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515e3caeea43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1f984717424cbc"/>
      <w:footerReference w:type="even" r:id="R66a9ffa5fcf24bf1"/>
      <w:footerReference w:type="first" r:id="R4de9c456e5f843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c31222153c43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7-301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33ae94ee16497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4df9b7dc0f4b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6a217e32fa466d" /><Relationship Type="http://schemas.openxmlformats.org/officeDocument/2006/relationships/numbering" Target="/word/numbering.xml" Id="R4601e08a08ae45d1" /><Relationship Type="http://schemas.openxmlformats.org/officeDocument/2006/relationships/settings" Target="/word/settings.xml" Id="R82933d959fff4e54" /><Relationship Type="http://schemas.openxmlformats.org/officeDocument/2006/relationships/image" Target="/word/media/6425e318-7521-4e46-baac-28c1f5ab0647.png" Id="R7fc31222153c43ab" /><Relationship Type="http://schemas.openxmlformats.org/officeDocument/2006/relationships/image" Target="/word/media/99d624d4-7c46-4294-9a16-b91ad6048622.png" Id="R5b33ae94ee164976" /><Relationship Type="http://schemas.openxmlformats.org/officeDocument/2006/relationships/footer" Target="/word/footer1.xml" Id="R911f984717424cbc" /><Relationship Type="http://schemas.openxmlformats.org/officeDocument/2006/relationships/footer" Target="/word/footer2.xml" Id="R66a9ffa5fcf24bf1" /><Relationship Type="http://schemas.openxmlformats.org/officeDocument/2006/relationships/footer" Target="/word/footer3.xml" Id="R4de9c456e5f843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4df9b7dc0f4b28" /></Relationships>
</file>