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fd2e7405e043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9e86a836794a79"/>
      <w:footerReference w:type="even" r:id="Ra5e4d01d7eeb4b0f"/>
      <w:footerReference w:type="first" r:id="R6461d657a0734c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54ef4188bb41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d1605506f4bb3"/>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OCTUBRE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SMA N° 162 de fecha 07-03-2017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2017.</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OCTUBRE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672088a28c47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220d8738254aae" /><Relationship Type="http://schemas.openxmlformats.org/officeDocument/2006/relationships/numbering" Target="/word/numbering.xml" Id="R0559db75ebac4c96" /><Relationship Type="http://schemas.openxmlformats.org/officeDocument/2006/relationships/settings" Target="/word/settings.xml" Id="R0cecdf187f594314" /><Relationship Type="http://schemas.openxmlformats.org/officeDocument/2006/relationships/image" Target="/word/media/59bb4443-4756-413f-9b8f-c187d30ff20b.png" Id="R3c54ef4188bb410f" /><Relationship Type="http://schemas.openxmlformats.org/officeDocument/2006/relationships/image" Target="/word/media/7dd0b572-944e-4102-a3c4-9f78bca61e6b.png" Id="Rcd3d1605506f4bb3" /><Relationship Type="http://schemas.openxmlformats.org/officeDocument/2006/relationships/footer" Target="/word/footer1.xml" Id="Rf99e86a836794a79" /><Relationship Type="http://schemas.openxmlformats.org/officeDocument/2006/relationships/footer" Target="/word/footer2.xml" Id="Ra5e4d01d7eeb4b0f" /><Relationship Type="http://schemas.openxmlformats.org/officeDocument/2006/relationships/footer" Target="/word/footer3.xml" Id="R6461d657a0734c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672088a28c4723" /></Relationships>
</file>