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8a14aecf64e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9a73cdfc594a3c"/>
      <w:footerReference w:type="even" r:id="Re8c6615f782c4a38"/>
      <w:footerReference w:type="first" r:id="R9ceb0539721d4b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bdb3dbba2042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1d516c71c34483"/>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MARZO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6a808806be49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ca3b6ddbcd45b2" /><Relationship Type="http://schemas.openxmlformats.org/officeDocument/2006/relationships/numbering" Target="/word/numbering.xml" Id="Re65ea6d9625c499b" /><Relationship Type="http://schemas.openxmlformats.org/officeDocument/2006/relationships/settings" Target="/word/settings.xml" Id="R873bbe24c65442b8" /><Relationship Type="http://schemas.openxmlformats.org/officeDocument/2006/relationships/image" Target="/word/media/324fb320-7532-41fe-88fa-543c0c96c7ea.png" Id="R99bdb3dbba20424e" /><Relationship Type="http://schemas.openxmlformats.org/officeDocument/2006/relationships/image" Target="/word/media/ec4a14f3-011b-48b3-bf0a-ab5ad930754b.png" Id="Rd21d516c71c34483" /><Relationship Type="http://schemas.openxmlformats.org/officeDocument/2006/relationships/footer" Target="/word/footer1.xml" Id="R019a73cdfc594a3c" /><Relationship Type="http://schemas.openxmlformats.org/officeDocument/2006/relationships/footer" Target="/word/footer2.xml" Id="Re8c6615f782c4a38" /><Relationship Type="http://schemas.openxmlformats.org/officeDocument/2006/relationships/footer" Target="/word/footer3.xml" Id="R9ceb0539721d4b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6a808806be492a" /></Relationships>
</file>