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c8a14aecf64e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9a73cdfc594a3c"/>
      <w:footerReference w:type="even" r:id="Re8c6615f782c4a38"/>
      <w:footerReference w:type="first" r:id="R9ceb0539721d4b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bdb3dbba2042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1d516c71c3448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MARZO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6a808806be49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a3b6ddbcd45b2" /><Relationship Type="http://schemas.openxmlformats.org/officeDocument/2006/relationships/numbering" Target="/word/numbering.xml" Id="Re65ea6d9625c499b" /><Relationship Type="http://schemas.openxmlformats.org/officeDocument/2006/relationships/settings" Target="/word/settings.xml" Id="R873bbe24c65442b8" /><Relationship Type="http://schemas.openxmlformats.org/officeDocument/2006/relationships/image" Target="/word/media/324fb320-7532-41fe-88fa-543c0c96c7ea.png" Id="R99bdb3dbba20424e" /><Relationship Type="http://schemas.openxmlformats.org/officeDocument/2006/relationships/image" Target="/word/media/ec4a14f3-011b-48b3-bf0a-ab5ad930754b.png" Id="Rd21d516c71c34483" /><Relationship Type="http://schemas.openxmlformats.org/officeDocument/2006/relationships/footer" Target="/word/footer1.xml" Id="R019a73cdfc594a3c" /><Relationship Type="http://schemas.openxmlformats.org/officeDocument/2006/relationships/footer" Target="/word/footer2.xml" Id="Re8c6615f782c4a38" /><Relationship Type="http://schemas.openxmlformats.org/officeDocument/2006/relationships/footer" Target="/word/footer3.xml" Id="R9ceb0539721d4b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6a808806be492a" /></Relationships>
</file>