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2895637ff43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25b473bac54bc1"/>
      <w:footerReference w:type="even" r:id="R0310760153bc448c"/>
      <w:footerReference w:type="first" r:id="R7c4216a2454749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4cdf35c66947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1c7fd1e65a45a4"/>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JULIO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20d03a0b544d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5802ad9d1143ce" /><Relationship Type="http://schemas.openxmlformats.org/officeDocument/2006/relationships/numbering" Target="/word/numbering.xml" Id="R9295afc0308c48b0" /><Relationship Type="http://schemas.openxmlformats.org/officeDocument/2006/relationships/settings" Target="/word/settings.xml" Id="R4ae0ec2425e64747" /><Relationship Type="http://schemas.openxmlformats.org/officeDocument/2006/relationships/image" Target="/word/media/97c9aa76-a5e6-4caf-9c83-8ece5e60a48b.png" Id="R404cdf35c6694764" /><Relationship Type="http://schemas.openxmlformats.org/officeDocument/2006/relationships/image" Target="/word/media/0282d544-99ea-415d-8876-41d18886caa9.png" Id="R2f1c7fd1e65a45a4" /><Relationship Type="http://schemas.openxmlformats.org/officeDocument/2006/relationships/footer" Target="/word/footer1.xml" Id="R4c25b473bac54bc1" /><Relationship Type="http://schemas.openxmlformats.org/officeDocument/2006/relationships/footer" Target="/word/footer2.xml" Id="R0310760153bc448c" /><Relationship Type="http://schemas.openxmlformats.org/officeDocument/2006/relationships/footer" Target="/word/footer3.xml" Id="R7c4216a2454749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20d03a0b544d1a" /></Relationships>
</file>