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d2895637ff43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25b473bac54bc1"/>
      <w:footerReference w:type="even" r:id="R0310760153bc448c"/>
      <w:footerReference w:type="first" r:id="R7c4216a2454749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cdf35c66947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c7fd1e65a45a4"/>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JULIO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20d03a0b544d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802ad9d1143ce" /><Relationship Type="http://schemas.openxmlformats.org/officeDocument/2006/relationships/numbering" Target="/word/numbering.xml" Id="R9295afc0308c48b0" /><Relationship Type="http://schemas.openxmlformats.org/officeDocument/2006/relationships/settings" Target="/word/settings.xml" Id="R4ae0ec2425e64747" /><Relationship Type="http://schemas.openxmlformats.org/officeDocument/2006/relationships/image" Target="/word/media/97c9aa76-a5e6-4caf-9c83-8ece5e60a48b.png" Id="R404cdf35c6694764" /><Relationship Type="http://schemas.openxmlformats.org/officeDocument/2006/relationships/image" Target="/word/media/0282d544-99ea-415d-8876-41d18886caa9.png" Id="R2f1c7fd1e65a45a4" /><Relationship Type="http://schemas.openxmlformats.org/officeDocument/2006/relationships/footer" Target="/word/footer1.xml" Id="R4c25b473bac54bc1" /><Relationship Type="http://schemas.openxmlformats.org/officeDocument/2006/relationships/footer" Target="/word/footer2.xml" Id="R0310760153bc448c" /><Relationship Type="http://schemas.openxmlformats.org/officeDocument/2006/relationships/footer" Target="/word/footer3.xml" Id="R7c4216a2454749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20d03a0b544d1a" /></Relationships>
</file>