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605af280d442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e9db5692654ac1"/>
      <w:footerReference w:type="even" r:id="R12a4df48d5454066"/>
      <w:footerReference w:type="first" r:id="R81d7aded837d45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110f96faeb45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DFZ-2017-3351-XIV-NE-EI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23198aa8244b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078109ee2341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f9ea5beceb4cec" /><Relationship Type="http://schemas.openxmlformats.org/officeDocument/2006/relationships/numbering" Target="/word/numbering.xml" Id="R7221dde4413a4881" /><Relationship Type="http://schemas.openxmlformats.org/officeDocument/2006/relationships/settings" Target="/word/settings.xml" Id="R94bae3e5ff0f4143" /><Relationship Type="http://schemas.openxmlformats.org/officeDocument/2006/relationships/image" Target="/word/media/a84dc378-968e-4d6f-bb04-5e215d84300f.png" Id="R2c110f96faeb4592" /><Relationship Type="http://schemas.openxmlformats.org/officeDocument/2006/relationships/image" Target="/word/media/e49de556-6174-4596-9df5-674fef15063d.png" Id="Rf4123198aa8244b8" /><Relationship Type="http://schemas.openxmlformats.org/officeDocument/2006/relationships/footer" Target="/word/footer1.xml" Id="Re5e9db5692654ac1" /><Relationship Type="http://schemas.openxmlformats.org/officeDocument/2006/relationships/footer" Target="/word/footer2.xml" Id="R12a4df48d5454066" /><Relationship Type="http://schemas.openxmlformats.org/officeDocument/2006/relationships/footer" Target="/word/footer3.xml" Id="R81d7aded837d45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078109ee234116" /></Relationships>
</file>