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e8dc5a300049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d8065c06414b69"/>
      <w:footerReference w:type="even" r:id="R19b49c9a9384413a"/>
      <w:footerReference w:type="first" r:id="R30357e12cdd944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5d8fc6260c47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DFZ-2017-2805-XIV-NE-EI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5793d06e2746e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7439e599704f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f7fd4659d64891" /><Relationship Type="http://schemas.openxmlformats.org/officeDocument/2006/relationships/numbering" Target="/word/numbering.xml" Id="Rba4771cb7a854a61" /><Relationship Type="http://schemas.openxmlformats.org/officeDocument/2006/relationships/settings" Target="/word/settings.xml" Id="Re7272843b49d4fcb" /><Relationship Type="http://schemas.openxmlformats.org/officeDocument/2006/relationships/image" Target="/word/media/dd45d538-b728-4da8-8289-1364af5ff2d8.png" Id="R4f5d8fc6260c4792" /><Relationship Type="http://schemas.openxmlformats.org/officeDocument/2006/relationships/image" Target="/word/media/16527f5d-f423-462a-a093-ad400d845a09.png" Id="R2d5793d06e2746e5" /><Relationship Type="http://schemas.openxmlformats.org/officeDocument/2006/relationships/footer" Target="/word/footer1.xml" Id="R75d8065c06414b69" /><Relationship Type="http://schemas.openxmlformats.org/officeDocument/2006/relationships/footer" Target="/word/footer2.xml" Id="R19b49c9a9384413a" /><Relationship Type="http://schemas.openxmlformats.org/officeDocument/2006/relationships/footer" Target="/word/footer3.xml" Id="R30357e12cdd944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7439e599704f5c" /></Relationships>
</file>