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62213b56f440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939233f8fd44b0"/>
      <w:footerReference w:type="even" r:id="Re42700ca5e3e4b77"/>
      <w:footerReference w:type="first" r:id="R64433f170ad946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46f7a1286e4a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DFZ-2017-3284-X-NE-EI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3af87a2f1d4b2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dc0aa6f9bd4a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3088081386487e" /><Relationship Type="http://schemas.openxmlformats.org/officeDocument/2006/relationships/numbering" Target="/word/numbering.xml" Id="R36066246590946c4" /><Relationship Type="http://schemas.openxmlformats.org/officeDocument/2006/relationships/settings" Target="/word/settings.xml" Id="R577e7e80a9a74a64" /><Relationship Type="http://schemas.openxmlformats.org/officeDocument/2006/relationships/image" Target="/word/media/177d5bec-ada3-41c2-866a-684d11827e7d.png" Id="Re046f7a1286e4a60" /><Relationship Type="http://schemas.openxmlformats.org/officeDocument/2006/relationships/image" Target="/word/media/e6f73ea8-3442-4412-8374-3e1c936181ba.png" Id="R3f3af87a2f1d4b29" /><Relationship Type="http://schemas.openxmlformats.org/officeDocument/2006/relationships/footer" Target="/word/footer1.xml" Id="R08939233f8fd44b0" /><Relationship Type="http://schemas.openxmlformats.org/officeDocument/2006/relationships/footer" Target="/word/footer2.xml" Id="Re42700ca5e3e4b77" /><Relationship Type="http://schemas.openxmlformats.org/officeDocument/2006/relationships/footer" Target="/word/footer3.xml" Id="R64433f170ad946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dc0aa6f9bd4a43" /></Relationships>
</file>