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a610e47f7d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c5942fdc3d4546"/>
      <w:footerReference w:type="even" r:id="Rbc57e91716a1492b"/>
      <w:footerReference w:type="first" r:id="R0f37e32f85b14e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b0b374a2c46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DFZ-2017-2174-XI-NE-EI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0560a85004f0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(DESAGUE LAGUNA CEA);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(DESAGUE LAGUNA CEA)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f3e25f873741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5e9703ec144df9" /><Relationship Type="http://schemas.openxmlformats.org/officeDocument/2006/relationships/numbering" Target="/word/numbering.xml" Id="R83e46bf4726549c8" /><Relationship Type="http://schemas.openxmlformats.org/officeDocument/2006/relationships/settings" Target="/word/settings.xml" Id="Rd5b7e53557954cb6" /><Relationship Type="http://schemas.openxmlformats.org/officeDocument/2006/relationships/image" Target="/word/media/8a689e86-b774-4dc0-ad08-16953d3912d0.png" Id="Rd94b0b374a2c4633" /><Relationship Type="http://schemas.openxmlformats.org/officeDocument/2006/relationships/image" Target="/word/media/2c2260bd-1364-442e-9d0f-0275b1a3d0ac.png" Id="Rf440560a85004f07" /><Relationship Type="http://schemas.openxmlformats.org/officeDocument/2006/relationships/footer" Target="/word/footer1.xml" Id="R21c5942fdc3d4546" /><Relationship Type="http://schemas.openxmlformats.org/officeDocument/2006/relationships/footer" Target="/word/footer2.xml" Id="Rbc57e91716a1492b" /><Relationship Type="http://schemas.openxmlformats.org/officeDocument/2006/relationships/footer" Target="/word/footer3.xml" Id="R0f37e32f85b14e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f3e25f8737415f" /></Relationships>
</file>