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d550bd5aae4a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e8590d24544858"/>
      <w:footerReference w:type="even" r:id="R5f469655b9a14039"/>
      <w:footerReference w:type="first" r:id="R95a7ec5c661c46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e05464630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DFZ-2017-2792-XI-NE-EI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beab2bd27749b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(DESAGUE LAGUNA CEA);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(DESAGUE LAGUNA CEA)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a3e642796448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f7b6c7f6a4563" /><Relationship Type="http://schemas.openxmlformats.org/officeDocument/2006/relationships/numbering" Target="/word/numbering.xml" Id="R0f86df7efa5146aa" /><Relationship Type="http://schemas.openxmlformats.org/officeDocument/2006/relationships/settings" Target="/word/settings.xml" Id="R7ab08c0caf864965" /><Relationship Type="http://schemas.openxmlformats.org/officeDocument/2006/relationships/image" Target="/word/media/d361b0b7-870f-4b1a-ba0e-3a0421227e02.png" Id="Raa3e0546463043b9" /><Relationship Type="http://schemas.openxmlformats.org/officeDocument/2006/relationships/image" Target="/word/media/fd2147c2-c0a8-42b6-ad16-c75964b60ef9.png" Id="R8fbeab2bd27749bf" /><Relationship Type="http://schemas.openxmlformats.org/officeDocument/2006/relationships/footer" Target="/word/footer1.xml" Id="Rc4e8590d24544858" /><Relationship Type="http://schemas.openxmlformats.org/officeDocument/2006/relationships/footer" Target="/word/footer2.xml" Id="R5f469655b9a14039" /><Relationship Type="http://schemas.openxmlformats.org/officeDocument/2006/relationships/footer" Target="/word/footer3.xml" Id="R95a7ec5c661c46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a3e64279644853" /></Relationships>
</file>