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ec3aa8caf44c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b8a674d50348fd"/>
      <w:footerReference w:type="even" r:id="R46eba733f48d4474"/>
      <w:footerReference w:type="first" r:id="Rf6978041ccfe45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9660c9cf44c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DFZ-2017-1526-V-NE-EI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a4f4afad064aa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46a2c9c2614f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a04037eaa4a34" /><Relationship Type="http://schemas.openxmlformats.org/officeDocument/2006/relationships/numbering" Target="/word/numbering.xml" Id="Re585220889d2460b" /><Relationship Type="http://schemas.openxmlformats.org/officeDocument/2006/relationships/settings" Target="/word/settings.xml" Id="Re6335bf4ce124f7b" /><Relationship Type="http://schemas.openxmlformats.org/officeDocument/2006/relationships/image" Target="/word/media/2232e7c8-eb9f-4c46-b850-6c8c62f1beab.png" Id="R8839660c9cf44ce6" /><Relationship Type="http://schemas.openxmlformats.org/officeDocument/2006/relationships/image" Target="/word/media/d71f6f9e-8017-49a1-aa6c-5d7c125da288.png" Id="Rb1a4f4afad064aa4" /><Relationship Type="http://schemas.openxmlformats.org/officeDocument/2006/relationships/footer" Target="/word/footer1.xml" Id="R6eb8a674d50348fd" /><Relationship Type="http://schemas.openxmlformats.org/officeDocument/2006/relationships/footer" Target="/word/footer2.xml" Id="R46eba733f48d4474" /><Relationship Type="http://schemas.openxmlformats.org/officeDocument/2006/relationships/footer" Target="/word/footer3.xml" Id="Rf6978041ccfe45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46a2c9c2614f8f" /></Relationships>
</file>