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cc5eb2ba5940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253da0ea794645"/>
      <w:footerReference w:type="even" r:id="Re814aa4dea8d4eca"/>
      <w:footerReference w:type="first" r:id="R254f935207b742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43568ef1b54d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DFZ-2017-2397-IX-NE-EI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af8824c5eb404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074a76e4a040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53f64a029c4331" /><Relationship Type="http://schemas.openxmlformats.org/officeDocument/2006/relationships/numbering" Target="/word/numbering.xml" Id="Rb59b1f4589fd440e" /><Relationship Type="http://schemas.openxmlformats.org/officeDocument/2006/relationships/settings" Target="/word/settings.xml" Id="Rd584d3fb78434926" /><Relationship Type="http://schemas.openxmlformats.org/officeDocument/2006/relationships/image" Target="/word/media/9ee59062-f860-4938-a307-a8d49f4a50e9.png" Id="R5243568ef1b54d9e" /><Relationship Type="http://schemas.openxmlformats.org/officeDocument/2006/relationships/image" Target="/word/media/f4a4ef22-25d0-44a5-a4fc-535e981fa2b1.png" Id="R03af8824c5eb4040" /><Relationship Type="http://schemas.openxmlformats.org/officeDocument/2006/relationships/footer" Target="/word/footer1.xml" Id="R54253da0ea794645" /><Relationship Type="http://schemas.openxmlformats.org/officeDocument/2006/relationships/footer" Target="/word/footer2.xml" Id="Re814aa4dea8d4eca" /><Relationship Type="http://schemas.openxmlformats.org/officeDocument/2006/relationships/footer" Target="/word/footer3.xml" Id="R254f935207b742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074a76e4a0401d" /></Relationships>
</file>