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249ac176e43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27c58c0d149b2"/>
      <w:footerReference w:type="even" r:id="R28987084556e4225"/>
      <w:footerReference w:type="first" r:id="R9ff9e6fe258f41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59d60a9afa43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DFZ-2017-2809-VIII-NE-EI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224d4e902e493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42d33040bf49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d272e4c2d74554" /><Relationship Type="http://schemas.openxmlformats.org/officeDocument/2006/relationships/numbering" Target="/word/numbering.xml" Id="R8fd1caeb946f47c3" /><Relationship Type="http://schemas.openxmlformats.org/officeDocument/2006/relationships/settings" Target="/word/settings.xml" Id="Rb8c5020554274789" /><Relationship Type="http://schemas.openxmlformats.org/officeDocument/2006/relationships/image" Target="/word/media/a3075f4c-aad7-4758-b6b0-8b0e157abacb.png" Id="Ra559d60a9afa43d6" /><Relationship Type="http://schemas.openxmlformats.org/officeDocument/2006/relationships/image" Target="/word/media/d3aca81a-8cbc-4912-84fe-0d338f3e23b3.png" Id="Ra7224d4e902e4934" /><Relationship Type="http://schemas.openxmlformats.org/officeDocument/2006/relationships/footer" Target="/word/footer1.xml" Id="R35827c58c0d149b2" /><Relationship Type="http://schemas.openxmlformats.org/officeDocument/2006/relationships/footer" Target="/word/footer2.xml" Id="R28987084556e4225" /><Relationship Type="http://schemas.openxmlformats.org/officeDocument/2006/relationships/footer" Target="/word/footer3.xml" Id="R9ff9e6fe258f41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42d33040bf497f" /></Relationships>
</file>