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75dd1607e442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e120b21ea9402b"/>
      <w:footerReference w:type="even" r:id="Ra1546830aae7465d"/>
      <w:footerReference w:type="first" r:id="R68df2f0c017b4d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f13425d35243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DFZ-2017-3356-VIII-NE-EI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f893881bfb444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d35ffb1fd44a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992042ab2f4a37" /><Relationship Type="http://schemas.openxmlformats.org/officeDocument/2006/relationships/numbering" Target="/word/numbering.xml" Id="R555cc436a6044189" /><Relationship Type="http://schemas.openxmlformats.org/officeDocument/2006/relationships/settings" Target="/word/settings.xml" Id="Rbe83a139f63f4787" /><Relationship Type="http://schemas.openxmlformats.org/officeDocument/2006/relationships/image" Target="/word/media/85ae5a61-825e-4f83-a84c-0fe29b9d5973.png" Id="Rb1f13425d35243e2" /><Relationship Type="http://schemas.openxmlformats.org/officeDocument/2006/relationships/image" Target="/word/media/677c96a4-9012-4ede-9cfe-0a32c65d969d.png" Id="Re2f893881bfb444b" /><Relationship Type="http://schemas.openxmlformats.org/officeDocument/2006/relationships/footer" Target="/word/footer1.xml" Id="Rd5e120b21ea9402b" /><Relationship Type="http://schemas.openxmlformats.org/officeDocument/2006/relationships/footer" Target="/word/footer2.xml" Id="Ra1546830aae7465d" /><Relationship Type="http://schemas.openxmlformats.org/officeDocument/2006/relationships/footer" Target="/word/footer3.xml" Id="R68df2f0c017b4d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d35ffb1fd44afc" /></Relationships>
</file>