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75dd1607e442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e120b21ea9402b"/>
      <w:footerReference w:type="even" r:id="Ra1546830aae7465d"/>
      <w:footerReference w:type="first" r:id="R68df2f0c017b4d9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f13425d35243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DFZ-2017-3356-VIII-NE-EI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f893881bfb444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d35ffb1fd44a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992042ab2f4a37" /><Relationship Type="http://schemas.openxmlformats.org/officeDocument/2006/relationships/numbering" Target="/word/numbering.xml" Id="R555cc436a6044189" /><Relationship Type="http://schemas.openxmlformats.org/officeDocument/2006/relationships/settings" Target="/word/settings.xml" Id="Rbe83a139f63f4787" /><Relationship Type="http://schemas.openxmlformats.org/officeDocument/2006/relationships/image" Target="/word/media/85ae5a61-825e-4f83-a84c-0fe29b9d5973.png" Id="Rb1f13425d35243e2" /><Relationship Type="http://schemas.openxmlformats.org/officeDocument/2006/relationships/image" Target="/word/media/677c96a4-9012-4ede-9cfe-0a32c65d969d.png" Id="Re2f893881bfb444b" /><Relationship Type="http://schemas.openxmlformats.org/officeDocument/2006/relationships/footer" Target="/word/footer1.xml" Id="Rd5e120b21ea9402b" /><Relationship Type="http://schemas.openxmlformats.org/officeDocument/2006/relationships/footer" Target="/word/footer2.xml" Id="Ra1546830aae7465d" /><Relationship Type="http://schemas.openxmlformats.org/officeDocument/2006/relationships/footer" Target="/word/footer3.xml" Id="R68df2f0c017b4d9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d35ffb1fd44afc" /></Relationships>
</file>