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8807345d6c4a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069d90841814799"/>
      <w:footerReference w:type="even" r:id="Rc29362f07b9e48b2"/>
      <w:footerReference w:type="first" r:id="R36ee72b60cd84c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c4687007114ec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DFZ-2017-2962-VIII-NE-EI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5cd872ab7640e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4cbbf195c9c42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2ce845cfc54bb2" /><Relationship Type="http://schemas.openxmlformats.org/officeDocument/2006/relationships/numbering" Target="/word/numbering.xml" Id="R1c402c8fcb9241c4" /><Relationship Type="http://schemas.openxmlformats.org/officeDocument/2006/relationships/settings" Target="/word/settings.xml" Id="Rba1739f2a2324b90" /><Relationship Type="http://schemas.openxmlformats.org/officeDocument/2006/relationships/image" Target="/word/media/455d5cbf-65da-4489-a789-ce9dfffb0e3e.png" Id="Ra0c4687007114ec3" /><Relationship Type="http://schemas.openxmlformats.org/officeDocument/2006/relationships/image" Target="/word/media/d7638a2a-5b9b-4b3b-9ed5-334121ba0daa.png" Id="R985cd872ab7640e7" /><Relationship Type="http://schemas.openxmlformats.org/officeDocument/2006/relationships/footer" Target="/word/footer1.xml" Id="Rf069d90841814799" /><Relationship Type="http://schemas.openxmlformats.org/officeDocument/2006/relationships/footer" Target="/word/footer2.xml" Id="Rc29362f07b9e48b2" /><Relationship Type="http://schemas.openxmlformats.org/officeDocument/2006/relationships/footer" Target="/word/footer3.xml" Id="R36ee72b60cd84c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cbbf195c9c42c4" /></Relationships>
</file>