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8807345d6c4a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69d90841814799"/>
      <w:footerReference w:type="even" r:id="Rc29362f07b9e48b2"/>
      <w:footerReference w:type="first" r:id="R36ee72b60cd84c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c4687007114e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DFZ-2017-2962-VIII-NE-EI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5cd872ab7640e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cbbf195c9c42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2ce845cfc54bb2" /><Relationship Type="http://schemas.openxmlformats.org/officeDocument/2006/relationships/numbering" Target="/word/numbering.xml" Id="R1c402c8fcb9241c4" /><Relationship Type="http://schemas.openxmlformats.org/officeDocument/2006/relationships/settings" Target="/word/settings.xml" Id="Rba1739f2a2324b90" /><Relationship Type="http://schemas.openxmlformats.org/officeDocument/2006/relationships/image" Target="/word/media/455d5cbf-65da-4489-a789-ce9dfffb0e3e.png" Id="Ra0c4687007114ec3" /><Relationship Type="http://schemas.openxmlformats.org/officeDocument/2006/relationships/image" Target="/word/media/d7638a2a-5b9b-4b3b-9ed5-334121ba0daa.png" Id="R985cd872ab7640e7" /><Relationship Type="http://schemas.openxmlformats.org/officeDocument/2006/relationships/footer" Target="/word/footer1.xml" Id="Rf069d90841814799" /><Relationship Type="http://schemas.openxmlformats.org/officeDocument/2006/relationships/footer" Target="/word/footer2.xml" Id="Rc29362f07b9e48b2" /><Relationship Type="http://schemas.openxmlformats.org/officeDocument/2006/relationships/footer" Target="/word/footer3.xml" Id="R36ee72b60cd84c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cbbf195c9c42c4" /></Relationships>
</file>