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61079975224a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d77cc009844090"/>
      <w:footerReference w:type="even" r:id="R69279928142f43b8"/>
      <w:footerReference w:type="first" r:id="Rd640c59d768545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224678e60b4b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DFZ-2017-2799-VI-NE-EI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de6af7577f4cb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(ESTERO EL TRONCO);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(ESTERO EL TRONCO)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4a6b5616fb47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8a481506db4e59" /><Relationship Type="http://schemas.openxmlformats.org/officeDocument/2006/relationships/numbering" Target="/word/numbering.xml" Id="Re65d3928ad904f6b" /><Relationship Type="http://schemas.openxmlformats.org/officeDocument/2006/relationships/settings" Target="/word/settings.xml" Id="Re252c31bf82c45bc" /><Relationship Type="http://schemas.openxmlformats.org/officeDocument/2006/relationships/image" Target="/word/media/dfc6f0b2-d5d4-4736-9e6d-eb32a3a1d13e.png" Id="Re0224678e60b4bd6" /><Relationship Type="http://schemas.openxmlformats.org/officeDocument/2006/relationships/image" Target="/word/media/69dfb8d8-52a4-4a45-898c-93e704793b76.png" Id="Rf2de6af7577f4cb4" /><Relationship Type="http://schemas.openxmlformats.org/officeDocument/2006/relationships/footer" Target="/word/footer1.xml" Id="R34d77cc009844090" /><Relationship Type="http://schemas.openxmlformats.org/officeDocument/2006/relationships/footer" Target="/word/footer2.xml" Id="R69279928142f43b8" /><Relationship Type="http://schemas.openxmlformats.org/officeDocument/2006/relationships/footer" Target="/word/footer3.xml" Id="Rd640c59d768545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4a6b5616fb47cf" /></Relationships>
</file>