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afcb57bab248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bdda4eea7b40dd"/>
      <w:footerReference w:type="even" r:id="Rdf9a36d3928d4b9f"/>
      <w:footerReference w:type="first" r:id="Rd0226148aa4f4e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d0ecfda40746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DFZ-2017-3277-VI-NE-EI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106510c1b541e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a8051a0bd046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37beab823848a9" /><Relationship Type="http://schemas.openxmlformats.org/officeDocument/2006/relationships/numbering" Target="/word/numbering.xml" Id="R5c503fab422b409a" /><Relationship Type="http://schemas.openxmlformats.org/officeDocument/2006/relationships/settings" Target="/word/settings.xml" Id="R9d6a1a2a58674f02" /><Relationship Type="http://schemas.openxmlformats.org/officeDocument/2006/relationships/image" Target="/word/media/7045a436-6f72-4c5d-be8a-c4dfb8735177.png" Id="R89d0ecfda40746ad" /><Relationship Type="http://schemas.openxmlformats.org/officeDocument/2006/relationships/image" Target="/word/media/33ce217c-198a-4ab8-9e91-94378a48cc59.png" Id="Rb3106510c1b541e4" /><Relationship Type="http://schemas.openxmlformats.org/officeDocument/2006/relationships/footer" Target="/word/footer1.xml" Id="Ra3bdda4eea7b40dd" /><Relationship Type="http://schemas.openxmlformats.org/officeDocument/2006/relationships/footer" Target="/word/footer2.xml" Id="Rdf9a36d3928d4b9f" /><Relationship Type="http://schemas.openxmlformats.org/officeDocument/2006/relationships/footer" Target="/word/footer3.xml" Id="Rd0226148aa4f4e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a8051a0bd046c2" /></Relationships>
</file>