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c0ab0f65e46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cf1ffe66c84494"/>
      <w:footerReference w:type="even" r:id="Rd5dda160e7f64933"/>
      <w:footerReference w:type="first" r:id="Rf075fe694aea40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88310789b144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DFZ-2017-3097-XIII-NE-EI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bcc3227940444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2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2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8ddf17efb34b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49322293a14cc2" /><Relationship Type="http://schemas.openxmlformats.org/officeDocument/2006/relationships/numbering" Target="/word/numbering.xml" Id="Rd5867fd93cb54e37" /><Relationship Type="http://schemas.openxmlformats.org/officeDocument/2006/relationships/settings" Target="/word/settings.xml" Id="Rf85f523404724bfd" /><Relationship Type="http://schemas.openxmlformats.org/officeDocument/2006/relationships/image" Target="/word/media/01ac1792-32f0-4780-abb4-6ea47582d464.png" Id="R6388310789b144ba" /><Relationship Type="http://schemas.openxmlformats.org/officeDocument/2006/relationships/image" Target="/word/media/910199e7-e530-4b7a-962e-2e50c9ed88a4.png" Id="R39bcc32279404441" /><Relationship Type="http://schemas.openxmlformats.org/officeDocument/2006/relationships/footer" Target="/word/footer1.xml" Id="Re9cf1ffe66c84494" /><Relationship Type="http://schemas.openxmlformats.org/officeDocument/2006/relationships/footer" Target="/word/footer2.xml" Id="Rd5dda160e7f64933" /><Relationship Type="http://schemas.openxmlformats.org/officeDocument/2006/relationships/footer" Target="/word/footer3.xml" Id="Rf075fe694aea40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8ddf17efb34b5e" /></Relationships>
</file>