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f170509e7147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9da00392844068"/>
      <w:footerReference w:type="even" r:id="R1c849684926f4979"/>
      <w:footerReference w:type="first" r:id="Rd018aa1103ba41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a11281499d45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DFZ-2017-2167-X-NE-EI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9a5bd7a9dd400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5c4c3d2a7741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519b848f2b4ee3" /><Relationship Type="http://schemas.openxmlformats.org/officeDocument/2006/relationships/numbering" Target="/word/numbering.xml" Id="Rb28b8d017c684e56" /><Relationship Type="http://schemas.openxmlformats.org/officeDocument/2006/relationships/settings" Target="/word/settings.xml" Id="Rd89664a00ebd42b9" /><Relationship Type="http://schemas.openxmlformats.org/officeDocument/2006/relationships/image" Target="/word/media/aeae66af-2969-4ba8-aeec-9d95e726d940.png" Id="R66a11281499d45d9" /><Relationship Type="http://schemas.openxmlformats.org/officeDocument/2006/relationships/image" Target="/word/media/5ac0dd03-815a-4d30-a5ce-7af2705407db.png" Id="R269a5bd7a9dd4000" /><Relationship Type="http://schemas.openxmlformats.org/officeDocument/2006/relationships/footer" Target="/word/footer1.xml" Id="Rd49da00392844068" /><Relationship Type="http://schemas.openxmlformats.org/officeDocument/2006/relationships/footer" Target="/word/footer2.xml" Id="R1c849684926f4979" /><Relationship Type="http://schemas.openxmlformats.org/officeDocument/2006/relationships/footer" Target="/word/footer3.xml" Id="Rd018aa1103ba41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5c4c3d2a774104" /></Relationships>
</file>