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a3075998954a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dc0332c5eb4063"/>
      <w:footerReference w:type="even" r:id="Rd8c87232e45d4102"/>
      <w:footerReference w:type="first" r:id="R02cae8ed5cbc40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f2a5ba2f7f40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DFZ-2017-3332-X-NE-EI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4c6336fdba43d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32e2a247314d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36d4021e8a4b04" /><Relationship Type="http://schemas.openxmlformats.org/officeDocument/2006/relationships/numbering" Target="/word/numbering.xml" Id="Rf5dde495fee54a05" /><Relationship Type="http://schemas.openxmlformats.org/officeDocument/2006/relationships/settings" Target="/word/settings.xml" Id="R1723b7e619d04533" /><Relationship Type="http://schemas.openxmlformats.org/officeDocument/2006/relationships/image" Target="/word/media/73a385a0-0fe3-4b05-a25e-3517a934153c.png" Id="Rb7f2a5ba2f7f40ad" /><Relationship Type="http://schemas.openxmlformats.org/officeDocument/2006/relationships/image" Target="/word/media/1b0878d5-469c-4494-ba67-20c22da47192.png" Id="R164c6336fdba43db" /><Relationship Type="http://schemas.openxmlformats.org/officeDocument/2006/relationships/footer" Target="/word/footer1.xml" Id="R4adc0332c5eb4063" /><Relationship Type="http://schemas.openxmlformats.org/officeDocument/2006/relationships/footer" Target="/word/footer2.xml" Id="Rd8c87232e45d4102" /><Relationship Type="http://schemas.openxmlformats.org/officeDocument/2006/relationships/footer" Target="/word/footer3.xml" Id="R02cae8ed5cbc40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32e2a247314dbf" /></Relationships>
</file>