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0c3668d0b241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746558caa349b4"/>
      <w:footerReference w:type="even" r:id="Rfdbbd637e24c48e3"/>
      <w:footerReference w:type="first" r:id="R6f3fc9c4061b48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e4c8dff2794b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DFZ-2017-1500-X-NE-EI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02a4fc3abc40e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02513d3276143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d95688542a431e" /><Relationship Type="http://schemas.openxmlformats.org/officeDocument/2006/relationships/numbering" Target="/word/numbering.xml" Id="Rf2626e32ed1a4e74" /><Relationship Type="http://schemas.openxmlformats.org/officeDocument/2006/relationships/settings" Target="/word/settings.xml" Id="R2134998cfd95423d" /><Relationship Type="http://schemas.openxmlformats.org/officeDocument/2006/relationships/image" Target="/word/media/d1c62e47-c458-4bb2-91b2-b94726552afa.png" Id="Rb4e4c8dff2794bf0" /><Relationship Type="http://schemas.openxmlformats.org/officeDocument/2006/relationships/image" Target="/word/media/b9119d16-4efb-40c7-bd9f-afeee13dd0d8.png" Id="Rda02a4fc3abc40e2" /><Relationship Type="http://schemas.openxmlformats.org/officeDocument/2006/relationships/footer" Target="/word/footer1.xml" Id="R1d746558caa349b4" /><Relationship Type="http://schemas.openxmlformats.org/officeDocument/2006/relationships/footer" Target="/word/footer2.xml" Id="Rfdbbd637e24c48e3" /><Relationship Type="http://schemas.openxmlformats.org/officeDocument/2006/relationships/footer" Target="/word/footer3.xml" Id="R6f3fc9c4061b48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02513d327614302" /></Relationships>
</file>