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a427c98cf949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883333d85142bf"/>
      <w:footerReference w:type="even" r:id="Rdbb5cee8ba3f4a0a"/>
      <w:footerReference w:type="first" r:id="R5b95ec8ef6574c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e7069ce86f4a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DFZ-2017-1955-X-NE-EI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6eb00fc4c7429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f4902766cd24b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608d0863a146d0" /><Relationship Type="http://schemas.openxmlformats.org/officeDocument/2006/relationships/numbering" Target="/word/numbering.xml" Id="R20ffc5e9bddf4606" /><Relationship Type="http://schemas.openxmlformats.org/officeDocument/2006/relationships/settings" Target="/word/settings.xml" Id="Rdc5da5cfd13c44fd" /><Relationship Type="http://schemas.openxmlformats.org/officeDocument/2006/relationships/image" Target="/word/media/998fc0a0-f1af-497a-b6d0-ac35095c70ed.png" Id="Rcce7069ce86f4a1d" /><Relationship Type="http://schemas.openxmlformats.org/officeDocument/2006/relationships/image" Target="/word/media/9b83d314-0656-489b-bd81-701523ce439e.png" Id="Re16eb00fc4c7429f" /><Relationship Type="http://schemas.openxmlformats.org/officeDocument/2006/relationships/footer" Target="/word/footer1.xml" Id="R27883333d85142bf" /><Relationship Type="http://schemas.openxmlformats.org/officeDocument/2006/relationships/footer" Target="/word/footer2.xml" Id="Rdbb5cee8ba3f4a0a" /><Relationship Type="http://schemas.openxmlformats.org/officeDocument/2006/relationships/footer" Target="/word/footer3.xml" Id="R5b95ec8ef6574c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f4902766cd24bbc" /></Relationships>
</file>