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f03bd38bba46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52863d250a4b0a"/>
      <w:footerReference w:type="even" r:id="R286fff7b16b34362"/>
      <w:footerReference w:type="first" r:id="R5a73f25231c540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f097779b64b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DFZ-2017-3420-VI-NE-EI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f3d14ea433433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533947918141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1a14bf8bff4d62" /><Relationship Type="http://schemas.openxmlformats.org/officeDocument/2006/relationships/numbering" Target="/word/numbering.xml" Id="Rc472ad5c8bc14bf5" /><Relationship Type="http://schemas.openxmlformats.org/officeDocument/2006/relationships/settings" Target="/word/settings.xml" Id="Rf5d3f5930de54883" /><Relationship Type="http://schemas.openxmlformats.org/officeDocument/2006/relationships/image" Target="/word/media/d711149f-374c-4127-8bb4-8b4bf66eb73f.png" Id="R0f1f097779b64b5f" /><Relationship Type="http://schemas.openxmlformats.org/officeDocument/2006/relationships/image" Target="/word/media/ed648114-b23b-451e-91e9-b6d2ce31e7ed.png" Id="R1df3d14ea4334330" /><Relationship Type="http://schemas.openxmlformats.org/officeDocument/2006/relationships/footer" Target="/word/footer1.xml" Id="Rbd52863d250a4b0a" /><Relationship Type="http://schemas.openxmlformats.org/officeDocument/2006/relationships/footer" Target="/word/footer2.xml" Id="R286fff7b16b34362" /><Relationship Type="http://schemas.openxmlformats.org/officeDocument/2006/relationships/footer" Target="/word/footer3.xml" Id="R5a73f25231c540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5339479181419d" /></Relationships>
</file>