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e12143e4aa46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7fb7307130942dd"/>
      <w:footerReference w:type="even" r:id="Rb48be29c365e4978"/>
      <w:footerReference w:type="first" r:id="R260f9d3b50fd402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a900b2df53455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DFZ-2017-1984-XIV-NE-EI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55a72cb58b4af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OCTUBRE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dc0ad82523243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2144fd58cc34474" /><Relationship Type="http://schemas.openxmlformats.org/officeDocument/2006/relationships/numbering" Target="/word/numbering.xml" Id="Rb7d9a1b9835e4bac" /><Relationship Type="http://schemas.openxmlformats.org/officeDocument/2006/relationships/settings" Target="/word/settings.xml" Id="Ra904de079b8e41bf" /><Relationship Type="http://schemas.openxmlformats.org/officeDocument/2006/relationships/image" Target="/word/media/125fbd84-a70d-4c1d-8539-96afcb43cc09.png" Id="R1ea900b2df534558" /><Relationship Type="http://schemas.openxmlformats.org/officeDocument/2006/relationships/image" Target="/word/media/eef0c663-2411-436f-aed9-7787349af548.png" Id="R3955a72cb58b4af7" /><Relationship Type="http://schemas.openxmlformats.org/officeDocument/2006/relationships/footer" Target="/word/footer1.xml" Id="R97fb7307130942dd" /><Relationship Type="http://schemas.openxmlformats.org/officeDocument/2006/relationships/footer" Target="/word/footer2.xml" Id="Rb48be29c365e4978" /><Relationship Type="http://schemas.openxmlformats.org/officeDocument/2006/relationships/footer" Target="/word/footer3.xml" Id="R260f9d3b50fd402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dc0ad8252324321" /></Relationships>
</file>