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5edecbd1d248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e481ca0ca34331"/>
      <w:footerReference w:type="even" r:id="Rdc93af49832d42a2"/>
      <w:footerReference w:type="first" r:id="R9ba59387451c4e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160089a1146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DFZ-2017-3336-XIII-NE-EI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6d084e7b946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a989272eff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09776332004e9c" /><Relationship Type="http://schemas.openxmlformats.org/officeDocument/2006/relationships/numbering" Target="/word/numbering.xml" Id="R40a2aef3776a472b" /><Relationship Type="http://schemas.openxmlformats.org/officeDocument/2006/relationships/settings" Target="/word/settings.xml" Id="Rd9b3f1981fe84a2e" /><Relationship Type="http://schemas.openxmlformats.org/officeDocument/2006/relationships/image" Target="/word/media/0c121019-f3a0-4907-b50c-e608d3319930.png" Id="R4a1160089a114642" /><Relationship Type="http://schemas.openxmlformats.org/officeDocument/2006/relationships/image" Target="/word/media/04574607-6599-4da7-9e90-dd52d43c4d77.png" Id="R0206d084e7b94635" /><Relationship Type="http://schemas.openxmlformats.org/officeDocument/2006/relationships/footer" Target="/word/footer1.xml" Id="R5be481ca0ca34331" /><Relationship Type="http://schemas.openxmlformats.org/officeDocument/2006/relationships/footer" Target="/word/footer2.xml" Id="Rdc93af49832d42a2" /><Relationship Type="http://schemas.openxmlformats.org/officeDocument/2006/relationships/footer" Target="/word/footer3.xml" Id="R9ba59387451c4e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a989272eff4ce8" /></Relationships>
</file>