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b1c7d45cde4a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c4f55188ec43a1"/>
      <w:footerReference w:type="even" r:id="Rd9170d06d3044ed7"/>
      <w:footerReference w:type="first" r:id="R96817a3e447147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0d79015f5349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DFZ-2017-3127-XIII-NE-EI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d68dd4b0c14a6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54e2044c2141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ba6a7c12004880" /><Relationship Type="http://schemas.openxmlformats.org/officeDocument/2006/relationships/numbering" Target="/word/numbering.xml" Id="Rbe59144d1a4546b5" /><Relationship Type="http://schemas.openxmlformats.org/officeDocument/2006/relationships/settings" Target="/word/settings.xml" Id="Ra28878d0884346fe" /><Relationship Type="http://schemas.openxmlformats.org/officeDocument/2006/relationships/image" Target="/word/media/aa31e9ac-b0d2-42e2-91ba-85d1b08d47c0.png" Id="Rac0d79015f53493d" /><Relationship Type="http://schemas.openxmlformats.org/officeDocument/2006/relationships/image" Target="/word/media/33bb406b-474c-491c-9019-4e340bba6ca3.png" Id="R2dd68dd4b0c14a6d" /><Relationship Type="http://schemas.openxmlformats.org/officeDocument/2006/relationships/footer" Target="/word/footer1.xml" Id="Ra8c4f55188ec43a1" /><Relationship Type="http://schemas.openxmlformats.org/officeDocument/2006/relationships/footer" Target="/word/footer2.xml" Id="Rd9170d06d3044ed7" /><Relationship Type="http://schemas.openxmlformats.org/officeDocument/2006/relationships/footer" Target="/word/footer3.xml" Id="R96817a3e447147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54e2044c2141e3" /></Relationships>
</file>