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e8bbf42b8b4d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4b4217230e4148"/>
      <w:footerReference w:type="even" r:id="R097519fb8ff14d0a"/>
      <w:footerReference w:type="first" r:id="R9ab5e166265144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f92072a2e640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DFZ-2017-1491-X-NE-EI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6c9fb1d99748e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cba21ae3dc4e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e27e291b90464e" /><Relationship Type="http://schemas.openxmlformats.org/officeDocument/2006/relationships/numbering" Target="/word/numbering.xml" Id="Re39669c907ef4ff1" /><Relationship Type="http://schemas.openxmlformats.org/officeDocument/2006/relationships/settings" Target="/word/settings.xml" Id="Rb3174e5eb35448b1" /><Relationship Type="http://schemas.openxmlformats.org/officeDocument/2006/relationships/image" Target="/word/media/bd02dfc1-086d-4af3-a09f-b05d11aa5213.png" Id="R87f92072a2e640ef" /><Relationship Type="http://schemas.openxmlformats.org/officeDocument/2006/relationships/image" Target="/word/media/a8ab0594-1938-4486-ad85-7829b0dbdb1a.png" Id="Rd16c9fb1d99748e6" /><Relationship Type="http://schemas.openxmlformats.org/officeDocument/2006/relationships/footer" Target="/word/footer1.xml" Id="R4b4b4217230e4148" /><Relationship Type="http://schemas.openxmlformats.org/officeDocument/2006/relationships/footer" Target="/word/footer2.xml" Id="R097519fb8ff14d0a" /><Relationship Type="http://schemas.openxmlformats.org/officeDocument/2006/relationships/footer" Target="/word/footer3.xml" Id="R9ab5e166265144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cba21ae3dc4e89" /></Relationships>
</file>