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8bbf42b8b4d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4b4217230e4148"/>
      <w:footerReference w:type="even" r:id="R097519fb8ff14d0a"/>
      <w:footerReference w:type="first" r:id="R9ab5e166265144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f92072a2e640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DFZ-2017-1491-X-NE-EI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6c9fb1d99748e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5cba21ae3dc4e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e27e291b90464e" /><Relationship Type="http://schemas.openxmlformats.org/officeDocument/2006/relationships/numbering" Target="/word/numbering.xml" Id="Re39669c907ef4ff1" /><Relationship Type="http://schemas.openxmlformats.org/officeDocument/2006/relationships/settings" Target="/word/settings.xml" Id="Rb3174e5eb35448b1" /><Relationship Type="http://schemas.openxmlformats.org/officeDocument/2006/relationships/image" Target="/word/media/bd02dfc1-086d-4af3-a09f-b05d11aa5213.png" Id="R87f92072a2e640ef" /><Relationship Type="http://schemas.openxmlformats.org/officeDocument/2006/relationships/image" Target="/word/media/a8ab0594-1938-4486-ad85-7829b0dbdb1a.png" Id="Rd16c9fb1d99748e6" /><Relationship Type="http://schemas.openxmlformats.org/officeDocument/2006/relationships/footer" Target="/word/footer1.xml" Id="R4b4b4217230e4148" /><Relationship Type="http://schemas.openxmlformats.org/officeDocument/2006/relationships/footer" Target="/word/footer2.xml" Id="R097519fb8ff14d0a" /><Relationship Type="http://schemas.openxmlformats.org/officeDocument/2006/relationships/footer" Target="/word/footer3.xml" Id="R9ab5e166265144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cba21ae3dc4e89" /></Relationships>
</file>