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be0353e15345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1ffb33959e4842"/>
      <w:footerReference w:type="even" r:id="Ra96d10f481554ada"/>
      <w:footerReference w:type="first" r:id="Rfe0b2aa09ab644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802a569c440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DFZ-2017-2394-XI-NE-EI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f1c46a1ca44d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3de5602ca647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7869770636458a" /><Relationship Type="http://schemas.openxmlformats.org/officeDocument/2006/relationships/numbering" Target="/word/numbering.xml" Id="R15ebd4c93bb943cf" /><Relationship Type="http://schemas.openxmlformats.org/officeDocument/2006/relationships/settings" Target="/word/settings.xml" Id="Rf5e3d2054d0b4c74" /><Relationship Type="http://schemas.openxmlformats.org/officeDocument/2006/relationships/image" Target="/word/media/4df5971d-6eb2-4ac9-840e-d26461320da0.png" Id="R097802a569c4407e" /><Relationship Type="http://schemas.openxmlformats.org/officeDocument/2006/relationships/image" Target="/word/media/ed9afbf7-04d0-42b4-aca1-3faa18c9f903.png" Id="R641f1c46a1ca44dc" /><Relationship Type="http://schemas.openxmlformats.org/officeDocument/2006/relationships/footer" Target="/word/footer1.xml" Id="Rab1ffb33959e4842" /><Relationship Type="http://schemas.openxmlformats.org/officeDocument/2006/relationships/footer" Target="/word/footer2.xml" Id="Ra96d10f481554ada" /><Relationship Type="http://schemas.openxmlformats.org/officeDocument/2006/relationships/footer" Target="/word/footer3.xml" Id="Rfe0b2aa09ab644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3de5602ca6475a" /></Relationships>
</file>