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c8afbbcc3b4b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9667b5660f46af"/>
      <w:footerReference w:type="even" r:id="R712c5a44605443ab"/>
      <w:footerReference w:type="first" r:id="Raede80b845b342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c2b9e733df45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DFZ-2017-2975-X-NE-EI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d60dcd684f400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6d3c1bcc0142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7ed7930cb54b6e" /><Relationship Type="http://schemas.openxmlformats.org/officeDocument/2006/relationships/numbering" Target="/word/numbering.xml" Id="R7ff4c7a6f5bb4d60" /><Relationship Type="http://schemas.openxmlformats.org/officeDocument/2006/relationships/settings" Target="/word/settings.xml" Id="R008167be1538410d" /><Relationship Type="http://schemas.openxmlformats.org/officeDocument/2006/relationships/image" Target="/word/media/a9a1e176-18f5-4985-be04-806e79977253.png" Id="Raac2b9e733df45cc" /><Relationship Type="http://schemas.openxmlformats.org/officeDocument/2006/relationships/image" Target="/word/media/2364c2da-b161-4019-a22c-eb1f7d93a9b9.png" Id="Rfad60dcd684f4007" /><Relationship Type="http://schemas.openxmlformats.org/officeDocument/2006/relationships/footer" Target="/word/footer1.xml" Id="Re59667b5660f46af" /><Relationship Type="http://schemas.openxmlformats.org/officeDocument/2006/relationships/footer" Target="/word/footer2.xml" Id="R712c5a44605443ab" /><Relationship Type="http://schemas.openxmlformats.org/officeDocument/2006/relationships/footer" Target="/word/footer3.xml" Id="Raede80b845b342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6d3c1bcc014269" /></Relationships>
</file>