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5b296173c46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f7f4f58509408e"/>
      <w:footerReference w:type="even" r:id="R17190c305ae5431e"/>
      <w:footerReference w:type="first" r:id="R0e117504dcc44e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c61e50296b41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DFZ-2017-1422-VII-NE-EI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a946bb5a8143a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4043c77591949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52f646f9b041b3" /><Relationship Type="http://schemas.openxmlformats.org/officeDocument/2006/relationships/numbering" Target="/word/numbering.xml" Id="R9817eac41b314d02" /><Relationship Type="http://schemas.openxmlformats.org/officeDocument/2006/relationships/settings" Target="/word/settings.xml" Id="R4c0f810ffb9d4aec" /><Relationship Type="http://schemas.openxmlformats.org/officeDocument/2006/relationships/image" Target="/word/media/66dcaf9e-a25a-4a0b-85ec-c7d47e338e1f.png" Id="R12c61e50296b4191" /><Relationship Type="http://schemas.openxmlformats.org/officeDocument/2006/relationships/image" Target="/word/media/270efea8-2f4c-400b-8066-418375dc6b61.png" Id="Rc6a946bb5a8143a2" /><Relationship Type="http://schemas.openxmlformats.org/officeDocument/2006/relationships/footer" Target="/word/footer1.xml" Id="R3bf7f4f58509408e" /><Relationship Type="http://schemas.openxmlformats.org/officeDocument/2006/relationships/footer" Target="/word/footer2.xml" Id="R17190c305ae5431e" /><Relationship Type="http://schemas.openxmlformats.org/officeDocument/2006/relationships/footer" Target="/word/footer3.xml" Id="R0e117504dcc44e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043c775919494c" /></Relationships>
</file>