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6c2da2ce5d47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64f71194574e9a"/>
      <w:footerReference w:type="even" r:id="Rc59fd1956ce84d1b"/>
      <w:footerReference w:type="first" r:id="Rcde91af3e4c049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4e873946aa46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DFZ-2017-1793-X-NE-EI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dba7dd7a3e4c6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54e3e7b6564c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7a19c12b904220" /><Relationship Type="http://schemas.openxmlformats.org/officeDocument/2006/relationships/numbering" Target="/word/numbering.xml" Id="R587efb7511274fa9" /><Relationship Type="http://schemas.openxmlformats.org/officeDocument/2006/relationships/settings" Target="/word/settings.xml" Id="R953f7f984058422f" /><Relationship Type="http://schemas.openxmlformats.org/officeDocument/2006/relationships/image" Target="/word/media/f75f04bd-adab-4c93-b59e-90865b72a7b4.png" Id="R644e873946aa46d1" /><Relationship Type="http://schemas.openxmlformats.org/officeDocument/2006/relationships/image" Target="/word/media/b459482d-5443-4bd6-ae82-4c15ec192d42.png" Id="R8bdba7dd7a3e4c6c" /><Relationship Type="http://schemas.openxmlformats.org/officeDocument/2006/relationships/footer" Target="/word/footer1.xml" Id="R9664f71194574e9a" /><Relationship Type="http://schemas.openxmlformats.org/officeDocument/2006/relationships/footer" Target="/word/footer2.xml" Id="Rc59fd1956ce84d1b" /><Relationship Type="http://schemas.openxmlformats.org/officeDocument/2006/relationships/footer" Target="/word/footer3.xml" Id="Rcde91af3e4c049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54e3e7b6564c19" /></Relationships>
</file>