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29fd0757d74c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a29a5c90cd4a15"/>
      <w:footerReference w:type="even" r:id="R7c1644178317400c"/>
      <w:footerReference w:type="first" r:id="R9cc2afb9db8f4f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09cb84ea464e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DFZ-2017-2417-X-NE-EI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5ffb576dab401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4b5ea1510249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c10d53f6614822" /><Relationship Type="http://schemas.openxmlformats.org/officeDocument/2006/relationships/numbering" Target="/word/numbering.xml" Id="R565804b50cdc4936" /><Relationship Type="http://schemas.openxmlformats.org/officeDocument/2006/relationships/settings" Target="/word/settings.xml" Id="R571a445f53314045" /><Relationship Type="http://schemas.openxmlformats.org/officeDocument/2006/relationships/image" Target="/word/media/982ca32a-cbf2-4565-9dc2-68ae3cae4531.png" Id="R5b09cb84ea464e4d" /><Relationship Type="http://schemas.openxmlformats.org/officeDocument/2006/relationships/image" Target="/word/media/157ae457-12a0-4af4-afc5-b4313a0569a6.png" Id="Rf05ffb576dab401e" /><Relationship Type="http://schemas.openxmlformats.org/officeDocument/2006/relationships/footer" Target="/word/footer1.xml" Id="R24a29a5c90cd4a15" /><Relationship Type="http://schemas.openxmlformats.org/officeDocument/2006/relationships/footer" Target="/word/footer2.xml" Id="R7c1644178317400c" /><Relationship Type="http://schemas.openxmlformats.org/officeDocument/2006/relationships/footer" Target="/word/footer3.xml" Id="R9cc2afb9db8f4f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4b5ea151024999" /></Relationships>
</file>