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603ee4b7341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c6acd3c7054df9"/>
      <w:footerReference w:type="even" r:id="R83798545106a4073"/>
      <w:footerReference w:type="first" r:id="R35ed8ba711b649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217d053ae649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DFZ-2017-1894-VI-NE-EI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dd623e7df14aa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4e598ede0740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1ae2f6aa0d450c" /><Relationship Type="http://schemas.openxmlformats.org/officeDocument/2006/relationships/numbering" Target="/word/numbering.xml" Id="R415811468b2a4145" /><Relationship Type="http://schemas.openxmlformats.org/officeDocument/2006/relationships/settings" Target="/word/settings.xml" Id="Re8c24aab9bd643b0" /><Relationship Type="http://schemas.openxmlformats.org/officeDocument/2006/relationships/image" Target="/word/media/b27c9f26-ed3b-4ef2-9a30-055bb9b79ac3.png" Id="Re1217d053ae6494a" /><Relationship Type="http://schemas.openxmlformats.org/officeDocument/2006/relationships/image" Target="/word/media/6d315c0a-9692-4b88-a5ff-d1e4e93272c9.png" Id="Rdedd623e7df14aa3" /><Relationship Type="http://schemas.openxmlformats.org/officeDocument/2006/relationships/footer" Target="/word/footer1.xml" Id="Rcec6acd3c7054df9" /><Relationship Type="http://schemas.openxmlformats.org/officeDocument/2006/relationships/footer" Target="/word/footer2.xml" Id="R83798545106a4073" /><Relationship Type="http://schemas.openxmlformats.org/officeDocument/2006/relationships/footer" Target="/word/footer3.xml" Id="R35ed8ba711b649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4e598ede074018" /></Relationships>
</file>