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304a9d447d47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f30cf2ee2e4f74"/>
      <w:footerReference w:type="even" r:id="R75cd49b671504099"/>
      <w:footerReference w:type="first" r:id="R978ce53ce03d4ae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04ff46bc9d0408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TRESMONTES LUCCHETTI AGROINDUSTRIAL S.A. (EX ACONCAGUA FOODS)</w:t>
      </w:r>
    </w:p>
    <w:p>
      <w:pPr>
        <w:jc w:val="center"/>
      </w:pPr>
      <w:r>
        <w:rPr>
          <w:sz w:val="32"/>
          <w:szCs w:val="32"/>
          <w:b/>
        </w:rPr>
        <w:br/>
      </w:r>
      <w:r>
        <w:rPr>
          <w:sz w:val="32"/>
          <w:szCs w:val="32"/>
          <w:b/>
        </w:rPr>
        <w:t>DFZ-2017-3065-VI-NE-EI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ac9f5aa8544c7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“TRESMONTES LUCCHETTI AGROINDUSTRIAL S.A. (EX ACONCAGUA FOODS)”,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TRESMONTES LUCCHETTI AGROINDUSTRIAL S.A.</w:t>
            </w:r>
          </w:p>
        </w:tc>
        <w:tc>
          <w:tcPr>
            <w:tcW w:w="2310" w:type="pct"/>
            <w:gridSpan w:val="2"/>
          </w:tcPr>
          <w:p>
            <w:pPr/>
            <w:r>
              <w:rPr>
                <w:b/>
              </w:rPr>
              <w:t>RUT o RUN:</w:t>
            </w:r>
            <w:r>
              <w:br/>
            </w:r>
            <w:r>
              <w:t>99530480-5</w:t>
            </w:r>
          </w:p>
        </w:tc>
      </w:tr>
      <w:tr>
        <w:tc>
          <w:tcPr>
            <w:tcW w:w="2310" w:type="pct"/>
            <w:gridSpan w:val="4"/>
          </w:tcPr>
          <w:p>
            <w:pPr/>
            <w:r>
              <w:rPr>
                <w:b/>
              </w:rPr>
              <w:t>Identificación de la actividad, proyecto o fuente fiscalizada:</w:t>
            </w:r>
            <w:r>
              <w:br/>
            </w:r>
            <w:r>
              <w:t>TRESMONTES LUCCHETTI AGROINDUSTRIAL S.A. (EX ACONCAGUA FOODS)</w:t>
            </w:r>
          </w:p>
        </w:tc>
      </w:tr>
      <w:tr>
        <w:tc>
          <w:tcPr>
            <w:tcW w:w="15000" w:type="dxa"/>
          </w:tcPr>
          <w:p>
            <w:pPr/>
            <w:r>
              <w:rPr>
                <w:b/>
              </w:rPr>
              <w:t>Dirección:</w:t>
            </w:r>
            <w:r>
              <w:br/>
            </w:r>
            <w:r>
              <w:t>FUNDO EL SAUCE S/N°, QUINTA DE TILCOCO, PROVINCIA DEL CACHAPOAL,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QUINTA DE TILCOCO</w:t>
            </w:r>
          </w:p>
        </w:tc>
      </w:tr>
      <w:tr>
        <w:tc>
          <w:tcPr>
            <w:tcW w:w="2310" w:type="pct"/>
            <w:gridSpan w:val="2"/>
          </w:tcPr>
          <w:p>
            <w:pPr/>
            <w:r>
              <w:rPr>
                <w:b/>
              </w:rPr>
              <w:t>Correo electrónico:</w:t>
            </w:r>
            <w:r>
              <w:br/>
            </w:r>
            <w:r>
              <w:t>ETRUJILLO@ACONCAGUAFOODS.CL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4119 de fecha 27-12-2010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SILVANO)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RIEGO SILVANO (QTA DE TILCOCO, VI REG.)</w:t>
            </w:r>
          </w:p>
        </w:tc>
        <w:tc>
          <w:tcPr>
            <w:tcW w:w="2310" w:type="auto"/>
          </w:tcPr>
          <w:p>
            <w:pPr/>
            <w:r>
              <w:rPr>
                <w:sz w:val="18"/>
                <w:szCs w:val="18"/>
              </w:rPr>
              <w:t>31131</w:t>
            </w:r>
          </w:p>
        </w:tc>
        <w:tc>
          <w:tcPr>
            <w:tcW w:w="2310" w:type="auto"/>
          </w:tcPr>
          <w:p>
            <w:pPr/>
            <w:r>
              <w:rPr>
                <w:sz w:val="18"/>
                <w:szCs w:val="18"/>
              </w:rPr>
              <w:t>4119</w:t>
            </w:r>
          </w:p>
        </w:tc>
        <w:tc>
          <w:tcPr>
            <w:tcW w:w="2310" w:type="auto"/>
          </w:tcPr>
          <w:p>
            <w:pPr/>
            <w:r>
              <w:rPr>
                <w:sz w:val="18"/>
                <w:szCs w:val="18"/>
              </w:rPr>
              <w:t>27-12-2010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SILVANO)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SILVANO)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aa965187dd64f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e93e4556294168" /><Relationship Type="http://schemas.openxmlformats.org/officeDocument/2006/relationships/numbering" Target="/word/numbering.xml" Id="Rc4b7023b3a454b61" /><Relationship Type="http://schemas.openxmlformats.org/officeDocument/2006/relationships/settings" Target="/word/settings.xml" Id="Rbccb5886f9204d14" /><Relationship Type="http://schemas.openxmlformats.org/officeDocument/2006/relationships/image" Target="/word/media/92f02b91-cb14-40f5-9af5-7ac70278241c.png" Id="R004ff46bc9d0408a" /><Relationship Type="http://schemas.openxmlformats.org/officeDocument/2006/relationships/image" Target="/word/media/bc078f03-414e-414b-93f3-e29358134dd6.png" Id="R7aac9f5aa8544c70" /><Relationship Type="http://schemas.openxmlformats.org/officeDocument/2006/relationships/footer" Target="/word/footer1.xml" Id="R0af30cf2ee2e4f74" /><Relationship Type="http://schemas.openxmlformats.org/officeDocument/2006/relationships/footer" Target="/word/footer2.xml" Id="R75cd49b671504099" /><Relationship Type="http://schemas.openxmlformats.org/officeDocument/2006/relationships/footer" Target="/word/footer3.xml" Id="R978ce53ce03d4ae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a965187dd64fbc" /></Relationships>
</file>