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0d70b2042148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50e432a10a4aad"/>
      <w:footerReference w:type="even" r:id="R0ad82153e9824a70"/>
      <w:footerReference w:type="first" r:id="Re48fb074b3a14f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256406db0646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DFZ-2017-6157-XIV-NE-EI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3b4abb77224e5a"/>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JULIO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6529bda86534c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97766ce3ac4215" /><Relationship Type="http://schemas.openxmlformats.org/officeDocument/2006/relationships/numbering" Target="/word/numbering.xml" Id="R02e94a1d607745f2" /><Relationship Type="http://schemas.openxmlformats.org/officeDocument/2006/relationships/settings" Target="/word/settings.xml" Id="R7a070f2883dd4f57" /><Relationship Type="http://schemas.openxmlformats.org/officeDocument/2006/relationships/image" Target="/word/media/5f1214d7-9862-43b9-b6d5-24ad98468b41.png" Id="R48256406db0646ea" /><Relationship Type="http://schemas.openxmlformats.org/officeDocument/2006/relationships/image" Target="/word/media/90adaf64-919e-452c-809f-68e9ffc71f49.png" Id="Ra03b4abb77224e5a" /><Relationship Type="http://schemas.openxmlformats.org/officeDocument/2006/relationships/footer" Target="/word/footer1.xml" Id="R2750e432a10a4aad" /><Relationship Type="http://schemas.openxmlformats.org/officeDocument/2006/relationships/footer" Target="/word/footer2.xml" Id="R0ad82153e9824a70" /><Relationship Type="http://schemas.openxmlformats.org/officeDocument/2006/relationships/footer" Target="/word/footer3.xml" Id="Re48fb074b3a14f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529bda86534cdf" /></Relationships>
</file>