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53d32ac80746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5236c68c794e2a"/>
      <w:footerReference w:type="even" r:id="Rc802b06677cf4d7a"/>
      <w:footerReference w:type="first" r:id="Re49a5156d02641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4c8c50c8e14d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DFZ-2015-4507-XIII-NE-EI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9a7971b2954cd6"/>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2ade067e0348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8cf2fff96643b4" /><Relationship Type="http://schemas.openxmlformats.org/officeDocument/2006/relationships/numbering" Target="/word/numbering.xml" Id="R3e1a4ce07cc24ec6" /><Relationship Type="http://schemas.openxmlformats.org/officeDocument/2006/relationships/settings" Target="/word/settings.xml" Id="R9ed5469f0f494d9f" /><Relationship Type="http://schemas.openxmlformats.org/officeDocument/2006/relationships/image" Target="/word/media/e19e3a1c-39a7-4edb-8372-5026aa3cdc2b.png" Id="Rbd4c8c50c8e14d01" /><Relationship Type="http://schemas.openxmlformats.org/officeDocument/2006/relationships/image" Target="/word/media/4c43463f-4d99-4bc4-94b3-9c658177cca5.png" Id="R579a7971b2954cd6" /><Relationship Type="http://schemas.openxmlformats.org/officeDocument/2006/relationships/footer" Target="/word/footer1.xml" Id="R925236c68c794e2a" /><Relationship Type="http://schemas.openxmlformats.org/officeDocument/2006/relationships/footer" Target="/word/footer2.xml" Id="Rc802b06677cf4d7a" /><Relationship Type="http://schemas.openxmlformats.org/officeDocument/2006/relationships/footer" Target="/word/footer3.xml" Id="Re49a5156d02641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2ade067e0348a8" /></Relationships>
</file>