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cc2bb7ca8145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fb5a6c590044ad"/>
      <w:footerReference w:type="even" r:id="Rbec9ed5379244043"/>
      <w:footerReference w:type="first" r:id="Re683bd30c10b4c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51d9e34a646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DFZ-2015-5476-XIII-NE-EI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f9d1e9ba75473c"/>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6513f29a4f47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d1d61d4cd472f" /><Relationship Type="http://schemas.openxmlformats.org/officeDocument/2006/relationships/numbering" Target="/word/numbering.xml" Id="Rbf02a62e08774116" /><Relationship Type="http://schemas.openxmlformats.org/officeDocument/2006/relationships/settings" Target="/word/settings.xml" Id="R30fe1dd2e6dd416b" /><Relationship Type="http://schemas.openxmlformats.org/officeDocument/2006/relationships/image" Target="/word/media/9e8689e5-afda-480c-a1f8-35bfbb8b1eb2.png" Id="R9b151d9e34a6467c" /><Relationship Type="http://schemas.openxmlformats.org/officeDocument/2006/relationships/image" Target="/word/media/92bb0703-7703-44ff-bd13-fc37b7504e37.png" Id="R26f9d1e9ba75473c" /><Relationship Type="http://schemas.openxmlformats.org/officeDocument/2006/relationships/footer" Target="/word/footer1.xml" Id="Rfbfb5a6c590044ad" /><Relationship Type="http://schemas.openxmlformats.org/officeDocument/2006/relationships/footer" Target="/word/footer2.xml" Id="Rbec9ed5379244043" /><Relationship Type="http://schemas.openxmlformats.org/officeDocument/2006/relationships/footer" Target="/word/footer3.xml" Id="Re683bd30c10b4c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6513f29a4f47c4" /></Relationships>
</file>