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d7d350886944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02b54f3bae4385"/>
      <w:footerReference w:type="even" r:id="Rdbdee8999f1c4106"/>
      <w:footerReference w:type="first" r:id="R142cfda8a9ae41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f5416bd4c441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DFZ-2016-7186-XIII-NE-EI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c355552e044dd1"/>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269711015841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173dc6d15f472b" /><Relationship Type="http://schemas.openxmlformats.org/officeDocument/2006/relationships/numbering" Target="/word/numbering.xml" Id="R63c25204ca30453f" /><Relationship Type="http://schemas.openxmlformats.org/officeDocument/2006/relationships/settings" Target="/word/settings.xml" Id="R3c5b00a61d8e48c3" /><Relationship Type="http://schemas.openxmlformats.org/officeDocument/2006/relationships/image" Target="/word/media/437b5d83-389b-4255-ad20-30e5645e3d25.png" Id="R37f5416bd4c44145" /><Relationship Type="http://schemas.openxmlformats.org/officeDocument/2006/relationships/image" Target="/word/media/df7c4478-8a02-42c0-8957-3436e6b8d63a.png" Id="R4dc355552e044dd1" /><Relationship Type="http://schemas.openxmlformats.org/officeDocument/2006/relationships/footer" Target="/word/footer1.xml" Id="Rf502b54f3bae4385" /><Relationship Type="http://schemas.openxmlformats.org/officeDocument/2006/relationships/footer" Target="/word/footer2.xml" Id="Rdbdee8999f1c4106" /><Relationship Type="http://schemas.openxmlformats.org/officeDocument/2006/relationships/footer" Target="/word/footer3.xml" Id="R142cfda8a9ae41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26971101584151" /></Relationships>
</file>