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9cccc21ccc4e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0ba836a2ba46c8"/>
      <w:footerReference w:type="even" r:id="R2045a126b7ec4d51"/>
      <w:footerReference w:type="first" r:id="R11cc5311092641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c6ecff86548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DFZ-2015-8257-XIII-NE-EI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3caafd76c0409a"/>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be990e2f804b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9ff51bc974997" /><Relationship Type="http://schemas.openxmlformats.org/officeDocument/2006/relationships/numbering" Target="/word/numbering.xml" Id="Rabb1fbc715e04b97" /><Relationship Type="http://schemas.openxmlformats.org/officeDocument/2006/relationships/settings" Target="/word/settings.xml" Id="R1443f35b7a9f4a5b" /><Relationship Type="http://schemas.openxmlformats.org/officeDocument/2006/relationships/image" Target="/word/media/ffea1972-239e-4d5f-9665-dcfabf938cd4.png" Id="R7cec6ecff86548c7" /><Relationship Type="http://schemas.openxmlformats.org/officeDocument/2006/relationships/image" Target="/word/media/7d0bf388-c9fd-404d-b0da-e548ee0e0b96.png" Id="Rb03caafd76c0409a" /><Relationship Type="http://schemas.openxmlformats.org/officeDocument/2006/relationships/footer" Target="/word/footer1.xml" Id="R600ba836a2ba46c8" /><Relationship Type="http://schemas.openxmlformats.org/officeDocument/2006/relationships/footer" Target="/word/footer2.xml" Id="R2045a126b7ec4d51" /><Relationship Type="http://schemas.openxmlformats.org/officeDocument/2006/relationships/footer" Target="/word/footer3.xml" Id="R11cc5311092641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be990e2f804b68" /></Relationships>
</file>