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352f9b56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c2e63a11e86402d"/>
      <w:footerReference w:type="even" r:id="Re594fb21aaaa4947"/>
      <w:footerReference w:type="first" r:id="R06aaf63eb7ee4b3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a46315b7ef45d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DFZ-2016-317-XIII-NE-EI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0f9b7576dc147f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261e542ff4048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a6897c9ca49b6" /><Relationship Type="http://schemas.openxmlformats.org/officeDocument/2006/relationships/numbering" Target="/word/numbering.xml" Id="Reaa150f321744e6a" /><Relationship Type="http://schemas.openxmlformats.org/officeDocument/2006/relationships/settings" Target="/word/settings.xml" Id="Rf05e53c68555418d" /><Relationship Type="http://schemas.openxmlformats.org/officeDocument/2006/relationships/image" Target="/word/media/bd91469d-daa1-49e2-bf66-aee0889fd88a.png" Id="R3da46315b7ef45d4" /><Relationship Type="http://schemas.openxmlformats.org/officeDocument/2006/relationships/image" Target="/word/media/2fcb2d9c-3899-4e85-b6da-6fa79a42bbc3.png" Id="Re0f9b7576dc147f6" /><Relationship Type="http://schemas.openxmlformats.org/officeDocument/2006/relationships/footer" Target="/word/footer1.xml" Id="R2c2e63a11e86402d" /><Relationship Type="http://schemas.openxmlformats.org/officeDocument/2006/relationships/footer" Target="/word/footer2.xml" Id="Re594fb21aaaa4947" /><Relationship Type="http://schemas.openxmlformats.org/officeDocument/2006/relationships/footer" Target="/word/footer3.xml" Id="R06aaf63eb7ee4b3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261e542ff40487a" /></Relationships>
</file>