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8fb5f8e8084d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49b7af41934a38"/>
      <w:footerReference w:type="even" r:id="R9e5d31adf6b14b09"/>
      <w:footerReference w:type="first" r:id="Rba40845e872246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de18a876f749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60f64b962d40bd"/>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AGOSTO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de9fabdfbf43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d1954083124d0f" /><Relationship Type="http://schemas.openxmlformats.org/officeDocument/2006/relationships/numbering" Target="/word/numbering.xml" Id="Ra5b3e5b37964442e" /><Relationship Type="http://schemas.openxmlformats.org/officeDocument/2006/relationships/settings" Target="/word/settings.xml" Id="Rbc860154f8bf4f3f" /><Relationship Type="http://schemas.openxmlformats.org/officeDocument/2006/relationships/image" Target="/word/media/db32d5b0-ca13-4265-86cb-d29c9c07ea62.png" Id="R7ede18a876f74933" /><Relationship Type="http://schemas.openxmlformats.org/officeDocument/2006/relationships/image" Target="/word/media/3ac18c89-e673-4ab8-9e78-8db7174de3e1.png" Id="R9260f64b962d40bd" /><Relationship Type="http://schemas.openxmlformats.org/officeDocument/2006/relationships/footer" Target="/word/footer1.xml" Id="R1649b7af41934a38" /><Relationship Type="http://schemas.openxmlformats.org/officeDocument/2006/relationships/footer" Target="/word/footer2.xml" Id="R9e5d31adf6b14b09" /><Relationship Type="http://schemas.openxmlformats.org/officeDocument/2006/relationships/footer" Target="/word/footer3.xml" Id="Rba40845e872246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de9fabdfbf439e" /></Relationships>
</file>