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8a1978312249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08fe0d095f4579"/>
      <w:footerReference w:type="even" r:id="R493881bcf8654a5a"/>
      <w:footerReference w:type="first" r:id="Rbab26bdbdf664a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f7c75e63c74d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PLANTA MOLINA</w:t>
      </w:r>
    </w:p>
    <w:p>
      <w:pPr>
        <w:jc w:val="center"/>
      </w:pPr>
      <w:r>
        <w:rPr>
          <w:sz w:val="32"/>
          <w:szCs w:val="32"/>
          <w:b/>
        </w:rPr>
        <w:br/>
      </w:r>
      <w:r>
        <w:rPr>
          <w:sz w:val="32"/>
          <w:szCs w:val="32"/>
          <w:b/>
        </w:rPr>
        <w:t>DFZ-2018-1154-VII-NE-EI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d9cb4f19dd4c60"/>
                        <a:stretch>
                          <a:fillRect/>
                        </a:stretch>
                      </pic:blipFill>
                      <pic:spPr>
                        <a:xfrm>
                          <a:off x="0" y="0"/>
                          <a:ext cx="1105016" cy="952600"/>
                        </a:xfrm>
                        <a:prstGeom prst="rect">
                          <a:avLst/>
                        </a:prstGeom>
                      </pic:spPr>
                    </pic:pic>
                  </a:graphicData>
                </a:graphic>
              </wp:inline>
            </drawing>
            <w:r>
              <w:rPr>
                <w:sz w:val="18"/>
                <w:szCs w:val="18"/>
              </w:rPr>
              <w:br/>
            </w:r>
            <w:r>
              <w:rPr>
                <w:sz w:val="18"/>
                <w:szCs w:val="18"/>
              </w:rPr>
              <w:t>14-03-2018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PLANTA MOLINA”, en el marco de la norma de emisión DS.90/00 para el reporte del período correspondiente a MARZO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PLANTA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w:t>
            </w:r>
          </w:p>
        </w:tc>
        <w:tc>
          <w:tcPr>
            <w:tcW w:w="2310" w:type="auto"/>
          </w:tcPr>
          <w:p>
            <w:pPr/>
            <w:r>
              <w:rPr>
                <w:sz w:val="18"/>
                <w:szCs w:val="18"/>
              </w:rPr>
              <w:t>ESTERO DERRAMES SAN ANTONIO NORTE - CON DILUCION</w:t>
            </w:r>
          </w:p>
        </w:tc>
        <w:tc>
          <w:tcPr>
            <w:tcW w:w="2310" w:type="auto"/>
          </w:tcPr>
          <w:p>
            <w:pPr/>
          </w:p>
        </w:tc>
        <w:tc>
          <w:tcPr>
            <w:tcW w:w="2310" w:type="auto"/>
          </w:tcPr>
          <w:p>
            <w:pPr/>
            <w:r>
              <w:rPr>
                <w:sz w:val="18"/>
                <w:szCs w:val="18"/>
              </w:rPr>
              <w:t>3712</w:t>
            </w:r>
          </w:p>
        </w:tc>
        <w:tc>
          <w:tcPr>
            <w:tcW w:w="2310" w:type="auto"/>
          </w:tcPr>
          <w:p>
            <w:pPr/>
            <w:r>
              <w:rPr>
                <w:sz w:val="18"/>
                <w:szCs w:val="18"/>
              </w:rPr>
              <w:t>23-09-2008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b8bebac84442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bb1a2cc476413e" /><Relationship Type="http://schemas.openxmlformats.org/officeDocument/2006/relationships/numbering" Target="/word/numbering.xml" Id="Ra847f23a35444a00" /><Relationship Type="http://schemas.openxmlformats.org/officeDocument/2006/relationships/settings" Target="/word/settings.xml" Id="Rc33e19efce804aab" /><Relationship Type="http://schemas.openxmlformats.org/officeDocument/2006/relationships/image" Target="/word/media/27ef0895-1173-4171-84e4-bfd1d30047a1.png" Id="R7cf7c75e63c74df4" /><Relationship Type="http://schemas.openxmlformats.org/officeDocument/2006/relationships/image" Target="/word/media/b26e978a-59d9-4180-a2ce-0b1821ab4295.png" Id="Refd9cb4f19dd4c60" /><Relationship Type="http://schemas.openxmlformats.org/officeDocument/2006/relationships/footer" Target="/word/footer1.xml" Id="R4208fe0d095f4579" /><Relationship Type="http://schemas.openxmlformats.org/officeDocument/2006/relationships/footer" Target="/word/footer2.xml" Id="R493881bcf8654a5a" /><Relationship Type="http://schemas.openxmlformats.org/officeDocument/2006/relationships/footer" Target="/word/footer3.xml" Id="Rbab26bdbdf664a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b8bebac8444282" /></Relationships>
</file>