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4.xml" ContentType="application/vnd.openxmlformats-officedocument.wordprocessingml.header+xml"/>
  <Override PartName="/word/footer9.xml" ContentType="application/vnd.openxmlformats-officedocument.wordprocessingml.footer+xml"/>
  <Override PartName="/word/header5.xml" ContentType="application/vnd.openxmlformats-officedocument.wordprocessingml.header+xml"/>
  <Override PartName="/word/footer10.xml" ContentType="application/vnd.openxmlformats-officedocument.wordprocessingml.footer+xml"/>
  <Override PartName="/word/header6.xml" ContentType="application/vnd.openxmlformats-officedocument.wordprocessingml.header+xml"/>
  <Override PartName="/word/footer11.xml" ContentType="application/vnd.openxmlformats-officedocument.wordprocessingml.footer+xml"/>
  <Override PartName="/word/header7.xml" ContentType="application/vnd.openxmlformats-officedocument.wordprocessingml.header+xml"/>
  <Override PartName="/word/footer12.xml" ContentType="application/vnd.openxmlformats-officedocument.wordprocessingml.footer+xml"/>
  <Override PartName="/word/header8.xml" ContentType="application/vnd.openxmlformats-officedocument.wordprocessingml.header+xml"/>
  <Override PartName="/word/footer13.xml" ContentType="application/vnd.openxmlformats-officedocument.wordprocessingml.footer+xml"/>
  <Override PartName="/word/header9.xml" ContentType="application/vnd.openxmlformats-officedocument.wordprocessingml.header+xml"/>
  <Override PartName="/word/footer1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996E9F" w:rsidRDefault="00996E9F" w:rsidP="006D36AB">
      <w:pPr>
        <w:rPr>
          <w:lang w:val="es-CL"/>
        </w:rPr>
      </w:pPr>
    </w:p>
    <w:p w:rsidR="00996E9F" w:rsidRDefault="00996E9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Pr="006A0961" w:rsidRDefault="00E0634F" w:rsidP="006D36AB">
      <w:pPr>
        <w:rPr>
          <w:rFonts w:ascii="Arial" w:hAnsi="Arial" w:cs="Arial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5A4CAA" w:rsidRPr="002E3ECE" w:rsidRDefault="00F20EFD" w:rsidP="005A4CAA">
      <w:pPr>
        <w:jc w:val="center"/>
        <w:rPr>
          <w:rFonts w:cs="Arial"/>
          <w:b/>
        </w:rPr>
      </w:pPr>
      <w:r>
        <w:rPr>
          <w:rFonts w:cs="Arial"/>
          <w:b/>
        </w:rPr>
        <w:t xml:space="preserve">SERVICIO DE MUESTREO DE SUELOS EN PLANTA </w:t>
      </w:r>
      <w:r>
        <w:rPr>
          <w:rFonts w:cs="Arial"/>
          <w:b/>
        </w:rPr>
        <w:br/>
        <w:t>DELTA ENAMI</w:t>
      </w:r>
    </w:p>
    <w:p w:rsidR="00FA6B94" w:rsidRPr="002E3ECE" w:rsidRDefault="00FA6B94" w:rsidP="00FA6B94">
      <w:pPr>
        <w:jc w:val="center"/>
        <w:rPr>
          <w:lang w:val="es-CL"/>
        </w:rPr>
      </w:pPr>
    </w:p>
    <w:p w:rsidR="00FA6B94" w:rsidRPr="002F10FF" w:rsidRDefault="00FA6B94" w:rsidP="00FA6B94">
      <w:pPr>
        <w:jc w:val="center"/>
        <w:rPr>
          <w:lang w:val="es-CL"/>
        </w:rPr>
      </w:pPr>
    </w:p>
    <w:p w:rsidR="00FA6B94" w:rsidRPr="002F10FF" w:rsidRDefault="00FA6B94" w:rsidP="00FA6B94">
      <w:pPr>
        <w:jc w:val="center"/>
        <w:rPr>
          <w:lang w:val="es-CL"/>
        </w:rPr>
      </w:pPr>
    </w:p>
    <w:p w:rsidR="00FA6B94" w:rsidRPr="002E3ECE" w:rsidRDefault="00FA6B94" w:rsidP="00FA6B94">
      <w:pPr>
        <w:jc w:val="center"/>
        <w:rPr>
          <w:lang w:val="es-CL"/>
        </w:rPr>
      </w:pPr>
    </w:p>
    <w:p w:rsidR="00FA6B94" w:rsidRPr="00C951DE" w:rsidRDefault="00FA6B94" w:rsidP="00FA6B94">
      <w:pPr>
        <w:jc w:val="center"/>
        <w:rPr>
          <w:rFonts w:cs="Arial"/>
          <w:i/>
          <w:lang w:val="es-CL"/>
        </w:rPr>
      </w:pPr>
      <w:r w:rsidRPr="00C951DE">
        <w:rPr>
          <w:rFonts w:cs="Arial"/>
          <w:i/>
          <w:lang w:val="es-CL"/>
        </w:rPr>
        <w:t>Preparado por:</w:t>
      </w: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2E492F" w:rsidP="006D36AB">
      <w:pPr>
        <w:rPr>
          <w:rFonts w:ascii="Arial" w:hAnsi="Arial" w:cs="Arial"/>
          <w:sz w:val="10"/>
          <w:szCs w:val="10"/>
          <w:lang w:val="es-C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margin">
              <wp:posOffset>1438910</wp:posOffset>
            </wp:positionH>
            <wp:positionV relativeFrom="margin">
              <wp:posOffset>2626995</wp:posOffset>
            </wp:positionV>
            <wp:extent cx="2914015" cy="882015"/>
            <wp:effectExtent l="0" t="0" r="0" b="0"/>
            <wp:wrapSquare wrapText="bothSides"/>
            <wp:docPr id="2" name="Imagen 2" descr="LOGO ALGORITM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 ALGORITMOS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88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2F10FF" w:rsidRDefault="00E0634F" w:rsidP="006D36AB">
      <w:pPr>
        <w:rPr>
          <w:rFonts w:ascii="Arial" w:hAnsi="Arial" w:cs="Arial"/>
          <w:sz w:val="10"/>
          <w:szCs w:val="10"/>
          <w:lang w:val="es-CL"/>
        </w:rPr>
      </w:pPr>
    </w:p>
    <w:p w:rsidR="00E0634F" w:rsidRPr="00554934" w:rsidRDefault="00E0634F" w:rsidP="006D36AB">
      <w:pPr>
        <w:rPr>
          <w:rFonts w:ascii="Arial" w:hAnsi="Arial" w:cs="Arial"/>
          <w:sz w:val="8"/>
          <w:szCs w:val="10"/>
          <w:lang w:val="es-CL"/>
        </w:rPr>
      </w:pPr>
    </w:p>
    <w:p w:rsidR="00E0634F" w:rsidRPr="00C951DE" w:rsidRDefault="00B66048" w:rsidP="00D63454">
      <w:pPr>
        <w:jc w:val="center"/>
        <w:rPr>
          <w:rFonts w:cs="Arial"/>
          <w:i/>
          <w:lang w:val="es-CL"/>
        </w:rPr>
      </w:pPr>
      <w:r w:rsidRPr="00C951DE">
        <w:rPr>
          <w:rFonts w:cs="Arial"/>
          <w:i/>
          <w:lang w:val="es-CL"/>
        </w:rPr>
        <w:t>Para:</w:t>
      </w:r>
    </w:p>
    <w:p w:rsidR="00D63454" w:rsidRDefault="00D63454" w:rsidP="00D63454">
      <w:pPr>
        <w:jc w:val="center"/>
        <w:rPr>
          <w:rFonts w:ascii="Arial" w:hAnsi="Arial" w:cs="Arial"/>
          <w:lang w:val="es-CL"/>
        </w:rPr>
      </w:pPr>
    </w:p>
    <w:p w:rsidR="00D63454" w:rsidRPr="002F10FF" w:rsidRDefault="00D63454" w:rsidP="00D63454">
      <w:pPr>
        <w:jc w:val="center"/>
        <w:rPr>
          <w:rFonts w:ascii="Arial" w:hAnsi="Arial" w:cs="Arial"/>
          <w:lang w:val="es-CL"/>
        </w:rPr>
      </w:pPr>
    </w:p>
    <w:p w:rsidR="00E0634F" w:rsidRDefault="009D0188" w:rsidP="009D0188">
      <w:pPr>
        <w:jc w:val="center"/>
        <w:rPr>
          <w:sz w:val="10"/>
          <w:szCs w:val="10"/>
          <w:lang w:val="es-CL"/>
        </w:rPr>
      </w:pPr>
      <w:r w:rsidRPr="009D0188">
        <w:rPr>
          <w:noProof/>
        </w:rPr>
        <w:drawing>
          <wp:inline distT="0" distB="0" distL="0" distR="0" wp14:anchorId="76C7288D" wp14:editId="516BA29B">
            <wp:extent cx="2142857" cy="2142857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42857" cy="2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D63454" w:rsidRPr="00554934" w:rsidRDefault="00D63454" w:rsidP="007F4769">
      <w:pPr>
        <w:jc w:val="center"/>
        <w:rPr>
          <w:rFonts w:ascii="Arial" w:hAnsi="Arial" w:cs="Arial"/>
          <w:b/>
          <w:lang w:val="es-CL"/>
        </w:rPr>
      </w:pPr>
    </w:p>
    <w:p w:rsidR="009140E6" w:rsidRPr="002E3ECE" w:rsidRDefault="008C3D3D" w:rsidP="00DC6866">
      <w:pPr>
        <w:jc w:val="center"/>
        <w:rPr>
          <w:rFonts w:cs="Arial"/>
          <w:lang w:val="es-CL"/>
        </w:rPr>
      </w:pPr>
      <w:r>
        <w:rPr>
          <w:rFonts w:cs="Arial"/>
          <w:lang w:val="es-CL"/>
        </w:rPr>
        <w:t>Junio</w:t>
      </w:r>
      <w:r w:rsidR="00B66048" w:rsidRPr="002E3ECE">
        <w:rPr>
          <w:rFonts w:cs="Arial"/>
          <w:lang w:val="es-CL"/>
        </w:rPr>
        <w:t>,</w:t>
      </w:r>
      <w:r w:rsidR="00503882" w:rsidRPr="002E3ECE">
        <w:rPr>
          <w:rFonts w:cs="Arial"/>
          <w:lang w:val="es-CL"/>
        </w:rPr>
        <w:t xml:space="preserve"> </w:t>
      </w:r>
      <w:r w:rsidR="00AF4661">
        <w:rPr>
          <w:rFonts w:cs="Arial"/>
          <w:lang w:val="es-CL"/>
        </w:rPr>
        <w:t>2018</w:t>
      </w:r>
    </w:p>
    <w:p w:rsidR="002E3ECE" w:rsidRDefault="002E3ECE" w:rsidP="00DC6866">
      <w:pPr>
        <w:jc w:val="center"/>
        <w:rPr>
          <w:rFonts w:ascii="Arial" w:hAnsi="Arial" w:cs="Arial"/>
          <w:lang w:val="es-CL"/>
        </w:rPr>
      </w:pPr>
    </w:p>
    <w:p w:rsidR="002E3ECE" w:rsidRDefault="002E3ECE" w:rsidP="00DC6866">
      <w:pPr>
        <w:jc w:val="center"/>
        <w:rPr>
          <w:rFonts w:ascii="Arial" w:hAnsi="Arial" w:cs="Arial"/>
          <w:lang w:val="es-CL"/>
        </w:rPr>
      </w:pPr>
    </w:p>
    <w:p w:rsidR="002E3ECE" w:rsidRPr="00554934" w:rsidRDefault="002E3ECE" w:rsidP="00DC6866">
      <w:pPr>
        <w:jc w:val="center"/>
        <w:rPr>
          <w:rFonts w:ascii="Arial" w:hAnsi="Arial" w:cs="Arial"/>
          <w:lang w:val="es-CL"/>
        </w:rPr>
        <w:sectPr w:rsidR="002E3ECE" w:rsidRPr="00554934" w:rsidSect="002E3ECE">
          <w:headerReference w:type="even" r:id="rId11"/>
          <w:headerReference w:type="default" r:id="rId12"/>
          <w:footerReference w:type="even" r:id="rId13"/>
          <w:footerReference w:type="default" r:id="rId14"/>
          <w:footerReference w:type="first" r:id="rId15"/>
          <w:footnotePr>
            <w:numFmt w:val="lowerLetter"/>
          </w:footnotePr>
          <w:pgSz w:w="12240" w:h="15840" w:code="1"/>
          <w:pgMar w:top="1418" w:right="1418" w:bottom="1418" w:left="1701" w:header="720" w:footer="720" w:gutter="0"/>
          <w:paperSrc w:first="1" w:other="1"/>
          <w:cols w:space="720"/>
          <w:noEndnote/>
          <w:titlePg/>
          <w:docGrid w:linePitch="326"/>
        </w:sect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E0634F" w:rsidRDefault="00E0634F" w:rsidP="006D36AB">
      <w:pPr>
        <w:rPr>
          <w:sz w:val="10"/>
          <w:szCs w:val="10"/>
          <w:lang w:val="es-CL"/>
        </w:rPr>
      </w:pPr>
    </w:p>
    <w:p w:rsidR="00C951DE" w:rsidRDefault="00C951DE" w:rsidP="00A73FF5">
      <w:pPr>
        <w:jc w:val="center"/>
        <w:rPr>
          <w:rFonts w:cs="Arial"/>
          <w:sz w:val="28"/>
          <w:szCs w:val="28"/>
        </w:rPr>
      </w:pPr>
    </w:p>
    <w:p w:rsidR="00C951DE" w:rsidRDefault="00C951DE" w:rsidP="00A73FF5">
      <w:pPr>
        <w:jc w:val="center"/>
        <w:rPr>
          <w:rFonts w:cs="Arial"/>
          <w:sz w:val="28"/>
          <w:szCs w:val="28"/>
        </w:rPr>
      </w:pPr>
    </w:p>
    <w:p w:rsidR="00A73FF5" w:rsidRPr="00C951DE" w:rsidRDefault="00A73FF5" w:rsidP="00A73FF5">
      <w:pPr>
        <w:jc w:val="center"/>
        <w:rPr>
          <w:rFonts w:cs="Arial"/>
          <w:sz w:val="28"/>
          <w:szCs w:val="28"/>
        </w:rPr>
      </w:pPr>
      <w:r w:rsidRPr="00C951DE">
        <w:rPr>
          <w:rFonts w:cs="Arial"/>
          <w:sz w:val="28"/>
          <w:szCs w:val="28"/>
        </w:rPr>
        <w:t xml:space="preserve">INFORME DE </w:t>
      </w:r>
      <w:r w:rsidR="00F20EFD">
        <w:rPr>
          <w:rFonts w:cs="Arial"/>
          <w:sz w:val="28"/>
          <w:szCs w:val="28"/>
        </w:rPr>
        <w:t>RESULTADOS</w:t>
      </w:r>
      <w:r w:rsidRPr="00C951DE">
        <w:rPr>
          <w:rFonts w:cs="Arial"/>
          <w:sz w:val="28"/>
          <w:szCs w:val="28"/>
        </w:rPr>
        <w:t xml:space="preserve"> Nº </w:t>
      </w:r>
      <w:r w:rsidR="006D38FF">
        <w:rPr>
          <w:rFonts w:cs="Arial"/>
          <w:sz w:val="28"/>
          <w:szCs w:val="28"/>
        </w:rPr>
        <w:t>1</w:t>
      </w:r>
    </w:p>
    <w:p w:rsidR="00A73FF5" w:rsidRPr="00C951DE" w:rsidRDefault="00F20EFD" w:rsidP="00A73FF5">
      <w:pPr>
        <w:jc w:val="center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 xml:space="preserve">HID </w:t>
      </w:r>
      <w:r w:rsidR="00A73FF5" w:rsidRPr="00C951DE">
        <w:rPr>
          <w:rFonts w:cs="Arial"/>
          <w:sz w:val="28"/>
          <w:szCs w:val="28"/>
        </w:rPr>
        <w:t>0</w:t>
      </w:r>
      <w:r w:rsidR="008C3D3D">
        <w:rPr>
          <w:rFonts w:cs="Arial"/>
          <w:sz w:val="28"/>
          <w:szCs w:val="28"/>
        </w:rPr>
        <w:t>94</w:t>
      </w:r>
      <w:r w:rsidR="00A73FF5" w:rsidRPr="00C951DE">
        <w:rPr>
          <w:rFonts w:cs="Arial"/>
          <w:sz w:val="28"/>
          <w:szCs w:val="28"/>
        </w:rPr>
        <w:t>-1</w:t>
      </w:r>
      <w:r>
        <w:rPr>
          <w:rFonts w:cs="Arial"/>
          <w:sz w:val="28"/>
          <w:szCs w:val="28"/>
        </w:rPr>
        <w:t>8</w:t>
      </w:r>
    </w:p>
    <w:p w:rsidR="00A73FF5" w:rsidRPr="00A73FF5" w:rsidRDefault="00A73FF5" w:rsidP="00A73FF5">
      <w:pPr>
        <w:jc w:val="center"/>
        <w:rPr>
          <w:rFonts w:ascii="Arial" w:hAnsi="Arial" w:cs="Arial"/>
        </w:rPr>
      </w:pPr>
    </w:p>
    <w:p w:rsidR="00A73FF5" w:rsidRDefault="00A73FF5" w:rsidP="00A73FF5">
      <w:pPr>
        <w:jc w:val="center"/>
        <w:rPr>
          <w:rFonts w:ascii="Arial" w:hAnsi="Arial" w:cs="Arial"/>
          <w:b/>
        </w:rPr>
      </w:pPr>
    </w:p>
    <w:p w:rsidR="00A73FF5" w:rsidRDefault="00A73FF5" w:rsidP="00A73FF5">
      <w:pPr>
        <w:jc w:val="center"/>
        <w:rPr>
          <w:rFonts w:ascii="Arial" w:hAnsi="Arial" w:cs="Arial"/>
          <w:b/>
        </w:rPr>
      </w:pPr>
    </w:p>
    <w:p w:rsidR="00A73FF5" w:rsidRDefault="00A73FF5" w:rsidP="00A73FF5">
      <w:pPr>
        <w:jc w:val="center"/>
        <w:rPr>
          <w:rFonts w:ascii="Arial" w:hAnsi="Arial" w:cs="Arial"/>
          <w:b/>
        </w:rPr>
      </w:pPr>
    </w:p>
    <w:p w:rsidR="00A73FF5" w:rsidRPr="00C951DE" w:rsidRDefault="00A73FF5" w:rsidP="00A73FF5">
      <w:pPr>
        <w:jc w:val="center"/>
        <w:rPr>
          <w:rFonts w:cs="Arial"/>
          <w:b/>
          <w:sz w:val="28"/>
          <w:szCs w:val="28"/>
        </w:rPr>
      </w:pPr>
    </w:p>
    <w:p w:rsidR="00A73FF5" w:rsidRPr="00C951DE" w:rsidRDefault="00F20EFD" w:rsidP="00A73FF5">
      <w:pPr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 xml:space="preserve">SERVICIO DE MUESTREO DE SUELOS </w:t>
      </w:r>
      <w:r>
        <w:rPr>
          <w:rFonts w:cs="Arial"/>
          <w:b/>
          <w:sz w:val="28"/>
          <w:szCs w:val="28"/>
        </w:rPr>
        <w:br/>
        <w:t>EN PLANTA DELTA ENAMI</w:t>
      </w:r>
    </w:p>
    <w:p w:rsidR="00A73FF5" w:rsidRDefault="00A73FF5" w:rsidP="00A73FF5">
      <w:pPr>
        <w:jc w:val="center"/>
        <w:rPr>
          <w:rFonts w:ascii="Arial" w:hAnsi="Arial" w:cs="Arial"/>
        </w:rPr>
      </w:pPr>
    </w:p>
    <w:p w:rsidR="00A73FF5" w:rsidRDefault="00A73FF5" w:rsidP="00A73FF5">
      <w:pPr>
        <w:jc w:val="center"/>
        <w:rPr>
          <w:rFonts w:ascii="Arial" w:hAnsi="Arial" w:cs="Arial"/>
        </w:rPr>
      </w:pPr>
    </w:p>
    <w:p w:rsidR="00C951DE" w:rsidRDefault="00C951DE" w:rsidP="00A73FF5">
      <w:pPr>
        <w:jc w:val="center"/>
        <w:rPr>
          <w:rFonts w:ascii="Arial" w:hAnsi="Arial" w:cs="Arial"/>
        </w:rPr>
      </w:pPr>
    </w:p>
    <w:p w:rsidR="00C951DE" w:rsidRDefault="00C951DE" w:rsidP="00A73FF5">
      <w:pPr>
        <w:jc w:val="center"/>
        <w:rPr>
          <w:rFonts w:ascii="Arial" w:hAnsi="Arial" w:cs="Arial"/>
        </w:rPr>
      </w:pPr>
    </w:p>
    <w:p w:rsidR="00C951DE" w:rsidRDefault="00C951DE" w:rsidP="00A73FF5">
      <w:pPr>
        <w:jc w:val="center"/>
        <w:rPr>
          <w:rFonts w:ascii="Arial" w:hAnsi="Arial" w:cs="Arial"/>
        </w:rPr>
      </w:pPr>
    </w:p>
    <w:p w:rsidR="00A73FF5" w:rsidRDefault="00A73FF5" w:rsidP="00A73FF5">
      <w:pPr>
        <w:jc w:val="center"/>
        <w:rPr>
          <w:rFonts w:cs="Arial"/>
          <w:i/>
        </w:rPr>
      </w:pPr>
      <w:r w:rsidRPr="002E3ECE">
        <w:rPr>
          <w:rFonts w:cs="Arial"/>
          <w:i/>
        </w:rPr>
        <w:t>Preparado para:</w:t>
      </w:r>
    </w:p>
    <w:p w:rsidR="00A73FF5" w:rsidRPr="00A73FF5" w:rsidRDefault="009D0188" w:rsidP="00A73FF5">
      <w:pPr>
        <w:jc w:val="center"/>
        <w:rPr>
          <w:rFonts w:ascii="Arial" w:hAnsi="Arial" w:cs="Arial"/>
          <w:b/>
        </w:rPr>
      </w:pPr>
      <w:r w:rsidRPr="009D0188">
        <w:rPr>
          <w:noProof/>
        </w:rPr>
        <w:drawing>
          <wp:inline distT="0" distB="0" distL="0" distR="0" wp14:anchorId="3571A39D" wp14:editId="639E9F11">
            <wp:extent cx="2142857" cy="2142857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42857" cy="2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3"/>
        <w:gridCol w:w="1874"/>
        <w:gridCol w:w="1013"/>
        <w:gridCol w:w="1986"/>
        <w:gridCol w:w="1013"/>
        <w:gridCol w:w="2438"/>
      </w:tblGrid>
      <w:tr w:rsidR="00B66048" w:rsidRPr="002F10FF" w:rsidTr="009D0188">
        <w:trPr>
          <w:trHeight w:val="510"/>
          <w:jc w:val="center"/>
        </w:trPr>
        <w:tc>
          <w:tcPr>
            <w:tcW w:w="3042" w:type="pct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6048" w:rsidRPr="002E3ECE" w:rsidRDefault="00B66048" w:rsidP="000A43B7">
            <w:pPr>
              <w:jc w:val="center"/>
              <w:rPr>
                <w:rFonts w:cs="Arial"/>
                <w:b/>
                <w:bCs/>
                <w:sz w:val="18"/>
                <w:szCs w:val="20"/>
              </w:rPr>
            </w:pPr>
            <w:r w:rsidRPr="002E3ECE">
              <w:rPr>
                <w:rFonts w:cs="Arial"/>
                <w:b/>
                <w:bCs/>
                <w:sz w:val="18"/>
                <w:szCs w:val="20"/>
              </w:rPr>
              <w:t>Versión del Documento</w:t>
            </w:r>
          </w:p>
        </w:tc>
        <w:tc>
          <w:tcPr>
            <w:tcW w:w="1958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6048" w:rsidRPr="002E3ECE" w:rsidRDefault="008C3D3D" w:rsidP="000A43B7">
            <w:pPr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18"/>
                <w:szCs w:val="20"/>
              </w:rPr>
              <w:t>1</w:t>
            </w:r>
          </w:p>
        </w:tc>
      </w:tr>
      <w:tr w:rsidR="00B66048" w:rsidRPr="002F10FF" w:rsidTr="009D0188">
        <w:trPr>
          <w:trHeight w:val="397"/>
          <w:jc w:val="center"/>
        </w:trPr>
        <w:tc>
          <w:tcPr>
            <w:tcW w:w="1483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6048" w:rsidRPr="002E3ECE" w:rsidRDefault="00B66048" w:rsidP="000A43B7">
            <w:pPr>
              <w:jc w:val="center"/>
              <w:rPr>
                <w:rFonts w:cs="Arial"/>
                <w:b/>
                <w:bCs/>
                <w:i/>
                <w:iCs/>
                <w:sz w:val="18"/>
                <w:szCs w:val="20"/>
              </w:rPr>
            </w:pPr>
            <w:r w:rsidRPr="002E3ECE">
              <w:rPr>
                <w:rFonts w:cs="Arial"/>
                <w:b/>
                <w:bCs/>
                <w:i/>
                <w:iCs/>
                <w:sz w:val="18"/>
                <w:szCs w:val="20"/>
              </w:rPr>
              <w:t>Responsable Elaboración</w:t>
            </w:r>
          </w:p>
        </w:tc>
        <w:tc>
          <w:tcPr>
            <w:tcW w:w="1559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6048" w:rsidRPr="002E3ECE" w:rsidRDefault="00B66048" w:rsidP="000A43B7">
            <w:pPr>
              <w:jc w:val="center"/>
              <w:rPr>
                <w:rFonts w:cs="Arial"/>
                <w:b/>
                <w:bCs/>
                <w:i/>
                <w:iCs/>
                <w:sz w:val="18"/>
                <w:szCs w:val="20"/>
              </w:rPr>
            </w:pPr>
            <w:r w:rsidRPr="002E3ECE">
              <w:rPr>
                <w:rFonts w:cs="Arial"/>
                <w:b/>
                <w:bCs/>
                <w:i/>
                <w:iCs/>
                <w:sz w:val="18"/>
                <w:szCs w:val="20"/>
              </w:rPr>
              <w:t>Responsable Revisión</w:t>
            </w:r>
          </w:p>
        </w:tc>
        <w:tc>
          <w:tcPr>
            <w:tcW w:w="1958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6048" w:rsidRPr="002E3ECE" w:rsidRDefault="00B66048" w:rsidP="000A43B7">
            <w:pPr>
              <w:jc w:val="center"/>
              <w:rPr>
                <w:rFonts w:cs="Arial"/>
                <w:b/>
                <w:bCs/>
                <w:i/>
                <w:iCs/>
                <w:sz w:val="18"/>
                <w:szCs w:val="20"/>
                <w:highlight w:val="yellow"/>
              </w:rPr>
            </w:pPr>
            <w:r w:rsidRPr="002E3ECE">
              <w:rPr>
                <w:rFonts w:cs="Arial"/>
                <w:b/>
                <w:bCs/>
                <w:i/>
                <w:iCs/>
                <w:sz w:val="18"/>
                <w:szCs w:val="20"/>
              </w:rPr>
              <w:t>Responsable Aprobación</w:t>
            </w:r>
          </w:p>
        </w:tc>
      </w:tr>
      <w:tr w:rsidR="00B66048" w:rsidRPr="002F10FF" w:rsidTr="009D0188">
        <w:trPr>
          <w:trHeight w:val="397"/>
          <w:jc w:val="center"/>
        </w:trPr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6048" w:rsidRPr="002E3ECE" w:rsidRDefault="00B66048" w:rsidP="000A43B7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Nombre:</w:t>
            </w:r>
          </w:p>
        </w:tc>
        <w:tc>
          <w:tcPr>
            <w:tcW w:w="94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6048" w:rsidRPr="002E3ECE" w:rsidRDefault="00BE2BE2" w:rsidP="00F20EFD">
            <w:pPr>
              <w:jc w:val="center"/>
              <w:rPr>
                <w:rFonts w:cs="Arial"/>
                <w:sz w:val="18"/>
                <w:szCs w:val="20"/>
              </w:rPr>
            </w:pPr>
            <w:r>
              <w:rPr>
                <w:rFonts w:cs="Arial"/>
                <w:sz w:val="18"/>
                <w:szCs w:val="20"/>
              </w:rPr>
              <w:t xml:space="preserve">María Eugenia </w:t>
            </w:r>
            <w:proofErr w:type="spellStart"/>
            <w:r>
              <w:rPr>
                <w:rFonts w:cs="Arial"/>
                <w:sz w:val="18"/>
                <w:szCs w:val="20"/>
              </w:rPr>
              <w:t>Camara</w:t>
            </w:r>
            <w:proofErr w:type="spellEnd"/>
          </w:p>
        </w:tc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6048" w:rsidRPr="002E3ECE" w:rsidRDefault="00B66048" w:rsidP="000A43B7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Nombre:</w:t>
            </w:r>
          </w:p>
        </w:tc>
        <w:tc>
          <w:tcPr>
            <w:tcW w:w="101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6048" w:rsidRPr="002E3ECE" w:rsidRDefault="00AF4661" w:rsidP="000A43B7">
            <w:pPr>
              <w:ind w:left="1080" w:hanging="1080"/>
              <w:jc w:val="center"/>
              <w:rPr>
                <w:rFonts w:cs="Arial"/>
                <w:sz w:val="18"/>
                <w:szCs w:val="20"/>
              </w:rPr>
            </w:pPr>
            <w:r>
              <w:rPr>
                <w:rFonts w:cs="Arial"/>
                <w:sz w:val="18"/>
                <w:szCs w:val="20"/>
              </w:rPr>
              <w:t>Ricardo Bonilla</w:t>
            </w:r>
          </w:p>
        </w:tc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6048" w:rsidRPr="002E3ECE" w:rsidRDefault="00B66048" w:rsidP="000A43B7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Nombre:</w:t>
            </w:r>
          </w:p>
        </w:tc>
        <w:tc>
          <w:tcPr>
            <w:tcW w:w="1415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6048" w:rsidRPr="002E3ECE" w:rsidRDefault="00AF4661" w:rsidP="000A43B7">
            <w:pPr>
              <w:ind w:left="1080" w:hanging="1080"/>
              <w:jc w:val="center"/>
              <w:rPr>
                <w:rFonts w:cs="Arial"/>
                <w:sz w:val="18"/>
                <w:szCs w:val="20"/>
              </w:rPr>
            </w:pPr>
            <w:r>
              <w:rPr>
                <w:rFonts w:cs="Arial"/>
                <w:sz w:val="18"/>
                <w:szCs w:val="20"/>
              </w:rPr>
              <w:t>Ruby Utrera</w:t>
            </w:r>
          </w:p>
        </w:tc>
      </w:tr>
      <w:tr w:rsidR="00A73FF5" w:rsidRPr="002F10FF" w:rsidTr="009D0188">
        <w:trPr>
          <w:trHeight w:val="397"/>
          <w:jc w:val="center"/>
        </w:trPr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A73FF5" w:rsidP="00A73FF5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Cargo:</w:t>
            </w:r>
          </w:p>
        </w:tc>
        <w:tc>
          <w:tcPr>
            <w:tcW w:w="94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F20EFD" w:rsidP="00BE2BE2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Inspector Ambiental</w:t>
            </w:r>
          </w:p>
        </w:tc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A73FF5" w:rsidP="00A73FF5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Cargo</w:t>
            </w:r>
          </w:p>
        </w:tc>
        <w:tc>
          <w:tcPr>
            <w:tcW w:w="101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AF4661" w:rsidP="00BE2BE2">
            <w:pPr>
              <w:jc w:val="center"/>
              <w:rPr>
                <w:rFonts w:cs="Arial"/>
                <w:sz w:val="18"/>
                <w:szCs w:val="20"/>
              </w:rPr>
            </w:pPr>
            <w:r>
              <w:rPr>
                <w:rFonts w:cs="Arial"/>
                <w:sz w:val="18"/>
                <w:szCs w:val="20"/>
              </w:rPr>
              <w:t xml:space="preserve">Jefe de </w:t>
            </w:r>
            <w:r w:rsidR="00F20EFD">
              <w:rPr>
                <w:rFonts w:cs="Arial"/>
                <w:sz w:val="18"/>
                <w:szCs w:val="20"/>
              </w:rPr>
              <w:t>Unidad de Aguas y Suelos</w:t>
            </w:r>
          </w:p>
        </w:tc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A73FF5" w:rsidP="00A73FF5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Cargo:</w:t>
            </w:r>
          </w:p>
        </w:tc>
        <w:tc>
          <w:tcPr>
            <w:tcW w:w="1415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AF4661" w:rsidP="00AF4661">
            <w:pPr>
              <w:jc w:val="center"/>
              <w:rPr>
                <w:rFonts w:cs="Arial"/>
                <w:sz w:val="18"/>
                <w:szCs w:val="20"/>
              </w:rPr>
            </w:pPr>
            <w:r>
              <w:rPr>
                <w:rFonts w:cs="Arial"/>
                <w:sz w:val="18"/>
                <w:szCs w:val="20"/>
              </w:rPr>
              <w:t>Gerente de Laboratorio/</w:t>
            </w:r>
            <w:r w:rsidR="000A0E18">
              <w:rPr>
                <w:rFonts w:cs="Arial"/>
                <w:sz w:val="18"/>
                <w:szCs w:val="20"/>
              </w:rPr>
              <w:br/>
            </w:r>
            <w:r>
              <w:rPr>
                <w:rFonts w:cs="Arial"/>
                <w:sz w:val="18"/>
                <w:szCs w:val="20"/>
              </w:rPr>
              <w:t>Representante Legal</w:t>
            </w:r>
          </w:p>
        </w:tc>
      </w:tr>
      <w:tr w:rsidR="00A73FF5" w:rsidRPr="002F10FF" w:rsidTr="009D0188">
        <w:trPr>
          <w:trHeight w:val="397"/>
          <w:jc w:val="center"/>
        </w:trPr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A73FF5" w:rsidP="00A73FF5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Fecha:</w:t>
            </w:r>
          </w:p>
        </w:tc>
        <w:tc>
          <w:tcPr>
            <w:tcW w:w="94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BE2BE2" w:rsidP="00F20EFD">
            <w:pPr>
              <w:jc w:val="center"/>
              <w:rPr>
                <w:rFonts w:cs="Arial"/>
                <w:sz w:val="18"/>
                <w:szCs w:val="20"/>
              </w:rPr>
            </w:pPr>
            <w:r>
              <w:rPr>
                <w:rFonts w:cs="Arial"/>
                <w:sz w:val="18"/>
                <w:szCs w:val="20"/>
              </w:rPr>
              <w:t>27/06/2018</w:t>
            </w:r>
          </w:p>
        </w:tc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A73FF5" w:rsidP="00A73FF5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Fecha:</w:t>
            </w:r>
          </w:p>
        </w:tc>
        <w:tc>
          <w:tcPr>
            <w:tcW w:w="101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BE2BE2" w:rsidP="004A290E">
            <w:pPr>
              <w:jc w:val="center"/>
              <w:rPr>
                <w:rFonts w:cs="Arial"/>
                <w:sz w:val="18"/>
                <w:szCs w:val="20"/>
              </w:rPr>
            </w:pPr>
            <w:r>
              <w:rPr>
                <w:rFonts w:cs="Arial"/>
                <w:sz w:val="18"/>
                <w:szCs w:val="20"/>
              </w:rPr>
              <w:t>27/06/2018</w:t>
            </w:r>
          </w:p>
        </w:tc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A73FF5" w:rsidP="00A73FF5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Fecha:</w:t>
            </w:r>
          </w:p>
        </w:tc>
        <w:tc>
          <w:tcPr>
            <w:tcW w:w="1415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BE2BE2" w:rsidP="00F20EFD">
            <w:pPr>
              <w:jc w:val="center"/>
              <w:rPr>
                <w:rFonts w:cs="Arial"/>
                <w:sz w:val="18"/>
                <w:szCs w:val="20"/>
              </w:rPr>
            </w:pPr>
            <w:r>
              <w:rPr>
                <w:rFonts w:cs="Arial"/>
                <w:sz w:val="18"/>
                <w:szCs w:val="20"/>
              </w:rPr>
              <w:t>27/06/2018</w:t>
            </w:r>
          </w:p>
        </w:tc>
      </w:tr>
      <w:tr w:rsidR="00A73FF5" w:rsidRPr="002F10FF" w:rsidTr="009D0188">
        <w:trPr>
          <w:trHeight w:val="579"/>
          <w:jc w:val="center"/>
        </w:trPr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A73FF5" w:rsidP="00A73FF5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Firma:</w:t>
            </w:r>
          </w:p>
        </w:tc>
        <w:tc>
          <w:tcPr>
            <w:tcW w:w="94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BE2BE2" w:rsidP="00A73FF5">
            <w:pPr>
              <w:ind w:left="1080" w:hanging="1080"/>
              <w:jc w:val="center"/>
              <w:rPr>
                <w:rFonts w:cs="Arial"/>
                <w:sz w:val="18"/>
                <w:szCs w:val="20"/>
              </w:rPr>
            </w:pPr>
            <w:r>
              <w:rPr>
                <w:rFonts w:ascii="Calibri" w:hAnsi="Calibri" w:cs="Arial+2"/>
                <w:noProof/>
              </w:rPr>
              <w:drawing>
                <wp:inline distT="0" distB="0" distL="0" distR="0">
                  <wp:extent cx="1052830" cy="690880"/>
                  <wp:effectExtent l="0" t="0" r="0" b="0"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69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A73FF5" w:rsidP="00A73FF5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Firma:</w:t>
            </w:r>
          </w:p>
        </w:tc>
        <w:tc>
          <w:tcPr>
            <w:tcW w:w="1016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0A0E18" w:rsidP="00A73FF5">
            <w:pPr>
              <w:tabs>
                <w:tab w:val="left" w:pos="246"/>
              </w:tabs>
              <w:jc w:val="center"/>
              <w:rPr>
                <w:rFonts w:cs="Arial"/>
                <w:sz w:val="18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580A46" wp14:editId="118ED767">
                  <wp:extent cx="1121134" cy="657733"/>
                  <wp:effectExtent l="0" t="0" r="3175" b="9525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 Imag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427" cy="660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3FF5" w:rsidRPr="002E3ECE" w:rsidRDefault="00A73FF5" w:rsidP="00A73FF5">
            <w:pPr>
              <w:ind w:left="1080" w:hanging="1080"/>
              <w:rPr>
                <w:rFonts w:cs="Arial"/>
                <w:sz w:val="18"/>
                <w:szCs w:val="20"/>
              </w:rPr>
            </w:pPr>
            <w:r w:rsidRPr="002E3ECE">
              <w:rPr>
                <w:rFonts w:cs="Arial"/>
                <w:sz w:val="18"/>
                <w:szCs w:val="20"/>
              </w:rPr>
              <w:t>Firma:</w:t>
            </w:r>
          </w:p>
        </w:tc>
        <w:tc>
          <w:tcPr>
            <w:tcW w:w="1415" w:type="pct"/>
            <w:vAlign w:val="center"/>
          </w:tcPr>
          <w:p w:rsidR="00A73FF5" w:rsidRPr="002E3ECE" w:rsidRDefault="000A0E18" w:rsidP="00A73FF5">
            <w:pPr>
              <w:tabs>
                <w:tab w:val="left" w:pos="246"/>
              </w:tabs>
              <w:jc w:val="center"/>
              <w:rPr>
                <w:rFonts w:cs="Arial"/>
                <w:sz w:val="18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EA5832" wp14:editId="4C463E78">
                  <wp:extent cx="1092835" cy="498475"/>
                  <wp:effectExtent l="0" t="0" r="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835" cy="49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51DE" w:rsidRPr="002F10FF" w:rsidRDefault="00C951DE" w:rsidP="006D36AB">
      <w:pPr>
        <w:rPr>
          <w:rFonts w:ascii="Arial" w:hAnsi="Arial" w:cs="Arial"/>
          <w:sz w:val="20"/>
          <w:szCs w:val="20"/>
          <w:lang w:val="es-CL"/>
        </w:rPr>
      </w:pPr>
    </w:p>
    <w:p w:rsidR="00F60AE9" w:rsidRPr="002E3ECE" w:rsidRDefault="008C3D3D" w:rsidP="00F60AE9">
      <w:pPr>
        <w:jc w:val="center"/>
        <w:rPr>
          <w:rFonts w:cs="Arial"/>
          <w:szCs w:val="10"/>
          <w:lang w:val="es-CL"/>
        </w:rPr>
        <w:sectPr w:rsidR="00F60AE9" w:rsidRPr="002E3ECE" w:rsidSect="00B12759">
          <w:footerReference w:type="first" r:id="rId19"/>
          <w:footnotePr>
            <w:numFmt w:val="lowerLetter"/>
          </w:footnotePr>
          <w:pgSz w:w="12240" w:h="15840" w:code="1"/>
          <w:pgMar w:top="1418" w:right="1418" w:bottom="1418" w:left="1701" w:header="720" w:footer="720" w:gutter="0"/>
          <w:paperSrc w:first="1" w:other="1"/>
          <w:cols w:space="720"/>
          <w:noEndnote/>
          <w:titlePg/>
          <w:docGrid w:linePitch="326"/>
        </w:sectPr>
      </w:pPr>
      <w:r>
        <w:rPr>
          <w:rFonts w:cs="Arial"/>
          <w:szCs w:val="10"/>
          <w:lang w:val="es-CL"/>
        </w:rPr>
        <w:t>Junio</w:t>
      </w:r>
      <w:r w:rsidR="00F60AE9" w:rsidRPr="002E3ECE">
        <w:rPr>
          <w:rFonts w:cs="Arial"/>
          <w:szCs w:val="10"/>
          <w:lang w:val="es-CL"/>
        </w:rPr>
        <w:t xml:space="preserve">, </w:t>
      </w:r>
      <w:r w:rsidR="00AF4661">
        <w:rPr>
          <w:rFonts w:cs="Arial"/>
          <w:szCs w:val="10"/>
          <w:lang w:val="es-CL"/>
        </w:rPr>
        <w:t>2018</w:t>
      </w:r>
    </w:p>
    <w:p w:rsidR="00002F64" w:rsidRPr="0049059B" w:rsidRDefault="00002F64" w:rsidP="00F60AE9">
      <w:pPr>
        <w:jc w:val="center"/>
        <w:rPr>
          <w:b/>
          <w:lang w:val="es-CL"/>
        </w:rPr>
      </w:pPr>
    </w:p>
    <w:p w:rsidR="00B77551" w:rsidRPr="002E3ECE" w:rsidRDefault="00B77551" w:rsidP="00B77551">
      <w:pPr>
        <w:jc w:val="center"/>
        <w:rPr>
          <w:rFonts w:cs="Arial"/>
          <w:b/>
          <w:lang w:val="es-CL"/>
        </w:rPr>
      </w:pPr>
      <w:r w:rsidRPr="002E3ECE">
        <w:rPr>
          <w:rFonts w:cs="Arial"/>
          <w:b/>
          <w:lang w:val="es-CL"/>
        </w:rPr>
        <w:t>ÍNDICE DE CONTENIDOS</w:t>
      </w:r>
    </w:p>
    <w:p w:rsidR="00B77551" w:rsidRPr="002E3ECE" w:rsidRDefault="00B77551" w:rsidP="00B77551">
      <w:pPr>
        <w:rPr>
          <w:rFonts w:cs="Arial"/>
          <w:b/>
          <w:lang w:val="es-CL"/>
        </w:rPr>
      </w:pPr>
    </w:p>
    <w:p w:rsidR="00BE2BE2" w:rsidRDefault="00180D1E">
      <w:pPr>
        <w:pStyle w:val="TDC1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rFonts w:cs="Arial"/>
          <w:b/>
          <w:sz w:val="22"/>
          <w:lang w:val="es-CL"/>
        </w:rPr>
        <w:fldChar w:fldCharType="begin"/>
      </w:r>
      <w:r>
        <w:rPr>
          <w:rFonts w:cs="Arial"/>
          <w:b/>
          <w:sz w:val="22"/>
          <w:lang w:val="es-CL"/>
        </w:rPr>
        <w:instrText xml:space="preserve"> TOC \o "1-2" \h \z \u </w:instrText>
      </w:r>
      <w:r>
        <w:rPr>
          <w:rFonts w:cs="Arial"/>
          <w:b/>
          <w:sz w:val="22"/>
          <w:lang w:val="es-CL"/>
        </w:rPr>
        <w:fldChar w:fldCharType="separate"/>
      </w:r>
      <w:hyperlink w:anchor="_Toc517872898" w:history="1">
        <w:r w:rsidR="00BE2BE2" w:rsidRPr="009929DA">
          <w:rPr>
            <w:rStyle w:val="Hipervnculo"/>
            <w:noProof/>
          </w:rPr>
          <w:t>Resumen Ejecutivo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_Toc517872898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i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1"/>
        <w:tabs>
          <w:tab w:val="left" w:pos="44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899" w:history="1">
        <w:r w:rsidR="00BE2BE2" w:rsidRPr="009929DA">
          <w:rPr>
            <w:rStyle w:val="Hipervnculo"/>
            <w:noProof/>
          </w:rPr>
          <w:t>1</w:t>
        </w:r>
        <w:r w:rsidR="00BE2BE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E2BE2" w:rsidRPr="009929DA">
          <w:rPr>
            <w:rStyle w:val="Hipervnculo"/>
            <w:noProof/>
          </w:rPr>
          <w:t>Introducción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_Toc517872899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1"/>
        <w:tabs>
          <w:tab w:val="left" w:pos="44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00" w:history="1">
        <w:r w:rsidR="00BE2BE2" w:rsidRPr="009929DA">
          <w:rPr>
            <w:rStyle w:val="Hipervnculo"/>
            <w:noProof/>
          </w:rPr>
          <w:t>2</w:t>
        </w:r>
        <w:r w:rsidR="00BE2BE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E2BE2" w:rsidRPr="009929DA">
          <w:rPr>
            <w:rStyle w:val="Hipervnculo"/>
            <w:noProof/>
          </w:rPr>
          <w:t>Objetivo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_Toc517872900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1"/>
        <w:tabs>
          <w:tab w:val="left" w:pos="44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01" w:history="1">
        <w:r w:rsidR="00BE2BE2" w:rsidRPr="009929DA">
          <w:rPr>
            <w:rStyle w:val="Hipervnculo"/>
            <w:noProof/>
          </w:rPr>
          <w:t>3</w:t>
        </w:r>
        <w:r w:rsidR="00BE2BE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E2BE2" w:rsidRPr="009929DA">
          <w:rPr>
            <w:rStyle w:val="Hipervnculo"/>
            <w:noProof/>
          </w:rPr>
          <w:t>Alcances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_Toc517872901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2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1"/>
        <w:tabs>
          <w:tab w:val="left" w:pos="44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02" w:history="1">
        <w:r w:rsidR="00BE2BE2" w:rsidRPr="009929DA">
          <w:rPr>
            <w:rStyle w:val="Hipervnculo"/>
            <w:noProof/>
          </w:rPr>
          <w:t>4</w:t>
        </w:r>
        <w:r w:rsidR="00BE2BE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E2BE2" w:rsidRPr="009929DA">
          <w:rPr>
            <w:rStyle w:val="Hipervnculo"/>
            <w:noProof/>
          </w:rPr>
          <w:t>Datos Generales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_Toc517872902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2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2"/>
        <w:tabs>
          <w:tab w:val="left" w:pos="88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lang w:val="es-ES" w:eastAsia="es-ES"/>
        </w:rPr>
      </w:pPr>
      <w:hyperlink w:anchor="_Toc517872903" w:history="1">
        <w:r w:rsidR="00BE2BE2" w:rsidRPr="009929DA">
          <w:rPr>
            <w:rStyle w:val="Hipervnculo"/>
            <w:noProof/>
          </w:rPr>
          <w:t>4.1</w:t>
        </w:r>
        <w:r w:rsidR="00BE2BE2">
          <w:rPr>
            <w:rFonts w:asciiTheme="minorHAnsi" w:eastAsiaTheme="minorEastAsia" w:hAnsiTheme="minorHAnsi" w:cstheme="minorBidi"/>
            <w:noProof/>
            <w:sz w:val="22"/>
            <w:lang w:val="es-ES" w:eastAsia="es-ES"/>
          </w:rPr>
          <w:tab/>
        </w:r>
        <w:r w:rsidR="00BE2BE2" w:rsidRPr="009929DA">
          <w:rPr>
            <w:rStyle w:val="Hipervnculo"/>
            <w:noProof/>
          </w:rPr>
          <w:t>Antecedentes del Titular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_Toc517872903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2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2"/>
        <w:tabs>
          <w:tab w:val="left" w:pos="88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lang w:val="es-ES" w:eastAsia="es-ES"/>
        </w:rPr>
      </w:pPr>
      <w:hyperlink w:anchor="_Toc517872904" w:history="1">
        <w:r w:rsidR="00BE2BE2" w:rsidRPr="009929DA">
          <w:rPr>
            <w:rStyle w:val="Hipervnculo"/>
            <w:noProof/>
          </w:rPr>
          <w:t>4.2</w:t>
        </w:r>
        <w:r w:rsidR="00BE2BE2">
          <w:rPr>
            <w:rFonts w:asciiTheme="minorHAnsi" w:eastAsiaTheme="minorEastAsia" w:hAnsiTheme="minorHAnsi" w:cstheme="minorBidi"/>
            <w:noProof/>
            <w:sz w:val="22"/>
            <w:lang w:val="es-ES" w:eastAsia="es-ES"/>
          </w:rPr>
          <w:tab/>
        </w:r>
        <w:r w:rsidR="00BE2BE2" w:rsidRPr="009929DA">
          <w:rPr>
            <w:rStyle w:val="Hipervnculo"/>
            <w:noProof/>
          </w:rPr>
          <w:t>Antecedente ETFA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_Toc517872904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2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1"/>
        <w:tabs>
          <w:tab w:val="left" w:pos="44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05" w:history="1">
        <w:r w:rsidR="00BE2BE2" w:rsidRPr="009929DA">
          <w:rPr>
            <w:rStyle w:val="Hipervnculo"/>
            <w:noProof/>
          </w:rPr>
          <w:t>5</w:t>
        </w:r>
        <w:r w:rsidR="00BE2BE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E2BE2" w:rsidRPr="009929DA">
          <w:rPr>
            <w:rStyle w:val="Hipervnculo"/>
            <w:noProof/>
          </w:rPr>
          <w:t>Materiales y Métodos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_Toc517872905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3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2"/>
        <w:tabs>
          <w:tab w:val="left" w:pos="88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lang w:val="es-ES" w:eastAsia="es-ES"/>
        </w:rPr>
      </w:pPr>
      <w:hyperlink w:anchor="_Toc517872906" w:history="1">
        <w:r w:rsidR="00BE2BE2" w:rsidRPr="009929DA">
          <w:rPr>
            <w:rStyle w:val="Hipervnculo"/>
            <w:noProof/>
          </w:rPr>
          <w:t>5.1</w:t>
        </w:r>
        <w:r w:rsidR="00BE2BE2">
          <w:rPr>
            <w:rFonts w:asciiTheme="minorHAnsi" w:eastAsiaTheme="minorEastAsia" w:hAnsiTheme="minorHAnsi" w:cstheme="minorBidi"/>
            <w:noProof/>
            <w:sz w:val="22"/>
            <w:lang w:val="es-ES" w:eastAsia="es-ES"/>
          </w:rPr>
          <w:tab/>
        </w:r>
        <w:r w:rsidR="00BE2BE2" w:rsidRPr="009929DA">
          <w:rPr>
            <w:rStyle w:val="Hipervnculo"/>
            <w:noProof/>
          </w:rPr>
          <w:t>Descripción del área de estudio.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_Toc517872906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3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2"/>
        <w:tabs>
          <w:tab w:val="left" w:pos="88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lang w:val="es-ES" w:eastAsia="es-ES"/>
        </w:rPr>
      </w:pPr>
      <w:hyperlink w:anchor="_Toc517872907" w:history="1">
        <w:r w:rsidR="00BE2BE2" w:rsidRPr="009929DA">
          <w:rPr>
            <w:rStyle w:val="Hipervnculo"/>
            <w:noProof/>
          </w:rPr>
          <w:t>5.2</w:t>
        </w:r>
        <w:r w:rsidR="00BE2BE2">
          <w:rPr>
            <w:rFonts w:asciiTheme="minorHAnsi" w:eastAsiaTheme="minorEastAsia" w:hAnsiTheme="minorHAnsi" w:cstheme="minorBidi"/>
            <w:noProof/>
            <w:sz w:val="22"/>
            <w:lang w:val="es-ES" w:eastAsia="es-ES"/>
          </w:rPr>
          <w:tab/>
        </w:r>
        <w:r w:rsidR="00BE2BE2" w:rsidRPr="009929DA">
          <w:rPr>
            <w:rStyle w:val="Hipervnculo"/>
            <w:noProof/>
          </w:rPr>
          <w:t>Ubicación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_Toc517872907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5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2"/>
        <w:tabs>
          <w:tab w:val="left" w:pos="88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lang w:val="es-ES" w:eastAsia="es-ES"/>
        </w:rPr>
      </w:pPr>
      <w:hyperlink w:anchor="_Toc517872908" w:history="1">
        <w:r w:rsidR="00BE2BE2" w:rsidRPr="009929DA">
          <w:rPr>
            <w:rStyle w:val="Hipervnculo"/>
            <w:noProof/>
          </w:rPr>
          <w:t>5.3</w:t>
        </w:r>
        <w:r w:rsidR="00BE2BE2">
          <w:rPr>
            <w:rFonts w:asciiTheme="minorHAnsi" w:eastAsiaTheme="minorEastAsia" w:hAnsiTheme="minorHAnsi" w:cstheme="minorBidi"/>
            <w:noProof/>
            <w:sz w:val="22"/>
            <w:lang w:val="es-ES" w:eastAsia="es-ES"/>
          </w:rPr>
          <w:tab/>
        </w:r>
        <w:r w:rsidR="00BE2BE2" w:rsidRPr="009929DA">
          <w:rPr>
            <w:rStyle w:val="Hipervnculo"/>
            <w:noProof/>
          </w:rPr>
          <w:t>Metodología de Muestreo, Medición y Análisis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_Toc517872908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7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2"/>
        <w:tabs>
          <w:tab w:val="left" w:pos="88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lang w:val="es-ES" w:eastAsia="es-ES"/>
        </w:rPr>
      </w:pPr>
      <w:hyperlink w:anchor="_Toc517872909" w:history="1">
        <w:r w:rsidR="00BE2BE2" w:rsidRPr="009929DA">
          <w:rPr>
            <w:rStyle w:val="Hipervnculo"/>
            <w:noProof/>
          </w:rPr>
          <w:t>5.4</w:t>
        </w:r>
        <w:r w:rsidR="00BE2BE2">
          <w:rPr>
            <w:rFonts w:asciiTheme="minorHAnsi" w:eastAsiaTheme="minorEastAsia" w:hAnsiTheme="minorHAnsi" w:cstheme="minorBidi"/>
            <w:noProof/>
            <w:sz w:val="22"/>
            <w:lang w:val="es-ES" w:eastAsia="es-ES"/>
          </w:rPr>
          <w:tab/>
        </w:r>
        <w:r w:rsidR="00BE2BE2" w:rsidRPr="009929DA">
          <w:rPr>
            <w:rStyle w:val="Hipervnculo"/>
            <w:noProof/>
          </w:rPr>
          <w:t>Materiales y equipo de medición.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_Toc517872909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10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2"/>
        <w:tabs>
          <w:tab w:val="left" w:pos="88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lang w:val="es-ES" w:eastAsia="es-ES"/>
        </w:rPr>
      </w:pPr>
      <w:hyperlink w:anchor="_Toc517872910" w:history="1">
        <w:r w:rsidR="00BE2BE2" w:rsidRPr="009929DA">
          <w:rPr>
            <w:rStyle w:val="Hipervnculo"/>
            <w:noProof/>
          </w:rPr>
          <w:t>5.5</w:t>
        </w:r>
        <w:r w:rsidR="00BE2BE2">
          <w:rPr>
            <w:rFonts w:asciiTheme="minorHAnsi" w:eastAsiaTheme="minorEastAsia" w:hAnsiTheme="minorHAnsi" w:cstheme="minorBidi"/>
            <w:noProof/>
            <w:sz w:val="22"/>
            <w:lang w:val="es-ES" w:eastAsia="es-ES"/>
          </w:rPr>
          <w:tab/>
        </w:r>
        <w:r w:rsidR="00BE2BE2" w:rsidRPr="009929DA">
          <w:rPr>
            <w:rStyle w:val="Hipervnculo"/>
            <w:noProof/>
          </w:rPr>
          <w:t>Fechas de monitoreo.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_Toc517872910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10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1"/>
        <w:tabs>
          <w:tab w:val="left" w:pos="44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11" w:history="1">
        <w:r w:rsidR="00BE2BE2" w:rsidRPr="009929DA">
          <w:rPr>
            <w:rStyle w:val="Hipervnculo"/>
            <w:noProof/>
          </w:rPr>
          <w:t>6</w:t>
        </w:r>
        <w:r w:rsidR="00BE2BE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E2BE2" w:rsidRPr="009929DA">
          <w:rPr>
            <w:rStyle w:val="Hipervnculo"/>
            <w:noProof/>
          </w:rPr>
          <w:t>Resultados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_Toc517872911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11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1"/>
        <w:tabs>
          <w:tab w:val="left" w:pos="44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12" w:history="1">
        <w:r w:rsidR="00BE2BE2" w:rsidRPr="009929DA">
          <w:rPr>
            <w:rStyle w:val="Hipervnculo"/>
            <w:noProof/>
          </w:rPr>
          <w:t>7</w:t>
        </w:r>
        <w:r w:rsidR="00BE2BE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E2BE2" w:rsidRPr="009929DA">
          <w:rPr>
            <w:rStyle w:val="Hipervnculo"/>
            <w:noProof/>
          </w:rPr>
          <w:t>Discusiones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_Toc517872912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19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1"/>
        <w:tabs>
          <w:tab w:val="left" w:pos="44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13" w:history="1">
        <w:r w:rsidR="00BE2BE2" w:rsidRPr="009929DA">
          <w:rPr>
            <w:rStyle w:val="Hipervnculo"/>
            <w:noProof/>
          </w:rPr>
          <w:t>8</w:t>
        </w:r>
        <w:r w:rsidR="00BE2BE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E2BE2" w:rsidRPr="009929DA">
          <w:rPr>
            <w:rStyle w:val="Hipervnculo"/>
            <w:noProof/>
          </w:rPr>
          <w:t>Conclusiones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_Toc517872913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19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1"/>
        <w:tabs>
          <w:tab w:val="left" w:pos="44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14" w:history="1">
        <w:r w:rsidR="00BE2BE2" w:rsidRPr="009929DA">
          <w:rPr>
            <w:rStyle w:val="Hipervnculo"/>
            <w:noProof/>
          </w:rPr>
          <w:t>9</w:t>
        </w:r>
        <w:r w:rsidR="00BE2BE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E2BE2" w:rsidRPr="009929DA">
          <w:rPr>
            <w:rStyle w:val="Hipervnculo"/>
            <w:noProof/>
          </w:rPr>
          <w:t>Referencias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_Toc517872914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21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DC1"/>
        <w:tabs>
          <w:tab w:val="left" w:pos="660"/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15" w:history="1">
        <w:r w:rsidR="00BE2BE2" w:rsidRPr="009929DA">
          <w:rPr>
            <w:rStyle w:val="Hipervnculo"/>
            <w:noProof/>
          </w:rPr>
          <w:t>10</w:t>
        </w:r>
        <w:r w:rsidR="00BE2BE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E2BE2" w:rsidRPr="009929DA">
          <w:rPr>
            <w:rStyle w:val="Hipervnculo"/>
            <w:noProof/>
          </w:rPr>
          <w:t>Anexos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_Toc517872915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21</w:t>
        </w:r>
        <w:r w:rsidR="00BE2BE2">
          <w:rPr>
            <w:noProof/>
            <w:webHidden/>
          </w:rPr>
          <w:fldChar w:fldCharType="end"/>
        </w:r>
      </w:hyperlink>
    </w:p>
    <w:p w:rsidR="00B77551" w:rsidRPr="002E3ECE" w:rsidRDefault="00180D1E" w:rsidP="00B77551">
      <w:pPr>
        <w:rPr>
          <w:rFonts w:cs="Arial"/>
          <w:b/>
          <w:lang w:val="es-CL"/>
        </w:rPr>
      </w:pPr>
      <w:r>
        <w:rPr>
          <w:rFonts w:cs="Arial"/>
          <w:b/>
          <w:lang w:val="es-CL"/>
        </w:rPr>
        <w:fldChar w:fldCharType="end"/>
      </w:r>
    </w:p>
    <w:p w:rsidR="00B77551" w:rsidRPr="002E3ECE" w:rsidRDefault="00B77551" w:rsidP="00B77551">
      <w:pPr>
        <w:rPr>
          <w:rFonts w:cs="Arial"/>
          <w:b/>
          <w:lang w:val="es-CL"/>
        </w:rPr>
      </w:pPr>
    </w:p>
    <w:p w:rsidR="00584FC9" w:rsidRPr="002E3ECE" w:rsidRDefault="00584FC9" w:rsidP="00584FC9">
      <w:pPr>
        <w:jc w:val="center"/>
        <w:rPr>
          <w:rFonts w:cs="Arial"/>
          <w:b/>
          <w:lang w:val="es-CL"/>
        </w:rPr>
      </w:pPr>
      <w:r w:rsidRPr="002E3ECE">
        <w:rPr>
          <w:rFonts w:cs="Arial"/>
          <w:b/>
          <w:lang w:val="es-CL"/>
        </w:rPr>
        <w:t xml:space="preserve">ÍNDICE DE </w:t>
      </w:r>
      <w:r>
        <w:rPr>
          <w:rFonts w:cs="Arial"/>
          <w:b/>
          <w:lang w:val="es-CL"/>
        </w:rPr>
        <w:t>FIGURAS</w:t>
      </w:r>
    </w:p>
    <w:p w:rsidR="00584FC9" w:rsidRPr="002E3ECE" w:rsidRDefault="00584FC9" w:rsidP="00584FC9">
      <w:pPr>
        <w:rPr>
          <w:rFonts w:cs="Arial"/>
          <w:b/>
          <w:lang w:val="es-CL"/>
        </w:rPr>
      </w:pPr>
    </w:p>
    <w:p w:rsidR="00584FC9" w:rsidRPr="002E3ECE" w:rsidRDefault="00584FC9" w:rsidP="00584FC9">
      <w:pPr>
        <w:rPr>
          <w:rFonts w:cs="Arial"/>
          <w:b/>
          <w:lang w:val="es-CL"/>
        </w:rPr>
      </w:pPr>
    </w:p>
    <w:p w:rsidR="00BE2BE2" w:rsidRDefault="00584FC9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rFonts w:cs="Arial"/>
          <w:b/>
          <w:lang w:val="es-CL"/>
        </w:rPr>
        <w:fldChar w:fldCharType="begin"/>
      </w:r>
      <w:r>
        <w:rPr>
          <w:rFonts w:cs="Arial"/>
          <w:b/>
          <w:lang w:val="es-CL"/>
        </w:rPr>
        <w:instrText xml:space="preserve"> TOC \h \z \c "Figura N°" </w:instrText>
      </w:r>
      <w:r>
        <w:rPr>
          <w:rFonts w:cs="Arial"/>
          <w:b/>
          <w:lang w:val="es-CL"/>
        </w:rPr>
        <w:fldChar w:fldCharType="separate"/>
      </w:r>
      <w:hyperlink w:anchor="_Toc517872916" w:history="1">
        <w:r w:rsidR="00BE2BE2" w:rsidRPr="001A2404">
          <w:rPr>
            <w:rStyle w:val="Hipervnculo"/>
            <w:rFonts w:cs="Arial"/>
            <w:noProof/>
          </w:rPr>
          <w:t>Figura N°1 Ubicación Espacial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_Toc517872916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6</w:t>
        </w:r>
        <w:r w:rsidR="00BE2BE2">
          <w:rPr>
            <w:noProof/>
            <w:webHidden/>
          </w:rPr>
          <w:fldChar w:fldCharType="end"/>
        </w:r>
      </w:hyperlink>
    </w:p>
    <w:p w:rsidR="00584FC9" w:rsidRDefault="00584FC9" w:rsidP="00584FC9">
      <w:pPr>
        <w:rPr>
          <w:rFonts w:cs="Arial"/>
          <w:b/>
          <w:lang w:val="es-CL"/>
        </w:rPr>
      </w:pPr>
      <w:r>
        <w:rPr>
          <w:rFonts w:cs="Arial"/>
          <w:b/>
          <w:lang w:val="es-CL"/>
        </w:rPr>
        <w:fldChar w:fldCharType="end"/>
      </w:r>
    </w:p>
    <w:p w:rsidR="00584FC9" w:rsidRDefault="00584FC9" w:rsidP="00584FC9">
      <w:pPr>
        <w:rPr>
          <w:rFonts w:cs="Arial"/>
          <w:b/>
          <w:lang w:val="es-CL"/>
        </w:rPr>
      </w:pPr>
    </w:p>
    <w:p w:rsidR="00584FC9" w:rsidRPr="002E3ECE" w:rsidRDefault="00584FC9" w:rsidP="00584FC9">
      <w:pPr>
        <w:jc w:val="center"/>
        <w:rPr>
          <w:rFonts w:cs="Arial"/>
          <w:b/>
          <w:lang w:val="es-CL"/>
        </w:rPr>
      </w:pPr>
      <w:r w:rsidRPr="002E3ECE">
        <w:rPr>
          <w:rFonts w:cs="Arial"/>
          <w:b/>
          <w:lang w:val="es-CL"/>
        </w:rPr>
        <w:t xml:space="preserve">ÍNDICE DE </w:t>
      </w:r>
      <w:r>
        <w:rPr>
          <w:rFonts w:cs="Arial"/>
          <w:b/>
          <w:lang w:val="es-CL"/>
        </w:rPr>
        <w:t xml:space="preserve">FOTOGRAFÍAS </w:t>
      </w:r>
    </w:p>
    <w:p w:rsidR="00584FC9" w:rsidRPr="002E3ECE" w:rsidRDefault="00584FC9" w:rsidP="00584FC9">
      <w:pPr>
        <w:rPr>
          <w:rFonts w:cs="Arial"/>
          <w:b/>
          <w:lang w:val="es-CL"/>
        </w:rPr>
      </w:pPr>
    </w:p>
    <w:p w:rsidR="00584FC9" w:rsidRPr="002E3ECE" w:rsidRDefault="00584FC9" w:rsidP="00584FC9">
      <w:pPr>
        <w:rPr>
          <w:rFonts w:cs="Arial"/>
          <w:b/>
          <w:lang w:val="es-CL"/>
        </w:rPr>
      </w:pPr>
    </w:p>
    <w:p w:rsidR="00BE2BE2" w:rsidRDefault="00584FC9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rFonts w:cs="Arial"/>
          <w:b/>
          <w:lang w:val="es-CL"/>
        </w:rPr>
        <w:fldChar w:fldCharType="begin"/>
      </w:r>
      <w:r>
        <w:rPr>
          <w:rFonts w:cs="Arial"/>
          <w:b/>
          <w:lang w:val="es-CL"/>
        </w:rPr>
        <w:instrText xml:space="preserve"> TOC \h \z \c "Fotografía N°" </w:instrText>
      </w:r>
      <w:r>
        <w:rPr>
          <w:rFonts w:cs="Arial"/>
          <w:b/>
          <w:lang w:val="es-CL"/>
        </w:rPr>
        <w:fldChar w:fldCharType="separate"/>
      </w:r>
      <w:hyperlink w:anchor="_Toc517872917" w:history="1">
        <w:r w:rsidR="00BE2BE2" w:rsidRPr="0044225C">
          <w:rPr>
            <w:rStyle w:val="Hipervnculo"/>
            <w:noProof/>
          </w:rPr>
          <w:t>Fotografía N° 1: Plano general de zona de estudio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_Toc517872917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4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18" w:history="1">
        <w:r w:rsidR="00BE2BE2" w:rsidRPr="0044225C">
          <w:rPr>
            <w:rStyle w:val="Hipervnculo"/>
            <w:noProof/>
          </w:rPr>
          <w:t>Fotografía N° 2: Materiales utilizados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_Toc517872918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10</w:t>
        </w:r>
        <w:r w:rsidR="00BE2BE2">
          <w:rPr>
            <w:noProof/>
            <w:webHidden/>
          </w:rPr>
          <w:fldChar w:fldCharType="end"/>
        </w:r>
      </w:hyperlink>
    </w:p>
    <w:p w:rsidR="00584FC9" w:rsidRPr="00584FC9" w:rsidRDefault="00584FC9" w:rsidP="00584FC9">
      <w:pPr>
        <w:rPr>
          <w:rFonts w:cs="Arial"/>
          <w:b/>
          <w:lang w:val="es-CL"/>
        </w:rPr>
      </w:pPr>
      <w:r>
        <w:rPr>
          <w:rFonts w:cs="Arial"/>
          <w:b/>
          <w:lang w:val="es-CL"/>
        </w:rPr>
        <w:fldChar w:fldCharType="end"/>
      </w:r>
    </w:p>
    <w:p w:rsidR="00350701" w:rsidRDefault="00350701">
      <w:pPr>
        <w:jc w:val="left"/>
        <w:rPr>
          <w:rFonts w:cs="Arial"/>
          <w:b/>
          <w:lang w:val="es-CL"/>
        </w:rPr>
      </w:pPr>
    </w:p>
    <w:p w:rsidR="00BE2BE2" w:rsidRDefault="00BE2BE2">
      <w:pPr>
        <w:jc w:val="left"/>
        <w:rPr>
          <w:rFonts w:cs="Arial"/>
          <w:b/>
          <w:lang w:val="es-CL"/>
        </w:rPr>
      </w:pPr>
      <w:r>
        <w:rPr>
          <w:rFonts w:cs="Arial"/>
          <w:b/>
          <w:lang w:val="es-CL"/>
        </w:rPr>
        <w:br w:type="page"/>
      </w:r>
    </w:p>
    <w:p w:rsidR="00350701" w:rsidRPr="002E3ECE" w:rsidRDefault="00350701" w:rsidP="00350701">
      <w:pPr>
        <w:jc w:val="center"/>
        <w:rPr>
          <w:rFonts w:cs="Arial"/>
          <w:b/>
          <w:lang w:val="es-CL"/>
        </w:rPr>
      </w:pPr>
      <w:r w:rsidRPr="002E3ECE">
        <w:rPr>
          <w:rFonts w:cs="Arial"/>
          <w:b/>
          <w:lang w:val="es-CL"/>
        </w:rPr>
        <w:lastRenderedPageBreak/>
        <w:t xml:space="preserve">ÍNDICE DE </w:t>
      </w:r>
      <w:r>
        <w:rPr>
          <w:rFonts w:cs="Arial"/>
          <w:b/>
          <w:lang w:val="es-CL"/>
        </w:rPr>
        <w:t>GRÁFICOS</w:t>
      </w:r>
    </w:p>
    <w:p w:rsidR="00350701" w:rsidRPr="002E3ECE" w:rsidRDefault="00350701" w:rsidP="00350701">
      <w:pPr>
        <w:rPr>
          <w:rFonts w:cs="Arial"/>
          <w:b/>
          <w:lang w:val="es-CL"/>
        </w:rPr>
      </w:pPr>
    </w:p>
    <w:p w:rsidR="00350701" w:rsidRPr="002E3ECE" w:rsidRDefault="00350701" w:rsidP="00350701">
      <w:pPr>
        <w:rPr>
          <w:rFonts w:cs="Arial"/>
          <w:b/>
          <w:lang w:val="es-CL"/>
        </w:rPr>
      </w:pPr>
    </w:p>
    <w:p w:rsidR="00BE2BE2" w:rsidRDefault="00350701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rFonts w:cs="Arial"/>
          <w:b/>
          <w:lang w:val="es-CL"/>
        </w:rPr>
        <w:fldChar w:fldCharType="begin"/>
      </w:r>
      <w:r>
        <w:rPr>
          <w:rFonts w:cs="Arial"/>
          <w:b/>
          <w:lang w:val="es-CL"/>
        </w:rPr>
        <w:instrText xml:space="preserve"> TOC \h \z \c "Gráfico N°" </w:instrText>
      </w:r>
      <w:r>
        <w:rPr>
          <w:rFonts w:cs="Arial"/>
          <w:b/>
          <w:lang w:val="es-CL"/>
        </w:rPr>
        <w:fldChar w:fldCharType="separate"/>
      </w:r>
      <w:hyperlink w:anchor="_Toc517872919" w:history="1">
        <w:r w:rsidR="00BE2BE2" w:rsidRPr="00B01BA3">
          <w:rPr>
            <w:rStyle w:val="Hipervnculo"/>
            <w:noProof/>
          </w:rPr>
          <w:t>Gráfico N° 1: Concentración de arsénico total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_Toc517872919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13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20" w:history="1">
        <w:r w:rsidR="00BE2BE2" w:rsidRPr="00B01BA3">
          <w:rPr>
            <w:rStyle w:val="Hipervnculo"/>
            <w:noProof/>
          </w:rPr>
          <w:t>Gráfico N° 2: Concentración de Bario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_Toc517872920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13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21" w:history="1">
        <w:r w:rsidR="00BE2BE2" w:rsidRPr="00B01BA3">
          <w:rPr>
            <w:rStyle w:val="Hipervnculo"/>
            <w:noProof/>
          </w:rPr>
          <w:t>Gráfico N° 3: Concentración de Cinc,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_Toc517872921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14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22" w:history="1">
        <w:r w:rsidR="00BE2BE2" w:rsidRPr="00B01BA3">
          <w:rPr>
            <w:rStyle w:val="Hipervnculo"/>
            <w:noProof/>
          </w:rPr>
          <w:t>Gráfico N° 4: Concentración de Cobre,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_Toc517872922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14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23" w:history="1">
        <w:r w:rsidR="00BE2BE2" w:rsidRPr="00B01BA3">
          <w:rPr>
            <w:rStyle w:val="Hipervnculo"/>
            <w:noProof/>
          </w:rPr>
          <w:t>Gráfico N° 5: Concentración de Cromo,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_Toc517872923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15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24" w:history="1">
        <w:r w:rsidR="00BE2BE2" w:rsidRPr="00B01BA3">
          <w:rPr>
            <w:rStyle w:val="Hipervnculo"/>
            <w:noProof/>
          </w:rPr>
          <w:t>Gráfico N° 6: Concentración de Hierro,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_Toc517872924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15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25" w:history="1">
        <w:r w:rsidR="00BE2BE2" w:rsidRPr="00B01BA3">
          <w:rPr>
            <w:rStyle w:val="Hipervnculo"/>
            <w:noProof/>
          </w:rPr>
          <w:t>Gráfico N° 7: Concentración de Magnesio,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_Toc517872925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16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26" w:history="1">
        <w:r w:rsidR="00BE2BE2" w:rsidRPr="00B01BA3">
          <w:rPr>
            <w:rStyle w:val="Hipervnculo"/>
            <w:noProof/>
          </w:rPr>
          <w:t>Gráfico N° 8: Concentración de Manganeso,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_Toc517872926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16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27" w:history="1">
        <w:r w:rsidR="00BE2BE2" w:rsidRPr="00B01BA3">
          <w:rPr>
            <w:rStyle w:val="Hipervnculo"/>
            <w:noProof/>
          </w:rPr>
          <w:t>Gráfico N° 9: Concentración de Níquel,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_Toc517872927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17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28" w:history="1">
        <w:r w:rsidR="00BE2BE2" w:rsidRPr="00B01BA3">
          <w:rPr>
            <w:rStyle w:val="Hipervnculo"/>
            <w:noProof/>
          </w:rPr>
          <w:t>Gráfico N° 10: Concentración de Potasio,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_Toc517872928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17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29" w:history="1">
        <w:r w:rsidR="00BE2BE2" w:rsidRPr="00B01BA3">
          <w:rPr>
            <w:rStyle w:val="Hipervnculo"/>
            <w:noProof/>
          </w:rPr>
          <w:t>Gráfico N° 11: Concentración de Vanadio,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_Toc517872929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18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30" w:history="1">
        <w:r w:rsidR="00BE2BE2" w:rsidRPr="00B01BA3">
          <w:rPr>
            <w:rStyle w:val="Hipervnculo"/>
            <w:noProof/>
          </w:rPr>
          <w:t>Gráfico N° 12: Concentración de Humedad,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_Toc517872930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18</w:t>
        </w:r>
        <w:r w:rsidR="00BE2BE2">
          <w:rPr>
            <w:noProof/>
            <w:webHidden/>
          </w:rPr>
          <w:fldChar w:fldCharType="end"/>
        </w:r>
      </w:hyperlink>
    </w:p>
    <w:p w:rsidR="00584FC9" w:rsidRDefault="00350701" w:rsidP="00350701">
      <w:pPr>
        <w:rPr>
          <w:rFonts w:cs="Arial"/>
          <w:b/>
          <w:lang w:val="es-CL"/>
        </w:rPr>
      </w:pPr>
      <w:r>
        <w:rPr>
          <w:rFonts w:cs="Arial"/>
          <w:b/>
          <w:lang w:val="es-CL"/>
        </w:rPr>
        <w:fldChar w:fldCharType="end"/>
      </w:r>
    </w:p>
    <w:p w:rsidR="00350701" w:rsidRPr="00584FC9" w:rsidRDefault="00350701" w:rsidP="00350701">
      <w:pPr>
        <w:rPr>
          <w:rFonts w:cs="Arial"/>
          <w:b/>
          <w:lang w:val="es-CL"/>
        </w:rPr>
      </w:pPr>
    </w:p>
    <w:p w:rsidR="00DE13D5" w:rsidRPr="002E3ECE" w:rsidRDefault="00DE13D5" w:rsidP="00DE13D5">
      <w:pPr>
        <w:jc w:val="center"/>
        <w:rPr>
          <w:rFonts w:cs="Arial"/>
          <w:b/>
          <w:lang w:val="es-CL"/>
        </w:rPr>
      </w:pPr>
      <w:r w:rsidRPr="002E3ECE">
        <w:rPr>
          <w:rFonts w:cs="Arial"/>
          <w:b/>
          <w:lang w:val="es-CL"/>
        </w:rPr>
        <w:t xml:space="preserve">ÍNDICE DE </w:t>
      </w:r>
      <w:r>
        <w:rPr>
          <w:rFonts w:cs="Arial"/>
          <w:b/>
          <w:lang w:val="es-CL"/>
        </w:rPr>
        <w:t>TABLAS</w:t>
      </w:r>
    </w:p>
    <w:p w:rsidR="00DE13D5" w:rsidRPr="002E3ECE" w:rsidRDefault="00DE13D5" w:rsidP="00DE13D5">
      <w:pPr>
        <w:rPr>
          <w:rFonts w:cs="Arial"/>
          <w:b/>
          <w:lang w:val="es-CL"/>
        </w:rPr>
      </w:pPr>
    </w:p>
    <w:p w:rsidR="00DE13D5" w:rsidRPr="002E3ECE" w:rsidRDefault="00DE13D5" w:rsidP="00DE13D5">
      <w:pPr>
        <w:rPr>
          <w:rFonts w:cs="Arial"/>
          <w:b/>
          <w:lang w:val="es-CL"/>
        </w:rPr>
      </w:pPr>
    </w:p>
    <w:p w:rsidR="00BE2BE2" w:rsidRDefault="00DE13D5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rFonts w:cs="Arial"/>
          <w:b/>
          <w:lang w:val="es-CL"/>
        </w:rPr>
        <w:fldChar w:fldCharType="begin"/>
      </w:r>
      <w:r>
        <w:rPr>
          <w:rFonts w:cs="Arial"/>
          <w:b/>
          <w:lang w:val="es-CL"/>
        </w:rPr>
        <w:instrText xml:space="preserve"> TOC \h \z \c "Tabla N°" </w:instrText>
      </w:r>
      <w:r>
        <w:rPr>
          <w:rFonts w:cs="Arial"/>
          <w:b/>
          <w:lang w:val="es-CL"/>
        </w:rPr>
        <w:fldChar w:fldCharType="separate"/>
      </w:r>
      <w:hyperlink w:anchor="_Toc517872931" w:history="1">
        <w:r w:rsidR="00BE2BE2" w:rsidRPr="00EF6F7B">
          <w:rPr>
            <w:rStyle w:val="Hipervnculo"/>
            <w:noProof/>
          </w:rPr>
          <w:t>Tabla N° 2</w:t>
        </w:r>
        <w:r w:rsidR="00BE2BE2" w:rsidRPr="00EF6F7B">
          <w:rPr>
            <w:rStyle w:val="Hipervnculo"/>
            <w:rFonts w:cs="Arial"/>
            <w:noProof/>
          </w:rPr>
          <w:t xml:space="preserve"> Puntos de Muestreo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_Toc517872931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3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32" w:history="1">
        <w:r w:rsidR="00BE2BE2" w:rsidRPr="00EF6F7B">
          <w:rPr>
            <w:rStyle w:val="Hipervnculo"/>
            <w:noProof/>
          </w:rPr>
          <w:t>Tabla N° 3</w:t>
        </w:r>
        <w:r w:rsidR="00BE2BE2" w:rsidRPr="00EF6F7B">
          <w:rPr>
            <w:rStyle w:val="Hipervnculo"/>
            <w:rFonts w:cs="Arial"/>
            <w:noProof/>
          </w:rPr>
          <w:t xml:space="preserve"> Localización Puntos de Monitoreo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_Toc517872932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5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33" w:history="1">
        <w:r w:rsidR="00BE2BE2" w:rsidRPr="00EF6F7B">
          <w:rPr>
            <w:rStyle w:val="Hipervnculo"/>
            <w:noProof/>
          </w:rPr>
          <w:t>Tabla N° 4: Metodología de Muestreo.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_Toc517872933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8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34" w:history="1">
        <w:r w:rsidR="00BE2BE2" w:rsidRPr="00EF6F7B">
          <w:rPr>
            <w:rStyle w:val="Hipervnculo"/>
            <w:noProof/>
          </w:rPr>
          <w:t>Tabla N° 5:</w:t>
        </w:r>
        <w:r w:rsidR="00BE2BE2" w:rsidRPr="00EF6F7B">
          <w:rPr>
            <w:rStyle w:val="Hipervnculo"/>
            <w:noProof/>
            <w:lang w:val="es-ES_tradnl"/>
          </w:rPr>
          <w:t xml:space="preserve"> Parámetros y metodología de Análisis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_Toc517872934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9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35" w:history="1">
        <w:r w:rsidR="00BE2BE2" w:rsidRPr="00EF6F7B">
          <w:rPr>
            <w:rStyle w:val="Hipervnculo"/>
            <w:noProof/>
          </w:rPr>
          <w:t>Tabla N° 6: Resultados Análisis Laboratorio Suelos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_Toc517872935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11</w:t>
        </w:r>
        <w:r w:rsidR="00BE2BE2">
          <w:rPr>
            <w:noProof/>
            <w:webHidden/>
          </w:rPr>
          <w:fldChar w:fldCharType="end"/>
        </w:r>
      </w:hyperlink>
    </w:p>
    <w:p w:rsidR="00BE2BE2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7872936" w:history="1">
        <w:r w:rsidR="00BE2BE2" w:rsidRPr="00EF6F7B">
          <w:rPr>
            <w:rStyle w:val="Hipervnculo"/>
            <w:noProof/>
          </w:rPr>
          <w:t>Tabla N° 7: Resultados Análisis Laboratorio Suelos (Humedad)</w:t>
        </w:r>
        <w:r w:rsidR="00BE2BE2">
          <w:rPr>
            <w:noProof/>
            <w:webHidden/>
          </w:rPr>
          <w:tab/>
        </w:r>
        <w:r w:rsidR="00BE2BE2">
          <w:rPr>
            <w:noProof/>
            <w:webHidden/>
          </w:rPr>
          <w:fldChar w:fldCharType="begin"/>
        </w:r>
        <w:r w:rsidR="00BE2BE2">
          <w:rPr>
            <w:noProof/>
            <w:webHidden/>
          </w:rPr>
          <w:instrText xml:space="preserve"> PAGEREF _Toc517872936 \h </w:instrText>
        </w:r>
        <w:r w:rsidR="00BE2BE2">
          <w:rPr>
            <w:noProof/>
            <w:webHidden/>
          </w:rPr>
        </w:r>
        <w:r w:rsidR="00BE2BE2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12</w:t>
        </w:r>
        <w:r w:rsidR="00BE2BE2">
          <w:rPr>
            <w:noProof/>
            <w:webHidden/>
          </w:rPr>
          <w:fldChar w:fldCharType="end"/>
        </w:r>
      </w:hyperlink>
    </w:p>
    <w:p w:rsidR="00DE13D5" w:rsidRPr="00584FC9" w:rsidRDefault="00DE13D5" w:rsidP="00DE13D5">
      <w:pPr>
        <w:rPr>
          <w:rFonts w:cs="Arial"/>
          <w:b/>
          <w:lang w:val="es-CL"/>
        </w:rPr>
      </w:pPr>
      <w:r>
        <w:rPr>
          <w:rFonts w:cs="Arial"/>
          <w:b/>
          <w:lang w:val="es-CL"/>
        </w:rPr>
        <w:fldChar w:fldCharType="end"/>
      </w:r>
    </w:p>
    <w:p w:rsidR="00584FC9" w:rsidRPr="00584FC9" w:rsidRDefault="00584FC9" w:rsidP="00584FC9">
      <w:pPr>
        <w:rPr>
          <w:rFonts w:cs="Arial"/>
          <w:b/>
          <w:lang w:val="es-CL"/>
        </w:rPr>
      </w:pPr>
    </w:p>
    <w:p w:rsidR="00B77551" w:rsidRPr="002E3ECE" w:rsidRDefault="00B77551" w:rsidP="00B77551">
      <w:pPr>
        <w:jc w:val="center"/>
        <w:rPr>
          <w:rFonts w:cs="Arial"/>
          <w:b/>
          <w:lang w:val="es-CL"/>
        </w:rPr>
      </w:pPr>
      <w:r w:rsidRPr="002E3ECE">
        <w:rPr>
          <w:rFonts w:cs="Arial"/>
          <w:b/>
          <w:lang w:val="es-CL"/>
        </w:rPr>
        <w:t>ÍNDICE DE ANEXOS</w:t>
      </w:r>
    </w:p>
    <w:p w:rsidR="00B77551" w:rsidRDefault="00B77551" w:rsidP="00B77551">
      <w:pPr>
        <w:rPr>
          <w:rFonts w:cs="Arial"/>
          <w:b/>
          <w:lang w:val="es-CL"/>
        </w:rPr>
      </w:pPr>
    </w:p>
    <w:p w:rsidR="00DE13D5" w:rsidRPr="002E3ECE" w:rsidRDefault="00DE13D5" w:rsidP="00B77551">
      <w:pPr>
        <w:rPr>
          <w:rFonts w:cs="Arial"/>
          <w:b/>
          <w:lang w:val="es-CL"/>
        </w:rPr>
      </w:pPr>
    </w:p>
    <w:p w:rsidR="00846F59" w:rsidRDefault="00DE13D5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rFonts w:cs="Arial"/>
          <w:b/>
          <w:lang w:val="es-CL"/>
        </w:rPr>
        <w:fldChar w:fldCharType="begin"/>
      </w:r>
      <w:r>
        <w:rPr>
          <w:rFonts w:cs="Arial"/>
          <w:b/>
          <w:lang w:val="es-CL"/>
        </w:rPr>
        <w:instrText xml:space="preserve"> TOC \h \z \c "ANEXO" </w:instrText>
      </w:r>
      <w:r>
        <w:rPr>
          <w:rFonts w:cs="Arial"/>
          <w:b/>
          <w:lang w:val="es-CL"/>
        </w:rPr>
        <w:fldChar w:fldCharType="separate"/>
      </w:r>
      <w:hyperlink w:anchor="_Toc513107871" w:history="1">
        <w:r w:rsidR="00846F59" w:rsidRPr="00241AEE">
          <w:rPr>
            <w:rStyle w:val="Hipervnculo"/>
            <w:noProof/>
          </w:rPr>
          <w:t>ANEXO I: Declaración de Inspector Ambiental</w:t>
        </w:r>
        <w:r w:rsidR="00846F59">
          <w:rPr>
            <w:noProof/>
            <w:webHidden/>
          </w:rPr>
          <w:tab/>
        </w:r>
        <w:r w:rsidR="00846F59">
          <w:rPr>
            <w:noProof/>
            <w:webHidden/>
          </w:rPr>
          <w:fldChar w:fldCharType="begin"/>
        </w:r>
        <w:r w:rsidR="00846F59">
          <w:rPr>
            <w:noProof/>
            <w:webHidden/>
          </w:rPr>
          <w:instrText xml:space="preserve"> PAGEREF _Toc513107871 \h </w:instrText>
        </w:r>
        <w:r w:rsidR="00846F59">
          <w:rPr>
            <w:noProof/>
            <w:webHidden/>
          </w:rPr>
        </w:r>
        <w:r w:rsidR="00846F59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21</w:t>
        </w:r>
        <w:r w:rsidR="00846F59">
          <w:rPr>
            <w:noProof/>
            <w:webHidden/>
          </w:rPr>
          <w:fldChar w:fldCharType="end"/>
        </w:r>
      </w:hyperlink>
    </w:p>
    <w:p w:rsidR="00846F59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3107872" w:history="1">
        <w:r w:rsidR="00846F59" w:rsidRPr="00241AEE">
          <w:rPr>
            <w:rStyle w:val="Hipervnculo"/>
            <w:noProof/>
          </w:rPr>
          <w:t>ANEXO II: Cadenas de custodia</w:t>
        </w:r>
        <w:r w:rsidR="00846F59">
          <w:rPr>
            <w:noProof/>
            <w:webHidden/>
          </w:rPr>
          <w:tab/>
        </w:r>
        <w:r w:rsidR="00846F59">
          <w:rPr>
            <w:noProof/>
            <w:webHidden/>
          </w:rPr>
          <w:fldChar w:fldCharType="begin"/>
        </w:r>
        <w:r w:rsidR="00846F59">
          <w:rPr>
            <w:noProof/>
            <w:webHidden/>
          </w:rPr>
          <w:instrText xml:space="preserve"> PAGEREF _Toc513107872 \h </w:instrText>
        </w:r>
        <w:r w:rsidR="00846F59">
          <w:rPr>
            <w:noProof/>
            <w:webHidden/>
          </w:rPr>
        </w:r>
        <w:r w:rsidR="00846F59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21</w:t>
        </w:r>
        <w:r w:rsidR="00846F59">
          <w:rPr>
            <w:noProof/>
            <w:webHidden/>
          </w:rPr>
          <w:fldChar w:fldCharType="end"/>
        </w:r>
      </w:hyperlink>
    </w:p>
    <w:p w:rsidR="00846F59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3107873" w:history="1">
        <w:r w:rsidR="00846F59" w:rsidRPr="00241AEE">
          <w:rPr>
            <w:rStyle w:val="Hipervnculo"/>
            <w:noProof/>
          </w:rPr>
          <w:t>ANEXO III: Informes de ensayo</w:t>
        </w:r>
        <w:r w:rsidR="00846F59">
          <w:rPr>
            <w:noProof/>
            <w:webHidden/>
          </w:rPr>
          <w:tab/>
        </w:r>
        <w:r w:rsidR="00846F59">
          <w:rPr>
            <w:noProof/>
            <w:webHidden/>
          </w:rPr>
          <w:fldChar w:fldCharType="begin"/>
        </w:r>
        <w:r w:rsidR="00846F59">
          <w:rPr>
            <w:noProof/>
            <w:webHidden/>
          </w:rPr>
          <w:instrText xml:space="preserve"> PAGEREF _Toc513107873 \h </w:instrText>
        </w:r>
        <w:r w:rsidR="00846F59">
          <w:rPr>
            <w:noProof/>
            <w:webHidden/>
          </w:rPr>
        </w:r>
        <w:r w:rsidR="00846F59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21</w:t>
        </w:r>
        <w:r w:rsidR="00846F59">
          <w:rPr>
            <w:noProof/>
            <w:webHidden/>
          </w:rPr>
          <w:fldChar w:fldCharType="end"/>
        </w:r>
      </w:hyperlink>
    </w:p>
    <w:p w:rsidR="00846F59" w:rsidRDefault="000D05F7">
      <w:pPr>
        <w:pStyle w:val="Tabladeilustraciones"/>
        <w:tabs>
          <w:tab w:val="right" w:leader="dot" w:pos="91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3107874" w:history="1">
        <w:r w:rsidR="00846F59" w:rsidRPr="00241AEE">
          <w:rPr>
            <w:rStyle w:val="Hipervnculo"/>
            <w:noProof/>
          </w:rPr>
          <w:t>ANEXO IV: Registro Fotográfico</w:t>
        </w:r>
        <w:r w:rsidR="00846F59">
          <w:rPr>
            <w:noProof/>
            <w:webHidden/>
          </w:rPr>
          <w:tab/>
        </w:r>
        <w:r w:rsidR="00846F59">
          <w:rPr>
            <w:noProof/>
            <w:webHidden/>
          </w:rPr>
          <w:fldChar w:fldCharType="begin"/>
        </w:r>
        <w:r w:rsidR="00846F59">
          <w:rPr>
            <w:noProof/>
            <w:webHidden/>
          </w:rPr>
          <w:instrText xml:space="preserve"> PAGEREF _Toc513107874 \h </w:instrText>
        </w:r>
        <w:r w:rsidR="00846F59">
          <w:rPr>
            <w:noProof/>
            <w:webHidden/>
          </w:rPr>
        </w:r>
        <w:r w:rsidR="00846F59">
          <w:rPr>
            <w:noProof/>
            <w:webHidden/>
          </w:rPr>
          <w:fldChar w:fldCharType="separate"/>
        </w:r>
        <w:r w:rsidR="00A252D5">
          <w:rPr>
            <w:noProof/>
            <w:webHidden/>
          </w:rPr>
          <w:t>21</w:t>
        </w:r>
        <w:r w:rsidR="00846F59">
          <w:rPr>
            <w:noProof/>
            <w:webHidden/>
          </w:rPr>
          <w:fldChar w:fldCharType="end"/>
        </w:r>
      </w:hyperlink>
    </w:p>
    <w:p w:rsidR="00B77551" w:rsidRPr="002E3ECE" w:rsidRDefault="00DE13D5" w:rsidP="00B77551">
      <w:pPr>
        <w:rPr>
          <w:rFonts w:cs="Arial"/>
          <w:b/>
          <w:lang w:val="es-CL"/>
        </w:rPr>
      </w:pPr>
      <w:r>
        <w:rPr>
          <w:rFonts w:cs="Arial"/>
          <w:b/>
          <w:lang w:val="es-CL"/>
        </w:rPr>
        <w:fldChar w:fldCharType="end"/>
      </w:r>
    </w:p>
    <w:p w:rsidR="003B4C60" w:rsidRPr="00584FC9" w:rsidRDefault="003B4C60" w:rsidP="003B4C60">
      <w:pPr>
        <w:rPr>
          <w:rFonts w:cs="Arial"/>
          <w:b/>
          <w:lang w:val="es-CL"/>
        </w:rPr>
      </w:pPr>
    </w:p>
    <w:p w:rsidR="00584FC9" w:rsidRPr="003B4C60" w:rsidRDefault="00584FC9" w:rsidP="003B4C60">
      <w:pPr>
        <w:rPr>
          <w:sz w:val="10"/>
          <w:szCs w:val="10"/>
          <w:lang w:val="es-CL"/>
        </w:rPr>
      </w:pPr>
    </w:p>
    <w:p w:rsidR="00461E05" w:rsidRPr="003B4C60" w:rsidRDefault="00461E05" w:rsidP="003B4C60">
      <w:pPr>
        <w:rPr>
          <w:sz w:val="10"/>
          <w:szCs w:val="10"/>
          <w:lang w:val="es-CL"/>
        </w:rPr>
        <w:sectPr w:rsidR="00461E05" w:rsidRPr="003B4C60" w:rsidSect="00B12759">
          <w:headerReference w:type="first" r:id="rId20"/>
          <w:footerReference w:type="first" r:id="rId21"/>
          <w:footnotePr>
            <w:numFmt w:val="lowerLetter"/>
          </w:footnotePr>
          <w:pgSz w:w="12240" w:h="15840" w:code="1"/>
          <w:pgMar w:top="1418" w:right="1418" w:bottom="1418" w:left="1701" w:header="720" w:footer="720" w:gutter="0"/>
          <w:paperSrc w:first="1" w:other="1"/>
          <w:pgNumType w:start="1"/>
          <w:cols w:space="720"/>
          <w:noEndnote/>
          <w:titlePg/>
          <w:docGrid w:linePitch="326"/>
        </w:sectPr>
      </w:pPr>
    </w:p>
    <w:p w:rsidR="00180D1E" w:rsidRPr="002E3ECE" w:rsidRDefault="00180D1E" w:rsidP="00180D1E">
      <w:pPr>
        <w:pStyle w:val="Ttulo1"/>
        <w:numPr>
          <w:ilvl w:val="0"/>
          <w:numId w:val="0"/>
        </w:numPr>
        <w:tabs>
          <w:tab w:val="left" w:pos="900"/>
        </w:tabs>
        <w:spacing w:before="0" w:after="0"/>
        <w:ind w:left="432" w:hanging="432"/>
        <w:rPr>
          <w:szCs w:val="28"/>
        </w:rPr>
      </w:pPr>
      <w:bookmarkStart w:id="0" w:name="_Toc490228149"/>
      <w:bookmarkStart w:id="1" w:name="_Toc517872898"/>
      <w:bookmarkStart w:id="2" w:name="_Toc490228150"/>
      <w:r w:rsidRPr="002E3ECE">
        <w:rPr>
          <w:szCs w:val="28"/>
        </w:rPr>
        <w:lastRenderedPageBreak/>
        <w:t>Resumen Ejecutivo</w:t>
      </w:r>
      <w:bookmarkEnd w:id="0"/>
      <w:bookmarkEnd w:id="1"/>
    </w:p>
    <w:p w:rsidR="00180D1E" w:rsidRPr="00D52B8A" w:rsidRDefault="00180D1E" w:rsidP="00D52B8A">
      <w:pPr>
        <w:rPr>
          <w:szCs w:val="22"/>
          <w:lang w:val="es-ES_tradnl"/>
        </w:rPr>
      </w:pPr>
    </w:p>
    <w:p w:rsidR="00D52B8A" w:rsidRDefault="00D52B8A" w:rsidP="00180D1E">
      <w:pPr>
        <w:rPr>
          <w:szCs w:val="22"/>
          <w:lang w:val="es-ES_tradnl"/>
        </w:rPr>
      </w:pPr>
      <w:r w:rsidRPr="006F6E18">
        <w:rPr>
          <w:szCs w:val="22"/>
          <w:lang w:val="es-ES_tradnl"/>
        </w:rPr>
        <w:t xml:space="preserve">El presente documento corresponde a los resultados obtenidos </w:t>
      </w:r>
      <w:r w:rsidR="009D0188">
        <w:rPr>
          <w:szCs w:val="22"/>
          <w:lang w:val="es-ES_tradnl"/>
        </w:rPr>
        <w:t xml:space="preserve">de muestras de </w:t>
      </w:r>
      <w:r w:rsidR="00F20EFD">
        <w:rPr>
          <w:szCs w:val="22"/>
          <w:lang w:val="es-ES_tradnl"/>
        </w:rPr>
        <w:t>suelos</w:t>
      </w:r>
      <w:r w:rsidR="009D0188">
        <w:rPr>
          <w:szCs w:val="22"/>
          <w:lang w:val="es-ES_tradnl"/>
        </w:rPr>
        <w:t>,</w:t>
      </w:r>
      <w:r w:rsidR="00F20EFD">
        <w:rPr>
          <w:szCs w:val="22"/>
          <w:lang w:val="es-ES_tradnl"/>
        </w:rPr>
        <w:t xml:space="preserve"> </w:t>
      </w:r>
      <w:r w:rsidR="009D0188">
        <w:rPr>
          <w:szCs w:val="22"/>
          <w:lang w:val="es-ES_tradnl"/>
        </w:rPr>
        <w:t>correspondiente a</w:t>
      </w:r>
      <w:r w:rsidRPr="006F6E18">
        <w:rPr>
          <w:szCs w:val="22"/>
          <w:lang w:val="es-ES_tradnl"/>
        </w:rPr>
        <w:t xml:space="preserve">l </w:t>
      </w:r>
      <w:r>
        <w:rPr>
          <w:szCs w:val="22"/>
          <w:lang w:val="es-ES_tradnl"/>
        </w:rPr>
        <w:t>proyecto</w:t>
      </w:r>
      <w:r w:rsidRPr="006F6E18">
        <w:rPr>
          <w:szCs w:val="22"/>
          <w:lang w:val="es-ES_tradnl"/>
        </w:rPr>
        <w:t xml:space="preserve"> </w:t>
      </w:r>
      <w:r w:rsidR="009D0188">
        <w:rPr>
          <w:szCs w:val="22"/>
          <w:lang w:val="es-ES_tradnl"/>
        </w:rPr>
        <w:t>“</w:t>
      </w:r>
      <w:r w:rsidR="00F20EFD" w:rsidRPr="009D0188">
        <w:rPr>
          <w:i/>
          <w:szCs w:val="22"/>
          <w:lang w:val="es-ES_tradnl"/>
        </w:rPr>
        <w:t>Servicio de muestreo de Suelos Planta Delta ENAMI</w:t>
      </w:r>
      <w:r w:rsidR="009D0188">
        <w:rPr>
          <w:szCs w:val="22"/>
          <w:lang w:val="es-ES_tradnl"/>
        </w:rPr>
        <w:t>”</w:t>
      </w:r>
      <w:r w:rsidR="008C3D3D">
        <w:rPr>
          <w:szCs w:val="22"/>
          <w:lang w:val="es-ES_tradnl"/>
        </w:rPr>
        <w:t>, HID 094-</w:t>
      </w:r>
      <w:r w:rsidR="00F20EFD">
        <w:rPr>
          <w:szCs w:val="22"/>
          <w:lang w:val="es-ES_tradnl"/>
        </w:rPr>
        <w:t>18</w:t>
      </w:r>
      <w:r w:rsidRPr="006F6E18">
        <w:rPr>
          <w:szCs w:val="22"/>
          <w:lang w:val="es-ES_tradnl"/>
        </w:rPr>
        <w:t>, solicitado por la empresa</w:t>
      </w:r>
      <w:r>
        <w:rPr>
          <w:szCs w:val="22"/>
          <w:lang w:val="es-ES_tradnl"/>
        </w:rPr>
        <w:t xml:space="preserve"> </w:t>
      </w:r>
      <w:r w:rsidR="00F20EFD">
        <w:rPr>
          <w:szCs w:val="22"/>
          <w:lang w:val="es-ES_tradnl"/>
        </w:rPr>
        <w:t>ENAMI</w:t>
      </w:r>
      <w:r w:rsidRPr="006F6E18">
        <w:rPr>
          <w:szCs w:val="22"/>
          <w:lang w:val="es-ES_tradnl"/>
        </w:rPr>
        <w:t xml:space="preserve">, </w:t>
      </w:r>
      <w:r>
        <w:rPr>
          <w:szCs w:val="22"/>
          <w:lang w:val="es-ES_tradnl"/>
        </w:rPr>
        <w:t xml:space="preserve">en </w:t>
      </w:r>
      <w:r w:rsidR="00F20EFD">
        <w:rPr>
          <w:szCs w:val="22"/>
          <w:lang w:val="es-ES_tradnl"/>
        </w:rPr>
        <w:t xml:space="preserve">Planta Delta, </w:t>
      </w:r>
      <w:r w:rsidRPr="006F6E18">
        <w:rPr>
          <w:szCs w:val="22"/>
          <w:lang w:val="es-ES_tradnl"/>
        </w:rPr>
        <w:t xml:space="preserve">ubicado en la </w:t>
      </w:r>
      <w:r w:rsidRPr="00F20EFD">
        <w:rPr>
          <w:szCs w:val="22"/>
          <w:lang w:val="es-ES_tradnl"/>
        </w:rPr>
        <w:t>comuna de</w:t>
      </w:r>
      <w:r w:rsidR="00F20EFD">
        <w:rPr>
          <w:szCs w:val="22"/>
          <w:lang w:val="es-ES_tradnl"/>
        </w:rPr>
        <w:t xml:space="preserve"> Ovalle</w:t>
      </w:r>
      <w:r w:rsidRPr="006F6E18">
        <w:rPr>
          <w:szCs w:val="22"/>
          <w:lang w:val="es-ES_tradnl"/>
        </w:rPr>
        <w:t>.</w:t>
      </w:r>
      <w:r w:rsidR="00F20EFD">
        <w:rPr>
          <w:szCs w:val="22"/>
          <w:lang w:val="es-ES_tradnl"/>
        </w:rPr>
        <w:t xml:space="preserve"> El muestreo se realizó el </w:t>
      </w:r>
      <w:r w:rsidR="008C3D3D">
        <w:rPr>
          <w:szCs w:val="22"/>
          <w:lang w:val="es-ES_tradnl"/>
        </w:rPr>
        <w:t>21</w:t>
      </w:r>
      <w:r w:rsidR="00F20EFD">
        <w:rPr>
          <w:szCs w:val="22"/>
          <w:lang w:val="es-ES_tradnl"/>
        </w:rPr>
        <w:t xml:space="preserve"> </w:t>
      </w:r>
      <w:r>
        <w:rPr>
          <w:szCs w:val="22"/>
          <w:lang w:val="es-ES_tradnl"/>
        </w:rPr>
        <w:t xml:space="preserve">de </w:t>
      </w:r>
      <w:r w:rsidR="008C3D3D">
        <w:rPr>
          <w:szCs w:val="22"/>
          <w:lang w:val="es-ES_tradnl"/>
        </w:rPr>
        <w:t xml:space="preserve">Junio </w:t>
      </w:r>
      <w:r>
        <w:rPr>
          <w:szCs w:val="22"/>
          <w:lang w:val="es-ES_tradnl"/>
        </w:rPr>
        <w:t xml:space="preserve">de </w:t>
      </w:r>
      <w:r w:rsidR="00F20EFD">
        <w:rPr>
          <w:szCs w:val="22"/>
          <w:lang w:val="es-ES_tradnl"/>
        </w:rPr>
        <w:t>2018</w:t>
      </w:r>
      <w:r>
        <w:rPr>
          <w:szCs w:val="22"/>
          <w:lang w:val="es-ES_tradnl"/>
        </w:rPr>
        <w:t>.</w:t>
      </w:r>
    </w:p>
    <w:p w:rsidR="00D52B8A" w:rsidRDefault="00D52B8A" w:rsidP="00180D1E">
      <w:pPr>
        <w:rPr>
          <w:szCs w:val="22"/>
          <w:lang w:val="es-ES_tradnl"/>
        </w:rPr>
      </w:pPr>
    </w:p>
    <w:p w:rsidR="001442A4" w:rsidRPr="00475D7F" w:rsidRDefault="001442A4" w:rsidP="001442A4">
      <w:r>
        <w:t>S</w:t>
      </w:r>
      <w:r w:rsidRPr="00475D7F">
        <w:t xml:space="preserve">e evidenció que las concentraciones </w:t>
      </w:r>
      <w:r>
        <w:t xml:space="preserve">de </w:t>
      </w:r>
      <w:proofErr w:type="spellStart"/>
      <w:r>
        <w:t>analitos</w:t>
      </w:r>
      <w:proofErr w:type="spellEnd"/>
      <w:r>
        <w:t>, como el arsénico y vanadio, es mayor en la</w:t>
      </w:r>
      <w:r w:rsidRPr="00475D7F">
        <w:t xml:space="preserve"> zona más elevada </w:t>
      </w:r>
      <w:r>
        <w:t>del área en estudio</w:t>
      </w:r>
      <w:r w:rsidRPr="00475D7F">
        <w:t xml:space="preserve">. </w:t>
      </w:r>
      <w:r>
        <w:t>Por otro lado</w:t>
      </w:r>
      <w:r w:rsidRPr="00475D7F">
        <w:t xml:space="preserve">, se </w:t>
      </w:r>
      <w:r>
        <w:t>registraron concentraciones elevadas de cobre en los sectores bajos del área de estudio</w:t>
      </w:r>
      <w:r w:rsidRPr="00475D7F">
        <w:t xml:space="preserve">, lo que se </w:t>
      </w:r>
      <w:r>
        <w:t xml:space="preserve">pudo producir por la </w:t>
      </w:r>
      <w:r w:rsidRPr="00475D7F">
        <w:t xml:space="preserve">acumulación de </w:t>
      </w:r>
      <w:r>
        <w:t>éstos</w:t>
      </w:r>
      <w:r w:rsidRPr="00475D7F">
        <w:t>.</w:t>
      </w:r>
    </w:p>
    <w:p w:rsidR="001442A4" w:rsidRDefault="001442A4" w:rsidP="001442A4">
      <w:pPr>
        <w:rPr>
          <w:highlight w:val="yellow"/>
        </w:rPr>
      </w:pPr>
    </w:p>
    <w:p w:rsidR="001442A4" w:rsidRDefault="001442A4" w:rsidP="001442A4"/>
    <w:p w:rsidR="001442A4" w:rsidRPr="001442A4" w:rsidRDefault="001442A4" w:rsidP="001442A4">
      <w:pPr>
        <w:sectPr w:rsidR="001442A4" w:rsidRPr="001442A4" w:rsidSect="003B4C60">
          <w:footerReference w:type="default" r:id="rId22"/>
          <w:footerReference w:type="first" r:id="rId23"/>
          <w:footnotePr>
            <w:numFmt w:val="lowerLetter"/>
          </w:footnotePr>
          <w:pgSz w:w="12240" w:h="15840" w:code="1"/>
          <w:pgMar w:top="1418" w:right="1418" w:bottom="1418" w:left="1701" w:header="720" w:footer="720" w:gutter="0"/>
          <w:paperSrc w:first="1" w:other="1"/>
          <w:pgNumType w:fmt="lowerRoman" w:start="1"/>
          <w:cols w:space="720"/>
          <w:noEndnote/>
          <w:docGrid w:linePitch="326"/>
        </w:sectPr>
      </w:pPr>
    </w:p>
    <w:p w:rsidR="0049059B" w:rsidRPr="002E3ECE" w:rsidRDefault="0049059B" w:rsidP="005B6AF8">
      <w:pPr>
        <w:pStyle w:val="Ttulo1"/>
      </w:pPr>
      <w:bookmarkStart w:id="3" w:name="_Toc517872899"/>
      <w:r w:rsidRPr="002E3ECE">
        <w:lastRenderedPageBreak/>
        <w:t>Introducción</w:t>
      </w:r>
      <w:bookmarkEnd w:id="2"/>
      <w:bookmarkEnd w:id="3"/>
    </w:p>
    <w:p w:rsidR="0049059B" w:rsidRPr="0049059B" w:rsidRDefault="0049059B" w:rsidP="0033788C">
      <w:pPr>
        <w:rPr>
          <w:rFonts w:ascii="Arial" w:hAnsi="Arial" w:cs="Arial"/>
        </w:rPr>
      </w:pPr>
    </w:p>
    <w:p w:rsidR="005B6AF8" w:rsidRDefault="005B6AF8" w:rsidP="005B6AF8">
      <w:pPr>
        <w:rPr>
          <w:szCs w:val="22"/>
          <w:lang w:val="es-ES_tradnl"/>
        </w:rPr>
      </w:pPr>
      <w:r w:rsidRPr="005B6AF8">
        <w:rPr>
          <w:rFonts w:cs="Arial"/>
          <w:szCs w:val="22"/>
        </w:rPr>
        <w:t xml:space="preserve">El presente documento corresponde al Informe </w:t>
      </w:r>
      <w:r>
        <w:rPr>
          <w:rFonts w:cs="Arial"/>
          <w:szCs w:val="22"/>
        </w:rPr>
        <w:t xml:space="preserve">de </w:t>
      </w:r>
      <w:r w:rsidR="009D0188">
        <w:rPr>
          <w:rFonts w:cs="Arial"/>
          <w:szCs w:val="22"/>
        </w:rPr>
        <w:t xml:space="preserve">Resultados </w:t>
      </w:r>
      <w:r>
        <w:rPr>
          <w:rFonts w:cs="Arial"/>
          <w:szCs w:val="22"/>
        </w:rPr>
        <w:t>N°</w:t>
      </w:r>
      <w:r w:rsidR="006D38FF">
        <w:rPr>
          <w:rFonts w:cs="Arial"/>
          <w:szCs w:val="22"/>
        </w:rPr>
        <w:t>1</w:t>
      </w:r>
      <w:r w:rsidRPr="005B6AF8">
        <w:rPr>
          <w:rFonts w:cs="Arial"/>
          <w:szCs w:val="22"/>
        </w:rPr>
        <w:t xml:space="preserve"> de</w:t>
      </w:r>
      <w:r>
        <w:rPr>
          <w:rFonts w:cs="Arial"/>
          <w:szCs w:val="22"/>
        </w:rPr>
        <w:t>l</w:t>
      </w:r>
      <w:r w:rsidRPr="005B6AF8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proyecto</w:t>
      </w:r>
      <w:r w:rsidRPr="005B6AF8">
        <w:rPr>
          <w:rFonts w:cs="Arial"/>
          <w:szCs w:val="22"/>
        </w:rPr>
        <w:t xml:space="preserve"> </w:t>
      </w:r>
      <w:r w:rsidR="009D0188">
        <w:rPr>
          <w:rFonts w:cs="Arial"/>
          <w:szCs w:val="22"/>
        </w:rPr>
        <w:t>“</w:t>
      </w:r>
      <w:r w:rsidR="006D38FF">
        <w:rPr>
          <w:rFonts w:cs="Arial"/>
          <w:i/>
          <w:szCs w:val="22"/>
        </w:rPr>
        <w:t>Servicio de muestreo de suelos</w:t>
      </w:r>
      <w:r w:rsidR="009D0188" w:rsidRPr="009D0188">
        <w:rPr>
          <w:rFonts w:cs="Arial"/>
          <w:i/>
          <w:szCs w:val="22"/>
        </w:rPr>
        <w:t xml:space="preserve"> en Planta Delta ENAMI</w:t>
      </w:r>
      <w:r w:rsidR="009D0188">
        <w:rPr>
          <w:rFonts w:cs="Arial"/>
          <w:szCs w:val="22"/>
        </w:rPr>
        <w:t>”</w:t>
      </w:r>
      <w:r w:rsidR="009D0188" w:rsidRPr="009D0188">
        <w:rPr>
          <w:rFonts w:cs="Arial"/>
          <w:szCs w:val="22"/>
        </w:rPr>
        <w:t>, HID 0</w:t>
      </w:r>
      <w:r w:rsidR="006D38FF">
        <w:rPr>
          <w:rFonts w:cs="Arial"/>
          <w:szCs w:val="22"/>
        </w:rPr>
        <w:t>94</w:t>
      </w:r>
      <w:r w:rsidR="009D0188" w:rsidRPr="009D0188">
        <w:rPr>
          <w:rFonts w:cs="Arial"/>
          <w:szCs w:val="22"/>
        </w:rPr>
        <w:t>-18</w:t>
      </w:r>
      <w:r w:rsidRPr="005B6AF8">
        <w:rPr>
          <w:rFonts w:cs="Arial"/>
          <w:szCs w:val="22"/>
        </w:rPr>
        <w:t xml:space="preserve"> el cual informa los resultados obtenidos </w:t>
      </w:r>
      <w:r w:rsidR="00115C11">
        <w:rPr>
          <w:szCs w:val="22"/>
          <w:lang w:val="es-ES_tradnl"/>
        </w:rPr>
        <w:t xml:space="preserve">el </w:t>
      </w:r>
      <w:r w:rsidR="00295BD2">
        <w:rPr>
          <w:szCs w:val="22"/>
          <w:lang w:val="es-ES_tradnl"/>
        </w:rPr>
        <w:t>21</w:t>
      </w:r>
      <w:r w:rsidR="009D0188">
        <w:rPr>
          <w:szCs w:val="22"/>
          <w:lang w:val="es-ES_tradnl"/>
        </w:rPr>
        <w:t xml:space="preserve"> </w:t>
      </w:r>
      <w:r w:rsidR="00115C11">
        <w:rPr>
          <w:szCs w:val="22"/>
          <w:lang w:val="es-ES_tradnl"/>
        </w:rPr>
        <w:t xml:space="preserve">de </w:t>
      </w:r>
      <w:r w:rsidR="00295BD2">
        <w:rPr>
          <w:szCs w:val="22"/>
          <w:lang w:val="es-ES_tradnl"/>
        </w:rPr>
        <w:t>junio</w:t>
      </w:r>
      <w:r w:rsidR="009D0188">
        <w:rPr>
          <w:szCs w:val="22"/>
          <w:lang w:val="es-ES_tradnl"/>
        </w:rPr>
        <w:t xml:space="preserve"> </w:t>
      </w:r>
      <w:r w:rsidR="00115C11">
        <w:rPr>
          <w:szCs w:val="22"/>
          <w:lang w:val="es-ES_tradnl"/>
        </w:rPr>
        <w:t xml:space="preserve">de </w:t>
      </w:r>
      <w:r w:rsidR="009D0188">
        <w:rPr>
          <w:szCs w:val="22"/>
          <w:lang w:val="es-ES_tradnl"/>
        </w:rPr>
        <w:t>2018</w:t>
      </w:r>
      <w:r w:rsidR="00115C11">
        <w:rPr>
          <w:szCs w:val="22"/>
          <w:lang w:val="es-ES_tradnl"/>
        </w:rPr>
        <w:t>, en</w:t>
      </w:r>
      <w:r w:rsidR="009D0188">
        <w:rPr>
          <w:szCs w:val="22"/>
          <w:lang w:val="es-ES_tradnl"/>
        </w:rPr>
        <w:t xml:space="preserve"> Planta Delta de ENAMI</w:t>
      </w:r>
      <w:r w:rsidR="00115C11" w:rsidRPr="006F6E18">
        <w:rPr>
          <w:szCs w:val="22"/>
          <w:lang w:val="es-ES_tradnl"/>
        </w:rPr>
        <w:t>, ubicado en la</w:t>
      </w:r>
      <w:r w:rsidR="009D0188">
        <w:rPr>
          <w:szCs w:val="22"/>
          <w:lang w:val="es-ES_tradnl"/>
        </w:rPr>
        <w:t xml:space="preserve"> comuna de Ovalle, Región de Coquimbo</w:t>
      </w:r>
      <w:r w:rsidR="00115C11" w:rsidRPr="006F6E18">
        <w:rPr>
          <w:szCs w:val="22"/>
          <w:lang w:val="es-ES_tradnl"/>
        </w:rPr>
        <w:t>.</w:t>
      </w:r>
      <w:r w:rsidR="00115C11">
        <w:rPr>
          <w:szCs w:val="22"/>
          <w:lang w:val="es-ES_tradnl"/>
        </w:rPr>
        <w:t xml:space="preserve"> </w:t>
      </w:r>
    </w:p>
    <w:p w:rsidR="00115C11" w:rsidRPr="005B6AF8" w:rsidRDefault="00115C11" w:rsidP="005B6AF8">
      <w:pPr>
        <w:rPr>
          <w:rFonts w:cs="Arial"/>
          <w:szCs w:val="22"/>
        </w:rPr>
      </w:pPr>
    </w:p>
    <w:p w:rsidR="005B6AF8" w:rsidRPr="00115C11" w:rsidRDefault="005B6AF8" w:rsidP="009D0188">
      <w:pPr>
        <w:rPr>
          <w:rFonts w:cs="Arial"/>
          <w:i/>
          <w:szCs w:val="22"/>
        </w:rPr>
      </w:pPr>
      <w:r w:rsidRPr="005B6AF8">
        <w:rPr>
          <w:rFonts w:cs="Arial"/>
          <w:szCs w:val="22"/>
        </w:rPr>
        <w:t xml:space="preserve">A través de este documento, se cumple con lo comprometido en </w:t>
      </w:r>
      <w:r w:rsidR="009D0188">
        <w:rPr>
          <w:rFonts w:cs="Arial"/>
          <w:szCs w:val="22"/>
        </w:rPr>
        <w:t>el proceso Sancionatorio</w:t>
      </w:r>
      <w:r w:rsidRPr="005B6AF8">
        <w:rPr>
          <w:rFonts w:cs="Arial"/>
          <w:szCs w:val="22"/>
        </w:rPr>
        <w:t xml:space="preserve">, </w:t>
      </w:r>
      <w:r w:rsidR="009D0188">
        <w:rPr>
          <w:rFonts w:cs="Arial"/>
          <w:szCs w:val="22"/>
        </w:rPr>
        <w:t>ROL D-092-2017.</w:t>
      </w:r>
    </w:p>
    <w:p w:rsidR="005B6AF8" w:rsidRPr="005B6AF8" w:rsidRDefault="005B6AF8" w:rsidP="005B6AF8">
      <w:pPr>
        <w:rPr>
          <w:rFonts w:cs="Arial"/>
          <w:szCs w:val="22"/>
        </w:rPr>
      </w:pPr>
    </w:p>
    <w:p w:rsidR="00DB4C41" w:rsidRDefault="005B6AF8" w:rsidP="005B6AF8">
      <w:pPr>
        <w:rPr>
          <w:rFonts w:cs="Arial"/>
          <w:szCs w:val="22"/>
        </w:rPr>
      </w:pPr>
      <w:r w:rsidRPr="005B6AF8">
        <w:rPr>
          <w:rFonts w:cs="Arial"/>
          <w:szCs w:val="22"/>
        </w:rPr>
        <w:t>En base a lo anterior, las variables ambientales que son objeto de seguimiento corresponden a</w:t>
      </w:r>
      <w:r w:rsidR="00115C11">
        <w:rPr>
          <w:rFonts w:cs="Arial"/>
          <w:szCs w:val="22"/>
        </w:rPr>
        <w:t xml:space="preserve"> </w:t>
      </w:r>
      <w:r w:rsidR="00DB4C41">
        <w:rPr>
          <w:rFonts w:cs="Arial"/>
          <w:szCs w:val="22"/>
        </w:rPr>
        <w:t>suelos</w:t>
      </w:r>
      <w:r w:rsidRPr="005B6AF8">
        <w:rPr>
          <w:rFonts w:cs="Arial"/>
          <w:szCs w:val="22"/>
        </w:rPr>
        <w:t xml:space="preserve">. Para este fin, se </w:t>
      </w:r>
      <w:r w:rsidR="00360B44">
        <w:rPr>
          <w:rFonts w:cs="Arial"/>
          <w:szCs w:val="22"/>
        </w:rPr>
        <w:t>utilizó</w:t>
      </w:r>
      <w:r w:rsidRPr="005B6AF8">
        <w:rPr>
          <w:rFonts w:cs="Arial"/>
          <w:szCs w:val="22"/>
        </w:rPr>
        <w:t xml:space="preserve"> el equipamiento requerido para realizar </w:t>
      </w:r>
      <w:r w:rsidR="00DB4C41">
        <w:rPr>
          <w:rFonts w:cs="Arial"/>
          <w:szCs w:val="22"/>
        </w:rPr>
        <w:t>el muestreo comprometido.</w:t>
      </w:r>
    </w:p>
    <w:p w:rsidR="00DB4C41" w:rsidRDefault="00DB4C41" w:rsidP="005B6AF8">
      <w:pPr>
        <w:rPr>
          <w:rFonts w:cs="Arial"/>
          <w:szCs w:val="22"/>
        </w:rPr>
      </w:pPr>
    </w:p>
    <w:p w:rsidR="00DB4C41" w:rsidRPr="005B6AF8" w:rsidRDefault="00DB4C41" w:rsidP="005B6AF8">
      <w:pPr>
        <w:rPr>
          <w:rFonts w:cs="Arial"/>
          <w:szCs w:val="22"/>
        </w:rPr>
      </w:pPr>
    </w:p>
    <w:p w:rsidR="00973B3E" w:rsidRPr="00973B3E" w:rsidRDefault="00973B3E" w:rsidP="00973B3E">
      <w:pPr>
        <w:pStyle w:val="Ttulo1"/>
      </w:pPr>
      <w:bookmarkStart w:id="4" w:name="_Toc501465462"/>
      <w:bookmarkStart w:id="5" w:name="_Toc517872900"/>
      <w:bookmarkStart w:id="6" w:name="_Toc490228151"/>
      <w:r w:rsidRPr="00973B3E">
        <w:t>Objetivo</w:t>
      </w:r>
      <w:bookmarkEnd w:id="4"/>
      <w:bookmarkEnd w:id="5"/>
    </w:p>
    <w:p w:rsidR="00973B3E" w:rsidRPr="0072765B" w:rsidRDefault="00973B3E" w:rsidP="00973B3E">
      <w:pPr>
        <w:rPr>
          <w:rFonts w:cs="Arial"/>
          <w:szCs w:val="22"/>
        </w:rPr>
      </w:pPr>
    </w:p>
    <w:p w:rsidR="00973B3E" w:rsidRDefault="00973B3E" w:rsidP="00973B3E">
      <w:pPr>
        <w:tabs>
          <w:tab w:val="num" w:pos="180"/>
        </w:tabs>
        <w:rPr>
          <w:szCs w:val="22"/>
        </w:rPr>
      </w:pPr>
      <w:r>
        <w:rPr>
          <w:szCs w:val="22"/>
        </w:rPr>
        <w:t>El objetivo del seguimiento ambiental presentado en el sig</w:t>
      </w:r>
      <w:r w:rsidR="009A5E7B">
        <w:rPr>
          <w:szCs w:val="22"/>
        </w:rPr>
        <w:t xml:space="preserve">uiente informe es resguardar el </w:t>
      </w:r>
      <w:r w:rsidR="00DB4C41">
        <w:rPr>
          <w:szCs w:val="22"/>
        </w:rPr>
        <w:t>recurso Suelo</w:t>
      </w:r>
      <w:r>
        <w:rPr>
          <w:szCs w:val="22"/>
        </w:rPr>
        <w:t xml:space="preserve">, a través del </w:t>
      </w:r>
      <w:r w:rsidR="00DB4C41">
        <w:rPr>
          <w:szCs w:val="22"/>
        </w:rPr>
        <w:t>muestreo y análisis</w:t>
      </w:r>
      <w:r>
        <w:rPr>
          <w:szCs w:val="22"/>
        </w:rPr>
        <w:t xml:space="preserve"> de </w:t>
      </w:r>
      <w:r w:rsidR="009A5E7B">
        <w:rPr>
          <w:szCs w:val="22"/>
        </w:rPr>
        <w:t>los</w:t>
      </w:r>
      <w:r>
        <w:rPr>
          <w:szCs w:val="22"/>
        </w:rPr>
        <w:t xml:space="preserve"> </w:t>
      </w:r>
      <w:r w:rsidR="009A5E7B">
        <w:rPr>
          <w:szCs w:val="22"/>
        </w:rPr>
        <w:t>parámetros</w:t>
      </w:r>
      <w:r>
        <w:rPr>
          <w:szCs w:val="22"/>
        </w:rPr>
        <w:t xml:space="preserve"> </w:t>
      </w:r>
      <w:r w:rsidR="00DB4C41">
        <w:rPr>
          <w:szCs w:val="22"/>
        </w:rPr>
        <w:t>comprometidos en el presente servicio</w:t>
      </w:r>
      <w:r>
        <w:rPr>
          <w:szCs w:val="22"/>
        </w:rPr>
        <w:t>.</w:t>
      </w:r>
    </w:p>
    <w:p w:rsidR="00973B3E" w:rsidRDefault="00973B3E" w:rsidP="005B6AF8">
      <w:pPr>
        <w:rPr>
          <w:rFonts w:cs="Arial"/>
          <w:b/>
          <w:bCs/>
          <w:kern w:val="32"/>
          <w:sz w:val="28"/>
          <w:szCs w:val="28"/>
        </w:rPr>
      </w:pPr>
    </w:p>
    <w:p w:rsidR="0049059B" w:rsidRPr="00EE664C" w:rsidRDefault="005B6AF8" w:rsidP="00EE664C">
      <w:pPr>
        <w:pStyle w:val="Ttulo1"/>
      </w:pPr>
      <w:r>
        <w:br w:type="page"/>
      </w:r>
      <w:bookmarkStart w:id="7" w:name="_Toc517872901"/>
      <w:r w:rsidR="0049059B" w:rsidRPr="00EE664C">
        <w:lastRenderedPageBreak/>
        <w:t>Alcances</w:t>
      </w:r>
      <w:bookmarkEnd w:id="6"/>
      <w:bookmarkEnd w:id="7"/>
    </w:p>
    <w:p w:rsidR="0049059B" w:rsidRPr="0049059B" w:rsidRDefault="0049059B" w:rsidP="005B6AF8">
      <w:pPr>
        <w:rPr>
          <w:rFonts w:ascii="Arial" w:hAnsi="Arial" w:cs="Arial"/>
        </w:rPr>
      </w:pPr>
    </w:p>
    <w:p w:rsidR="00973B3E" w:rsidRDefault="00973B3E" w:rsidP="00973B3E">
      <w:pPr>
        <w:rPr>
          <w:rFonts w:cs="Arial"/>
          <w:szCs w:val="22"/>
        </w:rPr>
      </w:pPr>
      <w:r>
        <w:rPr>
          <w:rFonts w:cs="Arial"/>
          <w:szCs w:val="22"/>
        </w:rPr>
        <w:t xml:space="preserve">El alcance del servicio contratado por </w:t>
      </w:r>
      <w:r w:rsidR="00DB4C41">
        <w:rPr>
          <w:rFonts w:cs="Arial"/>
          <w:szCs w:val="22"/>
        </w:rPr>
        <w:t>ENAMI</w:t>
      </w:r>
      <w:r>
        <w:rPr>
          <w:rFonts w:cs="Arial"/>
          <w:szCs w:val="22"/>
        </w:rPr>
        <w:t xml:space="preserve"> es:</w:t>
      </w:r>
    </w:p>
    <w:p w:rsidR="00973B3E" w:rsidRPr="0072765B" w:rsidRDefault="00973B3E" w:rsidP="00C12868">
      <w:pPr>
        <w:spacing w:after="60"/>
        <w:rPr>
          <w:rFonts w:cs="Arial"/>
          <w:szCs w:val="22"/>
        </w:rPr>
      </w:pPr>
    </w:p>
    <w:p w:rsidR="00973B3E" w:rsidRPr="00586734" w:rsidRDefault="00973B3E" w:rsidP="00C12868">
      <w:pPr>
        <w:pStyle w:val="Prrafodelista"/>
        <w:numPr>
          <w:ilvl w:val="0"/>
          <w:numId w:val="1"/>
        </w:numPr>
        <w:spacing w:after="60" w:line="240" w:lineRule="auto"/>
        <w:contextualSpacing w:val="0"/>
        <w:rPr>
          <w:rFonts w:eastAsia="Times New Roman" w:cs="Arial"/>
          <w:lang w:val="es-ES" w:eastAsia="es-ES"/>
        </w:rPr>
      </w:pPr>
      <w:r>
        <w:rPr>
          <w:rFonts w:eastAsia="Times New Roman" w:cs="Arial"/>
          <w:lang w:val="es-ES" w:eastAsia="es-ES"/>
        </w:rPr>
        <w:t xml:space="preserve">Realizar muestreo </w:t>
      </w:r>
      <w:r w:rsidR="00DB4C41">
        <w:rPr>
          <w:rFonts w:eastAsia="Times New Roman" w:cs="Arial"/>
          <w:lang w:val="es-ES" w:eastAsia="es-ES"/>
        </w:rPr>
        <w:t xml:space="preserve">y posterior análisis en laboratorio </w:t>
      </w:r>
      <w:r>
        <w:rPr>
          <w:rFonts w:eastAsia="Times New Roman" w:cs="Arial"/>
          <w:lang w:val="es-ES" w:eastAsia="es-ES"/>
        </w:rPr>
        <w:t xml:space="preserve">de </w:t>
      </w:r>
      <w:r w:rsidR="00DB4C41">
        <w:rPr>
          <w:rFonts w:eastAsia="Times New Roman" w:cs="Arial"/>
          <w:lang w:val="es-ES" w:eastAsia="es-ES"/>
        </w:rPr>
        <w:t>muestras de suelos proveniente de derrame ocurrido en planta Delta, ubicada en la Comuna de Ovalle, producida por la actividad sísmica de la zona.</w:t>
      </w:r>
    </w:p>
    <w:p w:rsidR="00973B3E" w:rsidRPr="00586734" w:rsidRDefault="00973B3E" w:rsidP="00C12868">
      <w:pPr>
        <w:pStyle w:val="Prrafodelista"/>
        <w:numPr>
          <w:ilvl w:val="0"/>
          <w:numId w:val="1"/>
        </w:numPr>
        <w:spacing w:after="60" w:line="240" w:lineRule="auto"/>
        <w:contextualSpacing w:val="0"/>
        <w:rPr>
          <w:rFonts w:eastAsia="Times New Roman" w:cs="Arial"/>
          <w:lang w:val="es-ES" w:eastAsia="es-ES"/>
        </w:rPr>
      </w:pPr>
      <w:r w:rsidRPr="00586734">
        <w:rPr>
          <w:rFonts w:eastAsia="Times New Roman" w:cs="Arial"/>
          <w:lang w:val="es-ES" w:eastAsia="es-ES"/>
        </w:rPr>
        <w:t xml:space="preserve">Entrega de un informe </w:t>
      </w:r>
      <w:r>
        <w:rPr>
          <w:rFonts w:eastAsia="Times New Roman" w:cs="Arial"/>
          <w:lang w:val="es-ES" w:eastAsia="es-ES"/>
        </w:rPr>
        <w:t xml:space="preserve">con los resultados </w:t>
      </w:r>
      <w:r w:rsidR="00E127E1">
        <w:rPr>
          <w:rFonts w:eastAsia="Times New Roman" w:cs="Arial"/>
          <w:lang w:val="es-ES" w:eastAsia="es-ES"/>
        </w:rPr>
        <w:t>obtenidos</w:t>
      </w:r>
      <w:r>
        <w:rPr>
          <w:rFonts w:eastAsia="Times New Roman" w:cs="Arial"/>
          <w:lang w:val="es-ES" w:eastAsia="es-ES"/>
        </w:rPr>
        <w:t>.</w:t>
      </w:r>
    </w:p>
    <w:p w:rsidR="009A5E7B" w:rsidRPr="00C12868" w:rsidRDefault="009A5E7B" w:rsidP="00C12868">
      <w:pPr>
        <w:rPr>
          <w:rFonts w:cs="Arial"/>
          <w:szCs w:val="22"/>
        </w:rPr>
      </w:pPr>
    </w:p>
    <w:p w:rsidR="009A5E7B" w:rsidRDefault="009A5E7B" w:rsidP="009A5E7B">
      <w:pPr>
        <w:pStyle w:val="Ttulo1"/>
      </w:pPr>
      <w:bookmarkStart w:id="8" w:name="_Toc505093565"/>
      <w:bookmarkStart w:id="9" w:name="_Toc517872902"/>
      <w:r>
        <w:t>Datos Generales</w:t>
      </w:r>
      <w:bookmarkEnd w:id="8"/>
      <w:bookmarkEnd w:id="9"/>
    </w:p>
    <w:p w:rsidR="009A5E7B" w:rsidRPr="009A5E7B" w:rsidRDefault="009A5E7B" w:rsidP="009A5E7B">
      <w:pPr>
        <w:pStyle w:val="Ttulo2"/>
        <w:tabs>
          <w:tab w:val="num" w:pos="576"/>
        </w:tabs>
        <w:rPr>
          <w:szCs w:val="24"/>
        </w:rPr>
      </w:pPr>
      <w:bookmarkStart w:id="10" w:name="_Toc505093566"/>
      <w:bookmarkStart w:id="11" w:name="_Toc517872903"/>
      <w:r w:rsidRPr="009A5E7B">
        <w:rPr>
          <w:szCs w:val="24"/>
        </w:rPr>
        <w:t>Antecedentes del Titular</w:t>
      </w:r>
      <w:bookmarkEnd w:id="10"/>
      <w:bookmarkEnd w:id="11"/>
    </w:p>
    <w:p w:rsidR="009A5E7B" w:rsidRDefault="009A5E7B" w:rsidP="009A5E7B">
      <w:pPr>
        <w:rPr>
          <w:szCs w:val="22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2207"/>
        <w:gridCol w:w="7130"/>
      </w:tblGrid>
      <w:tr w:rsidR="009A5E7B" w:rsidRPr="008A566E" w:rsidTr="006D38FF">
        <w:trPr>
          <w:trHeight w:val="20"/>
        </w:trPr>
        <w:tc>
          <w:tcPr>
            <w:tcW w:w="1182" w:type="pct"/>
            <w:shd w:val="clear" w:color="auto" w:fill="auto"/>
          </w:tcPr>
          <w:p w:rsidR="009A5E7B" w:rsidRPr="008A566E" w:rsidRDefault="009A5E7B" w:rsidP="006D38FF">
            <w:pPr>
              <w:spacing w:after="60"/>
              <w:jc w:val="left"/>
              <w:rPr>
                <w:b/>
                <w:szCs w:val="22"/>
              </w:rPr>
            </w:pPr>
            <w:r w:rsidRPr="008A566E">
              <w:rPr>
                <w:b/>
                <w:szCs w:val="22"/>
              </w:rPr>
              <w:t>Titular Proyecto</w:t>
            </w:r>
          </w:p>
        </w:tc>
        <w:tc>
          <w:tcPr>
            <w:tcW w:w="3818" w:type="pct"/>
            <w:shd w:val="clear" w:color="auto" w:fill="auto"/>
            <w:vAlign w:val="center"/>
          </w:tcPr>
          <w:p w:rsidR="009A5E7B" w:rsidRPr="008A566E" w:rsidRDefault="009A5E7B" w:rsidP="00DB4C41">
            <w:pPr>
              <w:spacing w:after="60"/>
              <w:rPr>
                <w:szCs w:val="22"/>
              </w:rPr>
            </w:pPr>
            <w:r w:rsidRPr="008A566E">
              <w:rPr>
                <w:szCs w:val="22"/>
              </w:rPr>
              <w:t xml:space="preserve">: </w:t>
            </w:r>
            <w:r w:rsidR="00DB4C41">
              <w:rPr>
                <w:szCs w:val="22"/>
              </w:rPr>
              <w:t>ENAMI</w:t>
            </w:r>
          </w:p>
        </w:tc>
      </w:tr>
      <w:tr w:rsidR="009A5E7B" w:rsidRPr="00C05A6D" w:rsidTr="006D38FF">
        <w:trPr>
          <w:trHeight w:val="20"/>
        </w:trPr>
        <w:tc>
          <w:tcPr>
            <w:tcW w:w="1182" w:type="pct"/>
            <w:shd w:val="clear" w:color="auto" w:fill="auto"/>
          </w:tcPr>
          <w:p w:rsidR="009A5E7B" w:rsidRPr="00404FE8" w:rsidRDefault="009A5E7B" w:rsidP="006D38FF">
            <w:pPr>
              <w:spacing w:after="60"/>
              <w:jc w:val="left"/>
              <w:rPr>
                <w:b/>
                <w:szCs w:val="22"/>
                <w:lang w:val="es-CL"/>
              </w:rPr>
            </w:pPr>
            <w:r w:rsidRPr="00404FE8">
              <w:rPr>
                <w:b/>
                <w:szCs w:val="22"/>
                <w:lang w:val="es-CL"/>
              </w:rPr>
              <w:t>Dirección</w:t>
            </w:r>
          </w:p>
        </w:tc>
        <w:tc>
          <w:tcPr>
            <w:tcW w:w="3818" w:type="pct"/>
            <w:shd w:val="clear" w:color="auto" w:fill="auto"/>
            <w:vAlign w:val="center"/>
          </w:tcPr>
          <w:p w:rsidR="009A5E7B" w:rsidRPr="00C05A6D" w:rsidRDefault="009A5E7B" w:rsidP="00C12868">
            <w:pPr>
              <w:spacing w:after="60"/>
              <w:rPr>
                <w:szCs w:val="22"/>
                <w:lang w:val="es-CL"/>
              </w:rPr>
            </w:pPr>
            <w:r w:rsidRPr="00C05A6D">
              <w:rPr>
                <w:szCs w:val="22"/>
                <w:lang w:val="es-CL"/>
              </w:rPr>
              <w:t xml:space="preserve">: </w:t>
            </w:r>
            <w:r w:rsidR="00DB4C41" w:rsidRPr="00DB4C41">
              <w:rPr>
                <w:szCs w:val="22"/>
                <w:lang w:val="es-CL"/>
              </w:rPr>
              <w:t>Parcelación Flor del Norte, Quebrada Rincón El Sauce S/N. Ovalle</w:t>
            </w:r>
            <w:r w:rsidRPr="00C05A6D">
              <w:rPr>
                <w:szCs w:val="22"/>
                <w:lang w:val="es-CL"/>
              </w:rPr>
              <w:t>.</w:t>
            </w:r>
          </w:p>
        </w:tc>
      </w:tr>
      <w:tr w:rsidR="009A5E7B" w:rsidRPr="00C05A6D" w:rsidTr="006D38FF">
        <w:trPr>
          <w:trHeight w:val="20"/>
        </w:trPr>
        <w:tc>
          <w:tcPr>
            <w:tcW w:w="1182" w:type="pct"/>
            <w:shd w:val="clear" w:color="auto" w:fill="auto"/>
          </w:tcPr>
          <w:p w:rsidR="009A5E7B" w:rsidRPr="00404FE8" w:rsidRDefault="009A5E7B" w:rsidP="006D38FF">
            <w:pPr>
              <w:spacing w:after="60"/>
              <w:jc w:val="left"/>
              <w:rPr>
                <w:b/>
                <w:szCs w:val="22"/>
                <w:lang w:val="es-CL"/>
              </w:rPr>
            </w:pPr>
            <w:r w:rsidRPr="00404FE8">
              <w:rPr>
                <w:b/>
                <w:szCs w:val="22"/>
                <w:lang w:val="es-CL"/>
              </w:rPr>
              <w:t>RUT</w:t>
            </w:r>
          </w:p>
        </w:tc>
        <w:tc>
          <w:tcPr>
            <w:tcW w:w="3818" w:type="pct"/>
            <w:shd w:val="clear" w:color="auto" w:fill="auto"/>
            <w:vAlign w:val="center"/>
          </w:tcPr>
          <w:p w:rsidR="009A5E7B" w:rsidRPr="00C05A6D" w:rsidRDefault="009A5E7B" w:rsidP="00DB4C41">
            <w:pPr>
              <w:spacing w:after="60"/>
              <w:rPr>
                <w:szCs w:val="22"/>
                <w:lang w:val="es-CL"/>
              </w:rPr>
            </w:pPr>
            <w:r w:rsidRPr="00C05A6D">
              <w:rPr>
                <w:szCs w:val="22"/>
                <w:lang w:val="es-CL"/>
              </w:rPr>
              <w:t xml:space="preserve">: </w:t>
            </w:r>
            <w:r w:rsidR="00DB4C41">
              <w:rPr>
                <w:szCs w:val="22"/>
                <w:lang w:val="es-CL"/>
              </w:rPr>
              <w:t>61.703.000-4</w:t>
            </w:r>
          </w:p>
        </w:tc>
      </w:tr>
      <w:tr w:rsidR="009A5E7B" w:rsidRPr="008A566E" w:rsidTr="006D38FF">
        <w:trPr>
          <w:trHeight w:val="20"/>
        </w:trPr>
        <w:tc>
          <w:tcPr>
            <w:tcW w:w="1182" w:type="pct"/>
            <w:shd w:val="clear" w:color="auto" w:fill="auto"/>
          </w:tcPr>
          <w:p w:rsidR="009A5E7B" w:rsidRPr="008A566E" w:rsidRDefault="009A5E7B" w:rsidP="006D38FF">
            <w:pPr>
              <w:spacing w:after="60"/>
              <w:jc w:val="left"/>
              <w:rPr>
                <w:b/>
                <w:szCs w:val="22"/>
              </w:rPr>
            </w:pPr>
            <w:r w:rsidRPr="008A566E">
              <w:rPr>
                <w:b/>
                <w:szCs w:val="22"/>
              </w:rPr>
              <w:t>Fuente o Actividad</w:t>
            </w:r>
          </w:p>
        </w:tc>
        <w:tc>
          <w:tcPr>
            <w:tcW w:w="3818" w:type="pct"/>
            <w:shd w:val="clear" w:color="auto" w:fill="auto"/>
            <w:vAlign w:val="center"/>
          </w:tcPr>
          <w:p w:rsidR="009A5E7B" w:rsidRPr="008A566E" w:rsidRDefault="009A5E7B" w:rsidP="00DB4C41">
            <w:pPr>
              <w:spacing w:after="60"/>
              <w:rPr>
                <w:szCs w:val="22"/>
                <w:lang w:val="es-CL"/>
              </w:rPr>
            </w:pPr>
            <w:r w:rsidRPr="008A566E">
              <w:rPr>
                <w:szCs w:val="22"/>
                <w:lang w:val="es-CL"/>
              </w:rPr>
              <w:t xml:space="preserve">: </w:t>
            </w:r>
            <w:r w:rsidR="00DB4C41">
              <w:rPr>
                <w:szCs w:val="22"/>
                <w:lang w:val="es-CL"/>
              </w:rPr>
              <w:t>Procesamiento de Minerales</w:t>
            </w:r>
          </w:p>
        </w:tc>
      </w:tr>
      <w:tr w:rsidR="009A5E7B" w:rsidRPr="007A36D8" w:rsidTr="006D38FF">
        <w:trPr>
          <w:trHeight w:val="20"/>
        </w:trPr>
        <w:tc>
          <w:tcPr>
            <w:tcW w:w="1182" w:type="pct"/>
            <w:shd w:val="clear" w:color="auto" w:fill="auto"/>
          </w:tcPr>
          <w:p w:rsidR="009A5E7B" w:rsidRPr="00404FE8" w:rsidRDefault="00DB4C41" w:rsidP="006D38FF">
            <w:pPr>
              <w:spacing w:after="60"/>
              <w:jc w:val="left"/>
              <w:rPr>
                <w:b/>
                <w:szCs w:val="22"/>
                <w:lang w:val="es-CL"/>
              </w:rPr>
            </w:pPr>
            <w:r>
              <w:rPr>
                <w:b/>
                <w:szCs w:val="22"/>
                <w:lang w:val="es-CL"/>
              </w:rPr>
              <w:t>Instrumento Ambiental</w:t>
            </w:r>
          </w:p>
        </w:tc>
        <w:tc>
          <w:tcPr>
            <w:tcW w:w="3818" w:type="pct"/>
            <w:shd w:val="clear" w:color="auto" w:fill="auto"/>
            <w:vAlign w:val="center"/>
          </w:tcPr>
          <w:p w:rsidR="009A5E7B" w:rsidRPr="008A566E" w:rsidRDefault="009A5E7B" w:rsidP="00DB4C41">
            <w:pPr>
              <w:spacing w:after="60"/>
              <w:rPr>
                <w:szCs w:val="22"/>
                <w:lang w:val="es-CL"/>
              </w:rPr>
            </w:pPr>
            <w:r w:rsidRPr="008A566E">
              <w:rPr>
                <w:szCs w:val="22"/>
                <w:lang w:val="es-CL"/>
              </w:rPr>
              <w:t xml:space="preserve">: </w:t>
            </w:r>
            <w:r w:rsidR="00DB4C41">
              <w:rPr>
                <w:szCs w:val="22"/>
                <w:lang w:val="es-CL"/>
              </w:rPr>
              <w:t>Proceso Sancionatorio ROL D-092-2017</w:t>
            </w:r>
          </w:p>
        </w:tc>
      </w:tr>
    </w:tbl>
    <w:p w:rsidR="009A5E7B" w:rsidRPr="0005796C" w:rsidRDefault="009A5E7B" w:rsidP="009A5E7B">
      <w:pPr>
        <w:rPr>
          <w:szCs w:val="22"/>
        </w:rPr>
      </w:pPr>
    </w:p>
    <w:p w:rsidR="009A5E7B" w:rsidRPr="009A5E7B" w:rsidRDefault="009A5E7B" w:rsidP="009A5E7B">
      <w:pPr>
        <w:pStyle w:val="Ttulo2"/>
        <w:tabs>
          <w:tab w:val="num" w:pos="576"/>
        </w:tabs>
        <w:rPr>
          <w:szCs w:val="24"/>
        </w:rPr>
      </w:pPr>
      <w:bookmarkStart w:id="12" w:name="_Toc505093567"/>
      <w:bookmarkStart w:id="13" w:name="_Toc517872904"/>
      <w:r w:rsidRPr="009A5E7B">
        <w:rPr>
          <w:szCs w:val="24"/>
        </w:rPr>
        <w:t>Antecedente ETFA</w:t>
      </w:r>
      <w:bookmarkEnd w:id="12"/>
      <w:bookmarkEnd w:id="13"/>
    </w:p>
    <w:p w:rsidR="009A5E7B" w:rsidRDefault="009A5E7B" w:rsidP="009A5E7B">
      <w:pPr>
        <w:rPr>
          <w:szCs w:val="22"/>
        </w:rPr>
      </w:pP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798"/>
        <w:gridCol w:w="7539"/>
      </w:tblGrid>
      <w:tr w:rsidR="009A5E7B" w:rsidRPr="008A566E" w:rsidTr="00324D6B">
        <w:trPr>
          <w:trHeight w:val="20"/>
          <w:jc w:val="center"/>
        </w:trPr>
        <w:tc>
          <w:tcPr>
            <w:tcW w:w="963" w:type="pct"/>
            <w:shd w:val="clear" w:color="auto" w:fill="auto"/>
            <w:vAlign w:val="center"/>
          </w:tcPr>
          <w:p w:rsidR="009A5E7B" w:rsidRPr="008A566E" w:rsidRDefault="009A5E7B" w:rsidP="00324D6B">
            <w:pPr>
              <w:spacing w:after="60"/>
              <w:rPr>
                <w:b/>
                <w:szCs w:val="22"/>
              </w:rPr>
            </w:pPr>
            <w:r w:rsidRPr="008A566E">
              <w:rPr>
                <w:b/>
                <w:szCs w:val="22"/>
              </w:rPr>
              <w:t>Empresa</w:t>
            </w:r>
          </w:p>
        </w:tc>
        <w:tc>
          <w:tcPr>
            <w:tcW w:w="4037" w:type="pct"/>
            <w:shd w:val="clear" w:color="auto" w:fill="auto"/>
            <w:vAlign w:val="center"/>
          </w:tcPr>
          <w:p w:rsidR="009A5E7B" w:rsidRPr="008A566E" w:rsidRDefault="009A5E7B" w:rsidP="00324D6B">
            <w:pPr>
              <w:spacing w:after="60"/>
              <w:rPr>
                <w:szCs w:val="22"/>
              </w:rPr>
            </w:pPr>
            <w:r w:rsidRPr="008A566E">
              <w:rPr>
                <w:szCs w:val="22"/>
              </w:rPr>
              <w:t>: Algoritmos y mediciones ambientales SpA.</w:t>
            </w:r>
          </w:p>
        </w:tc>
      </w:tr>
      <w:tr w:rsidR="009A5E7B" w:rsidRPr="008A566E" w:rsidTr="00324D6B">
        <w:trPr>
          <w:trHeight w:val="20"/>
          <w:jc w:val="center"/>
        </w:trPr>
        <w:tc>
          <w:tcPr>
            <w:tcW w:w="963" w:type="pct"/>
            <w:shd w:val="clear" w:color="auto" w:fill="auto"/>
            <w:vAlign w:val="center"/>
          </w:tcPr>
          <w:p w:rsidR="009A5E7B" w:rsidRPr="008A566E" w:rsidRDefault="009A5E7B" w:rsidP="00324D6B">
            <w:pPr>
              <w:spacing w:after="60"/>
              <w:rPr>
                <w:b/>
                <w:szCs w:val="22"/>
              </w:rPr>
            </w:pPr>
            <w:r w:rsidRPr="008A566E">
              <w:rPr>
                <w:b/>
                <w:szCs w:val="22"/>
              </w:rPr>
              <w:t>Sucursal</w:t>
            </w:r>
          </w:p>
        </w:tc>
        <w:tc>
          <w:tcPr>
            <w:tcW w:w="4037" w:type="pct"/>
            <w:shd w:val="clear" w:color="auto" w:fill="auto"/>
            <w:vAlign w:val="center"/>
          </w:tcPr>
          <w:p w:rsidR="009A5E7B" w:rsidRPr="008A566E" w:rsidRDefault="009A5E7B" w:rsidP="00324D6B">
            <w:pPr>
              <w:spacing w:after="60"/>
              <w:rPr>
                <w:szCs w:val="22"/>
              </w:rPr>
            </w:pPr>
            <w:r w:rsidRPr="008A566E">
              <w:rPr>
                <w:szCs w:val="22"/>
              </w:rPr>
              <w:t xml:space="preserve">: Casa Matriz </w:t>
            </w:r>
          </w:p>
        </w:tc>
      </w:tr>
      <w:tr w:rsidR="009A5E7B" w:rsidRPr="008A566E" w:rsidTr="00324D6B">
        <w:trPr>
          <w:trHeight w:val="20"/>
          <w:jc w:val="center"/>
        </w:trPr>
        <w:tc>
          <w:tcPr>
            <w:tcW w:w="963" w:type="pct"/>
            <w:shd w:val="clear" w:color="auto" w:fill="auto"/>
            <w:vAlign w:val="center"/>
          </w:tcPr>
          <w:p w:rsidR="009A5E7B" w:rsidRPr="008A566E" w:rsidRDefault="009A5E7B" w:rsidP="00324D6B">
            <w:pPr>
              <w:spacing w:after="60"/>
              <w:rPr>
                <w:b/>
                <w:szCs w:val="22"/>
              </w:rPr>
            </w:pPr>
            <w:r w:rsidRPr="008A566E">
              <w:rPr>
                <w:b/>
                <w:szCs w:val="22"/>
              </w:rPr>
              <w:t>Código ETFA</w:t>
            </w:r>
          </w:p>
        </w:tc>
        <w:tc>
          <w:tcPr>
            <w:tcW w:w="4037" w:type="pct"/>
            <w:shd w:val="clear" w:color="auto" w:fill="auto"/>
            <w:vAlign w:val="center"/>
          </w:tcPr>
          <w:p w:rsidR="009A5E7B" w:rsidRPr="008A566E" w:rsidRDefault="009A5E7B" w:rsidP="00324D6B">
            <w:pPr>
              <w:spacing w:after="60"/>
              <w:rPr>
                <w:szCs w:val="22"/>
              </w:rPr>
            </w:pPr>
            <w:r>
              <w:rPr>
                <w:szCs w:val="22"/>
              </w:rPr>
              <w:t>:</w:t>
            </w:r>
            <w:r w:rsidRPr="008A566E">
              <w:rPr>
                <w:szCs w:val="22"/>
              </w:rPr>
              <w:t xml:space="preserve"> N° 015-01</w:t>
            </w:r>
          </w:p>
        </w:tc>
      </w:tr>
      <w:tr w:rsidR="009A5E7B" w:rsidRPr="008A566E" w:rsidTr="00324D6B">
        <w:trPr>
          <w:trHeight w:val="20"/>
          <w:jc w:val="center"/>
        </w:trPr>
        <w:tc>
          <w:tcPr>
            <w:tcW w:w="963" w:type="pct"/>
            <w:shd w:val="clear" w:color="auto" w:fill="auto"/>
            <w:vAlign w:val="center"/>
          </w:tcPr>
          <w:p w:rsidR="009A5E7B" w:rsidRPr="008A566E" w:rsidRDefault="009A5E7B" w:rsidP="00324D6B">
            <w:pPr>
              <w:spacing w:after="60"/>
              <w:rPr>
                <w:b/>
                <w:szCs w:val="22"/>
              </w:rPr>
            </w:pPr>
            <w:r w:rsidRPr="008A566E">
              <w:rPr>
                <w:b/>
                <w:szCs w:val="22"/>
              </w:rPr>
              <w:t>Dirección</w:t>
            </w:r>
          </w:p>
        </w:tc>
        <w:tc>
          <w:tcPr>
            <w:tcW w:w="4037" w:type="pct"/>
            <w:shd w:val="clear" w:color="auto" w:fill="auto"/>
            <w:vAlign w:val="center"/>
          </w:tcPr>
          <w:p w:rsidR="009A5E7B" w:rsidRPr="008A566E" w:rsidRDefault="009A5E7B" w:rsidP="00324D6B">
            <w:pPr>
              <w:spacing w:after="60"/>
              <w:rPr>
                <w:szCs w:val="22"/>
              </w:rPr>
            </w:pPr>
            <w:r w:rsidRPr="008A566E">
              <w:rPr>
                <w:szCs w:val="22"/>
              </w:rPr>
              <w:t>: Seminario 180, Providencia, Santiago.</w:t>
            </w:r>
          </w:p>
        </w:tc>
      </w:tr>
      <w:tr w:rsidR="009A5E7B" w:rsidRPr="008A566E" w:rsidTr="00324D6B">
        <w:trPr>
          <w:trHeight w:val="20"/>
          <w:jc w:val="center"/>
        </w:trPr>
        <w:tc>
          <w:tcPr>
            <w:tcW w:w="963" w:type="pct"/>
            <w:shd w:val="clear" w:color="auto" w:fill="auto"/>
            <w:vAlign w:val="center"/>
          </w:tcPr>
          <w:p w:rsidR="009A5E7B" w:rsidRPr="008A566E" w:rsidRDefault="009A5E7B" w:rsidP="00324D6B">
            <w:pPr>
              <w:spacing w:after="60"/>
              <w:rPr>
                <w:b/>
                <w:szCs w:val="22"/>
              </w:rPr>
            </w:pPr>
            <w:r w:rsidRPr="008A566E">
              <w:rPr>
                <w:b/>
                <w:szCs w:val="22"/>
              </w:rPr>
              <w:t>Inspector Ambiental</w:t>
            </w:r>
          </w:p>
        </w:tc>
        <w:tc>
          <w:tcPr>
            <w:tcW w:w="4037" w:type="pct"/>
            <w:shd w:val="clear" w:color="auto" w:fill="auto"/>
            <w:vAlign w:val="center"/>
          </w:tcPr>
          <w:p w:rsidR="009A5E7B" w:rsidRPr="008A566E" w:rsidRDefault="009A5E7B" w:rsidP="006D38FF">
            <w:pPr>
              <w:spacing w:after="60"/>
              <w:rPr>
                <w:szCs w:val="22"/>
              </w:rPr>
            </w:pPr>
            <w:r w:rsidRPr="008A566E">
              <w:rPr>
                <w:szCs w:val="22"/>
              </w:rPr>
              <w:t xml:space="preserve">: </w:t>
            </w:r>
            <w:r w:rsidR="006D38FF">
              <w:rPr>
                <w:szCs w:val="22"/>
              </w:rPr>
              <w:t xml:space="preserve">María Eugenia </w:t>
            </w:r>
            <w:proofErr w:type="spellStart"/>
            <w:r w:rsidR="006D38FF">
              <w:rPr>
                <w:szCs w:val="22"/>
              </w:rPr>
              <w:t>Camara</w:t>
            </w:r>
            <w:proofErr w:type="spellEnd"/>
            <w:r>
              <w:rPr>
                <w:rStyle w:val="Refdenotaalpie"/>
                <w:szCs w:val="22"/>
              </w:rPr>
              <w:footnoteReference w:id="1"/>
            </w:r>
          </w:p>
        </w:tc>
      </w:tr>
      <w:tr w:rsidR="009A5E7B" w:rsidRPr="008A566E" w:rsidTr="00324D6B">
        <w:trPr>
          <w:trHeight w:val="20"/>
          <w:jc w:val="center"/>
        </w:trPr>
        <w:tc>
          <w:tcPr>
            <w:tcW w:w="963" w:type="pct"/>
            <w:shd w:val="clear" w:color="auto" w:fill="auto"/>
            <w:vAlign w:val="center"/>
          </w:tcPr>
          <w:p w:rsidR="009A5E7B" w:rsidRPr="008A566E" w:rsidRDefault="009A5E7B" w:rsidP="00324D6B">
            <w:pPr>
              <w:spacing w:after="60"/>
              <w:rPr>
                <w:b/>
                <w:szCs w:val="22"/>
              </w:rPr>
            </w:pPr>
            <w:r w:rsidRPr="008A566E">
              <w:rPr>
                <w:b/>
                <w:szCs w:val="22"/>
              </w:rPr>
              <w:t xml:space="preserve">Código </w:t>
            </w:r>
          </w:p>
        </w:tc>
        <w:tc>
          <w:tcPr>
            <w:tcW w:w="4037" w:type="pct"/>
            <w:shd w:val="clear" w:color="auto" w:fill="auto"/>
            <w:vAlign w:val="center"/>
          </w:tcPr>
          <w:p w:rsidR="009A5E7B" w:rsidRPr="008A566E" w:rsidRDefault="009A5E7B" w:rsidP="006D38FF">
            <w:pPr>
              <w:spacing w:after="60"/>
              <w:rPr>
                <w:szCs w:val="22"/>
              </w:rPr>
            </w:pPr>
            <w:r w:rsidRPr="008A566E">
              <w:rPr>
                <w:szCs w:val="22"/>
              </w:rPr>
              <w:t xml:space="preserve">: </w:t>
            </w:r>
            <w:r w:rsidR="006D38FF">
              <w:rPr>
                <w:szCs w:val="22"/>
              </w:rPr>
              <w:t>8.821.008-5</w:t>
            </w:r>
          </w:p>
        </w:tc>
      </w:tr>
      <w:tr w:rsidR="009A5E7B" w:rsidTr="00324D6B">
        <w:trPr>
          <w:trHeight w:val="20"/>
          <w:jc w:val="center"/>
        </w:trPr>
        <w:tc>
          <w:tcPr>
            <w:tcW w:w="963" w:type="pct"/>
            <w:shd w:val="clear" w:color="auto" w:fill="auto"/>
          </w:tcPr>
          <w:p w:rsidR="009A5E7B" w:rsidRPr="00B56FD0" w:rsidRDefault="009A5E7B" w:rsidP="00324D6B">
            <w:pPr>
              <w:spacing w:after="60"/>
              <w:rPr>
                <w:b/>
                <w:szCs w:val="22"/>
              </w:rPr>
            </w:pPr>
            <w:r w:rsidRPr="00B56FD0">
              <w:rPr>
                <w:b/>
                <w:szCs w:val="22"/>
              </w:rPr>
              <w:t>Alcance</w:t>
            </w:r>
          </w:p>
        </w:tc>
        <w:tc>
          <w:tcPr>
            <w:tcW w:w="4037" w:type="pct"/>
            <w:shd w:val="clear" w:color="auto" w:fill="auto"/>
            <w:vAlign w:val="center"/>
          </w:tcPr>
          <w:p w:rsidR="009A5E7B" w:rsidRPr="00EE2A08" w:rsidRDefault="009A5E7B" w:rsidP="00DB4C41">
            <w:pPr>
              <w:spacing w:after="60"/>
              <w:rPr>
                <w:szCs w:val="22"/>
              </w:rPr>
            </w:pPr>
            <w:r w:rsidRPr="00B56FD0">
              <w:rPr>
                <w:szCs w:val="22"/>
              </w:rPr>
              <w:t>: Muestreo</w:t>
            </w:r>
            <w:r w:rsidR="00DB4C41">
              <w:rPr>
                <w:szCs w:val="22"/>
              </w:rPr>
              <w:t xml:space="preserve"> y</w:t>
            </w:r>
            <w:r w:rsidRPr="00B56FD0">
              <w:rPr>
                <w:szCs w:val="22"/>
              </w:rPr>
              <w:t xml:space="preserve"> medición de aguas residuales, crudas, potables/bebidas, para fines industriales, fuentes de captación, sedimentos, lodos, compost, residuos industriales sólidos, residuos sólidos, suelos.</w:t>
            </w:r>
          </w:p>
        </w:tc>
      </w:tr>
    </w:tbl>
    <w:p w:rsidR="009A5E7B" w:rsidRPr="00586734" w:rsidRDefault="009A5E7B" w:rsidP="009A5E7B">
      <w:pPr>
        <w:pStyle w:val="Prrafodelista"/>
        <w:ind w:left="0"/>
        <w:rPr>
          <w:rFonts w:eastAsia="Times New Roman" w:cs="Arial"/>
          <w:lang w:val="es-ES" w:eastAsia="es-ES"/>
        </w:rPr>
      </w:pPr>
    </w:p>
    <w:p w:rsidR="005D7747" w:rsidRPr="002E3ECE" w:rsidRDefault="005D7747" w:rsidP="005B6AF8">
      <w:pPr>
        <w:pStyle w:val="Prrafodelista"/>
        <w:ind w:left="0"/>
        <w:rPr>
          <w:rFonts w:eastAsia="Times New Roman" w:cs="Arial"/>
          <w:lang w:val="es-ES" w:eastAsia="es-ES"/>
        </w:rPr>
      </w:pPr>
    </w:p>
    <w:p w:rsidR="005D7747" w:rsidRDefault="005D7747" w:rsidP="005B6AF8">
      <w:pPr>
        <w:rPr>
          <w:szCs w:val="22"/>
        </w:rPr>
        <w:sectPr w:rsidR="005D7747" w:rsidSect="00BA25B1">
          <w:footerReference w:type="default" r:id="rId24"/>
          <w:footnotePr>
            <w:numFmt w:val="lowerLetter"/>
          </w:footnotePr>
          <w:pgSz w:w="12240" w:h="15840" w:code="1"/>
          <w:pgMar w:top="1418" w:right="1418" w:bottom="1418" w:left="1701" w:header="720" w:footer="720" w:gutter="0"/>
          <w:paperSrc w:first="1" w:other="1"/>
          <w:pgNumType w:start="1"/>
          <w:cols w:space="720"/>
          <w:noEndnote/>
          <w:docGrid w:linePitch="326"/>
        </w:sectPr>
      </w:pPr>
    </w:p>
    <w:p w:rsidR="00E127E1" w:rsidRPr="00A13E92" w:rsidRDefault="00E127E1" w:rsidP="00E127E1">
      <w:pPr>
        <w:pStyle w:val="Ttulo1"/>
        <w:rPr>
          <w:szCs w:val="24"/>
        </w:rPr>
      </w:pPr>
      <w:bookmarkStart w:id="14" w:name="_Toc501097774"/>
      <w:bookmarkStart w:id="15" w:name="_Toc501465464"/>
      <w:bookmarkStart w:id="16" w:name="_Toc517872905"/>
      <w:bookmarkStart w:id="17" w:name="_Toc490228152"/>
      <w:bookmarkStart w:id="18" w:name="_Toc501097773"/>
      <w:r w:rsidRPr="00A13E92">
        <w:rPr>
          <w:szCs w:val="24"/>
        </w:rPr>
        <w:lastRenderedPageBreak/>
        <w:t xml:space="preserve">Materiales y </w:t>
      </w:r>
      <w:bookmarkEnd w:id="14"/>
      <w:r w:rsidRPr="00A13E92">
        <w:rPr>
          <w:szCs w:val="24"/>
        </w:rPr>
        <w:t>Métodos</w:t>
      </w:r>
      <w:bookmarkEnd w:id="15"/>
      <w:bookmarkEnd w:id="16"/>
    </w:p>
    <w:p w:rsidR="00E127E1" w:rsidRPr="00337CBF" w:rsidRDefault="00E127E1" w:rsidP="00E127E1">
      <w:pPr>
        <w:pStyle w:val="Ttulo2"/>
        <w:tabs>
          <w:tab w:val="num" w:pos="576"/>
        </w:tabs>
        <w:rPr>
          <w:szCs w:val="24"/>
        </w:rPr>
      </w:pPr>
      <w:bookmarkStart w:id="19" w:name="_Toc500255235"/>
      <w:bookmarkStart w:id="20" w:name="_Toc501465465"/>
      <w:bookmarkStart w:id="21" w:name="_Toc517872906"/>
      <w:r w:rsidRPr="00337CBF">
        <w:rPr>
          <w:szCs w:val="24"/>
        </w:rPr>
        <w:t>Descripción del área de estudio.</w:t>
      </w:r>
      <w:bookmarkEnd w:id="19"/>
      <w:bookmarkEnd w:id="20"/>
      <w:bookmarkEnd w:id="21"/>
    </w:p>
    <w:p w:rsidR="00E127E1" w:rsidRPr="00FB1489" w:rsidRDefault="00E127E1" w:rsidP="00E127E1"/>
    <w:p w:rsidR="00C12868" w:rsidRDefault="00C12868" w:rsidP="00C12868">
      <w:pPr>
        <w:rPr>
          <w:szCs w:val="22"/>
          <w:lang w:val="es-ES_tradnl"/>
        </w:rPr>
      </w:pPr>
      <w:r>
        <w:rPr>
          <w:szCs w:val="22"/>
          <w:lang w:val="es-ES_tradnl"/>
        </w:rPr>
        <w:t xml:space="preserve">El área de estudio se ubica en </w:t>
      </w:r>
      <w:r w:rsidR="00460503">
        <w:rPr>
          <w:szCs w:val="22"/>
          <w:lang w:val="es-ES_tradnl"/>
        </w:rPr>
        <w:t>la Plante Delta de ENAMI</w:t>
      </w:r>
      <w:r w:rsidRPr="006F6E18">
        <w:rPr>
          <w:szCs w:val="22"/>
          <w:lang w:val="es-ES_tradnl"/>
        </w:rPr>
        <w:t xml:space="preserve">, ubicado en la </w:t>
      </w:r>
      <w:r w:rsidR="00460503">
        <w:rPr>
          <w:szCs w:val="22"/>
          <w:lang w:val="es-ES_tradnl"/>
        </w:rPr>
        <w:t>comuna de Ovalle</w:t>
      </w:r>
      <w:r>
        <w:rPr>
          <w:szCs w:val="22"/>
          <w:lang w:val="es-ES_tradnl"/>
        </w:rPr>
        <w:t xml:space="preserve">, donde se realizaron </w:t>
      </w:r>
      <w:r w:rsidR="00460503">
        <w:rPr>
          <w:szCs w:val="22"/>
          <w:lang w:val="es-ES_tradnl"/>
        </w:rPr>
        <w:t>los muestreos de suelos</w:t>
      </w:r>
      <w:r>
        <w:rPr>
          <w:szCs w:val="22"/>
          <w:lang w:val="es-ES_tradnl"/>
        </w:rPr>
        <w:t>.</w:t>
      </w:r>
    </w:p>
    <w:p w:rsidR="00C12868" w:rsidRDefault="00C12868" w:rsidP="00C12868">
      <w:pPr>
        <w:rPr>
          <w:szCs w:val="22"/>
          <w:lang w:val="es-ES_tradnl"/>
        </w:rPr>
      </w:pPr>
    </w:p>
    <w:p w:rsidR="00A41A13" w:rsidRDefault="00A41A13" w:rsidP="00C12868">
      <w:pPr>
        <w:rPr>
          <w:szCs w:val="22"/>
          <w:lang w:val="es-ES_tradnl"/>
        </w:rPr>
      </w:pPr>
      <w:r>
        <w:rPr>
          <w:szCs w:val="22"/>
          <w:lang w:val="es-ES_tradnl"/>
        </w:rPr>
        <w:t xml:space="preserve">En la </w:t>
      </w:r>
      <w:r>
        <w:rPr>
          <w:szCs w:val="22"/>
          <w:lang w:val="es-ES_tradnl"/>
        </w:rPr>
        <w:fldChar w:fldCharType="begin"/>
      </w:r>
      <w:r>
        <w:rPr>
          <w:szCs w:val="22"/>
          <w:lang w:val="es-ES_tradnl"/>
        </w:rPr>
        <w:instrText xml:space="preserve"> REF _Ref508910458 \h </w:instrText>
      </w:r>
      <w:r>
        <w:rPr>
          <w:szCs w:val="22"/>
          <w:lang w:val="es-ES_tradnl"/>
        </w:rPr>
      </w:r>
      <w:r>
        <w:rPr>
          <w:szCs w:val="22"/>
          <w:lang w:val="es-ES_tradnl"/>
        </w:rPr>
        <w:fldChar w:fldCharType="separate"/>
      </w:r>
      <w:r w:rsidR="00A252D5" w:rsidRPr="00337CBF">
        <w:rPr>
          <w:szCs w:val="22"/>
        </w:rPr>
        <w:t xml:space="preserve">Tabla N° </w:t>
      </w:r>
      <w:r w:rsidR="00A252D5">
        <w:rPr>
          <w:noProof/>
          <w:szCs w:val="22"/>
        </w:rPr>
        <w:t>1</w:t>
      </w:r>
      <w:r>
        <w:rPr>
          <w:szCs w:val="22"/>
          <w:lang w:val="es-ES_tradnl"/>
        </w:rPr>
        <w:fldChar w:fldCharType="end"/>
      </w:r>
      <w:r>
        <w:rPr>
          <w:szCs w:val="22"/>
          <w:lang w:val="es-ES_tradnl"/>
        </w:rPr>
        <w:t xml:space="preserve"> se detallan los puntos en estudio, indicando fecha y hora en la cual se realizó el </w:t>
      </w:r>
      <w:r w:rsidR="00460503">
        <w:rPr>
          <w:szCs w:val="22"/>
          <w:lang w:val="es-ES_tradnl"/>
        </w:rPr>
        <w:t>muestreo</w:t>
      </w:r>
      <w:r>
        <w:rPr>
          <w:szCs w:val="22"/>
          <w:lang w:val="es-ES_tradnl"/>
        </w:rPr>
        <w:t>.</w:t>
      </w:r>
    </w:p>
    <w:p w:rsidR="00A41A13" w:rsidRPr="00337CBF" w:rsidRDefault="00A41A13" w:rsidP="00A41A13">
      <w:pPr>
        <w:pStyle w:val="Epgrafe"/>
        <w:rPr>
          <w:rFonts w:cs="Arial"/>
          <w:szCs w:val="22"/>
        </w:rPr>
      </w:pPr>
      <w:bookmarkStart w:id="22" w:name="_Ref508910458"/>
      <w:bookmarkStart w:id="23" w:name="_Toc517872931"/>
      <w:r w:rsidRPr="00337CBF">
        <w:rPr>
          <w:szCs w:val="22"/>
        </w:rPr>
        <w:t xml:space="preserve">Tabla N° </w:t>
      </w:r>
      <w:r w:rsidRPr="00337CBF">
        <w:rPr>
          <w:szCs w:val="22"/>
        </w:rPr>
        <w:fldChar w:fldCharType="begin"/>
      </w:r>
      <w:r w:rsidRPr="00337CBF">
        <w:rPr>
          <w:szCs w:val="22"/>
        </w:rPr>
        <w:instrText xml:space="preserve"> SEQ Tabla_N° \* ARABIC </w:instrText>
      </w:r>
      <w:r w:rsidRPr="00337CBF">
        <w:rPr>
          <w:szCs w:val="22"/>
        </w:rPr>
        <w:fldChar w:fldCharType="separate"/>
      </w:r>
      <w:r w:rsidR="00A252D5">
        <w:rPr>
          <w:noProof/>
          <w:szCs w:val="22"/>
        </w:rPr>
        <w:t>1</w:t>
      </w:r>
      <w:r w:rsidRPr="00337CBF">
        <w:rPr>
          <w:szCs w:val="22"/>
        </w:rPr>
        <w:fldChar w:fldCharType="end"/>
      </w:r>
      <w:bookmarkEnd w:id="22"/>
      <w:r w:rsidRPr="00337CBF">
        <w:rPr>
          <w:rFonts w:cs="Arial"/>
          <w:szCs w:val="22"/>
          <w:lang w:val="es-ES"/>
        </w:rPr>
        <w:br/>
      </w:r>
      <w:r>
        <w:rPr>
          <w:rFonts w:cs="Arial"/>
          <w:szCs w:val="22"/>
        </w:rPr>
        <w:t xml:space="preserve">Puntos de </w:t>
      </w:r>
      <w:r w:rsidR="00460503">
        <w:rPr>
          <w:rFonts w:cs="Arial"/>
          <w:szCs w:val="22"/>
        </w:rPr>
        <w:t>Muestreo</w:t>
      </w:r>
      <w:bookmarkEnd w:id="23"/>
    </w:p>
    <w:tbl>
      <w:tblPr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3400"/>
        <w:gridCol w:w="3765"/>
        <w:gridCol w:w="2172"/>
      </w:tblGrid>
      <w:tr w:rsidR="00460503" w:rsidRPr="00460503" w:rsidTr="00460503">
        <w:trPr>
          <w:trHeight w:val="20"/>
          <w:tblHeader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4977B5"/>
            <w:vAlign w:val="center"/>
          </w:tcPr>
          <w:p w:rsidR="00460503" w:rsidRPr="00460503" w:rsidRDefault="00460503" w:rsidP="001442A4">
            <w:pPr>
              <w:tabs>
                <w:tab w:val="num" w:pos="0"/>
              </w:tabs>
              <w:spacing w:before="60" w:after="60"/>
              <w:jc w:val="center"/>
              <w:rPr>
                <w:rFonts w:cs="Arial"/>
                <w:b/>
                <w:color w:val="FFFFFF"/>
                <w:sz w:val="20"/>
                <w:szCs w:val="20"/>
              </w:rPr>
            </w:pPr>
            <w:r w:rsidRPr="00460503">
              <w:rPr>
                <w:rFonts w:cs="Arial"/>
                <w:b/>
                <w:color w:val="FFFFFF"/>
                <w:sz w:val="20"/>
                <w:szCs w:val="20"/>
              </w:rPr>
              <w:t>Punto</w:t>
            </w:r>
          </w:p>
        </w:tc>
        <w:tc>
          <w:tcPr>
            <w:tcW w:w="2016" w:type="pct"/>
            <w:shd w:val="clear" w:color="auto" w:fill="4977B5"/>
            <w:vAlign w:val="center"/>
          </w:tcPr>
          <w:p w:rsidR="00460503" w:rsidRPr="00460503" w:rsidRDefault="00460503" w:rsidP="001442A4">
            <w:pPr>
              <w:tabs>
                <w:tab w:val="num" w:pos="0"/>
              </w:tabs>
              <w:spacing w:before="60" w:after="60"/>
              <w:jc w:val="center"/>
              <w:rPr>
                <w:rFonts w:cs="Arial"/>
                <w:b/>
                <w:color w:val="FFFFFF"/>
                <w:sz w:val="20"/>
                <w:szCs w:val="20"/>
              </w:rPr>
            </w:pPr>
            <w:r w:rsidRPr="00460503">
              <w:rPr>
                <w:rFonts w:cs="Arial"/>
                <w:b/>
                <w:color w:val="FFFFFF"/>
                <w:sz w:val="20"/>
                <w:szCs w:val="20"/>
              </w:rPr>
              <w:t>Fecha</w:t>
            </w:r>
          </w:p>
        </w:tc>
        <w:tc>
          <w:tcPr>
            <w:tcW w:w="1163" w:type="pct"/>
            <w:shd w:val="clear" w:color="auto" w:fill="4977B5"/>
            <w:vAlign w:val="center"/>
          </w:tcPr>
          <w:p w:rsidR="00460503" w:rsidRPr="00460503" w:rsidRDefault="00460503" w:rsidP="001442A4">
            <w:pPr>
              <w:tabs>
                <w:tab w:val="num" w:pos="0"/>
              </w:tabs>
              <w:spacing w:before="60" w:after="60"/>
              <w:jc w:val="center"/>
              <w:rPr>
                <w:rFonts w:cs="Arial"/>
                <w:b/>
                <w:color w:val="FFFFFF"/>
                <w:sz w:val="20"/>
                <w:szCs w:val="20"/>
              </w:rPr>
            </w:pPr>
            <w:r w:rsidRPr="00460503">
              <w:rPr>
                <w:rFonts w:cs="Arial"/>
                <w:b/>
                <w:color w:val="FFFFFF"/>
                <w:sz w:val="20"/>
                <w:szCs w:val="20"/>
              </w:rPr>
              <w:t>Hora</w:t>
            </w:r>
          </w:p>
        </w:tc>
      </w:tr>
      <w:tr w:rsidR="00460503" w:rsidRPr="00460503" w:rsidTr="00460503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  <w:vAlign w:val="center"/>
          </w:tcPr>
          <w:p w:rsidR="00460503" w:rsidRPr="00460503" w:rsidRDefault="00BA5674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Blanco</w:t>
            </w:r>
          </w:p>
        </w:tc>
        <w:tc>
          <w:tcPr>
            <w:tcW w:w="2016" w:type="pct"/>
            <w:vAlign w:val="center"/>
          </w:tcPr>
          <w:p w:rsidR="00460503" w:rsidRPr="00460503" w:rsidRDefault="00BA5674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460503" w:rsidRPr="00460503" w:rsidRDefault="00BA5674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11:00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  <w:vAlign w:val="center"/>
          </w:tcPr>
          <w:p w:rsidR="00BA5674" w:rsidRPr="00460503" w:rsidRDefault="00BA5674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Punto 1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BA5674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</w:t>
            </w:r>
            <w:r w:rsidR="00DF0E25">
              <w:rPr>
                <w:rFonts w:cs="Calibri"/>
                <w:color w:val="000000"/>
                <w:sz w:val="20"/>
                <w:szCs w:val="20"/>
              </w:rPr>
              <w:t>3:23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DF0E25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13:13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DF0E25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13:03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DF0E25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12:56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DF0E25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12:32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DF0E25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12:38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7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BA5674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11:56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DF0E25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12:10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9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DF0E25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12:16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BA5674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460503">
              <w:rPr>
                <w:rFonts w:cs="Calibri"/>
                <w:color w:val="000000"/>
                <w:sz w:val="20"/>
                <w:szCs w:val="20"/>
              </w:rPr>
              <w:t>11:</w:t>
            </w:r>
            <w:r>
              <w:rPr>
                <w:rFonts w:cs="Calibri"/>
                <w:color w:val="000000"/>
                <w:sz w:val="20"/>
                <w:szCs w:val="20"/>
              </w:rPr>
              <w:t>50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>Punto 1</w:t>
            </w:r>
            <w:r>
              <w:rPr>
                <w:rFonts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BA5674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11:24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>Punto 1</w:t>
            </w:r>
            <w:r>
              <w:rPr>
                <w:rFonts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BA5674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11:34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>Punto 1</w:t>
            </w:r>
            <w:r>
              <w:rPr>
                <w:rFonts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DF0E25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13:57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>Punto 1</w:t>
            </w:r>
            <w:r>
              <w:rPr>
                <w:rFonts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DF0E25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14:02</w:t>
            </w:r>
          </w:p>
        </w:tc>
      </w:tr>
      <w:tr w:rsidR="00BA5674" w:rsidRPr="00460503" w:rsidTr="00BA5674">
        <w:trPr>
          <w:trHeight w:val="20"/>
          <w:jc w:val="center"/>
        </w:trPr>
        <w:tc>
          <w:tcPr>
            <w:tcW w:w="1821" w:type="pct"/>
            <w:tcBorders>
              <w:left w:val="single" w:sz="12" w:space="0" w:color="auto"/>
            </w:tcBorders>
            <w:shd w:val="clear" w:color="auto" w:fill="FFFFFF"/>
          </w:tcPr>
          <w:p w:rsidR="00BA5674" w:rsidRDefault="00BA5674" w:rsidP="001442A4">
            <w:pPr>
              <w:spacing w:before="60" w:after="60"/>
              <w:jc w:val="center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>Punto 1</w:t>
            </w:r>
            <w:r>
              <w:rPr>
                <w:rFonts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2016" w:type="pct"/>
            <w:vAlign w:val="center"/>
          </w:tcPr>
          <w:p w:rsidR="00BA5674" w:rsidRDefault="00BA5674" w:rsidP="001442A4">
            <w:pPr>
              <w:spacing w:before="60" w:after="60"/>
              <w:jc w:val="center"/>
            </w:pPr>
            <w:r w:rsidRPr="00F35264">
              <w:rPr>
                <w:rFonts w:cs="Calibri"/>
                <w:color w:val="000000"/>
                <w:sz w:val="20"/>
                <w:szCs w:val="20"/>
              </w:rPr>
              <w:t>21-06-2018</w:t>
            </w:r>
          </w:p>
        </w:tc>
        <w:tc>
          <w:tcPr>
            <w:tcW w:w="1163" w:type="pct"/>
            <w:vAlign w:val="center"/>
          </w:tcPr>
          <w:p w:rsidR="00BA5674" w:rsidRPr="00460503" w:rsidRDefault="00DF0E25" w:rsidP="001442A4">
            <w:pPr>
              <w:spacing w:before="60" w:after="6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14:08</w:t>
            </w:r>
          </w:p>
        </w:tc>
      </w:tr>
    </w:tbl>
    <w:p w:rsidR="00A41A13" w:rsidRDefault="00A41A13" w:rsidP="00C12868">
      <w:pPr>
        <w:rPr>
          <w:szCs w:val="22"/>
          <w:lang w:val="es-ES_tradnl"/>
        </w:rPr>
      </w:pPr>
    </w:p>
    <w:p w:rsidR="00A41A13" w:rsidRDefault="00A41A13" w:rsidP="00C12868">
      <w:pPr>
        <w:rPr>
          <w:szCs w:val="22"/>
          <w:lang w:val="es-ES_tradnl"/>
        </w:rPr>
      </w:pPr>
    </w:p>
    <w:p w:rsidR="00C12868" w:rsidRPr="000E5063" w:rsidRDefault="00C12868" w:rsidP="000E5063">
      <w:pPr>
        <w:rPr>
          <w:szCs w:val="22"/>
          <w:lang w:val="es-ES_tradnl"/>
        </w:rPr>
      </w:pPr>
      <w:r>
        <w:rPr>
          <w:szCs w:val="22"/>
          <w:lang w:val="es-ES_tradnl"/>
        </w:rPr>
        <w:t>En terre</w:t>
      </w:r>
      <w:r w:rsidR="009012DE">
        <w:rPr>
          <w:szCs w:val="22"/>
          <w:lang w:val="es-ES_tradnl"/>
        </w:rPr>
        <w:t>n</w:t>
      </w:r>
      <w:r>
        <w:rPr>
          <w:szCs w:val="22"/>
          <w:lang w:val="es-ES_tradnl"/>
        </w:rPr>
        <w:t xml:space="preserve">o se constató que </w:t>
      </w:r>
      <w:r w:rsidR="003C3EED">
        <w:rPr>
          <w:szCs w:val="22"/>
          <w:lang w:val="es-ES_tradnl"/>
        </w:rPr>
        <w:t>la presencia de vegetación baja, asociada a planicies solanas, propias del sector.</w:t>
      </w:r>
      <w:r w:rsidR="009012DE">
        <w:rPr>
          <w:szCs w:val="22"/>
          <w:lang w:val="es-ES_tradnl"/>
        </w:rPr>
        <w:t xml:space="preserve"> </w:t>
      </w:r>
      <w:r w:rsidR="000E5063" w:rsidRPr="000E5063">
        <w:rPr>
          <w:szCs w:val="22"/>
          <w:lang w:val="es-ES_tradnl"/>
        </w:rPr>
        <w:t>En</w:t>
      </w:r>
      <w:r w:rsidR="00DF0E25">
        <w:rPr>
          <w:szCs w:val="22"/>
          <w:lang w:val="es-ES_tradnl"/>
        </w:rPr>
        <w:t xml:space="preserve"> </w:t>
      </w:r>
      <w:r w:rsidR="00DF0E25">
        <w:rPr>
          <w:szCs w:val="22"/>
          <w:lang w:val="es-ES_tradnl"/>
        </w:rPr>
        <w:fldChar w:fldCharType="begin"/>
      </w:r>
      <w:r w:rsidR="00DF0E25">
        <w:rPr>
          <w:szCs w:val="22"/>
          <w:lang w:val="es-ES_tradnl"/>
        </w:rPr>
        <w:instrText xml:space="preserve"> REF _Ref517863710 \h </w:instrText>
      </w:r>
      <w:r w:rsidR="00DF0E25">
        <w:rPr>
          <w:szCs w:val="22"/>
          <w:lang w:val="es-ES_tradnl"/>
        </w:rPr>
      </w:r>
      <w:r w:rsidR="00DF0E25">
        <w:rPr>
          <w:szCs w:val="22"/>
          <w:lang w:val="es-ES_tradnl"/>
        </w:rPr>
        <w:fldChar w:fldCharType="separate"/>
      </w:r>
      <w:r w:rsidR="00A252D5">
        <w:t xml:space="preserve">Fotografía N° </w:t>
      </w:r>
      <w:r w:rsidR="00A252D5">
        <w:rPr>
          <w:noProof/>
        </w:rPr>
        <w:t>1</w:t>
      </w:r>
      <w:r w:rsidR="00DF0E25">
        <w:rPr>
          <w:szCs w:val="22"/>
          <w:lang w:val="es-ES_tradnl"/>
        </w:rPr>
        <w:fldChar w:fldCharType="end"/>
      </w:r>
      <w:r w:rsidR="000E5063" w:rsidRPr="000E5063">
        <w:rPr>
          <w:szCs w:val="22"/>
          <w:lang w:val="es-ES_tradnl"/>
        </w:rPr>
        <w:t xml:space="preserve">, se </w:t>
      </w:r>
      <w:r w:rsidR="009012DE">
        <w:rPr>
          <w:szCs w:val="22"/>
          <w:lang w:val="es-ES_tradnl"/>
        </w:rPr>
        <w:t xml:space="preserve">observan </w:t>
      </w:r>
      <w:r w:rsidR="003C3EED">
        <w:rPr>
          <w:szCs w:val="22"/>
          <w:lang w:val="es-ES_tradnl"/>
        </w:rPr>
        <w:t xml:space="preserve">fotografías del área de estudio, por otro lado en </w:t>
      </w:r>
      <w:r w:rsidR="003C3EED">
        <w:rPr>
          <w:szCs w:val="22"/>
          <w:highlight w:val="yellow"/>
          <w:lang w:val="es-ES_tradnl"/>
        </w:rPr>
        <w:fldChar w:fldCharType="begin"/>
      </w:r>
      <w:r w:rsidR="003C3EED">
        <w:rPr>
          <w:szCs w:val="22"/>
          <w:highlight w:val="yellow"/>
          <w:lang w:val="es-ES_tradnl"/>
        </w:rPr>
        <w:instrText xml:space="preserve"> REF _Ref512020862 \h </w:instrText>
      </w:r>
      <w:r w:rsidR="003C3EED">
        <w:rPr>
          <w:szCs w:val="22"/>
          <w:highlight w:val="yellow"/>
          <w:lang w:val="es-ES_tradnl"/>
        </w:rPr>
      </w:r>
      <w:r w:rsidR="003C3EED">
        <w:rPr>
          <w:szCs w:val="22"/>
          <w:highlight w:val="yellow"/>
          <w:lang w:val="es-ES_tradnl"/>
        </w:rPr>
        <w:fldChar w:fldCharType="separate"/>
      </w:r>
      <w:r w:rsidR="00A252D5">
        <w:t xml:space="preserve">ANEXO </w:t>
      </w:r>
      <w:r w:rsidR="00A252D5">
        <w:rPr>
          <w:noProof/>
        </w:rPr>
        <w:t>IV</w:t>
      </w:r>
      <w:r w:rsidR="003C3EED">
        <w:rPr>
          <w:szCs w:val="22"/>
          <w:highlight w:val="yellow"/>
          <w:lang w:val="es-ES_tradnl"/>
        </w:rPr>
        <w:fldChar w:fldCharType="end"/>
      </w:r>
      <w:r w:rsidR="003C3EED">
        <w:rPr>
          <w:szCs w:val="22"/>
          <w:lang w:val="es-ES_tradnl"/>
        </w:rPr>
        <w:t>, se adjunta registro fotográfico de las actividades realizadas</w:t>
      </w:r>
    </w:p>
    <w:p w:rsidR="00DF0E25" w:rsidRDefault="00DF0E25">
      <w:pPr>
        <w:jc w:val="left"/>
        <w:rPr>
          <w:rFonts w:eastAsia="Calibri"/>
          <w:b/>
          <w:bCs/>
          <w:i/>
          <w:szCs w:val="18"/>
          <w:lang w:val="es-CL" w:eastAsia="en-US"/>
        </w:rPr>
      </w:pPr>
      <w:bookmarkStart w:id="24" w:name="_Ref507443658"/>
      <w:r>
        <w:br w:type="page"/>
      </w:r>
    </w:p>
    <w:p w:rsidR="00C12868" w:rsidRDefault="00C12868" w:rsidP="00C12868">
      <w:pPr>
        <w:pStyle w:val="Epgrafe"/>
        <w:rPr>
          <w:szCs w:val="22"/>
        </w:rPr>
      </w:pPr>
      <w:bookmarkStart w:id="25" w:name="_Ref517863710"/>
      <w:bookmarkStart w:id="26" w:name="_Toc517872917"/>
      <w:r>
        <w:lastRenderedPageBreak/>
        <w:t xml:space="preserve">Fotografía N° </w:t>
      </w:r>
      <w:r>
        <w:fldChar w:fldCharType="begin"/>
      </w:r>
      <w:r>
        <w:instrText xml:space="preserve"> SEQ Fotografía_N° \* ARABIC </w:instrText>
      </w:r>
      <w:r>
        <w:fldChar w:fldCharType="separate"/>
      </w:r>
      <w:r w:rsidR="00A252D5">
        <w:rPr>
          <w:noProof/>
        </w:rPr>
        <w:t>1</w:t>
      </w:r>
      <w:r>
        <w:fldChar w:fldCharType="end"/>
      </w:r>
      <w:bookmarkEnd w:id="24"/>
      <w:bookmarkEnd w:id="25"/>
      <w:r>
        <w:t>:</w:t>
      </w:r>
      <w:r w:rsidR="003C3EED">
        <w:br/>
        <w:t>Plano general de zona de estudio</w:t>
      </w:r>
      <w:bookmarkEnd w:id="26"/>
    </w:p>
    <w:p w:rsidR="00E127E1" w:rsidRDefault="009158A6" w:rsidP="000E5063">
      <w:pPr>
        <w:autoSpaceDE w:val="0"/>
        <w:autoSpaceDN w:val="0"/>
        <w:adjustRightInd w:val="0"/>
        <w:jc w:val="center"/>
      </w:pPr>
      <w:r w:rsidRPr="009158A6">
        <w:rPr>
          <w:noProof/>
          <w:bdr w:val="single" w:sz="12" w:space="0" w:color="auto"/>
        </w:rPr>
        <w:drawing>
          <wp:inline distT="0" distB="0" distL="0" distR="0" wp14:anchorId="4E3F49E8" wp14:editId="6D03260A">
            <wp:extent cx="3540641" cy="6290066"/>
            <wp:effectExtent l="0" t="0" r="3175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2476" cy="629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5063" w:rsidRDefault="000E5063" w:rsidP="00AF682E">
      <w:pPr>
        <w:autoSpaceDE w:val="0"/>
        <w:autoSpaceDN w:val="0"/>
        <w:adjustRightInd w:val="0"/>
        <w:rPr>
          <w:szCs w:val="22"/>
        </w:rPr>
      </w:pPr>
    </w:p>
    <w:p w:rsidR="00E127E1" w:rsidRDefault="00E127E1" w:rsidP="00E127E1">
      <w:pPr>
        <w:autoSpaceDE w:val="0"/>
        <w:autoSpaceDN w:val="0"/>
        <w:adjustRightInd w:val="0"/>
        <w:rPr>
          <w:szCs w:val="22"/>
        </w:rPr>
      </w:pPr>
    </w:p>
    <w:p w:rsidR="00DF0E25" w:rsidRDefault="00DF0E25">
      <w:pPr>
        <w:jc w:val="left"/>
        <w:rPr>
          <w:rFonts w:cs="Arial"/>
          <w:b/>
          <w:bCs/>
          <w:iCs/>
        </w:rPr>
      </w:pPr>
      <w:bookmarkStart w:id="27" w:name="_Toc501465466"/>
      <w:bookmarkStart w:id="28" w:name="_Ref507658576"/>
      <w:bookmarkStart w:id="29" w:name="_Ref507658728"/>
      <w:r>
        <w:br w:type="page"/>
      </w:r>
    </w:p>
    <w:p w:rsidR="00E127E1" w:rsidRPr="00337CBF" w:rsidRDefault="00E127E1" w:rsidP="00E127E1">
      <w:pPr>
        <w:pStyle w:val="Ttulo2"/>
        <w:tabs>
          <w:tab w:val="num" w:pos="576"/>
        </w:tabs>
        <w:rPr>
          <w:szCs w:val="24"/>
        </w:rPr>
      </w:pPr>
      <w:bookmarkStart w:id="30" w:name="_Toc517872907"/>
      <w:r w:rsidRPr="00337CBF">
        <w:rPr>
          <w:szCs w:val="24"/>
        </w:rPr>
        <w:lastRenderedPageBreak/>
        <w:t>Ubicación</w:t>
      </w:r>
      <w:bookmarkEnd w:id="17"/>
      <w:bookmarkEnd w:id="18"/>
      <w:bookmarkEnd w:id="27"/>
      <w:bookmarkEnd w:id="28"/>
      <w:bookmarkEnd w:id="29"/>
      <w:bookmarkEnd w:id="30"/>
    </w:p>
    <w:p w:rsidR="00E127E1" w:rsidRPr="00F30ED7" w:rsidRDefault="00E127E1" w:rsidP="00E127E1">
      <w:pPr>
        <w:rPr>
          <w:rFonts w:cs="Arial"/>
          <w:sz w:val="16"/>
          <w:szCs w:val="16"/>
        </w:rPr>
      </w:pPr>
    </w:p>
    <w:p w:rsidR="00E127E1" w:rsidRPr="00586734" w:rsidRDefault="00E127E1" w:rsidP="00E127E1">
      <w:pPr>
        <w:rPr>
          <w:rFonts w:cs="Arial"/>
          <w:lang w:val="es-CL"/>
        </w:rPr>
      </w:pPr>
      <w:r>
        <w:rPr>
          <w:szCs w:val="22"/>
        </w:rPr>
        <w:t xml:space="preserve">La ubicación de los puntos </w:t>
      </w:r>
      <w:r w:rsidRPr="002520EE">
        <w:rPr>
          <w:szCs w:val="22"/>
        </w:rPr>
        <w:t xml:space="preserve">fue definida </w:t>
      </w:r>
      <w:r>
        <w:rPr>
          <w:szCs w:val="22"/>
        </w:rPr>
        <w:t xml:space="preserve">por </w:t>
      </w:r>
      <w:r w:rsidR="003C3EED">
        <w:rPr>
          <w:szCs w:val="22"/>
        </w:rPr>
        <w:t>Algoritmos SpA y validadas por ENAMI</w:t>
      </w:r>
      <w:r w:rsidRPr="002520EE">
        <w:rPr>
          <w:szCs w:val="22"/>
        </w:rPr>
        <w:t>.</w:t>
      </w:r>
      <w:r>
        <w:rPr>
          <w:szCs w:val="22"/>
        </w:rPr>
        <w:t xml:space="preserve"> </w:t>
      </w:r>
      <w:r w:rsidRPr="00586734">
        <w:rPr>
          <w:rFonts w:cs="Arial"/>
          <w:lang w:val="es-CL"/>
        </w:rPr>
        <w:t xml:space="preserve">En la </w:t>
      </w:r>
      <w:r w:rsidRPr="00586734">
        <w:rPr>
          <w:rFonts w:cs="Arial"/>
          <w:szCs w:val="22"/>
          <w:lang w:val="es-CL"/>
        </w:rPr>
        <w:fldChar w:fldCharType="begin"/>
      </w:r>
      <w:r w:rsidRPr="00586734">
        <w:rPr>
          <w:rFonts w:cs="Arial"/>
          <w:szCs w:val="22"/>
          <w:lang w:val="es-CL"/>
        </w:rPr>
        <w:instrText xml:space="preserve"> REF _Ref365476615 \h  \* MERGEFORMAT </w:instrText>
      </w:r>
      <w:r w:rsidRPr="00586734">
        <w:rPr>
          <w:rFonts w:cs="Arial"/>
          <w:szCs w:val="22"/>
          <w:lang w:val="es-CL"/>
        </w:rPr>
      </w:r>
      <w:r w:rsidRPr="00586734">
        <w:rPr>
          <w:rFonts w:cs="Arial"/>
          <w:szCs w:val="22"/>
          <w:lang w:val="es-CL"/>
        </w:rPr>
        <w:fldChar w:fldCharType="separate"/>
      </w:r>
      <w:r w:rsidR="00A252D5" w:rsidRPr="00337CBF">
        <w:rPr>
          <w:szCs w:val="22"/>
        </w:rPr>
        <w:t xml:space="preserve">Tabla N° </w:t>
      </w:r>
      <w:r w:rsidR="00A252D5">
        <w:rPr>
          <w:noProof/>
          <w:szCs w:val="22"/>
        </w:rPr>
        <w:t>2</w:t>
      </w:r>
      <w:r w:rsidRPr="00586734">
        <w:rPr>
          <w:rFonts w:cs="Arial"/>
          <w:szCs w:val="22"/>
          <w:lang w:val="es-CL"/>
        </w:rPr>
        <w:fldChar w:fldCharType="end"/>
      </w:r>
      <w:r w:rsidRPr="00586734">
        <w:rPr>
          <w:rFonts w:cs="Arial"/>
          <w:lang w:val="es-CL"/>
        </w:rPr>
        <w:t xml:space="preserve"> se presentan las coordenadas de </w:t>
      </w:r>
      <w:r>
        <w:rPr>
          <w:rFonts w:cs="Arial"/>
          <w:lang w:val="es-CL"/>
        </w:rPr>
        <w:t>los</w:t>
      </w:r>
      <w:r w:rsidRPr="00586734">
        <w:rPr>
          <w:rFonts w:cs="Arial"/>
          <w:lang w:val="es-CL"/>
        </w:rPr>
        <w:t xml:space="preserve"> </w:t>
      </w:r>
      <w:r>
        <w:rPr>
          <w:rFonts w:cs="Arial"/>
          <w:lang w:val="es-CL"/>
        </w:rPr>
        <w:t>puntos</w:t>
      </w:r>
      <w:r w:rsidRPr="00586734">
        <w:rPr>
          <w:rFonts w:cs="Arial"/>
          <w:lang w:val="es-CL"/>
        </w:rPr>
        <w:t xml:space="preserve"> </w:t>
      </w:r>
      <w:r w:rsidR="001A411D">
        <w:rPr>
          <w:rFonts w:cs="Arial"/>
          <w:lang w:val="es-CL"/>
        </w:rPr>
        <w:t>en estudio</w:t>
      </w:r>
      <w:r w:rsidRPr="00586734">
        <w:rPr>
          <w:rFonts w:cs="Arial"/>
          <w:lang w:val="es-CL"/>
        </w:rPr>
        <w:t>.</w:t>
      </w:r>
    </w:p>
    <w:p w:rsidR="00E127E1" w:rsidRPr="00337CBF" w:rsidRDefault="00E127E1" w:rsidP="00623408">
      <w:pPr>
        <w:pStyle w:val="Epgrafe"/>
        <w:spacing w:before="120"/>
        <w:rPr>
          <w:rFonts w:cs="Arial"/>
          <w:szCs w:val="22"/>
        </w:rPr>
      </w:pPr>
      <w:bookmarkStart w:id="31" w:name="_Ref365476615"/>
      <w:bookmarkStart w:id="32" w:name="_Toc363479549"/>
      <w:bookmarkStart w:id="33" w:name="_Toc426009639"/>
      <w:bookmarkStart w:id="34" w:name="_Toc501480233"/>
      <w:bookmarkStart w:id="35" w:name="_Toc517872932"/>
      <w:r w:rsidRPr="00337CBF">
        <w:rPr>
          <w:szCs w:val="22"/>
        </w:rPr>
        <w:t xml:space="preserve">Tabla N° </w:t>
      </w:r>
      <w:r w:rsidRPr="00337CBF">
        <w:rPr>
          <w:szCs w:val="22"/>
        </w:rPr>
        <w:fldChar w:fldCharType="begin"/>
      </w:r>
      <w:r w:rsidRPr="00337CBF">
        <w:rPr>
          <w:szCs w:val="22"/>
        </w:rPr>
        <w:instrText xml:space="preserve"> SEQ Tabla_N° \* ARABIC </w:instrText>
      </w:r>
      <w:r w:rsidRPr="00337CBF">
        <w:rPr>
          <w:szCs w:val="22"/>
        </w:rPr>
        <w:fldChar w:fldCharType="separate"/>
      </w:r>
      <w:r w:rsidR="00A252D5">
        <w:rPr>
          <w:noProof/>
          <w:szCs w:val="22"/>
        </w:rPr>
        <w:t>2</w:t>
      </w:r>
      <w:r w:rsidRPr="00337CBF">
        <w:rPr>
          <w:szCs w:val="22"/>
        </w:rPr>
        <w:fldChar w:fldCharType="end"/>
      </w:r>
      <w:bookmarkEnd w:id="31"/>
      <w:r w:rsidRPr="00337CBF">
        <w:rPr>
          <w:rFonts w:cs="Arial"/>
          <w:szCs w:val="22"/>
          <w:lang w:val="es-ES"/>
        </w:rPr>
        <w:br/>
      </w:r>
      <w:r w:rsidRPr="00337CBF">
        <w:rPr>
          <w:rFonts w:cs="Arial"/>
          <w:szCs w:val="22"/>
        </w:rPr>
        <w:t xml:space="preserve">Localización </w:t>
      </w:r>
      <w:bookmarkEnd w:id="32"/>
      <w:bookmarkEnd w:id="33"/>
      <w:bookmarkEnd w:id="34"/>
      <w:r>
        <w:rPr>
          <w:rFonts w:cs="Arial"/>
          <w:szCs w:val="22"/>
        </w:rPr>
        <w:t>Puntos de Monitoreo</w:t>
      </w:r>
      <w:bookmarkEnd w:id="35"/>
    </w:p>
    <w:tbl>
      <w:tblPr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778"/>
        <w:gridCol w:w="1901"/>
        <w:gridCol w:w="2142"/>
        <w:gridCol w:w="3516"/>
      </w:tblGrid>
      <w:tr w:rsidR="003C3EED" w:rsidRPr="003C3EED" w:rsidTr="00F8584B">
        <w:trPr>
          <w:trHeight w:val="20"/>
          <w:jc w:val="center"/>
        </w:trPr>
        <w:tc>
          <w:tcPr>
            <w:tcW w:w="952" w:type="pct"/>
            <w:vMerge w:val="restart"/>
            <w:shd w:val="clear" w:color="auto" w:fill="4977B5"/>
            <w:vAlign w:val="center"/>
          </w:tcPr>
          <w:p w:rsidR="003C3EED" w:rsidRPr="003C3EED" w:rsidRDefault="003C3EED" w:rsidP="003C3EED">
            <w:pPr>
              <w:tabs>
                <w:tab w:val="num" w:pos="0"/>
              </w:tabs>
              <w:spacing w:before="60" w:after="60"/>
              <w:jc w:val="center"/>
              <w:rPr>
                <w:rFonts w:cs="Arial"/>
                <w:b/>
                <w:color w:val="FFFFFF"/>
                <w:sz w:val="20"/>
                <w:szCs w:val="20"/>
              </w:rPr>
            </w:pPr>
            <w:r w:rsidRPr="003C3EED">
              <w:rPr>
                <w:rFonts w:cs="Arial"/>
                <w:b/>
                <w:color w:val="FFFFFF"/>
                <w:sz w:val="20"/>
                <w:szCs w:val="20"/>
              </w:rPr>
              <w:t>Punto</w:t>
            </w:r>
          </w:p>
        </w:tc>
        <w:tc>
          <w:tcPr>
            <w:tcW w:w="2165" w:type="pct"/>
            <w:gridSpan w:val="2"/>
            <w:shd w:val="clear" w:color="auto" w:fill="4977B5"/>
            <w:vAlign w:val="center"/>
          </w:tcPr>
          <w:p w:rsidR="003C3EED" w:rsidRPr="003C3EED" w:rsidRDefault="003C3EED" w:rsidP="003C3EED">
            <w:pPr>
              <w:tabs>
                <w:tab w:val="num" w:pos="0"/>
              </w:tabs>
              <w:spacing w:before="60" w:after="60"/>
              <w:jc w:val="center"/>
              <w:rPr>
                <w:rFonts w:cs="Arial"/>
                <w:b/>
                <w:color w:val="FFFFFF"/>
                <w:sz w:val="20"/>
                <w:szCs w:val="20"/>
              </w:rPr>
            </w:pPr>
            <w:r w:rsidRPr="003C3EED">
              <w:rPr>
                <w:rFonts w:cs="Arial"/>
                <w:b/>
                <w:color w:val="FFFFFF"/>
                <w:sz w:val="20"/>
                <w:szCs w:val="20"/>
              </w:rPr>
              <w:t>Coordenadas UTM</w:t>
            </w:r>
            <w:r w:rsidRPr="003C3EED">
              <w:rPr>
                <w:rStyle w:val="Refdenotaalpie"/>
                <w:rFonts w:cs="Arial"/>
                <w:b/>
                <w:color w:val="FFFFFF"/>
                <w:sz w:val="20"/>
                <w:szCs w:val="20"/>
              </w:rPr>
              <w:footnoteReference w:id="2"/>
            </w:r>
          </w:p>
        </w:tc>
        <w:tc>
          <w:tcPr>
            <w:tcW w:w="1883" w:type="pct"/>
            <w:vMerge w:val="restart"/>
            <w:shd w:val="clear" w:color="auto" w:fill="4977B5"/>
            <w:vAlign w:val="center"/>
          </w:tcPr>
          <w:p w:rsidR="003C3EED" w:rsidRPr="003C3EED" w:rsidRDefault="003C3EED" w:rsidP="003C3EED">
            <w:pPr>
              <w:tabs>
                <w:tab w:val="num" w:pos="0"/>
              </w:tabs>
              <w:spacing w:before="60" w:after="60"/>
              <w:jc w:val="center"/>
              <w:rPr>
                <w:rFonts w:cs="Arial"/>
                <w:b/>
                <w:color w:val="FFFFFF"/>
                <w:sz w:val="20"/>
                <w:szCs w:val="20"/>
              </w:rPr>
            </w:pPr>
            <w:r w:rsidRPr="003C3EED">
              <w:rPr>
                <w:rFonts w:cs="Arial"/>
                <w:b/>
                <w:color w:val="FFFFFF"/>
                <w:sz w:val="20"/>
                <w:szCs w:val="20"/>
              </w:rPr>
              <w:t>Profundidad (cm)</w:t>
            </w:r>
          </w:p>
        </w:tc>
      </w:tr>
      <w:tr w:rsidR="003C3EED" w:rsidRPr="003C3EED" w:rsidTr="00F8584B">
        <w:trPr>
          <w:trHeight w:val="20"/>
          <w:jc w:val="center"/>
        </w:trPr>
        <w:tc>
          <w:tcPr>
            <w:tcW w:w="952" w:type="pct"/>
            <w:vMerge/>
            <w:shd w:val="clear" w:color="auto" w:fill="4977B5"/>
            <w:vAlign w:val="center"/>
          </w:tcPr>
          <w:p w:rsidR="003C3EED" w:rsidRPr="003C3EED" w:rsidRDefault="003C3EED" w:rsidP="003C3EED">
            <w:pPr>
              <w:tabs>
                <w:tab w:val="num" w:pos="0"/>
              </w:tabs>
              <w:spacing w:before="60" w:after="60"/>
              <w:jc w:val="left"/>
              <w:rPr>
                <w:rFonts w:cs="Arial"/>
                <w:b/>
                <w:color w:val="FFFFFF"/>
                <w:sz w:val="20"/>
                <w:szCs w:val="20"/>
              </w:rPr>
            </w:pPr>
          </w:p>
        </w:tc>
        <w:tc>
          <w:tcPr>
            <w:tcW w:w="1018" w:type="pct"/>
            <w:shd w:val="clear" w:color="auto" w:fill="4977B5"/>
            <w:vAlign w:val="center"/>
          </w:tcPr>
          <w:p w:rsidR="003C3EED" w:rsidRPr="003C3EED" w:rsidRDefault="00DF0E25" w:rsidP="003C3EED">
            <w:pPr>
              <w:tabs>
                <w:tab w:val="num" w:pos="0"/>
              </w:tabs>
              <w:spacing w:before="60" w:after="60"/>
              <w:jc w:val="center"/>
              <w:rPr>
                <w:rFonts w:cs="Arial"/>
                <w:b/>
                <w:color w:val="FFFFFF"/>
                <w:sz w:val="20"/>
                <w:szCs w:val="20"/>
              </w:rPr>
            </w:pPr>
            <w:r>
              <w:rPr>
                <w:rFonts w:cs="Arial"/>
                <w:b/>
                <w:color w:val="FFFFFF"/>
                <w:sz w:val="20"/>
                <w:szCs w:val="20"/>
              </w:rPr>
              <w:t>Este</w:t>
            </w:r>
            <w:r w:rsidR="003C3EED" w:rsidRPr="003C3EED">
              <w:rPr>
                <w:rFonts w:cs="Arial"/>
                <w:b/>
                <w:color w:val="FFFFFF"/>
                <w:sz w:val="20"/>
                <w:szCs w:val="20"/>
              </w:rPr>
              <w:t xml:space="preserve"> (m)</w:t>
            </w:r>
          </w:p>
        </w:tc>
        <w:tc>
          <w:tcPr>
            <w:tcW w:w="1147" w:type="pct"/>
            <w:shd w:val="clear" w:color="auto" w:fill="4977B5"/>
            <w:vAlign w:val="center"/>
          </w:tcPr>
          <w:p w:rsidR="003C3EED" w:rsidRPr="003C3EED" w:rsidRDefault="00DF0E25" w:rsidP="003C3EED">
            <w:pPr>
              <w:tabs>
                <w:tab w:val="num" w:pos="0"/>
              </w:tabs>
              <w:spacing w:before="60" w:after="60"/>
              <w:jc w:val="center"/>
              <w:rPr>
                <w:rFonts w:cs="Arial"/>
                <w:b/>
                <w:color w:val="FFFFFF"/>
                <w:sz w:val="20"/>
                <w:szCs w:val="20"/>
              </w:rPr>
            </w:pPr>
            <w:r>
              <w:rPr>
                <w:rFonts w:cs="Arial"/>
                <w:b/>
                <w:color w:val="FFFFFF"/>
                <w:sz w:val="20"/>
                <w:szCs w:val="20"/>
              </w:rPr>
              <w:t xml:space="preserve">Norte </w:t>
            </w:r>
            <w:r w:rsidR="003C3EED" w:rsidRPr="003C3EED">
              <w:rPr>
                <w:rFonts w:cs="Arial"/>
                <w:b/>
                <w:color w:val="FFFFFF"/>
                <w:sz w:val="20"/>
                <w:szCs w:val="20"/>
              </w:rPr>
              <w:t>(m)</w:t>
            </w:r>
          </w:p>
        </w:tc>
        <w:tc>
          <w:tcPr>
            <w:tcW w:w="1883" w:type="pct"/>
            <w:vMerge/>
            <w:shd w:val="clear" w:color="auto" w:fill="4977B5"/>
            <w:vAlign w:val="center"/>
          </w:tcPr>
          <w:p w:rsidR="003C3EED" w:rsidRPr="003C3EED" w:rsidRDefault="003C3EED" w:rsidP="003C3EED">
            <w:pPr>
              <w:tabs>
                <w:tab w:val="num" w:pos="0"/>
              </w:tabs>
              <w:spacing w:before="60" w:after="60"/>
              <w:jc w:val="center"/>
              <w:rPr>
                <w:rFonts w:cs="Arial"/>
                <w:b/>
                <w:color w:val="FFFFFF"/>
                <w:sz w:val="20"/>
                <w:szCs w:val="20"/>
              </w:rPr>
            </w:pPr>
          </w:p>
        </w:tc>
      </w:tr>
      <w:tr w:rsidR="00DF0E25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  <w:vAlign w:val="center"/>
          </w:tcPr>
          <w:p w:rsidR="00DF0E25" w:rsidRPr="00460503" w:rsidRDefault="00DF0E25" w:rsidP="00DF0E25">
            <w:pPr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Blanco</w:t>
            </w:r>
          </w:p>
        </w:tc>
        <w:tc>
          <w:tcPr>
            <w:tcW w:w="1018" w:type="pct"/>
            <w:vAlign w:val="center"/>
          </w:tcPr>
          <w:p w:rsidR="00DF0E25" w:rsidRPr="003C3EED" w:rsidRDefault="00DF0E25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</w:t>
            </w:r>
            <w:r w:rsidR="004645B3">
              <w:rPr>
                <w:rFonts w:cs="Calibri"/>
                <w:color w:val="000000"/>
                <w:sz w:val="20"/>
                <w:szCs w:val="20"/>
              </w:rPr>
              <w:t>.</w:t>
            </w:r>
            <w:r>
              <w:rPr>
                <w:rFonts w:cs="Calibri"/>
                <w:color w:val="000000"/>
                <w:sz w:val="20"/>
                <w:szCs w:val="20"/>
              </w:rPr>
              <w:t>568</w:t>
            </w:r>
          </w:p>
        </w:tc>
        <w:tc>
          <w:tcPr>
            <w:tcW w:w="1147" w:type="pct"/>
            <w:vAlign w:val="center"/>
          </w:tcPr>
          <w:p w:rsidR="00DF0E25" w:rsidRPr="003C3EED" w:rsidRDefault="00DF0E25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</w:t>
            </w:r>
            <w:r w:rsidR="004645B3">
              <w:rPr>
                <w:rFonts w:cs="Calibri"/>
                <w:color w:val="000000"/>
                <w:sz w:val="20"/>
                <w:szCs w:val="20"/>
              </w:rPr>
              <w:t>.</w:t>
            </w:r>
            <w:r>
              <w:rPr>
                <w:rFonts w:cs="Calibri"/>
                <w:color w:val="000000"/>
                <w:sz w:val="20"/>
                <w:szCs w:val="20"/>
              </w:rPr>
              <w:t>621</w:t>
            </w:r>
            <w:r w:rsidR="004645B3">
              <w:rPr>
                <w:rFonts w:cs="Calibri"/>
                <w:color w:val="000000"/>
                <w:sz w:val="20"/>
                <w:szCs w:val="20"/>
              </w:rPr>
              <w:t>.</w:t>
            </w:r>
            <w:r>
              <w:rPr>
                <w:rFonts w:cs="Calibri"/>
                <w:color w:val="000000"/>
                <w:sz w:val="20"/>
                <w:szCs w:val="20"/>
              </w:rPr>
              <w:t>800</w:t>
            </w:r>
          </w:p>
        </w:tc>
        <w:tc>
          <w:tcPr>
            <w:tcW w:w="1883" w:type="pct"/>
            <w:vAlign w:val="center"/>
          </w:tcPr>
          <w:p w:rsidR="00DF0E25" w:rsidRPr="003C3EED" w:rsidRDefault="00DF0E25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4645B3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284.864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6.622.322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4645B3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284810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6.622.295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4645B3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284.733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6.622.258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4645B3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284.641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6.622.253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4645B3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284.552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6.222.255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4645B3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284.523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6.622123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4645B3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7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284.498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6.622.134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4645B3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284.451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6.622.088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4645B3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9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284.413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6.622.042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4645B3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284.523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4645B3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6.622.057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  <w:vAlign w:val="center"/>
          </w:tcPr>
          <w:p w:rsidR="004645B3" w:rsidRPr="00460503" w:rsidRDefault="004645B3" w:rsidP="00DF0E25">
            <w:pPr>
              <w:jc w:val="left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Punto 11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284.556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6.621.980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DF0E25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 xml:space="preserve">Punto </w:t>
            </w:r>
            <w:r>
              <w:rPr>
                <w:rFonts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284.548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6.621.939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DF0E25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>Punto 1</w:t>
            </w:r>
            <w:r>
              <w:rPr>
                <w:rFonts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284.535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6.621.906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DF0E25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>Punto 1</w:t>
            </w:r>
            <w:r>
              <w:rPr>
                <w:rFonts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284.507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6.621.859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4645B3" w:rsidRPr="003C3EED" w:rsidTr="00F8584B">
        <w:trPr>
          <w:trHeight w:val="20"/>
          <w:jc w:val="center"/>
        </w:trPr>
        <w:tc>
          <w:tcPr>
            <w:tcW w:w="952" w:type="pct"/>
            <w:shd w:val="clear" w:color="auto" w:fill="FFFFFF"/>
          </w:tcPr>
          <w:p w:rsidR="004645B3" w:rsidRDefault="004645B3" w:rsidP="00DF0E25">
            <w:pPr>
              <w:jc w:val="left"/>
            </w:pPr>
            <w:r w:rsidRPr="00317034">
              <w:rPr>
                <w:rFonts w:cs="Calibri"/>
                <w:color w:val="000000"/>
                <w:sz w:val="20"/>
                <w:szCs w:val="20"/>
              </w:rPr>
              <w:t>Punto 1</w:t>
            </w:r>
            <w:r>
              <w:rPr>
                <w:rFonts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18" w:type="pct"/>
            <w:vAlign w:val="center"/>
          </w:tcPr>
          <w:p w:rsidR="004645B3" w:rsidRPr="003C3EED" w:rsidRDefault="004645B3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284.471</w:t>
            </w:r>
          </w:p>
        </w:tc>
        <w:tc>
          <w:tcPr>
            <w:tcW w:w="1147" w:type="pct"/>
            <w:vAlign w:val="center"/>
          </w:tcPr>
          <w:p w:rsidR="004645B3" w:rsidRPr="003C3EED" w:rsidRDefault="004645B3" w:rsidP="003C3EED">
            <w:pPr>
              <w:jc w:val="center"/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>6.621.832</w:t>
            </w:r>
          </w:p>
        </w:tc>
        <w:tc>
          <w:tcPr>
            <w:tcW w:w="1883" w:type="pct"/>
            <w:vAlign w:val="center"/>
          </w:tcPr>
          <w:p w:rsidR="004645B3" w:rsidRDefault="004645B3" w:rsidP="004645B3">
            <w:pPr>
              <w:jc w:val="center"/>
            </w:pPr>
            <w:r w:rsidRPr="00616706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</w:tbl>
    <w:p w:rsidR="00E127E1" w:rsidRPr="00586734" w:rsidRDefault="00E127E1" w:rsidP="00E127E1">
      <w:pPr>
        <w:rPr>
          <w:rFonts w:cs="Arial"/>
          <w:lang w:val="es-CL"/>
        </w:rPr>
      </w:pPr>
    </w:p>
    <w:p w:rsidR="00E127E1" w:rsidRPr="00586734" w:rsidRDefault="00E127E1" w:rsidP="00E127E1">
      <w:pPr>
        <w:rPr>
          <w:rFonts w:cs="Arial"/>
          <w:lang w:val="es-CL"/>
        </w:rPr>
      </w:pPr>
      <w:r w:rsidRPr="00586734">
        <w:rPr>
          <w:rFonts w:cs="Arial"/>
          <w:lang w:val="es-CL"/>
        </w:rPr>
        <w:t>A continuación, en la Figura N°1</w:t>
      </w:r>
      <w:r w:rsidRPr="00480C97">
        <w:rPr>
          <w:rFonts w:cs="Arial"/>
          <w:lang w:val="es-CL"/>
        </w:rPr>
        <w:t xml:space="preserve">, </w:t>
      </w:r>
      <w:r w:rsidRPr="00586734">
        <w:rPr>
          <w:rFonts w:cs="Arial"/>
          <w:lang w:val="es-CL"/>
        </w:rPr>
        <w:t xml:space="preserve">se presenta la ubicación espacial de </w:t>
      </w:r>
      <w:r>
        <w:rPr>
          <w:rFonts w:cs="Arial"/>
          <w:lang w:val="es-CL"/>
        </w:rPr>
        <w:t>los puntos en estudio</w:t>
      </w:r>
      <w:r w:rsidRPr="00586734">
        <w:rPr>
          <w:rFonts w:cs="Arial"/>
          <w:lang w:val="es-CL"/>
        </w:rPr>
        <w:t>.</w:t>
      </w:r>
    </w:p>
    <w:p w:rsidR="00E127E1" w:rsidRDefault="00E127E1" w:rsidP="00E127E1">
      <w:pPr>
        <w:rPr>
          <w:rFonts w:eastAsia="Calibri" w:cs="Arial"/>
          <w:b/>
          <w:bCs/>
          <w:szCs w:val="22"/>
          <w:lang w:val="es-CL" w:eastAsia="en-US"/>
        </w:rPr>
      </w:pPr>
    </w:p>
    <w:p w:rsidR="00E127E1" w:rsidRDefault="00E127E1" w:rsidP="00E127E1">
      <w:pPr>
        <w:rPr>
          <w:rFonts w:eastAsia="Calibri" w:cs="Arial"/>
          <w:b/>
          <w:bCs/>
          <w:szCs w:val="22"/>
          <w:lang w:val="es-CL" w:eastAsia="en-US"/>
        </w:rPr>
      </w:pPr>
    </w:p>
    <w:p w:rsidR="00E127E1" w:rsidRPr="0072765B" w:rsidRDefault="00E127E1" w:rsidP="00E127E1">
      <w:pPr>
        <w:rPr>
          <w:lang w:val="es-CL" w:eastAsia="en-US"/>
        </w:rPr>
        <w:sectPr w:rsidR="00E127E1" w:rsidRPr="0072765B" w:rsidSect="00350701">
          <w:headerReference w:type="default" r:id="rId26"/>
          <w:footerReference w:type="default" r:id="rId27"/>
          <w:footnotePr>
            <w:numFmt w:val="lowerLetter"/>
          </w:footnotePr>
          <w:pgSz w:w="12240" w:h="15840" w:code="1"/>
          <w:pgMar w:top="1418" w:right="1418" w:bottom="1418" w:left="1701" w:header="720" w:footer="720" w:gutter="0"/>
          <w:paperSrc w:first="1" w:other="1"/>
          <w:cols w:space="720"/>
          <w:noEndnote/>
          <w:docGrid w:linePitch="326"/>
        </w:sectPr>
      </w:pPr>
    </w:p>
    <w:p w:rsidR="00E127E1" w:rsidRPr="00337CBF" w:rsidRDefault="00E127E1" w:rsidP="00E127E1">
      <w:pPr>
        <w:pStyle w:val="Epgrafe"/>
        <w:rPr>
          <w:rFonts w:cs="Arial"/>
          <w:szCs w:val="22"/>
        </w:rPr>
      </w:pPr>
      <w:bookmarkStart w:id="36" w:name="_Toc501465522"/>
      <w:bookmarkStart w:id="37" w:name="_Toc517872916"/>
      <w:r w:rsidRPr="00337CBF">
        <w:rPr>
          <w:rFonts w:cs="Arial"/>
          <w:szCs w:val="22"/>
        </w:rPr>
        <w:lastRenderedPageBreak/>
        <w:t>Figura N°</w:t>
      </w:r>
      <w:r w:rsidRPr="00337CBF">
        <w:rPr>
          <w:rFonts w:cs="Arial"/>
          <w:szCs w:val="22"/>
        </w:rPr>
        <w:fldChar w:fldCharType="begin"/>
      </w:r>
      <w:r w:rsidRPr="00337CBF">
        <w:rPr>
          <w:rFonts w:cs="Arial"/>
          <w:szCs w:val="22"/>
        </w:rPr>
        <w:instrText xml:space="preserve"> SEQ Figura_N° \* ARABIC </w:instrText>
      </w:r>
      <w:r w:rsidRPr="00337CBF">
        <w:rPr>
          <w:rFonts w:cs="Arial"/>
          <w:szCs w:val="22"/>
        </w:rPr>
        <w:fldChar w:fldCharType="separate"/>
      </w:r>
      <w:r w:rsidR="00A252D5">
        <w:rPr>
          <w:rFonts w:cs="Arial"/>
          <w:noProof/>
          <w:szCs w:val="22"/>
        </w:rPr>
        <w:t>1</w:t>
      </w:r>
      <w:r w:rsidRPr="00337CBF">
        <w:rPr>
          <w:rFonts w:cs="Arial"/>
          <w:szCs w:val="22"/>
        </w:rPr>
        <w:fldChar w:fldCharType="end"/>
      </w:r>
      <w:r w:rsidRPr="00337CBF">
        <w:rPr>
          <w:rFonts w:cs="Arial"/>
          <w:szCs w:val="22"/>
        </w:rPr>
        <w:br/>
        <w:t>Ubicación Espacial</w:t>
      </w:r>
      <w:bookmarkEnd w:id="36"/>
      <w:bookmarkEnd w:id="37"/>
    </w:p>
    <w:p w:rsidR="00E127E1" w:rsidRPr="002B36D2" w:rsidRDefault="004645B3" w:rsidP="00E127E1">
      <w:pPr>
        <w:jc w:val="center"/>
        <w:rPr>
          <w:rFonts w:cs="Arial"/>
          <w:b/>
          <w:i/>
          <w:szCs w:val="22"/>
        </w:rPr>
      </w:pPr>
      <w:r w:rsidRPr="004645B3">
        <w:rPr>
          <w:noProof/>
          <w:bdr w:val="single" w:sz="12" w:space="0" w:color="auto"/>
        </w:rPr>
        <w:drawing>
          <wp:inline distT="0" distB="0" distL="0" distR="0" wp14:anchorId="483F0708" wp14:editId="34FDA3F6">
            <wp:extent cx="7333502" cy="4127273"/>
            <wp:effectExtent l="0" t="0" r="127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944" cy="41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7E1" w:rsidRDefault="00E127E1" w:rsidP="00E127E1">
      <w:pPr>
        <w:rPr>
          <w:rFonts w:cs="Arial"/>
        </w:rPr>
        <w:sectPr w:rsidR="00E127E1" w:rsidSect="00350701">
          <w:headerReference w:type="default" r:id="rId29"/>
          <w:footerReference w:type="default" r:id="rId30"/>
          <w:footnotePr>
            <w:numFmt w:val="lowerLetter"/>
          </w:footnotePr>
          <w:pgSz w:w="15840" w:h="12240" w:orient="landscape" w:code="1"/>
          <w:pgMar w:top="1418" w:right="1418" w:bottom="1701" w:left="1418" w:header="720" w:footer="720" w:gutter="0"/>
          <w:paperSrc w:first="1" w:other="1"/>
          <w:cols w:space="720"/>
          <w:noEndnote/>
          <w:docGrid w:linePitch="326"/>
        </w:sectPr>
      </w:pPr>
    </w:p>
    <w:p w:rsidR="00E127E1" w:rsidRPr="00337CBF" w:rsidRDefault="00E127E1" w:rsidP="00E127E1">
      <w:pPr>
        <w:pStyle w:val="Ttulo2"/>
        <w:tabs>
          <w:tab w:val="num" w:pos="576"/>
        </w:tabs>
        <w:rPr>
          <w:szCs w:val="24"/>
        </w:rPr>
      </w:pPr>
      <w:bookmarkStart w:id="38" w:name="_Toc501097776"/>
      <w:bookmarkStart w:id="39" w:name="_Toc501465467"/>
      <w:bookmarkStart w:id="40" w:name="_Toc517872908"/>
      <w:bookmarkStart w:id="41" w:name="_Toc501097775"/>
      <w:r w:rsidRPr="00337CBF">
        <w:rPr>
          <w:szCs w:val="24"/>
        </w:rPr>
        <w:lastRenderedPageBreak/>
        <w:t>Metodología</w:t>
      </w:r>
      <w:bookmarkEnd w:id="38"/>
      <w:bookmarkEnd w:id="39"/>
      <w:r w:rsidR="00080724">
        <w:rPr>
          <w:szCs w:val="24"/>
        </w:rPr>
        <w:t xml:space="preserve"> de Muestreo, Medición y Análisis</w:t>
      </w:r>
      <w:bookmarkEnd w:id="40"/>
    </w:p>
    <w:p w:rsidR="00BD6C08" w:rsidRPr="00080724" w:rsidRDefault="007C04D3" w:rsidP="00080724">
      <w:pPr>
        <w:pStyle w:val="Ttulo3"/>
        <w:tabs>
          <w:tab w:val="num" w:pos="851"/>
        </w:tabs>
        <w:ind w:left="1440" w:hanging="1440"/>
        <w:rPr>
          <w:rFonts w:ascii="Verdana" w:hAnsi="Verdana"/>
          <w:sz w:val="22"/>
          <w:szCs w:val="22"/>
        </w:rPr>
      </w:pPr>
      <w:r w:rsidRPr="00080724">
        <w:rPr>
          <w:rFonts w:ascii="Verdana" w:hAnsi="Verdana"/>
          <w:sz w:val="22"/>
          <w:szCs w:val="22"/>
        </w:rPr>
        <w:t xml:space="preserve">Muestreo de </w:t>
      </w:r>
      <w:r w:rsidR="000434E3">
        <w:rPr>
          <w:rFonts w:ascii="Verdana" w:hAnsi="Verdana"/>
          <w:sz w:val="22"/>
          <w:szCs w:val="22"/>
        </w:rPr>
        <w:t>Suelos</w:t>
      </w:r>
      <w:r w:rsidR="00BD6C08" w:rsidRPr="00080724">
        <w:rPr>
          <w:rFonts w:ascii="Verdana" w:hAnsi="Verdana"/>
          <w:sz w:val="22"/>
          <w:szCs w:val="22"/>
        </w:rPr>
        <w:t>.</w:t>
      </w:r>
    </w:p>
    <w:p w:rsidR="000434E3" w:rsidRDefault="000434E3" w:rsidP="007C04D3">
      <w:pPr>
        <w:rPr>
          <w:szCs w:val="22"/>
        </w:rPr>
      </w:pPr>
    </w:p>
    <w:p w:rsidR="000434E3" w:rsidRPr="003912BE" w:rsidRDefault="000434E3" w:rsidP="000434E3">
      <w:pPr>
        <w:rPr>
          <w:szCs w:val="22"/>
          <w:lang w:val="es-ES_tradnl"/>
        </w:rPr>
      </w:pPr>
      <w:r>
        <w:rPr>
          <w:szCs w:val="22"/>
          <w:lang w:val="es-ES_tradnl"/>
        </w:rPr>
        <w:t xml:space="preserve">El muestreo consideró la toma </w:t>
      </w:r>
      <w:r w:rsidR="009158A6">
        <w:rPr>
          <w:szCs w:val="22"/>
          <w:lang w:val="es-ES_tradnl"/>
        </w:rPr>
        <w:t xml:space="preserve">de muestras de suelos superficial </w:t>
      </w:r>
      <w:r w:rsidR="009158A6" w:rsidRPr="003912BE">
        <w:rPr>
          <w:szCs w:val="22"/>
          <w:lang w:val="es-ES_tradnl"/>
        </w:rPr>
        <w:t>(</w:t>
      </w:r>
      <w:r w:rsidR="009158A6">
        <w:rPr>
          <w:szCs w:val="22"/>
          <w:lang w:val="es-ES_tradnl"/>
        </w:rPr>
        <w:t xml:space="preserve">10 cm) </w:t>
      </w:r>
      <w:r w:rsidRPr="003912BE">
        <w:rPr>
          <w:szCs w:val="22"/>
          <w:lang w:val="es-ES_tradnl"/>
        </w:rPr>
        <w:t xml:space="preserve">y </w:t>
      </w:r>
      <w:r w:rsidR="009158A6">
        <w:rPr>
          <w:szCs w:val="22"/>
          <w:lang w:val="es-ES_tradnl"/>
        </w:rPr>
        <w:t xml:space="preserve">posterior envío para </w:t>
      </w:r>
      <w:r w:rsidRPr="003912BE">
        <w:rPr>
          <w:szCs w:val="22"/>
          <w:lang w:val="es-ES_tradnl"/>
        </w:rPr>
        <w:t xml:space="preserve">análisis </w:t>
      </w:r>
      <w:r w:rsidR="009158A6">
        <w:rPr>
          <w:szCs w:val="22"/>
          <w:lang w:val="es-ES_tradnl"/>
        </w:rPr>
        <w:t>de éstas. El total de puntos del área de estudio fue de</w:t>
      </w:r>
      <w:r w:rsidR="005C1077">
        <w:rPr>
          <w:szCs w:val="22"/>
          <w:lang w:val="es-ES_tradnl"/>
        </w:rPr>
        <w:t xml:space="preserve"> </w:t>
      </w:r>
      <w:r w:rsidR="00933697">
        <w:rPr>
          <w:szCs w:val="22"/>
          <w:lang w:val="es-ES_tradnl"/>
        </w:rPr>
        <w:t>15</w:t>
      </w:r>
      <w:r w:rsidRPr="003912BE">
        <w:rPr>
          <w:szCs w:val="22"/>
          <w:lang w:val="es-ES_tradnl"/>
        </w:rPr>
        <w:t xml:space="preserve"> puntos</w:t>
      </w:r>
      <w:r w:rsidR="005C1077">
        <w:rPr>
          <w:szCs w:val="22"/>
          <w:lang w:val="es-ES_tradnl"/>
        </w:rPr>
        <w:t xml:space="preserve"> y </w:t>
      </w:r>
      <w:r w:rsidR="009158A6">
        <w:rPr>
          <w:szCs w:val="22"/>
          <w:lang w:val="es-ES_tradnl"/>
        </w:rPr>
        <w:t xml:space="preserve">un </w:t>
      </w:r>
      <w:r w:rsidR="00933697">
        <w:rPr>
          <w:szCs w:val="22"/>
          <w:lang w:val="es-ES_tradnl"/>
        </w:rPr>
        <w:t>punto</w:t>
      </w:r>
      <w:r w:rsidR="005C1077">
        <w:rPr>
          <w:szCs w:val="22"/>
          <w:lang w:val="es-ES_tradnl"/>
        </w:rPr>
        <w:t xml:space="preserve"> b</w:t>
      </w:r>
      <w:r w:rsidR="00933697">
        <w:rPr>
          <w:szCs w:val="22"/>
          <w:lang w:val="es-ES_tradnl"/>
        </w:rPr>
        <w:t>lanco</w:t>
      </w:r>
      <w:r w:rsidR="009158A6">
        <w:rPr>
          <w:szCs w:val="22"/>
          <w:lang w:val="es-ES_tradnl"/>
        </w:rPr>
        <w:t xml:space="preserve"> que se encontraba fuera de esta zona</w:t>
      </w:r>
      <w:r w:rsidR="005C1077">
        <w:rPr>
          <w:szCs w:val="22"/>
          <w:lang w:val="es-ES_tradnl"/>
        </w:rPr>
        <w:t xml:space="preserve">, </w:t>
      </w:r>
      <w:r>
        <w:rPr>
          <w:szCs w:val="22"/>
          <w:lang w:val="es-ES_tradnl"/>
        </w:rPr>
        <w:t>con</w:t>
      </w:r>
      <w:r w:rsidR="009158A6">
        <w:rPr>
          <w:szCs w:val="22"/>
          <w:lang w:val="es-ES_tradnl"/>
        </w:rPr>
        <w:t>tabilizando un</w:t>
      </w:r>
      <w:r>
        <w:rPr>
          <w:szCs w:val="22"/>
          <w:lang w:val="es-ES_tradnl"/>
        </w:rPr>
        <w:t xml:space="preserve"> total de </w:t>
      </w:r>
      <w:r w:rsidR="00933697">
        <w:rPr>
          <w:szCs w:val="22"/>
          <w:lang w:val="es-ES_tradnl"/>
        </w:rPr>
        <w:t>16</w:t>
      </w:r>
      <w:r w:rsidRPr="003912BE">
        <w:rPr>
          <w:szCs w:val="22"/>
          <w:lang w:val="es-ES_tradnl"/>
        </w:rPr>
        <w:t xml:space="preserve"> muestras </w:t>
      </w:r>
      <w:r>
        <w:rPr>
          <w:szCs w:val="22"/>
          <w:lang w:val="es-ES_tradnl"/>
        </w:rPr>
        <w:t>realizadas en</w:t>
      </w:r>
      <w:r w:rsidRPr="003912BE">
        <w:rPr>
          <w:szCs w:val="22"/>
          <w:lang w:val="es-ES_tradnl"/>
        </w:rPr>
        <w:t xml:space="preserve"> las instalaciones de </w:t>
      </w:r>
      <w:r w:rsidR="005C1077">
        <w:rPr>
          <w:szCs w:val="22"/>
          <w:lang w:val="es-ES_tradnl"/>
        </w:rPr>
        <w:t>ENAMI</w:t>
      </w:r>
      <w:r w:rsidRPr="003912BE">
        <w:rPr>
          <w:szCs w:val="22"/>
          <w:lang w:val="es-ES_tradnl"/>
        </w:rPr>
        <w:t xml:space="preserve">, al interior </w:t>
      </w:r>
      <w:r w:rsidR="005C1077">
        <w:rPr>
          <w:szCs w:val="22"/>
          <w:lang w:val="es-ES_tradnl"/>
        </w:rPr>
        <w:t>de la Planta Delta</w:t>
      </w:r>
      <w:r>
        <w:rPr>
          <w:szCs w:val="22"/>
          <w:lang w:val="es-ES_tradnl"/>
        </w:rPr>
        <w:t>.</w:t>
      </w:r>
    </w:p>
    <w:p w:rsidR="000434E3" w:rsidRPr="005229FC" w:rsidRDefault="000434E3" w:rsidP="000434E3">
      <w:pPr>
        <w:rPr>
          <w:szCs w:val="22"/>
          <w:lang w:val="es-ES_tradnl"/>
        </w:rPr>
      </w:pPr>
    </w:p>
    <w:p w:rsidR="000434E3" w:rsidRPr="00530322" w:rsidRDefault="000434E3" w:rsidP="000434E3">
      <w:pPr>
        <w:rPr>
          <w:szCs w:val="22"/>
        </w:rPr>
      </w:pPr>
      <w:r w:rsidRPr="00530322">
        <w:rPr>
          <w:szCs w:val="22"/>
        </w:rPr>
        <w:t>Los muestreos s</w:t>
      </w:r>
      <w:bookmarkStart w:id="42" w:name="_GoBack"/>
      <w:bookmarkEnd w:id="42"/>
      <w:r w:rsidRPr="00530322">
        <w:rPr>
          <w:szCs w:val="22"/>
        </w:rPr>
        <w:t>e realizaron de acuerdo a las normativas asociadas y al procedimiento técnico de muestreo acreditado por Algoritmos.</w:t>
      </w:r>
    </w:p>
    <w:p w:rsidR="000434E3" w:rsidRPr="00530322" w:rsidRDefault="000434E3" w:rsidP="000434E3">
      <w:pPr>
        <w:rPr>
          <w:szCs w:val="22"/>
        </w:rPr>
      </w:pPr>
    </w:p>
    <w:p w:rsidR="000434E3" w:rsidRPr="00530322" w:rsidRDefault="000434E3" w:rsidP="000434E3">
      <w:pPr>
        <w:rPr>
          <w:szCs w:val="22"/>
        </w:rPr>
      </w:pPr>
      <w:r w:rsidRPr="00530322">
        <w:rPr>
          <w:szCs w:val="22"/>
        </w:rPr>
        <w:t xml:space="preserve">Posterior a la toma de </w:t>
      </w:r>
      <w:r>
        <w:rPr>
          <w:szCs w:val="22"/>
        </w:rPr>
        <w:t xml:space="preserve">muestras se procedió al envío de las muestras al </w:t>
      </w:r>
      <w:r w:rsidRPr="00530322">
        <w:rPr>
          <w:szCs w:val="22"/>
        </w:rPr>
        <w:t xml:space="preserve">laboratorio </w:t>
      </w:r>
      <w:r w:rsidR="005C1077">
        <w:rPr>
          <w:szCs w:val="22"/>
        </w:rPr>
        <w:t>Algoritmos SpA</w:t>
      </w:r>
      <w:r w:rsidRPr="00530322">
        <w:rPr>
          <w:szCs w:val="22"/>
        </w:rPr>
        <w:t>.</w:t>
      </w:r>
    </w:p>
    <w:p w:rsidR="000434E3" w:rsidRPr="003912BE" w:rsidRDefault="000434E3" w:rsidP="000434E3">
      <w:pPr>
        <w:rPr>
          <w:szCs w:val="22"/>
          <w:highlight w:val="yellow"/>
        </w:rPr>
      </w:pPr>
    </w:p>
    <w:p w:rsidR="000434E3" w:rsidRPr="00CF694F" w:rsidRDefault="000434E3" w:rsidP="000434E3">
      <w:pPr>
        <w:rPr>
          <w:szCs w:val="22"/>
        </w:rPr>
      </w:pPr>
      <w:r w:rsidRPr="00CF694F">
        <w:rPr>
          <w:szCs w:val="22"/>
        </w:rPr>
        <w:t>Las principales etapas de las muestras de suelos realizadas se detallan a continuación:</w:t>
      </w:r>
    </w:p>
    <w:p w:rsidR="000434E3" w:rsidRDefault="000434E3" w:rsidP="000434E3">
      <w:pPr>
        <w:rPr>
          <w:szCs w:val="22"/>
        </w:rPr>
      </w:pPr>
    </w:p>
    <w:p w:rsidR="005C1077" w:rsidRPr="005C1077" w:rsidRDefault="005C1077" w:rsidP="005C1077">
      <w:pPr>
        <w:pStyle w:val="Prrafodelista"/>
        <w:numPr>
          <w:ilvl w:val="0"/>
          <w:numId w:val="13"/>
        </w:numPr>
        <w:ind w:left="426"/>
        <w:rPr>
          <w:i/>
        </w:rPr>
      </w:pPr>
      <w:r w:rsidRPr="005C1077">
        <w:rPr>
          <w:i/>
        </w:rPr>
        <w:t>Muestreo puntual (10 cm)</w:t>
      </w:r>
    </w:p>
    <w:p w:rsidR="000434E3" w:rsidRPr="00CF694F" w:rsidRDefault="000434E3" w:rsidP="000434E3">
      <w:pPr>
        <w:pStyle w:val="Default"/>
        <w:widowControl/>
        <w:numPr>
          <w:ilvl w:val="0"/>
          <w:numId w:val="10"/>
        </w:numPr>
        <w:spacing w:after="21"/>
        <w:jc w:val="both"/>
        <w:rPr>
          <w:rFonts w:cs="Times New Roman"/>
          <w:color w:val="auto"/>
          <w:sz w:val="22"/>
          <w:szCs w:val="22"/>
          <w:lang w:eastAsia="en-US"/>
        </w:rPr>
      </w:pPr>
      <w:r w:rsidRPr="00CF694F">
        <w:rPr>
          <w:rFonts w:cs="Times New Roman"/>
          <w:color w:val="auto"/>
          <w:sz w:val="22"/>
          <w:szCs w:val="22"/>
          <w:lang w:eastAsia="en-US"/>
        </w:rPr>
        <w:t xml:space="preserve">Se alistaron los materiales de muestreo y envases de modo que se encuentren limpias y ordenadas para realizar el muestreo. </w:t>
      </w:r>
    </w:p>
    <w:p w:rsidR="000434E3" w:rsidRPr="00CF694F" w:rsidRDefault="000434E3" w:rsidP="000434E3">
      <w:pPr>
        <w:pStyle w:val="Default"/>
        <w:widowControl/>
        <w:numPr>
          <w:ilvl w:val="0"/>
          <w:numId w:val="10"/>
        </w:numPr>
        <w:spacing w:after="21"/>
        <w:jc w:val="both"/>
        <w:rPr>
          <w:rFonts w:cs="Times New Roman"/>
          <w:color w:val="auto"/>
          <w:sz w:val="22"/>
          <w:szCs w:val="22"/>
          <w:lang w:eastAsia="en-US"/>
        </w:rPr>
      </w:pPr>
      <w:r w:rsidRPr="00CF694F">
        <w:rPr>
          <w:rFonts w:cs="Times New Roman"/>
          <w:color w:val="auto"/>
          <w:sz w:val="22"/>
          <w:szCs w:val="22"/>
          <w:lang w:eastAsia="en-US"/>
        </w:rPr>
        <w:t xml:space="preserve">Para evitar la contaminación de los materiales de muestreo, se utilizó agua destilada y papel absorbente para realizar limpieza y secar el material entre cada muestra. </w:t>
      </w:r>
    </w:p>
    <w:p w:rsidR="000434E3" w:rsidRPr="00CF694F" w:rsidRDefault="000434E3" w:rsidP="000434E3">
      <w:pPr>
        <w:pStyle w:val="Default"/>
        <w:widowControl/>
        <w:numPr>
          <w:ilvl w:val="0"/>
          <w:numId w:val="10"/>
        </w:numPr>
        <w:spacing w:after="21"/>
        <w:jc w:val="both"/>
        <w:rPr>
          <w:rFonts w:cs="Times New Roman"/>
          <w:color w:val="auto"/>
          <w:sz w:val="22"/>
          <w:szCs w:val="22"/>
          <w:lang w:eastAsia="en-US"/>
        </w:rPr>
      </w:pPr>
      <w:r w:rsidRPr="00CF694F">
        <w:rPr>
          <w:rFonts w:cs="Times New Roman"/>
          <w:color w:val="auto"/>
          <w:sz w:val="22"/>
          <w:szCs w:val="22"/>
          <w:lang w:eastAsia="en-US"/>
        </w:rPr>
        <w:t xml:space="preserve">En los lugares en que el suelo presentó vegetación, pastos u otros, éstos fueron eliminados raspando la superficie. </w:t>
      </w:r>
    </w:p>
    <w:p w:rsidR="000434E3" w:rsidRPr="00CF694F" w:rsidRDefault="000434E3" w:rsidP="000434E3">
      <w:pPr>
        <w:pStyle w:val="Default"/>
        <w:widowControl/>
        <w:numPr>
          <w:ilvl w:val="0"/>
          <w:numId w:val="10"/>
        </w:numPr>
        <w:jc w:val="both"/>
        <w:rPr>
          <w:rFonts w:cs="Times New Roman"/>
          <w:color w:val="auto"/>
          <w:sz w:val="22"/>
          <w:szCs w:val="22"/>
          <w:lang w:eastAsia="en-US"/>
        </w:rPr>
      </w:pPr>
      <w:r w:rsidRPr="00CF694F">
        <w:rPr>
          <w:rFonts w:cs="Times New Roman"/>
          <w:color w:val="auto"/>
          <w:sz w:val="22"/>
          <w:szCs w:val="22"/>
          <w:lang w:eastAsia="en-US"/>
        </w:rPr>
        <w:t xml:space="preserve">Se estableció un rectángulo desde el cual se extrajo el suelo de superficie a </w:t>
      </w:r>
      <w:r w:rsidR="005C1077">
        <w:rPr>
          <w:rFonts w:cs="Times New Roman"/>
          <w:color w:val="auto"/>
          <w:sz w:val="22"/>
          <w:szCs w:val="22"/>
          <w:lang w:eastAsia="en-US"/>
        </w:rPr>
        <w:t xml:space="preserve">10 </w:t>
      </w:r>
      <w:r w:rsidRPr="00CF694F">
        <w:rPr>
          <w:rFonts w:cs="Times New Roman"/>
          <w:color w:val="auto"/>
          <w:sz w:val="22"/>
          <w:szCs w:val="22"/>
          <w:lang w:eastAsia="en-US"/>
        </w:rPr>
        <w:t xml:space="preserve">cm. </w:t>
      </w:r>
    </w:p>
    <w:p w:rsidR="000434E3" w:rsidRPr="00CF694F" w:rsidRDefault="000434E3" w:rsidP="000434E3">
      <w:pPr>
        <w:pStyle w:val="Default"/>
        <w:widowControl/>
        <w:numPr>
          <w:ilvl w:val="0"/>
          <w:numId w:val="10"/>
        </w:numPr>
        <w:spacing w:after="21"/>
        <w:jc w:val="both"/>
        <w:rPr>
          <w:rFonts w:cs="Times New Roman"/>
          <w:color w:val="auto"/>
          <w:sz w:val="22"/>
          <w:szCs w:val="22"/>
          <w:lang w:eastAsia="en-US"/>
        </w:rPr>
      </w:pPr>
      <w:r w:rsidRPr="00CF694F">
        <w:rPr>
          <w:rFonts w:cs="Times New Roman"/>
          <w:color w:val="auto"/>
          <w:sz w:val="22"/>
          <w:szCs w:val="22"/>
          <w:lang w:eastAsia="en-US"/>
        </w:rPr>
        <w:t>Se extra</w:t>
      </w:r>
      <w:r w:rsidR="009158A6">
        <w:rPr>
          <w:rFonts w:cs="Times New Roman"/>
          <w:color w:val="auto"/>
          <w:sz w:val="22"/>
          <w:szCs w:val="22"/>
          <w:lang w:eastAsia="en-US"/>
        </w:rPr>
        <w:t>jeron las muestras con la pala de acero inoxidable</w:t>
      </w:r>
      <w:r w:rsidRPr="00CF694F">
        <w:rPr>
          <w:rFonts w:cs="Times New Roman"/>
          <w:color w:val="auto"/>
          <w:sz w:val="22"/>
          <w:szCs w:val="22"/>
          <w:lang w:eastAsia="en-US"/>
        </w:rPr>
        <w:t>.</w:t>
      </w:r>
    </w:p>
    <w:p w:rsidR="000434E3" w:rsidRPr="00CF694F" w:rsidRDefault="000434E3" w:rsidP="000434E3">
      <w:pPr>
        <w:pStyle w:val="Default"/>
        <w:widowControl/>
        <w:numPr>
          <w:ilvl w:val="0"/>
          <w:numId w:val="10"/>
        </w:numPr>
        <w:spacing w:after="21"/>
        <w:jc w:val="both"/>
        <w:rPr>
          <w:rFonts w:cs="Times New Roman"/>
          <w:color w:val="auto"/>
          <w:sz w:val="22"/>
          <w:szCs w:val="22"/>
          <w:lang w:eastAsia="en-US"/>
        </w:rPr>
      </w:pPr>
      <w:r w:rsidRPr="00CF694F">
        <w:rPr>
          <w:rFonts w:cs="Times New Roman"/>
          <w:color w:val="auto"/>
          <w:sz w:val="22"/>
          <w:szCs w:val="22"/>
          <w:lang w:eastAsia="en-US"/>
        </w:rPr>
        <w:t xml:space="preserve">Posteriormente, el contenido de la muestra se introdujo en cada </w:t>
      </w:r>
      <w:r w:rsidR="009158A6">
        <w:rPr>
          <w:rFonts w:cs="Times New Roman"/>
          <w:color w:val="auto"/>
          <w:sz w:val="22"/>
          <w:szCs w:val="22"/>
          <w:lang w:eastAsia="en-US"/>
        </w:rPr>
        <w:t xml:space="preserve">bolsa hermética tipo </w:t>
      </w:r>
      <w:proofErr w:type="spellStart"/>
      <w:r w:rsidR="009158A6">
        <w:rPr>
          <w:rFonts w:cs="Times New Roman"/>
          <w:color w:val="auto"/>
          <w:sz w:val="22"/>
          <w:szCs w:val="22"/>
          <w:lang w:eastAsia="en-US"/>
        </w:rPr>
        <w:t>zoploc</w:t>
      </w:r>
      <w:proofErr w:type="spellEnd"/>
      <w:r w:rsidRPr="00CF694F">
        <w:rPr>
          <w:rFonts w:cs="Times New Roman"/>
          <w:color w:val="auto"/>
          <w:sz w:val="22"/>
          <w:szCs w:val="22"/>
          <w:lang w:eastAsia="en-US"/>
        </w:rPr>
        <w:t>, con su respectiva identificación. Las</w:t>
      </w:r>
      <w:r>
        <w:rPr>
          <w:rFonts w:cs="Times New Roman"/>
          <w:color w:val="auto"/>
          <w:sz w:val="22"/>
          <w:szCs w:val="22"/>
          <w:lang w:eastAsia="en-US"/>
        </w:rPr>
        <w:t xml:space="preserve"> muestras</w:t>
      </w:r>
      <w:r w:rsidR="005C1077">
        <w:rPr>
          <w:rFonts w:cs="Times New Roman"/>
          <w:color w:val="auto"/>
          <w:sz w:val="22"/>
          <w:szCs w:val="22"/>
          <w:lang w:eastAsia="en-US"/>
        </w:rPr>
        <w:t xml:space="preserve"> se transportan en </w:t>
      </w:r>
      <w:proofErr w:type="spellStart"/>
      <w:r w:rsidR="005C1077">
        <w:rPr>
          <w:rFonts w:cs="Times New Roman"/>
          <w:color w:val="auto"/>
          <w:sz w:val="22"/>
          <w:szCs w:val="22"/>
          <w:lang w:eastAsia="en-US"/>
        </w:rPr>
        <w:t>cooler</w:t>
      </w:r>
      <w:proofErr w:type="spellEnd"/>
      <w:r w:rsidR="005C1077">
        <w:rPr>
          <w:rFonts w:cs="Times New Roman"/>
          <w:color w:val="auto"/>
          <w:sz w:val="22"/>
          <w:szCs w:val="22"/>
          <w:lang w:eastAsia="en-US"/>
        </w:rPr>
        <w:t xml:space="preserve"> al</w:t>
      </w:r>
      <w:r w:rsidRPr="00CF694F">
        <w:rPr>
          <w:rFonts w:cs="Times New Roman"/>
          <w:color w:val="auto"/>
          <w:sz w:val="22"/>
          <w:szCs w:val="22"/>
          <w:lang w:eastAsia="en-US"/>
        </w:rPr>
        <w:t xml:space="preserve"> </w:t>
      </w:r>
      <w:r w:rsidR="005C1077">
        <w:rPr>
          <w:rFonts w:cs="Times New Roman"/>
          <w:color w:val="auto"/>
          <w:sz w:val="22"/>
          <w:szCs w:val="22"/>
          <w:lang w:eastAsia="en-US"/>
        </w:rPr>
        <w:t>laboratorio de Algoritmos SpA.</w:t>
      </w:r>
      <w:r w:rsidRPr="00CF694F">
        <w:rPr>
          <w:rFonts w:cs="Times New Roman"/>
          <w:color w:val="auto"/>
          <w:sz w:val="22"/>
          <w:szCs w:val="22"/>
          <w:lang w:eastAsia="en-US"/>
        </w:rPr>
        <w:t xml:space="preserve"> en donde se realizan los análisis respectivos.</w:t>
      </w:r>
    </w:p>
    <w:p w:rsidR="000434E3" w:rsidRDefault="000434E3" w:rsidP="000434E3">
      <w:pPr>
        <w:pStyle w:val="Default"/>
        <w:widowControl/>
        <w:numPr>
          <w:ilvl w:val="0"/>
          <w:numId w:val="10"/>
        </w:numPr>
        <w:spacing w:after="21"/>
        <w:jc w:val="both"/>
        <w:rPr>
          <w:rFonts w:cs="Times New Roman"/>
          <w:color w:val="auto"/>
          <w:sz w:val="22"/>
          <w:szCs w:val="22"/>
          <w:lang w:eastAsia="en-US"/>
        </w:rPr>
      </w:pPr>
      <w:r w:rsidRPr="00CF694F">
        <w:rPr>
          <w:rFonts w:cs="Times New Roman"/>
          <w:color w:val="auto"/>
          <w:sz w:val="22"/>
          <w:szCs w:val="22"/>
          <w:lang w:eastAsia="en-US"/>
        </w:rPr>
        <w:t xml:space="preserve">Se consideró obtener la misma cantidad de muestra en cada punto de muestreo, de modo que todos los sectores queden igualmente representados. </w:t>
      </w:r>
    </w:p>
    <w:p w:rsidR="005C1077" w:rsidRDefault="005C1077" w:rsidP="005C1077">
      <w:pPr>
        <w:pStyle w:val="Default"/>
        <w:widowControl/>
        <w:spacing w:after="21"/>
        <w:jc w:val="both"/>
        <w:rPr>
          <w:rFonts w:cs="Times New Roman"/>
          <w:color w:val="auto"/>
          <w:sz w:val="22"/>
          <w:szCs w:val="22"/>
          <w:lang w:eastAsia="en-US"/>
        </w:rPr>
      </w:pPr>
    </w:p>
    <w:p w:rsidR="00D14005" w:rsidRDefault="00D14005">
      <w:pPr>
        <w:jc w:val="left"/>
        <w:rPr>
          <w:rFonts w:eastAsia="Calibri"/>
          <w:i/>
          <w:szCs w:val="22"/>
          <w:lang w:val="es-CL" w:eastAsia="en-US"/>
        </w:rPr>
      </w:pPr>
      <w:r>
        <w:rPr>
          <w:i/>
        </w:rPr>
        <w:br w:type="page"/>
      </w:r>
    </w:p>
    <w:p w:rsidR="005C1077" w:rsidRDefault="005C1077" w:rsidP="005C1077">
      <w:pPr>
        <w:pStyle w:val="Default"/>
        <w:widowControl/>
        <w:spacing w:after="21"/>
        <w:jc w:val="both"/>
        <w:rPr>
          <w:rFonts w:cs="Times New Roman"/>
          <w:color w:val="auto"/>
          <w:sz w:val="22"/>
          <w:szCs w:val="22"/>
          <w:lang w:eastAsia="en-US"/>
        </w:rPr>
      </w:pPr>
    </w:p>
    <w:p w:rsidR="00167F90" w:rsidRDefault="00167F90" w:rsidP="00167F90">
      <w:pPr>
        <w:rPr>
          <w:szCs w:val="22"/>
        </w:rPr>
      </w:pPr>
      <w:r>
        <w:rPr>
          <w:szCs w:val="22"/>
        </w:rPr>
        <w:t xml:space="preserve">La metodología aplicada al muestreo de suelos y a los análisis solicitados, se detallan en la </w:t>
      </w:r>
      <w:r>
        <w:rPr>
          <w:szCs w:val="22"/>
        </w:rPr>
        <w:fldChar w:fldCharType="begin"/>
      </w:r>
      <w:r>
        <w:rPr>
          <w:szCs w:val="22"/>
        </w:rPr>
        <w:instrText xml:space="preserve"> REF _Ref503969012 \h  \* MERGEFORMAT </w:instrText>
      </w:r>
      <w:r>
        <w:rPr>
          <w:szCs w:val="22"/>
        </w:rPr>
      </w:r>
      <w:r>
        <w:rPr>
          <w:szCs w:val="22"/>
        </w:rPr>
        <w:fldChar w:fldCharType="separate"/>
      </w:r>
      <w:r w:rsidR="00A252D5" w:rsidRPr="00A252D5">
        <w:rPr>
          <w:szCs w:val="22"/>
        </w:rPr>
        <w:t>Tabla N° 3</w:t>
      </w:r>
      <w:r>
        <w:rPr>
          <w:szCs w:val="22"/>
        </w:rPr>
        <w:fldChar w:fldCharType="end"/>
      </w:r>
      <w:r>
        <w:rPr>
          <w:szCs w:val="22"/>
        </w:rPr>
        <w:t>, indicando según corresponda el laboratorio que realizará los ensayos.</w:t>
      </w:r>
    </w:p>
    <w:p w:rsidR="00167F90" w:rsidRPr="008A306A" w:rsidRDefault="00167F90" w:rsidP="00167F90">
      <w:pPr>
        <w:pStyle w:val="Epgrafe"/>
      </w:pPr>
      <w:bookmarkStart w:id="43" w:name="_Ref503969012"/>
      <w:bookmarkStart w:id="44" w:name="_Toc505100756"/>
      <w:bookmarkStart w:id="45" w:name="_Toc517872933"/>
      <w:r>
        <w:t xml:space="preserve">Tabla N° </w:t>
      </w:r>
      <w:r>
        <w:fldChar w:fldCharType="begin"/>
      </w:r>
      <w:r>
        <w:instrText xml:space="preserve"> SEQ Tabla_N° \* ARABIC </w:instrText>
      </w:r>
      <w:r>
        <w:fldChar w:fldCharType="separate"/>
      </w:r>
      <w:r w:rsidR="00A252D5">
        <w:rPr>
          <w:noProof/>
        </w:rPr>
        <w:t>3</w:t>
      </w:r>
      <w:r>
        <w:fldChar w:fldCharType="end"/>
      </w:r>
      <w:bookmarkEnd w:id="43"/>
      <w:r>
        <w:t>:</w:t>
      </w:r>
      <w:r w:rsidRPr="00AC339A">
        <w:br/>
      </w:r>
      <w:r>
        <w:t>Metodología de Muestreo.</w:t>
      </w:r>
      <w:bookmarkEnd w:id="44"/>
      <w:bookmarkEnd w:id="45"/>
    </w:p>
    <w:tbl>
      <w:tblPr>
        <w:tblW w:w="468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505"/>
        <w:gridCol w:w="7234"/>
      </w:tblGrid>
      <w:tr w:rsidR="00167F90" w:rsidRPr="008A306A" w:rsidTr="00167F90">
        <w:trPr>
          <w:trHeight w:val="20"/>
          <w:jc w:val="center"/>
        </w:trPr>
        <w:tc>
          <w:tcPr>
            <w:tcW w:w="861" w:type="pct"/>
            <w:shd w:val="clear" w:color="auto" w:fill="4977B5"/>
            <w:vAlign w:val="center"/>
          </w:tcPr>
          <w:p w:rsidR="00167F90" w:rsidRPr="008F7E2F" w:rsidRDefault="00167F90" w:rsidP="00167F90">
            <w:pPr>
              <w:spacing w:before="60" w:after="60"/>
              <w:jc w:val="center"/>
              <w:rPr>
                <w:b/>
                <w:color w:val="FFFFFF"/>
                <w:sz w:val="20"/>
                <w:szCs w:val="20"/>
              </w:rPr>
            </w:pPr>
            <w:r w:rsidRPr="008F7E2F">
              <w:rPr>
                <w:b/>
                <w:color w:val="FFFFFF"/>
                <w:sz w:val="20"/>
                <w:szCs w:val="20"/>
              </w:rPr>
              <w:t>Matriz</w:t>
            </w:r>
          </w:p>
        </w:tc>
        <w:tc>
          <w:tcPr>
            <w:tcW w:w="4139" w:type="pct"/>
            <w:shd w:val="clear" w:color="auto" w:fill="4977B5"/>
            <w:vAlign w:val="center"/>
          </w:tcPr>
          <w:p w:rsidR="00167F90" w:rsidRPr="008F7E2F" w:rsidRDefault="00167F90" w:rsidP="00167F90">
            <w:pPr>
              <w:spacing w:before="60" w:after="60"/>
              <w:jc w:val="center"/>
              <w:rPr>
                <w:b/>
                <w:color w:val="FFFFFF"/>
                <w:sz w:val="20"/>
                <w:szCs w:val="20"/>
              </w:rPr>
            </w:pPr>
            <w:r w:rsidRPr="008F7E2F">
              <w:rPr>
                <w:b/>
                <w:color w:val="FFFFFF"/>
                <w:sz w:val="20"/>
                <w:szCs w:val="20"/>
              </w:rPr>
              <w:t>Metodología</w:t>
            </w:r>
          </w:p>
        </w:tc>
      </w:tr>
      <w:tr w:rsidR="00167F90" w:rsidRPr="008A306A" w:rsidTr="00167F90">
        <w:trPr>
          <w:trHeight w:val="20"/>
          <w:jc w:val="center"/>
        </w:trPr>
        <w:tc>
          <w:tcPr>
            <w:tcW w:w="861" w:type="pct"/>
            <w:shd w:val="clear" w:color="auto" w:fill="auto"/>
            <w:vAlign w:val="center"/>
          </w:tcPr>
          <w:p w:rsidR="00167F90" w:rsidRPr="008F7E2F" w:rsidRDefault="00167F90" w:rsidP="00167F90">
            <w:pPr>
              <w:spacing w:before="60" w:after="60"/>
              <w:rPr>
                <w:rFonts w:cs="Verdana"/>
                <w:b/>
                <w:bCs/>
                <w:color w:val="000000"/>
                <w:sz w:val="20"/>
                <w:szCs w:val="20"/>
              </w:rPr>
            </w:pPr>
            <w:r w:rsidRPr="008F7E2F">
              <w:rPr>
                <w:rFonts w:cs="Verdana"/>
                <w:b/>
                <w:bCs/>
                <w:color w:val="000000"/>
                <w:sz w:val="20"/>
                <w:szCs w:val="20"/>
              </w:rPr>
              <w:t>Suelos</w:t>
            </w:r>
          </w:p>
        </w:tc>
        <w:tc>
          <w:tcPr>
            <w:tcW w:w="4139" w:type="pct"/>
            <w:shd w:val="clear" w:color="auto" w:fill="auto"/>
          </w:tcPr>
          <w:p w:rsidR="00167F90" w:rsidRDefault="00167F90" w:rsidP="00167F90">
            <w:pPr>
              <w:numPr>
                <w:ilvl w:val="0"/>
                <w:numId w:val="12"/>
              </w:numPr>
              <w:spacing w:before="60"/>
              <w:ind w:left="278" w:hanging="278"/>
              <w:rPr>
                <w:rFonts w:cs="Verdana"/>
                <w:color w:val="000000"/>
                <w:sz w:val="20"/>
                <w:szCs w:val="20"/>
              </w:rPr>
            </w:pPr>
            <w:r w:rsidRPr="004B273B">
              <w:rPr>
                <w:rFonts w:cs="Verdana"/>
                <w:color w:val="000000"/>
                <w:sz w:val="20"/>
                <w:szCs w:val="20"/>
              </w:rPr>
              <w:t>Procedimiento</w:t>
            </w:r>
            <w:r w:rsidRPr="007E3034">
              <w:rPr>
                <w:rFonts w:cs="Verdana"/>
                <w:color w:val="000000"/>
                <w:sz w:val="20"/>
                <w:szCs w:val="20"/>
              </w:rPr>
              <w:t xml:space="preserve"> </w:t>
            </w:r>
            <w:r>
              <w:rPr>
                <w:rFonts w:cs="Verdana"/>
                <w:color w:val="000000"/>
                <w:sz w:val="20"/>
                <w:szCs w:val="20"/>
              </w:rPr>
              <w:t>Técnico para Muestreo de Suelo P-1002 Algoritmos SpA.</w:t>
            </w:r>
          </w:p>
          <w:p w:rsidR="00167F90" w:rsidRPr="008F7E2F" w:rsidRDefault="00167F90" w:rsidP="00167F90">
            <w:pPr>
              <w:numPr>
                <w:ilvl w:val="0"/>
                <w:numId w:val="12"/>
              </w:numPr>
              <w:ind w:left="278" w:hanging="278"/>
              <w:rPr>
                <w:rFonts w:cs="Verdana"/>
                <w:color w:val="000000"/>
                <w:sz w:val="20"/>
                <w:szCs w:val="20"/>
              </w:rPr>
            </w:pPr>
            <w:r w:rsidRPr="008F7E2F">
              <w:rPr>
                <w:rFonts w:cs="Verdana"/>
                <w:color w:val="000000"/>
                <w:sz w:val="20"/>
                <w:szCs w:val="20"/>
              </w:rPr>
              <w:t>Técnicas de Muestreo de Suelo para Análisis de Fertilidad.</w:t>
            </w:r>
          </w:p>
          <w:p w:rsidR="00167F90" w:rsidRPr="00D70ABB" w:rsidRDefault="00167F90" w:rsidP="00167F90">
            <w:pPr>
              <w:numPr>
                <w:ilvl w:val="0"/>
                <w:numId w:val="12"/>
              </w:numPr>
              <w:ind w:left="278" w:hanging="278"/>
              <w:rPr>
                <w:rFonts w:cs="Verdana"/>
                <w:color w:val="000000"/>
                <w:sz w:val="20"/>
                <w:szCs w:val="20"/>
              </w:rPr>
            </w:pPr>
            <w:r w:rsidRPr="008F7E2F">
              <w:rPr>
                <w:rFonts w:cs="Verdana"/>
                <w:color w:val="000000"/>
                <w:sz w:val="20"/>
                <w:szCs w:val="20"/>
              </w:rPr>
              <w:t xml:space="preserve">René </w:t>
            </w:r>
            <w:proofErr w:type="spellStart"/>
            <w:r w:rsidRPr="008F7E2F">
              <w:rPr>
                <w:rFonts w:cs="Verdana"/>
                <w:color w:val="000000"/>
                <w:sz w:val="20"/>
                <w:szCs w:val="20"/>
              </w:rPr>
              <w:t>Bernier</w:t>
            </w:r>
            <w:proofErr w:type="spellEnd"/>
            <w:r w:rsidRPr="008F7E2F">
              <w:rPr>
                <w:rFonts w:cs="Verdana"/>
                <w:color w:val="000000"/>
                <w:sz w:val="20"/>
                <w:szCs w:val="20"/>
              </w:rPr>
              <w:t xml:space="preserve"> Villarroel. Centro Regional de Investigación </w:t>
            </w:r>
            <w:proofErr w:type="spellStart"/>
            <w:r w:rsidRPr="008F7E2F">
              <w:rPr>
                <w:rFonts w:cs="Verdana"/>
                <w:color w:val="000000"/>
                <w:sz w:val="20"/>
                <w:szCs w:val="20"/>
              </w:rPr>
              <w:t>Remehue</w:t>
            </w:r>
            <w:proofErr w:type="spellEnd"/>
            <w:r w:rsidRPr="008F7E2F">
              <w:rPr>
                <w:rFonts w:cs="Verdana"/>
                <w:color w:val="000000"/>
                <w:sz w:val="20"/>
                <w:szCs w:val="20"/>
              </w:rPr>
              <w:t xml:space="preserve">, Instituto de Investigaciones Agropecuarias INIA. Serie </w:t>
            </w:r>
            <w:proofErr w:type="spellStart"/>
            <w:r w:rsidRPr="008F7E2F">
              <w:rPr>
                <w:rFonts w:cs="Verdana"/>
                <w:color w:val="000000"/>
                <w:sz w:val="20"/>
                <w:szCs w:val="20"/>
              </w:rPr>
              <w:t>Remehue</w:t>
            </w:r>
            <w:proofErr w:type="spellEnd"/>
            <w:r w:rsidRPr="008F7E2F">
              <w:rPr>
                <w:rFonts w:cs="Verdana"/>
                <w:color w:val="000000"/>
                <w:sz w:val="20"/>
                <w:szCs w:val="20"/>
              </w:rPr>
              <w:t xml:space="preserve"> Nº 71.</w:t>
            </w:r>
          </w:p>
          <w:p w:rsidR="00167F90" w:rsidRPr="00D70ABB" w:rsidRDefault="00167F90" w:rsidP="00167F90">
            <w:pPr>
              <w:numPr>
                <w:ilvl w:val="0"/>
                <w:numId w:val="12"/>
              </w:numPr>
              <w:ind w:left="278" w:hanging="278"/>
              <w:rPr>
                <w:rFonts w:cs="Verdana"/>
                <w:color w:val="000000"/>
                <w:sz w:val="20"/>
                <w:szCs w:val="20"/>
              </w:rPr>
            </w:pPr>
            <w:r w:rsidRPr="008F7E2F">
              <w:rPr>
                <w:rFonts w:cs="Verdana"/>
                <w:color w:val="000000"/>
                <w:sz w:val="20"/>
                <w:szCs w:val="20"/>
              </w:rPr>
              <w:t>NCh 2060 Of. 1999 Suelos – Obtención de la muestra de suelos.</w:t>
            </w:r>
          </w:p>
          <w:p w:rsidR="00167F90" w:rsidRPr="00D70ABB" w:rsidRDefault="00167F90" w:rsidP="00167F90">
            <w:pPr>
              <w:numPr>
                <w:ilvl w:val="0"/>
                <w:numId w:val="12"/>
              </w:numPr>
              <w:ind w:left="278" w:hanging="278"/>
              <w:rPr>
                <w:rFonts w:cs="Verdana"/>
                <w:color w:val="000000"/>
                <w:sz w:val="20"/>
                <w:szCs w:val="20"/>
              </w:rPr>
            </w:pPr>
            <w:r>
              <w:rPr>
                <w:rFonts w:cs="Verdana"/>
                <w:color w:val="000000"/>
                <w:sz w:val="20"/>
                <w:szCs w:val="20"/>
              </w:rPr>
              <w:t xml:space="preserve">NCh </w:t>
            </w:r>
            <w:r w:rsidRPr="008F7E2F">
              <w:rPr>
                <w:rFonts w:cs="Verdana"/>
                <w:color w:val="000000"/>
                <w:sz w:val="20"/>
                <w:szCs w:val="20"/>
              </w:rPr>
              <w:t>3400/1:2016</w:t>
            </w:r>
            <w:r>
              <w:rPr>
                <w:rFonts w:cs="Verdana"/>
                <w:color w:val="000000"/>
                <w:sz w:val="20"/>
                <w:szCs w:val="20"/>
              </w:rPr>
              <w:t xml:space="preserve"> </w:t>
            </w:r>
            <w:r w:rsidRPr="008F7E2F">
              <w:rPr>
                <w:rFonts w:cs="Verdana"/>
                <w:color w:val="000000"/>
                <w:sz w:val="20"/>
                <w:szCs w:val="20"/>
              </w:rPr>
              <w:t>Calidad del Suelo-Muestreo-Parte 1: Directrices para el diseño de los programas de muestreo.</w:t>
            </w:r>
          </w:p>
          <w:p w:rsidR="00167F90" w:rsidRPr="00D70ABB" w:rsidRDefault="00167F90" w:rsidP="00167F90">
            <w:pPr>
              <w:numPr>
                <w:ilvl w:val="0"/>
                <w:numId w:val="12"/>
              </w:numPr>
              <w:ind w:left="278" w:hanging="278"/>
              <w:rPr>
                <w:rFonts w:cs="Verdana"/>
                <w:color w:val="000000"/>
                <w:sz w:val="20"/>
                <w:szCs w:val="20"/>
              </w:rPr>
            </w:pPr>
            <w:r w:rsidRPr="008F7E2F">
              <w:rPr>
                <w:rFonts w:cs="Verdana"/>
                <w:color w:val="000000"/>
                <w:sz w:val="20"/>
                <w:szCs w:val="20"/>
              </w:rPr>
              <w:t>NCh 3400/2:2016 Calidad del suelo – Muestreo – Parte 2: Directrices sobre técnicas de muestreo.</w:t>
            </w:r>
          </w:p>
          <w:p w:rsidR="00167F90" w:rsidRPr="008F7E2F" w:rsidRDefault="00167F90" w:rsidP="00167F90">
            <w:pPr>
              <w:numPr>
                <w:ilvl w:val="0"/>
                <w:numId w:val="12"/>
              </w:numPr>
              <w:spacing w:after="60"/>
              <w:ind w:left="278" w:hanging="278"/>
              <w:rPr>
                <w:rFonts w:cs="Verdana"/>
                <w:color w:val="000000"/>
                <w:sz w:val="20"/>
                <w:szCs w:val="20"/>
              </w:rPr>
            </w:pPr>
            <w:r>
              <w:rPr>
                <w:rFonts w:cs="Verdana"/>
                <w:color w:val="000000"/>
                <w:sz w:val="20"/>
                <w:szCs w:val="20"/>
              </w:rPr>
              <w:t>NCH 3400/3:2016 Calidad del Suelo - Parte 3: Directrices de Seguridad.</w:t>
            </w:r>
          </w:p>
        </w:tc>
      </w:tr>
    </w:tbl>
    <w:p w:rsidR="00167F90" w:rsidRPr="00CF694F" w:rsidRDefault="00167F90" w:rsidP="005C1077">
      <w:pPr>
        <w:pStyle w:val="Default"/>
        <w:widowControl/>
        <w:spacing w:after="21"/>
        <w:jc w:val="both"/>
        <w:rPr>
          <w:rFonts w:cs="Times New Roman"/>
          <w:color w:val="auto"/>
          <w:sz w:val="22"/>
          <w:szCs w:val="22"/>
          <w:lang w:eastAsia="en-US"/>
        </w:rPr>
      </w:pPr>
    </w:p>
    <w:p w:rsidR="00080724" w:rsidRDefault="00080724" w:rsidP="00080724">
      <w:pPr>
        <w:spacing w:after="60"/>
        <w:rPr>
          <w:szCs w:val="22"/>
        </w:rPr>
      </w:pPr>
      <w:r>
        <w:rPr>
          <w:szCs w:val="22"/>
        </w:rPr>
        <w:t xml:space="preserve">Posterior a la obtención de las muestras, estas son enviadas </w:t>
      </w:r>
      <w:r w:rsidR="006B6BF3">
        <w:rPr>
          <w:szCs w:val="22"/>
        </w:rPr>
        <w:t>a Algoritmos SpA.</w:t>
      </w:r>
      <w:r>
        <w:rPr>
          <w:szCs w:val="22"/>
        </w:rPr>
        <w:t xml:space="preserve">, al respecto en </w:t>
      </w:r>
      <w:r w:rsidR="00896A7B">
        <w:rPr>
          <w:szCs w:val="22"/>
        </w:rPr>
        <w:fldChar w:fldCharType="begin"/>
      </w:r>
      <w:r w:rsidR="00896A7B">
        <w:rPr>
          <w:szCs w:val="22"/>
        </w:rPr>
        <w:instrText xml:space="preserve"> REF _Ref512336861 \h </w:instrText>
      </w:r>
      <w:r w:rsidR="00896A7B">
        <w:rPr>
          <w:szCs w:val="22"/>
        </w:rPr>
      </w:r>
      <w:r w:rsidR="00896A7B">
        <w:rPr>
          <w:szCs w:val="22"/>
        </w:rPr>
        <w:fldChar w:fldCharType="separate"/>
      </w:r>
      <w:r w:rsidR="00A252D5">
        <w:t xml:space="preserve">ANEXO </w:t>
      </w:r>
      <w:r w:rsidR="00A252D5">
        <w:rPr>
          <w:noProof/>
        </w:rPr>
        <w:t>II</w:t>
      </w:r>
      <w:r w:rsidR="00896A7B">
        <w:rPr>
          <w:szCs w:val="22"/>
        </w:rPr>
        <w:fldChar w:fldCharType="end"/>
      </w:r>
      <w:r w:rsidR="00896A7B">
        <w:rPr>
          <w:szCs w:val="22"/>
        </w:rPr>
        <w:t xml:space="preserve"> </w:t>
      </w:r>
      <w:r w:rsidR="008E34F4">
        <w:rPr>
          <w:szCs w:val="22"/>
        </w:rPr>
        <w:t>se adjuntan las cadenas de custodia.</w:t>
      </w:r>
    </w:p>
    <w:p w:rsidR="00D14005" w:rsidRDefault="00D14005">
      <w:pPr>
        <w:jc w:val="left"/>
        <w:rPr>
          <w:b/>
          <w:bCs/>
          <w:szCs w:val="22"/>
        </w:rPr>
      </w:pPr>
    </w:p>
    <w:p w:rsidR="00933697" w:rsidRDefault="00933697">
      <w:pPr>
        <w:jc w:val="left"/>
        <w:rPr>
          <w:b/>
          <w:bCs/>
          <w:szCs w:val="22"/>
        </w:rPr>
      </w:pPr>
      <w:r>
        <w:rPr>
          <w:szCs w:val="22"/>
        </w:rPr>
        <w:br w:type="page"/>
      </w:r>
    </w:p>
    <w:p w:rsidR="00BD6C08" w:rsidRPr="00A528EE" w:rsidRDefault="00BD6C08" w:rsidP="00BD6C08">
      <w:pPr>
        <w:pStyle w:val="Ttulo3"/>
        <w:tabs>
          <w:tab w:val="num" w:pos="851"/>
        </w:tabs>
        <w:ind w:left="1440" w:hanging="1440"/>
        <w:rPr>
          <w:rFonts w:ascii="Verdana" w:hAnsi="Verdana"/>
          <w:sz w:val="22"/>
          <w:szCs w:val="22"/>
        </w:rPr>
      </w:pPr>
      <w:r>
        <w:rPr>
          <w:rFonts w:ascii="Verdana" w:hAnsi="Verdana"/>
          <w:sz w:val="22"/>
          <w:szCs w:val="22"/>
        </w:rPr>
        <w:lastRenderedPageBreak/>
        <w:t>Metodología de Análisis</w:t>
      </w:r>
    </w:p>
    <w:p w:rsidR="00BD6C08" w:rsidRDefault="00BD6C08" w:rsidP="00BD6C08">
      <w:pPr>
        <w:rPr>
          <w:szCs w:val="22"/>
          <w:lang w:val="es-CL" w:eastAsia="en-US"/>
        </w:rPr>
      </w:pPr>
    </w:p>
    <w:p w:rsidR="00FD15E3" w:rsidRDefault="00BD6C08" w:rsidP="00BD6C08">
      <w:pPr>
        <w:rPr>
          <w:szCs w:val="22"/>
          <w:lang w:val="es-CL" w:eastAsia="en-US"/>
        </w:rPr>
      </w:pPr>
      <w:r w:rsidRPr="00D70D28">
        <w:rPr>
          <w:szCs w:val="22"/>
          <w:lang w:val="es-CL" w:eastAsia="en-US"/>
        </w:rPr>
        <w:t xml:space="preserve">Los parámetros </w:t>
      </w:r>
      <w:r>
        <w:rPr>
          <w:szCs w:val="22"/>
          <w:lang w:val="es-CL" w:eastAsia="en-US"/>
        </w:rPr>
        <w:t>analizados</w:t>
      </w:r>
      <w:r w:rsidRPr="00D70D28">
        <w:rPr>
          <w:szCs w:val="22"/>
          <w:lang w:val="es-CL" w:eastAsia="en-US"/>
        </w:rPr>
        <w:t xml:space="preserve"> en </w:t>
      </w:r>
      <w:r>
        <w:rPr>
          <w:szCs w:val="22"/>
          <w:lang w:val="es-CL" w:eastAsia="en-US"/>
        </w:rPr>
        <w:t xml:space="preserve">el </w:t>
      </w:r>
      <w:r w:rsidRPr="00D70D28">
        <w:rPr>
          <w:szCs w:val="22"/>
          <w:lang w:val="es-CL" w:eastAsia="en-US"/>
        </w:rPr>
        <w:t xml:space="preserve">laboratorio </w:t>
      </w:r>
      <w:r>
        <w:rPr>
          <w:szCs w:val="22"/>
          <w:lang w:val="es-CL" w:eastAsia="en-US"/>
        </w:rPr>
        <w:t xml:space="preserve">y la metodología, </w:t>
      </w:r>
      <w:r w:rsidRPr="00D70D28">
        <w:rPr>
          <w:szCs w:val="22"/>
          <w:lang w:val="es-CL" w:eastAsia="en-US"/>
        </w:rPr>
        <w:t>s</w:t>
      </w:r>
      <w:r>
        <w:rPr>
          <w:szCs w:val="22"/>
          <w:lang w:val="es-CL" w:eastAsia="en-US"/>
        </w:rPr>
        <w:t>on</w:t>
      </w:r>
      <w:r w:rsidRPr="00D70D28">
        <w:rPr>
          <w:szCs w:val="22"/>
          <w:lang w:val="es-CL" w:eastAsia="en-US"/>
        </w:rPr>
        <w:t xml:space="preserve"> indica</w:t>
      </w:r>
      <w:r>
        <w:rPr>
          <w:szCs w:val="22"/>
          <w:lang w:val="es-CL" w:eastAsia="en-US"/>
        </w:rPr>
        <w:t>dos en la</w:t>
      </w:r>
      <w:r w:rsidR="00871AC3">
        <w:rPr>
          <w:szCs w:val="22"/>
          <w:lang w:val="es-CL" w:eastAsia="en-US"/>
        </w:rPr>
        <w:t xml:space="preserve"> </w:t>
      </w:r>
      <w:r w:rsidR="00871AC3">
        <w:rPr>
          <w:szCs w:val="22"/>
          <w:lang w:val="es-CL" w:eastAsia="en-US"/>
        </w:rPr>
        <w:fldChar w:fldCharType="begin"/>
      </w:r>
      <w:r w:rsidR="00871AC3">
        <w:rPr>
          <w:szCs w:val="22"/>
          <w:lang w:val="es-CL" w:eastAsia="en-US"/>
        </w:rPr>
        <w:instrText xml:space="preserve"> REF _Ref512619709 \h </w:instrText>
      </w:r>
      <w:r w:rsidR="00871AC3">
        <w:rPr>
          <w:szCs w:val="22"/>
          <w:lang w:val="es-CL" w:eastAsia="en-US"/>
        </w:rPr>
      </w:r>
      <w:r w:rsidR="00871AC3">
        <w:rPr>
          <w:szCs w:val="22"/>
          <w:lang w:val="es-CL" w:eastAsia="en-US"/>
        </w:rPr>
        <w:fldChar w:fldCharType="separate"/>
      </w:r>
      <w:r w:rsidR="00A252D5">
        <w:t xml:space="preserve">Tabla N° </w:t>
      </w:r>
      <w:r w:rsidR="00A252D5">
        <w:rPr>
          <w:noProof/>
        </w:rPr>
        <w:t>4</w:t>
      </w:r>
      <w:r w:rsidR="00871AC3">
        <w:rPr>
          <w:szCs w:val="22"/>
          <w:lang w:val="es-CL" w:eastAsia="en-US"/>
        </w:rPr>
        <w:fldChar w:fldCharType="end"/>
      </w:r>
      <w:r w:rsidRPr="00D70D28">
        <w:rPr>
          <w:szCs w:val="22"/>
          <w:lang w:val="es-CL" w:eastAsia="en-US"/>
        </w:rPr>
        <w:t xml:space="preserve">. </w:t>
      </w:r>
      <w:r>
        <w:rPr>
          <w:szCs w:val="22"/>
          <w:lang w:val="es-CL" w:eastAsia="en-US"/>
        </w:rPr>
        <w:t>Los informes de resultados de estos análisis se encuentran en el</w:t>
      </w:r>
      <w:r w:rsidR="006A19A6">
        <w:rPr>
          <w:szCs w:val="22"/>
          <w:lang w:val="es-CL" w:eastAsia="en-US"/>
        </w:rPr>
        <w:t xml:space="preserve"> </w:t>
      </w:r>
      <w:r w:rsidR="006A19A6">
        <w:rPr>
          <w:szCs w:val="22"/>
          <w:lang w:val="es-CL" w:eastAsia="en-US"/>
        </w:rPr>
        <w:fldChar w:fldCharType="begin"/>
      </w:r>
      <w:r w:rsidR="006A19A6">
        <w:rPr>
          <w:szCs w:val="22"/>
          <w:lang w:val="es-CL" w:eastAsia="en-US"/>
        </w:rPr>
        <w:instrText xml:space="preserve"> REF _Ref512325650 \h </w:instrText>
      </w:r>
      <w:r w:rsidR="006A19A6">
        <w:rPr>
          <w:szCs w:val="22"/>
          <w:lang w:val="es-CL" w:eastAsia="en-US"/>
        </w:rPr>
      </w:r>
      <w:r w:rsidR="006A19A6">
        <w:rPr>
          <w:szCs w:val="22"/>
          <w:lang w:val="es-CL" w:eastAsia="en-US"/>
        </w:rPr>
        <w:fldChar w:fldCharType="separate"/>
      </w:r>
      <w:r w:rsidR="00A252D5">
        <w:t xml:space="preserve">ANEXO </w:t>
      </w:r>
      <w:r w:rsidR="00A252D5">
        <w:rPr>
          <w:noProof/>
        </w:rPr>
        <w:t>III</w:t>
      </w:r>
      <w:r w:rsidR="006A19A6">
        <w:rPr>
          <w:szCs w:val="22"/>
          <w:lang w:val="es-CL" w:eastAsia="en-US"/>
        </w:rPr>
        <w:fldChar w:fldCharType="end"/>
      </w:r>
      <w:r w:rsidRPr="00E51BCC">
        <w:rPr>
          <w:szCs w:val="22"/>
          <w:lang w:val="es-CL" w:eastAsia="en-US"/>
        </w:rPr>
        <w:t>.</w:t>
      </w:r>
    </w:p>
    <w:p w:rsidR="00FD15E3" w:rsidRPr="009E5D15" w:rsidRDefault="00FD15E3" w:rsidP="00FD15E3">
      <w:pPr>
        <w:pStyle w:val="Epgrafe"/>
        <w:rPr>
          <w:lang w:val="es-ES_tradnl"/>
        </w:rPr>
      </w:pPr>
      <w:bookmarkStart w:id="46" w:name="_Ref512619709"/>
      <w:bookmarkStart w:id="47" w:name="_Toc517872934"/>
      <w:bookmarkStart w:id="48" w:name="_Toc489529996"/>
      <w:bookmarkStart w:id="49" w:name="_Toc505100757"/>
      <w:r>
        <w:t xml:space="preserve">Tabla N° </w:t>
      </w:r>
      <w:r>
        <w:fldChar w:fldCharType="begin"/>
      </w:r>
      <w:r>
        <w:instrText xml:space="preserve"> SEQ Tabla_N° \* ARABIC </w:instrText>
      </w:r>
      <w:r>
        <w:fldChar w:fldCharType="separate"/>
      </w:r>
      <w:r w:rsidR="00A252D5">
        <w:rPr>
          <w:noProof/>
        </w:rPr>
        <w:t>4</w:t>
      </w:r>
      <w:r>
        <w:fldChar w:fldCharType="end"/>
      </w:r>
      <w:bookmarkEnd w:id="46"/>
      <w:r>
        <w:t>:</w:t>
      </w:r>
      <w:r w:rsidRPr="000900AD">
        <w:rPr>
          <w:b w:val="0"/>
          <w:i w:val="0"/>
          <w:lang w:val="es-ES_tradnl"/>
        </w:rPr>
        <w:br/>
      </w:r>
      <w:r w:rsidRPr="009E5D15">
        <w:rPr>
          <w:lang w:val="es-ES_tradnl"/>
        </w:rPr>
        <w:t>Parám</w:t>
      </w:r>
      <w:r>
        <w:rPr>
          <w:lang w:val="es-ES_tradnl"/>
        </w:rPr>
        <w:t>etros y metodología de Análisis</w:t>
      </w:r>
      <w:bookmarkEnd w:id="47"/>
      <w:r w:rsidRPr="009E5D15">
        <w:rPr>
          <w:lang w:val="es-ES_tradnl"/>
        </w:rPr>
        <w:t xml:space="preserve"> </w:t>
      </w:r>
      <w:bookmarkEnd w:id="48"/>
      <w:bookmarkEnd w:id="49"/>
    </w:p>
    <w:tbl>
      <w:tblPr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034"/>
        <w:gridCol w:w="2880"/>
        <w:gridCol w:w="3423"/>
      </w:tblGrid>
      <w:tr w:rsidR="006A19A6" w:rsidRPr="00F27CFB" w:rsidTr="00F8584B">
        <w:trPr>
          <w:trHeight w:val="396"/>
          <w:tblHeader/>
          <w:jc w:val="center"/>
        </w:trPr>
        <w:tc>
          <w:tcPr>
            <w:tcW w:w="1624" w:type="pct"/>
            <w:shd w:val="clear" w:color="auto" w:fill="4977B5"/>
            <w:vAlign w:val="center"/>
          </w:tcPr>
          <w:p w:rsidR="006A19A6" w:rsidRPr="00F27CFB" w:rsidRDefault="006A19A6" w:rsidP="00B17A57">
            <w:pPr>
              <w:rPr>
                <w:b/>
                <w:color w:val="FFFFFF"/>
                <w:sz w:val="20"/>
                <w:szCs w:val="20"/>
              </w:rPr>
            </w:pPr>
            <w:r w:rsidRPr="00F27CFB">
              <w:rPr>
                <w:b/>
                <w:color w:val="FFFFFF"/>
                <w:sz w:val="20"/>
                <w:szCs w:val="20"/>
              </w:rPr>
              <w:t>Parámetro</w:t>
            </w:r>
          </w:p>
        </w:tc>
        <w:tc>
          <w:tcPr>
            <w:tcW w:w="1542" w:type="pct"/>
            <w:shd w:val="clear" w:color="auto" w:fill="4977B5"/>
          </w:tcPr>
          <w:p w:rsidR="006A19A6" w:rsidRDefault="006A19A6" w:rsidP="00B17A57">
            <w:pPr>
              <w:jc w:val="center"/>
              <w:rPr>
                <w:b/>
                <w:color w:val="FFFFFF"/>
                <w:sz w:val="20"/>
                <w:szCs w:val="20"/>
              </w:rPr>
            </w:pPr>
            <w:r>
              <w:rPr>
                <w:b/>
                <w:color w:val="FFFFFF"/>
                <w:sz w:val="20"/>
                <w:szCs w:val="20"/>
              </w:rPr>
              <w:t>Unidad</w:t>
            </w:r>
          </w:p>
        </w:tc>
        <w:tc>
          <w:tcPr>
            <w:tcW w:w="1833" w:type="pct"/>
            <w:shd w:val="clear" w:color="auto" w:fill="4977B5"/>
            <w:vAlign w:val="center"/>
          </w:tcPr>
          <w:p w:rsidR="006A19A6" w:rsidRPr="00F27CFB" w:rsidRDefault="006A19A6" w:rsidP="00B17A57">
            <w:pPr>
              <w:jc w:val="center"/>
              <w:rPr>
                <w:b/>
                <w:color w:val="FFFFFF"/>
                <w:sz w:val="20"/>
                <w:szCs w:val="20"/>
              </w:rPr>
            </w:pPr>
            <w:r>
              <w:rPr>
                <w:b/>
                <w:color w:val="FFFFFF"/>
                <w:sz w:val="20"/>
                <w:szCs w:val="20"/>
              </w:rPr>
              <w:t>Metodología</w:t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Arsénico</w:t>
            </w:r>
            <w:r w:rsidR="00BC508F">
              <w:rPr>
                <w:sz w:val="20"/>
                <w:szCs w:val="20"/>
              </w:rPr>
              <w:t xml:space="preserve"> (As</w:t>
            </w:r>
            <w:r w:rsidR="003C1A36">
              <w:rPr>
                <w:sz w:val="20"/>
                <w:szCs w:val="20"/>
              </w:rPr>
              <w:t>)</w:t>
            </w:r>
          </w:p>
        </w:tc>
        <w:tc>
          <w:tcPr>
            <w:tcW w:w="1542" w:type="pct"/>
          </w:tcPr>
          <w:p w:rsidR="006A19A6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A26711" w:rsidRDefault="006A19A6" w:rsidP="0093369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933697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933697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933697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933697" w:rsidRPr="00D14005">
              <w:rPr>
                <w:sz w:val="20"/>
                <w:szCs w:val="20"/>
                <w:vertAlign w:val="superscript"/>
              </w:rPr>
            </w:r>
            <w:r w:rsidR="00933697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933697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Bario</w:t>
            </w:r>
            <w:r w:rsidR="003C1A36">
              <w:rPr>
                <w:sz w:val="20"/>
                <w:szCs w:val="20"/>
              </w:rPr>
              <w:t xml:space="preserve"> (Ba)</w:t>
            </w:r>
          </w:p>
        </w:tc>
        <w:tc>
          <w:tcPr>
            <w:tcW w:w="1542" w:type="pct"/>
          </w:tcPr>
          <w:p w:rsidR="006A19A6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A26711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bookmarkStart w:id="50" w:name="_Ref512326420"/>
            <w:r w:rsidR="00D14005">
              <w:rPr>
                <w:rStyle w:val="Refdenotaalpie"/>
                <w:sz w:val="20"/>
                <w:szCs w:val="20"/>
              </w:rPr>
              <w:footnoteReference w:id="3"/>
            </w:r>
            <w:bookmarkEnd w:id="50"/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Cadmio</w:t>
            </w:r>
            <w:r w:rsidR="003C1A36">
              <w:rPr>
                <w:sz w:val="20"/>
                <w:szCs w:val="20"/>
              </w:rPr>
              <w:t xml:space="preserve"> (Cd)</w:t>
            </w:r>
          </w:p>
        </w:tc>
        <w:tc>
          <w:tcPr>
            <w:tcW w:w="1542" w:type="pct"/>
          </w:tcPr>
          <w:p w:rsidR="006A19A6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A26711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Cinc</w:t>
            </w:r>
            <w:r w:rsidR="003C1A36">
              <w:rPr>
                <w:sz w:val="20"/>
                <w:szCs w:val="20"/>
              </w:rPr>
              <w:t xml:space="preserve"> (Zn)</w:t>
            </w:r>
          </w:p>
        </w:tc>
        <w:tc>
          <w:tcPr>
            <w:tcW w:w="1542" w:type="pct"/>
          </w:tcPr>
          <w:p w:rsidR="006A19A6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A26711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</w:t>
            </w:r>
            <w:r w:rsidR="00D14005">
              <w:rPr>
                <w:sz w:val="20"/>
                <w:szCs w:val="20"/>
              </w:rPr>
              <w:t>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Cobre</w:t>
            </w:r>
            <w:r w:rsidR="003C1A36">
              <w:rPr>
                <w:sz w:val="20"/>
                <w:szCs w:val="20"/>
              </w:rPr>
              <w:t xml:space="preserve"> (Cu)</w:t>
            </w:r>
          </w:p>
        </w:tc>
        <w:tc>
          <w:tcPr>
            <w:tcW w:w="1542" w:type="pct"/>
          </w:tcPr>
          <w:p w:rsidR="006A19A6" w:rsidRPr="00192F7F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A26711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Cromo</w:t>
            </w:r>
            <w:r w:rsidR="003C1A36">
              <w:rPr>
                <w:sz w:val="20"/>
                <w:szCs w:val="20"/>
              </w:rPr>
              <w:t xml:space="preserve"> (Cr)</w:t>
            </w:r>
          </w:p>
        </w:tc>
        <w:tc>
          <w:tcPr>
            <w:tcW w:w="1542" w:type="pct"/>
          </w:tcPr>
          <w:p w:rsidR="006A19A6" w:rsidRPr="00192F7F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A26711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Hierro</w:t>
            </w:r>
            <w:r w:rsidR="003C1A36">
              <w:rPr>
                <w:sz w:val="20"/>
                <w:szCs w:val="20"/>
              </w:rPr>
              <w:t xml:space="preserve"> (Fe)</w:t>
            </w:r>
          </w:p>
        </w:tc>
        <w:tc>
          <w:tcPr>
            <w:tcW w:w="1542" w:type="pct"/>
          </w:tcPr>
          <w:p w:rsidR="006A19A6" w:rsidRPr="00192F7F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A26711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Humedad</w:t>
            </w:r>
            <w:r w:rsidR="003C1A36">
              <w:rPr>
                <w:sz w:val="20"/>
                <w:szCs w:val="20"/>
              </w:rPr>
              <w:t xml:space="preserve"> (</w:t>
            </w:r>
            <w:proofErr w:type="spellStart"/>
            <w:r w:rsidR="003C1A36">
              <w:rPr>
                <w:sz w:val="20"/>
                <w:szCs w:val="20"/>
              </w:rPr>
              <w:t>Hum</w:t>
            </w:r>
            <w:proofErr w:type="spellEnd"/>
            <w:r w:rsidR="003C1A36">
              <w:rPr>
                <w:sz w:val="20"/>
                <w:szCs w:val="20"/>
              </w:rPr>
              <w:t>)</w:t>
            </w:r>
          </w:p>
        </w:tc>
        <w:tc>
          <w:tcPr>
            <w:tcW w:w="1542" w:type="pct"/>
          </w:tcPr>
          <w:p w:rsidR="006A19A6" w:rsidRPr="00192F7F" w:rsidRDefault="00490157" w:rsidP="00B17A57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% en base seca</w:t>
            </w:r>
          </w:p>
        </w:tc>
        <w:tc>
          <w:tcPr>
            <w:tcW w:w="1833" w:type="pct"/>
            <w:vAlign w:val="center"/>
          </w:tcPr>
          <w:p w:rsidR="006A19A6" w:rsidRPr="00A26711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MLAB-S/01 rev.05</w:t>
            </w:r>
            <w:r w:rsidR="00D14005">
              <w:rPr>
                <w:rStyle w:val="Refdenotaalpie"/>
                <w:sz w:val="20"/>
                <w:szCs w:val="20"/>
              </w:rPr>
              <w:footnoteReference w:id="4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Magnesio</w:t>
            </w:r>
            <w:r w:rsidR="003C1A36">
              <w:rPr>
                <w:sz w:val="20"/>
                <w:szCs w:val="20"/>
              </w:rPr>
              <w:t xml:space="preserve"> (Mg)</w:t>
            </w:r>
          </w:p>
        </w:tc>
        <w:tc>
          <w:tcPr>
            <w:tcW w:w="1542" w:type="pct"/>
          </w:tcPr>
          <w:p w:rsidR="006A19A6" w:rsidRPr="00192F7F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A26711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Manganeso</w:t>
            </w:r>
            <w:r w:rsidR="003C1A36">
              <w:rPr>
                <w:sz w:val="20"/>
                <w:szCs w:val="20"/>
              </w:rPr>
              <w:t xml:space="preserve"> (Mn)</w:t>
            </w:r>
          </w:p>
        </w:tc>
        <w:tc>
          <w:tcPr>
            <w:tcW w:w="1542" w:type="pct"/>
          </w:tcPr>
          <w:p w:rsidR="006A19A6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F27CFB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Mercurio</w:t>
            </w:r>
            <w:r w:rsidR="003C1A36">
              <w:rPr>
                <w:sz w:val="20"/>
                <w:szCs w:val="20"/>
              </w:rPr>
              <w:t xml:space="preserve"> (Hg)</w:t>
            </w:r>
          </w:p>
        </w:tc>
        <w:tc>
          <w:tcPr>
            <w:tcW w:w="1542" w:type="pct"/>
          </w:tcPr>
          <w:p w:rsidR="006A19A6" w:rsidRPr="00192F7F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A26711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Molibdeno</w:t>
            </w:r>
            <w:r w:rsidR="003C1A36">
              <w:rPr>
                <w:sz w:val="20"/>
                <w:szCs w:val="20"/>
              </w:rPr>
              <w:t xml:space="preserve"> (Mo)</w:t>
            </w:r>
          </w:p>
        </w:tc>
        <w:tc>
          <w:tcPr>
            <w:tcW w:w="1542" w:type="pct"/>
          </w:tcPr>
          <w:p w:rsidR="006A19A6" w:rsidRPr="00192F7F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F27CFB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Níquel</w:t>
            </w:r>
            <w:r w:rsidR="003C1A36">
              <w:rPr>
                <w:sz w:val="20"/>
                <w:szCs w:val="20"/>
              </w:rPr>
              <w:t xml:space="preserve"> (Ni)</w:t>
            </w:r>
          </w:p>
        </w:tc>
        <w:tc>
          <w:tcPr>
            <w:tcW w:w="1542" w:type="pct"/>
          </w:tcPr>
          <w:p w:rsidR="006A19A6" w:rsidRPr="00192F7F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F27CFB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Plata</w:t>
            </w:r>
            <w:r w:rsidR="003C1A36">
              <w:rPr>
                <w:sz w:val="20"/>
                <w:szCs w:val="20"/>
              </w:rPr>
              <w:t xml:space="preserve"> (Ag)</w:t>
            </w:r>
          </w:p>
        </w:tc>
        <w:tc>
          <w:tcPr>
            <w:tcW w:w="1542" w:type="pct"/>
          </w:tcPr>
          <w:p w:rsidR="006A19A6" w:rsidRPr="00192F7F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A26711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Plomo</w:t>
            </w:r>
            <w:r w:rsidR="003C1A36">
              <w:rPr>
                <w:sz w:val="20"/>
                <w:szCs w:val="20"/>
              </w:rPr>
              <w:t xml:space="preserve"> (Pb)</w:t>
            </w:r>
          </w:p>
        </w:tc>
        <w:tc>
          <w:tcPr>
            <w:tcW w:w="1542" w:type="pct"/>
          </w:tcPr>
          <w:p w:rsidR="006A19A6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F27CFB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Potasio</w:t>
            </w:r>
            <w:r w:rsidR="003C1A36">
              <w:rPr>
                <w:sz w:val="20"/>
                <w:szCs w:val="20"/>
              </w:rPr>
              <w:t xml:space="preserve"> (K)</w:t>
            </w:r>
          </w:p>
        </w:tc>
        <w:tc>
          <w:tcPr>
            <w:tcW w:w="1542" w:type="pct"/>
          </w:tcPr>
          <w:p w:rsidR="006A19A6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F27CFB" w:rsidRDefault="006A19A6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D14005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D14005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D14005" w:rsidRPr="00D14005">
              <w:rPr>
                <w:sz w:val="20"/>
                <w:szCs w:val="20"/>
                <w:vertAlign w:val="superscript"/>
              </w:rPr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D14005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Selenio</w:t>
            </w:r>
            <w:r w:rsidR="003C1A36">
              <w:rPr>
                <w:sz w:val="20"/>
                <w:szCs w:val="20"/>
              </w:rPr>
              <w:t xml:space="preserve"> (Se)</w:t>
            </w:r>
          </w:p>
        </w:tc>
        <w:tc>
          <w:tcPr>
            <w:tcW w:w="1542" w:type="pct"/>
          </w:tcPr>
          <w:p w:rsidR="006A19A6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F27CFB" w:rsidRDefault="006A19A6" w:rsidP="00F8584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="00F8584B"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="00F8584B"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 w:rsidR="00F8584B"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="00F8584B" w:rsidRPr="00D14005">
              <w:rPr>
                <w:sz w:val="20"/>
                <w:szCs w:val="20"/>
                <w:vertAlign w:val="superscript"/>
              </w:rPr>
            </w:r>
            <w:r w:rsidR="00F8584B"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="00F8584B"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  <w:tr w:rsidR="006A19A6" w:rsidRPr="00F27CFB" w:rsidTr="00F8584B">
        <w:trPr>
          <w:trHeight w:val="284"/>
          <w:jc w:val="center"/>
        </w:trPr>
        <w:tc>
          <w:tcPr>
            <w:tcW w:w="1624" w:type="pct"/>
            <w:shd w:val="clear" w:color="auto" w:fill="auto"/>
            <w:vAlign w:val="center"/>
          </w:tcPr>
          <w:p w:rsidR="006A19A6" w:rsidRPr="00F27CFB" w:rsidRDefault="006A19A6" w:rsidP="00B17A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Vanadio</w:t>
            </w:r>
            <w:r w:rsidR="00BC508F">
              <w:rPr>
                <w:sz w:val="20"/>
                <w:szCs w:val="20"/>
              </w:rPr>
              <w:t xml:space="preserve"> (V</w:t>
            </w:r>
            <w:r w:rsidR="003C1A36">
              <w:rPr>
                <w:sz w:val="20"/>
                <w:szCs w:val="20"/>
              </w:rPr>
              <w:t>)</w:t>
            </w:r>
          </w:p>
        </w:tc>
        <w:tc>
          <w:tcPr>
            <w:tcW w:w="1542" w:type="pct"/>
          </w:tcPr>
          <w:p w:rsidR="006A19A6" w:rsidRDefault="00490157" w:rsidP="00B17A57">
            <w:pPr>
              <w:jc w:val="center"/>
              <w:rPr>
                <w:sz w:val="20"/>
                <w:szCs w:val="20"/>
              </w:rPr>
            </w:pPr>
            <w:r w:rsidRPr="00046F1D">
              <w:rPr>
                <w:color w:val="000000"/>
                <w:sz w:val="20"/>
                <w:szCs w:val="20"/>
              </w:rPr>
              <w:t>mg/kg</w:t>
            </w:r>
          </w:p>
        </w:tc>
        <w:tc>
          <w:tcPr>
            <w:tcW w:w="1833" w:type="pct"/>
            <w:vAlign w:val="center"/>
          </w:tcPr>
          <w:p w:rsidR="006A19A6" w:rsidRPr="00F27CFB" w:rsidRDefault="00D14005" w:rsidP="00D140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ILAB-28 Rev.00</w:t>
            </w:r>
            <w:r w:rsidRPr="00D14005">
              <w:rPr>
                <w:sz w:val="20"/>
                <w:szCs w:val="20"/>
                <w:vertAlign w:val="superscript"/>
              </w:rPr>
              <w:fldChar w:fldCharType="begin"/>
            </w:r>
            <w:r w:rsidRPr="00D14005">
              <w:rPr>
                <w:sz w:val="20"/>
                <w:szCs w:val="20"/>
                <w:vertAlign w:val="superscript"/>
              </w:rPr>
              <w:instrText xml:space="preserve"> NOTEREF _Ref512326420 \h </w:instrText>
            </w:r>
            <w:r>
              <w:rPr>
                <w:sz w:val="20"/>
                <w:szCs w:val="20"/>
                <w:vertAlign w:val="superscript"/>
              </w:rPr>
              <w:instrText xml:space="preserve"> \* MERGEFORMAT </w:instrText>
            </w:r>
            <w:r w:rsidRPr="00D14005">
              <w:rPr>
                <w:sz w:val="20"/>
                <w:szCs w:val="20"/>
                <w:vertAlign w:val="superscript"/>
              </w:rPr>
            </w:r>
            <w:r w:rsidRPr="00D14005">
              <w:rPr>
                <w:sz w:val="20"/>
                <w:szCs w:val="20"/>
                <w:vertAlign w:val="superscript"/>
              </w:rPr>
              <w:fldChar w:fldCharType="separate"/>
            </w:r>
            <w:r w:rsidR="00A252D5">
              <w:rPr>
                <w:sz w:val="20"/>
                <w:szCs w:val="20"/>
                <w:vertAlign w:val="superscript"/>
              </w:rPr>
              <w:t>c</w:t>
            </w:r>
            <w:r w:rsidRPr="00D14005">
              <w:rPr>
                <w:sz w:val="20"/>
                <w:szCs w:val="20"/>
                <w:vertAlign w:val="superscript"/>
              </w:rPr>
              <w:fldChar w:fldCharType="end"/>
            </w:r>
          </w:p>
        </w:tc>
      </w:tr>
    </w:tbl>
    <w:p w:rsidR="00E127E1" w:rsidRPr="00586734" w:rsidRDefault="00E127E1" w:rsidP="00E127E1"/>
    <w:p w:rsidR="00490157" w:rsidRDefault="00490157">
      <w:pPr>
        <w:jc w:val="left"/>
        <w:rPr>
          <w:rFonts w:cs="Arial"/>
          <w:b/>
          <w:bCs/>
          <w:iCs/>
        </w:rPr>
      </w:pPr>
      <w:bookmarkStart w:id="51" w:name="_Toc501465468"/>
      <w:r>
        <w:br w:type="page"/>
      </w:r>
    </w:p>
    <w:p w:rsidR="00E127E1" w:rsidRPr="00337CBF" w:rsidRDefault="00A56C0A" w:rsidP="00E127E1">
      <w:pPr>
        <w:pStyle w:val="Ttulo2"/>
        <w:tabs>
          <w:tab w:val="num" w:pos="576"/>
        </w:tabs>
        <w:rPr>
          <w:szCs w:val="24"/>
        </w:rPr>
      </w:pPr>
      <w:bookmarkStart w:id="52" w:name="_Toc517872909"/>
      <w:r>
        <w:rPr>
          <w:szCs w:val="24"/>
        </w:rPr>
        <w:lastRenderedPageBreak/>
        <w:t>Materiales y e</w:t>
      </w:r>
      <w:r w:rsidR="00E127E1" w:rsidRPr="00337CBF">
        <w:rPr>
          <w:szCs w:val="24"/>
        </w:rPr>
        <w:t>quipo de medición</w:t>
      </w:r>
      <w:bookmarkEnd w:id="41"/>
      <w:bookmarkEnd w:id="51"/>
      <w:r>
        <w:rPr>
          <w:szCs w:val="24"/>
        </w:rPr>
        <w:t>.</w:t>
      </w:r>
      <w:bookmarkEnd w:id="52"/>
    </w:p>
    <w:p w:rsidR="00E127E1" w:rsidRPr="00896A7B" w:rsidRDefault="00E127E1" w:rsidP="00E127E1">
      <w:pPr>
        <w:rPr>
          <w:sz w:val="20"/>
          <w:szCs w:val="22"/>
        </w:rPr>
      </w:pPr>
    </w:p>
    <w:p w:rsidR="00FD15E3" w:rsidRDefault="00FD15E3" w:rsidP="00FD15E3">
      <w:pPr>
        <w:pStyle w:val="Default"/>
        <w:jc w:val="both"/>
        <w:rPr>
          <w:sz w:val="22"/>
          <w:szCs w:val="22"/>
          <w:lang w:val="es-ES_tradnl"/>
        </w:rPr>
      </w:pPr>
      <w:r>
        <w:rPr>
          <w:sz w:val="22"/>
          <w:szCs w:val="22"/>
          <w:lang w:val="es-ES_tradnl"/>
        </w:rPr>
        <w:t>Los</w:t>
      </w:r>
      <w:r>
        <w:rPr>
          <w:lang w:val="es-ES_tradnl"/>
        </w:rPr>
        <w:t xml:space="preserve"> </w:t>
      </w:r>
      <w:r>
        <w:rPr>
          <w:sz w:val="22"/>
          <w:szCs w:val="22"/>
        </w:rPr>
        <w:t>materiales utilizados</w:t>
      </w:r>
      <w:r w:rsidRPr="004E1E4F">
        <w:rPr>
          <w:sz w:val="22"/>
          <w:szCs w:val="22"/>
        </w:rPr>
        <w:t xml:space="preserve"> en esta campaña </w:t>
      </w:r>
      <w:r>
        <w:rPr>
          <w:sz w:val="22"/>
          <w:szCs w:val="22"/>
        </w:rPr>
        <w:t xml:space="preserve">de </w:t>
      </w:r>
      <w:r w:rsidRPr="00F54DAD">
        <w:rPr>
          <w:sz w:val="22"/>
          <w:szCs w:val="22"/>
          <w:lang w:val="es-ES_tradnl"/>
        </w:rPr>
        <w:t>muestreo</w:t>
      </w:r>
      <w:r>
        <w:rPr>
          <w:sz w:val="22"/>
          <w:szCs w:val="22"/>
          <w:lang w:val="es-ES_tradnl"/>
        </w:rPr>
        <w:t xml:space="preserve"> fueron: </w:t>
      </w:r>
    </w:p>
    <w:p w:rsidR="00FD15E3" w:rsidRPr="00896A7B" w:rsidRDefault="00FD15E3" w:rsidP="00FD15E3">
      <w:pPr>
        <w:pStyle w:val="Default"/>
        <w:jc w:val="both"/>
        <w:rPr>
          <w:sz w:val="20"/>
          <w:szCs w:val="22"/>
          <w:lang w:val="es-ES_tradnl"/>
        </w:rPr>
      </w:pPr>
    </w:p>
    <w:p w:rsidR="00FD15E3" w:rsidRPr="00774BC5" w:rsidRDefault="00BE2BE2" w:rsidP="00FD15E3">
      <w:pPr>
        <w:numPr>
          <w:ilvl w:val="0"/>
          <w:numId w:val="11"/>
        </w:numPr>
        <w:autoSpaceDE w:val="0"/>
        <w:autoSpaceDN w:val="0"/>
        <w:adjustRightInd w:val="0"/>
        <w:ind w:left="709" w:hanging="643"/>
        <w:rPr>
          <w:szCs w:val="22"/>
          <w:lang w:val="es-ES_tradnl"/>
        </w:rPr>
      </w:pPr>
      <w:r>
        <w:rPr>
          <w:rFonts w:cs="Verdana"/>
          <w:szCs w:val="22"/>
        </w:rPr>
        <w:t>P</w:t>
      </w:r>
      <w:r w:rsidR="00FD15E3" w:rsidRPr="00774BC5">
        <w:rPr>
          <w:rFonts w:cs="Verdana"/>
          <w:szCs w:val="22"/>
        </w:rPr>
        <w:t>ala</w:t>
      </w:r>
      <w:r w:rsidR="00FD15E3" w:rsidRPr="00774BC5">
        <w:rPr>
          <w:szCs w:val="22"/>
        </w:rPr>
        <w:t xml:space="preserve"> de </w:t>
      </w:r>
      <w:r>
        <w:rPr>
          <w:szCs w:val="22"/>
        </w:rPr>
        <w:t xml:space="preserve">acero </w:t>
      </w:r>
      <w:proofErr w:type="spellStart"/>
      <w:r>
        <w:rPr>
          <w:szCs w:val="22"/>
        </w:rPr>
        <w:t>inóxidable</w:t>
      </w:r>
      <w:proofErr w:type="spellEnd"/>
    </w:p>
    <w:p w:rsidR="00FD15E3" w:rsidRPr="00774BC5" w:rsidRDefault="00FD15E3" w:rsidP="00FD15E3">
      <w:pPr>
        <w:numPr>
          <w:ilvl w:val="0"/>
          <w:numId w:val="11"/>
        </w:numPr>
        <w:autoSpaceDE w:val="0"/>
        <w:autoSpaceDN w:val="0"/>
        <w:adjustRightInd w:val="0"/>
        <w:ind w:left="709" w:hanging="643"/>
        <w:rPr>
          <w:szCs w:val="22"/>
          <w:lang w:val="es-ES_tradnl"/>
        </w:rPr>
      </w:pPr>
      <w:r>
        <w:rPr>
          <w:szCs w:val="22"/>
        </w:rPr>
        <w:t>G</w:t>
      </w:r>
      <w:r w:rsidRPr="00774BC5">
        <w:rPr>
          <w:szCs w:val="22"/>
        </w:rPr>
        <w:t>uantes</w:t>
      </w:r>
    </w:p>
    <w:p w:rsidR="00FD15E3" w:rsidRPr="00774BC5" w:rsidRDefault="00FD15E3" w:rsidP="00FD15E3">
      <w:pPr>
        <w:numPr>
          <w:ilvl w:val="0"/>
          <w:numId w:val="11"/>
        </w:numPr>
        <w:autoSpaceDE w:val="0"/>
        <w:autoSpaceDN w:val="0"/>
        <w:adjustRightInd w:val="0"/>
        <w:ind w:left="709" w:hanging="643"/>
        <w:rPr>
          <w:szCs w:val="22"/>
          <w:lang w:val="es-ES_tradnl"/>
        </w:rPr>
      </w:pPr>
      <w:r>
        <w:rPr>
          <w:szCs w:val="22"/>
        </w:rPr>
        <w:t>GPS</w:t>
      </w:r>
    </w:p>
    <w:p w:rsidR="00FD15E3" w:rsidRPr="00774BC5" w:rsidRDefault="00FD15E3" w:rsidP="00FD15E3">
      <w:pPr>
        <w:numPr>
          <w:ilvl w:val="0"/>
          <w:numId w:val="11"/>
        </w:numPr>
        <w:autoSpaceDE w:val="0"/>
        <w:autoSpaceDN w:val="0"/>
        <w:adjustRightInd w:val="0"/>
        <w:ind w:left="709" w:hanging="643"/>
        <w:rPr>
          <w:szCs w:val="22"/>
          <w:lang w:val="es-ES_tradnl"/>
        </w:rPr>
      </w:pPr>
      <w:r>
        <w:rPr>
          <w:szCs w:val="22"/>
        </w:rPr>
        <w:t>R</w:t>
      </w:r>
      <w:r w:rsidRPr="00774BC5">
        <w:rPr>
          <w:szCs w:val="22"/>
        </w:rPr>
        <w:t>egla metálic</w:t>
      </w:r>
      <w:r>
        <w:rPr>
          <w:szCs w:val="22"/>
        </w:rPr>
        <w:t>a</w:t>
      </w:r>
    </w:p>
    <w:p w:rsidR="00FD15E3" w:rsidRPr="00896A7B" w:rsidRDefault="00FD15E3" w:rsidP="00FD15E3">
      <w:pPr>
        <w:autoSpaceDE w:val="0"/>
        <w:autoSpaceDN w:val="0"/>
        <w:adjustRightInd w:val="0"/>
        <w:rPr>
          <w:sz w:val="20"/>
          <w:szCs w:val="22"/>
          <w:lang w:val="es-ES_tradnl"/>
        </w:rPr>
      </w:pPr>
    </w:p>
    <w:p w:rsidR="00FD15E3" w:rsidRDefault="00FD15E3" w:rsidP="00FD15E3">
      <w:pPr>
        <w:autoSpaceDE w:val="0"/>
        <w:autoSpaceDN w:val="0"/>
        <w:adjustRightInd w:val="0"/>
        <w:rPr>
          <w:szCs w:val="22"/>
          <w:lang w:val="es-ES_tradnl"/>
        </w:rPr>
      </w:pPr>
      <w:r w:rsidRPr="00774BC5">
        <w:rPr>
          <w:szCs w:val="22"/>
          <w:lang w:val="es-ES_tradnl"/>
        </w:rPr>
        <w:t xml:space="preserve">Los materiales indicados </w:t>
      </w:r>
      <w:r>
        <w:rPr>
          <w:szCs w:val="22"/>
          <w:lang w:val="es-ES_tradnl"/>
        </w:rPr>
        <w:t xml:space="preserve">se pueden apreciar en la </w:t>
      </w:r>
      <w:r>
        <w:rPr>
          <w:szCs w:val="22"/>
          <w:lang w:val="es-ES_tradnl"/>
        </w:rPr>
        <w:fldChar w:fldCharType="begin"/>
      </w:r>
      <w:r>
        <w:rPr>
          <w:szCs w:val="22"/>
          <w:lang w:val="es-ES_tradnl"/>
        </w:rPr>
        <w:instrText xml:space="preserve"> REF _Ref502080010 \h  \* MERGEFORMAT </w:instrText>
      </w:r>
      <w:r>
        <w:rPr>
          <w:szCs w:val="22"/>
          <w:lang w:val="es-ES_tradnl"/>
        </w:rPr>
      </w:r>
      <w:r>
        <w:rPr>
          <w:szCs w:val="22"/>
          <w:lang w:val="es-ES_tradnl"/>
        </w:rPr>
        <w:fldChar w:fldCharType="separate"/>
      </w:r>
      <w:r w:rsidR="00A252D5" w:rsidRPr="00A252D5">
        <w:rPr>
          <w:szCs w:val="22"/>
          <w:lang w:val="es-ES_tradnl"/>
        </w:rPr>
        <w:t>Fotografía N° 2</w:t>
      </w:r>
      <w:r>
        <w:rPr>
          <w:szCs w:val="22"/>
          <w:lang w:val="es-ES_tradnl"/>
        </w:rPr>
        <w:fldChar w:fldCharType="end"/>
      </w:r>
      <w:r w:rsidRPr="00774BC5">
        <w:rPr>
          <w:szCs w:val="22"/>
          <w:lang w:val="es-ES_tradnl"/>
        </w:rPr>
        <w:t>.</w:t>
      </w:r>
    </w:p>
    <w:p w:rsidR="00FD15E3" w:rsidRDefault="00FD15E3" w:rsidP="00FD15E3">
      <w:pPr>
        <w:pStyle w:val="Epgrafe"/>
      </w:pPr>
      <w:bookmarkStart w:id="53" w:name="_Ref502080010"/>
      <w:bookmarkStart w:id="54" w:name="_Toc489530004"/>
      <w:bookmarkStart w:id="55" w:name="_Toc505092401"/>
      <w:bookmarkStart w:id="56" w:name="_Toc517872918"/>
      <w:r>
        <w:t xml:space="preserve">Fotografía N° </w:t>
      </w:r>
      <w:r>
        <w:fldChar w:fldCharType="begin"/>
      </w:r>
      <w:r>
        <w:instrText xml:space="preserve"> SEQ Fotografía_N° \* ARABIC </w:instrText>
      </w:r>
      <w:r>
        <w:fldChar w:fldCharType="separate"/>
      </w:r>
      <w:r w:rsidR="00A252D5">
        <w:rPr>
          <w:noProof/>
        </w:rPr>
        <w:t>2</w:t>
      </w:r>
      <w:r>
        <w:fldChar w:fldCharType="end"/>
      </w:r>
      <w:bookmarkEnd w:id="53"/>
      <w:r>
        <w:t>:</w:t>
      </w:r>
      <w:r w:rsidRPr="00564904">
        <w:rPr>
          <w:b w:val="0"/>
          <w:i w:val="0"/>
        </w:rPr>
        <w:br/>
      </w:r>
      <w:r>
        <w:t>Materiales utilizados</w:t>
      </w:r>
      <w:bookmarkEnd w:id="54"/>
      <w:bookmarkEnd w:id="55"/>
      <w:bookmarkEnd w:id="56"/>
    </w:p>
    <w:tbl>
      <w:tblPr>
        <w:tblW w:w="901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475"/>
      </w:tblGrid>
      <w:tr w:rsidR="00FD15E3" w:rsidRPr="001413FD" w:rsidTr="00986195">
        <w:tc>
          <w:tcPr>
            <w:tcW w:w="4536" w:type="dxa"/>
            <w:shd w:val="clear" w:color="auto" w:fill="auto"/>
          </w:tcPr>
          <w:p w:rsidR="00FD15E3" w:rsidRPr="001413FD" w:rsidRDefault="009158A6" w:rsidP="00986195">
            <w:pPr>
              <w:pStyle w:val="Textoindependiente"/>
              <w:tabs>
                <w:tab w:val="left" w:pos="0"/>
              </w:tabs>
              <w:spacing w:after="60"/>
              <w:jc w:val="center"/>
              <w:rPr>
                <w:bCs/>
                <w:szCs w:val="22"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2174FFA4" wp14:editId="68315683">
                  <wp:extent cx="1956390" cy="1956390"/>
                  <wp:effectExtent l="0" t="0" r="6350" b="6350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781" cy="1955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5" w:type="dxa"/>
            <w:shd w:val="clear" w:color="auto" w:fill="auto"/>
          </w:tcPr>
          <w:p w:rsidR="00FD15E3" w:rsidRPr="001413FD" w:rsidRDefault="00FD15E3" w:rsidP="00986195">
            <w:pPr>
              <w:pStyle w:val="Textoindependiente"/>
              <w:tabs>
                <w:tab w:val="left" w:pos="0"/>
              </w:tabs>
              <w:spacing w:after="60"/>
              <w:jc w:val="center"/>
              <w:rPr>
                <w:bCs/>
                <w:szCs w:val="22"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1DB27B63" wp14:editId="6334373D">
                  <wp:extent cx="2581275" cy="1914525"/>
                  <wp:effectExtent l="0" t="0" r="9525" b="9525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15E3" w:rsidRPr="001413FD" w:rsidTr="00986195">
        <w:tc>
          <w:tcPr>
            <w:tcW w:w="4536" w:type="dxa"/>
            <w:shd w:val="clear" w:color="auto" w:fill="auto"/>
          </w:tcPr>
          <w:p w:rsidR="00FD15E3" w:rsidRPr="001413FD" w:rsidRDefault="00FD15E3" w:rsidP="00986195">
            <w:pPr>
              <w:pStyle w:val="Textoindependiente"/>
              <w:tabs>
                <w:tab w:val="left" w:pos="0"/>
              </w:tabs>
              <w:spacing w:after="60"/>
              <w:jc w:val="center"/>
              <w:rPr>
                <w:bCs/>
                <w:szCs w:val="22"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65381ACA" wp14:editId="3468AC59">
                  <wp:extent cx="2505075" cy="1876425"/>
                  <wp:effectExtent l="0" t="0" r="9525" b="952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5" w:type="dxa"/>
            <w:shd w:val="clear" w:color="auto" w:fill="auto"/>
          </w:tcPr>
          <w:p w:rsidR="00FD15E3" w:rsidRPr="001413FD" w:rsidRDefault="00FD15E3" w:rsidP="00986195">
            <w:pPr>
              <w:pStyle w:val="Textoindependiente"/>
              <w:tabs>
                <w:tab w:val="left" w:pos="0"/>
              </w:tabs>
              <w:spacing w:after="60"/>
              <w:jc w:val="center"/>
              <w:rPr>
                <w:bCs/>
                <w:szCs w:val="22"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2EA89A90" wp14:editId="153E640D">
                  <wp:extent cx="2638425" cy="1847850"/>
                  <wp:effectExtent l="0" t="0" r="9525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15E3" w:rsidRPr="00896A7B" w:rsidRDefault="00FD15E3" w:rsidP="00896A7B">
      <w:pPr>
        <w:pStyle w:val="Textoindependiente"/>
        <w:tabs>
          <w:tab w:val="left" w:pos="0"/>
        </w:tabs>
        <w:spacing w:after="60"/>
        <w:rPr>
          <w:bCs/>
          <w:sz w:val="20"/>
          <w:szCs w:val="22"/>
          <w:lang w:val="es-ES_tradnl"/>
        </w:rPr>
      </w:pPr>
    </w:p>
    <w:p w:rsidR="00E127E1" w:rsidRPr="00896A7B" w:rsidRDefault="00E127E1" w:rsidP="00E127E1">
      <w:pPr>
        <w:autoSpaceDE w:val="0"/>
        <w:autoSpaceDN w:val="0"/>
        <w:adjustRightInd w:val="0"/>
        <w:rPr>
          <w:sz w:val="20"/>
          <w:szCs w:val="22"/>
        </w:rPr>
      </w:pPr>
    </w:p>
    <w:p w:rsidR="00E127E1" w:rsidRPr="00337CBF" w:rsidRDefault="00E127E1" w:rsidP="00E127E1">
      <w:pPr>
        <w:pStyle w:val="Ttulo2"/>
        <w:tabs>
          <w:tab w:val="num" w:pos="576"/>
        </w:tabs>
        <w:rPr>
          <w:szCs w:val="24"/>
        </w:rPr>
      </w:pPr>
      <w:bookmarkStart w:id="57" w:name="_Toc434997616"/>
      <w:bookmarkStart w:id="58" w:name="_Toc500255238"/>
      <w:bookmarkStart w:id="59" w:name="_Toc501465469"/>
      <w:bookmarkStart w:id="60" w:name="_Toc517872910"/>
      <w:r w:rsidRPr="00337CBF">
        <w:rPr>
          <w:szCs w:val="24"/>
        </w:rPr>
        <w:t>Fechas de monitoreo</w:t>
      </w:r>
      <w:bookmarkEnd w:id="57"/>
      <w:r w:rsidRPr="00337CBF">
        <w:rPr>
          <w:szCs w:val="24"/>
        </w:rPr>
        <w:t>.</w:t>
      </w:r>
      <w:bookmarkEnd w:id="58"/>
      <w:bookmarkEnd w:id="59"/>
      <w:bookmarkEnd w:id="60"/>
    </w:p>
    <w:p w:rsidR="00E127E1" w:rsidRDefault="00E127E1" w:rsidP="00E127E1">
      <w:pPr>
        <w:rPr>
          <w:szCs w:val="22"/>
        </w:rPr>
      </w:pPr>
    </w:p>
    <w:p w:rsidR="008E34F4" w:rsidRPr="00A40E60" w:rsidRDefault="00E127E1" w:rsidP="008E34F4">
      <w:pPr>
        <w:rPr>
          <w:szCs w:val="22"/>
        </w:rPr>
      </w:pPr>
      <w:r>
        <w:rPr>
          <w:szCs w:val="22"/>
        </w:rPr>
        <w:t>El monitoreo d</w:t>
      </w:r>
      <w:r w:rsidRPr="00200EF7">
        <w:rPr>
          <w:szCs w:val="22"/>
        </w:rPr>
        <w:t xml:space="preserve">el presente informe </w:t>
      </w:r>
      <w:r>
        <w:rPr>
          <w:szCs w:val="22"/>
        </w:rPr>
        <w:t xml:space="preserve">se </w:t>
      </w:r>
      <w:r w:rsidR="004A290E">
        <w:rPr>
          <w:szCs w:val="22"/>
        </w:rPr>
        <w:t>realizó</w:t>
      </w:r>
      <w:r>
        <w:rPr>
          <w:szCs w:val="22"/>
        </w:rPr>
        <w:t xml:space="preserve"> el </w:t>
      </w:r>
      <w:r w:rsidR="00933697">
        <w:rPr>
          <w:szCs w:val="22"/>
        </w:rPr>
        <w:t>21</w:t>
      </w:r>
      <w:r w:rsidR="004A290E">
        <w:rPr>
          <w:szCs w:val="22"/>
        </w:rPr>
        <w:t xml:space="preserve"> </w:t>
      </w:r>
      <w:r w:rsidR="00933697">
        <w:rPr>
          <w:szCs w:val="22"/>
        </w:rPr>
        <w:t>de junio</w:t>
      </w:r>
      <w:r w:rsidR="004A290E">
        <w:rPr>
          <w:szCs w:val="22"/>
        </w:rPr>
        <w:t xml:space="preserve"> de 2018</w:t>
      </w:r>
      <w:r>
        <w:rPr>
          <w:szCs w:val="22"/>
        </w:rPr>
        <w:t>.</w:t>
      </w:r>
      <w:bookmarkStart w:id="61" w:name="_Ref433989465"/>
      <w:bookmarkStart w:id="62" w:name="_Toc342457959"/>
      <w:bookmarkStart w:id="63" w:name="_Ref458431098"/>
      <w:bookmarkStart w:id="64" w:name="_Ref471690394"/>
      <w:bookmarkStart w:id="65" w:name="_Toc500255312"/>
    </w:p>
    <w:p w:rsidR="00423D3C" w:rsidRDefault="00423D3C" w:rsidP="00423D3C">
      <w:pPr>
        <w:pStyle w:val="Ttulo2"/>
        <w:sectPr w:rsidR="00423D3C" w:rsidSect="00F62CC5">
          <w:headerReference w:type="default" r:id="rId35"/>
          <w:footerReference w:type="default" r:id="rId36"/>
          <w:footnotePr>
            <w:numFmt w:val="lowerLetter"/>
          </w:footnotePr>
          <w:pgSz w:w="12240" w:h="15840" w:code="1"/>
          <w:pgMar w:top="1418" w:right="1418" w:bottom="1418" w:left="1701" w:header="720" w:footer="720" w:gutter="0"/>
          <w:paperSrc w:first="1" w:other="1"/>
          <w:cols w:space="720"/>
          <w:noEndnote/>
          <w:docGrid w:linePitch="326"/>
        </w:sectPr>
      </w:pPr>
      <w:bookmarkStart w:id="66" w:name="_Toc501614071"/>
      <w:bookmarkStart w:id="67" w:name="_Toc501631645"/>
      <w:bookmarkStart w:id="68" w:name="_Toc501631748"/>
      <w:bookmarkEnd w:id="61"/>
      <w:bookmarkEnd w:id="62"/>
      <w:bookmarkEnd w:id="63"/>
      <w:bookmarkEnd w:id="64"/>
      <w:bookmarkEnd w:id="65"/>
    </w:p>
    <w:p w:rsidR="00896A7B" w:rsidRDefault="00896A7B" w:rsidP="00896A7B">
      <w:pPr>
        <w:pStyle w:val="Ttulo1"/>
        <w:rPr>
          <w:szCs w:val="24"/>
        </w:rPr>
      </w:pPr>
      <w:bookmarkStart w:id="69" w:name="_Ref508910061"/>
      <w:bookmarkStart w:id="70" w:name="_Toc517872911"/>
      <w:r>
        <w:rPr>
          <w:szCs w:val="24"/>
        </w:rPr>
        <w:lastRenderedPageBreak/>
        <w:t>Resultados</w:t>
      </w:r>
      <w:bookmarkEnd w:id="69"/>
      <w:bookmarkEnd w:id="70"/>
    </w:p>
    <w:p w:rsidR="00423D3C" w:rsidRPr="00DC439D" w:rsidRDefault="00423D3C" w:rsidP="00423D3C">
      <w:pPr>
        <w:rPr>
          <w:sz w:val="18"/>
          <w:szCs w:val="22"/>
        </w:rPr>
      </w:pPr>
      <w:bookmarkStart w:id="71" w:name="_Ref500747486"/>
      <w:bookmarkEnd w:id="66"/>
      <w:bookmarkEnd w:id="67"/>
      <w:bookmarkEnd w:id="68"/>
    </w:p>
    <w:p w:rsidR="00490CFE" w:rsidRDefault="00423D3C" w:rsidP="00423D3C">
      <w:pPr>
        <w:rPr>
          <w:szCs w:val="22"/>
        </w:rPr>
      </w:pPr>
      <w:r w:rsidRPr="00A40E60">
        <w:rPr>
          <w:szCs w:val="22"/>
        </w:rPr>
        <w:t xml:space="preserve">Los resultados </w:t>
      </w:r>
      <w:r>
        <w:rPr>
          <w:szCs w:val="22"/>
        </w:rPr>
        <w:t xml:space="preserve">de </w:t>
      </w:r>
      <w:r w:rsidR="007F28A6">
        <w:rPr>
          <w:szCs w:val="22"/>
        </w:rPr>
        <w:t xml:space="preserve">los </w:t>
      </w:r>
      <w:r>
        <w:rPr>
          <w:szCs w:val="22"/>
        </w:rPr>
        <w:t xml:space="preserve">análisis de </w:t>
      </w:r>
      <w:r w:rsidR="008C325F">
        <w:rPr>
          <w:szCs w:val="22"/>
        </w:rPr>
        <w:t>suelos</w:t>
      </w:r>
      <w:r>
        <w:rPr>
          <w:szCs w:val="22"/>
        </w:rPr>
        <w:t>, obtenidos en los informes de ensayo adjuntos en</w:t>
      </w:r>
      <w:r w:rsidR="007F28A6">
        <w:rPr>
          <w:szCs w:val="22"/>
        </w:rPr>
        <w:t xml:space="preserve"> </w:t>
      </w:r>
      <w:r w:rsidR="007F28A6">
        <w:rPr>
          <w:szCs w:val="22"/>
        </w:rPr>
        <w:fldChar w:fldCharType="begin"/>
      </w:r>
      <w:r w:rsidR="007F28A6">
        <w:rPr>
          <w:szCs w:val="22"/>
        </w:rPr>
        <w:instrText xml:space="preserve"> REF _Ref512325650 \h </w:instrText>
      </w:r>
      <w:r w:rsidR="007F28A6">
        <w:rPr>
          <w:szCs w:val="22"/>
        </w:rPr>
      </w:r>
      <w:r w:rsidR="007F28A6">
        <w:rPr>
          <w:szCs w:val="22"/>
        </w:rPr>
        <w:fldChar w:fldCharType="separate"/>
      </w:r>
      <w:r w:rsidR="00A252D5">
        <w:t xml:space="preserve">ANEXO </w:t>
      </w:r>
      <w:r w:rsidR="00A252D5">
        <w:rPr>
          <w:noProof/>
        </w:rPr>
        <w:t>III</w:t>
      </w:r>
      <w:r w:rsidR="007F28A6">
        <w:rPr>
          <w:szCs w:val="22"/>
        </w:rPr>
        <w:fldChar w:fldCharType="end"/>
      </w:r>
      <w:r>
        <w:rPr>
          <w:szCs w:val="22"/>
        </w:rPr>
        <w:t xml:space="preserve">, se detallan </w:t>
      </w:r>
      <w:r w:rsidRPr="00A40E60">
        <w:rPr>
          <w:szCs w:val="22"/>
        </w:rPr>
        <w:t xml:space="preserve">en </w:t>
      </w:r>
      <w:r w:rsidRPr="00415ED3">
        <w:rPr>
          <w:szCs w:val="22"/>
        </w:rPr>
        <w:t xml:space="preserve">la </w:t>
      </w:r>
      <w:r>
        <w:rPr>
          <w:szCs w:val="22"/>
        </w:rPr>
        <w:fldChar w:fldCharType="begin"/>
      </w:r>
      <w:r>
        <w:rPr>
          <w:szCs w:val="22"/>
        </w:rPr>
        <w:instrText xml:space="preserve"> REF _Ref501622645 \h  \* MERGEFORMAT </w:instrText>
      </w:r>
      <w:r>
        <w:rPr>
          <w:szCs w:val="22"/>
        </w:rPr>
      </w:r>
      <w:r>
        <w:rPr>
          <w:szCs w:val="22"/>
        </w:rPr>
        <w:fldChar w:fldCharType="separate"/>
      </w:r>
      <w:r w:rsidR="00A252D5" w:rsidRPr="00EE0865">
        <w:rPr>
          <w:szCs w:val="22"/>
        </w:rPr>
        <w:t xml:space="preserve">Tabla N° </w:t>
      </w:r>
      <w:r w:rsidR="00A252D5" w:rsidRPr="00A252D5">
        <w:rPr>
          <w:szCs w:val="22"/>
        </w:rPr>
        <w:t>5</w:t>
      </w:r>
      <w:r>
        <w:rPr>
          <w:szCs w:val="22"/>
        </w:rPr>
        <w:fldChar w:fldCharType="end"/>
      </w:r>
      <w:r w:rsidR="00871AC3">
        <w:rPr>
          <w:szCs w:val="22"/>
        </w:rPr>
        <w:t>.</w:t>
      </w:r>
    </w:p>
    <w:p w:rsidR="00423D3C" w:rsidRPr="00EE0865" w:rsidRDefault="00423D3C" w:rsidP="00DC439D">
      <w:pPr>
        <w:pStyle w:val="Epgrafe"/>
        <w:spacing w:before="0"/>
        <w:rPr>
          <w:szCs w:val="22"/>
          <w:lang w:val="es-ES"/>
        </w:rPr>
      </w:pPr>
      <w:bookmarkStart w:id="72" w:name="_Ref501622645"/>
      <w:bookmarkStart w:id="73" w:name="_Toc501634137"/>
      <w:bookmarkStart w:id="74" w:name="_Toc517872935"/>
      <w:r w:rsidRPr="00EE0865">
        <w:rPr>
          <w:bCs w:val="0"/>
          <w:szCs w:val="22"/>
          <w:lang w:val="es-ES"/>
        </w:rPr>
        <w:t xml:space="preserve">Tabla N° </w:t>
      </w:r>
      <w:r w:rsidRPr="00EE0865">
        <w:rPr>
          <w:bCs w:val="0"/>
          <w:szCs w:val="22"/>
          <w:lang w:val="es-ES"/>
        </w:rPr>
        <w:fldChar w:fldCharType="begin"/>
      </w:r>
      <w:r w:rsidRPr="00EE0865">
        <w:rPr>
          <w:bCs w:val="0"/>
          <w:szCs w:val="22"/>
          <w:lang w:val="es-ES"/>
        </w:rPr>
        <w:instrText xml:space="preserve"> SEQ Tabla_N° \* ARABIC </w:instrText>
      </w:r>
      <w:r w:rsidRPr="00EE0865">
        <w:rPr>
          <w:bCs w:val="0"/>
          <w:szCs w:val="22"/>
          <w:lang w:val="es-ES"/>
        </w:rPr>
        <w:fldChar w:fldCharType="separate"/>
      </w:r>
      <w:r w:rsidR="00A252D5">
        <w:rPr>
          <w:bCs w:val="0"/>
          <w:noProof/>
          <w:szCs w:val="22"/>
          <w:lang w:val="es-ES"/>
        </w:rPr>
        <w:t>5</w:t>
      </w:r>
      <w:r w:rsidRPr="00EE0865">
        <w:rPr>
          <w:bCs w:val="0"/>
          <w:szCs w:val="22"/>
          <w:lang w:val="es-ES"/>
        </w:rPr>
        <w:fldChar w:fldCharType="end"/>
      </w:r>
      <w:bookmarkEnd w:id="71"/>
      <w:bookmarkEnd w:id="72"/>
      <w:r>
        <w:rPr>
          <w:bCs w:val="0"/>
          <w:szCs w:val="22"/>
          <w:lang w:val="es-ES"/>
        </w:rPr>
        <w:t>:</w:t>
      </w:r>
      <w:r w:rsidRPr="00EE0865">
        <w:rPr>
          <w:szCs w:val="22"/>
          <w:lang w:val="es-ES"/>
        </w:rPr>
        <w:br/>
        <w:t xml:space="preserve">Resultados Análisis Laboratorio </w:t>
      </w:r>
      <w:r w:rsidR="00490CFE">
        <w:rPr>
          <w:szCs w:val="22"/>
          <w:lang w:val="es-ES"/>
        </w:rPr>
        <w:t>Su</w:t>
      </w:r>
      <w:r w:rsidR="008C5284">
        <w:rPr>
          <w:szCs w:val="22"/>
          <w:lang w:val="es-ES"/>
        </w:rPr>
        <w:t>elos</w:t>
      </w:r>
      <w:bookmarkEnd w:id="73"/>
      <w:bookmarkEnd w:id="74"/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715"/>
        <w:gridCol w:w="591"/>
        <w:gridCol w:w="680"/>
        <w:gridCol w:w="680"/>
        <w:gridCol w:w="653"/>
        <w:gridCol w:w="748"/>
        <w:gridCol w:w="653"/>
        <w:gridCol w:w="1034"/>
        <w:gridCol w:w="843"/>
        <w:gridCol w:w="748"/>
        <w:gridCol w:w="680"/>
        <w:gridCol w:w="680"/>
        <w:gridCol w:w="653"/>
        <w:gridCol w:w="775"/>
        <w:gridCol w:w="680"/>
        <w:gridCol w:w="843"/>
        <w:gridCol w:w="680"/>
        <w:gridCol w:w="748"/>
      </w:tblGrid>
      <w:tr w:rsidR="007F28A6" w:rsidRPr="00F62235" w:rsidTr="00F62235">
        <w:trPr>
          <w:trHeight w:val="20"/>
          <w:jc w:val="center"/>
        </w:trPr>
        <w:tc>
          <w:tcPr>
            <w:tcW w:w="0" w:type="auto"/>
            <w:vMerge w:val="restart"/>
            <w:shd w:val="clear" w:color="auto" w:fill="4977B5"/>
            <w:vAlign w:val="center"/>
          </w:tcPr>
          <w:p w:rsidR="007F28A6" w:rsidRPr="00F62235" w:rsidRDefault="007F28A6" w:rsidP="00F62235">
            <w:pPr>
              <w:spacing w:before="20" w:after="20"/>
              <w:jc w:val="center"/>
              <w:rPr>
                <w:rFonts w:cs="Calibri"/>
                <w:b/>
                <w:bCs/>
                <w:color w:val="FFFFFF"/>
                <w:sz w:val="15"/>
                <w:szCs w:val="15"/>
                <w:lang w:eastAsia="es-CL"/>
              </w:rPr>
            </w:pPr>
            <w:r w:rsidRPr="00F62235">
              <w:rPr>
                <w:rFonts w:cs="Calibri"/>
                <w:b/>
                <w:bCs/>
                <w:color w:val="FFFFFF"/>
                <w:sz w:val="15"/>
                <w:szCs w:val="15"/>
                <w:lang w:eastAsia="es-CL"/>
              </w:rPr>
              <w:t>Punto</w:t>
            </w:r>
          </w:p>
        </w:tc>
        <w:tc>
          <w:tcPr>
            <w:tcW w:w="0" w:type="auto"/>
            <w:gridSpan w:val="17"/>
            <w:shd w:val="clear" w:color="auto" w:fill="4977B5"/>
            <w:vAlign w:val="center"/>
          </w:tcPr>
          <w:p w:rsidR="007F28A6" w:rsidRPr="00F62235" w:rsidRDefault="007F28A6" w:rsidP="00F62235">
            <w:pPr>
              <w:spacing w:before="20" w:after="20"/>
              <w:jc w:val="center"/>
              <w:rPr>
                <w:b/>
                <w:color w:val="FFFFFF"/>
                <w:sz w:val="15"/>
                <w:szCs w:val="15"/>
                <w:lang w:eastAsia="en-US"/>
              </w:rPr>
            </w:pPr>
            <w:r w:rsidRPr="00F62235">
              <w:rPr>
                <w:b/>
                <w:color w:val="FFFFFF"/>
                <w:sz w:val="15"/>
                <w:szCs w:val="15"/>
                <w:lang w:eastAsia="en-US"/>
              </w:rPr>
              <w:t>Parámetro (mg/Kg)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vMerge/>
            <w:shd w:val="clear" w:color="auto" w:fill="8DB3E2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sz w:val="15"/>
                <w:szCs w:val="15"/>
                <w:lang w:eastAsia="en-US"/>
              </w:rPr>
            </w:pP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A</w:t>
            </w:r>
            <w:r w:rsidR="00BC508F"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s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Ba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Cd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Zn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Cu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Cr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Fe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Mg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Mn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Hg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Mo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Ni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Ag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Pb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K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Se</w:t>
            </w:r>
          </w:p>
        </w:tc>
        <w:tc>
          <w:tcPr>
            <w:tcW w:w="0" w:type="auto"/>
            <w:shd w:val="clear" w:color="auto" w:fill="4977B5"/>
            <w:vAlign w:val="center"/>
          </w:tcPr>
          <w:p w:rsidR="00986195" w:rsidRPr="00F62235" w:rsidRDefault="00986195" w:rsidP="00F62235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15"/>
                <w:szCs w:val="15"/>
              </w:rPr>
            </w:pPr>
            <w:r w:rsidRPr="00F62235">
              <w:rPr>
                <w:rFonts w:cs="Calibri"/>
                <w:b/>
                <w:color w:val="FFFFFF" w:themeColor="background1"/>
                <w:sz w:val="15"/>
                <w:szCs w:val="15"/>
              </w:rPr>
              <w:t>V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3,43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23,64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30,04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91,36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7,94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60089,37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4221,95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663,85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7,35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1466,24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152,14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3,58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18,50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23,47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63,91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13,78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103274,82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3968,07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577,53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6,37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854,34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234,04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3,31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17,57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22,61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60,61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10,12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82936,82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3638,70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591,91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6,02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774,83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191,66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2,67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30,01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30,60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75,76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9,63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61103,16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3734,95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598,32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6,57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2073,05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136,92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2,36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31,22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26,59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66,73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9,11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85058,60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3590,56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587,22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5,27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1600,51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147,64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2,03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30,33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33,44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163,80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13,39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47006,52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6139,98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535,52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12,00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1782,75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111,39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2,25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22,38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21,99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73,65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29,78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63118,32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4728,19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487,81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8,94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946,89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166,08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2,35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33,64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39,08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178,23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13,88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51652,03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7031,84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763,93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11,43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1925,53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136,70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1,85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26,83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37,71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276,56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12,32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54877,81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8419,45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769,63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1603,49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132,62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10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2,30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28,49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31,24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114,07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25,45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63300,90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6138,22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655,14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10,78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2290,92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163,97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11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2,35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28,16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27,01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106,93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18,37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54999,50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6170,13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543,78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11,23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1691,29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129,34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12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2,24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30,18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31,28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127,25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24,80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68213,97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5605,64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638,76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11,31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972,56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171,03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13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2,55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26,76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24,51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69,44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7,39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45117,81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3837,36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541,58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6,89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980,48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114,07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14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2,32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20,05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23,02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82,53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21,43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60894,90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5532,40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496,10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9,24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903,35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142,38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proofErr w:type="spellStart"/>
            <w:r w:rsidRPr="00F62235">
              <w:rPr>
                <w:rFonts w:cs="Calibri"/>
                <w:color w:val="000000"/>
                <w:sz w:val="15"/>
                <w:szCs w:val="15"/>
              </w:rPr>
              <w:t>Pto</w:t>
            </w:r>
            <w:proofErr w:type="spellEnd"/>
            <w:r w:rsidRPr="00F62235">
              <w:rPr>
                <w:rFonts w:cs="Calibri"/>
                <w:color w:val="000000"/>
                <w:sz w:val="15"/>
                <w:szCs w:val="15"/>
              </w:rPr>
              <w:t xml:space="preserve"> 15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2,07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&lt;6,75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20,49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82,69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18,02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55524,29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438,41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409,35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9,97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934,64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109,80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Blanco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2,63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41,82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&lt;0,44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22,40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76,03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17,98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64322,61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2851,11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459,58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&lt;0,06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&lt;1,62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9,59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&lt;00,41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&lt;4,85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1546,48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jc w:val="center"/>
              <w:rPr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&lt;4,26</w:t>
            </w:r>
          </w:p>
        </w:tc>
        <w:tc>
          <w:tcPr>
            <w:tcW w:w="0" w:type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color w:val="000000"/>
                <w:sz w:val="15"/>
                <w:szCs w:val="15"/>
              </w:rPr>
              <w:t>153,36</w:t>
            </w:r>
          </w:p>
        </w:tc>
      </w:tr>
      <w:tr w:rsidR="00F62235" w:rsidRPr="00F62235" w:rsidTr="00F62235">
        <w:trPr>
          <w:trHeight w:val="20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LD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0,22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6,75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62235" w:rsidRPr="00F62235" w:rsidRDefault="00F62235" w:rsidP="00F62235">
            <w:pPr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0,44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2,43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2,10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3,28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6,25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8,93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7,92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0,06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1,62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4,06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0,14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4,85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14,12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F62235" w:rsidRPr="00F62235" w:rsidRDefault="00F62235" w:rsidP="00F62235">
            <w:pPr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4,26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62235" w:rsidRPr="00F62235" w:rsidRDefault="00F62235" w:rsidP="00F62235">
            <w:pPr>
              <w:spacing w:before="20" w:after="20"/>
              <w:jc w:val="center"/>
              <w:rPr>
                <w:rFonts w:cs="Calibri"/>
                <w:b/>
                <w:color w:val="000000"/>
                <w:sz w:val="15"/>
                <w:szCs w:val="15"/>
              </w:rPr>
            </w:pPr>
            <w:r w:rsidRPr="00F62235">
              <w:rPr>
                <w:rFonts w:cs="Calibri"/>
                <w:b/>
                <w:color w:val="000000"/>
                <w:sz w:val="15"/>
                <w:szCs w:val="15"/>
              </w:rPr>
              <w:t>7,42</w:t>
            </w:r>
          </w:p>
        </w:tc>
      </w:tr>
    </w:tbl>
    <w:p w:rsidR="00F62235" w:rsidRDefault="00F62235" w:rsidP="00F62235">
      <w:pPr>
        <w:rPr>
          <w:lang w:eastAsia="en-US"/>
        </w:rPr>
      </w:pPr>
    </w:p>
    <w:p w:rsidR="00F62235" w:rsidRPr="00F62235" w:rsidRDefault="00F62235" w:rsidP="00F62235">
      <w:pPr>
        <w:rPr>
          <w:lang w:eastAsia="en-US"/>
        </w:rPr>
        <w:sectPr w:rsidR="00F62235" w:rsidRPr="00F62235" w:rsidSect="00B17A57">
          <w:headerReference w:type="default" r:id="rId37"/>
          <w:footerReference w:type="default" r:id="rId38"/>
          <w:pgSz w:w="15840" w:h="12240" w:orient="landscape" w:code="1"/>
          <w:pgMar w:top="1701" w:right="1418" w:bottom="1418" w:left="1418" w:header="720" w:footer="720" w:gutter="0"/>
          <w:paperSrc w:first="1" w:other="1"/>
          <w:cols w:space="720"/>
          <w:noEndnote/>
          <w:docGrid w:linePitch="326"/>
        </w:sectPr>
      </w:pPr>
    </w:p>
    <w:p w:rsidR="00871AC3" w:rsidRPr="00871AC3" w:rsidRDefault="00871AC3" w:rsidP="00871AC3">
      <w:pPr>
        <w:pStyle w:val="Epgrafe"/>
        <w:jc w:val="both"/>
        <w:rPr>
          <w:b w:val="0"/>
          <w:bCs w:val="0"/>
          <w:i w:val="0"/>
          <w:szCs w:val="22"/>
          <w:lang w:val="es-ES"/>
        </w:rPr>
      </w:pPr>
      <w:r w:rsidRPr="00871AC3">
        <w:rPr>
          <w:b w:val="0"/>
          <w:bCs w:val="0"/>
          <w:i w:val="0"/>
          <w:szCs w:val="22"/>
          <w:lang w:val="es-ES"/>
        </w:rPr>
        <w:lastRenderedPageBreak/>
        <w:t xml:space="preserve">Los resultados de </w:t>
      </w:r>
      <w:r>
        <w:rPr>
          <w:b w:val="0"/>
          <w:bCs w:val="0"/>
          <w:i w:val="0"/>
          <w:szCs w:val="22"/>
          <w:lang w:val="es-ES"/>
        </w:rPr>
        <w:t xml:space="preserve">humedad, se detallan en la </w:t>
      </w:r>
      <w:r>
        <w:rPr>
          <w:b w:val="0"/>
          <w:bCs w:val="0"/>
          <w:i w:val="0"/>
          <w:szCs w:val="22"/>
          <w:lang w:val="es-ES"/>
        </w:rPr>
        <w:fldChar w:fldCharType="begin"/>
      </w:r>
      <w:r>
        <w:rPr>
          <w:b w:val="0"/>
          <w:bCs w:val="0"/>
          <w:i w:val="0"/>
          <w:szCs w:val="22"/>
          <w:lang w:val="es-ES"/>
        </w:rPr>
        <w:instrText xml:space="preserve"> REF _Ref512620072 \h  \* MERGEFORMAT </w:instrText>
      </w:r>
      <w:r>
        <w:rPr>
          <w:b w:val="0"/>
          <w:bCs w:val="0"/>
          <w:i w:val="0"/>
          <w:szCs w:val="22"/>
          <w:lang w:val="es-ES"/>
        </w:rPr>
      </w:r>
      <w:r>
        <w:rPr>
          <w:b w:val="0"/>
          <w:bCs w:val="0"/>
          <w:i w:val="0"/>
          <w:szCs w:val="22"/>
          <w:lang w:val="es-ES"/>
        </w:rPr>
        <w:fldChar w:fldCharType="separate"/>
      </w:r>
      <w:r w:rsidR="00A252D5" w:rsidRPr="00A252D5">
        <w:rPr>
          <w:b w:val="0"/>
          <w:bCs w:val="0"/>
          <w:i w:val="0"/>
          <w:szCs w:val="22"/>
          <w:lang w:val="es-ES"/>
        </w:rPr>
        <w:t>Tabla N° 6</w:t>
      </w:r>
      <w:r>
        <w:rPr>
          <w:b w:val="0"/>
          <w:bCs w:val="0"/>
          <w:i w:val="0"/>
          <w:szCs w:val="22"/>
          <w:lang w:val="es-ES"/>
        </w:rPr>
        <w:fldChar w:fldCharType="end"/>
      </w:r>
      <w:r>
        <w:rPr>
          <w:b w:val="0"/>
          <w:bCs w:val="0"/>
          <w:i w:val="0"/>
          <w:szCs w:val="22"/>
          <w:lang w:val="es-ES"/>
        </w:rPr>
        <w:t>.</w:t>
      </w:r>
    </w:p>
    <w:p w:rsidR="00A819A5" w:rsidRPr="00EE0865" w:rsidRDefault="00A819A5" w:rsidP="00A819A5">
      <w:pPr>
        <w:pStyle w:val="Epgrafe"/>
        <w:rPr>
          <w:szCs w:val="22"/>
          <w:lang w:val="es-ES"/>
        </w:rPr>
      </w:pPr>
      <w:bookmarkStart w:id="75" w:name="_Ref512620072"/>
      <w:bookmarkStart w:id="76" w:name="_Toc517872936"/>
      <w:r w:rsidRPr="00EE0865">
        <w:rPr>
          <w:bCs w:val="0"/>
          <w:szCs w:val="22"/>
          <w:lang w:val="es-ES"/>
        </w:rPr>
        <w:t xml:space="preserve">Tabla N° </w:t>
      </w:r>
      <w:r w:rsidRPr="00EE0865">
        <w:rPr>
          <w:bCs w:val="0"/>
          <w:szCs w:val="22"/>
          <w:lang w:val="es-ES"/>
        </w:rPr>
        <w:fldChar w:fldCharType="begin"/>
      </w:r>
      <w:r w:rsidRPr="00EE0865">
        <w:rPr>
          <w:bCs w:val="0"/>
          <w:szCs w:val="22"/>
          <w:lang w:val="es-ES"/>
        </w:rPr>
        <w:instrText xml:space="preserve"> SEQ Tabla_N° \* ARABIC </w:instrText>
      </w:r>
      <w:r w:rsidRPr="00EE0865">
        <w:rPr>
          <w:bCs w:val="0"/>
          <w:szCs w:val="22"/>
          <w:lang w:val="es-ES"/>
        </w:rPr>
        <w:fldChar w:fldCharType="separate"/>
      </w:r>
      <w:r w:rsidR="00A252D5">
        <w:rPr>
          <w:bCs w:val="0"/>
          <w:noProof/>
          <w:szCs w:val="22"/>
          <w:lang w:val="es-ES"/>
        </w:rPr>
        <w:t>6</w:t>
      </w:r>
      <w:r w:rsidRPr="00EE0865">
        <w:rPr>
          <w:bCs w:val="0"/>
          <w:szCs w:val="22"/>
          <w:lang w:val="es-ES"/>
        </w:rPr>
        <w:fldChar w:fldCharType="end"/>
      </w:r>
      <w:bookmarkEnd w:id="75"/>
      <w:r>
        <w:rPr>
          <w:bCs w:val="0"/>
          <w:szCs w:val="22"/>
          <w:lang w:val="es-ES"/>
        </w:rPr>
        <w:t>:</w:t>
      </w:r>
      <w:r w:rsidRPr="00EE0865">
        <w:rPr>
          <w:szCs w:val="22"/>
          <w:lang w:val="es-ES"/>
        </w:rPr>
        <w:br/>
        <w:t xml:space="preserve">Resultados Análisis Laboratorio </w:t>
      </w:r>
      <w:r w:rsidR="008C325F">
        <w:rPr>
          <w:szCs w:val="22"/>
          <w:lang w:val="es-ES"/>
        </w:rPr>
        <w:t>Suelos (</w:t>
      </w:r>
      <w:r w:rsidR="005940D0">
        <w:rPr>
          <w:szCs w:val="22"/>
          <w:lang w:val="es-ES"/>
        </w:rPr>
        <w:t>Humedad</w:t>
      </w:r>
      <w:r w:rsidR="008C325F">
        <w:rPr>
          <w:szCs w:val="22"/>
          <w:lang w:val="es-ES"/>
        </w:rPr>
        <w:t>)</w:t>
      </w:r>
      <w:bookmarkEnd w:id="76"/>
    </w:p>
    <w:tbl>
      <w:tblPr>
        <w:tblW w:w="3699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899"/>
        <w:gridCol w:w="4009"/>
      </w:tblGrid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4977B5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b/>
                <w:color w:val="FFFFFF" w:themeColor="background1"/>
                <w:sz w:val="20"/>
                <w:szCs w:val="20"/>
                <w:lang w:eastAsia="en-US"/>
              </w:rPr>
            </w:pPr>
            <w:r w:rsidRPr="008C325F">
              <w:rPr>
                <w:b/>
                <w:color w:val="FFFFFF" w:themeColor="background1"/>
                <w:sz w:val="20"/>
                <w:szCs w:val="20"/>
                <w:lang w:eastAsia="en-US"/>
              </w:rPr>
              <w:t>Punto</w:t>
            </w:r>
          </w:p>
        </w:tc>
        <w:tc>
          <w:tcPr>
            <w:tcW w:w="2902" w:type="pct"/>
            <w:shd w:val="clear" w:color="auto" w:fill="4977B5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b/>
                <w:color w:val="FFFFFF" w:themeColor="background1"/>
                <w:sz w:val="20"/>
                <w:szCs w:val="20"/>
              </w:rPr>
            </w:pPr>
            <w:r w:rsidRPr="008C325F">
              <w:rPr>
                <w:rFonts w:cs="Calibri"/>
                <w:b/>
                <w:color w:val="FFFFFF" w:themeColor="background1"/>
                <w:sz w:val="20"/>
                <w:szCs w:val="20"/>
              </w:rPr>
              <w:t>Humedad (% en base seca)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1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4,8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2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5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3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4,7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4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6,5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5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5,1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6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11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7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3,9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8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13,5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9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17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10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10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11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7,1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12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6,4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13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9,2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14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3,9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Punto 15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7,1</w:t>
            </w:r>
          </w:p>
        </w:tc>
      </w:tr>
      <w:tr w:rsidR="00F62235" w:rsidRPr="008C325F" w:rsidTr="00F62235">
        <w:trPr>
          <w:trHeight w:val="20"/>
          <w:jc w:val="center"/>
        </w:trPr>
        <w:tc>
          <w:tcPr>
            <w:tcW w:w="2098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Blanco</w:t>
            </w:r>
          </w:p>
        </w:tc>
        <w:tc>
          <w:tcPr>
            <w:tcW w:w="2902" w:type="pct"/>
            <w:shd w:val="clear" w:color="auto" w:fill="auto"/>
            <w:vAlign w:val="center"/>
          </w:tcPr>
          <w:p w:rsidR="00F62235" w:rsidRPr="008C325F" w:rsidRDefault="00F62235" w:rsidP="008C325F">
            <w:pPr>
              <w:spacing w:before="20" w:after="20"/>
              <w:jc w:val="center"/>
              <w:rPr>
                <w:rFonts w:cs="Calibri"/>
                <w:color w:val="000000"/>
                <w:sz w:val="20"/>
                <w:szCs w:val="20"/>
              </w:rPr>
            </w:pPr>
            <w:r w:rsidRPr="008C325F">
              <w:rPr>
                <w:rFonts w:cs="Calibri"/>
                <w:color w:val="000000"/>
                <w:sz w:val="20"/>
                <w:szCs w:val="20"/>
              </w:rPr>
              <w:t>9,1</w:t>
            </w:r>
          </w:p>
        </w:tc>
      </w:tr>
    </w:tbl>
    <w:p w:rsidR="00086F0B" w:rsidRDefault="00086F0B" w:rsidP="00086F0B">
      <w:pPr>
        <w:rPr>
          <w:lang w:eastAsia="en-US"/>
        </w:rPr>
      </w:pPr>
    </w:p>
    <w:p w:rsidR="00423D3C" w:rsidRPr="00A40E60" w:rsidRDefault="00423D3C" w:rsidP="00423D3C">
      <w:pPr>
        <w:spacing w:before="240"/>
        <w:rPr>
          <w:szCs w:val="22"/>
        </w:rPr>
      </w:pPr>
      <w:r w:rsidRPr="00A40E60">
        <w:rPr>
          <w:szCs w:val="22"/>
        </w:rPr>
        <w:t xml:space="preserve">A continuación se muestran en forma gráfica los parámetros que presentaron concentraciones. </w:t>
      </w:r>
    </w:p>
    <w:p w:rsidR="00423D3C" w:rsidRPr="00754D73" w:rsidRDefault="00423D3C" w:rsidP="00423D3C">
      <w:pPr>
        <w:pStyle w:val="Epgrafe"/>
        <w:keepNext/>
        <w:rPr>
          <w:szCs w:val="22"/>
        </w:rPr>
      </w:pPr>
      <w:bookmarkStart w:id="77" w:name="_Ref500758463"/>
      <w:bookmarkStart w:id="78" w:name="_Toc501632010"/>
      <w:bookmarkStart w:id="79" w:name="_Toc517872919"/>
      <w:r w:rsidRPr="00754D73">
        <w:rPr>
          <w:szCs w:val="22"/>
        </w:rPr>
        <w:lastRenderedPageBreak/>
        <w:t xml:space="preserve">Gráfico N° </w:t>
      </w:r>
      <w:r w:rsidRPr="00754D73">
        <w:rPr>
          <w:szCs w:val="22"/>
        </w:rPr>
        <w:fldChar w:fldCharType="begin"/>
      </w:r>
      <w:r w:rsidRPr="00754D73">
        <w:rPr>
          <w:szCs w:val="22"/>
        </w:rPr>
        <w:instrText xml:space="preserve"> SEQ Gráfico_N° \* ARABIC </w:instrText>
      </w:r>
      <w:r w:rsidRPr="00754D73">
        <w:rPr>
          <w:szCs w:val="22"/>
        </w:rPr>
        <w:fldChar w:fldCharType="separate"/>
      </w:r>
      <w:r w:rsidR="00A252D5">
        <w:rPr>
          <w:noProof/>
          <w:szCs w:val="22"/>
        </w:rPr>
        <w:t>1</w:t>
      </w:r>
      <w:r w:rsidRPr="00754D73">
        <w:rPr>
          <w:szCs w:val="22"/>
        </w:rPr>
        <w:fldChar w:fldCharType="end"/>
      </w:r>
      <w:bookmarkEnd w:id="77"/>
      <w:r>
        <w:rPr>
          <w:szCs w:val="22"/>
        </w:rPr>
        <w:t>:</w:t>
      </w:r>
      <w:r>
        <w:rPr>
          <w:szCs w:val="22"/>
        </w:rPr>
        <w:br/>
      </w:r>
      <w:r w:rsidRPr="00754D73">
        <w:rPr>
          <w:szCs w:val="22"/>
        </w:rPr>
        <w:t>Concentración de arsénico total</w:t>
      </w:r>
      <w:bookmarkEnd w:id="78"/>
      <w:bookmarkEnd w:id="79"/>
    </w:p>
    <w:p w:rsidR="00423D3C" w:rsidRPr="00A40E60" w:rsidRDefault="008C325F" w:rsidP="00423D3C">
      <w:pPr>
        <w:rPr>
          <w:szCs w:val="22"/>
        </w:rPr>
      </w:pPr>
      <w:r w:rsidRPr="008C325F">
        <w:rPr>
          <w:noProof/>
          <w:bdr w:val="single" w:sz="12" w:space="0" w:color="auto"/>
        </w:rPr>
        <w:drawing>
          <wp:inline distT="0" distB="0" distL="0" distR="0" wp14:anchorId="282B235D" wp14:editId="19F8656E">
            <wp:extent cx="5792400" cy="2667600"/>
            <wp:effectExtent l="0" t="0" r="0" b="0"/>
            <wp:docPr id="15" name="Imagen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D3C" w:rsidRPr="00754D73" w:rsidRDefault="00423D3C" w:rsidP="00423D3C">
      <w:pPr>
        <w:pStyle w:val="Epgrafe"/>
        <w:keepNext/>
        <w:rPr>
          <w:szCs w:val="22"/>
        </w:rPr>
      </w:pPr>
      <w:bookmarkStart w:id="80" w:name="_Ref500758529"/>
      <w:bookmarkStart w:id="81" w:name="_Toc501632011"/>
      <w:bookmarkStart w:id="82" w:name="_Toc517872920"/>
      <w:r w:rsidRPr="00754D73">
        <w:rPr>
          <w:szCs w:val="22"/>
        </w:rPr>
        <w:t xml:space="preserve">Gráfico N° </w:t>
      </w:r>
      <w:r w:rsidRPr="00754D73">
        <w:rPr>
          <w:szCs w:val="22"/>
        </w:rPr>
        <w:fldChar w:fldCharType="begin"/>
      </w:r>
      <w:r w:rsidRPr="00754D73">
        <w:rPr>
          <w:szCs w:val="22"/>
        </w:rPr>
        <w:instrText xml:space="preserve"> SEQ Gráfico_N° \* ARABIC </w:instrText>
      </w:r>
      <w:r w:rsidRPr="00754D73">
        <w:rPr>
          <w:szCs w:val="22"/>
        </w:rPr>
        <w:fldChar w:fldCharType="separate"/>
      </w:r>
      <w:r w:rsidR="00A252D5">
        <w:rPr>
          <w:noProof/>
          <w:szCs w:val="22"/>
        </w:rPr>
        <w:t>2</w:t>
      </w:r>
      <w:r w:rsidRPr="00754D73">
        <w:rPr>
          <w:szCs w:val="22"/>
        </w:rPr>
        <w:fldChar w:fldCharType="end"/>
      </w:r>
      <w:bookmarkEnd w:id="80"/>
      <w:r>
        <w:rPr>
          <w:szCs w:val="22"/>
        </w:rPr>
        <w:t>:</w:t>
      </w:r>
      <w:r>
        <w:rPr>
          <w:szCs w:val="22"/>
        </w:rPr>
        <w:br/>
      </w:r>
      <w:r w:rsidRPr="00754D73">
        <w:rPr>
          <w:szCs w:val="22"/>
        </w:rPr>
        <w:t xml:space="preserve">Concentración de </w:t>
      </w:r>
      <w:r w:rsidR="00FD5754">
        <w:rPr>
          <w:szCs w:val="22"/>
        </w:rPr>
        <w:t>Bario</w:t>
      </w:r>
      <w:bookmarkEnd w:id="81"/>
      <w:bookmarkEnd w:id="82"/>
    </w:p>
    <w:p w:rsidR="00423D3C" w:rsidRDefault="008C325F" w:rsidP="00423D3C">
      <w:r w:rsidRPr="008C325F">
        <w:rPr>
          <w:noProof/>
          <w:bdr w:val="single" w:sz="12" w:space="0" w:color="auto"/>
        </w:rPr>
        <w:drawing>
          <wp:inline distT="0" distB="0" distL="0" distR="0" wp14:anchorId="647E6862" wp14:editId="60776D03">
            <wp:extent cx="5792400" cy="2667600"/>
            <wp:effectExtent l="0" t="0" r="0" b="0"/>
            <wp:docPr id="21" name="Imagen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25F" w:rsidRDefault="008C325F">
      <w:pPr>
        <w:jc w:val="left"/>
        <w:rPr>
          <w:rFonts w:eastAsia="Calibri"/>
          <w:b/>
          <w:bCs/>
          <w:i/>
          <w:szCs w:val="18"/>
          <w:lang w:val="es-CL" w:eastAsia="en-US"/>
        </w:rPr>
      </w:pPr>
      <w:bookmarkStart w:id="83" w:name="_Ref500758633"/>
      <w:bookmarkStart w:id="84" w:name="_Toc501632012"/>
      <w:r>
        <w:br w:type="page"/>
      </w:r>
    </w:p>
    <w:p w:rsidR="00423D3C" w:rsidRPr="00754D73" w:rsidRDefault="00423D3C" w:rsidP="008C325F">
      <w:pPr>
        <w:pStyle w:val="Epgrafe"/>
      </w:pPr>
      <w:bookmarkStart w:id="85" w:name="_Toc517872921"/>
      <w:r w:rsidRPr="00754D73">
        <w:lastRenderedPageBreak/>
        <w:t xml:space="preserve">Gráfico N° </w:t>
      </w:r>
      <w:r w:rsidRPr="00754D73">
        <w:fldChar w:fldCharType="begin"/>
      </w:r>
      <w:r w:rsidRPr="00754D73">
        <w:instrText xml:space="preserve"> SEQ Gráfico_N° \* ARABIC </w:instrText>
      </w:r>
      <w:r w:rsidRPr="00754D73">
        <w:fldChar w:fldCharType="separate"/>
      </w:r>
      <w:r w:rsidR="00A252D5">
        <w:rPr>
          <w:noProof/>
        </w:rPr>
        <w:t>3</w:t>
      </w:r>
      <w:r w:rsidRPr="00754D73">
        <w:fldChar w:fldCharType="end"/>
      </w:r>
      <w:bookmarkEnd w:id="83"/>
      <w:r>
        <w:t>:</w:t>
      </w:r>
      <w:r>
        <w:br/>
      </w:r>
      <w:r w:rsidRPr="008C325F">
        <w:t>Concentración</w:t>
      </w:r>
      <w:r w:rsidRPr="00754D73">
        <w:t xml:space="preserve"> de </w:t>
      </w:r>
      <w:bookmarkEnd w:id="84"/>
      <w:r w:rsidR="00FD5754">
        <w:t>Cinc</w:t>
      </w:r>
      <w:r w:rsidR="008C325F">
        <w:t>,</w:t>
      </w:r>
      <w:bookmarkEnd w:id="85"/>
    </w:p>
    <w:p w:rsidR="008C325F" w:rsidRDefault="008C325F" w:rsidP="008C325F">
      <w:pPr>
        <w:rPr>
          <w:szCs w:val="22"/>
        </w:rPr>
      </w:pPr>
      <w:bookmarkStart w:id="86" w:name="_Toc501614072"/>
      <w:r w:rsidRPr="008C325F">
        <w:rPr>
          <w:noProof/>
          <w:bdr w:val="single" w:sz="12" w:space="0" w:color="auto"/>
        </w:rPr>
        <w:drawing>
          <wp:inline distT="0" distB="0" distL="0" distR="0" wp14:anchorId="3B9DD57A" wp14:editId="31138FE6">
            <wp:extent cx="5792400" cy="2667600"/>
            <wp:effectExtent l="0" t="0" r="0" b="0"/>
            <wp:docPr id="22" name="Imagen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0DF" w:rsidRPr="00754D73" w:rsidRDefault="007F10DF" w:rsidP="007F10DF">
      <w:pPr>
        <w:pStyle w:val="Epgrafe"/>
        <w:keepNext/>
        <w:rPr>
          <w:szCs w:val="22"/>
        </w:rPr>
      </w:pPr>
      <w:bookmarkStart w:id="87" w:name="_Toc517872922"/>
      <w:r w:rsidRPr="00754D73">
        <w:rPr>
          <w:szCs w:val="22"/>
        </w:rPr>
        <w:t xml:space="preserve">Gráfico N° </w:t>
      </w:r>
      <w:r w:rsidRPr="00754D73">
        <w:rPr>
          <w:szCs w:val="22"/>
        </w:rPr>
        <w:fldChar w:fldCharType="begin"/>
      </w:r>
      <w:r w:rsidRPr="00754D73">
        <w:rPr>
          <w:szCs w:val="22"/>
        </w:rPr>
        <w:instrText xml:space="preserve"> SEQ Gráfico_N° \* ARABIC </w:instrText>
      </w:r>
      <w:r w:rsidRPr="00754D73">
        <w:rPr>
          <w:szCs w:val="22"/>
        </w:rPr>
        <w:fldChar w:fldCharType="separate"/>
      </w:r>
      <w:r w:rsidR="00A252D5">
        <w:rPr>
          <w:noProof/>
          <w:szCs w:val="22"/>
        </w:rPr>
        <w:t>4</w:t>
      </w:r>
      <w:r w:rsidRPr="00754D73">
        <w:rPr>
          <w:szCs w:val="22"/>
        </w:rPr>
        <w:fldChar w:fldCharType="end"/>
      </w:r>
      <w:r>
        <w:rPr>
          <w:szCs w:val="22"/>
        </w:rPr>
        <w:t>:</w:t>
      </w:r>
      <w:r>
        <w:rPr>
          <w:szCs w:val="22"/>
        </w:rPr>
        <w:br/>
      </w:r>
      <w:r w:rsidRPr="00754D73">
        <w:rPr>
          <w:szCs w:val="22"/>
        </w:rPr>
        <w:t xml:space="preserve">Concentración de </w:t>
      </w:r>
      <w:r>
        <w:rPr>
          <w:szCs w:val="22"/>
        </w:rPr>
        <w:t>Cobre</w:t>
      </w:r>
      <w:r w:rsidR="008C325F">
        <w:rPr>
          <w:szCs w:val="22"/>
        </w:rPr>
        <w:t>,</w:t>
      </w:r>
      <w:bookmarkEnd w:id="87"/>
    </w:p>
    <w:p w:rsidR="008C325F" w:rsidRPr="008C325F" w:rsidRDefault="008C325F" w:rsidP="008C325F">
      <w:r w:rsidRPr="008C325F">
        <w:rPr>
          <w:noProof/>
          <w:bdr w:val="single" w:sz="12" w:space="0" w:color="auto"/>
        </w:rPr>
        <w:drawing>
          <wp:inline distT="0" distB="0" distL="0" distR="0" wp14:anchorId="5C57CFB5" wp14:editId="2FC84698">
            <wp:extent cx="5792400" cy="2667600"/>
            <wp:effectExtent l="0" t="0" r="0" b="0"/>
            <wp:docPr id="25" name="Imagen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0DF" w:rsidRPr="00754D73" w:rsidRDefault="007F10DF" w:rsidP="007F10DF">
      <w:pPr>
        <w:pStyle w:val="Epgrafe"/>
        <w:keepNext/>
        <w:rPr>
          <w:szCs w:val="22"/>
        </w:rPr>
      </w:pPr>
      <w:bookmarkStart w:id="88" w:name="_Toc517872923"/>
      <w:r w:rsidRPr="00754D73">
        <w:rPr>
          <w:szCs w:val="22"/>
        </w:rPr>
        <w:lastRenderedPageBreak/>
        <w:t xml:space="preserve">Gráfico N° </w:t>
      </w:r>
      <w:r w:rsidRPr="00754D73">
        <w:rPr>
          <w:szCs w:val="22"/>
        </w:rPr>
        <w:fldChar w:fldCharType="begin"/>
      </w:r>
      <w:r w:rsidRPr="00754D73">
        <w:rPr>
          <w:szCs w:val="22"/>
        </w:rPr>
        <w:instrText xml:space="preserve"> SEQ Gráfico_N° \* ARABIC </w:instrText>
      </w:r>
      <w:r w:rsidRPr="00754D73">
        <w:rPr>
          <w:szCs w:val="22"/>
        </w:rPr>
        <w:fldChar w:fldCharType="separate"/>
      </w:r>
      <w:r w:rsidR="00A252D5">
        <w:rPr>
          <w:noProof/>
          <w:szCs w:val="22"/>
        </w:rPr>
        <w:t>5</w:t>
      </w:r>
      <w:r w:rsidRPr="00754D73">
        <w:rPr>
          <w:szCs w:val="22"/>
        </w:rPr>
        <w:fldChar w:fldCharType="end"/>
      </w:r>
      <w:r>
        <w:rPr>
          <w:szCs w:val="22"/>
        </w:rPr>
        <w:t>:</w:t>
      </w:r>
      <w:r>
        <w:rPr>
          <w:szCs w:val="22"/>
        </w:rPr>
        <w:br/>
      </w:r>
      <w:r w:rsidRPr="00754D73">
        <w:rPr>
          <w:szCs w:val="22"/>
        </w:rPr>
        <w:t xml:space="preserve">Concentración de </w:t>
      </w:r>
      <w:r>
        <w:rPr>
          <w:szCs w:val="22"/>
        </w:rPr>
        <w:t>Cromo</w:t>
      </w:r>
      <w:r w:rsidR="008C325F">
        <w:rPr>
          <w:szCs w:val="22"/>
        </w:rPr>
        <w:t>,</w:t>
      </w:r>
      <w:bookmarkEnd w:id="88"/>
    </w:p>
    <w:p w:rsidR="007F10DF" w:rsidRDefault="008C325F" w:rsidP="007F10DF">
      <w:pPr>
        <w:rPr>
          <w:szCs w:val="22"/>
        </w:rPr>
      </w:pPr>
      <w:r w:rsidRPr="008C325F">
        <w:rPr>
          <w:noProof/>
          <w:bdr w:val="single" w:sz="12" w:space="0" w:color="auto"/>
        </w:rPr>
        <w:drawing>
          <wp:inline distT="0" distB="0" distL="0" distR="0" wp14:anchorId="2A2CECC1" wp14:editId="18836136">
            <wp:extent cx="5792400" cy="2667600"/>
            <wp:effectExtent l="0" t="0" r="0" b="0"/>
            <wp:docPr id="26" name="Imagen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0DF" w:rsidRPr="00754D73" w:rsidRDefault="007F10DF" w:rsidP="007F10DF">
      <w:pPr>
        <w:pStyle w:val="Epgrafe"/>
      </w:pPr>
      <w:bookmarkStart w:id="89" w:name="_Toc517872924"/>
      <w:r w:rsidRPr="00754D73">
        <w:t xml:space="preserve">Gráfico N° </w:t>
      </w:r>
      <w:r w:rsidRPr="00754D73">
        <w:fldChar w:fldCharType="begin"/>
      </w:r>
      <w:r w:rsidRPr="00754D73">
        <w:instrText xml:space="preserve"> SEQ Gráfico_N° \* ARABIC </w:instrText>
      </w:r>
      <w:r w:rsidRPr="00754D73">
        <w:fldChar w:fldCharType="separate"/>
      </w:r>
      <w:r w:rsidR="00A252D5">
        <w:rPr>
          <w:noProof/>
        </w:rPr>
        <w:t>6</w:t>
      </w:r>
      <w:r w:rsidRPr="00754D73">
        <w:fldChar w:fldCharType="end"/>
      </w:r>
      <w:r>
        <w:t>:</w:t>
      </w:r>
      <w:r>
        <w:br/>
      </w:r>
      <w:r w:rsidRPr="00754D73">
        <w:t xml:space="preserve">Concentración de </w:t>
      </w:r>
      <w:r>
        <w:t>Hierro</w:t>
      </w:r>
      <w:r w:rsidR="008C325F">
        <w:t>,</w:t>
      </w:r>
      <w:bookmarkEnd w:id="89"/>
    </w:p>
    <w:p w:rsidR="007F10DF" w:rsidRDefault="00F8584B" w:rsidP="007F10DF">
      <w:pPr>
        <w:rPr>
          <w:szCs w:val="22"/>
        </w:rPr>
      </w:pPr>
      <w:r w:rsidRPr="00F8584B">
        <w:rPr>
          <w:noProof/>
          <w:bdr w:val="single" w:sz="12" w:space="0" w:color="auto"/>
        </w:rPr>
        <w:drawing>
          <wp:inline distT="0" distB="0" distL="0" distR="0" wp14:anchorId="37C9D80C" wp14:editId="55721428">
            <wp:extent cx="5792400" cy="2667600"/>
            <wp:effectExtent l="0" t="0" r="0" b="0"/>
            <wp:docPr id="35" name="Imagen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C06" w:rsidRDefault="00C96C06">
      <w:pPr>
        <w:jc w:val="left"/>
        <w:rPr>
          <w:rFonts w:eastAsia="Calibri"/>
          <w:b/>
          <w:bCs/>
          <w:i/>
          <w:szCs w:val="18"/>
          <w:lang w:val="es-CL" w:eastAsia="en-US"/>
        </w:rPr>
      </w:pPr>
      <w:r>
        <w:br w:type="page"/>
      </w:r>
    </w:p>
    <w:p w:rsidR="007F10DF" w:rsidRDefault="007F10DF" w:rsidP="007F10DF">
      <w:pPr>
        <w:pStyle w:val="Epgrafe"/>
      </w:pPr>
      <w:bookmarkStart w:id="90" w:name="_Toc517872925"/>
      <w:r w:rsidRPr="00754D73">
        <w:lastRenderedPageBreak/>
        <w:t xml:space="preserve">Gráfico N° </w:t>
      </w:r>
      <w:r w:rsidRPr="00754D73">
        <w:fldChar w:fldCharType="begin"/>
      </w:r>
      <w:r w:rsidRPr="00754D73">
        <w:instrText xml:space="preserve"> SEQ Gráfico_N° \* ARABIC </w:instrText>
      </w:r>
      <w:r w:rsidRPr="00754D73">
        <w:fldChar w:fldCharType="separate"/>
      </w:r>
      <w:r w:rsidR="00A252D5">
        <w:rPr>
          <w:noProof/>
        </w:rPr>
        <w:t>7</w:t>
      </w:r>
      <w:r w:rsidRPr="00754D73">
        <w:fldChar w:fldCharType="end"/>
      </w:r>
      <w:r>
        <w:t>:</w:t>
      </w:r>
      <w:r>
        <w:br/>
      </w:r>
      <w:r w:rsidRPr="00754D73">
        <w:t xml:space="preserve">Concentración de </w:t>
      </w:r>
      <w:r>
        <w:t>Magnesio</w:t>
      </w:r>
      <w:r w:rsidR="008C325F">
        <w:t>,</w:t>
      </w:r>
      <w:bookmarkEnd w:id="90"/>
    </w:p>
    <w:p w:rsidR="007F10DF" w:rsidRDefault="008C325F" w:rsidP="007F10DF">
      <w:pPr>
        <w:rPr>
          <w:lang w:val="es-CL" w:eastAsia="en-US"/>
        </w:rPr>
      </w:pPr>
      <w:r w:rsidRPr="008C325F">
        <w:rPr>
          <w:noProof/>
          <w:bdr w:val="single" w:sz="12" w:space="0" w:color="auto"/>
        </w:rPr>
        <w:drawing>
          <wp:inline distT="0" distB="0" distL="0" distR="0" wp14:anchorId="791C7CC2" wp14:editId="54EB05A7">
            <wp:extent cx="5792400" cy="2667600"/>
            <wp:effectExtent l="0" t="0" r="0" b="0"/>
            <wp:docPr id="29" name="Imagen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754" w:rsidRDefault="00FD5754" w:rsidP="00FD5754">
      <w:pPr>
        <w:pStyle w:val="Epgrafe"/>
      </w:pPr>
      <w:bookmarkStart w:id="91" w:name="_Toc517872926"/>
      <w:r w:rsidRPr="00754D73">
        <w:t xml:space="preserve">Gráfico N° </w:t>
      </w:r>
      <w:r w:rsidRPr="00754D73">
        <w:fldChar w:fldCharType="begin"/>
      </w:r>
      <w:r w:rsidRPr="00754D73">
        <w:instrText xml:space="preserve"> SEQ Gráfico_N° \* ARABIC </w:instrText>
      </w:r>
      <w:r w:rsidRPr="00754D73">
        <w:fldChar w:fldCharType="separate"/>
      </w:r>
      <w:r w:rsidR="00A252D5">
        <w:rPr>
          <w:noProof/>
        </w:rPr>
        <w:t>8</w:t>
      </w:r>
      <w:r w:rsidRPr="00754D73">
        <w:fldChar w:fldCharType="end"/>
      </w:r>
      <w:r>
        <w:t>:</w:t>
      </w:r>
      <w:r>
        <w:br/>
      </w:r>
      <w:r w:rsidRPr="00754D73">
        <w:t xml:space="preserve">Concentración de </w:t>
      </w:r>
      <w:r>
        <w:t>Manganeso</w:t>
      </w:r>
      <w:r w:rsidR="008C325F">
        <w:t>,</w:t>
      </w:r>
      <w:bookmarkEnd w:id="91"/>
    </w:p>
    <w:p w:rsidR="00FD5754" w:rsidRDefault="008C325F" w:rsidP="007F10DF">
      <w:pPr>
        <w:rPr>
          <w:lang w:val="es-CL" w:eastAsia="en-US"/>
        </w:rPr>
      </w:pPr>
      <w:r w:rsidRPr="008C325F">
        <w:rPr>
          <w:noProof/>
          <w:bdr w:val="single" w:sz="12" w:space="0" w:color="auto"/>
        </w:rPr>
        <w:drawing>
          <wp:inline distT="0" distB="0" distL="0" distR="0" wp14:anchorId="5744B627" wp14:editId="020CD1E2">
            <wp:extent cx="5792400" cy="2667600"/>
            <wp:effectExtent l="0" t="0" r="0" b="0"/>
            <wp:docPr id="30" name="Imagen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754" w:rsidRDefault="00FD5754">
      <w:pPr>
        <w:jc w:val="left"/>
        <w:rPr>
          <w:rFonts w:eastAsia="Calibri"/>
          <w:b/>
          <w:bCs/>
          <w:i/>
          <w:szCs w:val="18"/>
          <w:lang w:val="es-CL" w:eastAsia="en-US"/>
        </w:rPr>
      </w:pPr>
      <w:r>
        <w:br w:type="page"/>
      </w:r>
    </w:p>
    <w:p w:rsidR="00FD5754" w:rsidRDefault="00FD5754" w:rsidP="00FD5754">
      <w:pPr>
        <w:pStyle w:val="Epgrafe"/>
      </w:pPr>
      <w:bookmarkStart w:id="92" w:name="_Toc517872927"/>
      <w:r w:rsidRPr="00754D73">
        <w:lastRenderedPageBreak/>
        <w:t xml:space="preserve">Gráfico N° </w:t>
      </w:r>
      <w:r w:rsidRPr="00754D73">
        <w:fldChar w:fldCharType="begin"/>
      </w:r>
      <w:r w:rsidRPr="00754D73">
        <w:instrText xml:space="preserve"> SEQ Gráfico_N° \* ARABIC </w:instrText>
      </w:r>
      <w:r w:rsidRPr="00754D73">
        <w:fldChar w:fldCharType="separate"/>
      </w:r>
      <w:r w:rsidR="00A252D5">
        <w:rPr>
          <w:noProof/>
        </w:rPr>
        <w:t>9</w:t>
      </w:r>
      <w:r w:rsidRPr="00754D73">
        <w:fldChar w:fldCharType="end"/>
      </w:r>
      <w:r>
        <w:t>:</w:t>
      </w:r>
      <w:r>
        <w:br/>
      </w:r>
      <w:r w:rsidRPr="00754D73">
        <w:t xml:space="preserve">Concentración de </w:t>
      </w:r>
      <w:r>
        <w:t>Níquel</w:t>
      </w:r>
      <w:r w:rsidR="008C325F">
        <w:t>,</w:t>
      </w:r>
      <w:bookmarkEnd w:id="92"/>
    </w:p>
    <w:p w:rsidR="00FD5754" w:rsidRDefault="008C325F" w:rsidP="007F10DF">
      <w:pPr>
        <w:rPr>
          <w:lang w:val="es-CL" w:eastAsia="en-US"/>
        </w:rPr>
      </w:pPr>
      <w:r w:rsidRPr="008C325F">
        <w:rPr>
          <w:noProof/>
          <w:bdr w:val="single" w:sz="12" w:space="0" w:color="auto"/>
        </w:rPr>
        <w:drawing>
          <wp:inline distT="0" distB="0" distL="0" distR="0" wp14:anchorId="40DC8B2A" wp14:editId="67D3AFB6">
            <wp:extent cx="5792400" cy="2667600"/>
            <wp:effectExtent l="0" t="0" r="0" b="0"/>
            <wp:docPr id="31" name="Imagen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0DF" w:rsidRPr="00754D73" w:rsidRDefault="007F10DF" w:rsidP="007F10DF">
      <w:pPr>
        <w:pStyle w:val="Epgrafe"/>
        <w:keepNext/>
        <w:rPr>
          <w:szCs w:val="22"/>
        </w:rPr>
      </w:pPr>
      <w:bookmarkStart w:id="93" w:name="_Toc517872928"/>
      <w:r w:rsidRPr="00754D73">
        <w:rPr>
          <w:szCs w:val="22"/>
        </w:rPr>
        <w:t xml:space="preserve">Gráfico N° </w:t>
      </w:r>
      <w:r w:rsidRPr="00754D73">
        <w:rPr>
          <w:szCs w:val="22"/>
        </w:rPr>
        <w:fldChar w:fldCharType="begin"/>
      </w:r>
      <w:r w:rsidRPr="00754D73">
        <w:rPr>
          <w:szCs w:val="22"/>
        </w:rPr>
        <w:instrText xml:space="preserve"> SEQ Gráfico_N° \* ARABIC </w:instrText>
      </w:r>
      <w:r w:rsidRPr="00754D73">
        <w:rPr>
          <w:szCs w:val="22"/>
        </w:rPr>
        <w:fldChar w:fldCharType="separate"/>
      </w:r>
      <w:r w:rsidR="00A252D5">
        <w:rPr>
          <w:noProof/>
          <w:szCs w:val="22"/>
        </w:rPr>
        <w:t>10</w:t>
      </w:r>
      <w:r w:rsidRPr="00754D73">
        <w:rPr>
          <w:szCs w:val="22"/>
        </w:rPr>
        <w:fldChar w:fldCharType="end"/>
      </w:r>
      <w:r>
        <w:rPr>
          <w:szCs w:val="22"/>
        </w:rPr>
        <w:t>:</w:t>
      </w:r>
      <w:r>
        <w:rPr>
          <w:szCs w:val="22"/>
        </w:rPr>
        <w:br/>
      </w:r>
      <w:r w:rsidRPr="00754D73">
        <w:rPr>
          <w:szCs w:val="22"/>
        </w:rPr>
        <w:t xml:space="preserve">Concentración de </w:t>
      </w:r>
      <w:r>
        <w:rPr>
          <w:szCs w:val="22"/>
        </w:rPr>
        <w:t>Potasio</w:t>
      </w:r>
      <w:r w:rsidR="008C325F">
        <w:rPr>
          <w:szCs w:val="22"/>
        </w:rPr>
        <w:t>,</w:t>
      </w:r>
      <w:bookmarkEnd w:id="93"/>
    </w:p>
    <w:p w:rsidR="007F10DF" w:rsidRDefault="008C325F" w:rsidP="007F10DF">
      <w:r w:rsidRPr="008C325F">
        <w:rPr>
          <w:noProof/>
          <w:bdr w:val="single" w:sz="12" w:space="0" w:color="auto"/>
        </w:rPr>
        <w:drawing>
          <wp:inline distT="0" distB="0" distL="0" distR="0" wp14:anchorId="3F08C7B6" wp14:editId="4EE26EDA">
            <wp:extent cx="5792400" cy="2667600"/>
            <wp:effectExtent l="0" t="0" r="0" b="0"/>
            <wp:docPr id="32" name="Imagen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C06" w:rsidRDefault="00C96C06">
      <w:pPr>
        <w:jc w:val="left"/>
        <w:rPr>
          <w:rFonts w:eastAsia="Calibri"/>
          <w:b/>
          <w:bCs/>
          <w:i/>
          <w:szCs w:val="18"/>
          <w:lang w:val="es-CL" w:eastAsia="en-US"/>
        </w:rPr>
      </w:pPr>
      <w:r>
        <w:br w:type="page"/>
      </w:r>
    </w:p>
    <w:p w:rsidR="007F10DF" w:rsidRPr="00754D73" w:rsidRDefault="007F10DF" w:rsidP="007F10DF">
      <w:pPr>
        <w:pStyle w:val="Epgrafe"/>
      </w:pPr>
      <w:bookmarkStart w:id="94" w:name="_Toc517872929"/>
      <w:r w:rsidRPr="00754D73">
        <w:lastRenderedPageBreak/>
        <w:t xml:space="preserve">Gráfico N° </w:t>
      </w:r>
      <w:r w:rsidRPr="00754D73">
        <w:fldChar w:fldCharType="begin"/>
      </w:r>
      <w:r w:rsidRPr="00754D73">
        <w:instrText xml:space="preserve"> SEQ Gráfico_N° \* ARABIC </w:instrText>
      </w:r>
      <w:r w:rsidRPr="00754D73">
        <w:fldChar w:fldCharType="separate"/>
      </w:r>
      <w:r w:rsidR="00A252D5">
        <w:rPr>
          <w:noProof/>
        </w:rPr>
        <w:t>11</w:t>
      </w:r>
      <w:r w:rsidRPr="00754D73">
        <w:fldChar w:fldCharType="end"/>
      </w:r>
      <w:r>
        <w:t>:</w:t>
      </w:r>
      <w:r>
        <w:br/>
      </w:r>
      <w:r w:rsidRPr="00754D73">
        <w:t xml:space="preserve">Concentración de </w:t>
      </w:r>
      <w:r>
        <w:t>Vanadio</w:t>
      </w:r>
      <w:r w:rsidR="008C325F">
        <w:t>,</w:t>
      </w:r>
      <w:bookmarkEnd w:id="94"/>
    </w:p>
    <w:p w:rsidR="007F10DF" w:rsidRDefault="008C325F" w:rsidP="007F10DF">
      <w:r w:rsidRPr="008C325F">
        <w:rPr>
          <w:noProof/>
          <w:bdr w:val="single" w:sz="12" w:space="0" w:color="auto"/>
        </w:rPr>
        <w:drawing>
          <wp:inline distT="0" distB="0" distL="0" distR="0" wp14:anchorId="5FC383F3" wp14:editId="6AA9EA8D">
            <wp:extent cx="5792400" cy="2667600"/>
            <wp:effectExtent l="0" t="0" r="0" b="0"/>
            <wp:docPr id="33" name="Imagen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CA9" w:rsidRPr="00754D73" w:rsidRDefault="002D7CA9" w:rsidP="002D7CA9">
      <w:pPr>
        <w:pStyle w:val="Epgrafe"/>
      </w:pPr>
      <w:bookmarkStart w:id="95" w:name="_Toc517872930"/>
      <w:r w:rsidRPr="00754D73">
        <w:t xml:space="preserve">Gráfico N° </w:t>
      </w:r>
      <w:r w:rsidRPr="00754D73">
        <w:fldChar w:fldCharType="begin"/>
      </w:r>
      <w:r w:rsidRPr="00754D73">
        <w:instrText xml:space="preserve"> SEQ Gráfico_N° \* ARABIC </w:instrText>
      </w:r>
      <w:r w:rsidRPr="00754D73">
        <w:fldChar w:fldCharType="separate"/>
      </w:r>
      <w:r w:rsidR="00A252D5">
        <w:rPr>
          <w:noProof/>
        </w:rPr>
        <w:t>12</w:t>
      </w:r>
      <w:r w:rsidRPr="00754D73">
        <w:fldChar w:fldCharType="end"/>
      </w:r>
      <w:r>
        <w:t>:</w:t>
      </w:r>
      <w:r>
        <w:br/>
      </w:r>
      <w:r w:rsidRPr="00754D73">
        <w:t xml:space="preserve">Concentración de </w:t>
      </w:r>
      <w:r>
        <w:t>Humedad</w:t>
      </w:r>
      <w:r w:rsidR="008C325F">
        <w:t>,</w:t>
      </w:r>
      <w:bookmarkEnd w:id="95"/>
    </w:p>
    <w:p w:rsidR="002D7CA9" w:rsidRDefault="008C325F" w:rsidP="002D7CA9">
      <w:r w:rsidRPr="008C325F">
        <w:rPr>
          <w:noProof/>
          <w:bdr w:val="single" w:sz="12" w:space="0" w:color="auto"/>
        </w:rPr>
        <w:drawing>
          <wp:inline distT="0" distB="0" distL="0" distR="0" wp14:anchorId="139804EF" wp14:editId="4A01F2E8">
            <wp:extent cx="5792400" cy="2667600"/>
            <wp:effectExtent l="0" t="0" r="0" b="0"/>
            <wp:docPr id="34" name="Imagen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CA9" w:rsidRDefault="002D7CA9" w:rsidP="002D7CA9">
      <w:pPr>
        <w:jc w:val="left"/>
        <w:rPr>
          <w:lang w:val="es-CL" w:eastAsia="en-US"/>
        </w:rPr>
      </w:pPr>
    </w:p>
    <w:p w:rsidR="00C96C06" w:rsidRPr="00A40E60" w:rsidRDefault="00C96C06" w:rsidP="00C96C06">
      <w:pPr>
        <w:rPr>
          <w:szCs w:val="22"/>
        </w:rPr>
      </w:pPr>
    </w:p>
    <w:p w:rsidR="00C96C06" w:rsidRDefault="00C96C06" w:rsidP="00C96C06">
      <w:pPr>
        <w:pStyle w:val="Ttulo2"/>
        <w:sectPr w:rsidR="00C96C06" w:rsidSect="00F62CC5">
          <w:headerReference w:type="default" r:id="rId51"/>
          <w:footerReference w:type="default" r:id="rId52"/>
          <w:footnotePr>
            <w:numFmt w:val="lowerLetter"/>
          </w:footnotePr>
          <w:pgSz w:w="12240" w:h="15840" w:code="1"/>
          <w:pgMar w:top="1418" w:right="1418" w:bottom="1418" w:left="1701" w:header="720" w:footer="720" w:gutter="0"/>
          <w:paperSrc w:first="1" w:other="1"/>
          <w:cols w:space="720"/>
          <w:noEndnote/>
          <w:docGrid w:linePitch="326"/>
        </w:sectPr>
      </w:pPr>
    </w:p>
    <w:p w:rsidR="0014431E" w:rsidRPr="00337CBF" w:rsidRDefault="0014431E" w:rsidP="0014431E">
      <w:pPr>
        <w:pStyle w:val="Ttulo1"/>
        <w:rPr>
          <w:szCs w:val="24"/>
        </w:rPr>
      </w:pPr>
      <w:bookmarkStart w:id="96" w:name="_Toc501465471"/>
      <w:bookmarkStart w:id="97" w:name="_Toc517872912"/>
      <w:bookmarkEnd w:id="86"/>
      <w:r>
        <w:rPr>
          <w:szCs w:val="24"/>
        </w:rPr>
        <w:lastRenderedPageBreak/>
        <w:t>Discusiones</w:t>
      </w:r>
      <w:bookmarkEnd w:id="96"/>
      <w:bookmarkEnd w:id="97"/>
    </w:p>
    <w:p w:rsidR="00E32212" w:rsidRDefault="00E32212" w:rsidP="0014431E">
      <w:pPr>
        <w:autoSpaceDE w:val="0"/>
        <w:autoSpaceDN w:val="0"/>
        <w:adjustRightInd w:val="0"/>
        <w:rPr>
          <w:szCs w:val="22"/>
        </w:rPr>
      </w:pPr>
    </w:p>
    <w:p w:rsidR="00EF66E5" w:rsidRPr="00475D7F" w:rsidRDefault="00F8584B" w:rsidP="00656BDA">
      <w:bookmarkStart w:id="98" w:name="_Toc500255256"/>
      <w:bookmarkStart w:id="99" w:name="_Toc501465474"/>
      <w:r>
        <w:t>S</w:t>
      </w:r>
      <w:r w:rsidR="00EF66E5" w:rsidRPr="00475D7F">
        <w:t xml:space="preserve">e evidenció que las concentraciones </w:t>
      </w:r>
      <w:r w:rsidR="00167C53">
        <w:t xml:space="preserve">de </w:t>
      </w:r>
      <w:proofErr w:type="spellStart"/>
      <w:r w:rsidR="00167C53">
        <w:t>analitos</w:t>
      </w:r>
      <w:proofErr w:type="spellEnd"/>
      <w:r w:rsidR="00167C53">
        <w:t>, como el arsénico y vanadio, es mayor en la</w:t>
      </w:r>
      <w:r w:rsidR="00EF66E5" w:rsidRPr="00475D7F">
        <w:t xml:space="preserve"> zona más elevada </w:t>
      </w:r>
      <w:r w:rsidR="00167C53">
        <w:t>del área en estudio</w:t>
      </w:r>
      <w:r w:rsidR="00EF66E5" w:rsidRPr="00475D7F">
        <w:t xml:space="preserve">. </w:t>
      </w:r>
      <w:r w:rsidR="00167C53">
        <w:t>Por otro lado</w:t>
      </w:r>
      <w:r w:rsidR="00EF66E5" w:rsidRPr="00475D7F">
        <w:t xml:space="preserve">, se </w:t>
      </w:r>
      <w:r w:rsidR="00167C53">
        <w:t>registraron concentraciones elevadas de cobre en los sectores bajos del área de estudio</w:t>
      </w:r>
      <w:r w:rsidR="00EF66E5" w:rsidRPr="00475D7F">
        <w:t xml:space="preserve">, lo que se </w:t>
      </w:r>
      <w:r w:rsidR="00941CEC">
        <w:t xml:space="preserve">pudo producir por la </w:t>
      </w:r>
      <w:r w:rsidR="00EF66E5" w:rsidRPr="00475D7F">
        <w:t xml:space="preserve">acumulación de </w:t>
      </w:r>
      <w:r w:rsidR="00941CEC">
        <w:t>éstos</w:t>
      </w:r>
      <w:r w:rsidR="00EF66E5" w:rsidRPr="00475D7F">
        <w:t>.</w:t>
      </w:r>
    </w:p>
    <w:p w:rsidR="00EF66E5" w:rsidRDefault="00EF66E5" w:rsidP="00656BDA">
      <w:pPr>
        <w:rPr>
          <w:highlight w:val="yellow"/>
        </w:rPr>
      </w:pPr>
    </w:p>
    <w:p w:rsidR="001A2C74" w:rsidRDefault="001A2C74" w:rsidP="001A2C74">
      <w:pPr>
        <w:rPr>
          <w:highlight w:val="yellow"/>
        </w:rPr>
      </w:pPr>
    </w:p>
    <w:p w:rsidR="0014431E" w:rsidRPr="00603ED8" w:rsidRDefault="0014431E" w:rsidP="0014431E">
      <w:pPr>
        <w:pStyle w:val="Ttulo1"/>
        <w:tabs>
          <w:tab w:val="num" w:pos="432"/>
        </w:tabs>
        <w:rPr>
          <w:szCs w:val="28"/>
        </w:rPr>
      </w:pPr>
      <w:bookmarkStart w:id="100" w:name="_Toc517872913"/>
      <w:r w:rsidRPr="00603ED8">
        <w:rPr>
          <w:szCs w:val="28"/>
        </w:rPr>
        <w:t>Conclusiones</w:t>
      </w:r>
      <w:bookmarkEnd w:id="98"/>
      <w:bookmarkEnd w:id="99"/>
      <w:bookmarkEnd w:id="100"/>
    </w:p>
    <w:p w:rsidR="0014431E" w:rsidRDefault="0014431E" w:rsidP="0014431E">
      <w:pPr>
        <w:rPr>
          <w:szCs w:val="22"/>
        </w:rPr>
      </w:pPr>
    </w:p>
    <w:p w:rsidR="004B1B74" w:rsidRDefault="004B1B74" w:rsidP="0014431E">
      <w:pPr>
        <w:rPr>
          <w:szCs w:val="22"/>
        </w:rPr>
      </w:pPr>
      <w:r>
        <w:rPr>
          <w:szCs w:val="22"/>
        </w:rPr>
        <w:t xml:space="preserve">La máxima concentración de </w:t>
      </w:r>
      <w:r w:rsidRPr="004B1B74">
        <w:rPr>
          <w:b/>
          <w:szCs w:val="22"/>
        </w:rPr>
        <w:t>Arsénico</w:t>
      </w:r>
      <w:r>
        <w:rPr>
          <w:szCs w:val="22"/>
        </w:rPr>
        <w:t xml:space="preserve"> se registró en el Punto </w:t>
      </w:r>
      <w:r w:rsidR="00A420E8">
        <w:rPr>
          <w:szCs w:val="22"/>
        </w:rPr>
        <w:t>2</w:t>
      </w:r>
      <w:r>
        <w:rPr>
          <w:szCs w:val="22"/>
        </w:rPr>
        <w:t xml:space="preserve">, con un valor de </w:t>
      </w:r>
      <w:r w:rsidR="00A420E8">
        <w:rPr>
          <w:szCs w:val="22"/>
        </w:rPr>
        <w:t>3,58</w:t>
      </w:r>
      <w:r>
        <w:rPr>
          <w:szCs w:val="22"/>
        </w:rPr>
        <w:t xml:space="preserve"> mg/kg, mientras que la menor concent</w:t>
      </w:r>
      <w:r w:rsidR="00A420E8">
        <w:rPr>
          <w:szCs w:val="22"/>
        </w:rPr>
        <w:t>ración se registró en el punto 9</w:t>
      </w:r>
      <w:r>
        <w:rPr>
          <w:szCs w:val="22"/>
        </w:rPr>
        <w:t xml:space="preserve">, con un valor de </w:t>
      </w:r>
      <w:r w:rsidR="00A420E8">
        <w:rPr>
          <w:szCs w:val="22"/>
        </w:rPr>
        <w:t>1,85</w:t>
      </w:r>
      <w:r>
        <w:rPr>
          <w:szCs w:val="22"/>
        </w:rPr>
        <w:t xml:space="preserve"> mg/kg</w:t>
      </w:r>
    </w:p>
    <w:p w:rsidR="004B1B74" w:rsidRDefault="004B1B74" w:rsidP="0014431E">
      <w:pPr>
        <w:rPr>
          <w:szCs w:val="22"/>
        </w:rPr>
      </w:pPr>
    </w:p>
    <w:p w:rsidR="004B1B74" w:rsidRDefault="004B1B74" w:rsidP="004B1B74">
      <w:pPr>
        <w:rPr>
          <w:szCs w:val="22"/>
        </w:rPr>
      </w:pPr>
      <w:r>
        <w:rPr>
          <w:szCs w:val="22"/>
        </w:rPr>
        <w:t xml:space="preserve">La máxima concentración de </w:t>
      </w:r>
      <w:r>
        <w:rPr>
          <w:b/>
          <w:szCs w:val="22"/>
        </w:rPr>
        <w:t>Bario</w:t>
      </w:r>
      <w:r w:rsidR="00A420E8">
        <w:rPr>
          <w:szCs w:val="22"/>
        </w:rPr>
        <w:t xml:space="preserve"> se registró en el Punto Blanco</w:t>
      </w:r>
      <w:r>
        <w:rPr>
          <w:szCs w:val="22"/>
        </w:rPr>
        <w:t xml:space="preserve">, con un valor de </w:t>
      </w:r>
      <w:r w:rsidR="00A420E8">
        <w:rPr>
          <w:szCs w:val="22"/>
        </w:rPr>
        <w:t xml:space="preserve">41,82 </w:t>
      </w:r>
      <w:r>
        <w:rPr>
          <w:szCs w:val="22"/>
        </w:rPr>
        <w:t xml:space="preserve">mg/kg, mientras que la menor concentración se registró en el punto </w:t>
      </w:r>
      <w:r w:rsidR="00A420E8">
        <w:rPr>
          <w:szCs w:val="22"/>
        </w:rPr>
        <w:t>3</w:t>
      </w:r>
      <w:r>
        <w:rPr>
          <w:szCs w:val="22"/>
        </w:rPr>
        <w:t xml:space="preserve">, con un valor de </w:t>
      </w:r>
      <w:r w:rsidR="00A420E8">
        <w:rPr>
          <w:szCs w:val="22"/>
        </w:rPr>
        <w:t>17,57</w:t>
      </w:r>
      <w:r>
        <w:rPr>
          <w:szCs w:val="22"/>
        </w:rPr>
        <w:t xml:space="preserve"> mg/kg</w:t>
      </w:r>
    </w:p>
    <w:p w:rsidR="00530B6D" w:rsidRPr="00301142" w:rsidRDefault="00530B6D" w:rsidP="0014431E">
      <w:pPr>
        <w:rPr>
          <w:szCs w:val="22"/>
        </w:rPr>
      </w:pPr>
    </w:p>
    <w:p w:rsidR="004B1B74" w:rsidRDefault="004B1B74" w:rsidP="004B1B74">
      <w:pPr>
        <w:rPr>
          <w:szCs w:val="22"/>
        </w:rPr>
      </w:pPr>
      <w:r>
        <w:rPr>
          <w:szCs w:val="22"/>
        </w:rPr>
        <w:t xml:space="preserve">La máxima concentración de </w:t>
      </w:r>
      <w:r>
        <w:rPr>
          <w:b/>
          <w:szCs w:val="22"/>
        </w:rPr>
        <w:t>Cinc</w:t>
      </w:r>
      <w:r>
        <w:rPr>
          <w:szCs w:val="22"/>
        </w:rPr>
        <w:t xml:space="preserve"> se registró en el Punto </w:t>
      </w:r>
      <w:r w:rsidR="00A420E8">
        <w:rPr>
          <w:szCs w:val="22"/>
        </w:rPr>
        <w:t>8</w:t>
      </w:r>
      <w:r>
        <w:rPr>
          <w:szCs w:val="22"/>
        </w:rPr>
        <w:t xml:space="preserve">, con un valor de </w:t>
      </w:r>
      <w:r w:rsidR="00A420E8">
        <w:rPr>
          <w:szCs w:val="22"/>
        </w:rPr>
        <w:t>39,08</w:t>
      </w:r>
      <w:r>
        <w:rPr>
          <w:szCs w:val="22"/>
        </w:rPr>
        <w:t xml:space="preserve"> mg/kg, mientras que la menor concentración se registró en el punto </w:t>
      </w:r>
      <w:r w:rsidR="00A420E8">
        <w:rPr>
          <w:szCs w:val="22"/>
        </w:rPr>
        <w:t>15</w:t>
      </w:r>
      <w:r>
        <w:rPr>
          <w:szCs w:val="22"/>
        </w:rPr>
        <w:t xml:space="preserve">, con un valor de </w:t>
      </w:r>
      <w:r w:rsidR="00A420E8">
        <w:rPr>
          <w:szCs w:val="22"/>
        </w:rPr>
        <w:t>20,49</w:t>
      </w:r>
      <w:r w:rsidR="00074A30">
        <w:rPr>
          <w:szCs w:val="22"/>
        </w:rPr>
        <w:t xml:space="preserve"> </w:t>
      </w:r>
      <w:r>
        <w:rPr>
          <w:szCs w:val="22"/>
        </w:rPr>
        <w:t>mg/kg</w:t>
      </w:r>
    </w:p>
    <w:p w:rsidR="00656E72" w:rsidRDefault="00656E72" w:rsidP="00656E72">
      <w:pPr>
        <w:rPr>
          <w:szCs w:val="22"/>
        </w:rPr>
      </w:pPr>
    </w:p>
    <w:p w:rsidR="00656E72" w:rsidRDefault="00656E72" w:rsidP="00656E72">
      <w:pPr>
        <w:rPr>
          <w:szCs w:val="22"/>
        </w:rPr>
      </w:pPr>
      <w:r>
        <w:rPr>
          <w:szCs w:val="22"/>
        </w:rPr>
        <w:t xml:space="preserve">La máxima concentración de </w:t>
      </w:r>
      <w:r>
        <w:rPr>
          <w:b/>
          <w:szCs w:val="22"/>
        </w:rPr>
        <w:t>Cobre</w:t>
      </w:r>
      <w:r>
        <w:rPr>
          <w:szCs w:val="22"/>
        </w:rPr>
        <w:t xml:space="preserve"> se registró en el Punto </w:t>
      </w:r>
      <w:r w:rsidR="00A420E8">
        <w:rPr>
          <w:szCs w:val="22"/>
        </w:rPr>
        <w:t>9</w:t>
      </w:r>
      <w:r>
        <w:rPr>
          <w:szCs w:val="22"/>
        </w:rPr>
        <w:t xml:space="preserve">, con un valor de </w:t>
      </w:r>
      <w:r w:rsidR="00A420E8">
        <w:rPr>
          <w:szCs w:val="22"/>
        </w:rPr>
        <w:t>276,56</w:t>
      </w:r>
      <w:r>
        <w:rPr>
          <w:szCs w:val="22"/>
        </w:rPr>
        <w:t xml:space="preserve"> mg/kg, mientras que la menor concentración se registró en el punto </w:t>
      </w:r>
      <w:r w:rsidR="00A420E8">
        <w:rPr>
          <w:szCs w:val="22"/>
        </w:rPr>
        <w:t>3</w:t>
      </w:r>
      <w:r>
        <w:rPr>
          <w:szCs w:val="22"/>
        </w:rPr>
        <w:t xml:space="preserve">, con un valor de </w:t>
      </w:r>
      <w:r w:rsidR="00A420E8">
        <w:rPr>
          <w:szCs w:val="22"/>
        </w:rPr>
        <w:t>60</w:t>
      </w:r>
      <w:r>
        <w:rPr>
          <w:szCs w:val="22"/>
        </w:rPr>
        <w:t>,</w:t>
      </w:r>
      <w:r w:rsidR="00A420E8">
        <w:rPr>
          <w:szCs w:val="22"/>
        </w:rPr>
        <w:t xml:space="preserve">61 </w:t>
      </w:r>
      <w:r>
        <w:rPr>
          <w:szCs w:val="22"/>
        </w:rPr>
        <w:t>mg/kg</w:t>
      </w:r>
    </w:p>
    <w:p w:rsidR="00656E72" w:rsidRDefault="00656E72" w:rsidP="00656E72">
      <w:pPr>
        <w:rPr>
          <w:szCs w:val="22"/>
        </w:rPr>
      </w:pPr>
    </w:p>
    <w:p w:rsidR="00E654D2" w:rsidRDefault="00E654D2" w:rsidP="00E654D2">
      <w:pPr>
        <w:rPr>
          <w:szCs w:val="22"/>
        </w:rPr>
      </w:pPr>
      <w:r>
        <w:rPr>
          <w:szCs w:val="22"/>
        </w:rPr>
        <w:t xml:space="preserve">La máxima concentración de </w:t>
      </w:r>
      <w:r>
        <w:rPr>
          <w:b/>
          <w:szCs w:val="22"/>
        </w:rPr>
        <w:t>Cromo</w:t>
      </w:r>
      <w:r>
        <w:rPr>
          <w:szCs w:val="22"/>
        </w:rPr>
        <w:t xml:space="preserve"> se registró en el Punto </w:t>
      </w:r>
      <w:r w:rsidR="00A420E8">
        <w:rPr>
          <w:szCs w:val="22"/>
        </w:rPr>
        <w:t>7</w:t>
      </w:r>
      <w:r>
        <w:rPr>
          <w:szCs w:val="22"/>
        </w:rPr>
        <w:t xml:space="preserve">, con un valor de </w:t>
      </w:r>
      <w:r w:rsidR="00A420E8">
        <w:rPr>
          <w:szCs w:val="22"/>
        </w:rPr>
        <w:t>29,78</w:t>
      </w:r>
      <w:r>
        <w:rPr>
          <w:szCs w:val="22"/>
        </w:rPr>
        <w:t xml:space="preserve"> mg/kg, mientras que la menor concentración se registró en el punto 1</w:t>
      </w:r>
      <w:r w:rsidR="00A420E8">
        <w:rPr>
          <w:szCs w:val="22"/>
        </w:rPr>
        <w:t>3</w:t>
      </w:r>
      <w:r>
        <w:rPr>
          <w:szCs w:val="22"/>
        </w:rPr>
        <w:t xml:space="preserve">, con un valor de </w:t>
      </w:r>
      <w:r w:rsidR="00A420E8">
        <w:rPr>
          <w:szCs w:val="22"/>
        </w:rPr>
        <w:t>7,39</w:t>
      </w:r>
      <w:r w:rsidR="00074A30">
        <w:rPr>
          <w:szCs w:val="22"/>
        </w:rPr>
        <w:t xml:space="preserve"> </w:t>
      </w:r>
      <w:r>
        <w:rPr>
          <w:szCs w:val="22"/>
        </w:rPr>
        <w:t>mg/kg</w:t>
      </w:r>
    </w:p>
    <w:p w:rsidR="00074A30" w:rsidRDefault="00074A30" w:rsidP="00074A30">
      <w:pPr>
        <w:rPr>
          <w:szCs w:val="22"/>
        </w:rPr>
      </w:pPr>
    </w:p>
    <w:p w:rsidR="00074A30" w:rsidRDefault="00074A30" w:rsidP="00074A30">
      <w:pPr>
        <w:rPr>
          <w:szCs w:val="22"/>
        </w:rPr>
      </w:pPr>
      <w:r>
        <w:rPr>
          <w:szCs w:val="22"/>
        </w:rPr>
        <w:t xml:space="preserve">La máxima concentración de </w:t>
      </w:r>
      <w:r>
        <w:rPr>
          <w:b/>
          <w:szCs w:val="22"/>
        </w:rPr>
        <w:t>Hierro</w:t>
      </w:r>
      <w:r>
        <w:rPr>
          <w:szCs w:val="22"/>
        </w:rPr>
        <w:t xml:space="preserve"> se registró en el Pun</w:t>
      </w:r>
      <w:r w:rsidR="00A420E8">
        <w:rPr>
          <w:szCs w:val="22"/>
        </w:rPr>
        <w:t>to 2</w:t>
      </w:r>
      <w:r>
        <w:rPr>
          <w:szCs w:val="22"/>
        </w:rPr>
        <w:t xml:space="preserve">, con un valor de </w:t>
      </w:r>
      <w:r w:rsidR="00A420E8">
        <w:rPr>
          <w:szCs w:val="22"/>
        </w:rPr>
        <w:t>103</w:t>
      </w:r>
      <w:r>
        <w:rPr>
          <w:szCs w:val="22"/>
        </w:rPr>
        <w:t>.</w:t>
      </w:r>
      <w:r w:rsidR="00A420E8">
        <w:rPr>
          <w:szCs w:val="22"/>
        </w:rPr>
        <w:t>274</w:t>
      </w:r>
      <w:r>
        <w:rPr>
          <w:szCs w:val="22"/>
        </w:rPr>
        <w:t>,</w:t>
      </w:r>
      <w:r w:rsidR="00A420E8">
        <w:rPr>
          <w:szCs w:val="22"/>
        </w:rPr>
        <w:t>82</w:t>
      </w:r>
      <w:r>
        <w:rPr>
          <w:szCs w:val="22"/>
        </w:rPr>
        <w:t xml:space="preserve"> mg/kg, mientras que la menor concentración se registró en el punto </w:t>
      </w:r>
      <w:r w:rsidR="00A420E8">
        <w:rPr>
          <w:szCs w:val="22"/>
        </w:rPr>
        <w:t>13</w:t>
      </w:r>
      <w:r>
        <w:rPr>
          <w:szCs w:val="22"/>
        </w:rPr>
        <w:t xml:space="preserve">, con un valor de </w:t>
      </w:r>
      <w:r w:rsidR="00A420E8">
        <w:rPr>
          <w:szCs w:val="22"/>
        </w:rPr>
        <w:t>45.117</w:t>
      </w:r>
      <w:r>
        <w:rPr>
          <w:szCs w:val="22"/>
        </w:rPr>
        <w:t>,</w:t>
      </w:r>
      <w:r w:rsidR="00A420E8">
        <w:rPr>
          <w:szCs w:val="22"/>
        </w:rPr>
        <w:t>81</w:t>
      </w:r>
      <w:r>
        <w:rPr>
          <w:szCs w:val="22"/>
        </w:rPr>
        <w:t xml:space="preserve"> mg/kg</w:t>
      </w:r>
    </w:p>
    <w:p w:rsidR="00074A30" w:rsidRDefault="00074A30" w:rsidP="00074A30">
      <w:pPr>
        <w:rPr>
          <w:szCs w:val="22"/>
        </w:rPr>
      </w:pPr>
    </w:p>
    <w:p w:rsidR="00074A30" w:rsidRDefault="00074A30" w:rsidP="00074A30">
      <w:pPr>
        <w:rPr>
          <w:szCs w:val="22"/>
        </w:rPr>
      </w:pPr>
      <w:r>
        <w:rPr>
          <w:szCs w:val="22"/>
        </w:rPr>
        <w:t xml:space="preserve">La máxima concentración de </w:t>
      </w:r>
      <w:r>
        <w:rPr>
          <w:b/>
          <w:szCs w:val="22"/>
        </w:rPr>
        <w:t>Magnesio</w:t>
      </w:r>
      <w:r w:rsidR="00A420E8">
        <w:rPr>
          <w:szCs w:val="22"/>
        </w:rPr>
        <w:t xml:space="preserve"> se registró en el Punto 9</w:t>
      </w:r>
      <w:r>
        <w:rPr>
          <w:szCs w:val="22"/>
        </w:rPr>
        <w:t xml:space="preserve">, con un valor de </w:t>
      </w:r>
      <w:r w:rsidR="00A420E8">
        <w:rPr>
          <w:szCs w:val="22"/>
        </w:rPr>
        <w:t>8</w:t>
      </w:r>
      <w:r>
        <w:rPr>
          <w:szCs w:val="22"/>
        </w:rPr>
        <w:t>.</w:t>
      </w:r>
      <w:r w:rsidR="00A420E8">
        <w:rPr>
          <w:szCs w:val="22"/>
        </w:rPr>
        <w:t>419</w:t>
      </w:r>
      <w:r>
        <w:rPr>
          <w:szCs w:val="22"/>
        </w:rPr>
        <w:t>,</w:t>
      </w:r>
      <w:r w:rsidR="00A420E8">
        <w:rPr>
          <w:szCs w:val="22"/>
        </w:rPr>
        <w:t>45</w:t>
      </w:r>
      <w:r>
        <w:rPr>
          <w:szCs w:val="22"/>
        </w:rPr>
        <w:t xml:space="preserve"> mg/kg, mientras que la menor concentración se registró en el punto </w:t>
      </w:r>
      <w:r w:rsidR="00A420E8">
        <w:rPr>
          <w:szCs w:val="22"/>
        </w:rPr>
        <w:t>15</w:t>
      </w:r>
      <w:r>
        <w:rPr>
          <w:szCs w:val="22"/>
        </w:rPr>
        <w:t xml:space="preserve">, con un valor de </w:t>
      </w:r>
      <w:r w:rsidR="00A420E8">
        <w:rPr>
          <w:szCs w:val="22"/>
        </w:rPr>
        <w:t>438</w:t>
      </w:r>
      <w:r>
        <w:rPr>
          <w:szCs w:val="22"/>
        </w:rPr>
        <w:t>,</w:t>
      </w:r>
      <w:r w:rsidR="00A420E8">
        <w:rPr>
          <w:szCs w:val="22"/>
        </w:rPr>
        <w:t xml:space="preserve">41 </w:t>
      </w:r>
      <w:r>
        <w:rPr>
          <w:szCs w:val="22"/>
        </w:rPr>
        <w:t>mg/kg</w:t>
      </w:r>
    </w:p>
    <w:p w:rsidR="00074A30" w:rsidRDefault="00074A30" w:rsidP="00074A30">
      <w:pPr>
        <w:rPr>
          <w:szCs w:val="22"/>
        </w:rPr>
      </w:pPr>
    </w:p>
    <w:p w:rsidR="00074A30" w:rsidRDefault="00074A30" w:rsidP="00074A30">
      <w:pPr>
        <w:rPr>
          <w:szCs w:val="22"/>
        </w:rPr>
      </w:pPr>
      <w:r>
        <w:rPr>
          <w:szCs w:val="22"/>
        </w:rPr>
        <w:t xml:space="preserve">La máxima concentración de </w:t>
      </w:r>
      <w:r>
        <w:rPr>
          <w:b/>
          <w:szCs w:val="22"/>
        </w:rPr>
        <w:t>Manganeso</w:t>
      </w:r>
      <w:r w:rsidR="00A420E8">
        <w:rPr>
          <w:szCs w:val="22"/>
        </w:rPr>
        <w:t xml:space="preserve"> se registró en el Punto 9</w:t>
      </w:r>
      <w:r>
        <w:rPr>
          <w:szCs w:val="22"/>
        </w:rPr>
        <w:t xml:space="preserve">, con un valor de </w:t>
      </w:r>
      <w:r w:rsidR="00A420E8">
        <w:rPr>
          <w:szCs w:val="22"/>
        </w:rPr>
        <w:t>769</w:t>
      </w:r>
      <w:r>
        <w:rPr>
          <w:szCs w:val="22"/>
        </w:rPr>
        <w:t>,</w:t>
      </w:r>
      <w:r w:rsidR="00A420E8">
        <w:rPr>
          <w:szCs w:val="22"/>
        </w:rPr>
        <w:t>63</w:t>
      </w:r>
      <w:r>
        <w:rPr>
          <w:szCs w:val="22"/>
        </w:rPr>
        <w:t xml:space="preserve"> mg/kg, mientras que la menor concentración se registró en el punto </w:t>
      </w:r>
      <w:r w:rsidR="00A420E8">
        <w:rPr>
          <w:szCs w:val="22"/>
        </w:rPr>
        <w:t>15</w:t>
      </w:r>
      <w:r>
        <w:rPr>
          <w:szCs w:val="22"/>
        </w:rPr>
        <w:t xml:space="preserve">, con un valor de </w:t>
      </w:r>
      <w:r w:rsidR="00A420E8">
        <w:rPr>
          <w:szCs w:val="22"/>
        </w:rPr>
        <w:t>409</w:t>
      </w:r>
      <w:r>
        <w:rPr>
          <w:szCs w:val="22"/>
        </w:rPr>
        <w:t>,</w:t>
      </w:r>
      <w:r w:rsidR="00A420E8">
        <w:rPr>
          <w:szCs w:val="22"/>
        </w:rPr>
        <w:t>35</w:t>
      </w:r>
      <w:r>
        <w:rPr>
          <w:szCs w:val="22"/>
        </w:rPr>
        <w:t xml:space="preserve"> mg/kg</w:t>
      </w:r>
    </w:p>
    <w:p w:rsidR="00074A30" w:rsidRDefault="00074A30" w:rsidP="00074A30">
      <w:pPr>
        <w:rPr>
          <w:szCs w:val="22"/>
        </w:rPr>
      </w:pPr>
    </w:p>
    <w:p w:rsidR="00074A30" w:rsidRDefault="00074A30" w:rsidP="00074A30">
      <w:pPr>
        <w:rPr>
          <w:szCs w:val="22"/>
        </w:rPr>
      </w:pPr>
      <w:r>
        <w:rPr>
          <w:szCs w:val="22"/>
        </w:rPr>
        <w:lastRenderedPageBreak/>
        <w:t xml:space="preserve">La máxima concentración de </w:t>
      </w:r>
      <w:r>
        <w:rPr>
          <w:b/>
          <w:szCs w:val="22"/>
        </w:rPr>
        <w:t>Níquel</w:t>
      </w:r>
      <w:r>
        <w:rPr>
          <w:szCs w:val="22"/>
        </w:rPr>
        <w:t xml:space="preserve"> se registró en el Punto </w:t>
      </w:r>
      <w:r w:rsidR="00A420E8">
        <w:rPr>
          <w:szCs w:val="22"/>
        </w:rPr>
        <w:t>6</w:t>
      </w:r>
      <w:r>
        <w:rPr>
          <w:szCs w:val="22"/>
        </w:rPr>
        <w:t xml:space="preserve">, con un valor de </w:t>
      </w:r>
      <w:r w:rsidR="00A420E8">
        <w:rPr>
          <w:szCs w:val="22"/>
        </w:rPr>
        <w:t>12</w:t>
      </w:r>
      <w:r>
        <w:rPr>
          <w:szCs w:val="22"/>
        </w:rPr>
        <w:t>,</w:t>
      </w:r>
      <w:r w:rsidR="00A420E8">
        <w:rPr>
          <w:szCs w:val="22"/>
        </w:rPr>
        <w:t xml:space="preserve">00 </w:t>
      </w:r>
      <w:r>
        <w:rPr>
          <w:szCs w:val="22"/>
        </w:rPr>
        <w:t xml:space="preserve">mg/kg, mientras que la menor concentración se registró en el punto </w:t>
      </w:r>
      <w:r w:rsidR="00A420E8">
        <w:rPr>
          <w:szCs w:val="22"/>
        </w:rPr>
        <w:t>5</w:t>
      </w:r>
      <w:r>
        <w:rPr>
          <w:szCs w:val="22"/>
        </w:rPr>
        <w:t xml:space="preserve">, con un valor de </w:t>
      </w:r>
      <w:r w:rsidR="00A420E8">
        <w:rPr>
          <w:szCs w:val="22"/>
        </w:rPr>
        <w:t>5</w:t>
      </w:r>
      <w:r>
        <w:rPr>
          <w:szCs w:val="22"/>
        </w:rPr>
        <w:t>,</w:t>
      </w:r>
      <w:r w:rsidR="00A420E8">
        <w:rPr>
          <w:szCs w:val="22"/>
        </w:rPr>
        <w:t xml:space="preserve">27 </w:t>
      </w:r>
      <w:r>
        <w:rPr>
          <w:szCs w:val="22"/>
        </w:rPr>
        <w:t>mg/kg</w:t>
      </w:r>
    </w:p>
    <w:p w:rsidR="00074A30" w:rsidRDefault="00074A30" w:rsidP="00074A30">
      <w:pPr>
        <w:rPr>
          <w:szCs w:val="22"/>
        </w:rPr>
      </w:pPr>
    </w:p>
    <w:p w:rsidR="00074A30" w:rsidRDefault="00074A30" w:rsidP="00074A30">
      <w:pPr>
        <w:rPr>
          <w:szCs w:val="22"/>
        </w:rPr>
      </w:pPr>
      <w:r>
        <w:rPr>
          <w:szCs w:val="22"/>
        </w:rPr>
        <w:t xml:space="preserve">La máxima concentración de </w:t>
      </w:r>
      <w:r>
        <w:rPr>
          <w:b/>
          <w:szCs w:val="22"/>
        </w:rPr>
        <w:t>Potasio</w:t>
      </w:r>
      <w:r>
        <w:rPr>
          <w:szCs w:val="22"/>
        </w:rPr>
        <w:t xml:space="preserve"> se registró en el Punto </w:t>
      </w:r>
      <w:r w:rsidR="00A420E8">
        <w:rPr>
          <w:szCs w:val="22"/>
        </w:rPr>
        <w:t>10</w:t>
      </w:r>
      <w:r>
        <w:rPr>
          <w:szCs w:val="22"/>
        </w:rPr>
        <w:t xml:space="preserve">, con un valor de </w:t>
      </w:r>
      <w:r w:rsidR="00A420E8">
        <w:rPr>
          <w:szCs w:val="22"/>
        </w:rPr>
        <w:t>2.290</w:t>
      </w:r>
      <w:r>
        <w:rPr>
          <w:szCs w:val="22"/>
        </w:rPr>
        <w:t>,</w:t>
      </w:r>
      <w:r w:rsidR="00A420E8">
        <w:rPr>
          <w:szCs w:val="22"/>
        </w:rPr>
        <w:t>92</w:t>
      </w:r>
      <w:r>
        <w:rPr>
          <w:szCs w:val="22"/>
        </w:rPr>
        <w:t xml:space="preserve"> mg/kg, mientras que la menor concentración se registró en el punto </w:t>
      </w:r>
      <w:r w:rsidR="00A420E8">
        <w:rPr>
          <w:szCs w:val="22"/>
        </w:rPr>
        <w:t>3</w:t>
      </w:r>
      <w:r>
        <w:rPr>
          <w:szCs w:val="22"/>
        </w:rPr>
        <w:t xml:space="preserve">, con un valor de </w:t>
      </w:r>
      <w:r w:rsidR="00A420E8">
        <w:rPr>
          <w:szCs w:val="22"/>
        </w:rPr>
        <w:t>774</w:t>
      </w:r>
      <w:r>
        <w:rPr>
          <w:szCs w:val="22"/>
        </w:rPr>
        <w:t>,</w:t>
      </w:r>
      <w:r w:rsidR="00A420E8">
        <w:rPr>
          <w:szCs w:val="22"/>
        </w:rPr>
        <w:t>83</w:t>
      </w:r>
      <w:r>
        <w:rPr>
          <w:szCs w:val="22"/>
        </w:rPr>
        <w:t xml:space="preserve"> mg/kg</w:t>
      </w:r>
    </w:p>
    <w:p w:rsidR="00074A30" w:rsidRDefault="00074A30" w:rsidP="00074A30">
      <w:pPr>
        <w:rPr>
          <w:szCs w:val="22"/>
        </w:rPr>
      </w:pPr>
    </w:p>
    <w:p w:rsidR="00074A30" w:rsidRDefault="00074A30" w:rsidP="00074A30">
      <w:pPr>
        <w:rPr>
          <w:szCs w:val="22"/>
        </w:rPr>
      </w:pPr>
      <w:r>
        <w:rPr>
          <w:szCs w:val="22"/>
        </w:rPr>
        <w:t xml:space="preserve">La máxima concentración de </w:t>
      </w:r>
      <w:r>
        <w:rPr>
          <w:b/>
          <w:szCs w:val="22"/>
        </w:rPr>
        <w:t>Vanadio</w:t>
      </w:r>
      <w:r>
        <w:rPr>
          <w:szCs w:val="22"/>
        </w:rPr>
        <w:t xml:space="preserve"> se registró en el Punto 2, con un valor de </w:t>
      </w:r>
      <w:r w:rsidR="00A420E8">
        <w:rPr>
          <w:szCs w:val="22"/>
        </w:rPr>
        <w:t>234</w:t>
      </w:r>
      <w:r>
        <w:rPr>
          <w:szCs w:val="22"/>
        </w:rPr>
        <w:t>,</w:t>
      </w:r>
      <w:r w:rsidR="00A420E8">
        <w:rPr>
          <w:szCs w:val="22"/>
        </w:rPr>
        <w:t>04</w:t>
      </w:r>
      <w:r>
        <w:rPr>
          <w:szCs w:val="22"/>
        </w:rPr>
        <w:t xml:space="preserve"> mg/kg, mientras que la menor concentración se registró en el punto </w:t>
      </w:r>
      <w:r w:rsidR="00A420E8">
        <w:rPr>
          <w:szCs w:val="22"/>
        </w:rPr>
        <w:t>15</w:t>
      </w:r>
      <w:r>
        <w:rPr>
          <w:szCs w:val="22"/>
        </w:rPr>
        <w:t xml:space="preserve">, con un valor de </w:t>
      </w:r>
      <w:r w:rsidR="00A420E8">
        <w:rPr>
          <w:szCs w:val="22"/>
        </w:rPr>
        <w:t>109,8</w:t>
      </w:r>
      <w:r>
        <w:rPr>
          <w:szCs w:val="22"/>
        </w:rPr>
        <w:t xml:space="preserve"> mg/kg</w:t>
      </w:r>
    </w:p>
    <w:p w:rsidR="00074A30" w:rsidRDefault="00074A30" w:rsidP="00074A30">
      <w:pPr>
        <w:rPr>
          <w:szCs w:val="22"/>
        </w:rPr>
      </w:pPr>
    </w:p>
    <w:p w:rsidR="00074A30" w:rsidRDefault="00074A30" w:rsidP="00074A30">
      <w:pPr>
        <w:rPr>
          <w:szCs w:val="22"/>
        </w:rPr>
      </w:pPr>
      <w:r>
        <w:rPr>
          <w:szCs w:val="22"/>
        </w:rPr>
        <w:t xml:space="preserve">Respecto a la </w:t>
      </w:r>
      <w:r>
        <w:rPr>
          <w:b/>
          <w:szCs w:val="22"/>
        </w:rPr>
        <w:t>Humedad</w:t>
      </w:r>
      <w:r>
        <w:rPr>
          <w:szCs w:val="22"/>
        </w:rPr>
        <w:t>, se registró e</w:t>
      </w:r>
      <w:r w:rsidR="00A420E8">
        <w:rPr>
          <w:szCs w:val="22"/>
        </w:rPr>
        <w:t>l mayor porcentaje en el Punto 8</w:t>
      </w:r>
      <w:r>
        <w:rPr>
          <w:szCs w:val="22"/>
        </w:rPr>
        <w:t xml:space="preserve">, con un valor de </w:t>
      </w:r>
      <w:r w:rsidR="00A420E8">
        <w:rPr>
          <w:szCs w:val="22"/>
        </w:rPr>
        <w:t>17</w:t>
      </w:r>
      <w:r>
        <w:rPr>
          <w:szCs w:val="22"/>
        </w:rPr>
        <w:t>,00 %, mientras que el menor porcen</w:t>
      </w:r>
      <w:r w:rsidR="00A420E8">
        <w:rPr>
          <w:szCs w:val="22"/>
        </w:rPr>
        <w:t>taje se registró en los puntos 7</w:t>
      </w:r>
      <w:r>
        <w:rPr>
          <w:szCs w:val="22"/>
        </w:rPr>
        <w:t xml:space="preserve"> y </w:t>
      </w:r>
      <w:r w:rsidR="00A420E8">
        <w:rPr>
          <w:szCs w:val="22"/>
        </w:rPr>
        <w:t>14</w:t>
      </w:r>
      <w:r>
        <w:rPr>
          <w:szCs w:val="22"/>
        </w:rPr>
        <w:t xml:space="preserve">, con un valor de </w:t>
      </w:r>
      <w:r w:rsidR="00A420E8">
        <w:rPr>
          <w:szCs w:val="22"/>
        </w:rPr>
        <w:t>3</w:t>
      </w:r>
      <w:r>
        <w:rPr>
          <w:szCs w:val="22"/>
        </w:rPr>
        <w:t>,</w:t>
      </w:r>
      <w:r w:rsidR="00A420E8">
        <w:rPr>
          <w:szCs w:val="22"/>
        </w:rPr>
        <w:t>9</w:t>
      </w:r>
      <w:r>
        <w:rPr>
          <w:szCs w:val="22"/>
        </w:rPr>
        <w:t xml:space="preserve"> %</w:t>
      </w:r>
    </w:p>
    <w:p w:rsidR="00074A30" w:rsidRDefault="00074A30" w:rsidP="00074A30">
      <w:pPr>
        <w:rPr>
          <w:szCs w:val="22"/>
        </w:rPr>
      </w:pPr>
    </w:p>
    <w:p w:rsidR="00656E72" w:rsidRDefault="00F8584B" w:rsidP="00074A30">
      <w:pPr>
        <w:rPr>
          <w:szCs w:val="22"/>
        </w:rPr>
      </w:pPr>
      <w:r>
        <w:rPr>
          <w:szCs w:val="22"/>
        </w:rPr>
        <w:t>Lo</w:t>
      </w:r>
      <w:r w:rsidR="00656E72">
        <w:rPr>
          <w:szCs w:val="22"/>
        </w:rPr>
        <w:t xml:space="preserve">s </w:t>
      </w:r>
      <w:proofErr w:type="spellStart"/>
      <w:r w:rsidR="00656E72">
        <w:rPr>
          <w:szCs w:val="22"/>
        </w:rPr>
        <w:t>analitos</w:t>
      </w:r>
      <w:proofErr w:type="spellEnd"/>
      <w:r w:rsidR="00656E72">
        <w:rPr>
          <w:szCs w:val="22"/>
        </w:rPr>
        <w:t xml:space="preserve"> </w:t>
      </w:r>
      <w:r w:rsidR="00656E72" w:rsidRPr="00656E72">
        <w:rPr>
          <w:b/>
          <w:szCs w:val="22"/>
        </w:rPr>
        <w:t>Cadmio</w:t>
      </w:r>
      <w:r w:rsidR="00656E72">
        <w:rPr>
          <w:szCs w:val="22"/>
        </w:rPr>
        <w:t xml:space="preserve">, </w:t>
      </w:r>
      <w:r w:rsidR="00656E72" w:rsidRPr="00656E72">
        <w:rPr>
          <w:b/>
          <w:szCs w:val="22"/>
        </w:rPr>
        <w:t>Mercurio</w:t>
      </w:r>
      <w:r w:rsidR="00656E72">
        <w:rPr>
          <w:szCs w:val="22"/>
        </w:rPr>
        <w:t xml:space="preserve">, </w:t>
      </w:r>
      <w:r w:rsidR="00656E72" w:rsidRPr="00656E72">
        <w:rPr>
          <w:b/>
          <w:szCs w:val="22"/>
        </w:rPr>
        <w:t>Molibdeno</w:t>
      </w:r>
      <w:r w:rsidR="00656E72">
        <w:rPr>
          <w:szCs w:val="22"/>
        </w:rPr>
        <w:t xml:space="preserve">, </w:t>
      </w:r>
      <w:r w:rsidR="00656E72" w:rsidRPr="00656E72">
        <w:rPr>
          <w:b/>
          <w:szCs w:val="22"/>
        </w:rPr>
        <w:t>Plata</w:t>
      </w:r>
      <w:r w:rsidR="00656E72">
        <w:rPr>
          <w:szCs w:val="22"/>
        </w:rPr>
        <w:t xml:space="preserve">, </w:t>
      </w:r>
      <w:r w:rsidR="00656E72" w:rsidRPr="00656E72">
        <w:rPr>
          <w:b/>
          <w:szCs w:val="22"/>
        </w:rPr>
        <w:t>Plomo</w:t>
      </w:r>
      <w:r w:rsidR="00656E72">
        <w:rPr>
          <w:szCs w:val="22"/>
        </w:rPr>
        <w:t xml:space="preserve"> y </w:t>
      </w:r>
      <w:r w:rsidR="00656E72" w:rsidRPr="00656E72">
        <w:rPr>
          <w:b/>
          <w:szCs w:val="22"/>
        </w:rPr>
        <w:t>Selenio</w:t>
      </w:r>
      <w:r w:rsidR="00656E72">
        <w:rPr>
          <w:szCs w:val="22"/>
        </w:rPr>
        <w:t>, se encontraron por debajo del límite de detección del método analítico</w:t>
      </w:r>
    </w:p>
    <w:p w:rsidR="00656E72" w:rsidRDefault="00656E72" w:rsidP="00074A30">
      <w:pPr>
        <w:rPr>
          <w:szCs w:val="22"/>
        </w:rPr>
      </w:pPr>
    </w:p>
    <w:p w:rsidR="00656E72" w:rsidRDefault="00656E72" w:rsidP="00074A30">
      <w:pPr>
        <w:rPr>
          <w:szCs w:val="22"/>
        </w:rPr>
      </w:pPr>
    </w:p>
    <w:p w:rsidR="00656E72" w:rsidRDefault="00656E72" w:rsidP="00074A30">
      <w:pPr>
        <w:rPr>
          <w:szCs w:val="22"/>
        </w:rPr>
      </w:pPr>
    </w:p>
    <w:p w:rsidR="0014431E" w:rsidRPr="00603ED8" w:rsidRDefault="0014431E" w:rsidP="0014431E">
      <w:pPr>
        <w:pStyle w:val="Ttulo1"/>
        <w:tabs>
          <w:tab w:val="num" w:pos="432"/>
        </w:tabs>
      </w:pPr>
      <w:r>
        <w:rPr>
          <w:szCs w:val="22"/>
        </w:rPr>
        <w:br w:type="page"/>
      </w:r>
      <w:bookmarkStart w:id="101" w:name="_Toc500255261"/>
      <w:bookmarkStart w:id="102" w:name="_Toc501465476"/>
      <w:bookmarkStart w:id="103" w:name="_Toc517872914"/>
      <w:r w:rsidRPr="00603ED8">
        <w:lastRenderedPageBreak/>
        <w:t>Referencias</w:t>
      </w:r>
      <w:bookmarkEnd w:id="101"/>
      <w:bookmarkEnd w:id="102"/>
      <w:bookmarkEnd w:id="103"/>
    </w:p>
    <w:p w:rsidR="0014431E" w:rsidRPr="00483302" w:rsidRDefault="0014431E" w:rsidP="0014431E">
      <w:pPr>
        <w:rPr>
          <w:szCs w:val="22"/>
        </w:rPr>
      </w:pPr>
    </w:p>
    <w:p w:rsidR="0014431E" w:rsidRDefault="0014431E" w:rsidP="0011323A">
      <w:pPr>
        <w:pStyle w:val="Prrafodelista"/>
        <w:numPr>
          <w:ilvl w:val="0"/>
          <w:numId w:val="3"/>
        </w:numPr>
        <w:spacing w:after="0"/>
      </w:pPr>
      <w:r>
        <w:t>CHILE, MINISTERIO DE MEDIO AMBIENTE, Resolución Exenta N°223, Santiago 2015.</w:t>
      </w:r>
    </w:p>
    <w:p w:rsidR="0014431E" w:rsidRPr="0078487E" w:rsidRDefault="0078487E" w:rsidP="0011323A">
      <w:pPr>
        <w:pStyle w:val="Prrafodelista"/>
        <w:numPr>
          <w:ilvl w:val="0"/>
          <w:numId w:val="3"/>
        </w:numPr>
        <w:spacing w:after="0"/>
        <w:rPr>
          <w:i/>
        </w:rPr>
      </w:pPr>
      <w:r w:rsidRPr="0078487E">
        <w:t>NCH 3400/02 Of. 2016:</w:t>
      </w:r>
      <w:r w:rsidR="0014431E" w:rsidRPr="0078487E">
        <w:t xml:space="preserve"> “</w:t>
      </w:r>
      <w:r w:rsidRPr="0078487E">
        <w:t>Calidad del Suelo – Muestreo - Parte 2: Directrices sobre técnicas de muestro</w:t>
      </w:r>
      <w:r w:rsidR="0014431E" w:rsidRPr="0078487E">
        <w:t>”.</w:t>
      </w:r>
    </w:p>
    <w:p w:rsidR="0014431E" w:rsidRPr="00B62A08" w:rsidRDefault="0014431E" w:rsidP="0014431E">
      <w:pPr>
        <w:autoSpaceDE w:val="0"/>
        <w:autoSpaceDN w:val="0"/>
        <w:adjustRightInd w:val="0"/>
        <w:rPr>
          <w:szCs w:val="22"/>
        </w:rPr>
      </w:pPr>
    </w:p>
    <w:p w:rsidR="0014431E" w:rsidRDefault="0014431E" w:rsidP="0053681D">
      <w:pPr>
        <w:ind w:left="720" w:hanging="720"/>
      </w:pPr>
    </w:p>
    <w:p w:rsidR="00943AC2" w:rsidRDefault="00943AC2" w:rsidP="0053681D">
      <w:pPr>
        <w:ind w:left="720" w:hanging="720"/>
      </w:pPr>
    </w:p>
    <w:p w:rsidR="00943AC2" w:rsidRPr="00603ED8" w:rsidRDefault="00943AC2" w:rsidP="00943AC2">
      <w:pPr>
        <w:pStyle w:val="Ttulo1"/>
        <w:tabs>
          <w:tab w:val="num" w:pos="432"/>
        </w:tabs>
      </w:pPr>
      <w:bookmarkStart w:id="104" w:name="_Toc517872915"/>
      <w:r>
        <w:t>Anexos</w:t>
      </w:r>
      <w:bookmarkEnd w:id="104"/>
    </w:p>
    <w:p w:rsidR="00943AC2" w:rsidRDefault="00943AC2" w:rsidP="00584FC9">
      <w:pPr>
        <w:spacing w:after="60"/>
        <w:ind w:left="720" w:hanging="720"/>
        <w:jc w:val="left"/>
      </w:pPr>
    </w:p>
    <w:p w:rsidR="00E32212" w:rsidRDefault="00E32212" w:rsidP="00584FC9">
      <w:pPr>
        <w:pStyle w:val="Epgrafe"/>
        <w:spacing w:before="0"/>
        <w:jc w:val="left"/>
      </w:pPr>
      <w:bookmarkStart w:id="105" w:name="_Ref513107900"/>
      <w:bookmarkStart w:id="106" w:name="_Toc513107871"/>
      <w:r>
        <w:t xml:space="preserve">ANEXO </w:t>
      </w:r>
      <w:r>
        <w:fldChar w:fldCharType="begin"/>
      </w:r>
      <w:r>
        <w:instrText xml:space="preserve"> SEQ ANEXO \* ROMAN </w:instrText>
      </w:r>
      <w:r>
        <w:fldChar w:fldCharType="separate"/>
      </w:r>
      <w:r w:rsidR="00A252D5">
        <w:rPr>
          <w:noProof/>
        </w:rPr>
        <w:t>I</w:t>
      </w:r>
      <w:r>
        <w:fldChar w:fldCharType="end"/>
      </w:r>
      <w:bookmarkEnd w:id="105"/>
      <w:r>
        <w:t>: Declaración de Inspector Ambiental</w:t>
      </w:r>
      <w:bookmarkEnd w:id="106"/>
    </w:p>
    <w:p w:rsidR="00E32212" w:rsidRDefault="00E32212" w:rsidP="00584FC9">
      <w:pPr>
        <w:pStyle w:val="Epgrafe"/>
        <w:spacing w:before="0"/>
        <w:jc w:val="left"/>
      </w:pPr>
      <w:bookmarkStart w:id="107" w:name="_Ref512336861"/>
      <w:bookmarkStart w:id="108" w:name="_Toc513107872"/>
      <w:r>
        <w:t xml:space="preserve">ANEXO </w:t>
      </w:r>
      <w:r>
        <w:fldChar w:fldCharType="begin"/>
      </w:r>
      <w:r>
        <w:instrText xml:space="preserve"> SEQ ANEXO \* ROMAN </w:instrText>
      </w:r>
      <w:r>
        <w:fldChar w:fldCharType="separate"/>
      </w:r>
      <w:r w:rsidR="00A252D5">
        <w:rPr>
          <w:noProof/>
        </w:rPr>
        <w:t>II</w:t>
      </w:r>
      <w:r>
        <w:fldChar w:fldCharType="end"/>
      </w:r>
      <w:bookmarkEnd w:id="107"/>
      <w:r>
        <w:t>: Cadenas de custodia</w:t>
      </w:r>
      <w:bookmarkEnd w:id="108"/>
    </w:p>
    <w:p w:rsidR="00E32212" w:rsidRDefault="00E32212" w:rsidP="00584FC9">
      <w:pPr>
        <w:pStyle w:val="Epgrafe"/>
        <w:spacing w:before="0"/>
        <w:jc w:val="left"/>
      </w:pPr>
      <w:bookmarkStart w:id="109" w:name="_Ref512325650"/>
      <w:bookmarkStart w:id="110" w:name="_Toc513107873"/>
      <w:r>
        <w:t xml:space="preserve">ANEXO </w:t>
      </w:r>
      <w:r>
        <w:fldChar w:fldCharType="begin"/>
      </w:r>
      <w:r>
        <w:instrText xml:space="preserve"> SEQ ANEXO \* ROMAN </w:instrText>
      </w:r>
      <w:r>
        <w:fldChar w:fldCharType="separate"/>
      </w:r>
      <w:r w:rsidR="00A252D5">
        <w:rPr>
          <w:noProof/>
        </w:rPr>
        <w:t>III</w:t>
      </w:r>
      <w:r>
        <w:fldChar w:fldCharType="end"/>
      </w:r>
      <w:bookmarkEnd w:id="109"/>
      <w:r>
        <w:t>: Informes de ensayo</w:t>
      </w:r>
      <w:bookmarkEnd w:id="110"/>
    </w:p>
    <w:p w:rsidR="00E32212" w:rsidRDefault="00E32212" w:rsidP="00584FC9">
      <w:pPr>
        <w:pStyle w:val="Epgrafe"/>
        <w:spacing w:before="0"/>
        <w:jc w:val="left"/>
      </w:pPr>
      <w:bookmarkStart w:id="111" w:name="_Ref512020862"/>
      <w:bookmarkStart w:id="112" w:name="_Ref512020854"/>
      <w:bookmarkStart w:id="113" w:name="_Toc513107874"/>
      <w:r>
        <w:t xml:space="preserve">ANEXO </w:t>
      </w:r>
      <w:r>
        <w:fldChar w:fldCharType="begin"/>
      </w:r>
      <w:r>
        <w:instrText xml:space="preserve"> SEQ ANEXO \* ROMAN </w:instrText>
      </w:r>
      <w:r>
        <w:fldChar w:fldCharType="separate"/>
      </w:r>
      <w:r w:rsidR="00A252D5">
        <w:rPr>
          <w:noProof/>
        </w:rPr>
        <w:t>IV</w:t>
      </w:r>
      <w:r>
        <w:fldChar w:fldCharType="end"/>
      </w:r>
      <w:bookmarkEnd w:id="111"/>
      <w:r>
        <w:t xml:space="preserve">: </w:t>
      </w:r>
      <w:bookmarkEnd w:id="112"/>
      <w:r w:rsidR="00846F59">
        <w:t>Registro Fotográfico</w:t>
      </w:r>
      <w:bookmarkEnd w:id="113"/>
    </w:p>
    <w:sectPr w:rsidR="00E32212" w:rsidSect="005D7747">
      <w:headerReference w:type="default" r:id="rId53"/>
      <w:footerReference w:type="default" r:id="rId54"/>
      <w:footnotePr>
        <w:numFmt w:val="lowerLetter"/>
      </w:footnotePr>
      <w:pgSz w:w="12240" w:h="15840" w:code="1"/>
      <w:pgMar w:top="1418" w:right="1418" w:bottom="1418" w:left="1701" w:header="720" w:footer="720" w:gutter="0"/>
      <w:paperSrc w:first="1" w:other="1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05F7" w:rsidRDefault="000D05F7">
      <w:r>
        <w:separator/>
      </w:r>
    </w:p>
  </w:endnote>
  <w:endnote w:type="continuationSeparator" w:id="0">
    <w:p w:rsidR="000D05F7" w:rsidRDefault="000D05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+2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>
    <w:pPr>
      <w:pStyle w:val="Piedepgina"/>
    </w:pPr>
    <w:r>
      <w:rPr>
        <w:noProof/>
      </w:rPr>
      <w:drawing>
        <wp:anchor distT="0" distB="0" distL="114300" distR="114300" simplePos="0" relativeHeight="251654656" behindDoc="0" locked="0" layoutInCell="1" allowOverlap="1" wp14:anchorId="62F98399" wp14:editId="193A60E5">
          <wp:simplePos x="0" y="0"/>
          <wp:positionH relativeFrom="margin">
            <wp:posOffset>-1219200</wp:posOffset>
          </wp:positionH>
          <wp:positionV relativeFrom="margin">
            <wp:posOffset>8003540</wp:posOffset>
          </wp:positionV>
          <wp:extent cx="7962900" cy="1117600"/>
          <wp:effectExtent l="0" t="0" r="0" b="6350"/>
          <wp:wrapSquare wrapText="bothSides"/>
          <wp:docPr id="24" name="Imagen 24" descr="Formato informes-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" descr="Formato informes-0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1117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0434E3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12900"/>
      </w:tabs>
      <w:ind w:right="-57"/>
      <w:rPr>
        <w:sz w:val="20"/>
        <w:szCs w:val="20"/>
      </w:rPr>
    </w:pPr>
    <w:r w:rsidRPr="003472C4">
      <w:rPr>
        <w:rStyle w:val="Nmerodepgina"/>
        <w:rFonts w:cs="Arial"/>
        <w:b/>
        <w:bCs/>
        <w:sz w:val="20"/>
        <w:szCs w:val="20"/>
      </w:rPr>
      <w:t>I</w:t>
    </w:r>
    <w:r>
      <w:rPr>
        <w:rStyle w:val="Nmerodepgina"/>
        <w:rFonts w:cs="Arial"/>
        <w:b/>
        <w:bCs/>
        <w:sz w:val="20"/>
        <w:szCs w:val="20"/>
      </w:rPr>
      <w:t>nforme de Resultados Nº1 HID094-18</w:t>
    </w:r>
    <w:r w:rsidRPr="003472C4">
      <w:rPr>
        <w:rStyle w:val="Nmerodepgina"/>
        <w:rFonts w:cs="Arial"/>
        <w:b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 xml:space="preserve">Servicio de muestreo de Suelos, </w:t>
    </w:r>
    <w:r>
      <w:rPr>
        <w:rStyle w:val="Nmerodepgina"/>
        <w:rFonts w:cs="Arial"/>
        <w:bCs/>
        <w:i/>
        <w:sz w:val="20"/>
        <w:szCs w:val="20"/>
      </w:rPr>
      <w:tab/>
    </w:r>
    <w:r w:rsidRPr="00F84B04">
      <w:rPr>
        <w:sz w:val="20"/>
        <w:szCs w:val="20"/>
      </w:rPr>
      <w:fldChar w:fldCharType="begin"/>
    </w:r>
    <w:r w:rsidRPr="00F84B04">
      <w:rPr>
        <w:sz w:val="20"/>
        <w:szCs w:val="20"/>
      </w:rPr>
      <w:instrText>PAGE   \* MERGEFORMAT</w:instrText>
    </w:r>
    <w:r w:rsidRPr="00F84B04">
      <w:rPr>
        <w:sz w:val="20"/>
        <w:szCs w:val="20"/>
      </w:rPr>
      <w:fldChar w:fldCharType="separate"/>
    </w:r>
    <w:r w:rsidR="00A252D5">
      <w:rPr>
        <w:noProof/>
        <w:sz w:val="20"/>
        <w:szCs w:val="20"/>
      </w:rPr>
      <w:t>6</w:t>
    </w:r>
    <w:r w:rsidRPr="00F84B04">
      <w:rPr>
        <w:sz w:val="20"/>
        <w:szCs w:val="20"/>
      </w:rPr>
      <w:fldChar w:fldCharType="end"/>
    </w:r>
    <w:r w:rsidRPr="00F84B04">
      <w:rPr>
        <w:sz w:val="20"/>
        <w:szCs w:val="20"/>
      </w:rPr>
      <w:t>/</w:t>
    </w:r>
    <w:r>
      <w:rPr>
        <w:sz w:val="20"/>
        <w:szCs w:val="20"/>
      </w:rPr>
      <w:t>21</w:t>
    </w:r>
  </w:p>
  <w:p w:rsidR="005B39F7" w:rsidRPr="003472C4" w:rsidRDefault="005B39F7" w:rsidP="000434E3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180"/>
      </w:tabs>
      <w:ind w:right="-57"/>
      <w:rPr>
        <w:rStyle w:val="Nmerodepgina"/>
        <w:rFonts w:cs="Arial"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Planta Delta ENAMI</w:t>
    </w:r>
  </w:p>
  <w:p w:rsidR="005B39F7" w:rsidRPr="003472C4" w:rsidRDefault="005B39F7" w:rsidP="000434E3">
    <w:pPr>
      <w:pStyle w:val="Piedepgina"/>
      <w:tabs>
        <w:tab w:val="clear" w:pos="4252"/>
        <w:tab w:val="clear" w:pos="8504"/>
        <w:tab w:val="left" w:pos="8820"/>
      </w:tabs>
      <w:ind w:right="18"/>
      <w:rPr>
        <w:rStyle w:val="Nmerodepgina"/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Versión 1</w:t>
    </w:r>
  </w:p>
  <w:p w:rsidR="005B39F7" w:rsidRPr="00584FC9" w:rsidRDefault="005B39F7" w:rsidP="000434E3">
    <w:pPr>
      <w:pStyle w:val="Piedepgina"/>
      <w:tabs>
        <w:tab w:val="clear" w:pos="4252"/>
        <w:tab w:val="clear" w:pos="8504"/>
        <w:tab w:val="left" w:pos="8820"/>
      </w:tabs>
      <w:ind w:right="18"/>
      <w:jc w:val="center"/>
      <w:rPr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Junio,</w:t>
    </w:r>
    <w:r w:rsidRPr="003472C4">
      <w:rPr>
        <w:rStyle w:val="Nmerodepgina"/>
        <w:rFonts w:cs="Arial"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>2018</w: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086F0B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ind w:right="-57"/>
      <w:rPr>
        <w:sz w:val="20"/>
        <w:szCs w:val="20"/>
      </w:rPr>
    </w:pPr>
    <w:r w:rsidRPr="003472C4">
      <w:rPr>
        <w:rStyle w:val="Nmerodepgina"/>
        <w:rFonts w:cs="Arial"/>
        <w:b/>
        <w:bCs/>
        <w:sz w:val="20"/>
        <w:szCs w:val="20"/>
      </w:rPr>
      <w:t>I</w:t>
    </w:r>
    <w:r>
      <w:rPr>
        <w:rStyle w:val="Nmerodepgina"/>
        <w:rFonts w:cs="Arial"/>
        <w:b/>
        <w:bCs/>
        <w:sz w:val="20"/>
        <w:szCs w:val="20"/>
      </w:rPr>
      <w:t>nforme de Resultados Nº1 HID094-18</w:t>
    </w:r>
    <w:r w:rsidRPr="003472C4">
      <w:rPr>
        <w:rStyle w:val="Nmerodepgina"/>
        <w:rFonts w:cs="Arial"/>
        <w:b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 xml:space="preserve">Servicio de muestreo de Suelos, </w:t>
    </w:r>
    <w:r>
      <w:rPr>
        <w:rStyle w:val="Nmerodepgina"/>
        <w:rFonts w:cs="Arial"/>
        <w:bCs/>
        <w:i/>
        <w:sz w:val="20"/>
        <w:szCs w:val="20"/>
      </w:rPr>
      <w:tab/>
    </w:r>
    <w:r w:rsidRPr="00F84B04">
      <w:rPr>
        <w:sz w:val="20"/>
        <w:szCs w:val="20"/>
      </w:rPr>
      <w:fldChar w:fldCharType="begin"/>
    </w:r>
    <w:r w:rsidRPr="00F84B04">
      <w:rPr>
        <w:sz w:val="20"/>
        <w:szCs w:val="20"/>
      </w:rPr>
      <w:instrText>PAGE   \* MERGEFORMAT</w:instrText>
    </w:r>
    <w:r w:rsidRPr="00F84B04">
      <w:rPr>
        <w:sz w:val="20"/>
        <w:szCs w:val="20"/>
      </w:rPr>
      <w:fldChar w:fldCharType="separate"/>
    </w:r>
    <w:r w:rsidR="00A252D5">
      <w:rPr>
        <w:noProof/>
        <w:sz w:val="20"/>
        <w:szCs w:val="20"/>
      </w:rPr>
      <w:t>7</w:t>
    </w:r>
    <w:r w:rsidRPr="00F84B04">
      <w:rPr>
        <w:sz w:val="20"/>
        <w:szCs w:val="20"/>
      </w:rPr>
      <w:fldChar w:fldCharType="end"/>
    </w:r>
    <w:r w:rsidRPr="00F84B04">
      <w:rPr>
        <w:sz w:val="20"/>
        <w:szCs w:val="20"/>
      </w:rPr>
      <w:t>/</w:t>
    </w:r>
    <w:r>
      <w:rPr>
        <w:sz w:val="20"/>
        <w:szCs w:val="20"/>
      </w:rPr>
      <w:t>21</w:t>
    </w:r>
  </w:p>
  <w:p w:rsidR="005B39F7" w:rsidRPr="003472C4" w:rsidRDefault="005B39F7" w:rsidP="00086F0B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180"/>
      </w:tabs>
      <w:ind w:right="-57"/>
      <w:rPr>
        <w:rStyle w:val="Nmerodepgina"/>
        <w:rFonts w:cs="Arial"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Planta Delta ENAMI</w:t>
    </w:r>
  </w:p>
  <w:p w:rsidR="005B39F7" w:rsidRPr="003472C4" w:rsidRDefault="005B39F7" w:rsidP="00086F0B">
    <w:pPr>
      <w:pStyle w:val="Piedepgina"/>
      <w:tabs>
        <w:tab w:val="clear" w:pos="4252"/>
        <w:tab w:val="clear" w:pos="8504"/>
        <w:tab w:val="left" w:pos="8820"/>
      </w:tabs>
      <w:ind w:right="18"/>
      <w:rPr>
        <w:rStyle w:val="Nmerodepgina"/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Versión 1</w:t>
    </w:r>
  </w:p>
  <w:p w:rsidR="005B39F7" w:rsidRPr="00584FC9" w:rsidRDefault="005B39F7" w:rsidP="00086F0B">
    <w:pPr>
      <w:pStyle w:val="Piedepgina"/>
      <w:tabs>
        <w:tab w:val="clear" w:pos="4252"/>
        <w:tab w:val="clear" w:pos="8504"/>
        <w:tab w:val="left" w:pos="8820"/>
      </w:tabs>
      <w:ind w:right="18"/>
      <w:jc w:val="center"/>
      <w:rPr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Junio,</w:t>
    </w:r>
    <w:r w:rsidRPr="003472C4">
      <w:rPr>
        <w:rStyle w:val="Nmerodepgina"/>
        <w:rFonts w:cs="Arial"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>2018</w: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086F0B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12758"/>
      </w:tabs>
      <w:ind w:right="-57"/>
      <w:rPr>
        <w:sz w:val="20"/>
        <w:szCs w:val="20"/>
      </w:rPr>
    </w:pPr>
    <w:r w:rsidRPr="003472C4">
      <w:rPr>
        <w:rStyle w:val="Nmerodepgina"/>
        <w:rFonts w:cs="Arial"/>
        <w:b/>
        <w:bCs/>
        <w:sz w:val="20"/>
        <w:szCs w:val="20"/>
      </w:rPr>
      <w:t>I</w:t>
    </w:r>
    <w:r>
      <w:rPr>
        <w:rStyle w:val="Nmerodepgina"/>
        <w:rFonts w:cs="Arial"/>
        <w:b/>
        <w:bCs/>
        <w:sz w:val="20"/>
        <w:szCs w:val="20"/>
      </w:rPr>
      <w:t>nforme de Resultados Nº1 HID094-18</w:t>
    </w:r>
    <w:r w:rsidRPr="003472C4">
      <w:rPr>
        <w:rStyle w:val="Nmerodepgina"/>
        <w:rFonts w:cs="Arial"/>
        <w:b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 xml:space="preserve">Servicio de muestreo de Suelos, </w:t>
    </w:r>
    <w:r>
      <w:rPr>
        <w:rStyle w:val="Nmerodepgina"/>
        <w:rFonts w:cs="Arial"/>
        <w:bCs/>
        <w:i/>
        <w:sz w:val="20"/>
        <w:szCs w:val="20"/>
      </w:rPr>
      <w:tab/>
    </w:r>
    <w:r w:rsidRPr="00F84B04">
      <w:rPr>
        <w:sz w:val="20"/>
        <w:szCs w:val="20"/>
      </w:rPr>
      <w:fldChar w:fldCharType="begin"/>
    </w:r>
    <w:r w:rsidRPr="00F84B04">
      <w:rPr>
        <w:sz w:val="20"/>
        <w:szCs w:val="20"/>
      </w:rPr>
      <w:instrText>PAGE   \* MERGEFORMAT</w:instrText>
    </w:r>
    <w:r w:rsidRPr="00F84B04">
      <w:rPr>
        <w:sz w:val="20"/>
        <w:szCs w:val="20"/>
      </w:rPr>
      <w:fldChar w:fldCharType="separate"/>
    </w:r>
    <w:r w:rsidR="00A252D5">
      <w:rPr>
        <w:noProof/>
        <w:sz w:val="20"/>
        <w:szCs w:val="20"/>
      </w:rPr>
      <w:t>11</w:t>
    </w:r>
    <w:r w:rsidRPr="00F84B04">
      <w:rPr>
        <w:sz w:val="20"/>
        <w:szCs w:val="20"/>
      </w:rPr>
      <w:fldChar w:fldCharType="end"/>
    </w:r>
    <w:r w:rsidRPr="00F84B04">
      <w:rPr>
        <w:sz w:val="20"/>
        <w:szCs w:val="20"/>
      </w:rPr>
      <w:t>/</w:t>
    </w:r>
    <w:r>
      <w:rPr>
        <w:sz w:val="20"/>
        <w:szCs w:val="20"/>
      </w:rPr>
      <w:t>21</w:t>
    </w:r>
  </w:p>
  <w:p w:rsidR="005B39F7" w:rsidRPr="003472C4" w:rsidRDefault="005B39F7" w:rsidP="00086F0B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180"/>
      </w:tabs>
      <w:ind w:right="-57"/>
      <w:rPr>
        <w:rStyle w:val="Nmerodepgina"/>
        <w:rFonts w:cs="Arial"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Planta Delta ENAMI</w:t>
    </w:r>
  </w:p>
  <w:p w:rsidR="005B39F7" w:rsidRPr="003472C4" w:rsidRDefault="005B39F7" w:rsidP="00086F0B">
    <w:pPr>
      <w:pStyle w:val="Piedepgina"/>
      <w:tabs>
        <w:tab w:val="clear" w:pos="4252"/>
        <w:tab w:val="clear" w:pos="8504"/>
        <w:tab w:val="left" w:pos="8820"/>
      </w:tabs>
      <w:ind w:right="18"/>
      <w:rPr>
        <w:rStyle w:val="Nmerodepgina"/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Versión 1</w:t>
    </w:r>
  </w:p>
  <w:p w:rsidR="005B39F7" w:rsidRPr="00584FC9" w:rsidRDefault="005B39F7" w:rsidP="00086F0B">
    <w:pPr>
      <w:pStyle w:val="Piedepgina"/>
      <w:tabs>
        <w:tab w:val="clear" w:pos="4252"/>
        <w:tab w:val="clear" w:pos="8504"/>
        <w:tab w:val="right" w:pos="12474"/>
      </w:tabs>
      <w:ind w:right="18"/>
      <w:jc w:val="center"/>
      <w:rPr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Junio,</w:t>
    </w:r>
    <w:r w:rsidRPr="003472C4">
      <w:rPr>
        <w:rStyle w:val="Nmerodepgina"/>
        <w:rFonts w:cs="Arial"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>2018</w: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086F0B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ind w:right="-57"/>
      <w:rPr>
        <w:sz w:val="20"/>
        <w:szCs w:val="20"/>
      </w:rPr>
    </w:pPr>
    <w:r w:rsidRPr="003472C4">
      <w:rPr>
        <w:rStyle w:val="Nmerodepgina"/>
        <w:rFonts w:cs="Arial"/>
        <w:b/>
        <w:bCs/>
        <w:sz w:val="20"/>
        <w:szCs w:val="20"/>
      </w:rPr>
      <w:t>I</w:t>
    </w:r>
    <w:r>
      <w:rPr>
        <w:rStyle w:val="Nmerodepgina"/>
        <w:rFonts w:cs="Arial"/>
        <w:b/>
        <w:bCs/>
        <w:sz w:val="20"/>
        <w:szCs w:val="20"/>
      </w:rPr>
      <w:t>nforme de Resultados Nº1 HID094-18</w:t>
    </w:r>
    <w:r w:rsidRPr="003472C4">
      <w:rPr>
        <w:rStyle w:val="Nmerodepgina"/>
        <w:rFonts w:cs="Arial"/>
        <w:b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 xml:space="preserve">Servicio de muestreo de Suelos, </w:t>
    </w:r>
    <w:r>
      <w:rPr>
        <w:rStyle w:val="Nmerodepgina"/>
        <w:rFonts w:cs="Arial"/>
        <w:bCs/>
        <w:i/>
        <w:sz w:val="20"/>
        <w:szCs w:val="20"/>
      </w:rPr>
      <w:tab/>
    </w:r>
    <w:r w:rsidRPr="00F84B04">
      <w:rPr>
        <w:sz w:val="20"/>
        <w:szCs w:val="20"/>
      </w:rPr>
      <w:fldChar w:fldCharType="begin"/>
    </w:r>
    <w:r w:rsidRPr="00F84B04">
      <w:rPr>
        <w:sz w:val="20"/>
        <w:szCs w:val="20"/>
      </w:rPr>
      <w:instrText>PAGE   \* MERGEFORMAT</w:instrText>
    </w:r>
    <w:r w:rsidRPr="00F84B04">
      <w:rPr>
        <w:sz w:val="20"/>
        <w:szCs w:val="20"/>
      </w:rPr>
      <w:fldChar w:fldCharType="separate"/>
    </w:r>
    <w:r w:rsidR="00A252D5">
      <w:rPr>
        <w:noProof/>
        <w:sz w:val="20"/>
        <w:szCs w:val="20"/>
      </w:rPr>
      <w:t>12</w:t>
    </w:r>
    <w:r w:rsidRPr="00F84B04">
      <w:rPr>
        <w:sz w:val="20"/>
        <w:szCs w:val="20"/>
      </w:rPr>
      <w:fldChar w:fldCharType="end"/>
    </w:r>
    <w:r w:rsidRPr="00F84B04">
      <w:rPr>
        <w:sz w:val="20"/>
        <w:szCs w:val="20"/>
      </w:rPr>
      <w:t>/</w:t>
    </w:r>
    <w:r>
      <w:rPr>
        <w:sz w:val="20"/>
        <w:szCs w:val="20"/>
      </w:rPr>
      <w:t>21</w:t>
    </w:r>
  </w:p>
  <w:p w:rsidR="005B39F7" w:rsidRPr="003472C4" w:rsidRDefault="005B39F7" w:rsidP="00086F0B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180"/>
      </w:tabs>
      <w:ind w:right="-57"/>
      <w:rPr>
        <w:rStyle w:val="Nmerodepgina"/>
        <w:rFonts w:cs="Arial"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Planta Delta ENAMI</w:t>
    </w:r>
  </w:p>
  <w:p w:rsidR="005B39F7" w:rsidRPr="003472C4" w:rsidRDefault="005B39F7" w:rsidP="00086F0B">
    <w:pPr>
      <w:pStyle w:val="Piedepgina"/>
      <w:tabs>
        <w:tab w:val="clear" w:pos="4252"/>
        <w:tab w:val="clear" w:pos="8504"/>
        <w:tab w:val="left" w:pos="8820"/>
      </w:tabs>
      <w:ind w:right="18"/>
      <w:rPr>
        <w:rStyle w:val="Nmerodepgina"/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Versión 1</w:t>
    </w:r>
  </w:p>
  <w:p w:rsidR="005B39F7" w:rsidRPr="00584FC9" w:rsidRDefault="005B39F7" w:rsidP="00086F0B">
    <w:pPr>
      <w:pStyle w:val="Piedepgina"/>
      <w:tabs>
        <w:tab w:val="clear" w:pos="4252"/>
        <w:tab w:val="clear" w:pos="8504"/>
        <w:tab w:val="left" w:pos="8820"/>
      </w:tabs>
      <w:ind w:right="18"/>
      <w:jc w:val="center"/>
      <w:rPr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Junio,</w:t>
    </w:r>
    <w:r w:rsidRPr="003472C4">
      <w:rPr>
        <w:rStyle w:val="Nmerodepgina"/>
        <w:rFonts w:cs="Arial"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>2018</w: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350701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ind w:right="-57"/>
      <w:rPr>
        <w:sz w:val="20"/>
        <w:szCs w:val="20"/>
      </w:rPr>
    </w:pPr>
    <w:r w:rsidRPr="003472C4">
      <w:rPr>
        <w:rStyle w:val="Nmerodepgina"/>
        <w:rFonts w:cs="Arial"/>
        <w:b/>
        <w:bCs/>
        <w:sz w:val="20"/>
        <w:szCs w:val="20"/>
      </w:rPr>
      <w:t>I</w:t>
    </w:r>
    <w:r>
      <w:rPr>
        <w:rStyle w:val="Nmerodepgina"/>
        <w:rFonts w:cs="Arial"/>
        <w:b/>
        <w:bCs/>
        <w:sz w:val="20"/>
        <w:szCs w:val="20"/>
      </w:rPr>
      <w:t>nforme de Resultados Nº1 HID094-18</w:t>
    </w:r>
    <w:r w:rsidRPr="003472C4">
      <w:rPr>
        <w:rStyle w:val="Nmerodepgina"/>
        <w:rFonts w:cs="Arial"/>
        <w:b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 xml:space="preserve">Servicio de muestreo de Suelos, </w:t>
    </w:r>
    <w:r>
      <w:rPr>
        <w:rStyle w:val="Nmerodepgina"/>
        <w:rFonts w:cs="Arial"/>
        <w:bCs/>
        <w:i/>
        <w:sz w:val="20"/>
        <w:szCs w:val="20"/>
      </w:rPr>
      <w:tab/>
    </w:r>
    <w:r w:rsidRPr="00F84B04">
      <w:rPr>
        <w:sz w:val="20"/>
        <w:szCs w:val="20"/>
      </w:rPr>
      <w:fldChar w:fldCharType="begin"/>
    </w:r>
    <w:r w:rsidRPr="00F84B04">
      <w:rPr>
        <w:sz w:val="20"/>
        <w:szCs w:val="20"/>
      </w:rPr>
      <w:instrText>PAGE   \* MERGEFORMAT</w:instrText>
    </w:r>
    <w:r w:rsidRPr="00F84B04">
      <w:rPr>
        <w:sz w:val="20"/>
        <w:szCs w:val="20"/>
      </w:rPr>
      <w:fldChar w:fldCharType="separate"/>
    </w:r>
    <w:r w:rsidR="00A252D5">
      <w:rPr>
        <w:noProof/>
        <w:sz w:val="20"/>
        <w:szCs w:val="20"/>
      </w:rPr>
      <w:t>21</w:t>
    </w:r>
    <w:r w:rsidRPr="00F84B04">
      <w:rPr>
        <w:sz w:val="20"/>
        <w:szCs w:val="20"/>
      </w:rPr>
      <w:fldChar w:fldCharType="end"/>
    </w:r>
    <w:r w:rsidRPr="00F84B04">
      <w:rPr>
        <w:sz w:val="20"/>
        <w:szCs w:val="20"/>
      </w:rPr>
      <w:t>/</w:t>
    </w:r>
    <w:r>
      <w:rPr>
        <w:sz w:val="20"/>
        <w:szCs w:val="20"/>
      </w:rPr>
      <w:t>21</w:t>
    </w:r>
  </w:p>
  <w:p w:rsidR="005B39F7" w:rsidRPr="003472C4" w:rsidRDefault="005B39F7" w:rsidP="00350701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180"/>
      </w:tabs>
      <w:ind w:right="-57"/>
      <w:rPr>
        <w:rStyle w:val="Nmerodepgina"/>
        <w:rFonts w:cs="Arial"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Planta Delta ENAMI</w:t>
    </w:r>
  </w:p>
  <w:p w:rsidR="005B39F7" w:rsidRPr="003472C4" w:rsidRDefault="005B39F7" w:rsidP="00350701">
    <w:pPr>
      <w:pStyle w:val="Piedepgina"/>
      <w:tabs>
        <w:tab w:val="clear" w:pos="4252"/>
        <w:tab w:val="clear" w:pos="8504"/>
        <w:tab w:val="left" w:pos="8820"/>
      </w:tabs>
      <w:ind w:right="18"/>
      <w:rPr>
        <w:rStyle w:val="Nmerodepgina"/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Versión 1</w:t>
    </w:r>
  </w:p>
  <w:p w:rsidR="005B39F7" w:rsidRPr="00584FC9" w:rsidRDefault="005B39F7" w:rsidP="00350701">
    <w:pPr>
      <w:pStyle w:val="Piedepgina"/>
      <w:tabs>
        <w:tab w:val="clear" w:pos="4252"/>
        <w:tab w:val="clear" w:pos="8504"/>
        <w:tab w:val="left" w:pos="8820"/>
      </w:tabs>
      <w:ind w:right="18"/>
      <w:jc w:val="center"/>
      <w:rPr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Junio,</w:t>
    </w:r>
    <w:r w:rsidRPr="003472C4">
      <w:rPr>
        <w:rStyle w:val="Nmerodepgina"/>
        <w:rFonts w:cs="Arial"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>2018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F20EFD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ind w:right="-57"/>
      <w:rPr>
        <w:sz w:val="20"/>
        <w:szCs w:val="20"/>
      </w:rPr>
    </w:pPr>
    <w:r w:rsidRPr="003472C4">
      <w:rPr>
        <w:rStyle w:val="Nmerodepgina"/>
        <w:rFonts w:cs="Arial"/>
        <w:b/>
        <w:bCs/>
        <w:sz w:val="20"/>
        <w:szCs w:val="20"/>
      </w:rPr>
      <w:t>I</w:t>
    </w:r>
    <w:r>
      <w:rPr>
        <w:rStyle w:val="Nmerodepgina"/>
        <w:rFonts w:cs="Arial"/>
        <w:b/>
        <w:bCs/>
        <w:sz w:val="20"/>
        <w:szCs w:val="20"/>
      </w:rPr>
      <w:t>nforme de Resultados Nº1 HID094-18</w:t>
    </w:r>
    <w:r w:rsidRPr="003472C4">
      <w:rPr>
        <w:rStyle w:val="Nmerodepgina"/>
        <w:rFonts w:cs="Arial"/>
        <w:b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 xml:space="preserve">Servicio de muestreo de Suelos, </w:t>
    </w:r>
  </w:p>
  <w:p w:rsidR="005B39F7" w:rsidRPr="003472C4" w:rsidRDefault="005B39F7" w:rsidP="00F20EFD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180"/>
      </w:tabs>
      <w:ind w:right="-57"/>
      <w:rPr>
        <w:rStyle w:val="Nmerodepgina"/>
        <w:rFonts w:cs="Arial"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Planta Delta ENAMI</w:t>
    </w:r>
  </w:p>
  <w:p w:rsidR="005B39F7" w:rsidRPr="003472C4" w:rsidRDefault="005B39F7" w:rsidP="00F20EFD">
    <w:pPr>
      <w:pStyle w:val="Piedepgina"/>
      <w:tabs>
        <w:tab w:val="clear" w:pos="4252"/>
        <w:tab w:val="clear" w:pos="8504"/>
        <w:tab w:val="left" w:pos="8820"/>
      </w:tabs>
      <w:ind w:right="18"/>
      <w:rPr>
        <w:rStyle w:val="Nmerodepgina"/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Versión 1</w:t>
    </w:r>
  </w:p>
  <w:p w:rsidR="005B39F7" w:rsidRPr="00584FC9" w:rsidRDefault="005B39F7" w:rsidP="00F20EFD">
    <w:pPr>
      <w:pStyle w:val="Piedepgina"/>
      <w:tabs>
        <w:tab w:val="clear" w:pos="4252"/>
        <w:tab w:val="clear" w:pos="8504"/>
        <w:tab w:val="left" w:pos="8820"/>
      </w:tabs>
      <w:ind w:right="18"/>
      <w:jc w:val="center"/>
      <w:rPr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Junio,</w:t>
    </w:r>
    <w:r w:rsidRPr="003472C4">
      <w:rPr>
        <w:rStyle w:val="Nmerodepgina"/>
        <w:rFonts w:cs="Arial"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>2018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>
    <w:pPr>
      <w:pStyle w:val="Piedepgina"/>
    </w:pPr>
    <w:r>
      <w:rPr>
        <w:noProof/>
      </w:rPr>
      <w:drawing>
        <wp:anchor distT="0" distB="0" distL="114300" distR="114300" simplePos="0" relativeHeight="251655680" behindDoc="0" locked="0" layoutInCell="1" allowOverlap="1" wp14:anchorId="6FA402A3" wp14:editId="02061211">
          <wp:simplePos x="0" y="0"/>
          <wp:positionH relativeFrom="margin">
            <wp:posOffset>-1375410</wp:posOffset>
          </wp:positionH>
          <wp:positionV relativeFrom="margin">
            <wp:posOffset>8157845</wp:posOffset>
          </wp:positionV>
          <wp:extent cx="8364855" cy="990600"/>
          <wp:effectExtent l="0" t="0" r="0" b="0"/>
          <wp:wrapSquare wrapText="bothSides"/>
          <wp:docPr id="38" name="Imagen 38" descr="Sin título-1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Sin título-1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64855" cy="990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Pr="002F65FD" w:rsidRDefault="005B39F7" w:rsidP="009140E6">
    <w:pPr>
      <w:pStyle w:val="Piedepgina"/>
      <w:jc w:val="center"/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margin">
            <wp:posOffset>-1659890</wp:posOffset>
          </wp:positionH>
          <wp:positionV relativeFrom="margin">
            <wp:posOffset>8072120</wp:posOffset>
          </wp:positionV>
          <wp:extent cx="8928100" cy="1057275"/>
          <wp:effectExtent l="0" t="0" r="6350" b="9525"/>
          <wp:wrapSquare wrapText="bothSides"/>
          <wp:docPr id="39" name="Imagen 39" descr="Sin título-1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9" descr="Sin título-1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8100" cy="1057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5B39F7" w:rsidRPr="009140E6" w:rsidRDefault="005B39F7" w:rsidP="009140E6">
    <w:pPr>
      <w:pStyle w:val="Piedepgina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584FC9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ind w:right="-57"/>
      <w:rPr>
        <w:sz w:val="20"/>
        <w:szCs w:val="20"/>
      </w:rPr>
    </w:pPr>
    <w:r w:rsidRPr="003472C4">
      <w:rPr>
        <w:rStyle w:val="Nmerodepgina"/>
        <w:rFonts w:cs="Arial"/>
        <w:b/>
        <w:bCs/>
        <w:sz w:val="20"/>
        <w:szCs w:val="20"/>
      </w:rPr>
      <w:t>I</w:t>
    </w:r>
    <w:r>
      <w:rPr>
        <w:rStyle w:val="Nmerodepgina"/>
        <w:rFonts w:cs="Arial"/>
        <w:b/>
        <w:bCs/>
        <w:sz w:val="20"/>
        <w:szCs w:val="20"/>
      </w:rPr>
      <w:t>nforme de Resultados Nº1 HID094-18</w:t>
    </w:r>
    <w:r w:rsidRPr="003472C4">
      <w:rPr>
        <w:rStyle w:val="Nmerodepgina"/>
        <w:rFonts w:cs="Arial"/>
        <w:b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 xml:space="preserve">Servicio de muestreo de Suelos, </w:t>
    </w:r>
  </w:p>
  <w:p w:rsidR="005B39F7" w:rsidRPr="003472C4" w:rsidRDefault="005B39F7" w:rsidP="00584FC9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180"/>
      </w:tabs>
      <w:ind w:right="-57"/>
      <w:rPr>
        <w:rStyle w:val="Nmerodepgina"/>
        <w:rFonts w:cs="Arial"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Planta Delta ENAMI</w:t>
    </w:r>
  </w:p>
  <w:p w:rsidR="005B39F7" w:rsidRPr="003472C4" w:rsidRDefault="005B39F7" w:rsidP="00584FC9">
    <w:pPr>
      <w:pStyle w:val="Piedepgina"/>
      <w:tabs>
        <w:tab w:val="clear" w:pos="4252"/>
        <w:tab w:val="clear" w:pos="8504"/>
        <w:tab w:val="left" w:pos="8820"/>
      </w:tabs>
      <w:ind w:right="18"/>
      <w:rPr>
        <w:rStyle w:val="Nmerodepgina"/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Versión 1</w:t>
    </w:r>
  </w:p>
  <w:p w:rsidR="005B39F7" w:rsidRPr="00584FC9" w:rsidRDefault="005B39F7" w:rsidP="00584FC9">
    <w:pPr>
      <w:pStyle w:val="Piedepgina"/>
      <w:tabs>
        <w:tab w:val="clear" w:pos="4252"/>
        <w:tab w:val="clear" w:pos="8504"/>
        <w:tab w:val="left" w:pos="8820"/>
      </w:tabs>
      <w:ind w:right="18"/>
      <w:jc w:val="center"/>
      <w:rPr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Junio,</w:t>
    </w:r>
    <w:r w:rsidRPr="003472C4">
      <w:rPr>
        <w:rStyle w:val="Nmerodepgina"/>
        <w:rFonts w:cs="Arial"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>2018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584FC9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ind w:right="-57"/>
      <w:rPr>
        <w:sz w:val="20"/>
        <w:szCs w:val="20"/>
      </w:rPr>
    </w:pPr>
    <w:r w:rsidRPr="003472C4">
      <w:rPr>
        <w:rStyle w:val="Nmerodepgina"/>
        <w:rFonts w:cs="Arial"/>
        <w:b/>
        <w:bCs/>
        <w:sz w:val="20"/>
        <w:szCs w:val="20"/>
      </w:rPr>
      <w:t>I</w:t>
    </w:r>
    <w:r>
      <w:rPr>
        <w:rStyle w:val="Nmerodepgina"/>
        <w:rFonts w:cs="Arial"/>
        <w:b/>
        <w:bCs/>
        <w:sz w:val="20"/>
        <w:szCs w:val="20"/>
      </w:rPr>
      <w:t>nforme de Resultados Nº1 HID094-18</w:t>
    </w:r>
    <w:r w:rsidRPr="003472C4">
      <w:rPr>
        <w:rStyle w:val="Nmerodepgina"/>
        <w:rFonts w:cs="Arial"/>
        <w:b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 xml:space="preserve">Servicio de muestreo de Suelos, </w:t>
    </w:r>
    <w:r>
      <w:rPr>
        <w:rStyle w:val="Nmerodepgina"/>
        <w:rFonts w:cs="Arial"/>
        <w:bCs/>
        <w:i/>
        <w:sz w:val="20"/>
        <w:szCs w:val="20"/>
      </w:rPr>
      <w:tab/>
    </w:r>
    <w:r w:rsidRPr="00F84B04">
      <w:rPr>
        <w:sz w:val="20"/>
        <w:szCs w:val="20"/>
      </w:rPr>
      <w:fldChar w:fldCharType="begin"/>
    </w:r>
    <w:r w:rsidRPr="00F84B04">
      <w:rPr>
        <w:sz w:val="20"/>
        <w:szCs w:val="20"/>
      </w:rPr>
      <w:instrText>PAGE   \* MERGEFORMAT</w:instrText>
    </w:r>
    <w:r w:rsidRPr="00F84B04">
      <w:rPr>
        <w:sz w:val="20"/>
        <w:szCs w:val="20"/>
      </w:rPr>
      <w:fldChar w:fldCharType="separate"/>
    </w:r>
    <w:r w:rsidR="00A252D5">
      <w:rPr>
        <w:noProof/>
        <w:sz w:val="20"/>
        <w:szCs w:val="20"/>
      </w:rPr>
      <w:t>i</w:t>
    </w:r>
    <w:r w:rsidRPr="00F84B04">
      <w:rPr>
        <w:sz w:val="20"/>
        <w:szCs w:val="20"/>
      </w:rPr>
      <w:fldChar w:fldCharType="end"/>
    </w:r>
  </w:p>
  <w:p w:rsidR="005B39F7" w:rsidRPr="003472C4" w:rsidRDefault="005B39F7" w:rsidP="00584FC9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180"/>
      </w:tabs>
      <w:ind w:right="-57"/>
      <w:rPr>
        <w:rStyle w:val="Nmerodepgina"/>
        <w:rFonts w:cs="Arial"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Planta Delta ENAMI</w:t>
    </w:r>
  </w:p>
  <w:p w:rsidR="005B39F7" w:rsidRPr="003472C4" w:rsidRDefault="005B39F7" w:rsidP="00584FC9">
    <w:pPr>
      <w:pStyle w:val="Piedepgina"/>
      <w:tabs>
        <w:tab w:val="clear" w:pos="4252"/>
        <w:tab w:val="clear" w:pos="8504"/>
        <w:tab w:val="left" w:pos="8820"/>
      </w:tabs>
      <w:ind w:right="18"/>
      <w:rPr>
        <w:rStyle w:val="Nmerodepgina"/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Versión 1</w:t>
    </w:r>
  </w:p>
  <w:p w:rsidR="005B39F7" w:rsidRPr="00584FC9" w:rsidRDefault="005B39F7" w:rsidP="00584FC9">
    <w:pPr>
      <w:pStyle w:val="Piedepgina"/>
      <w:tabs>
        <w:tab w:val="clear" w:pos="4252"/>
        <w:tab w:val="clear" w:pos="8504"/>
        <w:tab w:val="left" w:pos="8820"/>
      </w:tabs>
      <w:ind w:right="18"/>
      <w:jc w:val="center"/>
      <w:rPr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Junio,</w:t>
    </w:r>
    <w:r w:rsidRPr="003472C4">
      <w:rPr>
        <w:rStyle w:val="Nmerodepgina"/>
        <w:rFonts w:cs="Arial"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>2018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Pr="003472C4" w:rsidRDefault="005B39F7" w:rsidP="00503882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180"/>
      </w:tabs>
      <w:ind w:right="-57"/>
      <w:rPr>
        <w:rStyle w:val="Nmerodepgina"/>
        <w:rFonts w:cs="Arial"/>
        <w:i/>
        <w:sz w:val="20"/>
        <w:szCs w:val="20"/>
      </w:rPr>
    </w:pPr>
    <w:r w:rsidRPr="003472C4">
      <w:rPr>
        <w:rStyle w:val="Nmerodepgina"/>
        <w:rFonts w:cs="Arial"/>
        <w:b/>
        <w:bCs/>
        <w:sz w:val="20"/>
        <w:szCs w:val="20"/>
      </w:rPr>
      <w:t>Informe de Resultados Nº 3</w:t>
    </w:r>
    <w:r w:rsidRPr="003472C4">
      <w:rPr>
        <w:rStyle w:val="Nmerodepgina"/>
        <w:rFonts w:cs="Arial"/>
        <w:b/>
        <w:bCs/>
        <w:i/>
        <w:sz w:val="20"/>
        <w:szCs w:val="20"/>
      </w:rPr>
      <w:t xml:space="preserve"> </w:t>
    </w:r>
    <w:r w:rsidRPr="003472C4">
      <w:rPr>
        <w:rStyle w:val="Nmerodepgina"/>
        <w:rFonts w:cs="Arial"/>
        <w:bCs/>
        <w:i/>
        <w:sz w:val="20"/>
        <w:szCs w:val="20"/>
      </w:rPr>
      <w:t>Mantención</w:t>
    </w:r>
    <w:r w:rsidRPr="003472C4">
      <w:rPr>
        <w:rFonts w:cs="Arial"/>
        <w:i/>
        <w:sz w:val="20"/>
        <w:szCs w:val="20"/>
      </w:rPr>
      <w:t>, calibración y operación de las estaciones de monitoreo en la ciudad de Antofagasta.</w:t>
    </w:r>
    <w:r w:rsidRPr="003472C4">
      <w:rPr>
        <w:rStyle w:val="Nmerodepgina"/>
        <w:rFonts w:cs="Arial"/>
        <w:i/>
        <w:sz w:val="20"/>
        <w:szCs w:val="20"/>
      </w:rPr>
      <w:tab/>
    </w:r>
  </w:p>
  <w:p w:rsidR="005B39F7" w:rsidRPr="003472C4" w:rsidRDefault="005B39F7" w:rsidP="00503882">
    <w:pPr>
      <w:pStyle w:val="Piedepgina"/>
      <w:tabs>
        <w:tab w:val="clear" w:pos="4252"/>
        <w:tab w:val="clear" w:pos="8504"/>
        <w:tab w:val="left" w:pos="8820"/>
      </w:tabs>
      <w:ind w:right="18"/>
      <w:rPr>
        <w:rStyle w:val="Nmerodepgina"/>
        <w:rFonts w:cs="Arial"/>
        <w:bCs/>
        <w:i/>
        <w:sz w:val="20"/>
        <w:szCs w:val="20"/>
      </w:rPr>
    </w:pPr>
    <w:r w:rsidRPr="003472C4">
      <w:rPr>
        <w:rStyle w:val="Nmerodepgina"/>
        <w:rFonts w:cs="Arial"/>
        <w:bCs/>
        <w:i/>
        <w:sz w:val="20"/>
        <w:szCs w:val="20"/>
      </w:rPr>
      <w:t>Versión 1</w:t>
    </w:r>
  </w:p>
  <w:p w:rsidR="005B39F7" w:rsidRPr="003472C4" w:rsidRDefault="005B39F7" w:rsidP="00503882">
    <w:pPr>
      <w:pStyle w:val="Piedepgina"/>
      <w:tabs>
        <w:tab w:val="clear" w:pos="4252"/>
        <w:tab w:val="clear" w:pos="8504"/>
        <w:tab w:val="left" w:pos="8820"/>
      </w:tabs>
      <w:ind w:right="18"/>
      <w:jc w:val="center"/>
      <w:rPr>
        <w:rStyle w:val="Nmerodepgina"/>
        <w:rFonts w:cs="Arial"/>
        <w:bCs/>
        <w:i/>
        <w:sz w:val="20"/>
        <w:szCs w:val="20"/>
      </w:rPr>
    </w:pPr>
    <w:r w:rsidRPr="003472C4">
      <w:rPr>
        <w:rStyle w:val="Nmerodepgina"/>
        <w:rFonts w:cs="Arial"/>
        <w:bCs/>
        <w:i/>
        <w:sz w:val="20"/>
        <w:szCs w:val="20"/>
      </w:rPr>
      <w:t>Septiembre 2017</w:t>
    </w:r>
  </w:p>
  <w:p w:rsidR="005B39F7" w:rsidRDefault="005B39F7" w:rsidP="00503882">
    <w:pPr>
      <w:pStyle w:val="Piedepgina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>
      <w:rPr>
        <w:noProof/>
      </w:rPr>
      <w:t>1</w:t>
    </w:r>
    <w:r>
      <w:fldChar w:fldCharType="end"/>
    </w:r>
    <w:r>
      <w:t>/</w:t>
    </w:r>
    <w:fldSimple w:instr=" NUMPAGES   \* MERGEFORMAT ">
      <w:r w:rsidR="00A252D5">
        <w:rPr>
          <w:noProof/>
        </w:rPr>
        <w:t>26</w:t>
      </w:r>
    </w:fldSimple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584FC9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ind w:right="-57"/>
      <w:rPr>
        <w:sz w:val="20"/>
        <w:szCs w:val="20"/>
      </w:rPr>
    </w:pPr>
    <w:r w:rsidRPr="003472C4">
      <w:rPr>
        <w:rStyle w:val="Nmerodepgina"/>
        <w:rFonts w:cs="Arial"/>
        <w:b/>
        <w:bCs/>
        <w:sz w:val="20"/>
        <w:szCs w:val="20"/>
      </w:rPr>
      <w:t>I</w:t>
    </w:r>
    <w:r>
      <w:rPr>
        <w:rStyle w:val="Nmerodepgina"/>
        <w:rFonts w:cs="Arial"/>
        <w:b/>
        <w:bCs/>
        <w:sz w:val="20"/>
        <w:szCs w:val="20"/>
      </w:rPr>
      <w:t>nforme de Resultados Nº1 HID094-18</w:t>
    </w:r>
    <w:r w:rsidRPr="003472C4">
      <w:rPr>
        <w:rStyle w:val="Nmerodepgina"/>
        <w:rFonts w:cs="Arial"/>
        <w:b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 xml:space="preserve">Servicio de muestreo de Suelos, </w:t>
    </w:r>
    <w:r>
      <w:rPr>
        <w:rStyle w:val="Nmerodepgina"/>
        <w:rFonts w:cs="Arial"/>
        <w:bCs/>
        <w:i/>
        <w:sz w:val="20"/>
        <w:szCs w:val="20"/>
      </w:rPr>
      <w:tab/>
    </w:r>
    <w:r w:rsidRPr="00F84B04">
      <w:rPr>
        <w:sz w:val="20"/>
        <w:szCs w:val="20"/>
      </w:rPr>
      <w:fldChar w:fldCharType="begin"/>
    </w:r>
    <w:r w:rsidRPr="00F84B04">
      <w:rPr>
        <w:sz w:val="20"/>
        <w:szCs w:val="20"/>
      </w:rPr>
      <w:instrText>PAGE   \* MERGEFORMAT</w:instrText>
    </w:r>
    <w:r w:rsidRPr="00F84B04">
      <w:rPr>
        <w:sz w:val="20"/>
        <w:szCs w:val="20"/>
      </w:rPr>
      <w:fldChar w:fldCharType="separate"/>
    </w:r>
    <w:r w:rsidR="00A252D5">
      <w:rPr>
        <w:noProof/>
        <w:sz w:val="20"/>
        <w:szCs w:val="20"/>
      </w:rPr>
      <w:t>2</w:t>
    </w:r>
    <w:r w:rsidRPr="00F84B04">
      <w:rPr>
        <w:sz w:val="20"/>
        <w:szCs w:val="20"/>
      </w:rPr>
      <w:fldChar w:fldCharType="end"/>
    </w:r>
    <w:r w:rsidRPr="00F84B04">
      <w:rPr>
        <w:sz w:val="20"/>
        <w:szCs w:val="20"/>
      </w:rPr>
      <w:t>/</w:t>
    </w:r>
    <w:r>
      <w:rPr>
        <w:sz w:val="20"/>
        <w:szCs w:val="20"/>
      </w:rPr>
      <w:t>21</w:t>
    </w:r>
  </w:p>
  <w:p w:rsidR="005B39F7" w:rsidRPr="003472C4" w:rsidRDefault="005B39F7" w:rsidP="00584FC9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180"/>
      </w:tabs>
      <w:ind w:right="-57"/>
      <w:rPr>
        <w:rStyle w:val="Nmerodepgina"/>
        <w:rFonts w:cs="Arial"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Planta Delta ENAMI</w:t>
    </w:r>
  </w:p>
  <w:p w:rsidR="005B39F7" w:rsidRPr="003472C4" w:rsidRDefault="005B39F7" w:rsidP="00584FC9">
    <w:pPr>
      <w:pStyle w:val="Piedepgina"/>
      <w:tabs>
        <w:tab w:val="clear" w:pos="4252"/>
        <w:tab w:val="clear" w:pos="8504"/>
        <w:tab w:val="left" w:pos="8820"/>
      </w:tabs>
      <w:ind w:right="18"/>
      <w:rPr>
        <w:rStyle w:val="Nmerodepgina"/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Versión 1</w:t>
    </w:r>
  </w:p>
  <w:p w:rsidR="005B39F7" w:rsidRPr="00584FC9" w:rsidRDefault="005B39F7" w:rsidP="00584FC9">
    <w:pPr>
      <w:pStyle w:val="Piedepgina"/>
      <w:tabs>
        <w:tab w:val="clear" w:pos="4252"/>
        <w:tab w:val="clear" w:pos="8504"/>
        <w:tab w:val="left" w:pos="8820"/>
      </w:tabs>
      <w:ind w:right="18"/>
      <w:jc w:val="center"/>
      <w:rPr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Junio,</w:t>
    </w:r>
    <w:r w:rsidRPr="003472C4">
      <w:rPr>
        <w:rStyle w:val="Nmerodepgina"/>
        <w:rFonts w:cs="Arial"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>2018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0434E3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ind w:right="-57"/>
      <w:rPr>
        <w:sz w:val="20"/>
        <w:szCs w:val="20"/>
      </w:rPr>
    </w:pPr>
    <w:r w:rsidRPr="003472C4">
      <w:rPr>
        <w:rStyle w:val="Nmerodepgina"/>
        <w:rFonts w:cs="Arial"/>
        <w:b/>
        <w:bCs/>
        <w:sz w:val="20"/>
        <w:szCs w:val="20"/>
      </w:rPr>
      <w:t>I</w:t>
    </w:r>
    <w:r>
      <w:rPr>
        <w:rStyle w:val="Nmerodepgina"/>
        <w:rFonts w:cs="Arial"/>
        <w:b/>
        <w:bCs/>
        <w:sz w:val="20"/>
        <w:szCs w:val="20"/>
      </w:rPr>
      <w:t>nforme de Resultados Nº1 HID094-18</w:t>
    </w:r>
    <w:r w:rsidRPr="003472C4">
      <w:rPr>
        <w:rStyle w:val="Nmerodepgina"/>
        <w:rFonts w:cs="Arial"/>
        <w:b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 xml:space="preserve">Servicio de muestreo de Suelos, </w:t>
    </w:r>
    <w:r>
      <w:rPr>
        <w:rStyle w:val="Nmerodepgina"/>
        <w:rFonts w:cs="Arial"/>
        <w:bCs/>
        <w:i/>
        <w:sz w:val="20"/>
        <w:szCs w:val="20"/>
      </w:rPr>
      <w:tab/>
    </w:r>
    <w:r w:rsidRPr="00F84B04">
      <w:rPr>
        <w:sz w:val="20"/>
        <w:szCs w:val="20"/>
      </w:rPr>
      <w:fldChar w:fldCharType="begin"/>
    </w:r>
    <w:r w:rsidRPr="00F84B04">
      <w:rPr>
        <w:sz w:val="20"/>
        <w:szCs w:val="20"/>
      </w:rPr>
      <w:instrText>PAGE   \* MERGEFORMAT</w:instrText>
    </w:r>
    <w:r w:rsidRPr="00F84B04">
      <w:rPr>
        <w:sz w:val="20"/>
        <w:szCs w:val="20"/>
      </w:rPr>
      <w:fldChar w:fldCharType="separate"/>
    </w:r>
    <w:r w:rsidR="00A252D5">
      <w:rPr>
        <w:noProof/>
        <w:sz w:val="20"/>
        <w:szCs w:val="20"/>
      </w:rPr>
      <w:t>5</w:t>
    </w:r>
    <w:r w:rsidRPr="00F84B04">
      <w:rPr>
        <w:sz w:val="20"/>
        <w:szCs w:val="20"/>
      </w:rPr>
      <w:fldChar w:fldCharType="end"/>
    </w:r>
    <w:r w:rsidRPr="00F84B04">
      <w:rPr>
        <w:sz w:val="20"/>
        <w:szCs w:val="20"/>
      </w:rPr>
      <w:t>/</w:t>
    </w:r>
    <w:r>
      <w:rPr>
        <w:sz w:val="20"/>
        <w:szCs w:val="20"/>
      </w:rPr>
      <w:t>21</w:t>
    </w:r>
  </w:p>
  <w:p w:rsidR="005B39F7" w:rsidRPr="003472C4" w:rsidRDefault="005B39F7" w:rsidP="000434E3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180"/>
      </w:tabs>
      <w:ind w:right="-57"/>
      <w:rPr>
        <w:rStyle w:val="Nmerodepgina"/>
        <w:rFonts w:cs="Arial"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Planta Delta ENAMI</w:t>
    </w:r>
  </w:p>
  <w:p w:rsidR="005B39F7" w:rsidRPr="003472C4" w:rsidRDefault="005B39F7" w:rsidP="000434E3">
    <w:pPr>
      <w:pStyle w:val="Piedepgina"/>
      <w:tabs>
        <w:tab w:val="clear" w:pos="4252"/>
        <w:tab w:val="clear" w:pos="8504"/>
        <w:tab w:val="left" w:pos="8820"/>
      </w:tabs>
      <w:ind w:right="18"/>
      <w:rPr>
        <w:rStyle w:val="Nmerodepgina"/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Versión 1</w:t>
    </w:r>
  </w:p>
  <w:p w:rsidR="005B39F7" w:rsidRPr="00584FC9" w:rsidRDefault="005B39F7" w:rsidP="000434E3">
    <w:pPr>
      <w:pStyle w:val="Piedepgina"/>
      <w:tabs>
        <w:tab w:val="clear" w:pos="4252"/>
        <w:tab w:val="clear" w:pos="8504"/>
        <w:tab w:val="left" w:pos="8820"/>
      </w:tabs>
      <w:ind w:right="18"/>
      <w:jc w:val="center"/>
      <w:rPr>
        <w:rFonts w:cs="Arial"/>
        <w:bCs/>
        <w:i/>
        <w:sz w:val="20"/>
        <w:szCs w:val="20"/>
      </w:rPr>
    </w:pPr>
    <w:r>
      <w:rPr>
        <w:rStyle w:val="Nmerodepgina"/>
        <w:rFonts w:cs="Arial"/>
        <w:bCs/>
        <w:i/>
        <w:sz w:val="20"/>
        <w:szCs w:val="20"/>
      </w:rPr>
      <w:t>Junio,</w:t>
    </w:r>
    <w:r w:rsidRPr="003472C4">
      <w:rPr>
        <w:rStyle w:val="Nmerodepgina"/>
        <w:rFonts w:cs="Arial"/>
        <w:bCs/>
        <w:i/>
        <w:sz w:val="20"/>
        <w:szCs w:val="20"/>
      </w:rPr>
      <w:t xml:space="preserve"> </w:t>
    </w:r>
    <w:r>
      <w:rPr>
        <w:rStyle w:val="Nmerodepgina"/>
        <w:rFonts w:cs="Arial"/>
        <w:bCs/>
        <w:i/>
        <w:sz w:val="20"/>
        <w:szCs w:val="20"/>
      </w:rPr>
      <w:t>2018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05F7" w:rsidRDefault="000D05F7">
      <w:r>
        <w:separator/>
      </w:r>
    </w:p>
  </w:footnote>
  <w:footnote w:type="continuationSeparator" w:id="0">
    <w:p w:rsidR="000D05F7" w:rsidRDefault="000D05F7">
      <w:r>
        <w:continuationSeparator/>
      </w:r>
    </w:p>
  </w:footnote>
  <w:footnote w:id="1">
    <w:p w:rsidR="005B39F7" w:rsidRPr="008F07CE" w:rsidRDefault="005B39F7" w:rsidP="009A5E7B">
      <w:pPr>
        <w:pStyle w:val="Textonotapie"/>
        <w:rPr>
          <w:sz w:val="16"/>
          <w:szCs w:val="16"/>
          <w:lang w:val="es-ES"/>
        </w:rPr>
      </w:pPr>
      <w:r w:rsidRPr="008F07CE">
        <w:rPr>
          <w:rStyle w:val="Refdenotaalpie"/>
          <w:sz w:val="16"/>
          <w:szCs w:val="16"/>
        </w:rPr>
        <w:footnoteRef/>
      </w:r>
      <w:r w:rsidRPr="008F07CE">
        <w:rPr>
          <w:sz w:val="16"/>
          <w:szCs w:val="16"/>
        </w:rPr>
        <w:t xml:space="preserve"> </w:t>
      </w:r>
      <w:r w:rsidRPr="008F07CE">
        <w:rPr>
          <w:sz w:val="16"/>
          <w:szCs w:val="16"/>
          <w:lang w:val="es-ES"/>
        </w:rPr>
        <w:t xml:space="preserve">En </w:t>
      </w:r>
      <w:r>
        <w:rPr>
          <w:sz w:val="16"/>
          <w:szCs w:val="16"/>
          <w:lang w:val="es-ES"/>
        </w:rPr>
        <w:fldChar w:fldCharType="begin"/>
      </w:r>
      <w:r>
        <w:rPr>
          <w:sz w:val="16"/>
          <w:szCs w:val="16"/>
          <w:lang w:val="es-ES"/>
        </w:rPr>
        <w:instrText xml:space="preserve"> REF _Ref513107900 \h  \* MERGEFORMAT </w:instrText>
      </w:r>
      <w:r>
        <w:rPr>
          <w:sz w:val="16"/>
          <w:szCs w:val="16"/>
          <w:lang w:val="es-ES"/>
        </w:rPr>
      </w:r>
      <w:r>
        <w:rPr>
          <w:sz w:val="16"/>
          <w:szCs w:val="16"/>
          <w:lang w:val="es-ES"/>
        </w:rPr>
        <w:fldChar w:fldCharType="separate"/>
      </w:r>
      <w:r w:rsidR="00A252D5" w:rsidRPr="00A252D5">
        <w:rPr>
          <w:sz w:val="16"/>
          <w:szCs w:val="16"/>
          <w:lang w:val="es-ES"/>
        </w:rPr>
        <w:t>ANEXO I</w:t>
      </w:r>
      <w:r>
        <w:rPr>
          <w:sz w:val="16"/>
          <w:szCs w:val="16"/>
          <w:lang w:val="es-ES"/>
        </w:rPr>
        <w:fldChar w:fldCharType="end"/>
      </w:r>
      <w:r w:rsidRPr="006C07E5">
        <w:rPr>
          <w:sz w:val="16"/>
          <w:szCs w:val="16"/>
          <w:lang w:val="es-ES"/>
        </w:rPr>
        <w:t xml:space="preserve"> se adjunta declaraci</w:t>
      </w:r>
      <w:r>
        <w:rPr>
          <w:sz w:val="16"/>
          <w:szCs w:val="16"/>
          <w:lang w:val="es-ES"/>
        </w:rPr>
        <w:t>ón de inspector Ambiental y Representante Legal</w:t>
      </w:r>
    </w:p>
  </w:footnote>
  <w:footnote w:id="2">
    <w:p w:rsidR="005B39F7" w:rsidRPr="0072765B" w:rsidRDefault="005B39F7" w:rsidP="00E127E1">
      <w:pPr>
        <w:pStyle w:val="Textonotapie"/>
        <w:rPr>
          <w:sz w:val="16"/>
          <w:szCs w:val="16"/>
          <w:lang w:val="es-CL"/>
        </w:rPr>
      </w:pPr>
      <w:r w:rsidRPr="0072765B">
        <w:rPr>
          <w:rStyle w:val="Refdenotaalpie"/>
          <w:sz w:val="16"/>
          <w:szCs w:val="16"/>
        </w:rPr>
        <w:footnoteRef/>
      </w:r>
      <w:r w:rsidRPr="0072765B">
        <w:rPr>
          <w:sz w:val="16"/>
          <w:szCs w:val="16"/>
        </w:rPr>
        <w:t xml:space="preserve"> </w:t>
      </w:r>
      <w:r w:rsidRPr="0072765B">
        <w:rPr>
          <w:sz w:val="16"/>
          <w:szCs w:val="16"/>
          <w:lang w:val="es-CL"/>
        </w:rPr>
        <w:t>Datum WGS:1984, Huso: 19H</w:t>
      </w:r>
    </w:p>
  </w:footnote>
  <w:footnote w:id="3">
    <w:p w:rsidR="005B39F7" w:rsidRPr="003C1A36" w:rsidRDefault="005B39F7">
      <w:pPr>
        <w:pStyle w:val="Textonotapie"/>
        <w:rPr>
          <w:sz w:val="16"/>
          <w:szCs w:val="16"/>
          <w:lang w:val="es-CL"/>
        </w:rPr>
      </w:pPr>
      <w:r w:rsidRPr="003C1A36">
        <w:rPr>
          <w:rStyle w:val="Refdenotaalpie"/>
          <w:sz w:val="16"/>
          <w:szCs w:val="16"/>
          <w:lang w:val="es-CL"/>
        </w:rPr>
        <w:footnoteRef/>
      </w:r>
      <w:r w:rsidRPr="003C1A36">
        <w:rPr>
          <w:sz w:val="16"/>
          <w:szCs w:val="16"/>
          <w:lang w:val="es-CL"/>
        </w:rPr>
        <w:t xml:space="preserve"> Basado en EPA 3050-B 1996, SM 2012, 3111-B</w:t>
      </w:r>
    </w:p>
  </w:footnote>
  <w:footnote w:id="4">
    <w:p w:rsidR="005B39F7" w:rsidRPr="003C1A36" w:rsidRDefault="005B39F7" w:rsidP="00D14005">
      <w:pPr>
        <w:pStyle w:val="Textonotapie"/>
        <w:rPr>
          <w:rStyle w:val="Refdenotaalpie"/>
          <w:sz w:val="16"/>
          <w:szCs w:val="16"/>
          <w:vertAlign w:val="baseline"/>
          <w:lang w:val="es-CL"/>
        </w:rPr>
      </w:pPr>
      <w:r w:rsidRPr="003C1A36">
        <w:rPr>
          <w:rStyle w:val="Refdenotaalpie"/>
          <w:sz w:val="16"/>
          <w:szCs w:val="16"/>
          <w:lang w:val="es-CL"/>
        </w:rPr>
        <w:footnoteRef/>
      </w:r>
      <w:r w:rsidRPr="003C1A36">
        <w:rPr>
          <w:rStyle w:val="Refdenotaalpie"/>
          <w:sz w:val="16"/>
          <w:szCs w:val="16"/>
          <w:vertAlign w:val="baseline"/>
          <w:lang w:val="es-CL"/>
        </w:rPr>
        <w:t xml:space="preserve"> Basado en NCh 1515 of 79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>
    <w:pPr>
      <w:pStyle w:val="Encabezado"/>
    </w:pPr>
    <w:r>
      <w:rPr>
        <w:noProof/>
      </w:rPr>
      <w:drawing>
        <wp:anchor distT="0" distB="0" distL="114300" distR="114300" simplePos="0" relativeHeight="251653632" behindDoc="0" locked="0" layoutInCell="1" allowOverlap="1" wp14:anchorId="717C4F97" wp14:editId="490646A5">
          <wp:simplePos x="0" y="0"/>
          <wp:positionH relativeFrom="margin">
            <wp:posOffset>-1135380</wp:posOffset>
          </wp:positionH>
          <wp:positionV relativeFrom="margin">
            <wp:posOffset>-976630</wp:posOffset>
          </wp:positionV>
          <wp:extent cx="7850505" cy="1094740"/>
          <wp:effectExtent l="0" t="0" r="0" b="0"/>
          <wp:wrapSquare wrapText="bothSides"/>
          <wp:docPr id="23" name="Imagen 23" descr="Formato informes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 descr="Formato informes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50505" cy="1094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073F61">
    <w:pPr>
      <w:pStyle w:val="Encabezado"/>
      <w:pBdr>
        <w:bottom w:val="single" w:sz="4" w:space="1" w:color="auto"/>
      </w:pBdr>
      <w:tabs>
        <w:tab w:val="clear" w:pos="4252"/>
        <w:tab w:val="clear" w:pos="8504"/>
        <w:tab w:val="right" w:pos="9923"/>
      </w:tabs>
    </w:pPr>
    <w:r>
      <w:rPr>
        <w:noProof/>
      </w:rPr>
      <w:drawing>
        <wp:inline distT="0" distB="0" distL="0" distR="0" wp14:anchorId="10D10C46" wp14:editId="3ED09539">
          <wp:extent cx="5604510" cy="781050"/>
          <wp:effectExtent l="0" t="0" r="0" b="0"/>
          <wp:docPr id="40" name="Imagen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34" r="5505" b="11829"/>
                  <a:stretch>
                    <a:fillRect/>
                  </a:stretch>
                </pic:blipFill>
                <pic:spPr bwMode="auto">
                  <a:xfrm>
                    <a:off x="0" y="0"/>
                    <a:ext cx="5604510" cy="7810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5B39F7" w:rsidRPr="00073F61" w:rsidRDefault="005B39F7" w:rsidP="00073F61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350701">
    <w:pPr>
      <w:pStyle w:val="Encabezado"/>
      <w:pBdr>
        <w:bottom w:val="single" w:sz="4" w:space="1" w:color="auto"/>
      </w:pBdr>
      <w:tabs>
        <w:tab w:val="clear" w:pos="4252"/>
        <w:tab w:val="clear" w:pos="8504"/>
        <w:tab w:val="right" w:pos="9923"/>
      </w:tabs>
    </w:pPr>
    <w:r>
      <w:rPr>
        <w:noProof/>
      </w:rPr>
      <w:drawing>
        <wp:inline distT="0" distB="0" distL="0" distR="0" wp14:anchorId="7588AF53" wp14:editId="17BAEA08">
          <wp:extent cx="5604510" cy="781050"/>
          <wp:effectExtent l="0" t="0" r="0" b="0"/>
          <wp:docPr id="117" name="Imagen 1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34" r="5505" b="11829"/>
                  <a:stretch>
                    <a:fillRect/>
                  </a:stretch>
                </pic:blipFill>
                <pic:spPr bwMode="auto">
                  <a:xfrm>
                    <a:off x="0" y="0"/>
                    <a:ext cx="5604510" cy="7810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5B39F7" w:rsidRDefault="005B39F7">
    <w:pPr>
      <w:pStyle w:val="Encabezado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F62CC5">
    <w:pPr>
      <w:pStyle w:val="Encabezado"/>
      <w:pBdr>
        <w:bottom w:val="single" w:sz="4" w:space="1" w:color="auto"/>
      </w:pBdr>
      <w:tabs>
        <w:tab w:val="clear" w:pos="4252"/>
        <w:tab w:val="clear" w:pos="8504"/>
        <w:tab w:val="right" w:pos="9923"/>
      </w:tabs>
    </w:pPr>
    <w:r>
      <w:rPr>
        <w:noProof/>
      </w:rPr>
      <w:drawing>
        <wp:inline distT="0" distB="0" distL="0" distR="0" wp14:anchorId="78B0F784" wp14:editId="38146F26">
          <wp:extent cx="5604510" cy="781050"/>
          <wp:effectExtent l="0" t="0" r="0" b="0"/>
          <wp:docPr id="43" name="Imagen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34" r="5505" b="11829"/>
                  <a:stretch>
                    <a:fillRect/>
                  </a:stretch>
                </pic:blipFill>
                <pic:spPr bwMode="auto">
                  <a:xfrm>
                    <a:off x="0" y="0"/>
                    <a:ext cx="5604510" cy="7810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5B39F7" w:rsidRPr="001A0D95" w:rsidRDefault="005B39F7" w:rsidP="00F62CC5">
    <w:pPr>
      <w:pStyle w:val="Encabezado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F62CC5">
    <w:pPr>
      <w:pStyle w:val="Encabezado"/>
      <w:pBdr>
        <w:bottom w:val="single" w:sz="4" w:space="1" w:color="auto"/>
      </w:pBdr>
      <w:tabs>
        <w:tab w:val="clear" w:pos="4252"/>
        <w:tab w:val="clear" w:pos="8504"/>
        <w:tab w:val="right" w:pos="9923"/>
      </w:tabs>
      <w:jc w:val="center"/>
    </w:pPr>
    <w:r>
      <w:rPr>
        <w:noProof/>
      </w:rPr>
      <w:drawing>
        <wp:inline distT="0" distB="0" distL="0" distR="0" wp14:anchorId="02F8E9BD" wp14:editId="222B9E7A">
          <wp:extent cx="7780655" cy="857250"/>
          <wp:effectExtent l="0" t="0" r="0" b="0"/>
          <wp:docPr id="41" name="Imagen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0655" cy="857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5B39F7" w:rsidRPr="001A0D95" w:rsidRDefault="005B39F7" w:rsidP="00F62CC5">
    <w:pPr>
      <w:pStyle w:val="Encabezado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F62CC5">
    <w:pPr>
      <w:pStyle w:val="Encabezado"/>
      <w:pBdr>
        <w:bottom w:val="single" w:sz="4" w:space="1" w:color="auto"/>
      </w:pBdr>
      <w:tabs>
        <w:tab w:val="clear" w:pos="4252"/>
        <w:tab w:val="clear" w:pos="8504"/>
        <w:tab w:val="right" w:pos="9923"/>
      </w:tabs>
    </w:pPr>
    <w:r>
      <w:rPr>
        <w:noProof/>
      </w:rPr>
      <w:drawing>
        <wp:inline distT="0" distB="0" distL="0" distR="0" wp14:anchorId="0A8D8FB0" wp14:editId="73CE1B77">
          <wp:extent cx="5604510" cy="781050"/>
          <wp:effectExtent l="0" t="0" r="0" b="0"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34" r="5505" b="11829"/>
                  <a:stretch>
                    <a:fillRect/>
                  </a:stretch>
                </pic:blipFill>
                <pic:spPr bwMode="auto">
                  <a:xfrm>
                    <a:off x="0" y="0"/>
                    <a:ext cx="5604510" cy="7810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5B39F7" w:rsidRPr="001A0D95" w:rsidRDefault="005B39F7" w:rsidP="00F62CC5">
    <w:pPr>
      <w:pStyle w:val="Encabezado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B17A57">
    <w:pPr>
      <w:pStyle w:val="Encabezado"/>
      <w:pBdr>
        <w:bottom w:val="single" w:sz="4" w:space="1" w:color="auto"/>
      </w:pBdr>
      <w:tabs>
        <w:tab w:val="clear" w:pos="4252"/>
        <w:tab w:val="clear" w:pos="8504"/>
        <w:tab w:val="right" w:pos="9923"/>
      </w:tabs>
      <w:jc w:val="center"/>
    </w:pPr>
    <w:r>
      <w:rPr>
        <w:noProof/>
      </w:rPr>
      <w:drawing>
        <wp:inline distT="0" distB="0" distL="0" distR="0" wp14:anchorId="26A57164" wp14:editId="33FBCA4B">
          <wp:extent cx="7783195" cy="861060"/>
          <wp:effectExtent l="0" t="0" r="0" b="0"/>
          <wp:docPr id="47" name="Imagen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3195" cy="861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B39F7" w:rsidRPr="00215588" w:rsidRDefault="005B39F7" w:rsidP="00215588">
    <w:pPr>
      <w:pStyle w:val="Encabezado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F62CC5">
    <w:pPr>
      <w:pStyle w:val="Encabezado"/>
      <w:pBdr>
        <w:bottom w:val="single" w:sz="4" w:space="1" w:color="auto"/>
      </w:pBdr>
      <w:tabs>
        <w:tab w:val="clear" w:pos="4252"/>
        <w:tab w:val="clear" w:pos="8504"/>
        <w:tab w:val="right" w:pos="9923"/>
      </w:tabs>
    </w:pPr>
    <w:r>
      <w:rPr>
        <w:noProof/>
      </w:rPr>
      <w:drawing>
        <wp:inline distT="0" distB="0" distL="0" distR="0" wp14:anchorId="70BFC80B" wp14:editId="086A3121">
          <wp:extent cx="5604510" cy="781050"/>
          <wp:effectExtent l="0" t="0" r="0" b="0"/>
          <wp:docPr id="86" name="Imagen 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34" r="5505" b="11829"/>
                  <a:stretch>
                    <a:fillRect/>
                  </a:stretch>
                </pic:blipFill>
                <pic:spPr bwMode="auto">
                  <a:xfrm>
                    <a:off x="0" y="0"/>
                    <a:ext cx="5604510" cy="7810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5B39F7" w:rsidRPr="001A0D95" w:rsidRDefault="005B39F7" w:rsidP="00F62CC5">
    <w:pPr>
      <w:pStyle w:val="Encabezado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9F7" w:rsidRDefault="005B39F7" w:rsidP="00350701">
    <w:pPr>
      <w:pStyle w:val="Encabezado"/>
      <w:pBdr>
        <w:bottom w:val="single" w:sz="4" w:space="1" w:color="auto"/>
      </w:pBdr>
      <w:tabs>
        <w:tab w:val="clear" w:pos="4252"/>
        <w:tab w:val="clear" w:pos="8504"/>
        <w:tab w:val="right" w:pos="9923"/>
      </w:tabs>
    </w:pPr>
    <w:r>
      <w:rPr>
        <w:noProof/>
      </w:rPr>
      <w:drawing>
        <wp:inline distT="0" distB="0" distL="0" distR="0" wp14:anchorId="22788E6A" wp14:editId="05FC2C37">
          <wp:extent cx="5604510" cy="781050"/>
          <wp:effectExtent l="0" t="0" r="0" b="0"/>
          <wp:docPr id="116" name="Imagen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34" r="5505" b="11829"/>
                  <a:stretch>
                    <a:fillRect/>
                  </a:stretch>
                </pic:blipFill>
                <pic:spPr bwMode="auto">
                  <a:xfrm>
                    <a:off x="0" y="0"/>
                    <a:ext cx="5604510" cy="7810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5B39F7" w:rsidRPr="00215588" w:rsidRDefault="005B39F7" w:rsidP="00215588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3A68EB"/>
    <w:multiLevelType w:val="hybridMultilevel"/>
    <w:tmpl w:val="C0946430"/>
    <w:lvl w:ilvl="0" w:tplc="DB4804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9764D8"/>
    <w:multiLevelType w:val="multilevel"/>
    <w:tmpl w:val="340A0025"/>
    <w:lvl w:ilvl="0">
      <w:start w:val="1"/>
      <w:numFmt w:val="decimal"/>
      <w:lvlText w:val="%1"/>
      <w:lvlJc w:val="left"/>
      <w:pPr>
        <w:ind w:left="432" w:hanging="432"/>
      </w:pPr>
      <w:rPr>
        <w:b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>
    <w:nsid w:val="1608785C"/>
    <w:multiLevelType w:val="hybridMultilevel"/>
    <w:tmpl w:val="5BDA29C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F36F29"/>
    <w:multiLevelType w:val="hybridMultilevel"/>
    <w:tmpl w:val="327AF14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2C0CBC"/>
    <w:multiLevelType w:val="hybridMultilevel"/>
    <w:tmpl w:val="9A7623E0"/>
    <w:lvl w:ilvl="0" w:tplc="D4569C60"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83E3775"/>
    <w:multiLevelType w:val="hybridMultilevel"/>
    <w:tmpl w:val="B6E05474"/>
    <w:lvl w:ilvl="0" w:tplc="340A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6">
    <w:nsid w:val="4FE1400F"/>
    <w:multiLevelType w:val="hybridMultilevel"/>
    <w:tmpl w:val="95EA9DA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F580501"/>
    <w:multiLevelType w:val="hybridMultilevel"/>
    <w:tmpl w:val="BC06B69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F7E32C2"/>
    <w:multiLevelType w:val="hybridMultilevel"/>
    <w:tmpl w:val="724C55BE"/>
    <w:lvl w:ilvl="0" w:tplc="802EE050">
      <w:start w:val="1"/>
      <w:numFmt w:val="lowerLetter"/>
      <w:pStyle w:val="Ttulo4"/>
      <w:lvlText w:val="%1."/>
      <w:lvlJc w:val="left"/>
      <w:pPr>
        <w:ind w:left="717" w:hanging="360"/>
      </w:pPr>
      <w:rPr>
        <w:rFonts w:ascii="Verdana" w:hAnsi="Verdana" w:hint="default"/>
        <w:b w:val="0"/>
        <w:i/>
        <w:caps w:val="0"/>
        <w:strike w:val="0"/>
        <w:dstrike w:val="0"/>
        <w:vanish w:val="0"/>
        <w:sz w:val="22"/>
        <w:vertAlign w:val="baselin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86070DF"/>
    <w:multiLevelType w:val="hybridMultilevel"/>
    <w:tmpl w:val="25BABFD4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34046F"/>
    <w:multiLevelType w:val="hybridMultilevel"/>
    <w:tmpl w:val="6D5AB898"/>
    <w:lvl w:ilvl="0" w:tplc="3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>
    <w:nsid w:val="6F65392C"/>
    <w:multiLevelType w:val="multilevel"/>
    <w:tmpl w:val="3FFE4998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7"/>
  </w:num>
  <w:num w:numId="2">
    <w:abstractNumId w:val="11"/>
  </w:num>
  <w:num w:numId="3">
    <w:abstractNumId w:val="10"/>
  </w:num>
  <w:num w:numId="4">
    <w:abstractNumId w:val="8"/>
  </w:num>
  <w:num w:numId="5">
    <w:abstractNumId w:val="4"/>
  </w:num>
  <w:num w:numId="6">
    <w:abstractNumId w:val="3"/>
  </w:num>
  <w:num w:numId="7">
    <w:abstractNumId w:val="8"/>
    <w:lvlOverride w:ilvl="0">
      <w:startOverride w:val="1"/>
    </w:lvlOverride>
  </w:num>
  <w:num w:numId="8">
    <w:abstractNumId w:val="0"/>
  </w:num>
  <w:num w:numId="9">
    <w:abstractNumId w:val="1"/>
  </w:num>
  <w:num w:numId="10">
    <w:abstractNumId w:val="2"/>
  </w:num>
  <w:num w:numId="11">
    <w:abstractNumId w:val="5"/>
  </w:num>
  <w:num w:numId="12">
    <w:abstractNumId w:val="6"/>
  </w:num>
  <w:num w:numId="13">
    <w:abstractNumId w:val="9"/>
  </w:num>
  <w:num w:numId="14">
    <w:abstractNumId w:val="11"/>
  </w:num>
  <w:num w:numId="15">
    <w:abstractNumId w:val="1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embedSystemFonts/>
  <w:bordersDoNotSurroundHeader/>
  <w:bordersDoNotSurroundFooter/>
  <w:activeWritingStyle w:appName="MSWord" w:lang="es-CL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1"/>
  <w:activeWritingStyle w:appName="MSWord" w:lang="fr-FR" w:vendorID="64" w:dllVersion="131078" w:nlCheck="1" w:checkStyle="1"/>
  <w:activeWritingStyle w:appName="MSWord" w:lang="en-GB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/>
  </w:hdrShapeDefaults>
  <w:footnotePr>
    <w:numFmt w:val="lowerLetter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64E9"/>
    <w:rsid w:val="000003A6"/>
    <w:rsid w:val="0000099E"/>
    <w:rsid w:val="00000F0E"/>
    <w:rsid w:val="000010F9"/>
    <w:rsid w:val="00001237"/>
    <w:rsid w:val="00001238"/>
    <w:rsid w:val="0000123E"/>
    <w:rsid w:val="000012CE"/>
    <w:rsid w:val="00001740"/>
    <w:rsid w:val="00001A71"/>
    <w:rsid w:val="00001AB4"/>
    <w:rsid w:val="00001E54"/>
    <w:rsid w:val="00001E70"/>
    <w:rsid w:val="00001EFE"/>
    <w:rsid w:val="00001F2D"/>
    <w:rsid w:val="0000232B"/>
    <w:rsid w:val="00002669"/>
    <w:rsid w:val="00002AC3"/>
    <w:rsid w:val="00002D1F"/>
    <w:rsid w:val="00002F64"/>
    <w:rsid w:val="000033E2"/>
    <w:rsid w:val="0000362B"/>
    <w:rsid w:val="0000362F"/>
    <w:rsid w:val="000037A5"/>
    <w:rsid w:val="00003871"/>
    <w:rsid w:val="00003968"/>
    <w:rsid w:val="00003AB8"/>
    <w:rsid w:val="00003D9A"/>
    <w:rsid w:val="00003F1C"/>
    <w:rsid w:val="00003FFB"/>
    <w:rsid w:val="00004055"/>
    <w:rsid w:val="000040BC"/>
    <w:rsid w:val="000044DD"/>
    <w:rsid w:val="00004614"/>
    <w:rsid w:val="00004696"/>
    <w:rsid w:val="000049C0"/>
    <w:rsid w:val="00004A13"/>
    <w:rsid w:val="00004E14"/>
    <w:rsid w:val="00005030"/>
    <w:rsid w:val="0000515E"/>
    <w:rsid w:val="00005274"/>
    <w:rsid w:val="00005A4D"/>
    <w:rsid w:val="00005D79"/>
    <w:rsid w:val="000061DF"/>
    <w:rsid w:val="00006345"/>
    <w:rsid w:val="000064B4"/>
    <w:rsid w:val="000064C0"/>
    <w:rsid w:val="00006E63"/>
    <w:rsid w:val="0000706B"/>
    <w:rsid w:val="00007234"/>
    <w:rsid w:val="000072BA"/>
    <w:rsid w:val="000074B8"/>
    <w:rsid w:val="000074FA"/>
    <w:rsid w:val="00007F99"/>
    <w:rsid w:val="0001023F"/>
    <w:rsid w:val="00010608"/>
    <w:rsid w:val="000109C5"/>
    <w:rsid w:val="00010AB6"/>
    <w:rsid w:val="00010AE2"/>
    <w:rsid w:val="00011149"/>
    <w:rsid w:val="0001121D"/>
    <w:rsid w:val="000118FE"/>
    <w:rsid w:val="000119FC"/>
    <w:rsid w:val="00011F13"/>
    <w:rsid w:val="000122C9"/>
    <w:rsid w:val="00012322"/>
    <w:rsid w:val="0001237E"/>
    <w:rsid w:val="00012435"/>
    <w:rsid w:val="00012501"/>
    <w:rsid w:val="00012907"/>
    <w:rsid w:val="00012F07"/>
    <w:rsid w:val="00012FAC"/>
    <w:rsid w:val="000133F8"/>
    <w:rsid w:val="000136C9"/>
    <w:rsid w:val="000137DB"/>
    <w:rsid w:val="000139F7"/>
    <w:rsid w:val="00013AE9"/>
    <w:rsid w:val="00013E2E"/>
    <w:rsid w:val="00013F8C"/>
    <w:rsid w:val="00014217"/>
    <w:rsid w:val="000144B7"/>
    <w:rsid w:val="000144E6"/>
    <w:rsid w:val="000146A3"/>
    <w:rsid w:val="00014893"/>
    <w:rsid w:val="00014901"/>
    <w:rsid w:val="000149E1"/>
    <w:rsid w:val="00014C0A"/>
    <w:rsid w:val="00014D14"/>
    <w:rsid w:val="00014F9B"/>
    <w:rsid w:val="00014FFE"/>
    <w:rsid w:val="0001510F"/>
    <w:rsid w:val="000153DE"/>
    <w:rsid w:val="000157BA"/>
    <w:rsid w:val="00015BF6"/>
    <w:rsid w:val="00015FFC"/>
    <w:rsid w:val="000162A3"/>
    <w:rsid w:val="000165FD"/>
    <w:rsid w:val="00016CB8"/>
    <w:rsid w:val="00016D93"/>
    <w:rsid w:val="00016F44"/>
    <w:rsid w:val="00017023"/>
    <w:rsid w:val="00017275"/>
    <w:rsid w:val="00017664"/>
    <w:rsid w:val="000176EC"/>
    <w:rsid w:val="00017AB3"/>
    <w:rsid w:val="00017B82"/>
    <w:rsid w:val="00017CAC"/>
    <w:rsid w:val="00020040"/>
    <w:rsid w:val="00020482"/>
    <w:rsid w:val="0002065C"/>
    <w:rsid w:val="000207A1"/>
    <w:rsid w:val="000207EA"/>
    <w:rsid w:val="00020B83"/>
    <w:rsid w:val="00020DBD"/>
    <w:rsid w:val="00020E09"/>
    <w:rsid w:val="00020FBA"/>
    <w:rsid w:val="000211D6"/>
    <w:rsid w:val="000212ED"/>
    <w:rsid w:val="0002130D"/>
    <w:rsid w:val="0002162B"/>
    <w:rsid w:val="00021797"/>
    <w:rsid w:val="000219BF"/>
    <w:rsid w:val="00021A5F"/>
    <w:rsid w:val="00021ADF"/>
    <w:rsid w:val="00021B5D"/>
    <w:rsid w:val="00021E40"/>
    <w:rsid w:val="00021E6C"/>
    <w:rsid w:val="00021E87"/>
    <w:rsid w:val="00021ED8"/>
    <w:rsid w:val="00021EFA"/>
    <w:rsid w:val="00022454"/>
    <w:rsid w:val="000226B3"/>
    <w:rsid w:val="000228A2"/>
    <w:rsid w:val="00022A07"/>
    <w:rsid w:val="00022A17"/>
    <w:rsid w:val="00022B48"/>
    <w:rsid w:val="00022BBE"/>
    <w:rsid w:val="00022C8D"/>
    <w:rsid w:val="00022D47"/>
    <w:rsid w:val="00022F56"/>
    <w:rsid w:val="00022FE2"/>
    <w:rsid w:val="000231E9"/>
    <w:rsid w:val="00023256"/>
    <w:rsid w:val="00023733"/>
    <w:rsid w:val="00023A07"/>
    <w:rsid w:val="00023DB3"/>
    <w:rsid w:val="000243EE"/>
    <w:rsid w:val="000244C8"/>
    <w:rsid w:val="00024A53"/>
    <w:rsid w:val="00024B71"/>
    <w:rsid w:val="00024EE7"/>
    <w:rsid w:val="00024FA6"/>
    <w:rsid w:val="0002507C"/>
    <w:rsid w:val="00025091"/>
    <w:rsid w:val="000254A3"/>
    <w:rsid w:val="00025567"/>
    <w:rsid w:val="000259F4"/>
    <w:rsid w:val="00025A63"/>
    <w:rsid w:val="00025B6F"/>
    <w:rsid w:val="00025DD5"/>
    <w:rsid w:val="00025E62"/>
    <w:rsid w:val="00025F87"/>
    <w:rsid w:val="00026553"/>
    <w:rsid w:val="000266B4"/>
    <w:rsid w:val="0002687A"/>
    <w:rsid w:val="00026889"/>
    <w:rsid w:val="00026BB6"/>
    <w:rsid w:val="00026DA7"/>
    <w:rsid w:val="00026FD5"/>
    <w:rsid w:val="00026FF8"/>
    <w:rsid w:val="00027172"/>
    <w:rsid w:val="000272F4"/>
    <w:rsid w:val="000272FC"/>
    <w:rsid w:val="00027527"/>
    <w:rsid w:val="0002772A"/>
    <w:rsid w:val="00027BE7"/>
    <w:rsid w:val="00027C59"/>
    <w:rsid w:val="00027C87"/>
    <w:rsid w:val="00027CD1"/>
    <w:rsid w:val="00027E51"/>
    <w:rsid w:val="00027E64"/>
    <w:rsid w:val="000300CB"/>
    <w:rsid w:val="000301A0"/>
    <w:rsid w:val="0003040D"/>
    <w:rsid w:val="0003045A"/>
    <w:rsid w:val="000304DC"/>
    <w:rsid w:val="000305A3"/>
    <w:rsid w:val="000305C4"/>
    <w:rsid w:val="000306CA"/>
    <w:rsid w:val="000306D6"/>
    <w:rsid w:val="000308DD"/>
    <w:rsid w:val="00030927"/>
    <w:rsid w:val="00030B45"/>
    <w:rsid w:val="00030C16"/>
    <w:rsid w:val="0003117F"/>
    <w:rsid w:val="00031278"/>
    <w:rsid w:val="0003173B"/>
    <w:rsid w:val="000318DC"/>
    <w:rsid w:val="00031997"/>
    <w:rsid w:val="00031E81"/>
    <w:rsid w:val="000320DA"/>
    <w:rsid w:val="00032249"/>
    <w:rsid w:val="0003263A"/>
    <w:rsid w:val="000327F9"/>
    <w:rsid w:val="00032927"/>
    <w:rsid w:val="000329A9"/>
    <w:rsid w:val="00032D40"/>
    <w:rsid w:val="00032D89"/>
    <w:rsid w:val="0003311E"/>
    <w:rsid w:val="000332DF"/>
    <w:rsid w:val="00033A63"/>
    <w:rsid w:val="00033A87"/>
    <w:rsid w:val="00033B79"/>
    <w:rsid w:val="00034806"/>
    <w:rsid w:val="000349E7"/>
    <w:rsid w:val="00034A85"/>
    <w:rsid w:val="00034DE2"/>
    <w:rsid w:val="0003504A"/>
    <w:rsid w:val="000350F2"/>
    <w:rsid w:val="0003521A"/>
    <w:rsid w:val="00035709"/>
    <w:rsid w:val="00035811"/>
    <w:rsid w:val="00035824"/>
    <w:rsid w:val="0003588D"/>
    <w:rsid w:val="000358E7"/>
    <w:rsid w:val="00035BB8"/>
    <w:rsid w:val="00035BFA"/>
    <w:rsid w:val="00035CC0"/>
    <w:rsid w:val="00035CDA"/>
    <w:rsid w:val="00035DB0"/>
    <w:rsid w:val="00035E3B"/>
    <w:rsid w:val="00035FFA"/>
    <w:rsid w:val="00036802"/>
    <w:rsid w:val="00036847"/>
    <w:rsid w:val="00036B13"/>
    <w:rsid w:val="00037080"/>
    <w:rsid w:val="00037183"/>
    <w:rsid w:val="00037331"/>
    <w:rsid w:val="00037636"/>
    <w:rsid w:val="00037723"/>
    <w:rsid w:val="000379E5"/>
    <w:rsid w:val="00037AFA"/>
    <w:rsid w:val="00037E10"/>
    <w:rsid w:val="00037F7A"/>
    <w:rsid w:val="0004011E"/>
    <w:rsid w:val="0004029C"/>
    <w:rsid w:val="0004039F"/>
    <w:rsid w:val="0004057E"/>
    <w:rsid w:val="0004063F"/>
    <w:rsid w:val="000409A3"/>
    <w:rsid w:val="00040B4D"/>
    <w:rsid w:val="0004102A"/>
    <w:rsid w:val="00041468"/>
    <w:rsid w:val="000414BC"/>
    <w:rsid w:val="0004155A"/>
    <w:rsid w:val="00041A8D"/>
    <w:rsid w:val="00041AA4"/>
    <w:rsid w:val="00041E7C"/>
    <w:rsid w:val="000422DD"/>
    <w:rsid w:val="000423DA"/>
    <w:rsid w:val="00042479"/>
    <w:rsid w:val="000426A8"/>
    <w:rsid w:val="000426BD"/>
    <w:rsid w:val="000428F7"/>
    <w:rsid w:val="00042BCB"/>
    <w:rsid w:val="00042D41"/>
    <w:rsid w:val="00042FC7"/>
    <w:rsid w:val="0004348E"/>
    <w:rsid w:val="000434A1"/>
    <w:rsid w:val="000434E3"/>
    <w:rsid w:val="0004372A"/>
    <w:rsid w:val="0004380B"/>
    <w:rsid w:val="00043A13"/>
    <w:rsid w:val="00043A1F"/>
    <w:rsid w:val="00043CA5"/>
    <w:rsid w:val="00043DDE"/>
    <w:rsid w:val="000441DB"/>
    <w:rsid w:val="00044313"/>
    <w:rsid w:val="000443AA"/>
    <w:rsid w:val="000443E2"/>
    <w:rsid w:val="000444E5"/>
    <w:rsid w:val="00044568"/>
    <w:rsid w:val="0004458C"/>
    <w:rsid w:val="000445F0"/>
    <w:rsid w:val="00044687"/>
    <w:rsid w:val="0004472A"/>
    <w:rsid w:val="000447CE"/>
    <w:rsid w:val="00045020"/>
    <w:rsid w:val="000458B4"/>
    <w:rsid w:val="000458DA"/>
    <w:rsid w:val="00045D99"/>
    <w:rsid w:val="00045F5E"/>
    <w:rsid w:val="00046476"/>
    <w:rsid w:val="00046488"/>
    <w:rsid w:val="000466F4"/>
    <w:rsid w:val="00046757"/>
    <w:rsid w:val="00046988"/>
    <w:rsid w:val="00046BEB"/>
    <w:rsid w:val="00046D97"/>
    <w:rsid w:val="00046E15"/>
    <w:rsid w:val="00046ED8"/>
    <w:rsid w:val="00046F7B"/>
    <w:rsid w:val="00046F87"/>
    <w:rsid w:val="0004736B"/>
    <w:rsid w:val="00047575"/>
    <w:rsid w:val="0004772A"/>
    <w:rsid w:val="000478D4"/>
    <w:rsid w:val="00047BF1"/>
    <w:rsid w:val="00050094"/>
    <w:rsid w:val="00050188"/>
    <w:rsid w:val="000503AB"/>
    <w:rsid w:val="000503AF"/>
    <w:rsid w:val="0005052D"/>
    <w:rsid w:val="0005072E"/>
    <w:rsid w:val="00050798"/>
    <w:rsid w:val="00050B9E"/>
    <w:rsid w:val="00050D33"/>
    <w:rsid w:val="00051046"/>
    <w:rsid w:val="0005130D"/>
    <w:rsid w:val="0005144A"/>
    <w:rsid w:val="00051BAC"/>
    <w:rsid w:val="00051DA7"/>
    <w:rsid w:val="000521E5"/>
    <w:rsid w:val="00052231"/>
    <w:rsid w:val="00052260"/>
    <w:rsid w:val="00052268"/>
    <w:rsid w:val="000525A4"/>
    <w:rsid w:val="000525BD"/>
    <w:rsid w:val="000527B9"/>
    <w:rsid w:val="0005290E"/>
    <w:rsid w:val="0005293F"/>
    <w:rsid w:val="00052C1A"/>
    <w:rsid w:val="00052CED"/>
    <w:rsid w:val="00052D37"/>
    <w:rsid w:val="00052F12"/>
    <w:rsid w:val="000530E8"/>
    <w:rsid w:val="00053422"/>
    <w:rsid w:val="00053549"/>
    <w:rsid w:val="0005363E"/>
    <w:rsid w:val="00053987"/>
    <w:rsid w:val="00053B7D"/>
    <w:rsid w:val="00053DEA"/>
    <w:rsid w:val="00053E37"/>
    <w:rsid w:val="00054471"/>
    <w:rsid w:val="00054602"/>
    <w:rsid w:val="00054945"/>
    <w:rsid w:val="000549E7"/>
    <w:rsid w:val="00054C62"/>
    <w:rsid w:val="00055463"/>
    <w:rsid w:val="000556D4"/>
    <w:rsid w:val="00055921"/>
    <w:rsid w:val="000560FC"/>
    <w:rsid w:val="0005611C"/>
    <w:rsid w:val="000562C0"/>
    <w:rsid w:val="00056514"/>
    <w:rsid w:val="000565F5"/>
    <w:rsid w:val="00056979"/>
    <w:rsid w:val="00057472"/>
    <w:rsid w:val="0005793E"/>
    <w:rsid w:val="000579FC"/>
    <w:rsid w:val="00057BBD"/>
    <w:rsid w:val="00057CA1"/>
    <w:rsid w:val="00057CAE"/>
    <w:rsid w:val="00057CF6"/>
    <w:rsid w:val="00057E3C"/>
    <w:rsid w:val="000600C6"/>
    <w:rsid w:val="000603E0"/>
    <w:rsid w:val="0006049D"/>
    <w:rsid w:val="00060647"/>
    <w:rsid w:val="000606B4"/>
    <w:rsid w:val="00060E08"/>
    <w:rsid w:val="00060EE3"/>
    <w:rsid w:val="00060F0D"/>
    <w:rsid w:val="00061014"/>
    <w:rsid w:val="00061060"/>
    <w:rsid w:val="000613F4"/>
    <w:rsid w:val="000616E8"/>
    <w:rsid w:val="00061A9F"/>
    <w:rsid w:val="00061B67"/>
    <w:rsid w:val="00062119"/>
    <w:rsid w:val="00062236"/>
    <w:rsid w:val="0006228F"/>
    <w:rsid w:val="0006250A"/>
    <w:rsid w:val="00062944"/>
    <w:rsid w:val="000629F7"/>
    <w:rsid w:val="00062B59"/>
    <w:rsid w:val="00062C37"/>
    <w:rsid w:val="00062C60"/>
    <w:rsid w:val="00062CCE"/>
    <w:rsid w:val="00063138"/>
    <w:rsid w:val="00063505"/>
    <w:rsid w:val="000635CC"/>
    <w:rsid w:val="000635CF"/>
    <w:rsid w:val="00063711"/>
    <w:rsid w:val="00063907"/>
    <w:rsid w:val="000639F1"/>
    <w:rsid w:val="00063BF6"/>
    <w:rsid w:val="00063DAA"/>
    <w:rsid w:val="000646FB"/>
    <w:rsid w:val="00064821"/>
    <w:rsid w:val="00064850"/>
    <w:rsid w:val="00064973"/>
    <w:rsid w:val="00064A54"/>
    <w:rsid w:val="00064B15"/>
    <w:rsid w:val="00064B38"/>
    <w:rsid w:val="00064BB7"/>
    <w:rsid w:val="00064BFE"/>
    <w:rsid w:val="000653BD"/>
    <w:rsid w:val="00065534"/>
    <w:rsid w:val="000656B9"/>
    <w:rsid w:val="000658F0"/>
    <w:rsid w:val="00065CAB"/>
    <w:rsid w:val="00065D2C"/>
    <w:rsid w:val="00065E16"/>
    <w:rsid w:val="00066427"/>
    <w:rsid w:val="00066E80"/>
    <w:rsid w:val="00066F56"/>
    <w:rsid w:val="00066F81"/>
    <w:rsid w:val="00067094"/>
    <w:rsid w:val="000670AE"/>
    <w:rsid w:val="000672D1"/>
    <w:rsid w:val="000679F9"/>
    <w:rsid w:val="00067A9D"/>
    <w:rsid w:val="00067C6C"/>
    <w:rsid w:val="000700F3"/>
    <w:rsid w:val="000702DD"/>
    <w:rsid w:val="00070660"/>
    <w:rsid w:val="000706E5"/>
    <w:rsid w:val="000708D8"/>
    <w:rsid w:val="00070DE1"/>
    <w:rsid w:val="00071280"/>
    <w:rsid w:val="000713E8"/>
    <w:rsid w:val="00071598"/>
    <w:rsid w:val="0007159D"/>
    <w:rsid w:val="00071698"/>
    <w:rsid w:val="00071C2C"/>
    <w:rsid w:val="00071E5A"/>
    <w:rsid w:val="0007216D"/>
    <w:rsid w:val="00072727"/>
    <w:rsid w:val="00072998"/>
    <w:rsid w:val="00072A7A"/>
    <w:rsid w:val="00072AD5"/>
    <w:rsid w:val="00072B8C"/>
    <w:rsid w:val="00072C05"/>
    <w:rsid w:val="00072E7E"/>
    <w:rsid w:val="00072FBF"/>
    <w:rsid w:val="00072FD5"/>
    <w:rsid w:val="000730C5"/>
    <w:rsid w:val="00073244"/>
    <w:rsid w:val="000734C4"/>
    <w:rsid w:val="00073611"/>
    <w:rsid w:val="000736A1"/>
    <w:rsid w:val="000736C4"/>
    <w:rsid w:val="0007379C"/>
    <w:rsid w:val="00073D2B"/>
    <w:rsid w:val="00073F61"/>
    <w:rsid w:val="00074143"/>
    <w:rsid w:val="00074253"/>
    <w:rsid w:val="000743B5"/>
    <w:rsid w:val="00074A30"/>
    <w:rsid w:val="00074C17"/>
    <w:rsid w:val="00074C9B"/>
    <w:rsid w:val="00074D02"/>
    <w:rsid w:val="00074FF1"/>
    <w:rsid w:val="0007509F"/>
    <w:rsid w:val="00075371"/>
    <w:rsid w:val="000755FB"/>
    <w:rsid w:val="000757FD"/>
    <w:rsid w:val="00075D5A"/>
    <w:rsid w:val="00075FA8"/>
    <w:rsid w:val="000760D2"/>
    <w:rsid w:val="000762F3"/>
    <w:rsid w:val="00076310"/>
    <w:rsid w:val="00076370"/>
    <w:rsid w:val="00076528"/>
    <w:rsid w:val="00076BC4"/>
    <w:rsid w:val="000773C0"/>
    <w:rsid w:val="0007744B"/>
    <w:rsid w:val="00077583"/>
    <w:rsid w:val="00077F9D"/>
    <w:rsid w:val="00077FF3"/>
    <w:rsid w:val="00080283"/>
    <w:rsid w:val="0008052F"/>
    <w:rsid w:val="000806E6"/>
    <w:rsid w:val="00080724"/>
    <w:rsid w:val="0008077A"/>
    <w:rsid w:val="00080A51"/>
    <w:rsid w:val="00080B16"/>
    <w:rsid w:val="00080B52"/>
    <w:rsid w:val="00080D5D"/>
    <w:rsid w:val="00080DE8"/>
    <w:rsid w:val="0008109C"/>
    <w:rsid w:val="0008164B"/>
    <w:rsid w:val="000817CA"/>
    <w:rsid w:val="00081C95"/>
    <w:rsid w:val="00081D84"/>
    <w:rsid w:val="0008282D"/>
    <w:rsid w:val="00082857"/>
    <w:rsid w:val="00082AEB"/>
    <w:rsid w:val="00082F8B"/>
    <w:rsid w:val="00083132"/>
    <w:rsid w:val="000831B8"/>
    <w:rsid w:val="00083408"/>
    <w:rsid w:val="00083496"/>
    <w:rsid w:val="000835E4"/>
    <w:rsid w:val="000836D5"/>
    <w:rsid w:val="00083C7C"/>
    <w:rsid w:val="000840DC"/>
    <w:rsid w:val="0008427C"/>
    <w:rsid w:val="0008437C"/>
    <w:rsid w:val="00084426"/>
    <w:rsid w:val="000845B5"/>
    <w:rsid w:val="00084839"/>
    <w:rsid w:val="00084B73"/>
    <w:rsid w:val="00084C3D"/>
    <w:rsid w:val="00084CBD"/>
    <w:rsid w:val="00084D2B"/>
    <w:rsid w:val="00084D98"/>
    <w:rsid w:val="0008503B"/>
    <w:rsid w:val="000850BC"/>
    <w:rsid w:val="000851B6"/>
    <w:rsid w:val="0008527F"/>
    <w:rsid w:val="00085326"/>
    <w:rsid w:val="0008558A"/>
    <w:rsid w:val="0008580D"/>
    <w:rsid w:val="00085885"/>
    <w:rsid w:val="0008592A"/>
    <w:rsid w:val="00085E2A"/>
    <w:rsid w:val="00085F28"/>
    <w:rsid w:val="000862BD"/>
    <w:rsid w:val="00086334"/>
    <w:rsid w:val="0008635C"/>
    <w:rsid w:val="00086560"/>
    <w:rsid w:val="000867E3"/>
    <w:rsid w:val="00086AB1"/>
    <w:rsid w:val="00086DA6"/>
    <w:rsid w:val="00086F0B"/>
    <w:rsid w:val="0008702E"/>
    <w:rsid w:val="0008744C"/>
    <w:rsid w:val="0008770E"/>
    <w:rsid w:val="0008771C"/>
    <w:rsid w:val="0008799F"/>
    <w:rsid w:val="00087A7C"/>
    <w:rsid w:val="00087CFD"/>
    <w:rsid w:val="00087D80"/>
    <w:rsid w:val="00087E5E"/>
    <w:rsid w:val="00087E9A"/>
    <w:rsid w:val="000900D6"/>
    <w:rsid w:val="000901F3"/>
    <w:rsid w:val="000902FF"/>
    <w:rsid w:val="0009092A"/>
    <w:rsid w:val="00090A61"/>
    <w:rsid w:val="00090CCE"/>
    <w:rsid w:val="00090D41"/>
    <w:rsid w:val="00090E18"/>
    <w:rsid w:val="00090E19"/>
    <w:rsid w:val="000913DF"/>
    <w:rsid w:val="00091594"/>
    <w:rsid w:val="000916CE"/>
    <w:rsid w:val="000918B3"/>
    <w:rsid w:val="000918BB"/>
    <w:rsid w:val="000919E2"/>
    <w:rsid w:val="00091D54"/>
    <w:rsid w:val="00091DF4"/>
    <w:rsid w:val="00092151"/>
    <w:rsid w:val="00092512"/>
    <w:rsid w:val="000925C9"/>
    <w:rsid w:val="000928CF"/>
    <w:rsid w:val="0009298E"/>
    <w:rsid w:val="00092A01"/>
    <w:rsid w:val="00092EEA"/>
    <w:rsid w:val="00092F17"/>
    <w:rsid w:val="00092FF5"/>
    <w:rsid w:val="0009303D"/>
    <w:rsid w:val="0009306B"/>
    <w:rsid w:val="000934EF"/>
    <w:rsid w:val="000935E3"/>
    <w:rsid w:val="00093835"/>
    <w:rsid w:val="000939A3"/>
    <w:rsid w:val="00093A46"/>
    <w:rsid w:val="00093AC9"/>
    <w:rsid w:val="00093B7D"/>
    <w:rsid w:val="00093BC1"/>
    <w:rsid w:val="00093C04"/>
    <w:rsid w:val="00093C27"/>
    <w:rsid w:val="00094350"/>
    <w:rsid w:val="000944E5"/>
    <w:rsid w:val="00094CE5"/>
    <w:rsid w:val="00094F97"/>
    <w:rsid w:val="00095206"/>
    <w:rsid w:val="000953FE"/>
    <w:rsid w:val="0009579C"/>
    <w:rsid w:val="00095952"/>
    <w:rsid w:val="00095A0B"/>
    <w:rsid w:val="00095CFD"/>
    <w:rsid w:val="00095F0F"/>
    <w:rsid w:val="00096035"/>
    <w:rsid w:val="000964E2"/>
    <w:rsid w:val="0009653D"/>
    <w:rsid w:val="000965B1"/>
    <w:rsid w:val="00096668"/>
    <w:rsid w:val="0009678C"/>
    <w:rsid w:val="00096AA3"/>
    <w:rsid w:val="00096BE4"/>
    <w:rsid w:val="00097250"/>
    <w:rsid w:val="0009739B"/>
    <w:rsid w:val="000974FF"/>
    <w:rsid w:val="0009792E"/>
    <w:rsid w:val="00097C06"/>
    <w:rsid w:val="00097CA7"/>
    <w:rsid w:val="00097E5C"/>
    <w:rsid w:val="00097EF8"/>
    <w:rsid w:val="000A038E"/>
    <w:rsid w:val="000A0815"/>
    <w:rsid w:val="000A083B"/>
    <w:rsid w:val="000A0902"/>
    <w:rsid w:val="000A0BF4"/>
    <w:rsid w:val="000A0C5F"/>
    <w:rsid w:val="000A0E18"/>
    <w:rsid w:val="000A0FC5"/>
    <w:rsid w:val="000A1348"/>
    <w:rsid w:val="000A1608"/>
    <w:rsid w:val="000A16B4"/>
    <w:rsid w:val="000A16F1"/>
    <w:rsid w:val="000A1A56"/>
    <w:rsid w:val="000A1A5B"/>
    <w:rsid w:val="000A1E40"/>
    <w:rsid w:val="000A1FD2"/>
    <w:rsid w:val="000A2012"/>
    <w:rsid w:val="000A213E"/>
    <w:rsid w:val="000A2329"/>
    <w:rsid w:val="000A24D0"/>
    <w:rsid w:val="000A252B"/>
    <w:rsid w:val="000A2BC5"/>
    <w:rsid w:val="000A327C"/>
    <w:rsid w:val="000A351D"/>
    <w:rsid w:val="000A3587"/>
    <w:rsid w:val="000A35C6"/>
    <w:rsid w:val="000A365D"/>
    <w:rsid w:val="000A3781"/>
    <w:rsid w:val="000A397F"/>
    <w:rsid w:val="000A3B6C"/>
    <w:rsid w:val="000A3B97"/>
    <w:rsid w:val="000A3BB8"/>
    <w:rsid w:val="000A3F13"/>
    <w:rsid w:val="000A3F31"/>
    <w:rsid w:val="000A43B7"/>
    <w:rsid w:val="000A4625"/>
    <w:rsid w:val="000A4853"/>
    <w:rsid w:val="000A4A88"/>
    <w:rsid w:val="000A4BB6"/>
    <w:rsid w:val="000A4E57"/>
    <w:rsid w:val="000A4ED1"/>
    <w:rsid w:val="000A5090"/>
    <w:rsid w:val="000A5169"/>
    <w:rsid w:val="000A52EF"/>
    <w:rsid w:val="000A53CB"/>
    <w:rsid w:val="000A54C4"/>
    <w:rsid w:val="000A59C3"/>
    <w:rsid w:val="000A5EC4"/>
    <w:rsid w:val="000A6094"/>
    <w:rsid w:val="000A6292"/>
    <w:rsid w:val="000A6FAF"/>
    <w:rsid w:val="000A6FE2"/>
    <w:rsid w:val="000A7163"/>
    <w:rsid w:val="000A7463"/>
    <w:rsid w:val="000A748F"/>
    <w:rsid w:val="000A78A7"/>
    <w:rsid w:val="000A7FB3"/>
    <w:rsid w:val="000B0241"/>
    <w:rsid w:val="000B03FA"/>
    <w:rsid w:val="000B05E5"/>
    <w:rsid w:val="000B05F9"/>
    <w:rsid w:val="000B0819"/>
    <w:rsid w:val="000B0978"/>
    <w:rsid w:val="000B0BB5"/>
    <w:rsid w:val="000B0BBF"/>
    <w:rsid w:val="000B0D83"/>
    <w:rsid w:val="000B0DBD"/>
    <w:rsid w:val="000B0F55"/>
    <w:rsid w:val="000B0FE4"/>
    <w:rsid w:val="000B17EE"/>
    <w:rsid w:val="000B1CBC"/>
    <w:rsid w:val="000B1DB3"/>
    <w:rsid w:val="000B1DC5"/>
    <w:rsid w:val="000B1F57"/>
    <w:rsid w:val="000B1F60"/>
    <w:rsid w:val="000B2009"/>
    <w:rsid w:val="000B2058"/>
    <w:rsid w:val="000B255E"/>
    <w:rsid w:val="000B25C7"/>
    <w:rsid w:val="000B2B2E"/>
    <w:rsid w:val="000B2BC5"/>
    <w:rsid w:val="000B2EA9"/>
    <w:rsid w:val="000B2EF8"/>
    <w:rsid w:val="000B33CC"/>
    <w:rsid w:val="000B39B7"/>
    <w:rsid w:val="000B4009"/>
    <w:rsid w:val="000B40BE"/>
    <w:rsid w:val="000B43C4"/>
    <w:rsid w:val="000B4752"/>
    <w:rsid w:val="000B4805"/>
    <w:rsid w:val="000B4AD6"/>
    <w:rsid w:val="000B4D58"/>
    <w:rsid w:val="000B4D87"/>
    <w:rsid w:val="000B4E98"/>
    <w:rsid w:val="000B51AC"/>
    <w:rsid w:val="000B53C7"/>
    <w:rsid w:val="000B550F"/>
    <w:rsid w:val="000B55AF"/>
    <w:rsid w:val="000B55D8"/>
    <w:rsid w:val="000B5CBB"/>
    <w:rsid w:val="000B5E82"/>
    <w:rsid w:val="000B6064"/>
    <w:rsid w:val="000B64D3"/>
    <w:rsid w:val="000B6560"/>
    <w:rsid w:val="000B67BD"/>
    <w:rsid w:val="000B69DF"/>
    <w:rsid w:val="000B756E"/>
    <w:rsid w:val="000B7A37"/>
    <w:rsid w:val="000B7BAB"/>
    <w:rsid w:val="000B7DC0"/>
    <w:rsid w:val="000B7F2A"/>
    <w:rsid w:val="000B7F3B"/>
    <w:rsid w:val="000C031B"/>
    <w:rsid w:val="000C045C"/>
    <w:rsid w:val="000C06DF"/>
    <w:rsid w:val="000C06F5"/>
    <w:rsid w:val="000C07F0"/>
    <w:rsid w:val="000C0C59"/>
    <w:rsid w:val="000C0CB5"/>
    <w:rsid w:val="000C0EAE"/>
    <w:rsid w:val="000C12A5"/>
    <w:rsid w:val="000C134E"/>
    <w:rsid w:val="000C1948"/>
    <w:rsid w:val="000C1994"/>
    <w:rsid w:val="000C199B"/>
    <w:rsid w:val="000C1D0D"/>
    <w:rsid w:val="000C1DEE"/>
    <w:rsid w:val="000C1E07"/>
    <w:rsid w:val="000C1EBF"/>
    <w:rsid w:val="000C1F4B"/>
    <w:rsid w:val="000C1FA7"/>
    <w:rsid w:val="000C23A3"/>
    <w:rsid w:val="000C2791"/>
    <w:rsid w:val="000C2864"/>
    <w:rsid w:val="000C28CC"/>
    <w:rsid w:val="000C2D61"/>
    <w:rsid w:val="000C2DA7"/>
    <w:rsid w:val="000C32AB"/>
    <w:rsid w:val="000C35D8"/>
    <w:rsid w:val="000C3915"/>
    <w:rsid w:val="000C3B2B"/>
    <w:rsid w:val="000C3E96"/>
    <w:rsid w:val="000C40C2"/>
    <w:rsid w:val="000C452F"/>
    <w:rsid w:val="000C457C"/>
    <w:rsid w:val="000C48A7"/>
    <w:rsid w:val="000C4A6D"/>
    <w:rsid w:val="000C4A81"/>
    <w:rsid w:val="000C4AA0"/>
    <w:rsid w:val="000C4B12"/>
    <w:rsid w:val="000C4F0F"/>
    <w:rsid w:val="000C4F75"/>
    <w:rsid w:val="000C510E"/>
    <w:rsid w:val="000C5116"/>
    <w:rsid w:val="000C5192"/>
    <w:rsid w:val="000C55A2"/>
    <w:rsid w:val="000C5701"/>
    <w:rsid w:val="000C57DF"/>
    <w:rsid w:val="000C58F1"/>
    <w:rsid w:val="000C5C2F"/>
    <w:rsid w:val="000C5E2B"/>
    <w:rsid w:val="000C5E4D"/>
    <w:rsid w:val="000C65A7"/>
    <w:rsid w:val="000C66C0"/>
    <w:rsid w:val="000C66DA"/>
    <w:rsid w:val="000C677C"/>
    <w:rsid w:val="000C696B"/>
    <w:rsid w:val="000C6A23"/>
    <w:rsid w:val="000C6AE7"/>
    <w:rsid w:val="000C6D9C"/>
    <w:rsid w:val="000C6ECA"/>
    <w:rsid w:val="000C6EF3"/>
    <w:rsid w:val="000C7280"/>
    <w:rsid w:val="000C7337"/>
    <w:rsid w:val="000C7398"/>
    <w:rsid w:val="000C73FA"/>
    <w:rsid w:val="000C76C0"/>
    <w:rsid w:val="000C7822"/>
    <w:rsid w:val="000C7E3A"/>
    <w:rsid w:val="000D0411"/>
    <w:rsid w:val="000D05F7"/>
    <w:rsid w:val="000D063E"/>
    <w:rsid w:val="000D06EB"/>
    <w:rsid w:val="000D0798"/>
    <w:rsid w:val="000D07E6"/>
    <w:rsid w:val="000D088D"/>
    <w:rsid w:val="000D0B41"/>
    <w:rsid w:val="000D0C37"/>
    <w:rsid w:val="000D0D71"/>
    <w:rsid w:val="000D0DA6"/>
    <w:rsid w:val="000D0E4B"/>
    <w:rsid w:val="000D10FE"/>
    <w:rsid w:val="000D1206"/>
    <w:rsid w:val="000D1268"/>
    <w:rsid w:val="000D1421"/>
    <w:rsid w:val="000D1C55"/>
    <w:rsid w:val="000D1D89"/>
    <w:rsid w:val="000D1DAA"/>
    <w:rsid w:val="000D214A"/>
    <w:rsid w:val="000D2291"/>
    <w:rsid w:val="000D2450"/>
    <w:rsid w:val="000D24C1"/>
    <w:rsid w:val="000D2575"/>
    <w:rsid w:val="000D2F49"/>
    <w:rsid w:val="000D3069"/>
    <w:rsid w:val="000D3115"/>
    <w:rsid w:val="000D3207"/>
    <w:rsid w:val="000D3741"/>
    <w:rsid w:val="000D3822"/>
    <w:rsid w:val="000D38BD"/>
    <w:rsid w:val="000D3902"/>
    <w:rsid w:val="000D3A33"/>
    <w:rsid w:val="000D3EDE"/>
    <w:rsid w:val="000D434C"/>
    <w:rsid w:val="000D4477"/>
    <w:rsid w:val="000D459B"/>
    <w:rsid w:val="000D4659"/>
    <w:rsid w:val="000D4A11"/>
    <w:rsid w:val="000D4A81"/>
    <w:rsid w:val="000D4B93"/>
    <w:rsid w:val="000D4D6F"/>
    <w:rsid w:val="000D4DD5"/>
    <w:rsid w:val="000D4F06"/>
    <w:rsid w:val="000D5087"/>
    <w:rsid w:val="000D5140"/>
    <w:rsid w:val="000D56FF"/>
    <w:rsid w:val="000D5744"/>
    <w:rsid w:val="000D587F"/>
    <w:rsid w:val="000D59CE"/>
    <w:rsid w:val="000D5A3E"/>
    <w:rsid w:val="000D5B60"/>
    <w:rsid w:val="000D5C0F"/>
    <w:rsid w:val="000D633C"/>
    <w:rsid w:val="000D685A"/>
    <w:rsid w:val="000D6ADF"/>
    <w:rsid w:val="000D72E6"/>
    <w:rsid w:val="000D7492"/>
    <w:rsid w:val="000D77DB"/>
    <w:rsid w:val="000D78B7"/>
    <w:rsid w:val="000D7BD3"/>
    <w:rsid w:val="000D7FEE"/>
    <w:rsid w:val="000E0135"/>
    <w:rsid w:val="000E0200"/>
    <w:rsid w:val="000E0327"/>
    <w:rsid w:val="000E0389"/>
    <w:rsid w:val="000E05F7"/>
    <w:rsid w:val="000E066C"/>
    <w:rsid w:val="000E06BD"/>
    <w:rsid w:val="000E0950"/>
    <w:rsid w:val="000E09DB"/>
    <w:rsid w:val="000E0A49"/>
    <w:rsid w:val="000E0D2F"/>
    <w:rsid w:val="000E0DC0"/>
    <w:rsid w:val="000E0DE4"/>
    <w:rsid w:val="000E0FBF"/>
    <w:rsid w:val="000E1237"/>
    <w:rsid w:val="000E1B54"/>
    <w:rsid w:val="000E20B0"/>
    <w:rsid w:val="000E20FB"/>
    <w:rsid w:val="000E25F1"/>
    <w:rsid w:val="000E286E"/>
    <w:rsid w:val="000E2CF3"/>
    <w:rsid w:val="000E2DE7"/>
    <w:rsid w:val="000E31F7"/>
    <w:rsid w:val="000E3337"/>
    <w:rsid w:val="000E33B5"/>
    <w:rsid w:val="000E33CA"/>
    <w:rsid w:val="000E34C7"/>
    <w:rsid w:val="000E3639"/>
    <w:rsid w:val="000E365C"/>
    <w:rsid w:val="000E36B2"/>
    <w:rsid w:val="000E37D6"/>
    <w:rsid w:val="000E380C"/>
    <w:rsid w:val="000E3AC5"/>
    <w:rsid w:val="000E3E4C"/>
    <w:rsid w:val="000E3F9F"/>
    <w:rsid w:val="000E43D1"/>
    <w:rsid w:val="000E43F8"/>
    <w:rsid w:val="000E4A8F"/>
    <w:rsid w:val="000E4D3C"/>
    <w:rsid w:val="000E5063"/>
    <w:rsid w:val="000E50AB"/>
    <w:rsid w:val="000E549D"/>
    <w:rsid w:val="000E574D"/>
    <w:rsid w:val="000E5926"/>
    <w:rsid w:val="000E5A4C"/>
    <w:rsid w:val="000E5C17"/>
    <w:rsid w:val="000E60B7"/>
    <w:rsid w:val="000E62AD"/>
    <w:rsid w:val="000E633E"/>
    <w:rsid w:val="000E637B"/>
    <w:rsid w:val="000E64C6"/>
    <w:rsid w:val="000E6A50"/>
    <w:rsid w:val="000E6CEE"/>
    <w:rsid w:val="000E6D10"/>
    <w:rsid w:val="000E6D59"/>
    <w:rsid w:val="000E6F51"/>
    <w:rsid w:val="000E6F62"/>
    <w:rsid w:val="000E7217"/>
    <w:rsid w:val="000E7263"/>
    <w:rsid w:val="000E729D"/>
    <w:rsid w:val="000E72EF"/>
    <w:rsid w:val="000E73B5"/>
    <w:rsid w:val="000E746D"/>
    <w:rsid w:val="000E74DC"/>
    <w:rsid w:val="000E761C"/>
    <w:rsid w:val="000E7622"/>
    <w:rsid w:val="000E7B21"/>
    <w:rsid w:val="000E7E37"/>
    <w:rsid w:val="000F005B"/>
    <w:rsid w:val="000F01FA"/>
    <w:rsid w:val="000F02CD"/>
    <w:rsid w:val="000F039C"/>
    <w:rsid w:val="000F0A23"/>
    <w:rsid w:val="000F1164"/>
    <w:rsid w:val="000F1354"/>
    <w:rsid w:val="000F15F9"/>
    <w:rsid w:val="000F163F"/>
    <w:rsid w:val="000F1BE2"/>
    <w:rsid w:val="000F1C29"/>
    <w:rsid w:val="000F1D49"/>
    <w:rsid w:val="000F211C"/>
    <w:rsid w:val="000F213B"/>
    <w:rsid w:val="000F2204"/>
    <w:rsid w:val="000F2798"/>
    <w:rsid w:val="000F2B5C"/>
    <w:rsid w:val="000F2D17"/>
    <w:rsid w:val="000F3059"/>
    <w:rsid w:val="000F340B"/>
    <w:rsid w:val="000F3AF9"/>
    <w:rsid w:val="000F3BBD"/>
    <w:rsid w:val="000F3C3B"/>
    <w:rsid w:val="000F3F21"/>
    <w:rsid w:val="000F3FA2"/>
    <w:rsid w:val="000F439E"/>
    <w:rsid w:val="000F477F"/>
    <w:rsid w:val="000F4CAF"/>
    <w:rsid w:val="000F4DD5"/>
    <w:rsid w:val="000F4E3C"/>
    <w:rsid w:val="000F54C5"/>
    <w:rsid w:val="000F5919"/>
    <w:rsid w:val="000F5A51"/>
    <w:rsid w:val="000F5AF4"/>
    <w:rsid w:val="000F5BA9"/>
    <w:rsid w:val="000F5C5B"/>
    <w:rsid w:val="000F5DF7"/>
    <w:rsid w:val="000F5F56"/>
    <w:rsid w:val="000F601E"/>
    <w:rsid w:val="000F6024"/>
    <w:rsid w:val="000F6634"/>
    <w:rsid w:val="000F6C87"/>
    <w:rsid w:val="000F6D39"/>
    <w:rsid w:val="000F6D9C"/>
    <w:rsid w:val="000F6EBB"/>
    <w:rsid w:val="000F6ED0"/>
    <w:rsid w:val="000F71AA"/>
    <w:rsid w:val="000F7382"/>
    <w:rsid w:val="000F7408"/>
    <w:rsid w:val="000F7481"/>
    <w:rsid w:val="000F77C4"/>
    <w:rsid w:val="000F7842"/>
    <w:rsid w:val="000F796A"/>
    <w:rsid w:val="00100261"/>
    <w:rsid w:val="001002B1"/>
    <w:rsid w:val="0010065D"/>
    <w:rsid w:val="00100910"/>
    <w:rsid w:val="00100B4B"/>
    <w:rsid w:val="00100D37"/>
    <w:rsid w:val="00100D90"/>
    <w:rsid w:val="001013D6"/>
    <w:rsid w:val="001014AB"/>
    <w:rsid w:val="00101715"/>
    <w:rsid w:val="00101AA5"/>
    <w:rsid w:val="00101C38"/>
    <w:rsid w:val="00101F71"/>
    <w:rsid w:val="00101F74"/>
    <w:rsid w:val="00102094"/>
    <w:rsid w:val="00102449"/>
    <w:rsid w:val="001024E0"/>
    <w:rsid w:val="0010261F"/>
    <w:rsid w:val="00102C68"/>
    <w:rsid w:val="00102EAD"/>
    <w:rsid w:val="001031E7"/>
    <w:rsid w:val="0010325E"/>
    <w:rsid w:val="001033C3"/>
    <w:rsid w:val="00103441"/>
    <w:rsid w:val="00103576"/>
    <w:rsid w:val="00103869"/>
    <w:rsid w:val="00103895"/>
    <w:rsid w:val="0010390C"/>
    <w:rsid w:val="00103BA1"/>
    <w:rsid w:val="00103CD6"/>
    <w:rsid w:val="00103E22"/>
    <w:rsid w:val="00103E2F"/>
    <w:rsid w:val="00104350"/>
    <w:rsid w:val="0010438C"/>
    <w:rsid w:val="00104609"/>
    <w:rsid w:val="00104893"/>
    <w:rsid w:val="00104A03"/>
    <w:rsid w:val="001051D0"/>
    <w:rsid w:val="001052D0"/>
    <w:rsid w:val="00105B59"/>
    <w:rsid w:val="00106520"/>
    <w:rsid w:val="0010661E"/>
    <w:rsid w:val="00106640"/>
    <w:rsid w:val="00106785"/>
    <w:rsid w:val="001071A5"/>
    <w:rsid w:val="00107439"/>
    <w:rsid w:val="001076FE"/>
    <w:rsid w:val="0010784E"/>
    <w:rsid w:val="00107971"/>
    <w:rsid w:val="00107B29"/>
    <w:rsid w:val="00107BC5"/>
    <w:rsid w:val="00107ED0"/>
    <w:rsid w:val="001100A1"/>
    <w:rsid w:val="001100D8"/>
    <w:rsid w:val="0011015C"/>
    <w:rsid w:val="001101CA"/>
    <w:rsid w:val="0011043F"/>
    <w:rsid w:val="001104CD"/>
    <w:rsid w:val="0011052B"/>
    <w:rsid w:val="00110666"/>
    <w:rsid w:val="00110E02"/>
    <w:rsid w:val="00110FF5"/>
    <w:rsid w:val="001110DE"/>
    <w:rsid w:val="00111142"/>
    <w:rsid w:val="00111249"/>
    <w:rsid w:val="00111541"/>
    <w:rsid w:val="001116B3"/>
    <w:rsid w:val="0011181E"/>
    <w:rsid w:val="00111A5D"/>
    <w:rsid w:val="00111B11"/>
    <w:rsid w:val="00111EAD"/>
    <w:rsid w:val="0011226F"/>
    <w:rsid w:val="001122BE"/>
    <w:rsid w:val="00112395"/>
    <w:rsid w:val="001123BC"/>
    <w:rsid w:val="00112601"/>
    <w:rsid w:val="0011288D"/>
    <w:rsid w:val="00112B39"/>
    <w:rsid w:val="00112B71"/>
    <w:rsid w:val="00112CD8"/>
    <w:rsid w:val="00112CE5"/>
    <w:rsid w:val="00112D4A"/>
    <w:rsid w:val="00112DBE"/>
    <w:rsid w:val="001130C0"/>
    <w:rsid w:val="00113106"/>
    <w:rsid w:val="0011319C"/>
    <w:rsid w:val="0011323A"/>
    <w:rsid w:val="00113386"/>
    <w:rsid w:val="001135A4"/>
    <w:rsid w:val="0011363A"/>
    <w:rsid w:val="001136F1"/>
    <w:rsid w:val="0011379C"/>
    <w:rsid w:val="00113A2A"/>
    <w:rsid w:val="00113CF3"/>
    <w:rsid w:val="00113DBF"/>
    <w:rsid w:val="00113EC3"/>
    <w:rsid w:val="00113F55"/>
    <w:rsid w:val="00113FC5"/>
    <w:rsid w:val="00113FF1"/>
    <w:rsid w:val="001142FA"/>
    <w:rsid w:val="0011437F"/>
    <w:rsid w:val="00114452"/>
    <w:rsid w:val="00114962"/>
    <w:rsid w:val="00114966"/>
    <w:rsid w:val="00114998"/>
    <w:rsid w:val="00114A53"/>
    <w:rsid w:val="00114BC5"/>
    <w:rsid w:val="00114C63"/>
    <w:rsid w:val="00114E02"/>
    <w:rsid w:val="00115128"/>
    <w:rsid w:val="00115340"/>
    <w:rsid w:val="00115481"/>
    <w:rsid w:val="001154BE"/>
    <w:rsid w:val="00115813"/>
    <w:rsid w:val="00115936"/>
    <w:rsid w:val="00115A6F"/>
    <w:rsid w:val="00115A73"/>
    <w:rsid w:val="00115AE2"/>
    <w:rsid w:val="00115C11"/>
    <w:rsid w:val="001161FF"/>
    <w:rsid w:val="00116907"/>
    <w:rsid w:val="00116971"/>
    <w:rsid w:val="00116C6C"/>
    <w:rsid w:val="00116FA4"/>
    <w:rsid w:val="00117013"/>
    <w:rsid w:val="00117104"/>
    <w:rsid w:val="00117214"/>
    <w:rsid w:val="00117278"/>
    <w:rsid w:val="0011729B"/>
    <w:rsid w:val="001172E1"/>
    <w:rsid w:val="001173AF"/>
    <w:rsid w:val="00117624"/>
    <w:rsid w:val="00117A9B"/>
    <w:rsid w:val="00117B6B"/>
    <w:rsid w:val="00117D62"/>
    <w:rsid w:val="00120067"/>
    <w:rsid w:val="001203DF"/>
    <w:rsid w:val="001205D9"/>
    <w:rsid w:val="001206DD"/>
    <w:rsid w:val="001207DD"/>
    <w:rsid w:val="001208B1"/>
    <w:rsid w:val="00120BBD"/>
    <w:rsid w:val="00120F39"/>
    <w:rsid w:val="001210DF"/>
    <w:rsid w:val="001213A1"/>
    <w:rsid w:val="00121629"/>
    <w:rsid w:val="001216B6"/>
    <w:rsid w:val="00121802"/>
    <w:rsid w:val="00121855"/>
    <w:rsid w:val="00121869"/>
    <w:rsid w:val="001219BE"/>
    <w:rsid w:val="001219D7"/>
    <w:rsid w:val="00121DAB"/>
    <w:rsid w:val="00121E5E"/>
    <w:rsid w:val="00121F06"/>
    <w:rsid w:val="00122013"/>
    <w:rsid w:val="00122868"/>
    <w:rsid w:val="001229E5"/>
    <w:rsid w:val="00123338"/>
    <w:rsid w:val="001235CA"/>
    <w:rsid w:val="00123629"/>
    <w:rsid w:val="0012397F"/>
    <w:rsid w:val="00123BC1"/>
    <w:rsid w:val="00123FD2"/>
    <w:rsid w:val="00123FE0"/>
    <w:rsid w:val="001240D7"/>
    <w:rsid w:val="00124144"/>
    <w:rsid w:val="001243B6"/>
    <w:rsid w:val="001244D1"/>
    <w:rsid w:val="001248D4"/>
    <w:rsid w:val="00124A0B"/>
    <w:rsid w:val="00124BEB"/>
    <w:rsid w:val="00124CEE"/>
    <w:rsid w:val="00124D24"/>
    <w:rsid w:val="001254B3"/>
    <w:rsid w:val="00125886"/>
    <w:rsid w:val="00125911"/>
    <w:rsid w:val="00125CB5"/>
    <w:rsid w:val="00126071"/>
    <w:rsid w:val="001262A5"/>
    <w:rsid w:val="00126303"/>
    <w:rsid w:val="0012637E"/>
    <w:rsid w:val="001264D8"/>
    <w:rsid w:val="0012682C"/>
    <w:rsid w:val="00126A82"/>
    <w:rsid w:val="00126C63"/>
    <w:rsid w:val="00126FB7"/>
    <w:rsid w:val="00127692"/>
    <w:rsid w:val="00127C65"/>
    <w:rsid w:val="00127F23"/>
    <w:rsid w:val="001300BC"/>
    <w:rsid w:val="001302D3"/>
    <w:rsid w:val="0013031C"/>
    <w:rsid w:val="001303A8"/>
    <w:rsid w:val="001309B9"/>
    <w:rsid w:val="00130DEC"/>
    <w:rsid w:val="001311CE"/>
    <w:rsid w:val="0013143D"/>
    <w:rsid w:val="001314D4"/>
    <w:rsid w:val="0013160E"/>
    <w:rsid w:val="0013176C"/>
    <w:rsid w:val="00131894"/>
    <w:rsid w:val="00131D33"/>
    <w:rsid w:val="00131DD3"/>
    <w:rsid w:val="00131E69"/>
    <w:rsid w:val="0013210C"/>
    <w:rsid w:val="00132185"/>
    <w:rsid w:val="00132389"/>
    <w:rsid w:val="00132466"/>
    <w:rsid w:val="00132483"/>
    <w:rsid w:val="0013276B"/>
    <w:rsid w:val="0013287E"/>
    <w:rsid w:val="001328F4"/>
    <w:rsid w:val="00132B90"/>
    <w:rsid w:val="00132D28"/>
    <w:rsid w:val="00132F17"/>
    <w:rsid w:val="00133029"/>
    <w:rsid w:val="00133165"/>
    <w:rsid w:val="001338A6"/>
    <w:rsid w:val="00133B98"/>
    <w:rsid w:val="00133EC7"/>
    <w:rsid w:val="00133F52"/>
    <w:rsid w:val="0013414A"/>
    <w:rsid w:val="0013455F"/>
    <w:rsid w:val="001346D0"/>
    <w:rsid w:val="001346D1"/>
    <w:rsid w:val="001347EE"/>
    <w:rsid w:val="001348FF"/>
    <w:rsid w:val="00134A02"/>
    <w:rsid w:val="00134B6C"/>
    <w:rsid w:val="00134C78"/>
    <w:rsid w:val="00134CED"/>
    <w:rsid w:val="00134CFF"/>
    <w:rsid w:val="00134DCE"/>
    <w:rsid w:val="00134E80"/>
    <w:rsid w:val="0013530D"/>
    <w:rsid w:val="00135361"/>
    <w:rsid w:val="001356D5"/>
    <w:rsid w:val="0013599C"/>
    <w:rsid w:val="00135ACE"/>
    <w:rsid w:val="00135FA7"/>
    <w:rsid w:val="001361A6"/>
    <w:rsid w:val="001361C9"/>
    <w:rsid w:val="0013640C"/>
    <w:rsid w:val="001364A1"/>
    <w:rsid w:val="00136570"/>
    <w:rsid w:val="001365F6"/>
    <w:rsid w:val="0013660E"/>
    <w:rsid w:val="00136779"/>
    <w:rsid w:val="00136A40"/>
    <w:rsid w:val="00136AB9"/>
    <w:rsid w:val="00136F54"/>
    <w:rsid w:val="00137394"/>
    <w:rsid w:val="00137415"/>
    <w:rsid w:val="00137785"/>
    <w:rsid w:val="001378EA"/>
    <w:rsid w:val="00137C59"/>
    <w:rsid w:val="00137CB1"/>
    <w:rsid w:val="00137CBE"/>
    <w:rsid w:val="00137DAC"/>
    <w:rsid w:val="001400FD"/>
    <w:rsid w:val="001406AE"/>
    <w:rsid w:val="0014077F"/>
    <w:rsid w:val="00140CF4"/>
    <w:rsid w:val="001410C1"/>
    <w:rsid w:val="00141200"/>
    <w:rsid w:val="0014136C"/>
    <w:rsid w:val="0014139A"/>
    <w:rsid w:val="001413AA"/>
    <w:rsid w:val="001413DC"/>
    <w:rsid w:val="00141406"/>
    <w:rsid w:val="00141564"/>
    <w:rsid w:val="001417EF"/>
    <w:rsid w:val="0014198D"/>
    <w:rsid w:val="001419CF"/>
    <w:rsid w:val="001419F9"/>
    <w:rsid w:val="00142254"/>
    <w:rsid w:val="00142279"/>
    <w:rsid w:val="0014235A"/>
    <w:rsid w:val="00142490"/>
    <w:rsid w:val="00142882"/>
    <w:rsid w:val="001429A4"/>
    <w:rsid w:val="00142AB6"/>
    <w:rsid w:val="00142ACC"/>
    <w:rsid w:val="00142E21"/>
    <w:rsid w:val="00143241"/>
    <w:rsid w:val="001433CA"/>
    <w:rsid w:val="0014365A"/>
    <w:rsid w:val="00143BD4"/>
    <w:rsid w:val="00144040"/>
    <w:rsid w:val="0014411F"/>
    <w:rsid w:val="0014420D"/>
    <w:rsid w:val="001442A4"/>
    <w:rsid w:val="0014431E"/>
    <w:rsid w:val="00144821"/>
    <w:rsid w:val="0014499B"/>
    <w:rsid w:val="0014502B"/>
    <w:rsid w:val="00145172"/>
    <w:rsid w:val="001453B2"/>
    <w:rsid w:val="001456B4"/>
    <w:rsid w:val="001458B9"/>
    <w:rsid w:val="00145AA1"/>
    <w:rsid w:val="00145C45"/>
    <w:rsid w:val="00146052"/>
    <w:rsid w:val="001463FE"/>
    <w:rsid w:val="00146467"/>
    <w:rsid w:val="001465CA"/>
    <w:rsid w:val="0014672C"/>
    <w:rsid w:val="0014677B"/>
    <w:rsid w:val="00146DCE"/>
    <w:rsid w:val="00146E5D"/>
    <w:rsid w:val="00147158"/>
    <w:rsid w:val="001471A6"/>
    <w:rsid w:val="00147208"/>
    <w:rsid w:val="00147221"/>
    <w:rsid w:val="001475C7"/>
    <w:rsid w:val="00147BA9"/>
    <w:rsid w:val="00147BAF"/>
    <w:rsid w:val="00147C79"/>
    <w:rsid w:val="00147CD3"/>
    <w:rsid w:val="00147DF2"/>
    <w:rsid w:val="00147E33"/>
    <w:rsid w:val="00150322"/>
    <w:rsid w:val="0015083F"/>
    <w:rsid w:val="0015095B"/>
    <w:rsid w:val="00150A3D"/>
    <w:rsid w:val="00150E00"/>
    <w:rsid w:val="0015135F"/>
    <w:rsid w:val="001515D8"/>
    <w:rsid w:val="00151702"/>
    <w:rsid w:val="00151731"/>
    <w:rsid w:val="0015188B"/>
    <w:rsid w:val="00151B02"/>
    <w:rsid w:val="00151C09"/>
    <w:rsid w:val="00151CDE"/>
    <w:rsid w:val="00151E10"/>
    <w:rsid w:val="00151E1F"/>
    <w:rsid w:val="00151E20"/>
    <w:rsid w:val="001520AE"/>
    <w:rsid w:val="00152263"/>
    <w:rsid w:val="00152410"/>
    <w:rsid w:val="00152912"/>
    <w:rsid w:val="0015295A"/>
    <w:rsid w:val="00152C13"/>
    <w:rsid w:val="00152D40"/>
    <w:rsid w:val="00152DF8"/>
    <w:rsid w:val="00152EA4"/>
    <w:rsid w:val="0015307A"/>
    <w:rsid w:val="001532C8"/>
    <w:rsid w:val="0015335B"/>
    <w:rsid w:val="001534BA"/>
    <w:rsid w:val="0015360B"/>
    <w:rsid w:val="00153684"/>
    <w:rsid w:val="00153B8F"/>
    <w:rsid w:val="001541C1"/>
    <w:rsid w:val="001547AC"/>
    <w:rsid w:val="00154956"/>
    <w:rsid w:val="00154D07"/>
    <w:rsid w:val="00155021"/>
    <w:rsid w:val="00155406"/>
    <w:rsid w:val="00155784"/>
    <w:rsid w:val="001557BC"/>
    <w:rsid w:val="0015580E"/>
    <w:rsid w:val="0015599A"/>
    <w:rsid w:val="00155A88"/>
    <w:rsid w:val="00155E07"/>
    <w:rsid w:val="00155FD4"/>
    <w:rsid w:val="00156043"/>
    <w:rsid w:val="0015651B"/>
    <w:rsid w:val="00156556"/>
    <w:rsid w:val="001567AD"/>
    <w:rsid w:val="0015692A"/>
    <w:rsid w:val="00156A40"/>
    <w:rsid w:val="00156D81"/>
    <w:rsid w:val="00156DB8"/>
    <w:rsid w:val="00156F83"/>
    <w:rsid w:val="00157087"/>
    <w:rsid w:val="00157410"/>
    <w:rsid w:val="00157431"/>
    <w:rsid w:val="00157581"/>
    <w:rsid w:val="00157662"/>
    <w:rsid w:val="0015773C"/>
    <w:rsid w:val="001578E1"/>
    <w:rsid w:val="001579AC"/>
    <w:rsid w:val="001579D8"/>
    <w:rsid w:val="00157A55"/>
    <w:rsid w:val="00157BDD"/>
    <w:rsid w:val="00157C7F"/>
    <w:rsid w:val="00157D41"/>
    <w:rsid w:val="00157EAC"/>
    <w:rsid w:val="00157F5B"/>
    <w:rsid w:val="001604A9"/>
    <w:rsid w:val="001604B9"/>
    <w:rsid w:val="001604BF"/>
    <w:rsid w:val="00160727"/>
    <w:rsid w:val="00160736"/>
    <w:rsid w:val="001607C1"/>
    <w:rsid w:val="00160A01"/>
    <w:rsid w:val="00160AD9"/>
    <w:rsid w:val="00160C81"/>
    <w:rsid w:val="001610EC"/>
    <w:rsid w:val="00161481"/>
    <w:rsid w:val="00161589"/>
    <w:rsid w:val="00161962"/>
    <w:rsid w:val="001619E9"/>
    <w:rsid w:val="00162172"/>
    <w:rsid w:val="00162177"/>
    <w:rsid w:val="00162278"/>
    <w:rsid w:val="0016298B"/>
    <w:rsid w:val="00162C7F"/>
    <w:rsid w:val="00162DAE"/>
    <w:rsid w:val="00163049"/>
    <w:rsid w:val="0016344E"/>
    <w:rsid w:val="001634CB"/>
    <w:rsid w:val="001635A3"/>
    <w:rsid w:val="001635EC"/>
    <w:rsid w:val="00163672"/>
    <w:rsid w:val="00163B10"/>
    <w:rsid w:val="00163F80"/>
    <w:rsid w:val="001644A7"/>
    <w:rsid w:val="001645C4"/>
    <w:rsid w:val="00164817"/>
    <w:rsid w:val="00164836"/>
    <w:rsid w:val="00164948"/>
    <w:rsid w:val="00164A81"/>
    <w:rsid w:val="00164BDE"/>
    <w:rsid w:val="00164E5D"/>
    <w:rsid w:val="001653F0"/>
    <w:rsid w:val="00165487"/>
    <w:rsid w:val="001658DE"/>
    <w:rsid w:val="00165A4D"/>
    <w:rsid w:val="00165B88"/>
    <w:rsid w:val="00165BF4"/>
    <w:rsid w:val="00165EC2"/>
    <w:rsid w:val="00165FB6"/>
    <w:rsid w:val="0016623E"/>
    <w:rsid w:val="00166392"/>
    <w:rsid w:val="00166470"/>
    <w:rsid w:val="0016672E"/>
    <w:rsid w:val="001667D5"/>
    <w:rsid w:val="00166A51"/>
    <w:rsid w:val="00166A7E"/>
    <w:rsid w:val="00166BF3"/>
    <w:rsid w:val="00166CA6"/>
    <w:rsid w:val="00167267"/>
    <w:rsid w:val="0016777D"/>
    <w:rsid w:val="00167C53"/>
    <w:rsid w:val="00167C96"/>
    <w:rsid w:val="00167D68"/>
    <w:rsid w:val="00167F90"/>
    <w:rsid w:val="00170926"/>
    <w:rsid w:val="001709AE"/>
    <w:rsid w:val="00170C96"/>
    <w:rsid w:val="00170EF2"/>
    <w:rsid w:val="00171027"/>
    <w:rsid w:val="0017131B"/>
    <w:rsid w:val="00171333"/>
    <w:rsid w:val="0017139A"/>
    <w:rsid w:val="001717C9"/>
    <w:rsid w:val="001719A4"/>
    <w:rsid w:val="00171A8B"/>
    <w:rsid w:val="00171E4B"/>
    <w:rsid w:val="00171E6D"/>
    <w:rsid w:val="00171F38"/>
    <w:rsid w:val="00171FC6"/>
    <w:rsid w:val="00172023"/>
    <w:rsid w:val="00172034"/>
    <w:rsid w:val="0017218A"/>
    <w:rsid w:val="0017236E"/>
    <w:rsid w:val="001724F3"/>
    <w:rsid w:val="0017262C"/>
    <w:rsid w:val="00172B89"/>
    <w:rsid w:val="00172DD8"/>
    <w:rsid w:val="00173721"/>
    <w:rsid w:val="00173848"/>
    <w:rsid w:val="00173874"/>
    <w:rsid w:val="00173897"/>
    <w:rsid w:val="001739D6"/>
    <w:rsid w:val="00173A77"/>
    <w:rsid w:val="00173C6F"/>
    <w:rsid w:val="00173D6C"/>
    <w:rsid w:val="00173D9E"/>
    <w:rsid w:val="00173E24"/>
    <w:rsid w:val="00173EEC"/>
    <w:rsid w:val="001742F9"/>
    <w:rsid w:val="0017461D"/>
    <w:rsid w:val="00174635"/>
    <w:rsid w:val="001746C3"/>
    <w:rsid w:val="00174899"/>
    <w:rsid w:val="00174E16"/>
    <w:rsid w:val="00174F9B"/>
    <w:rsid w:val="001751EC"/>
    <w:rsid w:val="00175BF0"/>
    <w:rsid w:val="00175CAE"/>
    <w:rsid w:val="00175DAE"/>
    <w:rsid w:val="00176254"/>
    <w:rsid w:val="001764D7"/>
    <w:rsid w:val="001766BA"/>
    <w:rsid w:val="001767D9"/>
    <w:rsid w:val="00176898"/>
    <w:rsid w:val="001768CB"/>
    <w:rsid w:val="00176CF1"/>
    <w:rsid w:val="00176E06"/>
    <w:rsid w:val="0017705A"/>
    <w:rsid w:val="001770C5"/>
    <w:rsid w:val="0017720C"/>
    <w:rsid w:val="001776C7"/>
    <w:rsid w:val="001776F3"/>
    <w:rsid w:val="0017774A"/>
    <w:rsid w:val="0017786D"/>
    <w:rsid w:val="001778CD"/>
    <w:rsid w:val="00177A40"/>
    <w:rsid w:val="00177B2D"/>
    <w:rsid w:val="00177B80"/>
    <w:rsid w:val="00177C0B"/>
    <w:rsid w:val="00177D68"/>
    <w:rsid w:val="00177F9E"/>
    <w:rsid w:val="00180302"/>
    <w:rsid w:val="0018061F"/>
    <w:rsid w:val="00180A06"/>
    <w:rsid w:val="00180D1E"/>
    <w:rsid w:val="00180E27"/>
    <w:rsid w:val="0018130E"/>
    <w:rsid w:val="00181371"/>
    <w:rsid w:val="001813B1"/>
    <w:rsid w:val="00181425"/>
    <w:rsid w:val="00181604"/>
    <w:rsid w:val="0018176E"/>
    <w:rsid w:val="00181C85"/>
    <w:rsid w:val="00182295"/>
    <w:rsid w:val="00182594"/>
    <w:rsid w:val="0018272D"/>
    <w:rsid w:val="00182F7A"/>
    <w:rsid w:val="0018302E"/>
    <w:rsid w:val="00183045"/>
    <w:rsid w:val="0018349C"/>
    <w:rsid w:val="0018353E"/>
    <w:rsid w:val="001837C8"/>
    <w:rsid w:val="001838A7"/>
    <w:rsid w:val="00183A1B"/>
    <w:rsid w:val="00183CE7"/>
    <w:rsid w:val="00184129"/>
    <w:rsid w:val="001844ED"/>
    <w:rsid w:val="001845D3"/>
    <w:rsid w:val="001846A0"/>
    <w:rsid w:val="00184765"/>
    <w:rsid w:val="001848B2"/>
    <w:rsid w:val="0018498B"/>
    <w:rsid w:val="00184B7B"/>
    <w:rsid w:val="00184C5B"/>
    <w:rsid w:val="00184CB3"/>
    <w:rsid w:val="001850CC"/>
    <w:rsid w:val="001850E1"/>
    <w:rsid w:val="00185204"/>
    <w:rsid w:val="001852FD"/>
    <w:rsid w:val="0018546D"/>
    <w:rsid w:val="00185BA7"/>
    <w:rsid w:val="00185EE9"/>
    <w:rsid w:val="00186276"/>
    <w:rsid w:val="00186415"/>
    <w:rsid w:val="0018686D"/>
    <w:rsid w:val="00186A99"/>
    <w:rsid w:val="0018712E"/>
    <w:rsid w:val="00187271"/>
    <w:rsid w:val="0018741E"/>
    <w:rsid w:val="00187462"/>
    <w:rsid w:val="001875AA"/>
    <w:rsid w:val="00187610"/>
    <w:rsid w:val="001878FB"/>
    <w:rsid w:val="00187B72"/>
    <w:rsid w:val="00187EEF"/>
    <w:rsid w:val="0019023D"/>
    <w:rsid w:val="0019031A"/>
    <w:rsid w:val="00190387"/>
    <w:rsid w:val="001908B2"/>
    <w:rsid w:val="001908D4"/>
    <w:rsid w:val="00190EF0"/>
    <w:rsid w:val="00190F59"/>
    <w:rsid w:val="00191466"/>
    <w:rsid w:val="001918AC"/>
    <w:rsid w:val="001919BC"/>
    <w:rsid w:val="00191BB9"/>
    <w:rsid w:val="00191C0F"/>
    <w:rsid w:val="00191DD6"/>
    <w:rsid w:val="0019200D"/>
    <w:rsid w:val="0019218C"/>
    <w:rsid w:val="0019239A"/>
    <w:rsid w:val="001923C0"/>
    <w:rsid w:val="0019243E"/>
    <w:rsid w:val="001925D3"/>
    <w:rsid w:val="00192719"/>
    <w:rsid w:val="00192D00"/>
    <w:rsid w:val="00192E9C"/>
    <w:rsid w:val="00192EE7"/>
    <w:rsid w:val="001930B7"/>
    <w:rsid w:val="0019327C"/>
    <w:rsid w:val="00193357"/>
    <w:rsid w:val="00193711"/>
    <w:rsid w:val="001937A8"/>
    <w:rsid w:val="00193A08"/>
    <w:rsid w:val="00194135"/>
    <w:rsid w:val="00194154"/>
    <w:rsid w:val="001942E4"/>
    <w:rsid w:val="00194356"/>
    <w:rsid w:val="001943D6"/>
    <w:rsid w:val="00194461"/>
    <w:rsid w:val="001945C0"/>
    <w:rsid w:val="001945F3"/>
    <w:rsid w:val="00194678"/>
    <w:rsid w:val="001946B3"/>
    <w:rsid w:val="001946FC"/>
    <w:rsid w:val="00194716"/>
    <w:rsid w:val="001948AC"/>
    <w:rsid w:val="00194921"/>
    <w:rsid w:val="00194C1D"/>
    <w:rsid w:val="0019518D"/>
    <w:rsid w:val="0019573E"/>
    <w:rsid w:val="00195A35"/>
    <w:rsid w:val="00195ACF"/>
    <w:rsid w:val="00195B8C"/>
    <w:rsid w:val="00195C9A"/>
    <w:rsid w:val="00195F5C"/>
    <w:rsid w:val="00195FDD"/>
    <w:rsid w:val="00196144"/>
    <w:rsid w:val="00196171"/>
    <w:rsid w:val="001961BF"/>
    <w:rsid w:val="0019620B"/>
    <w:rsid w:val="00196243"/>
    <w:rsid w:val="00196402"/>
    <w:rsid w:val="0019666D"/>
    <w:rsid w:val="00196A8D"/>
    <w:rsid w:val="0019741B"/>
    <w:rsid w:val="001976F1"/>
    <w:rsid w:val="0019786D"/>
    <w:rsid w:val="00197B57"/>
    <w:rsid w:val="00197B79"/>
    <w:rsid w:val="00197E3B"/>
    <w:rsid w:val="001A0252"/>
    <w:rsid w:val="001A0872"/>
    <w:rsid w:val="001A0B8D"/>
    <w:rsid w:val="001A0CBD"/>
    <w:rsid w:val="001A0D50"/>
    <w:rsid w:val="001A0D9B"/>
    <w:rsid w:val="001A0E37"/>
    <w:rsid w:val="001A11B3"/>
    <w:rsid w:val="001A12C5"/>
    <w:rsid w:val="001A1A07"/>
    <w:rsid w:val="001A1A1D"/>
    <w:rsid w:val="001A2096"/>
    <w:rsid w:val="001A212B"/>
    <w:rsid w:val="001A22EC"/>
    <w:rsid w:val="001A29C5"/>
    <w:rsid w:val="001A2A7B"/>
    <w:rsid w:val="001A2ABB"/>
    <w:rsid w:val="001A2B4C"/>
    <w:rsid w:val="001A2C74"/>
    <w:rsid w:val="001A3181"/>
    <w:rsid w:val="001A3241"/>
    <w:rsid w:val="001A3495"/>
    <w:rsid w:val="001A34EE"/>
    <w:rsid w:val="001A3576"/>
    <w:rsid w:val="001A35AE"/>
    <w:rsid w:val="001A35F0"/>
    <w:rsid w:val="001A3832"/>
    <w:rsid w:val="001A38E5"/>
    <w:rsid w:val="001A3D22"/>
    <w:rsid w:val="001A3E97"/>
    <w:rsid w:val="001A3EB9"/>
    <w:rsid w:val="001A3EF2"/>
    <w:rsid w:val="001A411D"/>
    <w:rsid w:val="001A41DB"/>
    <w:rsid w:val="001A423F"/>
    <w:rsid w:val="001A4537"/>
    <w:rsid w:val="001A454B"/>
    <w:rsid w:val="001A46E6"/>
    <w:rsid w:val="001A478D"/>
    <w:rsid w:val="001A4C84"/>
    <w:rsid w:val="001A52B5"/>
    <w:rsid w:val="001A5404"/>
    <w:rsid w:val="001A5DBA"/>
    <w:rsid w:val="001A5EE6"/>
    <w:rsid w:val="001A60F6"/>
    <w:rsid w:val="001A65C9"/>
    <w:rsid w:val="001A67FF"/>
    <w:rsid w:val="001A68D5"/>
    <w:rsid w:val="001A6B12"/>
    <w:rsid w:val="001A7019"/>
    <w:rsid w:val="001A7122"/>
    <w:rsid w:val="001A72F6"/>
    <w:rsid w:val="001A7409"/>
    <w:rsid w:val="001A74C0"/>
    <w:rsid w:val="001A79C0"/>
    <w:rsid w:val="001A7B15"/>
    <w:rsid w:val="001A7E11"/>
    <w:rsid w:val="001A7ECD"/>
    <w:rsid w:val="001A7F1B"/>
    <w:rsid w:val="001B012E"/>
    <w:rsid w:val="001B03A5"/>
    <w:rsid w:val="001B06A3"/>
    <w:rsid w:val="001B06D2"/>
    <w:rsid w:val="001B07A3"/>
    <w:rsid w:val="001B0ABC"/>
    <w:rsid w:val="001B0B59"/>
    <w:rsid w:val="001B1795"/>
    <w:rsid w:val="001B18DA"/>
    <w:rsid w:val="001B1B6A"/>
    <w:rsid w:val="001B1E48"/>
    <w:rsid w:val="001B1F7A"/>
    <w:rsid w:val="001B233D"/>
    <w:rsid w:val="001B27A3"/>
    <w:rsid w:val="001B27FA"/>
    <w:rsid w:val="001B292F"/>
    <w:rsid w:val="001B29C3"/>
    <w:rsid w:val="001B3188"/>
    <w:rsid w:val="001B331D"/>
    <w:rsid w:val="001B3698"/>
    <w:rsid w:val="001B39A4"/>
    <w:rsid w:val="001B3BD5"/>
    <w:rsid w:val="001B3FAF"/>
    <w:rsid w:val="001B4392"/>
    <w:rsid w:val="001B43DC"/>
    <w:rsid w:val="001B449F"/>
    <w:rsid w:val="001B468E"/>
    <w:rsid w:val="001B46C9"/>
    <w:rsid w:val="001B47AB"/>
    <w:rsid w:val="001B47C8"/>
    <w:rsid w:val="001B49EB"/>
    <w:rsid w:val="001B4AC4"/>
    <w:rsid w:val="001B4C52"/>
    <w:rsid w:val="001B501C"/>
    <w:rsid w:val="001B50F4"/>
    <w:rsid w:val="001B55E8"/>
    <w:rsid w:val="001B58C0"/>
    <w:rsid w:val="001B59F0"/>
    <w:rsid w:val="001B5B45"/>
    <w:rsid w:val="001B5FEA"/>
    <w:rsid w:val="001B604B"/>
    <w:rsid w:val="001B60B0"/>
    <w:rsid w:val="001B624F"/>
    <w:rsid w:val="001B642E"/>
    <w:rsid w:val="001B6477"/>
    <w:rsid w:val="001B6501"/>
    <w:rsid w:val="001B69C8"/>
    <w:rsid w:val="001B6B2A"/>
    <w:rsid w:val="001B6FD6"/>
    <w:rsid w:val="001B7654"/>
    <w:rsid w:val="001B7839"/>
    <w:rsid w:val="001B7AFF"/>
    <w:rsid w:val="001B7B86"/>
    <w:rsid w:val="001B7D6C"/>
    <w:rsid w:val="001B7DF2"/>
    <w:rsid w:val="001C0198"/>
    <w:rsid w:val="001C0315"/>
    <w:rsid w:val="001C0393"/>
    <w:rsid w:val="001C03B9"/>
    <w:rsid w:val="001C0674"/>
    <w:rsid w:val="001C074D"/>
    <w:rsid w:val="001C0811"/>
    <w:rsid w:val="001C0818"/>
    <w:rsid w:val="001C08F6"/>
    <w:rsid w:val="001C09AF"/>
    <w:rsid w:val="001C09C2"/>
    <w:rsid w:val="001C0B58"/>
    <w:rsid w:val="001C1372"/>
    <w:rsid w:val="001C14B2"/>
    <w:rsid w:val="001C1646"/>
    <w:rsid w:val="001C17FE"/>
    <w:rsid w:val="001C194F"/>
    <w:rsid w:val="001C19B1"/>
    <w:rsid w:val="001C1C00"/>
    <w:rsid w:val="001C1C32"/>
    <w:rsid w:val="001C1F9A"/>
    <w:rsid w:val="001C252C"/>
    <w:rsid w:val="001C2685"/>
    <w:rsid w:val="001C26F4"/>
    <w:rsid w:val="001C281B"/>
    <w:rsid w:val="001C29C1"/>
    <w:rsid w:val="001C3020"/>
    <w:rsid w:val="001C3167"/>
    <w:rsid w:val="001C354D"/>
    <w:rsid w:val="001C398A"/>
    <w:rsid w:val="001C3D64"/>
    <w:rsid w:val="001C3F78"/>
    <w:rsid w:val="001C409B"/>
    <w:rsid w:val="001C4195"/>
    <w:rsid w:val="001C43C0"/>
    <w:rsid w:val="001C450D"/>
    <w:rsid w:val="001C4519"/>
    <w:rsid w:val="001C45A6"/>
    <w:rsid w:val="001C45E9"/>
    <w:rsid w:val="001C465B"/>
    <w:rsid w:val="001C4857"/>
    <w:rsid w:val="001C492A"/>
    <w:rsid w:val="001C4960"/>
    <w:rsid w:val="001C4BD7"/>
    <w:rsid w:val="001C4CC4"/>
    <w:rsid w:val="001C4EB9"/>
    <w:rsid w:val="001C4F2E"/>
    <w:rsid w:val="001C5052"/>
    <w:rsid w:val="001C512A"/>
    <w:rsid w:val="001C5224"/>
    <w:rsid w:val="001C5272"/>
    <w:rsid w:val="001C5A46"/>
    <w:rsid w:val="001C5A84"/>
    <w:rsid w:val="001C6187"/>
    <w:rsid w:val="001C628C"/>
    <w:rsid w:val="001C63D6"/>
    <w:rsid w:val="001C64AC"/>
    <w:rsid w:val="001C6768"/>
    <w:rsid w:val="001C6A95"/>
    <w:rsid w:val="001C6E98"/>
    <w:rsid w:val="001C706F"/>
    <w:rsid w:val="001C73D7"/>
    <w:rsid w:val="001C7546"/>
    <w:rsid w:val="001C761A"/>
    <w:rsid w:val="001C7911"/>
    <w:rsid w:val="001C7E5B"/>
    <w:rsid w:val="001D0377"/>
    <w:rsid w:val="001D0425"/>
    <w:rsid w:val="001D09B0"/>
    <w:rsid w:val="001D0B4F"/>
    <w:rsid w:val="001D0F7F"/>
    <w:rsid w:val="001D0FED"/>
    <w:rsid w:val="001D1087"/>
    <w:rsid w:val="001D156B"/>
    <w:rsid w:val="001D160C"/>
    <w:rsid w:val="001D16E6"/>
    <w:rsid w:val="001D1781"/>
    <w:rsid w:val="001D17CA"/>
    <w:rsid w:val="001D18C8"/>
    <w:rsid w:val="001D19D9"/>
    <w:rsid w:val="001D1CBE"/>
    <w:rsid w:val="001D1F61"/>
    <w:rsid w:val="001D2819"/>
    <w:rsid w:val="001D2AF4"/>
    <w:rsid w:val="001D2B20"/>
    <w:rsid w:val="001D2B90"/>
    <w:rsid w:val="001D2D5B"/>
    <w:rsid w:val="001D2FFA"/>
    <w:rsid w:val="001D3260"/>
    <w:rsid w:val="001D32CA"/>
    <w:rsid w:val="001D35EE"/>
    <w:rsid w:val="001D366B"/>
    <w:rsid w:val="001D3748"/>
    <w:rsid w:val="001D39B6"/>
    <w:rsid w:val="001D3E1E"/>
    <w:rsid w:val="001D3F31"/>
    <w:rsid w:val="001D3F93"/>
    <w:rsid w:val="001D4011"/>
    <w:rsid w:val="001D41D2"/>
    <w:rsid w:val="001D4244"/>
    <w:rsid w:val="001D4A3A"/>
    <w:rsid w:val="001D4F12"/>
    <w:rsid w:val="001D527D"/>
    <w:rsid w:val="001D553C"/>
    <w:rsid w:val="001D55FD"/>
    <w:rsid w:val="001D584D"/>
    <w:rsid w:val="001D5872"/>
    <w:rsid w:val="001D5C73"/>
    <w:rsid w:val="001D6397"/>
    <w:rsid w:val="001D6639"/>
    <w:rsid w:val="001D66F1"/>
    <w:rsid w:val="001D6B15"/>
    <w:rsid w:val="001D6B9C"/>
    <w:rsid w:val="001D6BF8"/>
    <w:rsid w:val="001D6C64"/>
    <w:rsid w:val="001D70D4"/>
    <w:rsid w:val="001D75DC"/>
    <w:rsid w:val="001D7976"/>
    <w:rsid w:val="001D7F9D"/>
    <w:rsid w:val="001E0032"/>
    <w:rsid w:val="001E02A1"/>
    <w:rsid w:val="001E04A1"/>
    <w:rsid w:val="001E07EB"/>
    <w:rsid w:val="001E08B5"/>
    <w:rsid w:val="001E0B18"/>
    <w:rsid w:val="001E0B33"/>
    <w:rsid w:val="001E0C54"/>
    <w:rsid w:val="001E0E56"/>
    <w:rsid w:val="001E1572"/>
    <w:rsid w:val="001E197F"/>
    <w:rsid w:val="001E1C08"/>
    <w:rsid w:val="001E1DB7"/>
    <w:rsid w:val="001E1E0D"/>
    <w:rsid w:val="001E1F4C"/>
    <w:rsid w:val="001E24C0"/>
    <w:rsid w:val="001E25B0"/>
    <w:rsid w:val="001E2659"/>
    <w:rsid w:val="001E296E"/>
    <w:rsid w:val="001E2DA5"/>
    <w:rsid w:val="001E3076"/>
    <w:rsid w:val="001E3A24"/>
    <w:rsid w:val="001E3A34"/>
    <w:rsid w:val="001E3E5F"/>
    <w:rsid w:val="001E3EA8"/>
    <w:rsid w:val="001E3EA9"/>
    <w:rsid w:val="001E3FF0"/>
    <w:rsid w:val="001E40D5"/>
    <w:rsid w:val="001E41CC"/>
    <w:rsid w:val="001E4500"/>
    <w:rsid w:val="001E45A9"/>
    <w:rsid w:val="001E47CC"/>
    <w:rsid w:val="001E484A"/>
    <w:rsid w:val="001E48E8"/>
    <w:rsid w:val="001E4D26"/>
    <w:rsid w:val="001E4EAF"/>
    <w:rsid w:val="001E511C"/>
    <w:rsid w:val="001E561A"/>
    <w:rsid w:val="001E573F"/>
    <w:rsid w:val="001E57B9"/>
    <w:rsid w:val="001E58C6"/>
    <w:rsid w:val="001E5B17"/>
    <w:rsid w:val="001E5B1C"/>
    <w:rsid w:val="001E5F92"/>
    <w:rsid w:val="001E6461"/>
    <w:rsid w:val="001E66CA"/>
    <w:rsid w:val="001E66E0"/>
    <w:rsid w:val="001E683A"/>
    <w:rsid w:val="001E6A29"/>
    <w:rsid w:val="001E6B60"/>
    <w:rsid w:val="001E6F7F"/>
    <w:rsid w:val="001E6F90"/>
    <w:rsid w:val="001E72A4"/>
    <w:rsid w:val="001E75F7"/>
    <w:rsid w:val="001E7737"/>
    <w:rsid w:val="001E783C"/>
    <w:rsid w:val="001E78A1"/>
    <w:rsid w:val="001E7C61"/>
    <w:rsid w:val="001E7DA1"/>
    <w:rsid w:val="001E7FF2"/>
    <w:rsid w:val="001F00A1"/>
    <w:rsid w:val="001F01E1"/>
    <w:rsid w:val="001F061B"/>
    <w:rsid w:val="001F099A"/>
    <w:rsid w:val="001F09A3"/>
    <w:rsid w:val="001F0A14"/>
    <w:rsid w:val="001F0CC6"/>
    <w:rsid w:val="001F0F72"/>
    <w:rsid w:val="001F1154"/>
    <w:rsid w:val="001F11F0"/>
    <w:rsid w:val="001F17F7"/>
    <w:rsid w:val="001F1842"/>
    <w:rsid w:val="001F1A70"/>
    <w:rsid w:val="001F1C84"/>
    <w:rsid w:val="001F1CFE"/>
    <w:rsid w:val="001F1D14"/>
    <w:rsid w:val="001F1DEA"/>
    <w:rsid w:val="001F1F35"/>
    <w:rsid w:val="001F246C"/>
    <w:rsid w:val="001F2494"/>
    <w:rsid w:val="001F25D7"/>
    <w:rsid w:val="001F2872"/>
    <w:rsid w:val="001F2C7F"/>
    <w:rsid w:val="001F2D75"/>
    <w:rsid w:val="001F2F02"/>
    <w:rsid w:val="001F2FB7"/>
    <w:rsid w:val="001F3125"/>
    <w:rsid w:val="001F31F5"/>
    <w:rsid w:val="001F3627"/>
    <w:rsid w:val="001F38A2"/>
    <w:rsid w:val="001F39F0"/>
    <w:rsid w:val="001F4073"/>
    <w:rsid w:val="001F4140"/>
    <w:rsid w:val="001F4351"/>
    <w:rsid w:val="001F4614"/>
    <w:rsid w:val="001F4705"/>
    <w:rsid w:val="001F47AF"/>
    <w:rsid w:val="001F4924"/>
    <w:rsid w:val="001F493E"/>
    <w:rsid w:val="001F4A11"/>
    <w:rsid w:val="001F4BD9"/>
    <w:rsid w:val="001F4DDF"/>
    <w:rsid w:val="001F4FA6"/>
    <w:rsid w:val="001F5137"/>
    <w:rsid w:val="001F5189"/>
    <w:rsid w:val="001F5216"/>
    <w:rsid w:val="001F5437"/>
    <w:rsid w:val="001F572B"/>
    <w:rsid w:val="001F5786"/>
    <w:rsid w:val="001F578F"/>
    <w:rsid w:val="001F5B8D"/>
    <w:rsid w:val="001F5C56"/>
    <w:rsid w:val="001F5CF4"/>
    <w:rsid w:val="001F5D13"/>
    <w:rsid w:val="001F5D3B"/>
    <w:rsid w:val="001F5D64"/>
    <w:rsid w:val="001F605B"/>
    <w:rsid w:val="001F613A"/>
    <w:rsid w:val="001F617C"/>
    <w:rsid w:val="001F6467"/>
    <w:rsid w:val="001F64A5"/>
    <w:rsid w:val="001F659B"/>
    <w:rsid w:val="001F6755"/>
    <w:rsid w:val="001F683E"/>
    <w:rsid w:val="001F6844"/>
    <w:rsid w:val="001F7091"/>
    <w:rsid w:val="001F710A"/>
    <w:rsid w:val="001F71DA"/>
    <w:rsid w:val="001F73DF"/>
    <w:rsid w:val="001F77DF"/>
    <w:rsid w:val="001F797E"/>
    <w:rsid w:val="001F7BA4"/>
    <w:rsid w:val="001F7C8F"/>
    <w:rsid w:val="001F7DD0"/>
    <w:rsid w:val="001F7DE3"/>
    <w:rsid w:val="001F7E72"/>
    <w:rsid w:val="00200478"/>
    <w:rsid w:val="00200527"/>
    <w:rsid w:val="002006D1"/>
    <w:rsid w:val="00200827"/>
    <w:rsid w:val="002008B3"/>
    <w:rsid w:val="002008F5"/>
    <w:rsid w:val="00200CD9"/>
    <w:rsid w:val="00200D59"/>
    <w:rsid w:val="00200E2B"/>
    <w:rsid w:val="00200F87"/>
    <w:rsid w:val="00201B8C"/>
    <w:rsid w:val="00201F78"/>
    <w:rsid w:val="002021CB"/>
    <w:rsid w:val="00202380"/>
    <w:rsid w:val="002025B0"/>
    <w:rsid w:val="002025D4"/>
    <w:rsid w:val="002026DC"/>
    <w:rsid w:val="00202AA5"/>
    <w:rsid w:val="00202B41"/>
    <w:rsid w:val="00202BA3"/>
    <w:rsid w:val="00202E4A"/>
    <w:rsid w:val="00203088"/>
    <w:rsid w:val="00203367"/>
    <w:rsid w:val="0020342B"/>
    <w:rsid w:val="002034BF"/>
    <w:rsid w:val="00203B4C"/>
    <w:rsid w:val="00203DC0"/>
    <w:rsid w:val="00204084"/>
    <w:rsid w:val="00204770"/>
    <w:rsid w:val="00204AB7"/>
    <w:rsid w:val="00204DD1"/>
    <w:rsid w:val="00204F3C"/>
    <w:rsid w:val="00205314"/>
    <w:rsid w:val="00205606"/>
    <w:rsid w:val="00205667"/>
    <w:rsid w:val="002056A8"/>
    <w:rsid w:val="002058F1"/>
    <w:rsid w:val="00205A5C"/>
    <w:rsid w:val="00205A98"/>
    <w:rsid w:val="00205AF0"/>
    <w:rsid w:val="00206209"/>
    <w:rsid w:val="00206412"/>
    <w:rsid w:val="00206547"/>
    <w:rsid w:val="0020664D"/>
    <w:rsid w:val="002067B5"/>
    <w:rsid w:val="00206AA8"/>
    <w:rsid w:val="00206B1C"/>
    <w:rsid w:val="00206E1A"/>
    <w:rsid w:val="00206E77"/>
    <w:rsid w:val="00206EF0"/>
    <w:rsid w:val="00207085"/>
    <w:rsid w:val="00207402"/>
    <w:rsid w:val="00207421"/>
    <w:rsid w:val="002076F3"/>
    <w:rsid w:val="00207BD6"/>
    <w:rsid w:val="00207FF4"/>
    <w:rsid w:val="00210644"/>
    <w:rsid w:val="0021093E"/>
    <w:rsid w:val="00210C08"/>
    <w:rsid w:val="00210D52"/>
    <w:rsid w:val="00210FA1"/>
    <w:rsid w:val="00211464"/>
    <w:rsid w:val="0021164D"/>
    <w:rsid w:val="00211680"/>
    <w:rsid w:val="0021170B"/>
    <w:rsid w:val="00211D77"/>
    <w:rsid w:val="00211DD4"/>
    <w:rsid w:val="00212114"/>
    <w:rsid w:val="0021217A"/>
    <w:rsid w:val="0021240D"/>
    <w:rsid w:val="002126AF"/>
    <w:rsid w:val="00212712"/>
    <w:rsid w:val="002129F0"/>
    <w:rsid w:val="00212AEC"/>
    <w:rsid w:val="00212B2B"/>
    <w:rsid w:val="00212DDE"/>
    <w:rsid w:val="0021301E"/>
    <w:rsid w:val="0021305E"/>
    <w:rsid w:val="0021309D"/>
    <w:rsid w:val="00213300"/>
    <w:rsid w:val="0021343A"/>
    <w:rsid w:val="002135A5"/>
    <w:rsid w:val="00213611"/>
    <w:rsid w:val="002137CA"/>
    <w:rsid w:val="00213B68"/>
    <w:rsid w:val="00213FEC"/>
    <w:rsid w:val="002142E4"/>
    <w:rsid w:val="00214A21"/>
    <w:rsid w:val="00214E02"/>
    <w:rsid w:val="002150F1"/>
    <w:rsid w:val="00215588"/>
    <w:rsid w:val="00215590"/>
    <w:rsid w:val="002155CE"/>
    <w:rsid w:val="002155ED"/>
    <w:rsid w:val="00215891"/>
    <w:rsid w:val="00215A52"/>
    <w:rsid w:val="00215BA1"/>
    <w:rsid w:val="00215BEF"/>
    <w:rsid w:val="00215D1A"/>
    <w:rsid w:val="00216155"/>
    <w:rsid w:val="00216381"/>
    <w:rsid w:val="002163D9"/>
    <w:rsid w:val="002163E5"/>
    <w:rsid w:val="002166E8"/>
    <w:rsid w:val="00216C04"/>
    <w:rsid w:val="00216DA9"/>
    <w:rsid w:val="00217011"/>
    <w:rsid w:val="00217048"/>
    <w:rsid w:val="00217105"/>
    <w:rsid w:val="00217114"/>
    <w:rsid w:val="00217164"/>
    <w:rsid w:val="0021724E"/>
    <w:rsid w:val="00217262"/>
    <w:rsid w:val="00217647"/>
    <w:rsid w:val="00217705"/>
    <w:rsid w:val="00217912"/>
    <w:rsid w:val="00217CE7"/>
    <w:rsid w:val="00217E0C"/>
    <w:rsid w:val="00217EB1"/>
    <w:rsid w:val="00220236"/>
    <w:rsid w:val="00220402"/>
    <w:rsid w:val="002204AF"/>
    <w:rsid w:val="002204E8"/>
    <w:rsid w:val="002208E2"/>
    <w:rsid w:val="002209A8"/>
    <w:rsid w:val="002209FE"/>
    <w:rsid w:val="00220AD6"/>
    <w:rsid w:val="00220D79"/>
    <w:rsid w:val="00220DE5"/>
    <w:rsid w:val="00221103"/>
    <w:rsid w:val="0022159F"/>
    <w:rsid w:val="00221657"/>
    <w:rsid w:val="00221702"/>
    <w:rsid w:val="00221754"/>
    <w:rsid w:val="002217A8"/>
    <w:rsid w:val="00221AAB"/>
    <w:rsid w:val="00221C0B"/>
    <w:rsid w:val="00221C80"/>
    <w:rsid w:val="00221EAB"/>
    <w:rsid w:val="0022206C"/>
    <w:rsid w:val="002223FA"/>
    <w:rsid w:val="0022320D"/>
    <w:rsid w:val="002238F7"/>
    <w:rsid w:val="0022391E"/>
    <w:rsid w:val="00223CE0"/>
    <w:rsid w:val="00223E69"/>
    <w:rsid w:val="00223ECD"/>
    <w:rsid w:val="002241E3"/>
    <w:rsid w:val="002243DB"/>
    <w:rsid w:val="002244AF"/>
    <w:rsid w:val="00224738"/>
    <w:rsid w:val="00224887"/>
    <w:rsid w:val="00224CBE"/>
    <w:rsid w:val="00224CDB"/>
    <w:rsid w:val="00224D0F"/>
    <w:rsid w:val="00224E6E"/>
    <w:rsid w:val="00225506"/>
    <w:rsid w:val="002256FA"/>
    <w:rsid w:val="0022574E"/>
    <w:rsid w:val="00225E68"/>
    <w:rsid w:val="00226080"/>
    <w:rsid w:val="002262DD"/>
    <w:rsid w:val="00226411"/>
    <w:rsid w:val="002264D5"/>
    <w:rsid w:val="00226725"/>
    <w:rsid w:val="00226DF2"/>
    <w:rsid w:val="0022722A"/>
    <w:rsid w:val="0022736F"/>
    <w:rsid w:val="0022797E"/>
    <w:rsid w:val="00227B39"/>
    <w:rsid w:val="00227DE6"/>
    <w:rsid w:val="00227F50"/>
    <w:rsid w:val="00230240"/>
    <w:rsid w:val="002305A6"/>
    <w:rsid w:val="002305E8"/>
    <w:rsid w:val="00230639"/>
    <w:rsid w:val="002306CE"/>
    <w:rsid w:val="00230861"/>
    <w:rsid w:val="00230BC1"/>
    <w:rsid w:val="00230D09"/>
    <w:rsid w:val="00230D7F"/>
    <w:rsid w:val="00230FF7"/>
    <w:rsid w:val="00231041"/>
    <w:rsid w:val="002312FC"/>
    <w:rsid w:val="002313D4"/>
    <w:rsid w:val="0023162F"/>
    <w:rsid w:val="0023169A"/>
    <w:rsid w:val="0023171C"/>
    <w:rsid w:val="00231798"/>
    <w:rsid w:val="002319DA"/>
    <w:rsid w:val="00231A35"/>
    <w:rsid w:val="00231A56"/>
    <w:rsid w:val="00232016"/>
    <w:rsid w:val="00232608"/>
    <w:rsid w:val="0023262E"/>
    <w:rsid w:val="00232B30"/>
    <w:rsid w:val="00232D23"/>
    <w:rsid w:val="00232E68"/>
    <w:rsid w:val="00233066"/>
    <w:rsid w:val="0023307F"/>
    <w:rsid w:val="00233172"/>
    <w:rsid w:val="00233342"/>
    <w:rsid w:val="0023339E"/>
    <w:rsid w:val="002334DE"/>
    <w:rsid w:val="002336C9"/>
    <w:rsid w:val="002336F6"/>
    <w:rsid w:val="002337F7"/>
    <w:rsid w:val="00233828"/>
    <w:rsid w:val="00233BE9"/>
    <w:rsid w:val="00233F56"/>
    <w:rsid w:val="00233FBF"/>
    <w:rsid w:val="00234000"/>
    <w:rsid w:val="0023433D"/>
    <w:rsid w:val="00234737"/>
    <w:rsid w:val="00234955"/>
    <w:rsid w:val="00234964"/>
    <w:rsid w:val="00234AA8"/>
    <w:rsid w:val="00234AC9"/>
    <w:rsid w:val="00234BB8"/>
    <w:rsid w:val="00234CC1"/>
    <w:rsid w:val="00234EE6"/>
    <w:rsid w:val="00234F5C"/>
    <w:rsid w:val="00235015"/>
    <w:rsid w:val="002351EA"/>
    <w:rsid w:val="0023543B"/>
    <w:rsid w:val="002356A9"/>
    <w:rsid w:val="00235790"/>
    <w:rsid w:val="002358E1"/>
    <w:rsid w:val="00235E30"/>
    <w:rsid w:val="00235E3F"/>
    <w:rsid w:val="00235F46"/>
    <w:rsid w:val="0023624C"/>
    <w:rsid w:val="00236490"/>
    <w:rsid w:val="002365FD"/>
    <w:rsid w:val="00236614"/>
    <w:rsid w:val="00236A75"/>
    <w:rsid w:val="00236C3A"/>
    <w:rsid w:val="00237688"/>
    <w:rsid w:val="002376C3"/>
    <w:rsid w:val="0023787F"/>
    <w:rsid w:val="00237898"/>
    <w:rsid w:val="00240261"/>
    <w:rsid w:val="002403E8"/>
    <w:rsid w:val="00240426"/>
    <w:rsid w:val="002404D6"/>
    <w:rsid w:val="0024066F"/>
    <w:rsid w:val="002406EA"/>
    <w:rsid w:val="00240C6A"/>
    <w:rsid w:val="00240E7D"/>
    <w:rsid w:val="00240FE0"/>
    <w:rsid w:val="0024100B"/>
    <w:rsid w:val="002415FC"/>
    <w:rsid w:val="002417D7"/>
    <w:rsid w:val="00241924"/>
    <w:rsid w:val="00241B6D"/>
    <w:rsid w:val="00241FDA"/>
    <w:rsid w:val="00242173"/>
    <w:rsid w:val="00242356"/>
    <w:rsid w:val="00242420"/>
    <w:rsid w:val="0024244B"/>
    <w:rsid w:val="0024293E"/>
    <w:rsid w:val="00242DDB"/>
    <w:rsid w:val="00243118"/>
    <w:rsid w:val="00243563"/>
    <w:rsid w:val="002437DA"/>
    <w:rsid w:val="002437F8"/>
    <w:rsid w:val="00243B70"/>
    <w:rsid w:val="00243C5D"/>
    <w:rsid w:val="00243C71"/>
    <w:rsid w:val="00243F9B"/>
    <w:rsid w:val="00244132"/>
    <w:rsid w:val="002441FF"/>
    <w:rsid w:val="0024497A"/>
    <w:rsid w:val="00245266"/>
    <w:rsid w:val="0024537A"/>
    <w:rsid w:val="002456C6"/>
    <w:rsid w:val="00245888"/>
    <w:rsid w:val="00245983"/>
    <w:rsid w:val="00245AAA"/>
    <w:rsid w:val="00245C76"/>
    <w:rsid w:val="00245ECC"/>
    <w:rsid w:val="00246852"/>
    <w:rsid w:val="00246969"/>
    <w:rsid w:val="00246AD4"/>
    <w:rsid w:val="00246B46"/>
    <w:rsid w:val="00246FC7"/>
    <w:rsid w:val="00247250"/>
    <w:rsid w:val="00247452"/>
    <w:rsid w:val="00247848"/>
    <w:rsid w:val="002478CE"/>
    <w:rsid w:val="002501F8"/>
    <w:rsid w:val="0025021D"/>
    <w:rsid w:val="0025035E"/>
    <w:rsid w:val="0025079A"/>
    <w:rsid w:val="002509AB"/>
    <w:rsid w:val="00250BF2"/>
    <w:rsid w:val="00250DD4"/>
    <w:rsid w:val="00251022"/>
    <w:rsid w:val="002510FA"/>
    <w:rsid w:val="00251150"/>
    <w:rsid w:val="00251292"/>
    <w:rsid w:val="00251642"/>
    <w:rsid w:val="00251770"/>
    <w:rsid w:val="00251771"/>
    <w:rsid w:val="00251A06"/>
    <w:rsid w:val="00251C16"/>
    <w:rsid w:val="00251DAF"/>
    <w:rsid w:val="00252166"/>
    <w:rsid w:val="00252867"/>
    <w:rsid w:val="00253059"/>
    <w:rsid w:val="002531CD"/>
    <w:rsid w:val="0025355D"/>
    <w:rsid w:val="00253B97"/>
    <w:rsid w:val="00253BEC"/>
    <w:rsid w:val="00253C23"/>
    <w:rsid w:val="00253EBB"/>
    <w:rsid w:val="00254140"/>
    <w:rsid w:val="002543F9"/>
    <w:rsid w:val="00254471"/>
    <w:rsid w:val="00254528"/>
    <w:rsid w:val="002545C3"/>
    <w:rsid w:val="00254C0C"/>
    <w:rsid w:val="00254C15"/>
    <w:rsid w:val="0025507B"/>
    <w:rsid w:val="00255288"/>
    <w:rsid w:val="0025536C"/>
    <w:rsid w:val="0025539C"/>
    <w:rsid w:val="00255675"/>
    <w:rsid w:val="002556F1"/>
    <w:rsid w:val="00255873"/>
    <w:rsid w:val="00255937"/>
    <w:rsid w:val="00255C1A"/>
    <w:rsid w:val="00255D11"/>
    <w:rsid w:val="0025605D"/>
    <w:rsid w:val="00256199"/>
    <w:rsid w:val="00256271"/>
    <w:rsid w:val="00256326"/>
    <w:rsid w:val="0025636B"/>
    <w:rsid w:val="0025694E"/>
    <w:rsid w:val="00256A05"/>
    <w:rsid w:val="00256AD6"/>
    <w:rsid w:val="00256F08"/>
    <w:rsid w:val="00257024"/>
    <w:rsid w:val="00257026"/>
    <w:rsid w:val="0025702A"/>
    <w:rsid w:val="0025719B"/>
    <w:rsid w:val="00257325"/>
    <w:rsid w:val="002573A4"/>
    <w:rsid w:val="002573DD"/>
    <w:rsid w:val="00257495"/>
    <w:rsid w:val="002576DD"/>
    <w:rsid w:val="0025780D"/>
    <w:rsid w:val="002579CB"/>
    <w:rsid w:val="00257B71"/>
    <w:rsid w:val="00257C91"/>
    <w:rsid w:val="00257C9A"/>
    <w:rsid w:val="00257CBC"/>
    <w:rsid w:val="00257FCB"/>
    <w:rsid w:val="0026038A"/>
    <w:rsid w:val="00260844"/>
    <w:rsid w:val="002608B3"/>
    <w:rsid w:val="00260961"/>
    <w:rsid w:val="00260CB3"/>
    <w:rsid w:val="00260F3B"/>
    <w:rsid w:val="0026120A"/>
    <w:rsid w:val="00261F66"/>
    <w:rsid w:val="00262778"/>
    <w:rsid w:val="00262928"/>
    <w:rsid w:val="002629AF"/>
    <w:rsid w:val="00262AC1"/>
    <w:rsid w:val="00262BC8"/>
    <w:rsid w:val="00262C5A"/>
    <w:rsid w:val="00262D5C"/>
    <w:rsid w:val="002633D9"/>
    <w:rsid w:val="002636CF"/>
    <w:rsid w:val="00263846"/>
    <w:rsid w:val="00263B2E"/>
    <w:rsid w:val="00263CAF"/>
    <w:rsid w:val="00263E1A"/>
    <w:rsid w:val="00263E8E"/>
    <w:rsid w:val="0026406C"/>
    <w:rsid w:val="002640F1"/>
    <w:rsid w:val="002643F9"/>
    <w:rsid w:val="002644AB"/>
    <w:rsid w:val="002644B3"/>
    <w:rsid w:val="0026453F"/>
    <w:rsid w:val="00264E4A"/>
    <w:rsid w:val="00264FC6"/>
    <w:rsid w:val="00264FEA"/>
    <w:rsid w:val="0026506F"/>
    <w:rsid w:val="002650A8"/>
    <w:rsid w:val="00265108"/>
    <w:rsid w:val="0026551C"/>
    <w:rsid w:val="00265B86"/>
    <w:rsid w:val="00265C83"/>
    <w:rsid w:val="00265EC0"/>
    <w:rsid w:val="00266068"/>
    <w:rsid w:val="00266148"/>
    <w:rsid w:val="00266235"/>
    <w:rsid w:val="002662F3"/>
    <w:rsid w:val="00266AB3"/>
    <w:rsid w:val="00266E55"/>
    <w:rsid w:val="0026717A"/>
    <w:rsid w:val="0026717D"/>
    <w:rsid w:val="00267595"/>
    <w:rsid w:val="0026763B"/>
    <w:rsid w:val="00267896"/>
    <w:rsid w:val="00267955"/>
    <w:rsid w:val="00267999"/>
    <w:rsid w:val="002679B8"/>
    <w:rsid w:val="00267BCF"/>
    <w:rsid w:val="00267C1F"/>
    <w:rsid w:val="00267CCE"/>
    <w:rsid w:val="00267D78"/>
    <w:rsid w:val="00267F34"/>
    <w:rsid w:val="00267FD7"/>
    <w:rsid w:val="00270388"/>
    <w:rsid w:val="002708CC"/>
    <w:rsid w:val="0027091C"/>
    <w:rsid w:val="002709ED"/>
    <w:rsid w:val="00270AD6"/>
    <w:rsid w:val="002715C6"/>
    <w:rsid w:val="002718FD"/>
    <w:rsid w:val="0027190F"/>
    <w:rsid w:val="00271CA9"/>
    <w:rsid w:val="00271CEE"/>
    <w:rsid w:val="00271DC0"/>
    <w:rsid w:val="00271EB9"/>
    <w:rsid w:val="00271F46"/>
    <w:rsid w:val="0027205A"/>
    <w:rsid w:val="00272252"/>
    <w:rsid w:val="0027238A"/>
    <w:rsid w:val="002728D4"/>
    <w:rsid w:val="00272CDC"/>
    <w:rsid w:val="00272DB6"/>
    <w:rsid w:val="00273254"/>
    <w:rsid w:val="00273298"/>
    <w:rsid w:val="0027338A"/>
    <w:rsid w:val="002734C9"/>
    <w:rsid w:val="0027363D"/>
    <w:rsid w:val="00273699"/>
    <w:rsid w:val="00273A47"/>
    <w:rsid w:val="00273CE9"/>
    <w:rsid w:val="00273E5C"/>
    <w:rsid w:val="002740E7"/>
    <w:rsid w:val="0027468F"/>
    <w:rsid w:val="0027474B"/>
    <w:rsid w:val="0027475C"/>
    <w:rsid w:val="0027491E"/>
    <w:rsid w:val="00274979"/>
    <w:rsid w:val="002749F2"/>
    <w:rsid w:val="00274F70"/>
    <w:rsid w:val="00275031"/>
    <w:rsid w:val="002752F1"/>
    <w:rsid w:val="0027543D"/>
    <w:rsid w:val="002755B9"/>
    <w:rsid w:val="002759AE"/>
    <w:rsid w:val="00275A21"/>
    <w:rsid w:val="00275B6E"/>
    <w:rsid w:val="00275B7D"/>
    <w:rsid w:val="00275D7B"/>
    <w:rsid w:val="00276013"/>
    <w:rsid w:val="002760FF"/>
    <w:rsid w:val="00276565"/>
    <w:rsid w:val="00276711"/>
    <w:rsid w:val="00276808"/>
    <w:rsid w:val="002768C6"/>
    <w:rsid w:val="00276D36"/>
    <w:rsid w:val="00276DC0"/>
    <w:rsid w:val="00276EA6"/>
    <w:rsid w:val="002772B4"/>
    <w:rsid w:val="002772DF"/>
    <w:rsid w:val="002777A6"/>
    <w:rsid w:val="002777A9"/>
    <w:rsid w:val="002779C4"/>
    <w:rsid w:val="00277B83"/>
    <w:rsid w:val="00277BF5"/>
    <w:rsid w:val="00277CEF"/>
    <w:rsid w:val="00277E32"/>
    <w:rsid w:val="00277EBA"/>
    <w:rsid w:val="00280321"/>
    <w:rsid w:val="002804F5"/>
    <w:rsid w:val="0028054F"/>
    <w:rsid w:val="00280BA8"/>
    <w:rsid w:val="00280BC5"/>
    <w:rsid w:val="00280DC2"/>
    <w:rsid w:val="00280F04"/>
    <w:rsid w:val="00281099"/>
    <w:rsid w:val="00281172"/>
    <w:rsid w:val="0028117D"/>
    <w:rsid w:val="00281568"/>
    <w:rsid w:val="0028172B"/>
    <w:rsid w:val="00281801"/>
    <w:rsid w:val="00281845"/>
    <w:rsid w:val="00281AFE"/>
    <w:rsid w:val="00281E15"/>
    <w:rsid w:val="0028204F"/>
    <w:rsid w:val="00282272"/>
    <w:rsid w:val="0028280A"/>
    <w:rsid w:val="00282BA4"/>
    <w:rsid w:val="00282C23"/>
    <w:rsid w:val="00282D0F"/>
    <w:rsid w:val="0028326F"/>
    <w:rsid w:val="00283B7D"/>
    <w:rsid w:val="00283D46"/>
    <w:rsid w:val="00283E12"/>
    <w:rsid w:val="00283E90"/>
    <w:rsid w:val="002840EA"/>
    <w:rsid w:val="00284539"/>
    <w:rsid w:val="002845D0"/>
    <w:rsid w:val="002846F4"/>
    <w:rsid w:val="00284770"/>
    <w:rsid w:val="0028480B"/>
    <w:rsid w:val="00284931"/>
    <w:rsid w:val="00284A98"/>
    <w:rsid w:val="00284AC9"/>
    <w:rsid w:val="00284F2E"/>
    <w:rsid w:val="00285178"/>
    <w:rsid w:val="002851F1"/>
    <w:rsid w:val="002853E7"/>
    <w:rsid w:val="0028557C"/>
    <w:rsid w:val="00285851"/>
    <w:rsid w:val="00285A49"/>
    <w:rsid w:val="00285D35"/>
    <w:rsid w:val="00285F91"/>
    <w:rsid w:val="00286138"/>
    <w:rsid w:val="00286625"/>
    <w:rsid w:val="00286821"/>
    <w:rsid w:val="00286A03"/>
    <w:rsid w:val="00286E06"/>
    <w:rsid w:val="00286E97"/>
    <w:rsid w:val="002870E7"/>
    <w:rsid w:val="002871FF"/>
    <w:rsid w:val="00287307"/>
    <w:rsid w:val="002877F0"/>
    <w:rsid w:val="00287AF4"/>
    <w:rsid w:val="00287C6E"/>
    <w:rsid w:val="00287D3B"/>
    <w:rsid w:val="00287D69"/>
    <w:rsid w:val="0029007F"/>
    <w:rsid w:val="0029020B"/>
    <w:rsid w:val="00290434"/>
    <w:rsid w:val="00290919"/>
    <w:rsid w:val="0029114B"/>
    <w:rsid w:val="002913A6"/>
    <w:rsid w:val="00291620"/>
    <w:rsid w:val="0029164B"/>
    <w:rsid w:val="0029188E"/>
    <w:rsid w:val="00291907"/>
    <w:rsid w:val="00291A5B"/>
    <w:rsid w:val="00291EF9"/>
    <w:rsid w:val="00291F05"/>
    <w:rsid w:val="00292074"/>
    <w:rsid w:val="00292104"/>
    <w:rsid w:val="00292433"/>
    <w:rsid w:val="00292445"/>
    <w:rsid w:val="002926D9"/>
    <w:rsid w:val="002928C1"/>
    <w:rsid w:val="00292AAB"/>
    <w:rsid w:val="00292B8F"/>
    <w:rsid w:val="00292E2A"/>
    <w:rsid w:val="00292F0F"/>
    <w:rsid w:val="002931F9"/>
    <w:rsid w:val="00293516"/>
    <w:rsid w:val="00293658"/>
    <w:rsid w:val="0029373D"/>
    <w:rsid w:val="00293905"/>
    <w:rsid w:val="0029393D"/>
    <w:rsid w:val="00293958"/>
    <w:rsid w:val="00293A16"/>
    <w:rsid w:val="00293A34"/>
    <w:rsid w:val="0029426C"/>
    <w:rsid w:val="00294335"/>
    <w:rsid w:val="00295243"/>
    <w:rsid w:val="00295A57"/>
    <w:rsid w:val="00295BD2"/>
    <w:rsid w:val="00295CAA"/>
    <w:rsid w:val="00295CAD"/>
    <w:rsid w:val="00295EA4"/>
    <w:rsid w:val="00295F06"/>
    <w:rsid w:val="0029642C"/>
    <w:rsid w:val="002967D9"/>
    <w:rsid w:val="00296EAC"/>
    <w:rsid w:val="00296EFE"/>
    <w:rsid w:val="00296FE9"/>
    <w:rsid w:val="0029735B"/>
    <w:rsid w:val="002977EC"/>
    <w:rsid w:val="00297B06"/>
    <w:rsid w:val="00297DDB"/>
    <w:rsid w:val="002A0A7B"/>
    <w:rsid w:val="002A0C71"/>
    <w:rsid w:val="002A0CF6"/>
    <w:rsid w:val="002A0F2D"/>
    <w:rsid w:val="002A108B"/>
    <w:rsid w:val="002A1103"/>
    <w:rsid w:val="002A114E"/>
    <w:rsid w:val="002A1298"/>
    <w:rsid w:val="002A14CD"/>
    <w:rsid w:val="002A158A"/>
    <w:rsid w:val="002A159B"/>
    <w:rsid w:val="002A1629"/>
    <w:rsid w:val="002A19B5"/>
    <w:rsid w:val="002A1A7E"/>
    <w:rsid w:val="002A1C63"/>
    <w:rsid w:val="002A1EA7"/>
    <w:rsid w:val="002A271D"/>
    <w:rsid w:val="002A2BBB"/>
    <w:rsid w:val="002A3118"/>
    <w:rsid w:val="002A3175"/>
    <w:rsid w:val="002A34B1"/>
    <w:rsid w:val="002A381B"/>
    <w:rsid w:val="002A3824"/>
    <w:rsid w:val="002A3ACC"/>
    <w:rsid w:val="002A3E6B"/>
    <w:rsid w:val="002A419F"/>
    <w:rsid w:val="002A41DE"/>
    <w:rsid w:val="002A4517"/>
    <w:rsid w:val="002A4698"/>
    <w:rsid w:val="002A482A"/>
    <w:rsid w:val="002A48E0"/>
    <w:rsid w:val="002A4AB6"/>
    <w:rsid w:val="002A4DB0"/>
    <w:rsid w:val="002A50B7"/>
    <w:rsid w:val="002A514A"/>
    <w:rsid w:val="002A5253"/>
    <w:rsid w:val="002A563C"/>
    <w:rsid w:val="002A65A6"/>
    <w:rsid w:val="002A67CD"/>
    <w:rsid w:val="002A6961"/>
    <w:rsid w:val="002A6A5B"/>
    <w:rsid w:val="002A6D83"/>
    <w:rsid w:val="002A6DDE"/>
    <w:rsid w:val="002A6E47"/>
    <w:rsid w:val="002A6F5A"/>
    <w:rsid w:val="002A7328"/>
    <w:rsid w:val="002A77C2"/>
    <w:rsid w:val="002A7C3E"/>
    <w:rsid w:val="002A7C8C"/>
    <w:rsid w:val="002A7CB7"/>
    <w:rsid w:val="002A7DEF"/>
    <w:rsid w:val="002A7F25"/>
    <w:rsid w:val="002A7F6A"/>
    <w:rsid w:val="002B01A0"/>
    <w:rsid w:val="002B03E2"/>
    <w:rsid w:val="002B080C"/>
    <w:rsid w:val="002B0A16"/>
    <w:rsid w:val="002B0C5C"/>
    <w:rsid w:val="002B0C6B"/>
    <w:rsid w:val="002B0E3C"/>
    <w:rsid w:val="002B0E84"/>
    <w:rsid w:val="002B0FC3"/>
    <w:rsid w:val="002B1157"/>
    <w:rsid w:val="002B1255"/>
    <w:rsid w:val="002B12BA"/>
    <w:rsid w:val="002B1374"/>
    <w:rsid w:val="002B14B0"/>
    <w:rsid w:val="002B160A"/>
    <w:rsid w:val="002B1685"/>
    <w:rsid w:val="002B1866"/>
    <w:rsid w:val="002B1F4B"/>
    <w:rsid w:val="002B20A7"/>
    <w:rsid w:val="002B2AD5"/>
    <w:rsid w:val="002B374C"/>
    <w:rsid w:val="002B37C2"/>
    <w:rsid w:val="002B3886"/>
    <w:rsid w:val="002B3C3C"/>
    <w:rsid w:val="002B3D90"/>
    <w:rsid w:val="002B41F4"/>
    <w:rsid w:val="002B444B"/>
    <w:rsid w:val="002B46D1"/>
    <w:rsid w:val="002B4807"/>
    <w:rsid w:val="002B4993"/>
    <w:rsid w:val="002B4D97"/>
    <w:rsid w:val="002B54BD"/>
    <w:rsid w:val="002B5C18"/>
    <w:rsid w:val="002B5DF1"/>
    <w:rsid w:val="002B5DFB"/>
    <w:rsid w:val="002B6C8D"/>
    <w:rsid w:val="002B6DB6"/>
    <w:rsid w:val="002B71E0"/>
    <w:rsid w:val="002B71FC"/>
    <w:rsid w:val="002B7548"/>
    <w:rsid w:val="002B75C9"/>
    <w:rsid w:val="002B76DB"/>
    <w:rsid w:val="002B7744"/>
    <w:rsid w:val="002B7899"/>
    <w:rsid w:val="002B7B10"/>
    <w:rsid w:val="002B7B55"/>
    <w:rsid w:val="002C01BD"/>
    <w:rsid w:val="002C0225"/>
    <w:rsid w:val="002C07A2"/>
    <w:rsid w:val="002C0BC3"/>
    <w:rsid w:val="002C0E8D"/>
    <w:rsid w:val="002C0EBA"/>
    <w:rsid w:val="002C1179"/>
    <w:rsid w:val="002C1853"/>
    <w:rsid w:val="002C1A0A"/>
    <w:rsid w:val="002C1AE8"/>
    <w:rsid w:val="002C1E90"/>
    <w:rsid w:val="002C20F4"/>
    <w:rsid w:val="002C2237"/>
    <w:rsid w:val="002C231C"/>
    <w:rsid w:val="002C2326"/>
    <w:rsid w:val="002C2785"/>
    <w:rsid w:val="002C2825"/>
    <w:rsid w:val="002C2887"/>
    <w:rsid w:val="002C2959"/>
    <w:rsid w:val="002C2B62"/>
    <w:rsid w:val="002C2D60"/>
    <w:rsid w:val="002C2E2C"/>
    <w:rsid w:val="002C30BD"/>
    <w:rsid w:val="002C36EB"/>
    <w:rsid w:val="002C394B"/>
    <w:rsid w:val="002C3DA9"/>
    <w:rsid w:val="002C3DF1"/>
    <w:rsid w:val="002C48F8"/>
    <w:rsid w:val="002C4934"/>
    <w:rsid w:val="002C4CF9"/>
    <w:rsid w:val="002C4EDC"/>
    <w:rsid w:val="002C4EE3"/>
    <w:rsid w:val="002C5269"/>
    <w:rsid w:val="002C5317"/>
    <w:rsid w:val="002C5DE6"/>
    <w:rsid w:val="002C5F2A"/>
    <w:rsid w:val="002C605B"/>
    <w:rsid w:val="002C6124"/>
    <w:rsid w:val="002C65DA"/>
    <w:rsid w:val="002C6910"/>
    <w:rsid w:val="002C6A28"/>
    <w:rsid w:val="002C6BC8"/>
    <w:rsid w:val="002C6C97"/>
    <w:rsid w:val="002C6D6E"/>
    <w:rsid w:val="002C6E9A"/>
    <w:rsid w:val="002C6F6C"/>
    <w:rsid w:val="002C6FBA"/>
    <w:rsid w:val="002C725E"/>
    <w:rsid w:val="002C7456"/>
    <w:rsid w:val="002C7523"/>
    <w:rsid w:val="002C75CE"/>
    <w:rsid w:val="002C76EB"/>
    <w:rsid w:val="002C79A2"/>
    <w:rsid w:val="002C7A73"/>
    <w:rsid w:val="002C7B93"/>
    <w:rsid w:val="002D00FF"/>
    <w:rsid w:val="002D0202"/>
    <w:rsid w:val="002D02E5"/>
    <w:rsid w:val="002D055A"/>
    <w:rsid w:val="002D0626"/>
    <w:rsid w:val="002D062E"/>
    <w:rsid w:val="002D06ED"/>
    <w:rsid w:val="002D0725"/>
    <w:rsid w:val="002D0A03"/>
    <w:rsid w:val="002D0BF9"/>
    <w:rsid w:val="002D0BFB"/>
    <w:rsid w:val="002D0C55"/>
    <w:rsid w:val="002D0C61"/>
    <w:rsid w:val="002D0CC3"/>
    <w:rsid w:val="002D163F"/>
    <w:rsid w:val="002D175E"/>
    <w:rsid w:val="002D17D9"/>
    <w:rsid w:val="002D187C"/>
    <w:rsid w:val="002D1934"/>
    <w:rsid w:val="002D1990"/>
    <w:rsid w:val="002D1AA1"/>
    <w:rsid w:val="002D1BBE"/>
    <w:rsid w:val="002D1C76"/>
    <w:rsid w:val="002D1D3B"/>
    <w:rsid w:val="002D22FA"/>
    <w:rsid w:val="002D2790"/>
    <w:rsid w:val="002D28FB"/>
    <w:rsid w:val="002D2985"/>
    <w:rsid w:val="002D2AF6"/>
    <w:rsid w:val="002D2CA6"/>
    <w:rsid w:val="002D2D3C"/>
    <w:rsid w:val="002D2FBE"/>
    <w:rsid w:val="002D31F4"/>
    <w:rsid w:val="002D3944"/>
    <w:rsid w:val="002D3E15"/>
    <w:rsid w:val="002D3F61"/>
    <w:rsid w:val="002D45E2"/>
    <w:rsid w:val="002D4678"/>
    <w:rsid w:val="002D4730"/>
    <w:rsid w:val="002D476B"/>
    <w:rsid w:val="002D4848"/>
    <w:rsid w:val="002D4EBF"/>
    <w:rsid w:val="002D4F66"/>
    <w:rsid w:val="002D5028"/>
    <w:rsid w:val="002D516C"/>
    <w:rsid w:val="002D5183"/>
    <w:rsid w:val="002D52A3"/>
    <w:rsid w:val="002D5349"/>
    <w:rsid w:val="002D535E"/>
    <w:rsid w:val="002D53A1"/>
    <w:rsid w:val="002D54C8"/>
    <w:rsid w:val="002D564E"/>
    <w:rsid w:val="002D56B9"/>
    <w:rsid w:val="002D5B34"/>
    <w:rsid w:val="002D5F07"/>
    <w:rsid w:val="002D6038"/>
    <w:rsid w:val="002D621E"/>
    <w:rsid w:val="002D63A6"/>
    <w:rsid w:val="002D64EA"/>
    <w:rsid w:val="002D66C7"/>
    <w:rsid w:val="002D6E18"/>
    <w:rsid w:val="002D6E2E"/>
    <w:rsid w:val="002D722E"/>
    <w:rsid w:val="002D74D0"/>
    <w:rsid w:val="002D76FD"/>
    <w:rsid w:val="002D7792"/>
    <w:rsid w:val="002D77E0"/>
    <w:rsid w:val="002D7828"/>
    <w:rsid w:val="002D7873"/>
    <w:rsid w:val="002D7CA9"/>
    <w:rsid w:val="002D7DFA"/>
    <w:rsid w:val="002D7FCB"/>
    <w:rsid w:val="002E02E3"/>
    <w:rsid w:val="002E0A61"/>
    <w:rsid w:val="002E0BD6"/>
    <w:rsid w:val="002E101C"/>
    <w:rsid w:val="002E10C1"/>
    <w:rsid w:val="002E1237"/>
    <w:rsid w:val="002E123A"/>
    <w:rsid w:val="002E142D"/>
    <w:rsid w:val="002E189E"/>
    <w:rsid w:val="002E1C40"/>
    <w:rsid w:val="002E21A3"/>
    <w:rsid w:val="002E24D9"/>
    <w:rsid w:val="002E27CF"/>
    <w:rsid w:val="002E28CD"/>
    <w:rsid w:val="002E2A26"/>
    <w:rsid w:val="002E2A73"/>
    <w:rsid w:val="002E2AEC"/>
    <w:rsid w:val="002E329E"/>
    <w:rsid w:val="002E3463"/>
    <w:rsid w:val="002E352C"/>
    <w:rsid w:val="002E35C2"/>
    <w:rsid w:val="002E384B"/>
    <w:rsid w:val="002E3D2D"/>
    <w:rsid w:val="002E3ECE"/>
    <w:rsid w:val="002E3EFB"/>
    <w:rsid w:val="002E410D"/>
    <w:rsid w:val="002E4136"/>
    <w:rsid w:val="002E4259"/>
    <w:rsid w:val="002E4585"/>
    <w:rsid w:val="002E47AE"/>
    <w:rsid w:val="002E492F"/>
    <w:rsid w:val="002E4AB9"/>
    <w:rsid w:val="002E4ACF"/>
    <w:rsid w:val="002E4CA6"/>
    <w:rsid w:val="002E4E7F"/>
    <w:rsid w:val="002E4E8F"/>
    <w:rsid w:val="002E4EFF"/>
    <w:rsid w:val="002E5214"/>
    <w:rsid w:val="002E5319"/>
    <w:rsid w:val="002E533E"/>
    <w:rsid w:val="002E5768"/>
    <w:rsid w:val="002E5A65"/>
    <w:rsid w:val="002E5A8C"/>
    <w:rsid w:val="002E5D1B"/>
    <w:rsid w:val="002E5E1B"/>
    <w:rsid w:val="002E5E82"/>
    <w:rsid w:val="002E5F07"/>
    <w:rsid w:val="002E628F"/>
    <w:rsid w:val="002E63E3"/>
    <w:rsid w:val="002E6695"/>
    <w:rsid w:val="002E6817"/>
    <w:rsid w:val="002E68BD"/>
    <w:rsid w:val="002E6924"/>
    <w:rsid w:val="002E6B02"/>
    <w:rsid w:val="002E6BC9"/>
    <w:rsid w:val="002E6BE4"/>
    <w:rsid w:val="002E6E11"/>
    <w:rsid w:val="002E7619"/>
    <w:rsid w:val="002E76F6"/>
    <w:rsid w:val="002E78E5"/>
    <w:rsid w:val="002E790C"/>
    <w:rsid w:val="002E7AB0"/>
    <w:rsid w:val="002E7EDB"/>
    <w:rsid w:val="002E7F17"/>
    <w:rsid w:val="002F0571"/>
    <w:rsid w:val="002F05C9"/>
    <w:rsid w:val="002F0621"/>
    <w:rsid w:val="002F0646"/>
    <w:rsid w:val="002F0679"/>
    <w:rsid w:val="002F06D1"/>
    <w:rsid w:val="002F0E24"/>
    <w:rsid w:val="002F0F96"/>
    <w:rsid w:val="002F10FF"/>
    <w:rsid w:val="002F11CD"/>
    <w:rsid w:val="002F11D4"/>
    <w:rsid w:val="002F1279"/>
    <w:rsid w:val="002F15B4"/>
    <w:rsid w:val="002F18CF"/>
    <w:rsid w:val="002F1ADD"/>
    <w:rsid w:val="002F1E2C"/>
    <w:rsid w:val="002F1E99"/>
    <w:rsid w:val="002F1F06"/>
    <w:rsid w:val="002F20C9"/>
    <w:rsid w:val="002F2246"/>
    <w:rsid w:val="002F23FD"/>
    <w:rsid w:val="002F241D"/>
    <w:rsid w:val="002F2440"/>
    <w:rsid w:val="002F2640"/>
    <w:rsid w:val="002F2690"/>
    <w:rsid w:val="002F2702"/>
    <w:rsid w:val="002F270A"/>
    <w:rsid w:val="002F27E7"/>
    <w:rsid w:val="002F2965"/>
    <w:rsid w:val="002F296A"/>
    <w:rsid w:val="002F2CDF"/>
    <w:rsid w:val="002F2DB0"/>
    <w:rsid w:val="002F2FB7"/>
    <w:rsid w:val="002F308E"/>
    <w:rsid w:val="002F3280"/>
    <w:rsid w:val="002F35B3"/>
    <w:rsid w:val="002F35FB"/>
    <w:rsid w:val="002F3760"/>
    <w:rsid w:val="002F3767"/>
    <w:rsid w:val="002F39CB"/>
    <w:rsid w:val="002F3A6C"/>
    <w:rsid w:val="002F3A6E"/>
    <w:rsid w:val="002F41A7"/>
    <w:rsid w:val="002F4673"/>
    <w:rsid w:val="002F4815"/>
    <w:rsid w:val="002F49BE"/>
    <w:rsid w:val="002F4D09"/>
    <w:rsid w:val="002F4F1A"/>
    <w:rsid w:val="002F5624"/>
    <w:rsid w:val="002F56CB"/>
    <w:rsid w:val="002F5887"/>
    <w:rsid w:val="002F59F5"/>
    <w:rsid w:val="002F59FD"/>
    <w:rsid w:val="002F5B92"/>
    <w:rsid w:val="002F5BE8"/>
    <w:rsid w:val="002F62D3"/>
    <w:rsid w:val="002F637C"/>
    <w:rsid w:val="002F65FD"/>
    <w:rsid w:val="002F6726"/>
    <w:rsid w:val="002F69D2"/>
    <w:rsid w:val="002F69F4"/>
    <w:rsid w:val="002F6D09"/>
    <w:rsid w:val="002F6D72"/>
    <w:rsid w:val="002F6FBE"/>
    <w:rsid w:val="002F705E"/>
    <w:rsid w:val="002F708F"/>
    <w:rsid w:val="002F7462"/>
    <w:rsid w:val="002F7767"/>
    <w:rsid w:val="002F783E"/>
    <w:rsid w:val="002F7916"/>
    <w:rsid w:val="002F7954"/>
    <w:rsid w:val="002F7B5B"/>
    <w:rsid w:val="002F7D4F"/>
    <w:rsid w:val="002F7DF9"/>
    <w:rsid w:val="002F7FD4"/>
    <w:rsid w:val="00300167"/>
    <w:rsid w:val="003001B8"/>
    <w:rsid w:val="0030036F"/>
    <w:rsid w:val="003008BC"/>
    <w:rsid w:val="00300969"/>
    <w:rsid w:val="00300BDC"/>
    <w:rsid w:val="00301019"/>
    <w:rsid w:val="00301109"/>
    <w:rsid w:val="00301378"/>
    <w:rsid w:val="0030143B"/>
    <w:rsid w:val="00301586"/>
    <w:rsid w:val="00301766"/>
    <w:rsid w:val="00301ABB"/>
    <w:rsid w:val="00301D07"/>
    <w:rsid w:val="00301DA1"/>
    <w:rsid w:val="00301E92"/>
    <w:rsid w:val="00301F00"/>
    <w:rsid w:val="003020F8"/>
    <w:rsid w:val="00302433"/>
    <w:rsid w:val="0030274B"/>
    <w:rsid w:val="00302A47"/>
    <w:rsid w:val="00302B98"/>
    <w:rsid w:val="00302BBB"/>
    <w:rsid w:val="00302C64"/>
    <w:rsid w:val="00302C75"/>
    <w:rsid w:val="00302D46"/>
    <w:rsid w:val="00302F1C"/>
    <w:rsid w:val="00302F1E"/>
    <w:rsid w:val="003030C3"/>
    <w:rsid w:val="00303237"/>
    <w:rsid w:val="0030326E"/>
    <w:rsid w:val="00303424"/>
    <w:rsid w:val="003034C7"/>
    <w:rsid w:val="003035CF"/>
    <w:rsid w:val="00303621"/>
    <w:rsid w:val="003037AF"/>
    <w:rsid w:val="00303B7F"/>
    <w:rsid w:val="00303E9A"/>
    <w:rsid w:val="00304369"/>
    <w:rsid w:val="00304409"/>
    <w:rsid w:val="003046B4"/>
    <w:rsid w:val="00304752"/>
    <w:rsid w:val="003047D2"/>
    <w:rsid w:val="00304ADD"/>
    <w:rsid w:val="00304D2C"/>
    <w:rsid w:val="00304FDC"/>
    <w:rsid w:val="003050C8"/>
    <w:rsid w:val="003051EE"/>
    <w:rsid w:val="00305541"/>
    <w:rsid w:val="00305610"/>
    <w:rsid w:val="00305BF0"/>
    <w:rsid w:val="00305C07"/>
    <w:rsid w:val="00306545"/>
    <w:rsid w:val="003065CD"/>
    <w:rsid w:val="00306672"/>
    <w:rsid w:val="00306910"/>
    <w:rsid w:val="003069D7"/>
    <w:rsid w:val="00306B39"/>
    <w:rsid w:val="00306C07"/>
    <w:rsid w:val="00306C2F"/>
    <w:rsid w:val="00307480"/>
    <w:rsid w:val="00307920"/>
    <w:rsid w:val="0030793A"/>
    <w:rsid w:val="00307C7C"/>
    <w:rsid w:val="00307E55"/>
    <w:rsid w:val="003101DA"/>
    <w:rsid w:val="003106EA"/>
    <w:rsid w:val="00310A14"/>
    <w:rsid w:val="00310A1E"/>
    <w:rsid w:val="00310C27"/>
    <w:rsid w:val="00310D35"/>
    <w:rsid w:val="00310E54"/>
    <w:rsid w:val="00311038"/>
    <w:rsid w:val="00311146"/>
    <w:rsid w:val="003117F8"/>
    <w:rsid w:val="0031186B"/>
    <w:rsid w:val="003119FF"/>
    <w:rsid w:val="00311A2B"/>
    <w:rsid w:val="00311BBC"/>
    <w:rsid w:val="00311CA4"/>
    <w:rsid w:val="00311CCA"/>
    <w:rsid w:val="0031258A"/>
    <w:rsid w:val="0031258B"/>
    <w:rsid w:val="00312646"/>
    <w:rsid w:val="0031269A"/>
    <w:rsid w:val="00312816"/>
    <w:rsid w:val="003129F7"/>
    <w:rsid w:val="00312A42"/>
    <w:rsid w:val="00312CA5"/>
    <w:rsid w:val="00312DE0"/>
    <w:rsid w:val="00312F9F"/>
    <w:rsid w:val="0031313A"/>
    <w:rsid w:val="00313156"/>
    <w:rsid w:val="003132E3"/>
    <w:rsid w:val="003134FC"/>
    <w:rsid w:val="0031358E"/>
    <w:rsid w:val="003137C9"/>
    <w:rsid w:val="00313E6A"/>
    <w:rsid w:val="003140C3"/>
    <w:rsid w:val="003142E0"/>
    <w:rsid w:val="003146FB"/>
    <w:rsid w:val="0031474A"/>
    <w:rsid w:val="0031493B"/>
    <w:rsid w:val="00314B0B"/>
    <w:rsid w:val="00314D3D"/>
    <w:rsid w:val="00314E90"/>
    <w:rsid w:val="00314ED3"/>
    <w:rsid w:val="00314FFE"/>
    <w:rsid w:val="003158F2"/>
    <w:rsid w:val="0031600D"/>
    <w:rsid w:val="003164DF"/>
    <w:rsid w:val="00316876"/>
    <w:rsid w:val="003169D1"/>
    <w:rsid w:val="00316E93"/>
    <w:rsid w:val="00316F41"/>
    <w:rsid w:val="00317491"/>
    <w:rsid w:val="003176E9"/>
    <w:rsid w:val="00317724"/>
    <w:rsid w:val="003179A4"/>
    <w:rsid w:val="00317AD5"/>
    <w:rsid w:val="00317B61"/>
    <w:rsid w:val="00317B69"/>
    <w:rsid w:val="00317BC4"/>
    <w:rsid w:val="00317C0C"/>
    <w:rsid w:val="00317D02"/>
    <w:rsid w:val="00317F30"/>
    <w:rsid w:val="0032000A"/>
    <w:rsid w:val="00320261"/>
    <w:rsid w:val="0032030A"/>
    <w:rsid w:val="00320802"/>
    <w:rsid w:val="00320B8C"/>
    <w:rsid w:val="00320D88"/>
    <w:rsid w:val="00320DE9"/>
    <w:rsid w:val="00320E36"/>
    <w:rsid w:val="00321966"/>
    <w:rsid w:val="0032196E"/>
    <w:rsid w:val="00321A92"/>
    <w:rsid w:val="00321D6A"/>
    <w:rsid w:val="00322108"/>
    <w:rsid w:val="00322738"/>
    <w:rsid w:val="003228AF"/>
    <w:rsid w:val="00322976"/>
    <w:rsid w:val="00322CE3"/>
    <w:rsid w:val="00323369"/>
    <w:rsid w:val="00324094"/>
    <w:rsid w:val="00324931"/>
    <w:rsid w:val="00324A07"/>
    <w:rsid w:val="00324C21"/>
    <w:rsid w:val="00324C32"/>
    <w:rsid w:val="00324D6B"/>
    <w:rsid w:val="00324F03"/>
    <w:rsid w:val="003251DA"/>
    <w:rsid w:val="0032533D"/>
    <w:rsid w:val="003254FF"/>
    <w:rsid w:val="00325564"/>
    <w:rsid w:val="003256CA"/>
    <w:rsid w:val="00325847"/>
    <w:rsid w:val="00325A23"/>
    <w:rsid w:val="00325A80"/>
    <w:rsid w:val="00325AD3"/>
    <w:rsid w:val="00325F64"/>
    <w:rsid w:val="00326388"/>
    <w:rsid w:val="003263EA"/>
    <w:rsid w:val="00326C78"/>
    <w:rsid w:val="00327197"/>
    <w:rsid w:val="003271CF"/>
    <w:rsid w:val="003277ED"/>
    <w:rsid w:val="00327B84"/>
    <w:rsid w:val="00327DE9"/>
    <w:rsid w:val="0033014E"/>
    <w:rsid w:val="0033017D"/>
    <w:rsid w:val="0033052D"/>
    <w:rsid w:val="003306E7"/>
    <w:rsid w:val="003307EC"/>
    <w:rsid w:val="0033086A"/>
    <w:rsid w:val="003308BC"/>
    <w:rsid w:val="003308D6"/>
    <w:rsid w:val="00330AB5"/>
    <w:rsid w:val="00330B00"/>
    <w:rsid w:val="00330C69"/>
    <w:rsid w:val="00330C92"/>
    <w:rsid w:val="0033156A"/>
    <w:rsid w:val="003315AF"/>
    <w:rsid w:val="00331712"/>
    <w:rsid w:val="00331E2A"/>
    <w:rsid w:val="0033226E"/>
    <w:rsid w:val="003322F3"/>
    <w:rsid w:val="003328B7"/>
    <w:rsid w:val="003328F9"/>
    <w:rsid w:val="0033291B"/>
    <w:rsid w:val="00332B93"/>
    <w:rsid w:val="00332C2A"/>
    <w:rsid w:val="0033314F"/>
    <w:rsid w:val="0033316C"/>
    <w:rsid w:val="003333FB"/>
    <w:rsid w:val="00333651"/>
    <w:rsid w:val="00333688"/>
    <w:rsid w:val="003336CD"/>
    <w:rsid w:val="00333723"/>
    <w:rsid w:val="00333B11"/>
    <w:rsid w:val="00333D72"/>
    <w:rsid w:val="00334100"/>
    <w:rsid w:val="0033437C"/>
    <w:rsid w:val="0033441F"/>
    <w:rsid w:val="0033455D"/>
    <w:rsid w:val="00334A3D"/>
    <w:rsid w:val="00334D59"/>
    <w:rsid w:val="003350C9"/>
    <w:rsid w:val="003350DA"/>
    <w:rsid w:val="003352F7"/>
    <w:rsid w:val="0033534E"/>
    <w:rsid w:val="00335807"/>
    <w:rsid w:val="0033586F"/>
    <w:rsid w:val="003359BF"/>
    <w:rsid w:val="00335A78"/>
    <w:rsid w:val="00335B8B"/>
    <w:rsid w:val="00335C8D"/>
    <w:rsid w:val="00335F5F"/>
    <w:rsid w:val="00335FA6"/>
    <w:rsid w:val="00336018"/>
    <w:rsid w:val="00336066"/>
    <w:rsid w:val="00336792"/>
    <w:rsid w:val="00336B5E"/>
    <w:rsid w:val="0033731C"/>
    <w:rsid w:val="00337742"/>
    <w:rsid w:val="0033788C"/>
    <w:rsid w:val="00337DBC"/>
    <w:rsid w:val="003401C9"/>
    <w:rsid w:val="0034025E"/>
    <w:rsid w:val="003404F5"/>
    <w:rsid w:val="00340765"/>
    <w:rsid w:val="00340785"/>
    <w:rsid w:val="003407CD"/>
    <w:rsid w:val="00340805"/>
    <w:rsid w:val="0034088A"/>
    <w:rsid w:val="00340C2F"/>
    <w:rsid w:val="00340D7A"/>
    <w:rsid w:val="00340EAB"/>
    <w:rsid w:val="00340FE4"/>
    <w:rsid w:val="00341179"/>
    <w:rsid w:val="00341342"/>
    <w:rsid w:val="00341373"/>
    <w:rsid w:val="003416F8"/>
    <w:rsid w:val="00341D30"/>
    <w:rsid w:val="00341E3B"/>
    <w:rsid w:val="00341E5A"/>
    <w:rsid w:val="00341E65"/>
    <w:rsid w:val="00341E6C"/>
    <w:rsid w:val="00341FDB"/>
    <w:rsid w:val="0034210E"/>
    <w:rsid w:val="003421A3"/>
    <w:rsid w:val="003422C7"/>
    <w:rsid w:val="00342599"/>
    <w:rsid w:val="003426B0"/>
    <w:rsid w:val="00342927"/>
    <w:rsid w:val="00342B14"/>
    <w:rsid w:val="00342C7D"/>
    <w:rsid w:val="00343114"/>
    <w:rsid w:val="0034324B"/>
    <w:rsid w:val="003433A4"/>
    <w:rsid w:val="00343687"/>
    <w:rsid w:val="00343874"/>
    <w:rsid w:val="00343A90"/>
    <w:rsid w:val="00343DEB"/>
    <w:rsid w:val="00343E94"/>
    <w:rsid w:val="00344950"/>
    <w:rsid w:val="00344AEB"/>
    <w:rsid w:val="00344B83"/>
    <w:rsid w:val="00344E94"/>
    <w:rsid w:val="00344FF6"/>
    <w:rsid w:val="00345496"/>
    <w:rsid w:val="0034588D"/>
    <w:rsid w:val="00345978"/>
    <w:rsid w:val="00345C1B"/>
    <w:rsid w:val="00345C2A"/>
    <w:rsid w:val="003460DC"/>
    <w:rsid w:val="0034642B"/>
    <w:rsid w:val="003465A6"/>
    <w:rsid w:val="00346C67"/>
    <w:rsid w:val="0034718C"/>
    <w:rsid w:val="003472C4"/>
    <w:rsid w:val="003473C0"/>
    <w:rsid w:val="00347565"/>
    <w:rsid w:val="00347652"/>
    <w:rsid w:val="00347714"/>
    <w:rsid w:val="00347715"/>
    <w:rsid w:val="00347815"/>
    <w:rsid w:val="00347A9A"/>
    <w:rsid w:val="003502C8"/>
    <w:rsid w:val="003503BF"/>
    <w:rsid w:val="003504BC"/>
    <w:rsid w:val="003504D9"/>
    <w:rsid w:val="00350701"/>
    <w:rsid w:val="00350709"/>
    <w:rsid w:val="0035081D"/>
    <w:rsid w:val="0035097E"/>
    <w:rsid w:val="00350D5A"/>
    <w:rsid w:val="00350E47"/>
    <w:rsid w:val="003512C0"/>
    <w:rsid w:val="00351371"/>
    <w:rsid w:val="00351B84"/>
    <w:rsid w:val="00351C01"/>
    <w:rsid w:val="00351ECB"/>
    <w:rsid w:val="00351F55"/>
    <w:rsid w:val="00352099"/>
    <w:rsid w:val="003520D1"/>
    <w:rsid w:val="003523B3"/>
    <w:rsid w:val="00352524"/>
    <w:rsid w:val="003525B1"/>
    <w:rsid w:val="003526E3"/>
    <w:rsid w:val="00352756"/>
    <w:rsid w:val="00352885"/>
    <w:rsid w:val="00352964"/>
    <w:rsid w:val="00352B3E"/>
    <w:rsid w:val="00352B97"/>
    <w:rsid w:val="00352FC8"/>
    <w:rsid w:val="003532B6"/>
    <w:rsid w:val="0035352E"/>
    <w:rsid w:val="0035371F"/>
    <w:rsid w:val="00353989"/>
    <w:rsid w:val="00353B7C"/>
    <w:rsid w:val="0035425E"/>
    <w:rsid w:val="00354578"/>
    <w:rsid w:val="003545C9"/>
    <w:rsid w:val="00354755"/>
    <w:rsid w:val="00354C6B"/>
    <w:rsid w:val="00354DAA"/>
    <w:rsid w:val="00354E17"/>
    <w:rsid w:val="00354FE2"/>
    <w:rsid w:val="00355152"/>
    <w:rsid w:val="003551F5"/>
    <w:rsid w:val="00355424"/>
    <w:rsid w:val="003554F9"/>
    <w:rsid w:val="003555A6"/>
    <w:rsid w:val="003557A5"/>
    <w:rsid w:val="00355814"/>
    <w:rsid w:val="00355FFA"/>
    <w:rsid w:val="003561CC"/>
    <w:rsid w:val="00356273"/>
    <w:rsid w:val="003566F5"/>
    <w:rsid w:val="00356762"/>
    <w:rsid w:val="003568B8"/>
    <w:rsid w:val="003571A0"/>
    <w:rsid w:val="00357216"/>
    <w:rsid w:val="0035747D"/>
    <w:rsid w:val="003576F2"/>
    <w:rsid w:val="00357772"/>
    <w:rsid w:val="00357CA4"/>
    <w:rsid w:val="00360190"/>
    <w:rsid w:val="0036052D"/>
    <w:rsid w:val="003605C0"/>
    <w:rsid w:val="00360882"/>
    <w:rsid w:val="00360B44"/>
    <w:rsid w:val="00360D1C"/>
    <w:rsid w:val="003613B3"/>
    <w:rsid w:val="00361551"/>
    <w:rsid w:val="00361637"/>
    <w:rsid w:val="00361642"/>
    <w:rsid w:val="0036179C"/>
    <w:rsid w:val="003619F2"/>
    <w:rsid w:val="00361B04"/>
    <w:rsid w:val="00361B58"/>
    <w:rsid w:val="00361BC2"/>
    <w:rsid w:val="00361BED"/>
    <w:rsid w:val="00361F94"/>
    <w:rsid w:val="00362012"/>
    <w:rsid w:val="003621AD"/>
    <w:rsid w:val="0036240B"/>
    <w:rsid w:val="003626F4"/>
    <w:rsid w:val="003627AE"/>
    <w:rsid w:val="00362AA9"/>
    <w:rsid w:val="00362B9D"/>
    <w:rsid w:val="003630BF"/>
    <w:rsid w:val="00363258"/>
    <w:rsid w:val="003633AD"/>
    <w:rsid w:val="00363677"/>
    <w:rsid w:val="00363760"/>
    <w:rsid w:val="00363D34"/>
    <w:rsid w:val="00363ED8"/>
    <w:rsid w:val="0036400F"/>
    <w:rsid w:val="0036434A"/>
    <w:rsid w:val="003648EA"/>
    <w:rsid w:val="0036490C"/>
    <w:rsid w:val="00364B76"/>
    <w:rsid w:val="00364D84"/>
    <w:rsid w:val="00364F4D"/>
    <w:rsid w:val="00365047"/>
    <w:rsid w:val="0036517F"/>
    <w:rsid w:val="0036524C"/>
    <w:rsid w:val="003652DF"/>
    <w:rsid w:val="003656FE"/>
    <w:rsid w:val="003657A6"/>
    <w:rsid w:val="003657FF"/>
    <w:rsid w:val="00365907"/>
    <w:rsid w:val="0036594D"/>
    <w:rsid w:val="00365A77"/>
    <w:rsid w:val="00365B1F"/>
    <w:rsid w:val="00365B50"/>
    <w:rsid w:val="00365C76"/>
    <w:rsid w:val="00365F73"/>
    <w:rsid w:val="003661A0"/>
    <w:rsid w:val="003663CF"/>
    <w:rsid w:val="00366643"/>
    <w:rsid w:val="003668CC"/>
    <w:rsid w:val="00366B89"/>
    <w:rsid w:val="00366CAC"/>
    <w:rsid w:val="00367175"/>
    <w:rsid w:val="0036747A"/>
    <w:rsid w:val="0036770C"/>
    <w:rsid w:val="00367852"/>
    <w:rsid w:val="00367BC1"/>
    <w:rsid w:val="00367C09"/>
    <w:rsid w:val="00367E08"/>
    <w:rsid w:val="0037015C"/>
    <w:rsid w:val="00370194"/>
    <w:rsid w:val="0037020F"/>
    <w:rsid w:val="003704E6"/>
    <w:rsid w:val="00370649"/>
    <w:rsid w:val="003706B5"/>
    <w:rsid w:val="003707E6"/>
    <w:rsid w:val="00370D0A"/>
    <w:rsid w:val="00370DD1"/>
    <w:rsid w:val="00371E52"/>
    <w:rsid w:val="00372168"/>
    <w:rsid w:val="003721A8"/>
    <w:rsid w:val="003721AD"/>
    <w:rsid w:val="00372230"/>
    <w:rsid w:val="00372261"/>
    <w:rsid w:val="003724CA"/>
    <w:rsid w:val="003725D6"/>
    <w:rsid w:val="00372CA6"/>
    <w:rsid w:val="00372E8C"/>
    <w:rsid w:val="0037329C"/>
    <w:rsid w:val="003734C1"/>
    <w:rsid w:val="003734F8"/>
    <w:rsid w:val="00373AC8"/>
    <w:rsid w:val="00373B1C"/>
    <w:rsid w:val="00373E24"/>
    <w:rsid w:val="00373F73"/>
    <w:rsid w:val="003742F7"/>
    <w:rsid w:val="003743C5"/>
    <w:rsid w:val="003744F8"/>
    <w:rsid w:val="0037465D"/>
    <w:rsid w:val="00374807"/>
    <w:rsid w:val="00374A0C"/>
    <w:rsid w:val="00374AA5"/>
    <w:rsid w:val="00374CAD"/>
    <w:rsid w:val="00374EBC"/>
    <w:rsid w:val="00374F67"/>
    <w:rsid w:val="0037503F"/>
    <w:rsid w:val="0037527F"/>
    <w:rsid w:val="00375357"/>
    <w:rsid w:val="0037565B"/>
    <w:rsid w:val="00375730"/>
    <w:rsid w:val="0037599F"/>
    <w:rsid w:val="00375DD2"/>
    <w:rsid w:val="00375E3B"/>
    <w:rsid w:val="00376107"/>
    <w:rsid w:val="00376319"/>
    <w:rsid w:val="0037632E"/>
    <w:rsid w:val="00376680"/>
    <w:rsid w:val="0037668B"/>
    <w:rsid w:val="00376717"/>
    <w:rsid w:val="00376907"/>
    <w:rsid w:val="00376A34"/>
    <w:rsid w:val="00376A92"/>
    <w:rsid w:val="00376F4F"/>
    <w:rsid w:val="0037716F"/>
    <w:rsid w:val="003771A7"/>
    <w:rsid w:val="00377219"/>
    <w:rsid w:val="003772B9"/>
    <w:rsid w:val="003772C3"/>
    <w:rsid w:val="003772CF"/>
    <w:rsid w:val="003774EC"/>
    <w:rsid w:val="0037751D"/>
    <w:rsid w:val="0037785F"/>
    <w:rsid w:val="003779EA"/>
    <w:rsid w:val="00377A3A"/>
    <w:rsid w:val="00377D56"/>
    <w:rsid w:val="00377D65"/>
    <w:rsid w:val="00377F75"/>
    <w:rsid w:val="00380291"/>
    <w:rsid w:val="003802DB"/>
    <w:rsid w:val="00380CE1"/>
    <w:rsid w:val="00380F5E"/>
    <w:rsid w:val="0038102E"/>
    <w:rsid w:val="003812F1"/>
    <w:rsid w:val="003816E6"/>
    <w:rsid w:val="00381DB5"/>
    <w:rsid w:val="00381DE7"/>
    <w:rsid w:val="00381FF8"/>
    <w:rsid w:val="00382041"/>
    <w:rsid w:val="003821F1"/>
    <w:rsid w:val="003824AF"/>
    <w:rsid w:val="00382521"/>
    <w:rsid w:val="0038264F"/>
    <w:rsid w:val="0038289F"/>
    <w:rsid w:val="00382A74"/>
    <w:rsid w:val="00382AB8"/>
    <w:rsid w:val="00382D1E"/>
    <w:rsid w:val="00382DDD"/>
    <w:rsid w:val="00382ECF"/>
    <w:rsid w:val="00383384"/>
    <w:rsid w:val="0038339B"/>
    <w:rsid w:val="00383AA5"/>
    <w:rsid w:val="00383D48"/>
    <w:rsid w:val="00384612"/>
    <w:rsid w:val="00384DCF"/>
    <w:rsid w:val="00384E61"/>
    <w:rsid w:val="003850FF"/>
    <w:rsid w:val="00385539"/>
    <w:rsid w:val="0038555F"/>
    <w:rsid w:val="0038557F"/>
    <w:rsid w:val="00385721"/>
    <w:rsid w:val="00385861"/>
    <w:rsid w:val="003858F3"/>
    <w:rsid w:val="00385FDE"/>
    <w:rsid w:val="0038651D"/>
    <w:rsid w:val="00386782"/>
    <w:rsid w:val="00386F98"/>
    <w:rsid w:val="00386FEA"/>
    <w:rsid w:val="003870E7"/>
    <w:rsid w:val="00387118"/>
    <w:rsid w:val="0038732D"/>
    <w:rsid w:val="00387622"/>
    <w:rsid w:val="00387E2D"/>
    <w:rsid w:val="00387E37"/>
    <w:rsid w:val="00387F84"/>
    <w:rsid w:val="00387FEB"/>
    <w:rsid w:val="00390251"/>
    <w:rsid w:val="0039059A"/>
    <w:rsid w:val="003907C1"/>
    <w:rsid w:val="00390A28"/>
    <w:rsid w:val="00390C09"/>
    <w:rsid w:val="00390C9D"/>
    <w:rsid w:val="00390FC2"/>
    <w:rsid w:val="00391052"/>
    <w:rsid w:val="003911FE"/>
    <w:rsid w:val="0039130B"/>
    <w:rsid w:val="00391348"/>
    <w:rsid w:val="00391682"/>
    <w:rsid w:val="0039171F"/>
    <w:rsid w:val="00391AA8"/>
    <w:rsid w:val="00391B02"/>
    <w:rsid w:val="00391B38"/>
    <w:rsid w:val="00392214"/>
    <w:rsid w:val="003922B3"/>
    <w:rsid w:val="003924B0"/>
    <w:rsid w:val="003924BD"/>
    <w:rsid w:val="00392701"/>
    <w:rsid w:val="003928E6"/>
    <w:rsid w:val="00392B37"/>
    <w:rsid w:val="00393534"/>
    <w:rsid w:val="003937C3"/>
    <w:rsid w:val="003937D3"/>
    <w:rsid w:val="00393B18"/>
    <w:rsid w:val="00393CC8"/>
    <w:rsid w:val="0039407B"/>
    <w:rsid w:val="0039411E"/>
    <w:rsid w:val="00394339"/>
    <w:rsid w:val="00394576"/>
    <w:rsid w:val="00394A6D"/>
    <w:rsid w:val="00394AE6"/>
    <w:rsid w:val="00394DB5"/>
    <w:rsid w:val="0039506A"/>
    <w:rsid w:val="00395100"/>
    <w:rsid w:val="003951C4"/>
    <w:rsid w:val="003951F8"/>
    <w:rsid w:val="0039533C"/>
    <w:rsid w:val="003953B2"/>
    <w:rsid w:val="003955B0"/>
    <w:rsid w:val="003957B1"/>
    <w:rsid w:val="00395C13"/>
    <w:rsid w:val="00395C19"/>
    <w:rsid w:val="00395DC5"/>
    <w:rsid w:val="00396063"/>
    <w:rsid w:val="00396115"/>
    <w:rsid w:val="0039640E"/>
    <w:rsid w:val="00396440"/>
    <w:rsid w:val="0039651A"/>
    <w:rsid w:val="00396676"/>
    <w:rsid w:val="0039687C"/>
    <w:rsid w:val="00396896"/>
    <w:rsid w:val="00396BAD"/>
    <w:rsid w:val="00396D88"/>
    <w:rsid w:val="00396DC3"/>
    <w:rsid w:val="00397191"/>
    <w:rsid w:val="0039746D"/>
    <w:rsid w:val="00397978"/>
    <w:rsid w:val="00397B14"/>
    <w:rsid w:val="00397B60"/>
    <w:rsid w:val="00397C0F"/>
    <w:rsid w:val="00397CA2"/>
    <w:rsid w:val="00397CFB"/>
    <w:rsid w:val="003A0641"/>
    <w:rsid w:val="003A0AEF"/>
    <w:rsid w:val="003A0B1A"/>
    <w:rsid w:val="003A0D4C"/>
    <w:rsid w:val="003A0D60"/>
    <w:rsid w:val="003A0DDD"/>
    <w:rsid w:val="003A0EBE"/>
    <w:rsid w:val="003A10D1"/>
    <w:rsid w:val="003A119C"/>
    <w:rsid w:val="003A12F0"/>
    <w:rsid w:val="003A162C"/>
    <w:rsid w:val="003A175B"/>
    <w:rsid w:val="003A1977"/>
    <w:rsid w:val="003A1E71"/>
    <w:rsid w:val="003A1F74"/>
    <w:rsid w:val="003A20DB"/>
    <w:rsid w:val="003A2282"/>
    <w:rsid w:val="003A25EE"/>
    <w:rsid w:val="003A27FC"/>
    <w:rsid w:val="003A2CCE"/>
    <w:rsid w:val="003A309B"/>
    <w:rsid w:val="003A34C6"/>
    <w:rsid w:val="003A35EF"/>
    <w:rsid w:val="003A3BFB"/>
    <w:rsid w:val="003A3CF7"/>
    <w:rsid w:val="003A3D44"/>
    <w:rsid w:val="003A3EBE"/>
    <w:rsid w:val="003A3F67"/>
    <w:rsid w:val="003A3F8A"/>
    <w:rsid w:val="003A415C"/>
    <w:rsid w:val="003A4C2C"/>
    <w:rsid w:val="003A4D79"/>
    <w:rsid w:val="003A4F46"/>
    <w:rsid w:val="003A4F7A"/>
    <w:rsid w:val="003A5161"/>
    <w:rsid w:val="003A550B"/>
    <w:rsid w:val="003A5881"/>
    <w:rsid w:val="003A6082"/>
    <w:rsid w:val="003A666F"/>
    <w:rsid w:val="003A6706"/>
    <w:rsid w:val="003A6AC2"/>
    <w:rsid w:val="003A6D8A"/>
    <w:rsid w:val="003A6DB3"/>
    <w:rsid w:val="003A738E"/>
    <w:rsid w:val="003A73EE"/>
    <w:rsid w:val="003A7697"/>
    <w:rsid w:val="003A7C12"/>
    <w:rsid w:val="003A7F42"/>
    <w:rsid w:val="003B01C8"/>
    <w:rsid w:val="003B0327"/>
    <w:rsid w:val="003B069D"/>
    <w:rsid w:val="003B07E2"/>
    <w:rsid w:val="003B0852"/>
    <w:rsid w:val="003B0BE1"/>
    <w:rsid w:val="003B0BFA"/>
    <w:rsid w:val="003B119F"/>
    <w:rsid w:val="003B1428"/>
    <w:rsid w:val="003B1606"/>
    <w:rsid w:val="003B1646"/>
    <w:rsid w:val="003B20E2"/>
    <w:rsid w:val="003B21CA"/>
    <w:rsid w:val="003B21E9"/>
    <w:rsid w:val="003B2238"/>
    <w:rsid w:val="003B2421"/>
    <w:rsid w:val="003B2439"/>
    <w:rsid w:val="003B300D"/>
    <w:rsid w:val="003B308A"/>
    <w:rsid w:val="003B317F"/>
    <w:rsid w:val="003B329A"/>
    <w:rsid w:val="003B3494"/>
    <w:rsid w:val="003B34B5"/>
    <w:rsid w:val="003B34F9"/>
    <w:rsid w:val="003B3D24"/>
    <w:rsid w:val="003B3DFB"/>
    <w:rsid w:val="003B3E7D"/>
    <w:rsid w:val="003B3E9F"/>
    <w:rsid w:val="003B3F8F"/>
    <w:rsid w:val="003B46DB"/>
    <w:rsid w:val="003B4B7E"/>
    <w:rsid w:val="003B4C60"/>
    <w:rsid w:val="003B4CF1"/>
    <w:rsid w:val="003B4D18"/>
    <w:rsid w:val="003B4D49"/>
    <w:rsid w:val="003B4D4A"/>
    <w:rsid w:val="003B4DB4"/>
    <w:rsid w:val="003B4F1E"/>
    <w:rsid w:val="003B521D"/>
    <w:rsid w:val="003B52A9"/>
    <w:rsid w:val="003B5316"/>
    <w:rsid w:val="003B54CD"/>
    <w:rsid w:val="003B55EF"/>
    <w:rsid w:val="003B562E"/>
    <w:rsid w:val="003B5754"/>
    <w:rsid w:val="003B5971"/>
    <w:rsid w:val="003B5A66"/>
    <w:rsid w:val="003B5A97"/>
    <w:rsid w:val="003B5F09"/>
    <w:rsid w:val="003B5FE4"/>
    <w:rsid w:val="003B607B"/>
    <w:rsid w:val="003B60C6"/>
    <w:rsid w:val="003B643E"/>
    <w:rsid w:val="003B65C4"/>
    <w:rsid w:val="003B6629"/>
    <w:rsid w:val="003B6653"/>
    <w:rsid w:val="003B66F9"/>
    <w:rsid w:val="003B68FA"/>
    <w:rsid w:val="003B6CC1"/>
    <w:rsid w:val="003B6D6C"/>
    <w:rsid w:val="003B6DCF"/>
    <w:rsid w:val="003B764E"/>
    <w:rsid w:val="003B7D94"/>
    <w:rsid w:val="003B7E7A"/>
    <w:rsid w:val="003C01A7"/>
    <w:rsid w:val="003C06A7"/>
    <w:rsid w:val="003C06EB"/>
    <w:rsid w:val="003C076F"/>
    <w:rsid w:val="003C080C"/>
    <w:rsid w:val="003C0906"/>
    <w:rsid w:val="003C0915"/>
    <w:rsid w:val="003C09EA"/>
    <w:rsid w:val="003C0B12"/>
    <w:rsid w:val="003C0C13"/>
    <w:rsid w:val="003C0C36"/>
    <w:rsid w:val="003C0D2B"/>
    <w:rsid w:val="003C13CA"/>
    <w:rsid w:val="003C140C"/>
    <w:rsid w:val="003C1771"/>
    <w:rsid w:val="003C19AE"/>
    <w:rsid w:val="003C1A36"/>
    <w:rsid w:val="003C1A98"/>
    <w:rsid w:val="003C1CDB"/>
    <w:rsid w:val="003C1DFB"/>
    <w:rsid w:val="003C1F86"/>
    <w:rsid w:val="003C1FAA"/>
    <w:rsid w:val="003C2143"/>
    <w:rsid w:val="003C21D0"/>
    <w:rsid w:val="003C23E2"/>
    <w:rsid w:val="003C2418"/>
    <w:rsid w:val="003C26AD"/>
    <w:rsid w:val="003C30E4"/>
    <w:rsid w:val="003C318A"/>
    <w:rsid w:val="003C33CF"/>
    <w:rsid w:val="003C3561"/>
    <w:rsid w:val="003C35D4"/>
    <w:rsid w:val="003C37ED"/>
    <w:rsid w:val="003C392F"/>
    <w:rsid w:val="003C39C2"/>
    <w:rsid w:val="003C3B99"/>
    <w:rsid w:val="003C3D09"/>
    <w:rsid w:val="003C3D50"/>
    <w:rsid w:val="003C3EED"/>
    <w:rsid w:val="003C3F50"/>
    <w:rsid w:val="003C409E"/>
    <w:rsid w:val="003C4351"/>
    <w:rsid w:val="003C4442"/>
    <w:rsid w:val="003C4802"/>
    <w:rsid w:val="003C5237"/>
    <w:rsid w:val="003C5395"/>
    <w:rsid w:val="003C5447"/>
    <w:rsid w:val="003C56D3"/>
    <w:rsid w:val="003C5CF3"/>
    <w:rsid w:val="003C5F18"/>
    <w:rsid w:val="003C61A5"/>
    <w:rsid w:val="003C67F7"/>
    <w:rsid w:val="003C6A02"/>
    <w:rsid w:val="003C6B3E"/>
    <w:rsid w:val="003C7782"/>
    <w:rsid w:val="003C7951"/>
    <w:rsid w:val="003C79CE"/>
    <w:rsid w:val="003C7AB1"/>
    <w:rsid w:val="003C7CC3"/>
    <w:rsid w:val="003C7E35"/>
    <w:rsid w:val="003C7E51"/>
    <w:rsid w:val="003C7F07"/>
    <w:rsid w:val="003C7F82"/>
    <w:rsid w:val="003D0463"/>
    <w:rsid w:val="003D06C2"/>
    <w:rsid w:val="003D0B16"/>
    <w:rsid w:val="003D0DEE"/>
    <w:rsid w:val="003D0EB9"/>
    <w:rsid w:val="003D10AA"/>
    <w:rsid w:val="003D1200"/>
    <w:rsid w:val="003D1280"/>
    <w:rsid w:val="003D13C0"/>
    <w:rsid w:val="003D1661"/>
    <w:rsid w:val="003D18CC"/>
    <w:rsid w:val="003D1BD3"/>
    <w:rsid w:val="003D1C79"/>
    <w:rsid w:val="003D1DEC"/>
    <w:rsid w:val="003D1E24"/>
    <w:rsid w:val="003D24B3"/>
    <w:rsid w:val="003D2878"/>
    <w:rsid w:val="003D29AD"/>
    <w:rsid w:val="003D2C2E"/>
    <w:rsid w:val="003D2D6B"/>
    <w:rsid w:val="003D2FB6"/>
    <w:rsid w:val="003D3734"/>
    <w:rsid w:val="003D37D6"/>
    <w:rsid w:val="003D3825"/>
    <w:rsid w:val="003D3851"/>
    <w:rsid w:val="003D38F2"/>
    <w:rsid w:val="003D3AC7"/>
    <w:rsid w:val="003D3CA2"/>
    <w:rsid w:val="003D3DE1"/>
    <w:rsid w:val="003D44CC"/>
    <w:rsid w:val="003D457F"/>
    <w:rsid w:val="003D45EB"/>
    <w:rsid w:val="003D47B4"/>
    <w:rsid w:val="003D49EA"/>
    <w:rsid w:val="003D4C4E"/>
    <w:rsid w:val="003D4D04"/>
    <w:rsid w:val="003D4E21"/>
    <w:rsid w:val="003D5369"/>
    <w:rsid w:val="003D53C0"/>
    <w:rsid w:val="003D5413"/>
    <w:rsid w:val="003D57D5"/>
    <w:rsid w:val="003D5888"/>
    <w:rsid w:val="003D5AEE"/>
    <w:rsid w:val="003D5E78"/>
    <w:rsid w:val="003D5E82"/>
    <w:rsid w:val="003D5EAB"/>
    <w:rsid w:val="003D5EBA"/>
    <w:rsid w:val="003D6028"/>
    <w:rsid w:val="003D624E"/>
    <w:rsid w:val="003D630B"/>
    <w:rsid w:val="003D63E6"/>
    <w:rsid w:val="003D661C"/>
    <w:rsid w:val="003D67D7"/>
    <w:rsid w:val="003D6844"/>
    <w:rsid w:val="003D6A0A"/>
    <w:rsid w:val="003D6E2C"/>
    <w:rsid w:val="003D6EED"/>
    <w:rsid w:val="003D7197"/>
    <w:rsid w:val="003D7339"/>
    <w:rsid w:val="003D736F"/>
    <w:rsid w:val="003D73DE"/>
    <w:rsid w:val="003D746D"/>
    <w:rsid w:val="003D7800"/>
    <w:rsid w:val="003D7822"/>
    <w:rsid w:val="003D7896"/>
    <w:rsid w:val="003D7BFC"/>
    <w:rsid w:val="003D7D1D"/>
    <w:rsid w:val="003E0229"/>
    <w:rsid w:val="003E04F4"/>
    <w:rsid w:val="003E0783"/>
    <w:rsid w:val="003E08C3"/>
    <w:rsid w:val="003E0988"/>
    <w:rsid w:val="003E0C79"/>
    <w:rsid w:val="003E0F33"/>
    <w:rsid w:val="003E0FB8"/>
    <w:rsid w:val="003E10B3"/>
    <w:rsid w:val="003E1151"/>
    <w:rsid w:val="003E1427"/>
    <w:rsid w:val="003E1811"/>
    <w:rsid w:val="003E1866"/>
    <w:rsid w:val="003E1A53"/>
    <w:rsid w:val="003E1F38"/>
    <w:rsid w:val="003E1F7F"/>
    <w:rsid w:val="003E23AC"/>
    <w:rsid w:val="003E242F"/>
    <w:rsid w:val="003E2550"/>
    <w:rsid w:val="003E31AB"/>
    <w:rsid w:val="003E32D1"/>
    <w:rsid w:val="003E3353"/>
    <w:rsid w:val="003E3830"/>
    <w:rsid w:val="003E388E"/>
    <w:rsid w:val="003E394C"/>
    <w:rsid w:val="003E3D03"/>
    <w:rsid w:val="003E3E62"/>
    <w:rsid w:val="003E3F98"/>
    <w:rsid w:val="003E4047"/>
    <w:rsid w:val="003E475C"/>
    <w:rsid w:val="003E5246"/>
    <w:rsid w:val="003E5480"/>
    <w:rsid w:val="003E55EE"/>
    <w:rsid w:val="003E56EE"/>
    <w:rsid w:val="003E576E"/>
    <w:rsid w:val="003E5CBD"/>
    <w:rsid w:val="003E647A"/>
    <w:rsid w:val="003E65A3"/>
    <w:rsid w:val="003E662A"/>
    <w:rsid w:val="003E6896"/>
    <w:rsid w:val="003E68DE"/>
    <w:rsid w:val="003E6B8F"/>
    <w:rsid w:val="003E6E52"/>
    <w:rsid w:val="003E708E"/>
    <w:rsid w:val="003E70E1"/>
    <w:rsid w:val="003E7778"/>
    <w:rsid w:val="003E7CB6"/>
    <w:rsid w:val="003E7E1F"/>
    <w:rsid w:val="003E7E91"/>
    <w:rsid w:val="003F020F"/>
    <w:rsid w:val="003F036A"/>
    <w:rsid w:val="003F055A"/>
    <w:rsid w:val="003F05E3"/>
    <w:rsid w:val="003F066E"/>
    <w:rsid w:val="003F082E"/>
    <w:rsid w:val="003F0B3A"/>
    <w:rsid w:val="003F14BC"/>
    <w:rsid w:val="003F1A72"/>
    <w:rsid w:val="003F1B30"/>
    <w:rsid w:val="003F1C2B"/>
    <w:rsid w:val="003F1D2C"/>
    <w:rsid w:val="003F23B0"/>
    <w:rsid w:val="003F2991"/>
    <w:rsid w:val="003F2CAB"/>
    <w:rsid w:val="003F2DEA"/>
    <w:rsid w:val="003F2EFE"/>
    <w:rsid w:val="003F2F43"/>
    <w:rsid w:val="003F338D"/>
    <w:rsid w:val="003F34E8"/>
    <w:rsid w:val="003F3A4C"/>
    <w:rsid w:val="003F3BF3"/>
    <w:rsid w:val="003F3F48"/>
    <w:rsid w:val="003F3FD4"/>
    <w:rsid w:val="003F3FEB"/>
    <w:rsid w:val="003F40E3"/>
    <w:rsid w:val="003F432D"/>
    <w:rsid w:val="003F453B"/>
    <w:rsid w:val="003F476E"/>
    <w:rsid w:val="003F4770"/>
    <w:rsid w:val="003F49EC"/>
    <w:rsid w:val="003F4B60"/>
    <w:rsid w:val="003F4CB6"/>
    <w:rsid w:val="003F4D72"/>
    <w:rsid w:val="003F4E36"/>
    <w:rsid w:val="003F4E73"/>
    <w:rsid w:val="003F4ECD"/>
    <w:rsid w:val="003F4F63"/>
    <w:rsid w:val="003F5274"/>
    <w:rsid w:val="003F5A0F"/>
    <w:rsid w:val="003F5AEC"/>
    <w:rsid w:val="003F5EF4"/>
    <w:rsid w:val="003F6130"/>
    <w:rsid w:val="003F6252"/>
    <w:rsid w:val="003F631F"/>
    <w:rsid w:val="003F6808"/>
    <w:rsid w:val="003F6828"/>
    <w:rsid w:val="003F6B82"/>
    <w:rsid w:val="003F6BDC"/>
    <w:rsid w:val="003F6C1F"/>
    <w:rsid w:val="003F6CB6"/>
    <w:rsid w:val="003F7497"/>
    <w:rsid w:val="003F7747"/>
    <w:rsid w:val="003F7775"/>
    <w:rsid w:val="003F7869"/>
    <w:rsid w:val="003F7946"/>
    <w:rsid w:val="003F79BC"/>
    <w:rsid w:val="003F7BBA"/>
    <w:rsid w:val="003F7DBA"/>
    <w:rsid w:val="003F7DD3"/>
    <w:rsid w:val="003F7E42"/>
    <w:rsid w:val="003F7F28"/>
    <w:rsid w:val="004003FC"/>
    <w:rsid w:val="0040063A"/>
    <w:rsid w:val="00400794"/>
    <w:rsid w:val="00400809"/>
    <w:rsid w:val="00400E37"/>
    <w:rsid w:val="004010E7"/>
    <w:rsid w:val="004010F2"/>
    <w:rsid w:val="004012F6"/>
    <w:rsid w:val="0040193D"/>
    <w:rsid w:val="004019F2"/>
    <w:rsid w:val="00401CA6"/>
    <w:rsid w:val="00401D1A"/>
    <w:rsid w:val="004020D7"/>
    <w:rsid w:val="0040232D"/>
    <w:rsid w:val="0040253D"/>
    <w:rsid w:val="004025A3"/>
    <w:rsid w:val="0040287B"/>
    <w:rsid w:val="00402CA8"/>
    <w:rsid w:val="00402D16"/>
    <w:rsid w:val="00402F46"/>
    <w:rsid w:val="004034A6"/>
    <w:rsid w:val="004037A2"/>
    <w:rsid w:val="00403BDD"/>
    <w:rsid w:val="00403D08"/>
    <w:rsid w:val="00404086"/>
    <w:rsid w:val="00405218"/>
    <w:rsid w:val="00405435"/>
    <w:rsid w:val="004054E5"/>
    <w:rsid w:val="00405778"/>
    <w:rsid w:val="0040587E"/>
    <w:rsid w:val="004058DB"/>
    <w:rsid w:val="00405B3F"/>
    <w:rsid w:val="00405E88"/>
    <w:rsid w:val="004065FA"/>
    <w:rsid w:val="0040662F"/>
    <w:rsid w:val="00406632"/>
    <w:rsid w:val="00406668"/>
    <w:rsid w:val="004066ED"/>
    <w:rsid w:val="0040690A"/>
    <w:rsid w:val="00406F30"/>
    <w:rsid w:val="00406F65"/>
    <w:rsid w:val="004070C1"/>
    <w:rsid w:val="00407649"/>
    <w:rsid w:val="004077FD"/>
    <w:rsid w:val="0040783E"/>
    <w:rsid w:val="00407E42"/>
    <w:rsid w:val="00407FF1"/>
    <w:rsid w:val="00407FF9"/>
    <w:rsid w:val="00410012"/>
    <w:rsid w:val="00410079"/>
    <w:rsid w:val="004100A2"/>
    <w:rsid w:val="00410111"/>
    <w:rsid w:val="0041033D"/>
    <w:rsid w:val="00410355"/>
    <w:rsid w:val="00410450"/>
    <w:rsid w:val="0041092D"/>
    <w:rsid w:val="00410D4B"/>
    <w:rsid w:val="00410E75"/>
    <w:rsid w:val="004110D4"/>
    <w:rsid w:val="0041136A"/>
    <w:rsid w:val="00411432"/>
    <w:rsid w:val="004114BD"/>
    <w:rsid w:val="00411795"/>
    <w:rsid w:val="00411AB7"/>
    <w:rsid w:val="00411C02"/>
    <w:rsid w:val="00411C6F"/>
    <w:rsid w:val="0041216B"/>
    <w:rsid w:val="004121EC"/>
    <w:rsid w:val="00412B03"/>
    <w:rsid w:val="00412C6F"/>
    <w:rsid w:val="00412DD2"/>
    <w:rsid w:val="00412E48"/>
    <w:rsid w:val="00413023"/>
    <w:rsid w:val="00413147"/>
    <w:rsid w:val="0041325F"/>
    <w:rsid w:val="00413474"/>
    <w:rsid w:val="00413D58"/>
    <w:rsid w:val="004142FE"/>
    <w:rsid w:val="004143E2"/>
    <w:rsid w:val="00414631"/>
    <w:rsid w:val="004149B7"/>
    <w:rsid w:val="00414A98"/>
    <w:rsid w:val="00414B7A"/>
    <w:rsid w:val="00414BBD"/>
    <w:rsid w:val="00414C02"/>
    <w:rsid w:val="00414CCA"/>
    <w:rsid w:val="00414CD4"/>
    <w:rsid w:val="00414D18"/>
    <w:rsid w:val="004152D1"/>
    <w:rsid w:val="00415333"/>
    <w:rsid w:val="0041556E"/>
    <w:rsid w:val="004156B2"/>
    <w:rsid w:val="00415745"/>
    <w:rsid w:val="00415943"/>
    <w:rsid w:val="00415986"/>
    <w:rsid w:val="00415C5E"/>
    <w:rsid w:val="00415E2C"/>
    <w:rsid w:val="00415EB6"/>
    <w:rsid w:val="00416415"/>
    <w:rsid w:val="004167FC"/>
    <w:rsid w:val="00416A9C"/>
    <w:rsid w:val="00416C20"/>
    <w:rsid w:val="00416F57"/>
    <w:rsid w:val="00416FC3"/>
    <w:rsid w:val="004174E9"/>
    <w:rsid w:val="0041750A"/>
    <w:rsid w:val="004175AE"/>
    <w:rsid w:val="004176C9"/>
    <w:rsid w:val="00417743"/>
    <w:rsid w:val="004179CC"/>
    <w:rsid w:val="00417C8F"/>
    <w:rsid w:val="00417D53"/>
    <w:rsid w:val="00417F81"/>
    <w:rsid w:val="0042021D"/>
    <w:rsid w:val="0042029F"/>
    <w:rsid w:val="0042031D"/>
    <w:rsid w:val="00420636"/>
    <w:rsid w:val="004208D0"/>
    <w:rsid w:val="004209FC"/>
    <w:rsid w:val="00420A63"/>
    <w:rsid w:val="004210EA"/>
    <w:rsid w:val="00421270"/>
    <w:rsid w:val="004217E5"/>
    <w:rsid w:val="0042190F"/>
    <w:rsid w:val="00421D70"/>
    <w:rsid w:val="00422028"/>
    <w:rsid w:val="004220A1"/>
    <w:rsid w:val="00422312"/>
    <w:rsid w:val="0042286C"/>
    <w:rsid w:val="00422B1A"/>
    <w:rsid w:val="0042304A"/>
    <w:rsid w:val="004231C7"/>
    <w:rsid w:val="004232D5"/>
    <w:rsid w:val="00423582"/>
    <w:rsid w:val="004235AE"/>
    <w:rsid w:val="004239DD"/>
    <w:rsid w:val="00423C53"/>
    <w:rsid w:val="00423D32"/>
    <w:rsid w:val="00423D3C"/>
    <w:rsid w:val="00423DE0"/>
    <w:rsid w:val="00423EFB"/>
    <w:rsid w:val="00423F61"/>
    <w:rsid w:val="0042422C"/>
    <w:rsid w:val="00424419"/>
    <w:rsid w:val="0042444A"/>
    <w:rsid w:val="00424695"/>
    <w:rsid w:val="0042472F"/>
    <w:rsid w:val="00424A66"/>
    <w:rsid w:val="00424ADD"/>
    <w:rsid w:val="00424C7E"/>
    <w:rsid w:val="00424D9B"/>
    <w:rsid w:val="00424DD8"/>
    <w:rsid w:val="00424FD0"/>
    <w:rsid w:val="004250D2"/>
    <w:rsid w:val="0042532E"/>
    <w:rsid w:val="00425352"/>
    <w:rsid w:val="0042539A"/>
    <w:rsid w:val="004254BE"/>
    <w:rsid w:val="004255BC"/>
    <w:rsid w:val="004256C0"/>
    <w:rsid w:val="00425781"/>
    <w:rsid w:val="00425810"/>
    <w:rsid w:val="00425B40"/>
    <w:rsid w:val="00425D12"/>
    <w:rsid w:val="00425DC9"/>
    <w:rsid w:val="00425EB5"/>
    <w:rsid w:val="00426096"/>
    <w:rsid w:val="0042614C"/>
    <w:rsid w:val="00426181"/>
    <w:rsid w:val="00426531"/>
    <w:rsid w:val="004266E5"/>
    <w:rsid w:val="00426DC5"/>
    <w:rsid w:val="00427270"/>
    <w:rsid w:val="00427500"/>
    <w:rsid w:val="004277BF"/>
    <w:rsid w:val="00427F2D"/>
    <w:rsid w:val="00427FB7"/>
    <w:rsid w:val="004305C8"/>
    <w:rsid w:val="004305D5"/>
    <w:rsid w:val="0043061F"/>
    <w:rsid w:val="004307BA"/>
    <w:rsid w:val="00430BFD"/>
    <w:rsid w:val="00430C3A"/>
    <w:rsid w:val="00430CAF"/>
    <w:rsid w:val="00430D2C"/>
    <w:rsid w:val="00430DB5"/>
    <w:rsid w:val="0043128D"/>
    <w:rsid w:val="004314FC"/>
    <w:rsid w:val="00431508"/>
    <w:rsid w:val="004316C5"/>
    <w:rsid w:val="00431B90"/>
    <w:rsid w:val="00431C9D"/>
    <w:rsid w:val="00431D79"/>
    <w:rsid w:val="00431E35"/>
    <w:rsid w:val="00432089"/>
    <w:rsid w:val="00432122"/>
    <w:rsid w:val="0043225A"/>
    <w:rsid w:val="00432573"/>
    <w:rsid w:val="004325A1"/>
    <w:rsid w:val="0043263C"/>
    <w:rsid w:val="00432BFD"/>
    <w:rsid w:val="00432CAB"/>
    <w:rsid w:val="00432CC9"/>
    <w:rsid w:val="004332D1"/>
    <w:rsid w:val="004332FC"/>
    <w:rsid w:val="004334B0"/>
    <w:rsid w:val="00433625"/>
    <w:rsid w:val="004336D6"/>
    <w:rsid w:val="00433890"/>
    <w:rsid w:val="00433E62"/>
    <w:rsid w:val="00434309"/>
    <w:rsid w:val="004346EF"/>
    <w:rsid w:val="004348C2"/>
    <w:rsid w:val="00434B05"/>
    <w:rsid w:val="00434C41"/>
    <w:rsid w:val="00434E03"/>
    <w:rsid w:val="00434E1C"/>
    <w:rsid w:val="004351B0"/>
    <w:rsid w:val="004355AE"/>
    <w:rsid w:val="0043561D"/>
    <w:rsid w:val="00435644"/>
    <w:rsid w:val="004357D3"/>
    <w:rsid w:val="004359D3"/>
    <w:rsid w:val="00435AAF"/>
    <w:rsid w:val="00435C77"/>
    <w:rsid w:val="00435E03"/>
    <w:rsid w:val="0043606C"/>
    <w:rsid w:val="00436446"/>
    <w:rsid w:val="004366E2"/>
    <w:rsid w:val="0043670D"/>
    <w:rsid w:val="00436724"/>
    <w:rsid w:val="0043691C"/>
    <w:rsid w:val="004369C4"/>
    <w:rsid w:val="00436A11"/>
    <w:rsid w:val="00436EC5"/>
    <w:rsid w:val="00437293"/>
    <w:rsid w:val="004372E8"/>
    <w:rsid w:val="00437505"/>
    <w:rsid w:val="004376AB"/>
    <w:rsid w:val="00437779"/>
    <w:rsid w:val="00437C42"/>
    <w:rsid w:val="00437DD1"/>
    <w:rsid w:val="00437DDB"/>
    <w:rsid w:val="00437EE5"/>
    <w:rsid w:val="004400D4"/>
    <w:rsid w:val="0044043A"/>
    <w:rsid w:val="0044043F"/>
    <w:rsid w:val="004404AC"/>
    <w:rsid w:val="0044052C"/>
    <w:rsid w:val="00440592"/>
    <w:rsid w:val="004407A1"/>
    <w:rsid w:val="00440820"/>
    <w:rsid w:val="004408A8"/>
    <w:rsid w:val="00440938"/>
    <w:rsid w:val="00440D2E"/>
    <w:rsid w:val="00440F1E"/>
    <w:rsid w:val="00441159"/>
    <w:rsid w:val="004411D6"/>
    <w:rsid w:val="0044132A"/>
    <w:rsid w:val="0044150E"/>
    <w:rsid w:val="00441B97"/>
    <w:rsid w:val="00441E8A"/>
    <w:rsid w:val="00442362"/>
    <w:rsid w:val="004423D0"/>
    <w:rsid w:val="0044244B"/>
    <w:rsid w:val="004426AA"/>
    <w:rsid w:val="004429B9"/>
    <w:rsid w:val="00442C15"/>
    <w:rsid w:val="00442DC9"/>
    <w:rsid w:val="00442EB2"/>
    <w:rsid w:val="00443201"/>
    <w:rsid w:val="004432FD"/>
    <w:rsid w:val="0044341F"/>
    <w:rsid w:val="00443504"/>
    <w:rsid w:val="00443D8E"/>
    <w:rsid w:val="00443DE2"/>
    <w:rsid w:val="0044422E"/>
    <w:rsid w:val="00444272"/>
    <w:rsid w:val="0044440D"/>
    <w:rsid w:val="00444543"/>
    <w:rsid w:val="0044455E"/>
    <w:rsid w:val="00444598"/>
    <w:rsid w:val="004446D5"/>
    <w:rsid w:val="00444734"/>
    <w:rsid w:val="00444753"/>
    <w:rsid w:val="00444766"/>
    <w:rsid w:val="00444DFC"/>
    <w:rsid w:val="00444F1B"/>
    <w:rsid w:val="004452A5"/>
    <w:rsid w:val="00445AD1"/>
    <w:rsid w:val="00445BA9"/>
    <w:rsid w:val="00445FF9"/>
    <w:rsid w:val="0044617F"/>
    <w:rsid w:val="004461CF"/>
    <w:rsid w:val="00446BDE"/>
    <w:rsid w:val="00446CD0"/>
    <w:rsid w:val="004470F0"/>
    <w:rsid w:val="00447588"/>
    <w:rsid w:val="004475C5"/>
    <w:rsid w:val="0044763D"/>
    <w:rsid w:val="00447809"/>
    <w:rsid w:val="00447FEC"/>
    <w:rsid w:val="004502F5"/>
    <w:rsid w:val="004503B1"/>
    <w:rsid w:val="00450886"/>
    <w:rsid w:val="00450AA7"/>
    <w:rsid w:val="00450BA0"/>
    <w:rsid w:val="00450C51"/>
    <w:rsid w:val="00450DE5"/>
    <w:rsid w:val="00450DED"/>
    <w:rsid w:val="00451181"/>
    <w:rsid w:val="00451245"/>
    <w:rsid w:val="0045127F"/>
    <w:rsid w:val="004515CB"/>
    <w:rsid w:val="004516BF"/>
    <w:rsid w:val="00451869"/>
    <w:rsid w:val="00451A45"/>
    <w:rsid w:val="00451A7D"/>
    <w:rsid w:val="00451A9E"/>
    <w:rsid w:val="00451B16"/>
    <w:rsid w:val="00451D78"/>
    <w:rsid w:val="004520AD"/>
    <w:rsid w:val="004520BC"/>
    <w:rsid w:val="004521A4"/>
    <w:rsid w:val="0045258C"/>
    <w:rsid w:val="00452599"/>
    <w:rsid w:val="0045284E"/>
    <w:rsid w:val="0045287D"/>
    <w:rsid w:val="004528F9"/>
    <w:rsid w:val="00452AC5"/>
    <w:rsid w:val="00452CA2"/>
    <w:rsid w:val="00452F1F"/>
    <w:rsid w:val="0045332F"/>
    <w:rsid w:val="00453358"/>
    <w:rsid w:val="004533DE"/>
    <w:rsid w:val="00453568"/>
    <w:rsid w:val="004535C7"/>
    <w:rsid w:val="004539BA"/>
    <w:rsid w:val="00453A2C"/>
    <w:rsid w:val="00453A9A"/>
    <w:rsid w:val="00453DE5"/>
    <w:rsid w:val="00454018"/>
    <w:rsid w:val="004542BB"/>
    <w:rsid w:val="0045455A"/>
    <w:rsid w:val="00454692"/>
    <w:rsid w:val="004549CF"/>
    <w:rsid w:val="00454C18"/>
    <w:rsid w:val="00454E18"/>
    <w:rsid w:val="00454FBB"/>
    <w:rsid w:val="00455555"/>
    <w:rsid w:val="004555BA"/>
    <w:rsid w:val="004555F1"/>
    <w:rsid w:val="00455786"/>
    <w:rsid w:val="004557BD"/>
    <w:rsid w:val="004559AD"/>
    <w:rsid w:val="00455E15"/>
    <w:rsid w:val="00456098"/>
    <w:rsid w:val="004562CF"/>
    <w:rsid w:val="004565EB"/>
    <w:rsid w:val="004566EF"/>
    <w:rsid w:val="004566FE"/>
    <w:rsid w:val="00456A7A"/>
    <w:rsid w:val="00456E38"/>
    <w:rsid w:val="004571AC"/>
    <w:rsid w:val="004571B6"/>
    <w:rsid w:val="004571EC"/>
    <w:rsid w:val="00457307"/>
    <w:rsid w:val="00457392"/>
    <w:rsid w:val="00457481"/>
    <w:rsid w:val="00457BB4"/>
    <w:rsid w:val="00457C83"/>
    <w:rsid w:val="00460503"/>
    <w:rsid w:val="004609EE"/>
    <w:rsid w:val="00460AC5"/>
    <w:rsid w:val="00460BA6"/>
    <w:rsid w:val="00460EA2"/>
    <w:rsid w:val="0046168C"/>
    <w:rsid w:val="0046169B"/>
    <w:rsid w:val="00461841"/>
    <w:rsid w:val="00461E05"/>
    <w:rsid w:val="00461ECF"/>
    <w:rsid w:val="004625DA"/>
    <w:rsid w:val="0046262E"/>
    <w:rsid w:val="0046266F"/>
    <w:rsid w:val="004626D1"/>
    <w:rsid w:val="00462852"/>
    <w:rsid w:val="00462A89"/>
    <w:rsid w:val="00462B8B"/>
    <w:rsid w:val="00462EBA"/>
    <w:rsid w:val="00463056"/>
    <w:rsid w:val="004631D2"/>
    <w:rsid w:val="004632CC"/>
    <w:rsid w:val="004632F4"/>
    <w:rsid w:val="004635AD"/>
    <w:rsid w:val="004635E6"/>
    <w:rsid w:val="00463CB6"/>
    <w:rsid w:val="00463E59"/>
    <w:rsid w:val="00463E73"/>
    <w:rsid w:val="00463ED0"/>
    <w:rsid w:val="00463FB6"/>
    <w:rsid w:val="0046435C"/>
    <w:rsid w:val="004644F8"/>
    <w:rsid w:val="004645B3"/>
    <w:rsid w:val="0046466E"/>
    <w:rsid w:val="0046471D"/>
    <w:rsid w:val="004647D7"/>
    <w:rsid w:val="00464AC9"/>
    <w:rsid w:val="00464ED4"/>
    <w:rsid w:val="00464FDD"/>
    <w:rsid w:val="004651DE"/>
    <w:rsid w:val="00465246"/>
    <w:rsid w:val="00465264"/>
    <w:rsid w:val="004652BC"/>
    <w:rsid w:val="004653FB"/>
    <w:rsid w:val="004659D4"/>
    <w:rsid w:val="00466056"/>
    <w:rsid w:val="00466120"/>
    <w:rsid w:val="00466404"/>
    <w:rsid w:val="00466A4C"/>
    <w:rsid w:val="00466A50"/>
    <w:rsid w:val="00466B24"/>
    <w:rsid w:val="00466B45"/>
    <w:rsid w:val="00466BCA"/>
    <w:rsid w:val="00466D1D"/>
    <w:rsid w:val="00466EF7"/>
    <w:rsid w:val="00466F8C"/>
    <w:rsid w:val="00467973"/>
    <w:rsid w:val="004679BD"/>
    <w:rsid w:val="004679C3"/>
    <w:rsid w:val="00467F27"/>
    <w:rsid w:val="00470323"/>
    <w:rsid w:val="00470881"/>
    <w:rsid w:val="00470EB2"/>
    <w:rsid w:val="00470F64"/>
    <w:rsid w:val="004710C7"/>
    <w:rsid w:val="0047142A"/>
    <w:rsid w:val="00471436"/>
    <w:rsid w:val="00471806"/>
    <w:rsid w:val="0047183E"/>
    <w:rsid w:val="00471858"/>
    <w:rsid w:val="004719FC"/>
    <w:rsid w:val="00471A97"/>
    <w:rsid w:val="00471D8E"/>
    <w:rsid w:val="004722DB"/>
    <w:rsid w:val="004723F7"/>
    <w:rsid w:val="00472425"/>
    <w:rsid w:val="0047261C"/>
    <w:rsid w:val="004727EA"/>
    <w:rsid w:val="00472A8A"/>
    <w:rsid w:val="00472CA2"/>
    <w:rsid w:val="004735E4"/>
    <w:rsid w:val="00473C68"/>
    <w:rsid w:val="00473CE9"/>
    <w:rsid w:val="00473F90"/>
    <w:rsid w:val="0047416F"/>
    <w:rsid w:val="0047429D"/>
    <w:rsid w:val="00474368"/>
    <w:rsid w:val="0047447C"/>
    <w:rsid w:val="004748CC"/>
    <w:rsid w:val="00474B55"/>
    <w:rsid w:val="00474B61"/>
    <w:rsid w:val="00474CA9"/>
    <w:rsid w:val="00474CE8"/>
    <w:rsid w:val="00474EAD"/>
    <w:rsid w:val="00474EB2"/>
    <w:rsid w:val="0047559C"/>
    <w:rsid w:val="004755FD"/>
    <w:rsid w:val="00475671"/>
    <w:rsid w:val="004756DE"/>
    <w:rsid w:val="004757DF"/>
    <w:rsid w:val="004758A7"/>
    <w:rsid w:val="00475B35"/>
    <w:rsid w:val="00475C09"/>
    <w:rsid w:val="00475D7F"/>
    <w:rsid w:val="00475DEB"/>
    <w:rsid w:val="00475E60"/>
    <w:rsid w:val="00475E98"/>
    <w:rsid w:val="00475EAF"/>
    <w:rsid w:val="0047603D"/>
    <w:rsid w:val="004762B2"/>
    <w:rsid w:val="0047648D"/>
    <w:rsid w:val="004764B4"/>
    <w:rsid w:val="00476629"/>
    <w:rsid w:val="004766AE"/>
    <w:rsid w:val="004766B6"/>
    <w:rsid w:val="00476A1D"/>
    <w:rsid w:val="00476B86"/>
    <w:rsid w:val="00476BBB"/>
    <w:rsid w:val="00476D3F"/>
    <w:rsid w:val="00476FAD"/>
    <w:rsid w:val="0047710A"/>
    <w:rsid w:val="004772DF"/>
    <w:rsid w:val="0047776D"/>
    <w:rsid w:val="00477AA0"/>
    <w:rsid w:val="00477B93"/>
    <w:rsid w:val="00477BF4"/>
    <w:rsid w:val="00477D26"/>
    <w:rsid w:val="00477F38"/>
    <w:rsid w:val="00477FD5"/>
    <w:rsid w:val="00480290"/>
    <w:rsid w:val="00480291"/>
    <w:rsid w:val="004804C3"/>
    <w:rsid w:val="00480530"/>
    <w:rsid w:val="00480565"/>
    <w:rsid w:val="004806A2"/>
    <w:rsid w:val="004807D5"/>
    <w:rsid w:val="0048080A"/>
    <w:rsid w:val="0048090E"/>
    <w:rsid w:val="00480A55"/>
    <w:rsid w:val="00480ADE"/>
    <w:rsid w:val="00480BF7"/>
    <w:rsid w:val="00480EF9"/>
    <w:rsid w:val="0048129E"/>
    <w:rsid w:val="00481313"/>
    <w:rsid w:val="004814B2"/>
    <w:rsid w:val="004815CF"/>
    <w:rsid w:val="004819CE"/>
    <w:rsid w:val="00481B7E"/>
    <w:rsid w:val="00481BA4"/>
    <w:rsid w:val="00481EB2"/>
    <w:rsid w:val="00481FC3"/>
    <w:rsid w:val="0048214A"/>
    <w:rsid w:val="004821F7"/>
    <w:rsid w:val="00482A1F"/>
    <w:rsid w:val="00482C09"/>
    <w:rsid w:val="00482DC3"/>
    <w:rsid w:val="004831A9"/>
    <w:rsid w:val="004832EA"/>
    <w:rsid w:val="004834A4"/>
    <w:rsid w:val="00483AA7"/>
    <w:rsid w:val="004842ED"/>
    <w:rsid w:val="00484434"/>
    <w:rsid w:val="004844E4"/>
    <w:rsid w:val="004848EC"/>
    <w:rsid w:val="00484ACC"/>
    <w:rsid w:val="00484D11"/>
    <w:rsid w:val="00484FC5"/>
    <w:rsid w:val="00484FEE"/>
    <w:rsid w:val="0048513E"/>
    <w:rsid w:val="004851D3"/>
    <w:rsid w:val="004852E3"/>
    <w:rsid w:val="0048555D"/>
    <w:rsid w:val="00485658"/>
    <w:rsid w:val="0048580D"/>
    <w:rsid w:val="00485B9A"/>
    <w:rsid w:val="00485D77"/>
    <w:rsid w:val="0048605B"/>
    <w:rsid w:val="004860D6"/>
    <w:rsid w:val="00486432"/>
    <w:rsid w:val="00486686"/>
    <w:rsid w:val="00486889"/>
    <w:rsid w:val="004868C8"/>
    <w:rsid w:val="0048708A"/>
    <w:rsid w:val="0048720C"/>
    <w:rsid w:val="0048759D"/>
    <w:rsid w:val="004878A5"/>
    <w:rsid w:val="004878DA"/>
    <w:rsid w:val="00487BD2"/>
    <w:rsid w:val="00487C45"/>
    <w:rsid w:val="00487CA4"/>
    <w:rsid w:val="00487E73"/>
    <w:rsid w:val="00487F7A"/>
    <w:rsid w:val="00487FFD"/>
    <w:rsid w:val="0049013D"/>
    <w:rsid w:val="00490157"/>
    <w:rsid w:val="004902A9"/>
    <w:rsid w:val="004902D8"/>
    <w:rsid w:val="004904F5"/>
    <w:rsid w:val="0049059B"/>
    <w:rsid w:val="004909CF"/>
    <w:rsid w:val="004909F4"/>
    <w:rsid w:val="00490CFE"/>
    <w:rsid w:val="00490D03"/>
    <w:rsid w:val="0049101E"/>
    <w:rsid w:val="0049126D"/>
    <w:rsid w:val="00491342"/>
    <w:rsid w:val="00491358"/>
    <w:rsid w:val="00491991"/>
    <w:rsid w:val="004919C7"/>
    <w:rsid w:val="00491E5A"/>
    <w:rsid w:val="00491E7A"/>
    <w:rsid w:val="004921B0"/>
    <w:rsid w:val="004922E5"/>
    <w:rsid w:val="0049234A"/>
    <w:rsid w:val="00492420"/>
    <w:rsid w:val="0049253F"/>
    <w:rsid w:val="00492CD4"/>
    <w:rsid w:val="00492DA9"/>
    <w:rsid w:val="00492DE6"/>
    <w:rsid w:val="00492EA4"/>
    <w:rsid w:val="0049342E"/>
    <w:rsid w:val="00493AF2"/>
    <w:rsid w:val="00493CD2"/>
    <w:rsid w:val="0049409F"/>
    <w:rsid w:val="0049416E"/>
    <w:rsid w:val="0049418A"/>
    <w:rsid w:val="004943EA"/>
    <w:rsid w:val="0049446D"/>
    <w:rsid w:val="004944C8"/>
    <w:rsid w:val="00494520"/>
    <w:rsid w:val="00494536"/>
    <w:rsid w:val="004945F5"/>
    <w:rsid w:val="004946EB"/>
    <w:rsid w:val="00494761"/>
    <w:rsid w:val="004948E7"/>
    <w:rsid w:val="00494957"/>
    <w:rsid w:val="00494B33"/>
    <w:rsid w:val="00494F6D"/>
    <w:rsid w:val="00495090"/>
    <w:rsid w:val="00495531"/>
    <w:rsid w:val="00495596"/>
    <w:rsid w:val="0049568C"/>
    <w:rsid w:val="004957E0"/>
    <w:rsid w:val="00495844"/>
    <w:rsid w:val="00495B1E"/>
    <w:rsid w:val="00495B54"/>
    <w:rsid w:val="00495F04"/>
    <w:rsid w:val="004967C2"/>
    <w:rsid w:val="00496A70"/>
    <w:rsid w:val="00496A91"/>
    <w:rsid w:val="004978D3"/>
    <w:rsid w:val="00497C1D"/>
    <w:rsid w:val="00497F5D"/>
    <w:rsid w:val="00497FEC"/>
    <w:rsid w:val="004A01F7"/>
    <w:rsid w:val="004A0479"/>
    <w:rsid w:val="004A0664"/>
    <w:rsid w:val="004A06A4"/>
    <w:rsid w:val="004A0752"/>
    <w:rsid w:val="004A07B2"/>
    <w:rsid w:val="004A08B8"/>
    <w:rsid w:val="004A090A"/>
    <w:rsid w:val="004A0AB6"/>
    <w:rsid w:val="004A0B67"/>
    <w:rsid w:val="004A0BAF"/>
    <w:rsid w:val="004A0DE7"/>
    <w:rsid w:val="004A10F2"/>
    <w:rsid w:val="004A1168"/>
    <w:rsid w:val="004A1250"/>
    <w:rsid w:val="004A1593"/>
    <w:rsid w:val="004A15EA"/>
    <w:rsid w:val="004A18E1"/>
    <w:rsid w:val="004A1D0E"/>
    <w:rsid w:val="004A1F57"/>
    <w:rsid w:val="004A20D3"/>
    <w:rsid w:val="004A21CF"/>
    <w:rsid w:val="004A22E1"/>
    <w:rsid w:val="004A25AA"/>
    <w:rsid w:val="004A277C"/>
    <w:rsid w:val="004A2900"/>
    <w:rsid w:val="004A290E"/>
    <w:rsid w:val="004A2DD6"/>
    <w:rsid w:val="004A2EA1"/>
    <w:rsid w:val="004A2FC4"/>
    <w:rsid w:val="004A3009"/>
    <w:rsid w:val="004A3238"/>
    <w:rsid w:val="004A344B"/>
    <w:rsid w:val="004A37FB"/>
    <w:rsid w:val="004A39D8"/>
    <w:rsid w:val="004A3D54"/>
    <w:rsid w:val="004A3F97"/>
    <w:rsid w:val="004A416C"/>
    <w:rsid w:val="004A4392"/>
    <w:rsid w:val="004A4919"/>
    <w:rsid w:val="004A4D8E"/>
    <w:rsid w:val="004A4F21"/>
    <w:rsid w:val="004A5090"/>
    <w:rsid w:val="004A513A"/>
    <w:rsid w:val="004A54B3"/>
    <w:rsid w:val="004A56A8"/>
    <w:rsid w:val="004A57A4"/>
    <w:rsid w:val="004A5848"/>
    <w:rsid w:val="004A591B"/>
    <w:rsid w:val="004A5944"/>
    <w:rsid w:val="004A5A26"/>
    <w:rsid w:val="004A5D8E"/>
    <w:rsid w:val="004A5F8F"/>
    <w:rsid w:val="004A5FEA"/>
    <w:rsid w:val="004A6193"/>
    <w:rsid w:val="004A64E3"/>
    <w:rsid w:val="004A6A1A"/>
    <w:rsid w:val="004A6A34"/>
    <w:rsid w:val="004A6A8F"/>
    <w:rsid w:val="004A6BEC"/>
    <w:rsid w:val="004A6EB3"/>
    <w:rsid w:val="004A7184"/>
    <w:rsid w:val="004A7483"/>
    <w:rsid w:val="004A75D0"/>
    <w:rsid w:val="004A7649"/>
    <w:rsid w:val="004A7836"/>
    <w:rsid w:val="004A791D"/>
    <w:rsid w:val="004B01BD"/>
    <w:rsid w:val="004B072B"/>
    <w:rsid w:val="004B074F"/>
    <w:rsid w:val="004B07CD"/>
    <w:rsid w:val="004B087A"/>
    <w:rsid w:val="004B0B6B"/>
    <w:rsid w:val="004B0C98"/>
    <w:rsid w:val="004B0DCF"/>
    <w:rsid w:val="004B0E7B"/>
    <w:rsid w:val="004B0EC0"/>
    <w:rsid w:val="004B0F4F"/>
    <w:rsid w:val="004B0F76"/>
    <w:rsid w:val="004B12C9"/>
    <w:rsid w:val="004B133F"/>
    <w:rsid w:val="004B1360"/>
    <w:rsid w:val="004B13FE"/>
    <w:rsid w:val="004B1611"/>
    <w:rsid w:val="004B196D"/>
    <w:rsid w:val="004B1B40"/>
    <w:rsid w:val="004B1B74"/>
    <w:rsid w:val="004B1DD1"/>
    <w:rsid w:val="004B1E34"/>
    <w:rsid w:val="004B1F15"/>
    <w:rsid w:val="004B2106"/>
    <w:rsid w:val="004B2441"/>
    <w:rsid w:val="004B29CC"/>
    <w:rsid w:val="004B2E56"/>
    <w:rsid w:val="004B3200"/>
    <w:rsid w:val="004B3401"/>
    <w:rsid w:val="004B3437"/>
    <w:rsid w:val="004B352E"/>
    <w:rsid w:val="004B36E3"/>
    <w:rsid w:val="004B37E9"/>
    <w:rsid w:val="004B3915"/>
    <w:rsid w:val="004B3F05"/>
    <w:rsid w:val="004B3F17"/>
    <w:rsid w:val="004B3F2D"/>
    <w:rsid w:val="004B41EB"/>
    <w:rsid w:val="004B466E"/>
    <w:rsid w:val="004B4741"/>
    <w:rsid w:val="004B4A8A"/>
    <w:rsid w:val="004B4AF6"/>
    <w:rsid w:val="004B4F1A"/>
    <w:rsid w:val="004B5AF3"/>
    <w:rsid w:val="004B5FE1"/>
    <w:rsid w:val="004B64BD"/>
    <w:rsid w:val="004B666A"/>
    <w:rsid w:val="004B6885"/>
    <w:rsid w:val="004B69F1"/>
    <w:rsid w:val="004B6CA6"/>
    <w:rsid w:val="004B717C"/>
    <w:rsid w:val="004B7692"/>
    <w:rsid w:val="004B77B9"/>
    <w:rsid w:val="004B7A4F"/>
    <w:rsid w:val="004B7B26"/>
    <w:rsid w:val="004B7D67"/>
    <w:rsid w:val="004C002A"/>
    <w:rsid w:val="004C0073"/>
    <w:rsid w:val="004C00F4"/>
    <w:rsid w:val="004C0579"/>
    <w:rsid w:val="004C072A"/>
    <w:rsid w:val="004C0E16"/>
    <w:rsid w:val="004C1191"/>
    <w:rsid w:val="004C13FD"/>
    <w:rsid w:val="004C1415"/>
    <w:rsid w:val="004C17AD"/>
    <w:rsid w:val="004C17C5"/>
    <w:rsid w:val="004C1CA7"/>
    <w:rsid w:val="004C1CDF"/>
    <w:rsid w:val="004C1DEF"/>
    <w:rsid w:val="004C2040"/>
    <w:rsid w:val="004C2060"/>
    <w:rsid w:val="004C2067"/>
    <w:rsid w:val="004C231C"/>
    <w:rsid w:val="004C232F"/>
    <w:rsid w:val="004C27EF"/>
    <w:rsid w:val="004C2BF6"/>
    <w:rsid w:val="004C2EBC"/>
    <w:rsid w:val="004C2F15"/>
    <w:rsid w:val="004C30ED"/>
    <w:rsid w:val="004C31FD"/>
    <w:rsid w:val="004C3289"/>
    <w:rsid w:val="004C3354"/>
    <w:rsid w:val="004C3826"/>
    <w:rsid w:val="004C3917"/>
    <w:rsid w:val="004C3AF5"/>
    <w:rsid w:val="004C41A8"/>
    <w:rsid w:val="004C42D0"/>
    <w:rsid w:val="004C43B6"/>
    <w:rsid w:val="004C43C7"/>
    <w:rsid w:val="004C44AB"/>
    <w:rsid w:val="004C4935"/>
    <w:rsid w:val="004C4D92"/>
    <w:rsid w:val="004C4E25"/>
    <w:rsid w:val="004C4EB2"/>
    <w:rsid w:val="004C597C"/>
    <w:rsid w:val="004C59C3"/>
    <w:rsid w:val="004C5B72"/>
    <w:rsid w:val="004C6734"/>
    <w:rsid w:val="004C69D7"/>
    <w:rsid w:val="004C6D4D"/>
    <w:rsid w:val="004C6D78"/>
    <w:rsid w:val="004C7264"/>
    <w:rsid w:val="004C7298"/>
    <w:rsid w:val="004C733D"/>
    <w:rsid w:val="004C76B5"/>
    <w:rsid w:val="004C76D4"/>
    <w:rsid w:val="004C7846"/>
    <w:rsid w:val="004C7B91"/>
    <w:rsid w:val="004C7CC0"/>
    <w:rsid w:val="004C7F08"/>
    <w:rsid w:val="004C7F81"/>
    <w:rsid w:val="004D0218"/>
    <w:rsid w:val="004D03D7"/>
    <w:rsid w:val="004D062A"/>
    <w:rsid w:val="004D0692"/>
    <w:rsid w:val="004D0918"/>
    <w:rsid w:val="004D1315"/>
    <w:rsid w:val="004D169E"/>
    <w:rsid w:val="004D1762"/>
    <w:rsid w:val="004D1836"/>
    <w:rsid w:val="004D1CC2"/>
    <w:rsid w:val="004D1E41"/>
    <w:rsid w:val="004D1E46"/>
    <w:rsid w:val="004D1E6B"/>
    <w:rsid w:val="004D1F4F"/>
    <w:rsid w:val="004D2106"/>
    <w:rsid w:val="004D25E4"/>
    <w:rsid w:val="004D260A"/>
    <w:rsid w:val="004D26F9"/>
    <w:rsid w:val="004D27D3"/>
    <w:rsid w:val="004D2FA1"/>
    <w:rsid w:val="004D341F"/>
    <w:rsid w:val="004D37D0"/>
    <w:rsid w:val="004D37F3"/>
    <w:rsid w:val="004D385B"/>
    <w:rsid w:val="004D3997"/>
    <w:rsid w:val="004D3A7F"/>
    <w:rsid w:val="004D3AA2"/>
    <w:rsid w:val="004D3AA6"/>
    <w:rsid w:val="004D3FB8"/>
    <w:rsid w:val="004D4119"/>
    <w:rsid w:val="004D4382"/>
    <w:rsid w:val="004D443D"/>
    <w:rsid w:val="004D472B"/>
    <w:rsid w:val="004D4867"/>
    <w:rsid w:val="004D493E"/>
    <w:rsid w:val="004D49E0"/>
    <w:rsid w:val="004D4B6B"/>
    <w:rsid w:val="004D4B72"/>
    <w:rsid w:val="004D4BC7"/>
    <w:rsid w:val="004D528B"/>
    <w:rsid w:val="004D52B8"/>
    <w:rsid w:val="004D5390"/>
    <w:rsid w:val="004D5490"/>
    <w:rsid w:val="004D5532"/>
    <w:rsid w:val="004D56B9"/>
    <w:rsid w:val="004D5A4C"/>
    <w:rsid w:val="004D5CB4"/>
    <w:rsid w:val="004D6157"/>
    <w:rsid w:val="004D64D6"/>
    <w:rsid w:val="004D655B"/>
    <w:rsid w:val="004D6697"/>
    <w:rsid w:val="004D6CE0"/>
    <w:rsid w:val="004D6DF1"/>
    <w:rsid w:val="004D6E07"/>
    <w:rsid w:val="004D75EB"/>
    <w:rsid w:val="004D75F5"/>
    <w:rsid w:val="004D7AC6"/>
    <w:rsid w:val="004E0408"/>
    <w:rsid w:val="004E077E"/>
    <w:rsid w:val="004E0812"/>
    <w:rsid w:val="004E09BD"/>
    <w:rsid w:val="004E0AC1"/>
    <w:rsid w:val="004E0AEA"/>
    <w:rsid w:val="004E0D93"/>
    <w:rsid w:val="004E0DCB"/>
    <w:rsid w:val="004E0ED7"/>
    <w:rsid w:val="004E136A"/>
    <w:rsid w:val="004E1726"/>
    <w:rsid w:val="004E1934"/>
    <w:rsid w:val="004E2004"/>
    <w:rsid w:val="004E20F3"/>
    <w:rsid w:val="004E22B3"/>
    <w:rsid w:val="004E2319"/>
    <w:rsid w:val="004E2690"/>
    <w:rsid w:val="004E29EB"/>
    <w:rsid w:val="004E2AA4"/>
    <w:rsid w:val="004E2DD6"/>
    <w:rsid w:val="004E2E15"/>
    <w:rsid w:val="004E2E16"/>
    <w:rsid w:val="004E2E5B"/>
    <w:rsid w:val="004E30B9"/>
    <w:rsid w:val="004E3529"/>
    <w:rsid w:val="004E3692"/>
    <w:rsid w:val="004E384B"/>
    <w:rsid w:val="004E390B"/>
    <w:rsid w:val="004E3A08"/>
    <w:rsid w:val="004E3C01"/>
    <w:rsid w:val="004E3CBC"/>
    <w:rsid w:val="004E3E7F"/>
    <w:rsid w:val="004E4055"/>
    <w:rsid w:val="004E40B8"/>
    <w:rsid w:val="004E496A"/>
    <w:rsid w:val="004E4BDF"/>
    <w:rsid w:val="004E4C93"/>
    <w:rsid w:val="004E4CFC"/>
    <w:rsid w:val="004E4F58"/>
    <w:rsid w:val="004E5223"/>
    <w:rsid w:val="004E537A"/>
    <w:rsid w:val="004E5648"/>
    <w:rsid w:val="004E573E"/>
    <w:rsid w:val="004E57CB"/>
    <w:rsid w:val="004E57E8"/>
    <w:rsid w:val="004E581B"/>
    <w:rsid w:val="004E5BD9"/>
    <w:rsid w:val="004E5E6C"/>
    <w:rsid w:val="004E5F11"/>
    <w:rsid w:val="004E5F9B"/>
    <w:rsid w:val="004E622A"/>
    <w:rsid w:val="004E622E"/>
    <w:rsid w:val="004E63FA"/>
    <w:rsid w:val="004E6715"/>
    <w:rsid w:val="004E6720"/>
    <w:rsid w:val="004E691A"/>
    <w:rsid w:val="004E6E76"/>
    <w:rsid w:val="004E6FFA"/>
    <w:rsid w:val="004E7107"/>
    <w:rsid w:val="004E713D"/>
    <w:rsid w:val="004E74C6"/>
    <w:rsid w:val="004E74D7"/>
    <w:rsid w:val="004E7679"/>
    <w:rsid w:val="004E79A7"/>
    <w:rsid w:val="004E7C64"/>
    <w:rsid w:val="004E7D13"/>
    <w:rsid w:val="004E7DF1"/>
    <w:rsid w:val="004E7F0B"/>
    <w:rsid w:val="004F01DA"/>
    <w:rsid w:val="004F0698"/>
    <w:rsid w:val="004F08BB"/>
    <w:rsid w:val="004F0ADC"/>
    <w:rsid w:val="004F0AE5"/>
    <w:rsid w:val="004F0EDD"/>
    <w:rsid w:val="004F12AB"/>
    <w:rsid w:val="004F1702"/>
    <w:rsid w:val="004F1C33"/>
    <w:rsid w:val="004F21C8"/>
    <w:rsid w:val="004F21DA"/>
    <w:rsid w:val="004F222E"/>
    <w:rsid w:val="004F233A"/>
    <w:rsid w:val="004F2B2E"/>
    <w:rsid w:val="004F2FF9"/>
    <w:rsid w:val="004F3202"/>
    <w:rsid w:val="004F3209"/>
    <w:rsid w:val="004F3293"/>
    <w:rsid w:val="004F338C"/>
    <w:rsid w:val="004F33EA"/>
    <w:rsid w:val="004F3518"/>
    <w:rsid w:val="004F36A4"/>
    <w:rsid w:val="004F3820"/>
    <w:rsid w:val="004F3837"/>
    <w:rsid w:val="004F3E99"/>
    <w:rsid w:val="004F43A6"/>
    <w:rsid w:val="004F4532"/>
    <w:rsid w:val="004F45E0"/>
    <w:rsid w:val="004F48EA"/>
    <w:rsid w:val="004F4A5D"/>
    <w:rsid w:val="004F4FE1"/>
    <w:rsid w:val="004F5755"/>
    <w:rsid w:val="004F5B11"/>
    <w:rsid w:val="004F5D5C"/>
    <w:rsid w:val="004F5D85"/>
    <w:rsid w:val="004F6178"/>
    <w:rsid w:val="004F6477"/>
    <w:rsid w:val="004F69C7"/>
    <w:rsid w:val="004F6B85"/>
    <w:rsid w:val="004F6CE8"/>
    <w:rsid w:val="004F6E14"/>
    <w:rsid w:val="004F6EBB"/>
    <w:rsid w:val="004F7018"/>
    <w:rsid w:val="004F705A"/>
    <w:rsid w:val="004F7516"/>
    <w:rsid w:val="004F79A0"/>
    <w:rsid w:val="004F7A89"/>
    <w:rsid w:val="004F7B6F"/>
    <w:rsid w:val="004F7B85"/>
    <w:rsid w:val="004F7B89"/>
    <w:rsid w:val="004F7BEA"/>
    <w:rsid w:val="004F7CCE"/>
    <w:rsid w:val="004F7D15"/>
    <w:rsid w:val="004F7E86"/>
    <w:rsid w:val="00500381"/>
    <w:rsid w:val="005003E9"/>
    <w:rsid w:val="0050060A"/>
    <w:rsid w:val="00500826"/>
    <w:rsid w:val="00500857"/>
    <w:rsid w:val="0050085B"/>
    <w:rsid w:val="00500890"/>
    <w:rsid w:val="00500C26"/>
    <w:rsid w:val="00500DC9"/>
    <w:rsid w:val="005014FD"/>
    <w:rsid w:val="00501A01"/>
    <w:rsid w:val="00501FAE"/>
    <w:rsid w:val="00501FC5"/>
    <w:rsid w:val="0050229E"/>
    <w:rsid w:val="00502C72"/>
    <w:rsid w:val="00502D4C"/>
    <w:rsid w:val="00503204"/>
    <w:rsid w:val="00503607"/>
    <w:rsid w:val="00503882"/>
    <w:rsid w:val="00503BB1"/>
    <w:rsid w:val="005043A6"/>
    <w:rsid w:val="005044F8"/>
    <w:rsid w:val="00504837"/>
    <w:rsid w:val="00504BF3"/>
    <w:rsid w:val="00504C56"/>
    <w:rsid w:val="00504E40"/>
    <w:rsid w:val="00504ED9"/>
    <w:rsid w:val="00505060"/>
    <w:rsid w:val="005052E2"/>
    <w:rsid w:val="00505736"/>
    <w:rsid w:val="005057BF"/>
    <w:rsid w:val="00505D95"/>
    <w:rsid w:val="00505FBC"/>
    <w:rsid w:val="00506106"/>
    <w:rsid w:val="00506139"/>
    <w:rsid w:val="0050618F"/>
    <w:rsid w:val="005064C4"/>
    <w:rsid w:val="005065B4"/>
    <w:rsid w:val="00506A5F"/>
    <w:rsid w:val="00506BAC"/>
    <w:rsid w:val="00506CF1"/>
    <w:rsid w:val="0050722E"/>
    <w:rsid w:val="005073B3"/>
    <w:rsid w:val="00507609"/>
    <w:rsid w:val="00507693"/>
    <w:rsid w:val="00507747"/>
    <w:rsid w:val="00507FF6"/>
    <w:rsid w:val="0051000D"/>
    <w:rsid w:val="00510093"/>
    <w:rsid w:val="005100A3"/>
    <w:rsid w:val="0051016A"/>
    <w:rsid w:val="005102EE"/>
    <w:rsid w:val="00510368"/>
    <w:rsid w:val="00510377"/>
    <w:rsid w:val="00510548"/>
    <w:rsid w:val="00510593"/>
    <w:rsid w:val="005105AF"/>
    <w:rsid w:val="00510825"/>
    <w:rsid w:val="00510829"/>
    <w:rsid w:val="00510B02"/>
    <w:rsid w:val="00510E49"/>
    <w:rsid w:val="00510EAB"/>
    <w:rsid w:val="00510FE0"/>
    <w:rsid w:val="00511246"/>
    <w:rsid w:val="00511409"/>
    <w:rsid w:val="00511430"/>
    <w:rsid w:val="00511517"/>
    <w:rsid w:val="00511CFB"/>
    <w:rsid w:val="00511F05"/>
    <w:rsid w:val="00512188"/>
    <w:rsid w:val="005127A3"/>
    <w:rsid w:val="00512981"/>
    <w:rsid w:val="00512A88"/>
    <w:rsid w:val="00512BF6"/>
    <w:rsid w:val="00512E9B"/>
    <w:rsid w:val="00513023"/>
    <w:rsid w:val="00513246"/>
    <w:rsid w:val="005133E8"/>
    <w:rsid w:val="005134A7"/>
    <w:rsid w:val="005134F3"/>
    <w:rsid w:val="00513787"/>
    <w:rsid w:val="00513851"/>
    <w:rsid w:val="00513FF6"/>
    <w:rsid w:val="00514033"/>
    <w:rsid w:val="00514677"/>
    <w:rsid w:val="00514727"/>
    <w:rsid w:val="005147E4"/>
    <w:rsid w:val="0051497E"/>
    <w:rsid w:val="00514B8D"/>
    <w:rsid w:val="00514CF3"/>
    <w:rsid w:val="00514EA5"/>
    <w:rsid w:val="0051514B"/>
    <w:rsid w:val="00515237"/>
    <w:rsid w:val="00515955"/>
    <w:rsid w:val="00515B06"/>
    <w:rsid w:val="00515B9E"/>
    <w:rsid w:val="00516560"/>
    <w:rsid w:val="005165CA"/>
    <w:rsid w:val="0051660A"/>
    <w:rsid w:val="0051680E"/>
    <w:rsid w:val="00516A21"/>
    <w:rsid w:val="00516D3A"/>
    <w:rsid w:val="00516D6F"/>
    <w:rsid w:val="00516F1D"/>
    <w:rsid w:val="00516F66"/>
    <w:rsid w:val="0051768D"/>
    <w:rsid w:val="00517705"/>
    <w:rsid w:val="00517752"/>
    <w:rsid w:val="005177AC"/>
    <w:rsid w:val="00517A9D"/>
    <w:rsid w:val="00517B32"/>
    <w:rsid w:val="00517C9D"/>
    <w:rsid w:val="0052008A"/>
    <w:rsid w:val="005200B5"/>
    <w:rsid w:val="00520105"/>
    <w:rsid w:val="005202D3"/>
    <w:rsid w:val="00520596"/>
    <w:rsid w:val="00520619"/>
    <w:rsid w:val="005207A4"/>
    <w:rsid w:val="005207BC"/>
    <w:rsid w:val="0052085E"/>
    <w:rsid w:val="00520D67"/>
    <w:rsid w:val="00520F7B"/>
    <w:rsid w:val="00521398"/>
    <w:rsid w:val="0052175A"/>
    <w:rsid w:val="00521772"/>
    <w:rsid w:val="00521979"/>
    <w:rsid w:val="00521D2B"/>
    <w:rsid w:val="00521D8B"/>
    <w:rsid w:val="00521EB7"/>
    <w:rsid w:val="00521F7D"/>
    <w:rsid w:val="005220DC"/>
    <w:rsid w:val="00522122"/>
    <w:rsid w:val="00522483"/>
    <w:rsid w:val="00522709"/>
    <w:rsid w:val="0052279E"/>
    <w:rsid w:val="00522A25"/>
    <w:rsid w:val="00522A4C"/>
    <w:rsid w:val="00522D85"/>
    <w:rsid w:val="00522E1E"/>
    <w:rsid w:val="00523206"/>
    <w:rsid w:val="00523234"/>
    <w:rsid w:val="005232D8"/>
    <w:rsid w:val="005236C1"/>
    <w:rsid w:val="00523761"/>
    <w:rsid w:val="00523D18"/>
    <w:rsid w:val="00524076"/>
    <w:rsid w:val="005240C5"/>
    <w:rsid w:val="0052425F"/>
    <w:rsid w:val="005246F3"/>
    <w:rsid w:val="00524AFF"/>
    <w:rsid w:val="005250BA"/>
    <w:rsid w:val="00525270"/>
    <w:rsid w:val="0052554F"/>
    <w:rsid w:val="005259F7"/>
    <w:rsid w:val="00525A70"/>
    <w:rsid w:val="00525A72"/>
    <w:rsid w:val="00525C90"/>
    <w:rsid w:val="00525E1B"/>
    <w:rsid w:val="00525FE1"/>
    <w:rsid w:val="005262FE"/>
    <w:rsid w:val="00526513"/>
    <w:rsid w:val="0052651D"/>
    <w:rsid w:val="00526551"/>
    <w:rsid w:val="005266FA"/>
    <w:rsid w:val="005268A7"/>
    <w:rsid w:val="005268B8"/>
    <w:rsid w:val="00526D1D"/>
    <w:rsid w:val="00526F55"/>
    <w:rsid w:val="005271C0"/>
    <w:rsid w:val="00527318"/>
    <w:rsid w:val="00527361"/>
    <w:rsid w:val="005274FA"/>
    <w:rsid w:val="00527B81"/>
    <w:rsid w:val="00527CBF"/>
    <w:rsid w:val="00527D96"/>
    <w:rsid w:val="00527F98"/>
    <w:rsid w:val="005302A1"/>
    <w:rsid w:val="0053036F"/>
    <w:rsid w:val="00530406"/>
    <w:rsid w:val="00530407"/>
    <w:rsid w:val="0053054A"/>
    <w:rsid w:val="00530A10"/>
    <w:rsid w:val="00530B31"/>
    <w:rsid w:val="00530B6D"/>
    <w:rsid w:val="00530F52"/>
    <w:rsid w:val="00530F8D"/>
    <w:rsid w:val="00531C2C"/>
    <w:rsid w:val="00531CB6"/>
    <w:rsid w:val="00531FC3"/>
    <w:rsid w:val="00532654"/>
    <w:rsid w:val="005328F2"/>
    <w:rsid w:val="00532961"/>
    <w:rsid w:val="00532CA6"/>
    <w:rsid w:val="00532D86"/>
    <w:rsid w:val="00532D93"/>
    <w:rsid w:val="005334C8"/>
    <w:rsid w:val="00533619"/>
    <w:rsid w:val="0053375B"/>
    <w:rsid w:val="00533AAB"/>
    <w:rsid w:val="00533AB6"/>
    <w:rsid w:val="00533AFA"/>
    <w:rsid w:val="00533B7B"/>
    <w:rsid w:val="0053445C"/>
    <w:rsid w:val="00534961"/>
    <w:rsid w:val="00534B19"/>
    <w:rsid w:val="00534F1B"/>
    <w:rsid w:val="00534FF0"/>
    <w:rsid w:val="005350AA"/>
    <w:rsid w:val="005351EA"/>
    <w:rsid w:val="0053530B"/>
    <w:rsid w:val="0053542E"/>
    <w:rsid w:val="005359C8"/>
    <w:rsid w:val="005359CC"/>
    <w:rsid w:val="00535D79"/>
    <w:rsid w:val="00535DE5"/>
    <w:rsid w:val="00535E3D"/>
    <w:rsid w:val="00535E6A"/>
    <w:rsid w:val="00535E72"/>
    <w:rsid w:val="00535ED3"/>
    <w:rsid w:val="00535F4E"/>
    <w:rsid w:val="00536046"/>
    <w:rsid w:val="00536059"/>
    <w:rsid w:val="00536142"/>
    <w:rsid w:val="0053616F"/>
    <w:rsid w:val="005362BC"/>
    <w:rsid w:val="00536482"/>
    <w:rsid w:val="00536560"/>
    <w:rsid w:val="005367ED"/>
    <w:rsid w:val="0053681D"/>
    <w:rsid w:val="005369BD"/>
    <w:rsid w:val="00536A46"/>
    <w:rsid w:val="00536D0D"/>
    <w:rsid w:val="00537089"/>
    <w:rsid w:val="005372FC"/>
    <w:rsid w:val="00537455"/>
    <w:rsid w:val="005374B3"/>
    <w:rsid w:val="00537659"/>
    <w:rsid w:val="005376BD"/>
    <w:rsid w:val="00537A92"/>
    <w:rsid w:val="00537DF9"/>
    <w:rsid w:val="00537F4D"/>
    <w:rsid w:val="00537FE4"/>
    <w:rsid w:val="00540071"/>
    <w:rsid w:val="00540079"/>
    <w:rsid w:val="005400FD"/>
    <w:rsid w:val="00540BBB"/>
    <w:rsid w:val="005412C9"/>
    <w:rsid w:val="00541430"/>
    <w:rsid w:val="005415E7"/>
    <w:rsid w:val="005417D9"/>
    <w:rsid w:val="00541B17"/>
    <w:rsid w:val="00541F11"/>
    <w:rsid w:val="00542498"/>
    <w:rsid w:val="005429B7"/>
    <w:rsid w:val="00542A29"/>
    <w:rsid w:val="00542A7B"/>
    <w:rsid w:val="00542AE8"/>
    <w:rsid w:val="00542B01"/>
    <w:rsid w:val="00542BA1"/>
    <w:rsid w:val="00542CA8"/>
    <w:rsid w:val="00542D46"/>
    <w:rsid w:val="00542E09"/>
    <w:rsid w:val="0054357B"/>
    <w:rsid w:val="00543758"/>
    <w:rsid w:val="00543830"/>
    <w:rsid w:val="005438C0"/>
    <w:rsid w:val="0054395B"/>
    <w:rsid w:val="005439DE"/>
    <w:rsid w:val="00543B97"/>
    <w:rsid w:val="00543C08"/>
    <w:rsid w:val="00543F58"/>
    <w:rsid w:val="00544262"/>
    <w:rsid w:val="00544B7D"/>
    <w:rsid w:val="00544DFE"/>
    <w:rsid w:val="00544E2F"/>
    <w:rsid w:val="005451B4"/>
    <w:rsid w:val="005454EE"/>
    <w:rsid w:val="00545542"/>
    <w:rsid w:val="00545986"/>
    <w:rsid w:val="00545B8A"/>
    <w:rsid w:val="005461A6"/>
    <w:rsid w:val="00546654"/>
    <w:rsid w:val="00546909"/>
    <w:rsid w:val="00546D0A"/>
    <w:rsid w:val="00546DCD"/>
    <w:rsid w:val="00547047"/>
    <w:rsid w:val="00547154"/>
    <w:rsid w:val="00547224"/>
    <w:rsid w:val="005473CA"/>
    <w:rsid w:val="0054753C"/>
    <w:rsid w:val="005476A1"/>
    <w:rsid w:val="0054781F"/>
    <w:rsid w:val="0054797A"/>
    <w:rsid w:val="00547C3A"/>
    <w:rsid w:val="00547C85"/>
    <w:rsid w:val="00547D75"/>
    <w:rsid w:val="00550082"/>
    <w:rsid w:val="0055028A"/>
    <w:rsid w:val="005506AD"/>
    <w:rsid w:val="005506DA"/>
    <w:rsid w:val="00550735"/>
    <w:rsid w:val="00550808"/>
    <w:rsid w:val="00550864"/>
    <w:rsid w:val="0055091C"/>
    <w:rsid w:val="00550FFC"/>
    <w:rsid w:val="005511C7"/>
    <w:rsid w:val="005512D4"/>
    <w:rsid w:val="005515CF"/>
    <w:rsid w:val="005516D0"/>
    <w:rsid w:val="0055176D"/>
    <w:rsid w:val="00552134"/>
    <w:rsid w:val="005521C2"/>
    <w:rsid w:val="00552252"/>
    <w:rsid w:val="005522D9"/>
    <w:rsid w:val="00552447"/>
    <w:rsid w:val="00552470"/>
    <w:rsid w:val="00552A9B"/>
    <w:rsid w:val="00552EEB"/>
    <w:rsid w:val="00552F2B"/>
    <w:rsid w:val="00552FB5"/>
    <w:rsid w:val="00552FCE"/>
    <w:rsid w:val="00552FDA"/>
    <w:rsid w:val="005530F4"/>
    <w:rsid w:val="005530F9"/>
    <w:rsid w:val="00553615"/>
    <w:rsid w:val="00553645"/>
    <w:rsid w:val="0055380E"/>
    <w:rsid w:val="00553B95"/>
    <w:rsid w:val="00553E29"/>
    <w:rsid w:val="0055416A"/>
    <w:rsid w:val="00554525"/>
    <w:rsid w:val="005545A6"/>
    <w:rsid w:val="00554797"/>
    <w:rsid w:val="00554843"/>
    <w:rsid w:val="00554934"/>
    <w:rsid w:val="00554CD9"/>
    <w:rsid w:val="00554D32"/>
    <w:rsid w:val="00554F36"/>
    <w:rsid w:val="0055506E"/>
    <w:rsid w:val="00555137"/>
    <w:rsid w:val="005552B4"/>
    <w:rsid w:val="005553AD"/>
    <w:rsid w:val="005559F6"/>
    <w:rsid w:val="00555B1E"/>
    <w:rsid w:val="00555DB5"/>
    <w:rsid w:val="00556675"/>
    <w:rsid w:val="005566AA"/>
    <w:rsid w:val="00556700"/>
    <w:rsid w:val="0055679B"/>
    <w:rsid w:val="00556819"/>
    <w:rsid w:val="00556A4B"/>
    <w:rsid w:val="00556AE4"/>
    <w:rsid w:val="00556C63"/>
    <w:rsid w:val="00556D1E"/>
    <w:rsid w:val="00556D21"/>
    <w:rsid w:val="0055704B"/>
    <w:rsid w:val="005574AC"/>
    <w:rsid w:val="00557627"/>
    <w:rsid w:val="0055763C"/>
    <w:rsid w:val="0055778C"/>
    <w:rsid w:val="00557A53"/>
    <w:rsid w:val="00557BF5"/>
    <w:rsid w:val="00557C7C"/>
    <w:rsid w:val="00557CAA"/>
    <w:rsid w:val="00557CC1"/>
    <w:rsid w:val="00557E28"/>
    <w:rsid w:val="00557E2C"/>
    <w:rsid w:val="00557F48"/>
    <w:rsid w:val="00560308"/>
    <w:rsid w:val="00560330"/>
    <w:rsid w:val="005607F8"/>
    <w:rsid w:val="005608E9"/>
    <w:rsid w:val="0056090C"/>
    <w:rsid w:val="00560931"/>
    <w:rsid w:val="00560A1F"/>
    <w:rsid w:val="00560E68"/>
    <w:rsid w:val="00560EA4"/>
    <w:rsid w:val="00560F2A"/>
    <w:rsid w:val="005610D7"/>
    <w:rsid w:val="005615FF"/>
    <w:rsid w:val="00561959"/>
    <w:rsid w:val="00561C00"/>
    <w:rsid w:val="00561C3E"/>
    <w:rsid w:val="00561CED"/>
    <w:rsid w:val="00561E9D"/>
    <w:rsid w:val="00561F96"/>
    <w:rsid w:val="005622D3"/>
    <w:rsid w:val="005623AB"/>
    <w:rsid w:val="00562758"/>
    <w:rsid w:val="0056277F"/>
    <w:rsid w:val="00562805"/>
    <w:rsid w:val="005629AD"/>
    <w:rsid w:val="005629D3"/>
    <w:rsid w:val="00562B01"/>
    <w:rsid w:val="00562B8C"/>
    <w:rsid w:val="00562F18"/>
    <w:rsid w:val="00562F1E"/>
    <w:rsid w:val="00562F4B"/>
    <w:rsid w:val="0056314C"/>
    <w:rsid w:val="0056336B"/>
    <w:rsid w:val="00563987"/>
    <w:rsid w:val="00563F47"/>
    <w:rsid w:val="00564222"/>
    <w:rsid w:val="0056488E"/>
    <w:rsid w:val="005648C2"/>
    <w:rsid w:val="00564BBD"/>
    <w:rsid w:val="00564DE6"/>
    <w:rsid w:val="00564F57"/>
    <w:rsid w:val="005655E5"/>
    <w:rsid w:val="00565BF3"/>
    <w:rsid w:val="0056603C"/>
    <w:rsid w:val="00566223"/>
    <w:rsid w:val="0056635E"/>
    <w:rsid w:val="00566378"/>
    <w:rsid w:val="005663CA"/>
    <w:rsid w:val="00566523"/>
    <w:rsid w:val="00566568"/>
    <w:rsid w:val="005665DA"/>
    <w:rsid w:val="005666B6"/>
    <w:rsid w:val="0056672A"/>
    <w:rsid w:val="00566B9C"/>
    <w:rsid w:val="00566D43"/>
    <w:rsid w:val="005670A8"/>
    <w:rsid w:val="005670F5"/>
    <w:rsid w:val="00567272"/>
    <w:rsid w:val="00567332"/>
    <w:rsid w:val="0056738B"/>
    <w:rsid w:val="0056760C"/>
    <w:rsid w:val="00567828"/>
    <w:rsid w:val="005678BD"/>
    <w:rsid w:val="00567947"/>
    <w:rsid w:val="00567B05"/>
    <w:rsid w:val="00567B54"/>
    <w:rsid w:val="00567E53"/>
    <w:rsid w:val="00567F0B"/>
    <w:rsid w:val="00570632"/>
    <w:rsid w:val="0057065A"/>
    <w:rsid w:val="00570880"/>
    <w:rsid w:val="005708A9"/>
    <w:rsid w:val="00570C37"/>
    <w:rsid w:val="00571131"/>
    <w:rsid w:val="00571240"/>
    <w:rsid w:val="005714DB"/>
    <w:rsid w:val="00571554"/>
    <w:rsid w:val="005715D2"/>
    <w:rsid w:val="00571671"/>
    <w:rsid w:val="00571799"/>
    <w:rsid w:val="005718E1"/>
    <w:rsid w:val="0057198D"/>
    <w:rsid w:val="00571C94"/>
    <w:rsid w:val="0057200B"/>
    <w:rsid w:val="0057200C"/>
    <w:rsid w:val="005720AF"/>
    <w:rsid w:val="005721FF"/>
    <w:rsid w:val="00572275"/>
    <w:rsid w:val="005726E4"/>
    <w:rsid w:val="00572891"/>
    <w:rsid w:val="00572C1E"/>
    <w:rsid w:val="00573618"/>
    <w:rsid w:val="00573726"/>
    <w:rsid w:val="005748EB"/>
    <w:rsid w:val="00574993"/>
    <w:rsid w:val="00574BEB"/>
    <w:rsid w:val="00574BFC"/>
    <w:rsid w:val="00574C25"/>
    <w:rsid w:val="00574FD3"/>
    <w:rsid w:val="00575890"/>
    <w:rsid w:val="00575CEB"/>
    <w:rsid w:val="00575E41"/>
    <w:rsid w:val="0057609D"/>
    <w:rsid w:val="005761D6"/>
    <w:rsid w:val="0057629C"/>
    <w:rsid w:val="00576435"/>
    <w:rsid w:val="00576684"/>
    <w:rsid w:val="00576ABE"/>
    <w:rsid w:val="00576D1A"/>
    <w:rsid w:val="00576E39"/>
    <w:rsid w:val="00576F27"/>
    <w:rsid w:val="0057727E"/>
    <w:rsid w:val="00577A3C"/>
    <w:rsid w:val="00577CBB"/>
    <w:rsid w:val="005801BA"/>
    <w:rsid w:val="005803A8"/>
    <w:rsid w:val="0058067E"/>
    <w:rsid w:val="00581222"/>
    <w:rsid w:val="0058131C"/>
    <w:rsid w:val="005818EF"/>
    <w:rsid w:val="00581A1F"/>
    <w:rsid w:val="00581B6C"/>
    <w:rsid w:val="00581DF2"/>
    <w:rsid w:val="00582038"/>
    <w:rsid w:val="005820B2"/>
    <w:rsid w:val="00582189"/>
    <w:rsid w:val="005824BB"/>
    <w:rsid w:val="00582723"/>
    <w:rsid w:val="0058277A"/>
    <w:rsid w:val="00582B8F"/>
    <w:rsid w:val="00582C69"/>
    <w:rsid w:val="00582D71"/>
    <w:rsid w:val="00582F0F"/>
    <w:rsid w:val="00582F93"/>
    <w:rsid w:val="00582FA0"/>
    <w:rsid w:val="005831AD"/>
    <w:rsid w:val="0058354D"/>
    <w:rsid w:val="005835AF"/>
    <w:rsid w:val="005836E7"/>
    <w:rsid w:val="0058386D"/>
    <w:rsid w:val="005838B0"/>
    <w:rsid w:val="00583CC9"/>
    <w:rsid w:val="00583CFD"/>
    <w:rsid w:val="00583F76"/>
    <w:rsid w:val="00584015"/>
    <w:rsid w:val="0058403E"/>
    <w:rsid w:val="00584052"/>
    <w:rsid w:val="0058423B"/>
    <w:rsid w:val="0058453D"/>
    <w:rsid w:val="005848F7"/>
    <w:rsid w:val="00584ADC"/>
    <w:rsid w:val="00584B37"/>
    <w:rsid w:val="00584FAF"/>
    <w:rsid w:val="00584FC9"/>
    <w:rsid w:val="005851B1"/>
    <w:rsid w:val="0058553E"/>
    <w:rsid w:val="005856E4"/>
    <w:rsid w:val="00585C6D"/>
    <w:rsid w:val="00585FD6"/>
    <w:rsid w:val="005860FD"/>
    <w:rsid w:val="0058658E"/>
    <w:rsid w:val="005865E1"/>
    <w:rsid w:val="00586702"/>
    <w:rsid w:val="00586787"/>
    <w:rsid w:val="00586B65"/>
    <w:rsid w:val="00586D05"/>
    <w:rsid w:val="00586D3F"/>
    <w:rsid w:val="00586E6E"/>
    <w:rsid w:val="00587232"/>
    <w:rsid w:val="005873B2"/>
    <w:rsid w:val="005875A0"/>
    <w:rsid w:val="00587854"/>
    <w:rsid w:val="00587CD6"/>
    <w:rsid w:val="00587ECE"/>
    <w:rsid w:val="005901E9"/>
    <w:rsid w:val="0059035C"/>
    <w:rsid w:val="0059036B"/>
    <w:rsid w:val="005903B0"/>
    <w:rsid w:val="00590418"/>
    <w:rsid w:val="00590558"/>
    <w:rsid w:val="00590A0D"/>
    <w:rsid w:val="00590AE7"/>
    <w:rsid w:val="00590B3D"/>
    <w:rsid w:val="00590CEC"/>
    <w:rsid w:val="00590EEA"/>
    <w:rsid w:val="00590FE1"/>
    <w:rsid w:val="0059100A"/>
    <w:rsid w:val="005910B0"/>
    <w:rsid w:val="00591225"/>
    <w:rsid w:val="005914EE"/>
    <w:rsid w:val="005915A8"/>
    <w:rsid w:val="005915D7"/>
    <w:rsid w:val="00591651"/>
    <w:rsid w:val="00591A03"/>
    <w:rsid w:val="0059274B"/>
    <w:rsid w:val="00592A7F"/>
    <w:rsid w:val="00592C46"/>
    <w:rsid w:val="0059306A"/>
    <w:rsid w:val="005930E0"/>
    <w:rsid w:val="00593398"/>
    <w:rsid w:val="00593885"/>
    <w:rsid w:val="00593C2A"/>
    <w:rsid w:val="00593D4E"/>
    <w:rsid w:val="005940D0"/>
    <w:rsid w:val="005940E4"/>
    <w:rsid w:val="00594104"/>
    <w:rsid w:val="00594417"/>
    <w:rsid w:val="00594513"/>
    <w:rsid w:val="005949A3"/>
    <w:rsid w:val="00594AE1"/>
    <w:rsid w:val="00594C7F"/>
    <w:rsid w:val="00594CE6"/>
    <w:rsid w:val="00594E0A"/>
    <w:rsid w:val="00595211"/>
    <w:rsid w:val="00595774"/>
    <w:rsid w:val="005957A7"/>
    <w:rsid w:val="005959A3"/>
    <w:rsid w:val="00595CD4"/>
    <w:rsid w:val="00596215"/>
    <w:rsid w:val="00596472"/>
    <w:rsid w:val="0059669D"/>
    <w:rsid w:val="005969FC"/>
    <w:rsid w:val="00596B30"/>
    <w:rsid w:val="00596B6E"/>
    <w:rsid w:val="00597186"/>
    <w:rsid w:val="005971CC"/>
    <w:rsid w:val="005972FD"/>
    <w:rsid w:val="00597657"/>
    <w:rsid w:val="00597884"/>
    <w:rsid w:val="005979CA"/>
    <w:rsid w:val="005979F8"/>
    <w:rsid w:val="00597A70"/>
    <w:rsid w:val="00597DD1"/>
    <w:rsid w:val="00597E5D"/>
    <w:rsid w:val="005A00C4"/>
    <w:rsid w:val="005A0463"/>
    <w:rsid w:val="005A04C4"/>
    <w:rsid w:val="005A06AE"/>
    <w:rsid w:val="005A0B66"/>
    <w:rsid w:val="005A0BC2"/>
    <w:rsid w:val="005A0C07"/>
    <w:rsid w:val="005A0D55"/>
    <w:rsid w:val="005A0E48"/>
    <w:rsid w:val="005A0EED"/>
    <w:rsid w:val="005A1089"/>
    <w:rsid w:val="005A11D4"/>
    <w:rsid w:val="005A17FB"/>
    <w:rsid w:val="005A1EBD"/>
    <w:rsid w:val="005A2015"/>
    <w:rsid w:val="005A2042"/>
    <w:rsid w:val="005A2120"/>
    <w:rsid w:val="005A24BC"/>
    <w:rsid w:val="005A2784"/>
    <w:rsid w:val="005A28CC"/>
    <w:rsid w:val="005A28DC"/>
    <w:rsid w:val="005A29DB"/>
    <w:rsid w:val="005A3059"/>
    <w:rsid w:val="005A32D5"/>
    <w:rsid w:val="005A3455"/>
    <w:rsid w:val="005A3563"/>
    <w:rsid w:val="005A3659"/>
    <w:rsid w:val="005A370B"/>
    <w:rsid w:val="005A397B"/>
    <w:rsid w:val="005A3ABE"/>
    <w:rsid w:val="005A3B72"/>
    <w:rsid w:val="005A4056"/>
    <w:rsid w:val="005A40E8"/>
    <w:rsid w:val="005A43C8"/>
    <w:rsid w:val="005A48F5"/>
    <w:rsid w:val="005A4A35"/>
    <w:rsid w:val="005A4AA6"/>
    <w:rsid w:val="005A4CAA"/>
    <w:rsid w:val="005A4E86"/>
    <w:rsid w:val="005A4F8C"/>
    <w:rsid w:val="005A50E9"/>
    <w:rsid w:val="005A510A"/>
    <w:rsid w:val="005A530B"/>
    <w:rsid w:val="005A53CB"/>
    <w:rsid w:val="005A5503"/>
    <w:rsid w:val="005A55C1"/>
    <w:rsid w:val="005A577B"/>
    <w:rsid w:val="005A59E4"/>
    <w:rsid w:val="005A5A7A"/>
    <w:rsid w:val="005A5B5E"/>
    <w:rsid w:val="005A5B79"/>
    <w:rsid w:val="005A5D4E"/>
    <w:rsid w:val="005A5ED1"/>
    <w:rsid w:val="005A632D"/>
    <w:rsid w:val="005A6548"/>
    <w:rsid w:val="005A6700"/>
    <w:rsid w:val="005A6A1E"/>
    <w:rsid w:val="005A6E7F"/>
    <w:rsid w:val="005A738C"/>
    <w:rsid w:val="005A7436"/>
    <w:rsid w:val="005A74CA"/>
    <w:rsid w:val="005A7593"/>
    <w:rsid w:val="005A78A2"/>
    <w:rsid w:val="005A7B2B"/>
    <w:rsid w:val="005A7BE1"/>
    <w:rsid w:val="005A7C1C"/>
    <w:rsid w:val="005B021D"/>
    <w:rsid w:val="005B045D"/>
    <w:rsid w:val="005B078A"/>
    <w:rsid w:val="005B08FF"/>
    <w:rsid w:val="005B14F2"/>
    <w:rsid w:val="005B1CAE"/>
    <w:rsid w:val="005B1EB5"/>
    <w:rsid w:val="005B1F35"/>
    <w:rsid w:val="005B1FF6"/>
    <w:rsid w:val="005B216B"/>
    <w:rsid w:val="005B25E9"/>
    <w:rsid w:val="005B2819"/>
    <w:rsid w:val="005B2D9D"/>
    <w:rsid w:val="005B2DA2"/>
    <w:rsid w:val="005B2E1F"/>
    <w:rsid w:val="005B2EE4"/>
    <w:rsid w:val="005B2F0E"/>
    <w:rsid w:val="005B2FBB"/>
    <w:rsid w:val="005B3117"/>
    <w:rsid w:val="005B34C0"/>
    <w:rsid w:val="005B36AC"/>
    <w:rsid w:val="005B39F7"/>
    <w:rsid w:val="005B3FAB"/>
    <w:rsid w:val="005B41AF"/>
    <w:rsid w:val="005B42C9"/>
    <w:rsid w:val="005B434F"/>
    <w:rsid w:val="005B454C"/>
    <w:rsid w:val="005B48E2"/>
    <w:rsid w:val="005B4A83"/>
    <w:rsid w:val="005B4AAC"/>
    <w:rsid w:val="005B4B97"/>
    <w:rsid w:val="005B4CE9"/>
    <w:rsid w:val="005B4D12"/>
    <w:rsid w:val="005B4DD8"/>
    <w:rsid w:val="005B4E56"/>
    <w:rsid w:val="005B53BC"/>
    <w:rsid w:val="005B540F"/>
    <w:rsid w:val="005B58E7"/>
    <w:rsid w:val="005B592D"/>
    <w:rsid w:val="005B5B12"/>
    <w:rsid w:val="005B5DE4"/>
    <w:rsid w:val="005B620A"/>
    <w:rsid w:val="005B635B"/>
    <w:rsid w:val="005B6536"/>
    <w:rsid w:val="005B66D4"/>
    <w:rsid w:val="005B6AF8"/>
    <w:rsid w:val="005B6B50"/>
    <w:rsid w:val="005B6C12"/>
    <w:rsid w:val="005B6D13"/>
    <w:rsid w:val="005B6E2B"/>
    <w:rsid w:val="005B6ED5"/>
    <w:rsid w:val="005B6F28"/>
    <w:rsid w:val="005B7122"/>
    <w:rsid w:val="005B7199"/>
    <w:rsid w:val="005B73C6"/>
    <w:rsid w:val="005B743E"/>
    <w:rsid w:val="005B76AD"/>
    <w:rsid w:val="005B7856"/>
    <w:rsid w:val="005B7C13"/>
    <w:rsid w:val="005B7DCB"/>
    <w:rsid w:val="005B7DD8"/>
    <w:rsid w:val="005B7EA5"/>
    <w:rsid w:val="005B7F05"/>
    <w:rsid w:val="005B7F8D"/>
    <w:rsid w:val="005C006D"/>
    <w:rsid w:val="005C07A6"/>
    <w:rsid w:val="005C0887"/>
    <w:rsid w:val="005C08A0"/>
    <w:rsid w:val="005C0914"/>
    <w:rsid w:val="005C093A"/>
    <w:rsid w:val="005C0990"/>
    <w:rsid w:val="005C0A12"/>
    <w:rsid w:val="005C0ACC"/>
    <w:rsid w:val="005C0FD5"/>
    <w:rsid w:val="005C1077"/>
    <w:rsid w:val="005C163A"/>
    <w:rsid w:val="005C1701"/>
    <w:rsid w:val="005C1BB9"/>
    <w:rsid w:val="005C1D59"/>
    <w:rsid w:val="005C25E6"/>
    <w:rsid w:val="005C2609"/>
    <w:rsid w:val="005C28EC"/>
    <w:rsid w:val="005C2C0F"/>
    <w:rsid w:val="005C2C71"/>
    <w:rsid w:val="005C2C93"/>
    <w:rsid w:val="005C2E57"/>
    <w:rsid w:val="005C2FAE"/>
    <w:rsid w:val="005C320E"/>
    <w:rsid w:val="005C3405"/>
    <w:rsid w:val="005C3B17"/>
    <w:rsid w:val="005C3B3E"/>
    <w:rsid w:val="005C3CDE"/>
    <w:rsid w:val="005C3F89"/>
    <w:rsid w:val="005C409D"/>
    <w:rsid w:val="005C43FB"/>
    <w:rsid w:val="005C4407"/>
    <w:rsid w:val="005C457D"/>
    <w:rsid w:val="005C4915"/>
    <w:rsid w:val="005C4A7C"/>
    <w:rsid w:val="005C4BAC"/>
    <w:rsid w:val="005C4DBC"/>
    <w:rsid w:val="005C4F65"/>
    <w:rsid w:val="005C4F83"/>
    <w:rsid w:val="005C5069"/>
    <w:rsid w:val="005C52F7"/>
    <w:rsid w:val="005C533A"/>
    <w:rsid w:val="005C5349"/>
    <w:rsid w:val="005C548B"/>
    <w:rsid w:val="005C5517"/>
    <w:rsid w:val="005C5851"/>
    <w:rsid w:val="005C5C15"/>
    <w:rsid w:val="005C5D9E"/>
    <w:rsid w:val="005C5DBF"/>
    <w:rsid w:val="005C5DCA"/>
    <w:rsid w:val="005C5DEE"/>
    <w:rsid w:val="005C5DFB"/>
    <w:rsid w:val="005C5FDB"/>
    <w:rsid w:val="005C5FEA"/>
    <w:rsid w:val="005C62D8"/>
    <w:rsid w:val="005C6684"/>
    <w:rsid w:val="005C6788"/>
    <w:rsid w:val="005C69EE"/>
    <w:rsid w:val="005C6A7B"/>
    <w:rsid w:val="005C6C35"/>
    <w:rsid w:val="005C6D27"/>
    <w:rsid w:val="005C7468"/>
    <w:rsid w:val="005C79ED"/>
    <w:rsid w:val="005C7A8A"/>
    <w:rsid w:val="005C7AD4"/>
    <w:rsid w:val="005C7E36"/>
    <w:rsid w:val="005C7E9E"/>
    <w:rsid w:val="005D0294"/>
    <w:rsid w:val="005D029E"/>
    <w:rsid w:val="005D083C"/>
    <w:rsid w:val="005D08E3"/>
    <w:rsid w:val="005D0959"/>
    <w:rsid w:val="005D0F02"/>
    <w:rsid w:val="005D111A"/>
    <w:rsid w:val="005D1181"/>
    <w:rsid w:val="005D1466"/>
    <w:rsid w:val="005D1990"/>
    <w:rsid w:val="005D22DB"/>
    <w:rsid w:val="005D231D"/>
    <w:rsid w:val="005D240B"/>
    <w:rsid w:val="005D261B"/>
    <w:rsid w:val="005D26C6"/>
    <w:rsid w:val="005D2B55"/>
    <w:rsid w:val="005D2B95"/>
    <w:rsid w:val="005D2C7A"/>
    <w:rsid w:val="005D2CC7"/>
    <w:rsid w:val="005D2CCC"/>
    <w:rsid w:val="005D2DA1"/>
    <w:rsid w:val="005D2DCB"/>
    <w:rsid w:val="005D3208"/>
    <w:rsid w:val="005D351F"/>
    <w:rsid w:val="005D371B"/>
    <w:rsid w:val="005D3890"/>
    <w:rsid w:val="005D3AB9"/>
    <w:rsid w:val="005D3BF6"/>
    <w:rsid w:val="005D3D69"/>
    <w:rsid w:val="005D3E02"/>
    <w:rsid w:val="005D3E1C"/>
    <w:rsid w:val="005D3E80"/>
    <w:rsid w:val="005D40D6"/>
    <w:rsid w:val="005D4420"/>
    <w:rsid w:val="005D44BE"/>
    <w:rsid w:val="005D44EB"/>
    <w:rsid w:val="005D4914"/>
    <w:rsid w:val="005D4923"/>
    <w:rsid w:val="005D51E6"/>
    <w:rsid w:val="005D51FA"/>
    <w:rsid w:val="005D5235"/>
    <w:rsid w:val="005D54F6"/>
    <w:rsid w:val="005D55DE"/>
    <w:rsid w:val="005D5687"/>
    <w:rsid w:val="005D56E4"/>
    <w:rsid w:val="005D57E1"/>
    <w:rsid w:val="005D57EC"/>
    <w:rsid w:val="005D582A"/>
    <w:rsid w:val="005D5974"/>
    <w:rsid w:val="005D5BF2"/>
    <w:rsid w:val="005D5C0B"/>
    <w:rsid w:val="005D612F"/>
    <w:rsid w:val="005D64C5"/>
    <w:rsid w:val="005D6CEF"/>
    <w:rsid w:val="005D6DA1"/>
    <w:rsid w:val="005D6F35"/>
    <w:rsid w:val="005D705D"/>
    <w:rsid w:val="005D70AD"/>
    <w:rsid w:val="005D7189"/>
    <w:rsid w:val="005D71BD"/>
    <w:rsid w:val="005D7477"/>
    <w:rsid w:val="005D7618"/>
    <w:rsid w:val="005D7747"/>
    <w:rsid w:val="005D7832"/>
    <w:rsid w:val="005D783E"/>
    <w:rsid w:val="005D793D"/>
    <w:rsid w:val="005D7BD5"/>
    <w:rsid w:val="005E0124"/>
    <w:rsid w:val="005E0630"/>
    <w:rsid w:val="005E0699"/>
    <w:rsid w:val="005E07A7"/>
    <w:rsid w:val="005E0E02"/>
    <w:rsid w:val="005E1234"/>
    <w:rsid w:val="005E1432"/>
    <w:rsid w:val="005E15C6"/>
    <w:rsid w:val="005E162B"/>
    <w:rsid w:val="005E16C6"/>
    <w:rsid w:val="005E19B1"/>
    <w:rsid w:val="005E1F47"/>
    <w:rsid w:val="005E20B5"/>
    <w:rsid w:val="005E20D7"/>
    <w:rsid w:val="005E2981"/>
    <w:rsid w:val="005E33D2"/>
    <w:rsid w:val="005E347A"/>
    <w:rsid w:val="005E3713"/>
    <w:rsid w:val="005E38B1"/>
    <w:rsid w:val="005E38FE"/>
    <w:rsid w:val="005E3DF9"/>
    <w:rsid w:val="005E3FDB"/>
    <w:rsid w:val="005E45E8"/>
    <w:rsid w:val="005E492E"/>
    <w:rsid w:val="005E4A20"/>
    <w:rsid w:val="005E4BCC"/>
    <w:rsid w:val="005E4C95"/>
    <w:rsid w:val="005E516A"/>
    <w:rsid w:val="005E5306"/>
    <w:rsid w:val="005E56D9"/>
    <w:rsid w:val="005E5856"/>
    <w:rsid w:val="005E5C1C"/>
    <w:rsid w:val="005E5D57"/>
    <w:rsid w:val="005E608A"/>
    <w:rsid w:val="005E609C"/>
    <w:rsid w:val="005E63C1"/>
    <w:rsid w:val="005E6425"/>
    <w:rsid w:val="005E658D"/>
    <w:rsid w:val="005E6702"/>
    <w:rsid w:val="005E6AF4"/>
    <w:rsid w:val="005E6C47"/>
    <w:rsid w:val="005E70ED"/>
    <w:rsid w:val="005E713D"/>
    <w:rsid w:val="005E7363"/>
    <w:rsid w:val="005E749A"/>
    <w:rsid w:val="005E752A"/>
    <w:rsid w:val="005E7588"/>
    <w:rsid w:val="005E79C6"/>
    <w:rsid w:val="005E7EA1"/>
    <w:rsid w:val="005E7F1E"/>
    <w:rsid w:val="005E7F5C"/>
    <w:rsid w:val="005F01DB"/>
    <w:rsid w:val="005F02D8"/>
    <w:rsid w:val="005F03DF"/>
    <w:rsid w:val="005F05BA"/>
    <w:rsid w:val="005F0666"/>
    <w:rsid w:val="005F0699"/>
    <w:rsid w:val="005F0C7C"/>
    <w:rsid w:val="005F0D6F"/>
    <w:rsid w:val="005F0D7F"/>
    <w:rsid w:val="005F0F52"/>
    <w:rsid w:val="005F1112"/>
    <w:rsid w:val="005F1188"/>
    <w:rsid w:val="005F1846"/>
    <w:rsid w:val="005F1939"/>
    <w:rsid w:val="005F1B33"/>
    <w:rsid w:val="005F20CB"/>
    <w:rsid w:val="005F2140"/>
    <w:rsid w:val="005F21A0"/>
    <w:rsid w:val="005F256E"/>
    <w:rsid w:val="005F2911"/>
    <w:rsid w:val="005F298E"/>
    <w:rsid w:val="005F2B27"/>
    <w:rsid w:val="005F2C1A"/>
    <w:rsid w:val="005F2DD8"/>
    <w:rsid w:val="005F2F85"/>
    <w:rsid w:val="005F32BD"/>
    <w:rsid w:val="005F32ED"/>
    <w:rsid w:val="005F3637"/>
    <w:rsid w:val="005F3B8E"/>
    <w:rsid w:val="005F460F"/>
    <w:rsid w:val="005F467A"/>
    <w:rsid w:val="005F46F5"/>
    <w:rsid w:val="005F473B"/>
    <w:rsid w:val="005F48E2"/>
    <w:rsid w:val="005F490F"/>
    <w:rsid w:val="005F4BD6"/>
    <w:rsid w:val="005F4DDD"/>
    <w:rsid w:val="005F4F5B"/>
    <w:rsid w:val="005F5451"/>
    <w:rsid w:val="005F5AE2"/>
    <w:rsid w:val="005F5C8E"/>
    <w:rsid w:val="005F5FA7"/>
    <w:rsid w:val="005F6128"/>
    <w:rsid w:val="005F61CE"/>
    <w:rsid w:val="005F61D4"/>
    <w:rsid w:val="005F61F1"/>
    <w:rsid w:val="005F6207"/>
    <w:rsid w:val="005F659A"/>
    <w:rsid w:val="005F673C"/>
    <w:rsid w:val="005F69B1"/>
    <w:rsid w:val="005F6A8C"/>
    <w:rsid w:val="005F6EC3"/>
    <w:rsid w:val="005F736C"/>
    <w:rsid w:val="005F774B"/>
    <w:rsid w:val="005F7884"/>
    <w:rsid w:val="005F7F5B"/>
    <w:rsid w:val="0060008C"/>
    <w:rsid w:val="006006BE"/>
    <w:rsid w:val="006007B6"/>
    <w:rsid w:val="006007D0"/>
    <w:rsid w:val="006009F9"/>
    <w:rsid w:val="00600F94"/>
    <w:rsid w:val="0060102F"/>
    <w:rsid w:val="006013C0"/>
    <w:rsid w:val="0060157F"/>
    <w:rsid w:val="00601667"/>
    <w:rsid w:val="0060182B"/>
    <w:rsid w:val="006019DB"/>
    <w:rsid w:val="00602398"/>
    <w:rsid w:val="006023F3"/>
    <w:rsid w:val="0060282D"/>
    <w:rsid w:val="00602912"/>
    <w:rsid w:val="006029D9"/>
    <w:rsid w:val="00602A5E"/>
    <w:rsid w:val="00602B21"/>
    <w:rsid w:val="00602C95"/>
    <w:rsid w:val="00602F9D"/>
    <w:rsid w:val="00602FBB"/>
    <w:rsid w:val="0060305F"/>
    <w:rsid w:val="0060310C"/>
    <w:rsid w:val="0060315D"/>
    <w:rsid w:val="006034E7"/>
    <w:rsid w:val="00603941"/>
    <w:rsid w:val="0060440D"/>
    <w:rsid w:val="0060457C"/>
    <w:rsid w:val="00604AB3"/>
    <w:rsid w:val="00604BAB"/>
    <w:rsid w:val="00604C0F"/>
    <w:rsid w:val="00604D64"/>
    <w:rsid w:val="00604D80"/>
    <w:rsid w:val="00604F05"/>
    <w:rsid w:val="00604F60"/>
    <w:rsid w:val="00605143"/>
    <w:rsid w:val="006053EE"/>
    <w:rsid w:val="00605742"/>
    <w:rsid w:val="006057CC"/>
    <w:rsid w:val="006059BD"/>
    <w:rsid w:val="00605B9B"/>
    <w:rsid w:val="00605EDE"/>
    <w:rsid w:val="0060627A"/>
    <w:rsid w:val="006067E3"/>
    <w:rsid w:val="006068CD"/>
    <w:rsid w:val="006068FF"/>
    <w:rsid w:val="00606CB8"/>
    <w:rsid w:val="00606E14"/>
    <w:rsid w:val="00606E37"/>
    <w:rsid w:val="00606EE9"/>
    <w:rsid w:val="00606EEE"/>
    <w:rsid w:val="0060704A"/>
    <w:rsid w:val="006070AC"/>
    <w:rsid w:val="006075A8"/>
    <w:rsid w:val="006075F0"/>
    <w:rsid w:val="006077B1"/>
    <w:rsid w:val="006077C3"/>
    <w:rsid w:val="00607AF7"/>
    <w:rsid w:val="00607E6F"/>
    <w:rsid w:val="00607FF3"/>
    <w:rsid w:val="00610017"/>
    <w:rsid w:val="006103B1"/>
    <w:rsid w:val="0061044C"/>
    <w:rsid w:val="00610475"/>
    <w:rsid w:val="006106C5"/>
    <w:rsid w:val="00610951"/>
    <w:rsid w:val="0061102C"/>
    <w:rsid w:val="006110CB"/>
    <w:rsid w:val="00611142"/>
    <w:rsid w:val="00611421"/>
    <w:rsid w:val="00611511"/>
    <w:rsid w:val="00611594"/>
    <w:rsid w:val="006117C6"/>
    <w:rsid w:val="00611B20"/>
    <w:rsid w:val="00611B45"/>
    <w:rsid w:val="00611C75"/>
    <w:rsid w:val="006123F2"/>
    <w:rsid w:val="00612BFC"/>
    <w:rsid w:val="00612C3A"/>
    <w:rsid w:val="00612CB0"/>
    <w:rsid w:val="00613369"/>
    <w:rsid w:val="00613A99"/>
    <w:rsid w:val="00613D93"/>
    <w:rsid w:val="00613DAF"/>
    <w:rsid w:val="00613E85"/>
    <w:rsid w:val="006142BE"/>
    <w:rsid w:val="006146DF"/>
    <w:rsid w:val="00614892"/>
    <w:rsid w:val="00614947"/>
    <w:rsid w:val="00614CAF"/>
    <w:rsid w:val="00614D76"/>
    <w:rsid w:val="00614E7B"/>
    <w:rsid w:val="00614FDD"/>
    <w:rsid w:val="006151A3"/>
    <w:rsid w:val="00615402"/>
    <w:rsid w:val="006156C3"/>
    <w:rsid w:val="00615AC5"/>
    <w:rsid w:val="00615AD1"/>
    <w:rsid w:val="00615CB4"/>
    <w:rsid w:val="00615D0D"/>
    <w:rsid w:val="00615E0B"/>
    <w:rsid w:val="006160F7"/>
    <w:rsid w:val="006161A6"/>
    <w:rsid w:val="00616343"/>
    <w:rsid w:val="00616545"/>
    <w:rsid w:val="00616A95"/>
    <w:rsid w:val="00616C09"/>
    <w:rsid w:val="00616EBE"/>
    <w:rsid w:val="00617269"/>
    <w:rsid w:val="006174B6"/>
    <w:rsid w:val="00617684"/>
    <w:rsid w:val="006176D3"/>
    <w:rsid w:val="00617AE4"/>
    <w:rsid w:val="00617B12"/>
    <w:rsid w:val="00617FEB"/>
    <w:rsid w:val="00620148"/>
    <w:rsid w:val="00620918"/>
    <w:rsid w:val="0062099A"/>
    <w:rsid w:val="006209FC"/>
    <w:rsid w:val="00620A31"/>
    <w:rsid w:val="00620B1D"/>
    <w:rsid w:val="00621063"/>
    <w:rsid w:val="006210FC"/>
    <w:rsid w:val="00621340"/>
    <w:rsid w:val="006213DA"/>
    <w:rsid w:val="006220A7"/>
    <w:rsid w:val="006220E5"/>
    <w:rsid w:val="0062210A"/>
    <w:rsid w:val="006222A1"/>
    <w:rsid w:val="00622953"/>
    <w:rsid w:val="00622B90"/>
    <w:rsid w:val="00622EE2"/>
    <w:rsid w:val="00622F9E"/>
    <w:rsid w:val="0062324D"/>
    <w:rsid w:val="00623408"/>
    <w:rsid w:val="00623C64"/>
    <w:rsid w:val="00623DF7"/>
    <w:rsid w:val="00624646"/>
    <w:rsid w:val="00624700"/>
    <w:rsid w:val="0062478A"/>
    <w:rsid w:val="006247A4"/>
    <w:rsid w:val="006248B6"/>
    <w:rsid w:val="00624BD3"/>
    <w:rsid w:val="00624DB1"/>
    <w:rsid w:val="00624FA9"/>
    <w:rsid w:val="006251CB"/>
    <w:rsid w:val="0062556F"/>
    <w:rsid w:val="00625DB6"/>
    <w:rsid w:val="00625F48"/>
    <w:rsid w:val="0062609D"/>
    <w:rsid w:val="00626374"/>
    <w:rsid w:val="0062643A"/>
    <w:rsid w:val="0062672B"/>
    <w:rsid w:val="0062672E"/>
    <w:rsid w:val="006268CE"/>
    <w:rsid w:val="0062692F"/>
    <w:rsid w:val="006269CF"/>
    <w:rsid w:val="00626B7F"/>
    <w:rsid w:val="00626ED1"/>
    <w:rsid w:val="0062709F"/>
    <w:rsid w:val="006272C9"/>
    <w:rsid w:val="0062735D"/>
    <w:rsid w:val="006273FB"/>
    <w:rsid w:val="00627D5D"/>
    <w:rsid w:val="00627D60"/>
    <w:rsid w:val="00627D87"/>
    <w:rsid w:val="00627F03"/>
    <w:rsid w:val="006300F3"/>
    <w:rsid w:val="0063070E"/>
    <w:rsid w:val="0063091D"/>
    <w:rsid w:val="00630C2B"/>
    <w:rsid w:val="00630CC4"/>
    <w:rsid w:val="00630CCB"/>
    <w:rsid w:val="0063123C"/>
    <w:rsid w:val="00631ADB"/>
    <w:rsid w:val="00631F20"/>
    <w:rsid w:val="00631F7F"/>
    <w:rsid w:val="00632156"/>
    <w:rsid w:val="00632258"/>
    <w:rsid w:val="0063257C"/>
    <w:rsid w:val="00632DAD"/>
    <w:rsid w:val="00632F28"/>
    <w:rsid w:val="00632F70"/>
    <w:rsid w:val="006330F8"/>
    <w:rsid w:val="006333B8"/>
    <w:rsid w:val="00633455"/>
    <w:rsid w:val="006335FD"/>
    <w:rsid w:val="006339D8"/>
    <w:rsid w:val="00633DDE"/>
    <w:rsid w:val="00633FF3"/>
    <w:rsid w:val="00634041"/>
    <w:rsid w:val="00634338"/>
    <w:rsid w:val="00634643"/>
    <w:rsid w:val="00634869"/>
    <w:rsid w:val="00634AE5"/>
    <w:rsid w:val="00634DA1"/>
    <w:rsid w:val="00634F9B"/>
    <w:rsid w:val="00634FD2"/>
    <w:rsid w:val="0063506F"/>
    <w:rsid w:val="00635089"/>
    <w:rsid w:val="0063521E"/>
    <w:rsid w:val="0063524D"/>
    <w:rsid w:val="0063524F"/>
    <w:rsid w:val="00635605"/>
    <w:rsid w:val="006356D6"/>
    <w:rsid w:val="00635AAC"/>
    <w:rsid w:val="00635D64"/>
    <w:rsid w:val="0063619A"/>
    <w:rsid w:val="0063639B"/>
    <w:rsid w:val="00636425"/>
    <w:rsid w:val="00636457"/>
    <w:rsid w:val="00636E0B"/>
    <w:rsid w:val="00636FD1"/>
    <w:rsid w:val="006370C0"/>
    <w:rsid w:val="00637409"/>
    <w:rsid w:val="006375CE"/>
    <w:rsid w:val="00637753"/>
    <w:rsid w:val="0063775C"/>
    <w:rsid w:val="00637A4D"/>
    <w:rsid w:val="00637C57"/>
    <w:rsid w:val="00637D76"/>
    <w:rsid w:val="006402E3"/>
    <w:rsid w:val="006404C1"/>
    <w:rsid w:val="006406B3"/>
    <w:rsid w:val="00640A2F"/>
    <w:rsid w:val="00640A51"/>
    <w:rsid w:val="00640AA5"/>
    <w:rsid w:val="00640E3B"/>
    <w:rsid w:val="00640F83"/>
    <w:rsid w:val="006411CD"/>
    <w:rsid w:val="00641242"/>
    <w:rsid w:val="00641344"/>
    <w:rsid w:val="0064146E"/>
    <w:rsid w:val="0064148C"/>
    <w:rsid w:val="006416F7"/>
    <w:rsid w:val="006417BC"/>
    <w:rsid w:val="006418AD"/>
    <w:rsid w:val="00641B39"/>
    <w:rsid w:val="00642101"/>
    <w:rsid w:val="006421FF"/>
    <w:rsid w:val="00642371"/>
    <w:rsid w:val="0064252F"/>
    <w:rsid w:val="00642567"/>
    <w:rsid w:val="00642A60"/>
    <w:rsid w:val="00642D0F"/>
    <w:rsid w:val="00643112"/>
    <w:rsid w:val="00643389"/>
    <w:rsid w:val="0064342C"/>
    <w:rsid w:val="006435A9"/>
    <w:rsid w:val="006437CD"/>
    <w:rsid w:val="00643BFB"/>
    <w:rsid w:val="00643CD5"/>
    <w:rsid w:val="006441A2"/>
    <w:rsid w:val="006442CF"/>
    <w:rsid w:val="0064450D"/>
    <w:rsid w:val="006445B7"/>
    <w:rsid w:val="006447D1"/>
    <w:rsid w:val="00644902"/>
    <w:rsid w:val="006449C0"/>
    <w:rsid w:val="00644AB2"/>
    <w:rsid w:val="00644B93"/>
    <w:rsid w:val="00645351"/>
    <w:rsid w:val="00645363"/>
    <w:rsid w:val="00645489"/>
    <w:rsid w:val="0064551E"/>
    <w:rsid w:val="00645523"/>
    <w:rsid w:val="006456BD"/>
    <w:rsid w:val="0064575C"/>
    <w:rsid w:val="0064584E"/>
    <w:rsid w:val="006459B3"/>
    <w:rsid w:val="00645E4A"/>
    <w:rsid w:val="00645E8F"/>
    <w:rsid w:val="00646080"/>
    <w:rsid w:val="006460A7"/>
    <w:rsid w:val="0064620E"/>
    <w:rsid w:val="006464FB"/>
    <w:rsid w:val="0064673D"/>
    <w:rsid w:val="0064692F"/>
    <w:rsid w:val="00646A53"/>
    <w:rsid w:val="00646AE7"/>
    <w:rsid w:val="00646B65"/>
    <w:rsid w:val="00646BB0"/>
    <w:rsid w:val="00646C8E"/>
    <w:rsid w:val="00646E0D"/>
    <w:rsid w:val="00646E87"/>
    <w:rsid w:val="00646EDC"/>
    <w:rsid w:val="00647106"/>
    <w:rsid w:val="006472D3"/>
    <w:rsid w:val="0064782E"/>
    <w:rsid w:val="00647B21"/>
    <w:rsid w:val="00647C03"/>
    <w:rsid w:val="00647CF3"/>
    <w:rsid w:val="00647CFD"/>
    <w:rsid w:val="00647E39"/>
    <w:rsid w:val="00647E4B"/>
    <w:rsid w:val="00650010"/>
    <w:rsid w:val="00650270"/>
    <w:rsid w:val="0065087E"/>
    <w:rsid w:val="006509C4"/>
    <w:rsid w:val="00650B60"/>
    <w:rsid w:val="00650C29"/>
    <w:rsid w:val="00650CA5"/>
    <w:rsid w:val="0065125D"/>
    <w:rsid w:val="00651319"/>
    <w:rsid w:val="006515D4"/>
    <w:rsid w:val="00651A5E"/>
    <w:rsid w:val="00651C1C"/>
    <w:rsid w:val="00651FB4"/>
    <w:rsid w:val="00652008"/>
    <w:rsid w:val="006520F2"/>
    <w:rsid w:val="00652171"/>
    <w:rsid w:val="00652426"/>
    <w:rsid w:val="006524FA"/>
    <w:rsid w:val="006525B2"/>
    <w:rsid w:val="006527B0"/>
    <w:rsid w:val="006529DC"/>
    <w:rsid w:val="00652C6F"/>
    <w:rsid w:val="00652ED9"/>
    <w:rsid w:val="006531F0"/>
    <w:rsid w:val="006532B3"/>
    <w:rsid w:val="00653486"/>
    <w:rsid w:val="00653753"/>
    <w:rsid w:val="00653AED"/>
    <w:rsid w:val="0065421C"/>
    <w:rsid w:val="0065437A"/>
    <w:rsid w:val="00654530"/>
    <w:rsid w:val="00654568"/>
    <w:rsid w:val="00654610"/>
    <w:rsid w:val="006546F7"/>
    <w:rsid w:val="00654706"/>
    <w:rsid w:val="00654718"/>
    <w:rsid w:val="006549B2"/>
    <w:rsid w:val="00654FBD"/>
    <w:rsid w:val="00655018"/>
    <w:rsid w:val="006550B3"/>
    <w:rsid w:val="0065532A"/>
    <w:rsid w:val="006557FD"/>
    <w:rsid w:val="0065596A"/>
    <w:rsid w:val="006559BB"/>
    <w:rsid w:val="006559C5"/>
    <w:rsid w:val="00655B1B"/>
    <w:rsid w:val="00655CA1"/>
    <w:rsid w:val="00655D7A"/>
    <w:rsid w:val="00655E26"/>
    <w:rsid w:val="00655FA3"/>
    <w:rsid w:val="0065612F"/>
    <w:rsid w:val="006562D7"/>
    <w:rsid w:val="00656353"/>
    <w:rsid w:val="006566B3"/>
    <w:rsid w:val="006566DB"/>
    <w:rsid w:val="00656907"/>
    <w:rsid w:val="00656BDA"/>
    <w:rsid w:val="00656BEF"/>
    <w:rsid w:val="00656E72"/>
    <w:rsid w:val="006570FC"/>
    <w:rsid w:val="006571F5"/>
    <w:rsid w:val="0065727B"/>
    <w:rsid w:val="006573D8"/>
    <w:rsid w:val="006578AC"/>
    <w:rsid w:val="006578CB"/>
    <w:rsid w:val="00657C65"/>
    <w:rsid w:val="00657E7B"/>
    <w:rsid w:val="00657F47"/>
    <w:rsid w:val="00660108"/>
    <w:rsid w:val="0066065C"/>
    <w:rsid w:val="00660770"/>
    <w:rsid w:val="00660788"/>
    <w:rsid w:val="006607C8"/>
    <w:rsid w:val="006608B7"/>
    <w:rsid w:val="00660A06"/>
    <w:rsid w:val="00660A1F"/>
    <w:rsid w:val="00660C80"/>
    <w:rsid w:val="00660D0B"/>
    <w:rsid w:val="00660E23"/>
    <w:rsid w:val="0066147A"/>
    <w:rsid w:val="00661552"/>
    <w:rsid w:val="00661DDB"/>
    <w:rsid w:val="00661E07"/>
    <w:rsid w:val="006621DE"/>
    <w:rsid w:val="00662603"/>
    <w:rsid w:val="00662624"/>
    <w:rsid w:val="0066298B"/>
    <w:rsid w:val="00662A49"/>
    <w:rsid w:val="00662D4B"/>
    <w:rsid w:val="006631CC"/>
    <w:rsid w:val="006631E3"/>
    <w:rsid w:val="00663309"/>
    <w:rsid w:val="00663429"/>
    <w:rsid w:val="0066371A"/>
    <w:rsid w:val="0066412E"/>
    <w:rsid w:val="00664417"/>
    <w:rsid w:val="00664652"/>
    <w:rsid w:val="006646C3"/>
    <w:rsid w:val="006652BC"/>
    <w:rsid w:val="0066536C"/>
    <w:rsid w:val="00665435"/>
    <w:rsid w:val="00665BB4"/>
    <w:rsid w:val="00665D17"/>
    <w:rsid w:val="00665E3F"/>
    <w:rsid w:val="006661E5"/>
    <w:rsid w:val="00666299"/>
    <w:rsid w:val="00666AEF"/>
    <w:rsid w:val="00666E6A"/>
    <w:rsid w:val="00667123"/>
    <w:rsid w:val="00667576"/>
    <w:rsid w:val="00667B45"/>
    <w:rsid w:val="00667BF4"/>
    <w:rsid w:val="00667C75"/>
    <w:rsid w:val="00667CE9"/>
    <w:rsid w:val="00667EF4"/>
    <w:rsid w:val="00667FC5"/>
    <w:rsid w:val="0067017B"/>
    <w:rsid w:val="006702BF"/>
    <w:rsid w:val="0067031A"/>
    <w:rsid w:val="006703B8"/>
    <w:rsid w:val="006708ED"/>
    <w:rsid w:val="00670920"/>
    <w:rsid w:val="00670A9D"/>
    <w:rsid w:val="00670B3E"/>
    <w:rsid w:val="00671295"/>
    <w:rsid w:val="0067133D"/>
    <w:rsid w:val="0067134E"/>
    <w:rsid w:val="006713A0"/>
    <w:rsid w:val="00671799"/>
    <w:rsid w:val="006719A7"/>
    <w:rsid w:val="00671C88"/>
    <w:rsid w:val="00671D99"/>
    <w:rsid w:val="00671F48"/>
    <w:rsid w:val="006720DF"/>
    <w:rsid w:val="00672486"/>
    <w:rsid w:val="0067252C"/>
    <w:rsid w:val="0067258D"/>
    <w:rsid w:val="006728C3"/>
    <w:rsid w:val="00672976"/>
    <w:rsid w:val="00672A39"/>
    <w:rsid w:val="006735B1"/>
    <w:rsid w:val="0067366D"/>
    <w:rsid w:val="006736F7"/>
    <w:rsid w:val="00673954"/>
    <w:rsid w:val="00673A13"/>
    <w:rsid w:val="00673BBE"/>
    <w:rsid w:val="00673CB8"/>
    <w:rsid w:val="00673FE0"/>
    <w:rsid w:val="00674025"/>
    <w:rsid w:val="00674034"/>
    <w:rsid w:val="00674630"/>
    <w:rsid w:val="00674712"/>
    <w:rsid w:val="00674D44"/>
    <w:rsid w:val="00675205"/>
    <w:rsid w:val="00675282"/>
    <w:rsid w:val="006755DB"/>
    <w:rsid w:val="00675653"/>
    <w:rsid w:val="00675747"/>
    <w:rsid w:val="006757C7"/>
    <w:rsid w:val="00675998"/>
    <w:rsid w:val="00675B29"/>
    <w:rsid w:val="00675D57"/>
    <w:rsid w:val="00676026"/>
    <w:rsid w:val="006761BA"/>
    <w:rsid w:val="00676CDA"/>
    <w:rsid w:val="00676DBE"/>
    <w:rsid w:val="00676E3D"/>
    <w:rsid w:val="0067712D"/>
    <w:rsid w:val="006772F0"/>
    <w:rsid w:val="0067731B"/>
    <w:rsid w:val="00677358"/>
    <w:rsid w:val="00677684"/>
    <w:rsid w:val="006776E9"/>
    <w:rsid w:val="006776EA"/>
    <w:rsid w:val="006778B7"/>
    <w:rsid w:val="00677C40"/>
    <w:rsid w:val="00677EA8"/>
    <w:rsid w:val="00677FBB"/>
    <w:rsid w:val="00680361"/>
    <w:rsid w:val="006803E7"/>
    <w:rsid w:val="00680437"/>
    <w:rsid w:val="00680A4B"/>
    <w:rsid w:val="00680BF2"/>
    <w:rsid w:val="00680CBE"/>
    <w:rsid w:val="006810D0"/>
    <w:rsid w:val="00681344"/>
    <w:rsid w:val="006815D9"/>
    <w:rsid w:val="00681652"/>
    <w:rsid w:val="006817EC"/>
    <w:rsid w:val="006818A8"/>
    <w:rsid w:val="00681C5F"/>
    <w:rsid w:val="00681ED9"/>
    <w:rsid w:val="00682010"/>
    <w:rsid w:val="0068208D"/>
    <w:rsid w:val="00682155"/>
    <w:rsid w:val="00682158"/>
    <w:rsid w:val="00682297"/>
    <w:rsid w:val="0068239C"/>
    <w:rsid w:val="00682A29"/>
    <w:rsid w:val="00682B31"/>
    <w:rsid w:val="00682D14"/>
    <w:rsid w:val="00682DEC"/>
    <w:rsid w:val="00682E1A"/>
    <w:rsid w:val="00682E29"/>
    <w:rsid w:val="00682F66"/>
    <w:rsid w:val="00682FA0"/>
    <w:rsid w:val="00682FBE"/>
    <w:rsid w:val="00683026"/>
    <w:rsid w:val="006831E0"/>
    <w:rsid w:val="0068320E"/>
    <w:rsid w:val="0068359A"/>
    <w:rsid w:val="006837BD"/>
    <w:rsid w:val="00683BCD"/>
    <w:rsid w:val="00683D40"/>
    <w:rsid w:val="00684028"/>
    <w:rsid w:val="0068410B"/>
    <w:rsid w:val="00684336"/>
    <w:rsid w:val="006849AE"/>
    <w:rsid w:val="00684B63"/>
    <w:rsid w:val="00684C9C"/>
    <w:rsid w:val="00684EBE"/>
    <w:rsid w:val="00685057"/>
    <w:rsid w:val="006853CC"/>
    <w:rsid w:val="00685451"/>
    <w:rsid w:val="006856A2"/>
    <w:rsid w:val="0068582C"/>
    <w:rsid w:val="00685CBE"/>
    <w:rsid w:val="00686342"/>
    <w:rsid w:val="006863C1"/>
    <w:rsid w:val="00686933"/>
    <w:rsid w:val="00686B3D"/>
    <w:rsid w:val="00686BEA"/>
    <w:rsid w:val="00686CE3"/>
    <w:rsid w:val="00686D50"/>
    <w:rsid w:val="00686E5F"/>
    <w:rsid w:val="0068774D"/>
    <w:rsid w:val="006877FD"/>
    <w:rsid w:val="00687917"/>
    <w:rsid w:val="00687949"/>
    <w:rsid w:val="00687A16"/>
    <w:rsid w:val="00687B19"/>
    <w:rsid w:val="00687DE9"/>
    <w:rsid w:val="00687E44"/>
    <w:rsid w:val="00687F25"/>
    <w:rsid w:val="00690037"/>
    <w:rsid w:val="006900DE"/>
    <w:rsid w:val="00690414"/>
    <w:rsid w:val="00690464"/>
    <w:rsid w:val="006905D4"/>
    <w:rsid w:val="00690725"/>
    <w:rsid w:val="00690A73"/>
    <w:rsid w:val="00690BC3"/>
    <w:rsid w:val="0069102F"/>
    <w:rsid w:val="0069105C"/>
    <w:rsid w:val="00691262"/>
    <w:rsid w:val="006913E7"/>
    <w:rsid w:val="0069147A"/>
    <w:rsid w:val="00691488"/>
    <w:rsid w:val="0069152F"/>
    <w:rsid w:val="00691704"/>
    <w:rsid w:val="006918D4"/>
    <w:rsid w:val="00691939"/>
    <w:rsid w:val="00691A32"/>
    <w:rsid w:val="00691BA3"/>
    <w:rsid w:val="00691DC0"/>
    <w:rsid w:val="00691EA5"/>
    <w:rsid w:val="00692225"/>
    <w:rsid w:val="00692436"/>
    <w:rsid w:val="0069249C"/>
    <w:rsid w:val="0069287A"/>
    <w:rsid w:val="006928D0"/>
    <w:rsid w:val="00692914"/>
    <w:rsid w:val="006929B4"/>
    <w:rsid w:val="00692F01"/>
    <w:rsid w:val="00693039"/>
    <w:rsid w:val="006930FB"/>
    <w:rsid w:val="006932E8"/>
    <w:rsid w:val="006934B3"/>
    <w:rsid w:val="00693549"/>
    <w:rsid w:val="00693651"/>
    <w:rsid w:val="00693679"/>
    <w:rsid w:val="0069373A"/>
    <w:rsid w:val="00693750"/>
    <w:rsid w:val="0069376A"/>
    <w:rsid w:val="0069378F"/>
    <w:rsid w:val="006937E8"/>
    <w:rsid w:val="006941E9"/>
    <w:rsid w:val="0069420C"/>
    <w:rsid w:val="0069432D"/>
    <w:rsid w:val="00694574"/>
    <w:rsid w:val="006947B2"/>
    <w:rsid w:val="006947C9"/>
    <w:rsid w:val="006947D8"/>
    <w:rsid w:val="006947F7"/>
    <w:rsid w:val="00695207"/>
    <w:rsid w:val="0069555D"/>
    <w:rsid w:val="00695783"/>
    <w:rsid w:val="006959D4"/>
    <w:rsid w:val="00695B60"/>
    <w:rsid w:val="00695ED7"/>
    <w:rsid w:val="00696280"/>
    <w:rsid w:val="0069659A"/>
    <w:rsid w:val="00696ABF"/>
    <w:rsid w:val="00696FFF"/>
    <w:rsid w:val="0069709E"/>
    <w:rsid w:val="00697666"/>
    <w:rsid w:val="00697CD1"/>
    <w:rsid w:val="006A005F"/>
    <w:rsid w:val="006A03F4"/>
    <w:rsid w:val="006A06E2"/>
    <w:rsid w:val="006A0961"/>
    <w:rsid w:val="006A09B5"/>
    <w:rsid w:val="006A0A28"/>
    <w:rsid w:val="006A1258"/>
    <w:rsid w:val="006A12BD"/>
    <w:rsid w:val="006A15FE"/>
    <w:rsid w:val="006A168E"/>
    <w:rsid w:val="006A1700"/>
    <w:rsid w:val="006A17DB"/>
    <w:rsid w:val="006A19A6"/>
    <w:rsid w:val="006A1B76"/>
    <w:rsid w:val="006A1B82"/>
    <w:rsid w:val="006A2265"/>
    <w:rsid w:val="006A2325"/>
    <w:rsid w:val="006A2806"/>
    <w:rsid w:val="006A32CC"/>
    <w:rsid w:val="006A355E"/>
    <w:rsid w:val="006A36AD"/>
    <w:rsid w:val="006A36B4"/>
    <w:rsid w:val="006A3CF8"/>
    <w:rsid w:val="006A3E3E"/>
    <w:rsid w:val="006A3F6F"/>
    <w:rsid w:val="006A41A6"/>
    <w:rsid w:val="006A4B00"/>
    <w:rsid w:val="006A4CC7"/>
    <w:rsid w:val="006A4D0C"/>
    <w:rsid w:val="006A4D21"/>
    <w:rsid w:val="006A4DAD"/>
    <w:rsid w:val="006A4E2D"/>
    <w:rsid w:val="006A5213"/>
    <w:rsid w:val="006A5694"/>
    <w:rsid w:val="006A5B09"/>
    <w:rsid w:val="006A5B57"/>
    <w:rsid w:val="006A5E44"/>
    <w:rsid w:val="006A61C5"/>
    <w:rsid w:val="006A6281"/>
    <w:rsid w:val="006A656E"/>
    <w:rsid w:val="006A659B"/>
    <w:rsid w:val="006A668E"/>
    <w:rsid w:val="006A6872"/>
    <w:rsid w:val="006A68CD"/>
    <w:rsid w:val="006A6C0C"/>
    <w:rsid w:val="006A6DA6"/>
    <w:rsid w:val="006A753E"/>
    <w:rsid w:val="006A7CC9"/>
    <w:rsid w:val="006A7DB6"/>
    <w:rsid w:val="006B00A1"/>
    <w:rsid w:val="006B0323"/>
    <w:rsid w:val="006B04E1"/>
    <w:rsid w:val="006B0674"/>
    <w:rsid w:val="006B07C7"/>
    <w:rsid w:val="006B0905"/>
    <w:rsid w:val="006B0958"/>
    <w:rsid w:val="006B0E8A"/>
    <w:rsid w:val="006B0ED7"/>
    <w:rsid w:val="006B1238"/>
    <w:rsid w:val="006B15FF"/>
    <w:rsid w:val="006B179D"/>
    <w:rsid w:val="006B1BCF"/>
    <w:rsid w:val="006B1E0D"/>
    <w:rsid w:val="006B264A"/>
    <w:rsid w:val="006B28B5"/>
    <w:rsid w:val="006B2A85"/>
    <w:rsid w:val="006B2F37"/>
    <w:rsid w:val="006B2F7E"/>
    <w:rsid w:val="006B2F8B"/>
    <w:rsid w:val="006B301F"/>
    <w:rsid w:val="006B3131"/>
    <w:rsid w:val="006B326B"/>
    <w:rsid w:val="006B3752"/>
    <w:rsid w:val="006B3901"/>
    <w:rsid w:val="006B3A77"/>
    <w:rsid w:val="006B3C0F"/>
    <w:rsid w:val="006B4563"/>
    <w:rsid w:val="006B46CB"/>
    <w:rsid w:val="006B4751"/>
    <w:rsid w:val="006B476C"/>
    <w:rsid w:val="006B490D"/>
    <w:rsid w:val="006B4A3C"/>
    <w:rsid w:val="006B4BD9"/>
    <w:rsid w:val="006B5912"/>
    <w:rsid w:val="006B5A9B"/>
    <w:rsid w:val="006B5B77"/>
    <w:rsid w:val="006B5CA6"/>
    <w:rsid w:val="006B5D09"/>
    <w:rsid w:val="006B5D6B"/>
    <w:rsid w:val="006B5E2D"/>
    <w:rsid w:val="006B5E66"/>
    <w:rsid w:val="006B5EF7"/>
    <w:rsid w:val="006B67D2"/>
    <w:rsid w:val="006B69D0"/>
    <w:rsid w:val="006B6BED"/>
    <w:rsid w:val="006B6BF3"/>
    <w:rsid w:val="006B6DEF"/>
    <w:rsid w:val="006B6DF8"/>
    <w:rsid w:val="006B6F7A"/>
    <w:rsid w:val="006B7003"/>
    <w:rsid w:val="006B7132"/>
    <w:rsid w:val="006B7156"/>
    <w:rsid w:val="006B7236"/>
    <w:rsid w:val="006B739B"/>
    <w:rsid w:val="006B75B8"/>
    <w:rsid w:val="006B7920"/>
    <w:rsid w:val="006B793E"/>
    <w:rsid w:val="006B7F3C"/>
    <w:rsid w:val="006B7F8B"/>
    <w:rsid w:val="006C0418"/>
    <w:rsid w:val="006C066C"/>
    <w:rsid w:val="006C06EC"/>
    <w:rsid w:val="006C07E5"/>
    <w:rsid w:val="006C095F"/>
    <w:rsid w:val="006C0DB5"/>
    <w:rsid w:val="006C0DDB"/>
    <w:rsid w:val="006C0F88"/>
    <w:rsid w:val="006C10A7"/>
    <w:rsid w:val="006C11C9"/>
    <w:rsid w:val="006C1209"/>
    <w:rsid w:val="006C1360"/>
    <w:rsid w:val="006C1498"/>
    <w:rsid w:val="006C15CF"/>
    <w:rsid w:val="006C1A5A"/>
    <w:rsid w:val="006C1B42"/>
    <w:rsid w:val="006C1B9B"/>
    <w:rsid w:val="006C24EE"/>
    <w:rsid w:val="006C264D"/>
    <w:rsid w:val="006C26F7"/>
    <w:rsid w:val="006C2951"/>
    <w:rsid w:val="006C2970"/>
    <w:rsid w:val="006C2A30"/>
    <w:rsid w:val="006C2E54"/>
    <w:rsid w:val="006C3601"/>
    <w:rsid w:val="006C364D"/>
    <w:rsid w:val="006C3903"/>
    <w:rsid w:val="006C405C"/>
    <w:rsid w:val="006C40A6"/>
    <w:rsid w:val="006C40AA"/>
    <w:rsid w:val="006C4106"/>
    <w:rsid w:val="006C414A"/>
    <w:rsid w:val="006C4153"/>
    <w:rsid w:val="006C432D"/>
    <w:rsid w:val="006C4631"/>
    <w:rsid w:val="006C47E0"/>
    <w:rsid w:val="006C48AC"/>
    <w:rsid w:val="006C48B4"/>
    <w:rsid w:val="006C4B14"/>
    <w:rsid w:val="006C4CB6"/>
    <w:rsid w:val="006C4F9E"/>
    <w:rsid w:val="006C53DE"/>
    <w:rsid w:val="006C596F"/>
    <w:rsid w:val="006C5B31"/>
    <w:rsid w:val="006C5C20"/>
    <w:rsid w:val="006C5E39"/>
    <w:rsid w:val="006C5EF9"/>
    <w:rsid w:val="006C646E"/>
    <w:rsid w:val="006C64BC"/>
    <w:rsid w:val="006C67DA"/>
    <w:rsid w:val="006C6C5D"/>
    <w:rsid w:val="006C6CE7"/>
    <w:rsid w:val="006C7373"/>
    <w:rsid w:val="006C74A3"/>
    <w:rsid w:val="006C75D5"/>
    <w:rsid w:val="006C7904"/>
    <w:rsid w:val="006C7B2D"/>
    <w:rsid w:val="006C7FBF"/>
    <w:rsid w:val="006D02FD"/>
    <w:rsid w:val="006D06AA"/>
    <w:rsid w:val="006D0706"/>
    <w:rsid w:val="006D0731"/>
    <w:rsid w:val="006D0A03"/>
    <w:rsid w:val="006D0A3C"/>
    <w:rsid w:val="006D0EAB"/>
    <w:rsid w:val="006D1064"/>
    <w:rsid w:val="006D14E9"/>
    <w:rsid w:val="006D15DD"/>
    <w:rsid w:val="006D1740"/>
    <w:rsid w:val="006D184E"/>
    <w:rsid w:val="006D1C9B"/>
    <w:rsid w:val="006D1CF3"/>
    <w:rsid w:val="006D1EE6"/>
    <w:rsid w:val="006D208C"/>
    <w:rsid w:val="006D2105"/>
    <w:rsid w:val="006D213C"/>
    <w:rsid w:val="006D2202"/>
    <w:rsid w:val="006D22D7"/>
    <w:rsid w:val="006D23D4"/>
    <w:rsid w:val="006D24E3"/>
    <w:rsid w:val="006D2557"/>
    <w:rsid w:val="006D269B"/>
    <w:rsid w:val="006D2CAC"/>
    <w:rsid w:val="006D31B8"/>
    <w:rsid w:val="006D31FF"/>
    <w:rsid w:val="006D3356"/>
    <w:rsid w:val="006D36AB"/>
    <w:rsid w:val="006D36E3"/>
    <w:rsid w:val="006D3859"/>
    <w:rsid w:val="006D38FF"/>
    <w:rsid w:val="006D396A"/>
    <w:rsid w:val="006D3C49"/>
    <w:rsid w:val="006D3DC3"/>
    <w:rsid w:val="006D3E1D"/>
    <w:rsid w:val="006D3EA1"/>
    <w:rsid w:val="006D430E"/>
    <w:rsid w:val="006D446D"/>
    <w:rsid w:val="006D49FC"/>
    <w:rsid w:val="006D4B20"/>
    <w:rsid w:val="006D4C75"/>
    <w:rsid w:val="006D4F6B"/>
    <w:rsid w:val="006D4FF7"/>
    <w:rsid w:val="006D529F"/>
    <w:rsid w:val="006D52FD"/>
    <w:rsid w:val="006D530A"/>
    <w:rsid w:val="006D55C4"/>
    <w:rsid w:val="006D565B"/>
    <w:rsid w:val="006D58C0"/>
    <w:rsid w:val="006D591E"/>
    <w:rsid w:val="006D5CE1"/>
    <w:rsid w:val="006D622B"/>
    <w:rsid w:val="006D6390"/>
    <w:rsid w:val="006D6699"/>
    <w:rsid w:val="006D6724"/>
    <w:rsid w:val="006D6B92"/>
    <w:rsid w:val="006D6BB3"/>
    <w:rsid w:val="006D6D0C"/>
    <w:rsid w:val="006D6D1C"/>
    <w:rsid w:val="006D732B"/>
    <w:rsid w:val="006D75F3"/>
    <w:rsid w:val="006D76AF"/>
    <w:rsid w:val="006D7B5D"/>
    <w:rsid w:val="006D7E23"/>
    <w:rsid w:val="006D7EC9"/>
    <w:rsid w:val="006E00F8"/>
    <w:rsid w:val="006E047A"/>
    <w:rsid w:val="006E0725"/>
    <w:rsid w:val="006E088D"/>
    <w:rsid w:val="006E0EB0"/>
    <w:rsid w:val="006E0F41"/>
    <w:rsid w:val="006E1301"/>
    <w:rsid w:val="006E19F8"/>
    <w:rsid w:val="006E1AD8"/>
    <w:rsid w:val="006E1CCB"/>
    <w:rsid w:val="006E20BF"/>
    <w:rsid w:val="006E2430"/>
    <w:rsid w:val="006E257F"/>
    <w:rsid w:val="006E29AB"/>
    <w:rsid w:val="006E2F5A"/>
    <w:rsid w:val="006E3211"/>
    <w:rsid w:val="006E38BD"/>
    <w:rsid w:val="006E3942"/>
    <w:rsid w:val="006E3B4D"/>
    <w:rsid w:val="006E3C36"/>
    <w:rsid w:val="006E3F6B"/>
    <w:rsid w:val="006E41C5"/>
    <w:rsid w:val="006E4674"/>
    <w:rsid w:val="006E47B0"/>
    <w:rsid w:val="006E4824"/>
    <w:rsid w:val="006E49C9"/>
    <w:rsid w:val="006E4B7B"/>
    <w:rsid w:val="006E56E4"/>
    <w:rsid w:val="006E57AA"/>
    <w:rsid w:val="006E587F"/>
    <w:rsid w:val="006E5913"/>
    <w:rsid w:val="006E59E0"/>
    <w:rsid w:val="006E5B1D"/>
    <w:rsid w:val="006E5B93"/>
    <w:rsid w:val="006E5E09"/>
    <w:rsid w:val="006E5E35"/>
    <w:rsid w:val="006E5E9A"/>
    <w:rsid w:val="006E5F34"/>
    <w:rsid w:val="006E605B"/>
    <w:rsid w:val="006E6098"/>
    <w:rsid w:val="006E6297"/>
    <w:rsid w:val="006E64BD"/>
    <w:rsid w:val="006E6772"/>
    <w:rsid w:val="006E6B82"/>
    <w:rsid w:val="006E6C0A"/>
    <w:rsid w:val="006E6CCC"/>
    <w:rsid w:val="006E6DBE"/>
    <w:rsid w:val="006E6F81"/>
    <w:rsid w:val="006E7118"/>
    <w:rsid w:val="006E7774"/>
    <w:rsid w:val="006E7827"/>
    <w:rsid w:val="006E782F"/>
    <w:rsid w:val="006E7A42"/>
    <w:rsid w:val="006E7B33"/>
    <w:rsid w:val="006E7B8D"/>
    <w:rsid w:val="006E7E75"/>
    <w:rsid w:val="006F005B"/>
    <w:rsid w:val="006F00C3"/>
    <w:rsid w:val="006F01CA"/>
    <w:rsid w:val="006F066C"/>
    <w:rsid w:val="006F0832"/>
    <w:rsid w:val="006F087C"/>
    <w:rsid w:val="006F0BF8"/>
    <w:rsid w:val="006F0C20"/>
    <w:rsid w:val="006F0C57"/>
    <w:rsid w:val="006F1106"/>
    <w:rsid w:val="006F11F4"/>
    <w:rsid w:val="006F136E"/>
    <w:rsid w:val="006F14A2"/>
    <w:rsid w:val="006F190B"/>
    <w:rsid w:val="006F198D"/>
    <w:rsid w:val="006F1AC3"/>
    <w:rsid w:val="006F1D97"/>
    <w:rsid w:val="006F1DDA"/>
    <w:rsid w:val="006F1E79"/>
    <w:rsid w:val="006F1E96"/>
    <w:rsid w:val="006F2238"/>
    <w:rsid w:val="006F2295"/>
    <w:rsid w:val="006F22A4"/>
    <w:rsid w:val="006F22DD"/>
    <w:rsid w:val="006F23D6"/>
    <w:rsid w:val="006F2428"/>
    <w:rsid w:val="006F294B"/>
    <w:rsid w:val="006F2A13"/>
    <w:rsid w:val="006F2C5E"/>
    <w:rsid w:val="006F2D94"/>
    <w:rsid w:val="006F2DC1"/>
    <w:rsid w:val="006F2EB3"/>
    <w:rsid w:val="006F2F97"/>
    <w:rsid w:val="006F3086"/>
    <w:rsid w:val="006F364E"/>
    <w:rsid w:val="006F38DD"/>
    <w:rsid w:val="006F396D"/>
    <w:rsid w:val="006F3988"/>
    <w:rsid w:val="006F39AD"/>
    <w:rsid w:val="006F4073"/>
    <w:rsid w:val="006F41CE"/>
    <w:rsid w:val="006F4436"/>
    <w:rsid w:val="006F44CA"/>
    <w:rsid w:val="006F44EA"/>
    <w:rsid w:val="006F4921"/>
    <w:rsid w:val="006F49F1"/>
    <w:rsid w:val="006F4EDD"/>
    <w:rsid w:val="006F4FD7"/>
    <w:rsid w:val="006F50AA"/>
    <w:rsid w:val="006F5381"/>
    <w:rsid w:val="006F60A0"/>
    <w:rsid w:val="006F67B5"/>
    <w:rsid w:val="006F68C0"/>
    <w:rsid w:val="006F6A76"/>
    <w:rsid w:val="006F6BF0"/>
    <w:rsid w:val="006F6C28"/>
    <w:rsid w:val="006F6CD2"/>
    <w:rsid w:val="006F70C4"/>
    <w:rsid w:val="006F7423"/>
    <w:rsid w:val="006F7570"/>
    <w:rsid w:val="006F7AB5"/>
    <w:rsid w:val="006F7B30"/>
    <w:rsid w:val="006F7BF3"/>
    <w:rsid w:val="006F7CE2"/>
    <w:rsid w:val="006F7D63"/>
    <w:rsid w:val="006F7DC0"/>
    <w:rsid w:val="006F7EDC"/>
    <w:rsid w:val="007005F8"/>
    <w:rsid w:val="007008AA"/>
    <w:rsid w:val="007008BD"/>
    <w:rsid w:val="007008EC"/>
    <w:rsid w:val="00700B80"/>
    <w:rsid w:val="00700F29"/>
    <w:rsid w:val="00701C34"/>
    <w:rsid w:val="00701E85"/>
    <w:rsid w:val="00701FDE"/>
    <w:rsid w:val="007027D2"/>
    <w:rsid w:val="00702919"/>
    <w:rsid w:val="00702D0E"/>
    <w:rsid w:val="007032A1"/>
    <w:rsid w:val="00703352"/>
    <w:rsid w:val="007037A5"/>
    <w:rsid w:val="00703F26"/>
    <w:rsid w:val="00703FC1"/>
    <w:rsid w:val="007041B8"/>
    <w:rsid w:val="00704363"/>
    <w:rsid w:val="00704409"/>
    <w:rsid w:val="0070441C"/>
    <w:rsid w:val="00704747"/>
    <w:rsid w:val="00704A5E"/>
    <w:rsid w:val="00704C60"/>
    <w:rsid w:val="00704E70"/>
    <w:rsid w:val="00704F61"/>
    <w:rsid w:val="00704FC3"/>
    <w:rsid w:val="00704FE0"/>
    <w:rsid w:val="007052AA"/>
    <w:rsid w:val="00705336"/>
    <w:rsid w:val="007053B5"/>
    <w:rsid w:val="00705779"/>
    <w:rsid w:val="00705E0B"/>
    <w:rsid w:val="00705F5A"/>
    <w:rsid w:val="00705FB2"/>
    <w:rsid w:val="007061B3"/>
    <w:rsid w:val="007062BB"/>
    <w:rsid w:val="00706911"/>
    <w:rsid w:val="00706AA7"/>
    <w:rsid w:val="00706B14"/>
    <w:rsid w:val="00706B18"/>
    <w:rsid w:val="00706F62"/>
    <w:rsid w:val="007073CB"/>
    <w:rsid w:val="0070757D"/>
    <w:rsid w:val="00707740"/>
    <w:rsid w:val="00707AA9"/>
    <w:rsid w:val="00707E00"/>
    <w:rsid w:val="00707FF1"/>
    <w:rsid w:val="00710196"/>
    <w:rsid w:val="00710208"/>
    <w:rsid w:val="00710386"/>
    <w:rsid w:val="007103F2"/>
    <w:rsid w:val="007107D3"/>
    <w:rsid w:val="00710A03"/>
    <w:rsid w:val="00710B16"/>
    <w:rsid w:val="00711304"/>
    <w:rsid w:val="007115F3"/>
    <w:rsid w:val="0071191B"/>
    <w:rsid w:val="00711A1C"/>
    <w:rsid w:val="00711A3B"/>
    <w:rsid w:val="00711DEB"/>
    <w:rsid w:val="00711E0F"/>
    <w:rsid w:val="00711EB9"/>
    <w:rsid w:val="007120EE"/>
    <w:rsid w:val="00712872"/>
    <w:rsid w:val="0071293A"/>
    <w:rsid w:val="00712D17"/>
    <w:rsid w:val="00712F04"/>
    <w:rsid w:val="00713020"/>
    <w:rsid w:val="00713137"/>
    <w:rsid w:val="00713237"/>
    <w:rsid w:val="0071341B"/>
    <w:rsid w:val="0071362D"/>
    <w:rsid w:val="00713687"/>
    <w:rsid w:val="0071376A"/>
    <w:rsid w:val="00713C01"/>
    <w:rsid w:val="00713ED5"/>
    <w:rsid w:val="00713F04"/>
    <w:rsid w:val="007149FF"/>
    <w:rsid w:val="00714B16"/>
    <w:rsid w:val="0071504B"/>
    <w:rsid w:val="007151DF"/>
    <w:rsid w:val="00715303"/>
    <w:rsid w:val="007159FC"/>
    <w:rsid w:val="00715A5E"/>
    <w:rsid w:val="0071601E"/>
    <w:rsid w:val="007161C7"/>
    <w:rsid w:val="007163C3"/>
    <w:rsid w:val="007163DA"/>
    <w:rsid w:val="00716454"/>
    <w:rsid w:val="007166FB"/>
    <w:rsid w:val="00716730"/>
    <w:rsid w:val="00716AF8"/>
    <w:rsid w:val="00717268"/>
    <w:rsid w:val="007173C7"/>
    <w:rsid w:val="00717676"/>
    <w:rsid w:val="00717688"/>
    <w:rsid w:val="00717A8D"/>
    <w:rsid w:val="00717AA8"/>
    <w:rsid w:val="00717B4E"/>
    <w:rsid w:val="00717E06"/>
    <w:rsid w:val="00717FFC"/>
    <w:rsid w:val="007200A7"/>
    <w:rsid w:val="00720252"/>
    <w:rsid w:val="007203D9"/>
    <w:rsid w:val="00720600"/>
    <w:rsid w:val="00720AF3"/>
    <w:rsid w:val="00720B5F"/>
    <w:rsid w:val="00720D3A"/>
    <w:rsid w:val="00720E24"/>
    <w:rsid w:val="00720F4F"/>
    <w:rsid w:val="007215A0"/>
    <w:rsid w:val="007216F9"/>
    <w:rsid w:val="00721B22"/>
    <w:rsid w:val="00721C7B"/>
    <w:rsid w:val="00721EE8"/>
    <w:rsid w:val="0072202F"/>
    <w:rsid w:val="007224A1"/>
    <w:rsid w:val="007224EE"/>
    <w:rsid w:val="007224EF"/>
    <w:rsid w:val="007226E5"/>
    <w:rsid w:val="00722863"/>
    <w:rsid w:val="0072290C"/>
    <w:rsid w:val="0072293B"/>
    <w:rsid w:val="007229ED"/>
    <w:rsid w:val="00722C5E"/>
    <w:rsid w:val="00722CAC"/>
    <w:rsid w:val="00722E4E"/>
    <w:rsid w:val="00723177"/>
    <w:rsid w:val="007231C1"/>
    <w:rsid w:val="007231F1"/>
    <w:rsid w:val="007235B6"/>
    <w:rsid w:val="007235EF"/>
    <w:rsid w:val="00723B27"/>
    <w:rsid w:val="0072410C"/>
    <w:rsid w:val="0072416F"/>
    <w:rsid w:val="007241B3"/>
    <w:rsid w:val="007245C9"/>
    <w:rsid w:val="007248FC"/>
    <w:rsid w:val="00724DA4"/>
    <w:rsid w:val="00725357"/>
    <w:rsid w:val="007255CF"/>
    <w:rsid w:val="0072588C"/>
    <w:rsid w:val="007259BD"/>
    <w:rsid w:val="00725AED"/>
    <w:rsid w:val="00725B01"/>
    <w:rsid w:val="00725CA5"/>
    <w:rsid w:val="007261CC"/>
    <w:rsid w:val="00726312"/>
    <w:rsid w:val="007264F8"/>
    <w:rsid w:val="0072691E"/>
    <w:rsid w:val="00726A68"/>
    <w:rsid w:val="00726B57"/>
    <w:rsid w:val="00726C51"/>
    <w:rsid w:val="00726F67"/>
    <w:rsid w:val="00726FB7"/>
    <w:rsid w:val="007273DC"/>
    <w:rsid w:val="00727669"/>
    <w:rsid w:val="007276B7"/>
    <w:rsid w:val="00727AEB"/>
    <w:rsid w:val="00727BC9"/>
    <w:rsid w:val="00727C20"/>
    <w:rsid w:val="00730060"/>
    <w:rsid w:val="00730604"/>
    <w:rsid w:val="007309A1"/>
    <w:rsid w:val="00730A80"/>
    <w:rsid w:val="00730C74"/>
    <w:rsid w:val="00730E52"/>
    <w:rsid w:val="007310E4"/>
    <w:rsid w:val="00731317"/>
    <w:rsid w:val="0073166F"/>
    <w:rsid w:val="007318DA"/>
    <w:rsid w:val="00731BB1"/>
    <w:rsid w:val="00732359"/>
    <w:rsid w:val="0073245F"/>
    <w:rsid w:val="007326FC"/>
    <w:rsid w:val="007327F9"/>
    <w:rsid w:val="00732950"/>
    <w:rsid w:val="00732C9D"/>
    <w:rsid w:val="00732E06"/>
    <w:rsid w:val="007330EE"/>
    <w:rsid w:val="007333D8"/>
    <w:rsid w:val="0073369F"/>
    <w:rsid w:val="00733811"/>
    <w:rsid w:val="007338F3"/>
    <w:rsid w:val="007339D2"/>
    <w:rsid w:val="00733D84"/>
    <w:rsid w:val="00734143"/>
    <w:rsid w:val="007344AE"/>
    <w:rsid w:val="00734662"/>
    <w:rsid w:val="0073494C"/>
    <w:rsid w:val="00735065"/>
    <w:rsid w:val="00735338"/>
    <w:rsid w:val="00735387"/>
    <w:rsid w:val="00735423"/>
    <w:rsid w:val="00735757"/>
    <w:rsid w:val="00735A45"/>
    <w:rsid w:val="00735ACB"/>
    <w:rsid w:val="00735B1B"/>
    <w:rsid w:val="00735DAB"/>
    <w:rsid w:val="007362FF"/>
    <w:rsid w:val="00736CE2"/>
    <w:rsid w:val="00736D60"/>
    <w:rsid w:val="00736DE7"/>
    <w:rsid w:val="007374A8"/>
    <w:rsid w:val="007377DF"/>
    <w:rsid w:val="00737979"/>
    <w:rsid w:val="00737B71"/>
    <w:rsid w:val="00737D81"/>
    <w:rsid w:val="00737E1D"/>
    <w:rsid w:val="00740272"/>
    <w:rsid w:val="00740515"/>
    <w:rsid w:val="007406E2"/>
    <w:rsid w:val="00740A24"/>
    <w:rsid w:val="00740A2C"/>
    <w:rsid w:val="0074101A"/>
    <w:rsid w:val="00741576"/>
    <w:rsid w:val="00741628"/>
    <w:rsid w:val="007417BA"/>
    <w:rsid w:val="00741DBD"/>
    <w:rsid w:val="00741F43"/>
    <w:rsid w:val="007421B1"/>
    <w:rsid w:val="00742345"/>
    <w:rsid w:val="007428EB"/>
    <w:rsid w:val="00742B60"/>
    <w:rsid w:val="00742E15"/>
    <w:rsid w:val="0074318E"/>
    <w:rsid w:val="007432D6"/>
    <w:rsid w:val="0074375F"/>
    <w:rsid w:val="00743C2B"/>
    <w:rsid w:val="00743C96"/>
    <w:rsid w:val="00744166"/>
    <w:rsid w:val="00744201"/>
    <w:rsid w:val="00744253"/>
    <w:rsid w:val="00744273"/>
    <w:rsid w:val="00744493"/>
    <w:rsid w:val="00744614"/>
    <w:rsid w:val="00744793"/>
    <w:rsid w:val="00744831"/>
    <w:rsid w:val="00744AAD"/>
    <w:rsid w:val="00744B7E"/>
    <w:rsid w:val="00744BAD"/>
    <w:rsid w:val="00745216"/>
    <w:rsid w:val="007452FF"/>
    <w:rsid w:val="00745686"/>
    <w:rsid w:val="00745940"/>
    <w:rsid w:val="00745C07"/>
    <w:rsid w:val="007460DD"/>
    <w:rsid w:val="0074646D"/>
    <w:rsid w:val="0074652C"/>
    <w:rsid w:val="00746683"/>
    <w:rsid w:val="007467E7"/>
    <w:rsid w:val="00746A11"/>
    <w:rsid w:val="00746A96"/>
    <w:rsid w:val="00746B47"/>
    <w:rsid w:val="00746EBF"/>
    <w:rsid w:val="00747196"/>
    <w:rsid w:val="007471E5"/>
    <w:rsid w:val="00747261"/>
    <w:rsid w:val="00747A2D"/>
    <w:rsid w:val="00750380"/>
    <w:rsid w:val="00750406"/>
    <w:rsid w:val="00750557"/>
    <w:rsid w:val="007508B8"/>
    <w:rsid w:val="00750914"/>
    <w:rsid w:val="00750925"/>
    <w:rsid w:val="00750929"/>
    <w:rsid w:val="007509DF"/>
    <w:rsid w:val="00750C05"/>
    <w:rsid w:val="00750ECC"/>
    <w:rsid w:val="0075120A"/>
    <w:rsid w:val="00751857"/>
    <w:rsid w:val="00751A82"/>
    <w:rsid w:val="00751B09"/>
    <w:rsid w:val="00751D3F"/>
    <w:rsid w:val="00751D7E"/>
    <w:rsid w:val="00751DD6"/>
    <w:rsid w:val="00751EE5"/>
    <w:rsid w:val="00752647"/>
    <w:rsid w:val="00752AC9"/>
    <w:rsid w:val="00752ACE"/>
    <w:rsid w:val="00752E43"/>
    <w:rsid w:val="00753348"/>
    <w:rsid w:val="00753404"/>
    <w:rsid w:val="00753498"/>
    <w:rsid w:val="0075356D"/>
    <w:rsid w:val="00753587"/>
    <w:rsid w:val="00753907"/>
    <w:rsid w:val="00753929"/>
    <w:rsid w:val="00753CB5"/>
    <w:rsid w:val="0075400B"/>
    <w:rsid w:val="007540AF"/>
    <w:rsid w:val="00754185"/>
    <w:rsid w:val="0075471D"/>
    <w:rsid w:val="00754865"/>
    <w:rsid w:val="00754922"/>
    <w:rsid w:val="0075496A"/>
    <w:rsid w:val="00754EB9"/>
    <w:rsid w:val="0075508E"/>
    <w:rsid w:val="00755138"/>
    <w:rsid w:val="007554A6"/>
    <w:rsid w:val="00755B25"/>
    <w:rsid w:val="00755C9E"/>
    <w:rsid w:val="00755CB0"/>
    <w:rsid w:val="00755D28"/>
    <w:rsid w:val="0075603B"/>
    <w:rsid w:val="007560B2"/>
    <w:rsid w:val="0075613A"/>
    <w:rsid w:val="00756320"/>
    <w:rsid w:val="00756582"/>
    <w:rsid w:val="0075669D"/>
    <w:rsid w:val="00756C2D"/>
    <w:rsid w:val="00756FA1"/>
    <w:rsid w:val="007573EB"/>
    <w:rsid w:val="00757A6A"/>
    <w:rsid w:val="00757BC8"/>
    <w:rsid w:val="00757F49"/>
    <w:rsid w:val="00757F97"/>
    <w:rsid w:val="00760069"/>
    <w:rsid w:val="00760269"/>
    <w:rsid w:val="007605AF"/>
    <w:rsid w:val="00760670"/>
    <w:rsid w:val="00760975"/>
    <w:rsid w:val="00760A01"/>
    <w:rsid w:val="00760A38"/>
    <w:rsid w:val="00760AA8"/>
    <w:rsid w:val="00760CF0"/>
    <w:rsid w:val="00760F1E"/>
    <w:rsid w:val="00760F5A"/>
    <w:rsid w:val="0076146E"/>
    <w:rsid w:val="00761819"/>
    <w:rsid w:val="00761B41"/>
    <w:rsid w:val="00761D01"/>
    <w:rsid w:val="00761DA3"/>
    <w:rsid w:val="0076232F"/>
    <w:rsid w:val="00762564"/>
    <w:rsid w:val="00762BB5"/>
    <w:rsid w:val="00762C59"/>
    <w:rsid w:val="00762DA4"/>
    <w:rsid w:val="0076304A"/>
    <w:rsid w:val="0076311B"/>
    <w:rsid w:val="007634B8"/>
    <w:rsid w:val="007636EE"/>
    <w:rsid w:val="0076399D"/>
    <w:rsid w:val="00763AA1"/>
    <w:rsid w:val="0076429E"/>
    <w:rsid w:val="007643A8"/>
    <w:rsid w:val="0076445A"/>
    <w:rsid w:val="007646A5"/>
    <w:rsid w:val="0076470E"/>
    <w:rsid w:val="00764B56"/>
    <w:rsid w:val="00764C42"/>
    <w:rsid w:val="00764F9A"/>
    <w:rsid w:val="007651D1"/>
    <w:rsid w:val="007659B0"/>
    <w:rsid w:val="00765F25"/>
    <w:rsid w:val="00765F60"/>
    <w:rsid w:val="007660E0"/>
    <w:rsid w:val="0076629E"/>
    <w:rsid w:val="007663E9"/>
    <w:rsid w:val="00766709"/>
    <w:rsid w:val="00766851"/>
    <w:rsid w:val="007668DE"/>
    <w:rsid w:val="007668E0"/>
    <w:rsid w:val="00766D2A"/>
    <w:rsid w:val="00766D44"/>
    <w:rsid w:val="00766FA8"/>
    <w:rsid w:val="007670F3"/>
    <w:rsid w:val="007671C1"/>
    <w:rsid w:val="00767250"/>
    <w:rsid w:val="00767452"/>
    <w:rsid w:val="0076747F"/>
    <w:rsid w:val="007675A4"/>
    <w:rsid w:val="007676E0"/>
    <w:rsid w:val="00767838"/>
    <w:rsid w:val="00767AA6"/>
    <w:rsid w:val="00767AD6"/>
    <w:rsid w:val="00767AE7"/>
    <w:rsid w:val="00767EB4"/>
    <w:rsid w:val="00767EB8"/>
    <w:rsid w:val="00770080"/>
    <w:rsid w:val="00770100"/>
    <w:rsid w:val="0077025A"/>
    <w:rsid w:val="00770A7F"/>
    <w:rsid w:val="00770F24"/>
    <w:rsid w:val="0077104C"/>
    <w:rsid w:val="0077123D"/>
    <w:rsid w:val="007714F8"/>
    <w:rsid w:val="00771567"/>
    <w:rsid w:val="007715BD"/>
    <w:rsid w:val="0077196F"/>
    <w:rsid w:val="00771A47"/>
    <w:rsid w:val="00772090"/>
    <w:rsid w:val="00772147"/>
    <w:rsid w:val="007727D8"/>
    <w:rsid w:val="0077295D"/>
    <w:rsid w:val="00772A06"/>
    <w:rsid w:val="00772AAE"/>
    <w:rsid w:val="00772AC9"/>
    <w:rsid w:val="00772C54"/>
    <w:rsid w:val="00773003"/>
    <w:rsid w:val="007730CE"/>
    <w:rsid w:val="00773127"/>
    <w:rsid w:val="0077355D"/>
    <w:rsid w:val="007735D2"/>
    <w:rsid w:val="00773A35"/>
    <w:rsid w:val="00773A51"/>
    <w:rsid w:val="00773D5C"/>
    <w:rsid w:val="0077406B"/>
    <w:rsid w:val="00774416"/>
    <w:rsid w:val="007744AF"/>
    <w:rsid w:val="00774661"/>
    <w:rsid w:val="00774685"/>
    <w:rsid w:val="00774713"/>
    <w:rsid w:val="00774801"/>
    <w:rsid w:val="00774937"/>
    <w:rsid w:val="00774A7B"/>
    <w:rsid w:val="00774EE2"/>
    <w:rsid w:val="007752EA"/>
    <w:rsid w:val="007754A0"/>
    <w:rsid w:val="00775A48"/>
    <w:rsid w:val="00775A66"/>
    <w:rsid w:val="00775C86"/>
    <w:rsid w:val="00775DBC"/>
    <w:rsid w:val="00775DFE"/>
    <w:rsid w:val="0077685A"/>
    <w:rsid w:val="007768AF"/>
    <w:rsid w:val="007768F9"/>
    <w:rsid w:val="00776B90"/>
    <w:rsid w:val="00776DB8"/>
    <w:rsid w:val="00776E22"/>
    <w:rsid w:val="00776FFA"/>
    <w:rsid w:val="0077722B"/>
    <w:rsid w:val="0077753E"/>
    <w:rsid w:val="007776C0"/>
    <w:rsid w:val="007779CD"/>
    <w:rsid w:val="007779D7"/>
    <w:rsid w:val="00777C61"/>
    <w:rsid w:val="00777DBA"/>
    <w:rsid w:val="00777ED8"/>
    <w:rsid w:val="00777F14"/>
    <w:rsid w:val="007802FB"/>
    <w:rsid w:val="0078042A"/>
    <w:rsid w:val="0078045F"/>
    <w:rsid w:val="00780D34"/>
    <w:rsid w:val="00780D63"/>
    <w:rsid w:val="00780D6B"/>
    <w:rsid w:val="00780EB9"/>
    <w:rsid w:val="00780EF9"/>
    <w:rsid w:val="00780F8D"/>
    <w:rsid w:val="007811F2"/>
    <w:rsid w:val="00781487"/>
    <w:rsid w:val="0078163C"/>
    <w:rsid w:val="00781ABE"/>
    <w:rsid w:val="00781AFD"/>
    <w:rsid w:val="00782039"/>
    <w:rsid w:val="00782060"/>
    <w:rsid w:val="00782220"/>
    <w:rsid w:val="007822EB"/>
    <w:rsid w:val="007823B8"/>
    <w:rsid w:val="007824A5"/>
    <w:rsid w:val="0078264A"/>
    <w:rsid w:val="007827DC"/>
    <w:rsid w:val="0078290F"/>
    <w:rsid w:val="00782F0E"/>
    <w:rsid w:val="00782F89"/>
    <w:rsid w:val="0078300B"/>
    <w:rsid w:val="0078378F"/>
    <w:rsid w:val="00783910"/>
    <w:rsid w:val="00783D12"/>
    <w:rsid w:val="0078405F"/>
    <w:rsid w:val="00784139"/>
    <w:rsid w:val="007841D3"/>
    <w:rsid w:val="0078487E"/>
    <w:rsid w:val="00784910"/>
    <w:rsid w:val="00784BFD"/>
    <w:rsid w:val="00784E5D"/>
    <w:rsid w:val="0078508E"/>
    <w:rsid w:val="007850AF"/>
    <w:rsid w:val="0078518F"/>
    <w:rsid w:val="00785342"/>
    <w:rsid w:val="007854AD"/>
    <w:rsid w:val="007855B3"/>
    <w:rsid w:val="007856E8"/>
    <w:rsid w:val="007857FB"/>
    <w:rsid w:val="00785831"/>
    <w:rsid w:val="0078597C"/>
    <w:rsid w:val="00785FD2"/>
    <w:rsid w:val="007861B8"/>
    <w:rsid w:val="00786342"/>
    <w:rsid w:val="007863FA"/>
    <w:rsid w:val="00786765"/>
    <w:rsid w:val="00786856"/>
    <w:rsid w:val="007868FC"/>
    <w:rsid w:val="00786D8F"/>
    <w:rsid w:val="00786DF7"/>
    <w:rsid w:val="00786ECB"/>
    <w:rsid w:val="00786F61"/>
    <w:rsid w:val="007870BC"/>
    <w:rsid w:val="00787250"/>
    <w:rsid w:val="007872C5"/>
    <w:rsid w:val="00787300"/>
    <w:rsid w:val="0078759B"/>
    <w:rsid w:val="0078798E"/>
    <w:rsid w:val="00787D48"/>
    <w:rsid w:val="00787F7C"/>
    <w:rsid w:val="00787FF0"/>
    <w:rsid w:val="00790170"/>
    <w:rsid w:val="007902EE"/>
    <w:rsid w:val="007904A8"/>
    <w:rsid w:val="007904C8"/>
    <w:rsid w:val="0079087C"/>
    <w:rsid w:val="00790A46"/>
    <w:rsid w:val="00790AC9"/>
    <w:rsid w:val="00790E06"/>
    <w:rsid w:val="007917A0"/>
    <w:rsid w:val="00791872"/>
    <w:rsid w:val="00791A27"/>
    <w:rsid w:val="00791CA2"/>
    <w:rsid w:val="00791F44"/>
    <w:rsid w:val="007922C8"/>
    <w:rsid w:val="007926A8"/>
    <w:rsid w:val="0079273F"/>
    <w:rsid w:val="00792930"/>
    <w:rsid w:val="007934AA"/>
    <w:rsid w:val="007935D1"/>
    <w:rsid w:val="00793849"/>
    <w:rsid w:val="007939C2"/>
    <w:rsid w:val="00793A8A"/>
    <w:rsid w:val="00793B3C"/>
    <w:rsid w:val="00793D7C"/>
    <w:rsid w:val="00793E0D"/>
    <w:rsid w:val="00794053"/>
    <w:rsid w:val="00794850"/>
    <w:rsid w:val="0079487A"/>
    <w:rsid w:val="00794D61"/>
    <w:rsid w:val="00794E46"/>
    <w:rsid w:val="00794E78"/>
    <w:rsid w:val="00795053"/>
    <w:rsid w:val="00795167"/>
    <w:rsid w:val="007955A8"/>
    <w:rsid w:val="007955B8"/>
    <w:rsid w:val="007955D4"/>
    <w:rsid w:val="00795756"/>
    <w:rsid w:val="0079597D"/>
    <w:rsid w:val="00795B51"/>
    <w:rsid w:val="00795BDE"/>
    <w:rsid w:val="007960AB"/>
    <w:rsid w:val="0079658A"/>
    <w:rsid w:val="007967D5"/>
    <w:rsid w:val="00796ADB"/>
    <w:rsid w:val="00796C15"/>
    <w:rsid w:val="00796D32"/>
    <w:rsid w:val="00796D75"/>
    <w:rsid w:val="00796FAE"/>
    <w:rsid w:val="00797302"/>
    <w:rsid w:val="0079734C"/>
    <w:rsid w:val="0079760B"/>
    <w:rsid w:val="00797742"/>
    <w:rsid w:val="0079774D"/>
    <w:rsid w:val="0079783D"/>
    <w:rsid w:val="00797919"/>
    <w:rsid w:val="00797952"/>
    <w:rsid w:val="00797BC5"/>
    <w:rsid w:val="00797C1E"/>
    <w:rsid w:val="00797CF7"/>
    <w:rsid w:val="007A01B0"/>
    <w:rsid w:val="007A06BB"/>
    <w:rsid w:val="007A0C61"/>
    <w:rsid w:val="007A12AD"/>
    <w:rsid w:val="007A15ED"/>
    <w:rsid w:val="007A1650"/>
    <w:rsid w:val="007A176D"/>
    <w:rsid w:val="007A18AC"/>
    <w:rsid w:val="007A18EE"/>
    <w:rsid w:val="007A1D79"/>
    <w:rsid w:val="007A21CF"/>
    <w:rsid w:val="007A277E"/>
    <w:rsid w:val="007A29E9"/>
    <w:rsid w:val="007A2E0F"/>
    <w:rsid w:val="007A2E63"/>
    <w:rsid w:val="007A2EDC"/>
    <w:rsid w:val="007A2EEF"/>
    <w:rsid w:val="007A307C"/>
    <w:rsid w:val="007A30C6"/>
    <w:rsid w:val="007A35D2"/>
    <w:rsid w:val="007A3896"/>
    <w:rsid w:val="007A3F24"/>
    <w:rsid w:val="007A4076"/>
    <w:rsid w:val="007A45F0"/>
    <w:rsid w:val="007A4944"/>
    <w:rsid w:val="007A4AA9"/>
    <w:rsid w:val="007A4C3E"/>
    <w:rsid w:val="007A4F15"/>
    <w:rsid w:val="007A50F1"/>
    <w:rsid w:val="007A5176"/>
    <w:rsid w:val="007A5342"/>
    <w:rsid w:val="007A5376"/>
    <w:rsid w:val="007A5699"/>
    <w:rsid w:val="007A5713"/>
    <w:rsid w:val="007A5B1C"/>
    <w:rsid w:val="007A5C95"/>
    <w:rsid w:val="007A5CA0"/>
    <w:rsid w:val="007A5DD3"/>
    <w:rsid w:val="007A606D"/>
    <w:rsid w:val="007A60AC"/>
    <w:rsid w:val="007A6142"/>
    <w:rsid w:val="007A664B"/>
    <w:rsid w:val="007A66F4"/>
    <w:rsid w:val="007A67D8"/>
    <w:rsid w:val="007A6B36"/>
    <w:rsid w:val="007A6C3D"/>
    <w:rsid w:val="007A6CBF"/>
    <w:rsid w:val="007A6D16"/>
    <w:rsid w:val="007A6EAF"/>
    <w:rsid w:val="007A6F76"/>
    <w:rsid w:val="007A703C"/>
    <w:rsid w:val="007A734F"/>
    <w:rsid w:val="007A7434"/>
    <w:rsid w:val="007B0432"/>
    <w:rsid w:val="007B04B8"/>
    <w:rsid w:val="007B04E4"/>
    <w:rsid w:val="007B0583"/>
    <w:rsid w:val="007B0C82"/>
    <w:rsid w:val="007B1435"/>
    <w:rsid w:val="007B16F1"/>
    <w:rsid w:val="007B17B8"/>
    <w:rsid w:val="007B1865"/>
    <w:rsid w:val="007B18F5"/>
    <w:rsid w:val="007B1917"/>
    <w:rsid w:val="007B1C2E"/>
    <w:rsid w:val="007B2007"/>
    <w:rsid w:val="007B2179"/>
    <w:rsid w:val="007B21D6"/>
    <w:rsid w:val="007B2535"/>
    <w:rsid w:val="007B2694"/>
    <w:rsid w:val="007B2858"/>
    <w:rsid w:val="007B2A7B"/>
    <w:rsid w:val="007B31F0"/>
    <w:rsid w:val="007B3575"/>
    <w:rsid w:val="007B36A8"/>
    <w:rsid w:val="007B3708"/>
    <w:rsid w:val="007B3832"/>
    <w:rsid w:val="007B4084"/>
    <w:rsid w:val="007B4820"/>
    <w:rsid w:val="007B4880"/>
    <w:rsid w:val="007B4D42"/>
    <w:rsid w:val="007B57BB"/>
    <w:rsid w:val="007B59BB"/>
    <w:rsid w:val="007B5DE0"/>
    <w:rsid w:val="007B5E4E"/>
    <w:rsid w:val="007B5FFC"/>
    <w:rsid w:val="007B68EE"/>
    <w:rsid w:val="007B6955"/>
    <w:rsid w:val="007B6A95"/>
    <w:rsid w:val="007B6AEC"/>
    <w:rsid w:val="007B6CE7"/>
    <w:rsid w:val="007B6D3C"/>
    <w:rsid w:val="007B6D94"/>
    <w:rsid w:val="007B6E0B"/>
    <w:rsid w:val="007B74D3"/>
    <w:rsid w:val="007B77F5"/>
    <w:rsid w:val="007B7871"/>
    <w:rsid w:val="007B7A65"/>
    <w:rsid w:val="007B7BA3"/>
    <w:rsid w:val="007B7C8B"/>
    <w:rsid w:val="007B7E2B"/>
    <w:rsid w:val="007B7EFA"/>
    <w:rsid w:val="007C0019"/>
    <w:rsid w:val="007C0164"/>
    <w:rsid w:val="007C038D"/>
    <w:rsid w:val="007C04D3"/>
    <w:rsid w:val="007C0566"/>
    <w:rsid w:val="007C05EC"/>
    <w:rsid w:val="007C0613"/>
    <w:rsid w:val="007C089C"/>
    <w:rsid w:val="007C0A01"/>
    <w:rsid w:val="007C0B1D"/>
    <w:rsid w:val="007C11C4"/>
    <w:rsid w:val="007C1268"/>
    <w:rsid w:val="007C170C"/>
    <w:rsid w:val="007C1B17"/>
    <w:rsid w:val="007C1E01"/>
    <w:rsid w:val="007C1E79"/>
    <w:rsid w:val="007C202C"/>
    <w:rsid w:val="007C206D"/>
    <w:rsid w:val="007C20DD"/>
    <w:rsid w:val="007C2288"/>
    <w:rsid w:val="007C232E"/>
    <w:rsid w:val="007C2524"/>
    <w:rsid w:val="007C2636"/>
    <w:rsid w:val="007C28FD"/>
    <w:rsid w:val="007C2AF9"/>
    <w:rsid w:val="007C2C96"/>
    <w:rsid w:val="007C2F6C"/>
    <w:rsid w:val="007C3068"/>
    <w:rsid w:val="007C319F"/>
    <w:rsid w:val="007C32C1"/>
    <w:rsid w:val="007C346A"/>
    <w:rsid w:val="007C3685"/>
    <w:rsid w:val="007C38CB"/>
    <w:rsid w:val="007C3976"/>
    <w:rsid w:val="007C3F46"/>
    <w:rsid w:val="007C42B6"/>
    <w:rsid w:val="007C42E3"/>
    <w:rsid w:val="007C45DD"/>
    <w:rsid w:val="007C4682"/>
    <w:rsid w:val="007C4A58"/>
    <w:rsid w:val="007C4C2E"/>
    <w:rsid w:val="007C4C4F"/>
    <w:rsid w:val="007C50AE"/>
    <w:rsid w:val="007C5268"/>
    <w:rsid w:val="007C53CD"/>
    <w:rsid w:val="007C5B11"/>
    <w:rsid w:val="007C5F90"/>
    <w:rsid w:val="007C60C3"/>
    <w:rsid w:val="007C6120"/>
    <w:rsid w:val="007C61D0"/>
    <w:rsid w:val="007C649E"/>
    <w:rsid w:val="007C6809"/>
    <w:rsid w:val="007C6D1F"/>
    <w:rsid w:val="007C6E42"/>
    <w:rsid w:val="007C6E59"/>
    <w:rsid w:val="007C6E74"/>
    <w:rsid w:val="007C6FF6"/>
    <w:rsid w:val="007C7027"/>
    <w:rsid w:val="007C705B"/>
    <w:rsid w:val="007C72FC"/>
    <w:rsid w:val="007C766E"/>
    <w:rsid w:val="007C7749"/>
    <w:rsid w:val="007C7A47"/>
    <w:rsid w:val="007C7C50"/>
    <w:rsid w:val="007D005C"/>
    <w:rsid w:val="007D005F"/>
    <w:rsid w:val="007D028B"/>
    <w:rsid w:val="007D035C"/>
    <w:rsid w:val="007D03B8"/>
    <w:rsid w:val="007D0774"/>
    <w:rsid w:val="007D0B38"/>
    <w:rsid w:val="007D0B57"/>
    <w:rsid w:val="007D0BAD"/>
    <w:rsid w:val="007D0F11"/>
    <w:rsid w:val="007D13CE"/>
    <w:rsid w:val="007D14FD"/>
    <w:rsid w:val="007D18A8"/>
    <w:rsid w:val="007D1936"/>
    <w:rsid w:val="007D193D"/>
    <w:rsid w:val="007D1A2D"/>
    <w:rsid w:val="007D1AFB"/>
    <w:rsid w:val="007D1B00"/>
    <w:rsid w:val="007D20D9"/>
    <w:rsid w:val="007D2151"/>
    <w:rsid w:val="007D255A"/>
    <w:rsid w:val="007D29B5"/>
    <w:rsid w:val="007D2B7C"/>
    <w:rsid w:val="007D2DAF"/>
    <w:rsid w:val="007D34B6"/>
    <w:rsid w:val="007D35CF"/>
    <w:rsid w:val="007D36BB"/>
    <w:rsid w:val="007D39B7"/>
    <w:rsid w:val="007D4133"/>
    <w:rsid w:val="007D444B"/>
    <w:rsid w:val="007D483D"/>
    <w:rsid w:val="007D488A"/>
    <w:rsid w:val="007D4903"/>
    <w:rsid w:val="007D49CF"/>
    <w:rsid w:val="007D4EC6"/>
    <w:rsid w:val="007D4F25"/>
    <w:rsid w:val="007D511A"/>
    <w:rsid w:val="007D51CB"/>
    <w:rsid w:val="007D5575"/>
    <w:rsid w:val="007D565D"/>
    <w:rsid w:val="007D58D5"/>
    <w:rsid w:val="007D5956"/>
    <w:rsid w:val="007D5B78"/>
    <w:rsid w:val="007D5CA3"/>
    <w:rsid w:val="007D5CB6"/>
    <w:rsid w:val="007D5EE7"/>
    <w:rsid w:val="007D5F56"/>
    <w:rsid w:val="007D61EB"/>
    <w:rsid w:val="007D6278"/>
    <w:rsid w:val="007D63AB"/>
    <w:rsid w:val="007D6405"/>
    <w:rsid w:val="007D65F8"/>
    <w:rsid w:val="007D66DA"/>
    <w:rsid w:val="007D672C"/>
    <w:rsid w:val="007D6C33"/>
    <w:rsid w:val="007D6C81"/>
    <w:rsid w:val="007D6D07"/>
    <w:rsid w:val="007D6DD1"/>
    <w:rsid w:val="007D6E68"/>
    <w:rsid w:val="007D71B0"/>
    <w:rsid w:val="007D74A4"/>
    <w:rsid w:val="007D7A5D"/>
    <w:rsid w:val="007D7CD6"/>
    <w:rsid w:val="007D7CDF"/>
    <w:rsid w:val="007D7FB0"/>
    <w:rsid w:val="007E0889"/>
    <w:rsid w:val="007E0891"/>
    <w:rsid w:val="007E0EFD"/>
    <w:rsid w:val="007E102D"/>
    <w:rsid w:val="007E11B8"/>
    <w:rsid w:val="007E13EB"/>
    <w:rsid w:val="007E14FB"/>
    <w:rsid w:val="007E1586"/>
    <w:rsid w:val="007E1777"/>
    <w:rsid w:val="007E184F"/>
    <w:rsid w:val="007E1989"/>
    <w:rsid w:val="007E1B79"/>
    <w:rsid w:val="007E1EDE"/>
    <w:rsid w:val="007E1FBC"/>
    <w:rsid w:val="007E1FBF"/>
    <w:rsid w:val="007E2089"/>
    <w:rsid w:val="007E228B"/>
    <w:rsid w:val="007E22D0"/>
    <w:rsid w:val="007E2C89"/>
    <w:rsid w:val="007E2D60"/>
    <w:rsid w:val="007E2E64"/>
    <w:rsid w:val="007E3011"/>
    <w:rsid w:val="007E353B"/>
    <w:rsid w:val="007E3969"/>
    <w:rsid w:val="007E3AD8"/>
    <w:rsid w:val="007E4396"/>
    <w:rsid w:val="007E43E3"/>
    <w:rsid w:val="007E4765"/>
    <w:rsid w:val="007E4793"/>
    <w:rsid w:val="007E497F"/>
    <w:rsid w:val="007E504F"/>
    <w:rsid w:val="007E50C9"/>
    <w:rsid w:val="007E5207"/>
    <w:rsid w:val="007E56FF"/>
    <w:rsid w:val="007E5B5B"/>
    <w:rsid w:val="007E5B5D"/>
    <w:rsid w:val="007E5C96"/>
    <w:rsid w:val="007E5E1F"/>
    <w:rsid w:val="007E5F68"/>
    <w:rsid w:val="007E623A"/>
    <w:rsid w:val="007E651C"/>
    <w:rsid w:val="007E694A"/>
    <w:rsid w:val="007E6D4B"/>
    <w:rsid w:val="007E6ECA"/>
    <w:rsid w:val="007E6F86"/>
    <w:rsid w:val="007E71BF"/>
    <w:rsid w:val="007E7761"/>
    <w:rsid w:val="007E7B23"/>
    <w:rsid w:val="007E7C01"/>
    <w:rsid w:val="007E7C11"/>
    <w:rsid w:val="007E7D00"/>
    <w:rsid w:val="007E7D07"/>
    <w:rsid w:val="007E7F32"/>
    <w:rsid w:val="007F002E"/>
    <w:rsid w:val="007F00AB"/>
    <w:rsid w:val="007F00F9"/>
    <w:rsid w:val="007F0496"/>
    <w:rsid w:val="007F07F6"/>
    <w:rsid w:val="007F0CD6"/>
    <w:rsid w:val="007F0E08"/>
    <w:rsid w:val="007F10DF"/>
    <w:rsid w:val="007F1310"/>
    <w:rsid w:val="007F142B"/>
    <w:rsid w:val="007F14F8"/>
    <w:rsid w:val="007F18CD"/>
    <w:rsid w:val="007F1988"/>
    <w:rsid w:val="007F1F02"/>
    <w:rsid w:val="007F2003"/>
    <w:rsid w:val="007F2197"/>
    <w:rsid w:val="007F2539"/>
    <w:rsid w:val="007F26C8"/>
    <w:rsid w:val="007F2752"/>
    <w:rsid w:val="007F276F"/>
    <w:rsid w:val="007F28A6"/>
    <w:rsid w:val="007F2906"/>
    <w:rsid w:val="007F2939"/>
    <w:rsid w:val="007F29B2"/>
    <w:rsid w:val="007F2BDF"/>
    <w:rsid w:val="007F32AA"/>
    <w:rsid w:val="007F3523"/>
    <w:rsid w:val="007F36DD"/>
    <w:rsid w:val="007F399F"/>
    <w:rsid w:val="007F3A92"/>
    <w:rsid w:val="007F3B86"/>
    <w:rsid w:val="007F3C9D"/>
    <w:rsid w:val="007F3D12"/>
    <w:rsid w:val="007F3D29"/>
    <w:rsid w:val="007F3D9A"/>
    <w:rsid w:val="007F4769"/>
    <w:rsid w:val="007F4A4B"/>
    <w:rsid w:val="007F505A"/>
    <w:rsid w:val="007F513F"/>
    <w:rsid w:val="007F51C4"/>
    <w:rsid w:val="007F53A0"/>
    <w:rsid w:val="007F5408"/>
    <w:rsid w:val="007F576E"/>
    <w:rsid w:val="007F5833"/>
    <w:rsid w:val="007F5CC2"/>
    <w:rsid w:val="007F5E74"/>
    <w:rsid w:val="007F5EB1"/>
    <w:rsid w:val="007F61CA"/>
    <w:rsid w:val="007F62C9"/>
    <w:rsid w:val="007F6471"/>
    <w:rsid w:val="007F6C56"/>
    <w:rsid w:val="007F6C8D"/>
    <w:rsid w:val="007F6F74"/>
    <w:rsid w:val="007F73F0"/>
    <w:rsid w:val="007F760A"/>
    <w:rsid w:val="007F7848"/>
    <w:rsid w:val="007F7A44"/>
    <w:rsid w:val="007F7AB8"/>
    <w:rsid w:val="007F7B13"/>
    <w:rsid w:val="007F7BFE"/>
    <w:rsid w:val="007F7DD4"/>
    <w:rsid w:val="007F7F58"/>
    <w:rsid w:val="00800066"/>
    <w:rsid w:val="0080006D"/>
    <w:rsid w:val="00800071"/>
    <w:rsid w:val="008003D5"/>
    <w:rsid w:val="00800453"/>
    <w:rsid w:val="008004BC"/>
    <w:rsid w:val="008009DC"/>
    <w:rsid w:val="0080126B"/>
    <w:rsid w:val="00801465"/>
    <w:rsid w:val="00801763"/>
    <w:rsid w:val="008018AB"/>
    <w:rsid w:val="00801AFC"/>
    <w:rsid w:val="00801B2B"/>
    <w:rsid w:val="00801EF9"/>
    <w:rsid w:val="00801F26"/>
    <w:rsid w:val="00802052"/>
    <w:rsid w:val="0080213E"/>
    <w:rsid w:val="00802191"/>
    <w:rsid w:val="008023FF"/>
    <w:rsid w:val="0080245C"/>
    <w:rsid w:val="0080255F"/>
    <w:rsid w:val="008025CE"/>
    <w:rsid w:val="00802955"/>
    <w:rsid w:val="00802B57"/>
    <w:rsid w:val="00802B87"/>
    <w:rsid w:val="00802BD9"/>
    <w:rsid w:val="00802BE7"/>
    <w:rsid w:val="00802C6C"/>
    <w:rsid w:val="0080317B"/>
    <w:rsid w:val="00803415"/>
    <w:rsid w:val="008034E4"/>
    <w:rsid w:val="008037FA"/>
    <w:rsid w:val="0080383A"/>
    <w:rsid w:val="00803AE8"/>
    <w:rsid w:val="00803B83"/>
    <w:rsid w:val="00803B8A"/>
    <w:rsid w:val="00803CF7"/>
    <w:rsid w:val="00803D8D"/>
    <w:rsid w:val="00803EEA"/>
    <w:rsid w:val="008042F6"/>
    <w:rsid w:val="00804603"/>
    <w:rsid w:val="00804856"/>
    <w:rsid w:val="008048B2"/>
    <w:rsid w:val="0080497B"/>
    <w:rsid w:val="00804A71"/>
    <w:rsid w:val="00804AFE"/>
    <w:rsid w:val="00804D51"/>
    <w:rsid w:val="00805002"/>
    <w:rsid w:val="00805204"/>
    <w:rsid w:val="008052B8"/>
    <w:rsid w:val="00805401"/>
    <w:rsid w:val="008054A8"/>
    <w:rsid w:val="0080551D"/>
    <w:rsid w:val="00805635"/>
    <w:rsid w:val="008059AE"/>
    <w:rsid w:val="00805DD6"/>
    <w:rsid w:val="00805E50"/>
    <w:rsid w:val="008064DA"/>
    <w:rsid w:val="00806718"/>
    <w:rsid w:val="00806A72"/>
    <w:rsid w:val="00806B7A"/>
    <w:rsid w:val="00806BA0"/>
    <w:rsid w:val="00806D6F"/>
    <w:rsid w:val="00806DFC"/>
    <w:rsid w:val="00806E47"/>
    <w:rsid w:val="00806EBE"/>
    <w:rsid w:val="00806EC9"/>
    <w:rsid w:val="00806ECD"/>
    <w:rsid w:val="00807244"/>
    <w:rsid w:val="0080729E"/>
    <w:rsid w:val="008076CB"/>
    <w:rsid w:val="008077CD"/>
    <w:rsid w:val="008077E5"/>
    <w:rsid w:val="008078B8"/>
    <w:rsid w:val="00807ADD"/>
    <w:rsid w:val="00807DB0"/>
    <w:rsid w:val="00807F52"/>
    <w:rsid w:val="00807FD0"/>
    <w:rsid w:val="008101B5"/>
    <w:rsid w:val="008101ED"/>
    <w:rsid w:val="008102FA"/>
    <w:rsid w:val="00810667"/>
    <w:rsid w:val="00810719"/>
    <w:rsid w:val="00810788"/>
    <w:rsid w:val="008108E0"/>
    <w:rsid w:val="0081099D"/>
    <w:rsid w:val="008109D6"/>
    <w:rsid w:val="008109DB"/>
    <w:rsid w:val="00810A5E"/>
    <w:rsid w:val="00810B7C"/>
    <w:rsid w:val="00810BE5"/>
    <w:rsid w:val="00810DEB"/>
    <w:rsid w:val="00810F2E"/>
    <w:rsid w:val="00810F69"/>
    <w:rsid w:val="00811127"/>
    <w:rsid w:val="008113DA"/>
    <w:rsid w:val="0081165C"/>
    <w:rsid w:val="00811970"/>
    <w:rsid w:val="00811C0C"/>
    <w:rsid w:val="00811E99"/>
    <w:rsid w:val="00811FFE"/>
    <w:rsid w:val="00812051"/>
    <w:rsid w:val="00812373"/>
    <w:rsid w:val="0081241E"/>
    <w:rsid w:val="008125BA"/>
    <w:rsid w:val="00812688"/>
    <w:rsid w:val="00812A96"/>
    <w:rsid w:val="00812B4A"/>
    <w:rsid w:val="00812B50"/>
    <w:rsid w:val="00812C95"/>
    <w:rsid w:val="0081322A"/>
    <w:rsid w:val="00813250"/>
    <w:rsid w:val="008133A0"/>
    <w:rsid w:val="008136F1"/>
    <w:rsid w:val="0081380C"/>
    <w:rsid w:val="008139EC"/>
    <w:rsid w:val="00814079"/>
    <w:rsid w:val="00814389"/>
    <w:rsid w:val="008143C9"/>
    <w:rsid w:val="008143EB"/>
    <w:rsid w:val="008147A7"/>
    <w:rsid w:val="00814C26"/>
    <w:rsid w:val="00814EE8"/>
    <w:rsid w:val="00814F97"/>
    <w:rsid w:val="00815012"/>
    <w:rsid w:val="00815266"/>
    <w:rsid w:val="00815446"/>
    <w:rsid w:val="0081556D"/>
    <w:rsid w:val="00815725"/>
    <w:rsid w:val="0081587C"/>
    <w:rsid w:val="00815975"/>
    <w:rsid w:val="00815C09"/>
    <w:rsid w:val="00815D19"/>
    <w:rsid w:val="00815D86"/>
    <w:rsid w:val="0081618A"/>
    <w:rsid w:val="008162C6"/>
    <w:rsid w:val="008164FF"/>
    <w:rsid w:val="008166EF"/>
    <w:rsid w:val="00816F24"/>
    <w:rsid w:val="0081701F"/>
    <w:rsid w:val="00817368"/>
    <w:rsid w:val="0081757F"/>
    <w:rsid w:val="008176D0"/>
    <w:rsid w:val="00817715"/>
    <w:rsid w:val="00817BEC"/>
    <w:rsid w:val="00817D06"/>
    <w:rsid w:val="00817D4F"/>
    <w:rsid w:val="00817EF5"/>
    <w:rsid w:val="00817F19"/>
    <w:rsid w:val="00817FD5"/>
    <w:rsid w:val="00820523"/>
    <w:rsid w:val="00820719"/>
    <w:rsid w:val="00820A6C"/>
    <w:rsid w:val="008211D5"/>
    <w:rsid w:val="00821648"/>
    <w:rsid w:val="00821673"/>
    <w:rsid w:val="008219CC"/>
    <w:rsid w:val="00821B74"/>
    <w:rsid w:val="00822056"/>
    <w:rsid w:val="0082223A"/>
    <w:rsid w:val="008222CB"/>
    <w:rsid w:val="00822487"/>
    <w:rsid w:val="00822509"/>
    <w:rsid w:val="00822538"/>
    <w:rsid w:val="00822562"/>
    <w:rsid w:val="008226F4"/>
    <w:rsid w:val="00822718"/>
    <w:rsid w:val="008229EA"/>
    <w:rsid w:val="00823011"/>
    <w:rsid w:val="0082365A"/>
    <w:rsid w:val="008236B7"/>
    <w:rsid w:val="00823724"/>
    <w:rsid w:val="00823987"/>
    <w:rsid w:val="00823A76"/>
    <w:rsid w:val="00823C22"/>
    <w:rsid w:val="00823C67"/>
    <w:rsid w:val="00823DEB"/>
    <w:rsid w:val="00823ED2"/>
    <w:rsid w:val="0082401D"/>
    <w:rsid w:val="008241EB"/>
    <w:rsid w:val="00824F93"/>
    <w:rsid w:val="00825104"/>
    <w:rsid w:val="008255C1"/>
    <w:rsid w:val="0082598C"/>
    <w:rsid w:val="00825BD2"/>
    <w:rsid w:val="00825C50"/>
    <w:rsid w:val="00825E19"/>
    <w:rsid w:val="00826497"/>
    <w:rsid w:val="00826769"/>
    <w:rsid w:val="008268F7"/>
    <w:rsid w:val="00826BA8"/>
    <w:rsid w:val="00826FDA"/>
    <w:rsid w:val="00827034"/>
    <w:rsid w:val="0082713C"/>
    <w:rsid w:val="0082730E"/>
    <w:rsid w:val="0082759F"/>
    <w:rsid w:val="00827729"/>
    <w:rsid w:val="0082784A"/>
    <w:rsid w:val="00827E82"/>
    <w:rsid w:val="00830161"/>
    <w:rsid w:val="0083027C"/>
    <w:rsid w:val="0083051B"/>
    <w:rsid w:val="008305C4"/>
    <w:rsid w:val="008307B1"/>
    <w:rsid w:val="0083080C"/>
    <w:rsid w:val="008308E0"/>
    <w:rsid w:val="00830FA9"/>
    <w:rsid w:val="008311AD"/>
    <w:rsid w:val="0083122C"/>
    <w:rsid w:val="008312AA"/>
    <w:rsid w:val="00831622"/>
    <w:rsid w:val="00831EB1"/>
    <w:rsid w:val="00831F45"/>
    <w:rsid w:val="00831F63"/>
    <w:rsid w:val="0083207B"/>
    <w:rsid w:val="00832840"/>
    <w:rsid w:val="0083296B"/>
    <w:rsid w:val="00832A5D"/>
    <w:rsid w:val="00832ACA"/>
    <w:rsid w:val="00832B44"/>
    <w:rsid w:val="00832F72"/>
    <w:rsid w:val="008331A7"/>
    <w:rsid w:val="00833346"/>
    <w:rsid w:val="00833590"/>
    <w:rsid w:val="00833D00"/>
    <w:rsid w:val="00833DA1"/>
    <w:rsid w:val="00833E1F"/>
    <w:rsid w:val="00833E52"/>
    <w:rsid w:val="00833F6A"/>
    <w:rsid w:val="00834736"/>
    <w:rsid w:val="00834BFD"/>
    <w:rsid w:val="00834CB9"/>
    <w:rsid w:val="00834ECD"/>
    <w:rsid w:val="00834F45"/>
    <w:rsid w:val="00834FAE"/>
    <w:rsid w:val="008351AE"/>
    <w:rsid w:val="008351EF"/>
    <w:rsid w:val="00835218"/>
    <w:rsid w:val="00835804"/>
    <w:rsid w:val="008358E1"/>
    <w:rsid w:val="00835C3F"/>
    <w:rsid w:val="00835C6E"/>
    <w:rsid w:val="00835E73"/>
    <w:rsid w:val="0083629E"/>
    <w:rsid w:val="008364C9"/>
    <w:rsid w:val="00836680"/>
    <w:rsid w:val="008366F5"/>
    <w:rsid w:val="008367AE"/>
    <w:rsid w:val="00836890"/>
    <w:rsid w:val="00836A38"/>
    <w:rsid w:val="00836C4D"/>
    <w:rsid w:val="00836F62"/>
    <w:rsid w:val="00837048"/>
    <w:rsid w:val="0083743F"/>
    <w:rsid w:val="0083772A"/>
    <w:rsid w:val="008379CD"/>
    <w:rsid w:val="00837A56"/>
    <w:rsid w:val="00837B1D"/>
    <w:rsid w:val="00837D5F"/>
    <w:rsid w:val="00837EF2"/>
    <w:rsid w:val="00837F3E"/>
    <w:rsid w:val="00840132"/>
    <w:rsid w:val="00840206"/>
    <w:rsid w:val="00840306"/>
    <w:rsid w:val="00840658"/>
    <w:rsid w:val="00840763"/>
    <w:rsid w:val="008407B7"/>
    <w:rsid w:val="00840A6D"/>
    <w:rsid w:val="00840C22"/>
    <w:rsid w:val="00840DC0"/>
    <w:rsid w:val="0084118E"/>
    <w:rsid w:val="008413FB"/>
    <w:rsid w:val="00841491"/>
    <w:rsid w:val="008414C4"/>
    <w:rsid w:val="0084163D"/>
    <w:rsid w:val="00841F38"/>
    <w:rsid w:val="00842176"/>
    <w:rsid w:val="00842316"/>
    <w:rsid w:val="008423E8"/>
    <w:rsid w:val="008424CF"/>
    <w:rsid w:val="008429C7"/>
    <w:rsid w:val="00842EE8"/>
    <w:rsid w:val="00843219"/>
    <w:rsid w:val="0084354A"/>
    <w:rsid w:val="00843627"/>
    <w:rsid w:val="008436AA"/>
    <w:rsid w:val="008437C0"/>
    <w:rsid w:val="00843D42"/>
    <w:rsid w:val="008440C2"/>
    <w:rsid w:val="008443C0"/>
    <w:rsid w:val="00844483"/>
    <w:rsid w:val="00844606"/>
    <w:rsid w:val="00844751"/>
    <w:rsid w:val="008449FD"/>
    <w:rsid w:val="00844A76"/>
    <w:rsid w:val="00844E48"/>
    <w:rsid w:val="00844E51"/>
    <w:rsid w:val="0084583A"/>
    <w:rsid w:val="00845E01"/>
    <w:rsid w:val="00846908"/>
    <w:rsid w:val="008469FB"/>
    <w:rsid w:val="00846CAE"/>
    <w:rsid w:val="00846F59"/>
    <w:rsid w:val="00846F7F"/>
    <w:rsid w:val="0084723D"/>
    <w:rsid w:val="008472CA"/>
    <w:rsid w:val="00847354"/>
    <w:rsid w:val="00847460"/>
    <w:rsid w:val="0084798F"/>
    <w:rsid w:val="00847B4C"/>
    <w:rsid w:val="00847BCD"/>
    <w:rsid w:val="00847DE6"/>
    <w:rsid w:val="00847FE1"/>
    <w:rsid w:val="00850019"/>
    <w:rsid w:val="008505F1"/>
    <w:rsid w:val="00850EB7"/>
    <w:rsid w:val="00850F19"/>
    <w:rsid w:val="00851654"/>
    <w:rsid w:val="00851688"/>
    <w:rsid w:val="00851A2E"/>
    <w:rsid w:val="00851BBE"/>
    <w:rsid w:val="00851D0D"/>
    <w:rsid w:val="00852277"/>
    <w:rsid w:val="008523CE"/>
    <w:rsid w:val="00852548"/>
    <w:rsid w:val="00852A35"/>
    <w:rsid w:val="00852A9F"/>
    <w:rsid w:val="00852AEE"/>
    <w:rsid w:val="00852CB0"/>
    <w:rsid w:val="00852E9A"/>
    <w:rsid w:val="008530C7"/>
    <w:rsid w:val="00853226"/>
    <w:rsid w:val="00853A01"/>
    <w:rsid w:val="00853B12"/>
    <w:rsid w:val="00853D0F"/>
    <w:rsid w:val="00853DB7"/>
    <w:rsid w:val="00853ED5"/>
    <w:rsid w:val="00853F79"/>
    <w:rsid w:val="00854085"/>
    <w:rsid w:val="008541D8"/>
    <w:rsid w:val="00854625"/>
    <w:rsid w:val="00854706"/>
    <w:rsid w:val="00854745"/>
    <w:rsid w:val="008547E5"/>
    <w:rsid w:val="00854A9B"/>
    <w:rsid w:val="00854AFE"/>
    <w:rsid w:val="00854BB5"/>
    <w:rsid w:val="00854C94"/>
    <w:rsid w:val="00854D48"/>
    <w:rsid w:val="00854D66"/>
    <w:rsid w:val="0085517F"/>
    <w:rsid w:val="00855367"/>
    <w:rsid w:val="00855879"/>
    <w:rsid w:val="00855EAF"/>
    <w:rsid w:val="00856307"/>
    <w:rsid w:val="00856353"/>
    <w:rsid w:val="0085690F"/>
    <w:rsid w:val="00856A82"/>
    <w:rsid w:val="00857451"/>
    <w:rsid w:val="008574B5"/>
    <w:rsid w:val="008575E0"/>
    <w:rsid w:val="00857C14"/>
    <w:rsid w:val="00857E77"/>
    <w:rsid w:val="00857EF0"/>
    <w:rsid w:val="00857F05"/>
    <w:rsid w:val="008600B6"/>
    <w:rsid w:val="00860552"/>
    <w:rsid w:val="00860763"/>
    <w:rsid w:val="008607DB"/>
    <w:rsid w:val="00860AFB"/>
    <w:rsid w:val="00860E1B"/>
    <w:rsid w:val="00860E76"/>
    <w:rsid w:val="00861273"/>
    <w:rsid w:val="008613FC"/>
    <w:rsid w:val="0086152F"/>
    <w:rsid w:val="00861531"/>
    <w:rsid w:val="008616FC"/>
    <w:rsid w:val="0086178A"/>
    <w:rsid w:val="00861981"/>
    <w:rsid w:val="00861BD6"/>
    <w:rsid w:val="00861C00"/>
    <w:rsid w:val="00861C61"/>
    <w:rsid w:val="00861DBF"/>
    <w:rsid w:val="00861E56"/>
    <w:rsid w:val="0086249C"/>
    <w:rsid w:val="008629EA"/>
    <w:rsid w:val="0086310A"/>
    <w:rsid w:val="008633FB"/>
    <w:rsid w:val="00863744"/>
    <w:rsid w:val="008639B1"/>
    <w:rsid w:val="00863A4C"/>
    <w:rsid w:val="00863EBB"/>
    <w:rsid w:val="00864229"/>
    <w:rsid w:val="00864435"/>
    <w:rsid w:val="008646EA"/>
    <w:rsid w:val="00864C4C"/>
    <w:rsid w:val="00864DC7"/>
    <w:rsid w:val="00864DDD"/>
    <w:rsid w:val="0086509B"/>
    <w:rsid w:val="008655FE"/>
    <w:rsid w:val="00865756"/>
    <w:rsid w:val="008658E0"/>
    <w:rsid w:val="00865A40"/>
    <w:rsid w:val="00865BAD"/>
    <w:rsid w:val="00865DD1"/>
    <w:rsid w:val="00866162"/>
    <w:rsid w:val="008662A4"/>
    <w:rsid w:val="00866548"/>
    <w:rsid w:val="008667BE"/>
    <w:rsid w:val="00866A54"/>
    <w:rsid w:val="00866F85"/>
    <w:rsid w:val="00867021"/>
    <w:rsid w:val="0086722E"/>
    <w:rsid w:val="008672AB"/>
    <w:rsid w:val="008672EA"/>
    <w:rsid w:val="008673DF"/>
    <w:rsid w:val="0086753F"/>
    <w:rsid w:val="00867572"/>
    <w:rsid w:val="00867580"/>
    <w:rsid w:val="00867B16"/>
    <w:rsid w:val="00867B24"/>
    <w:rsid w:val="00867B5D"/>
    <w:rsid w:val="00867CDA"/>
    <w:rsid w:val="008701DD"/>
    <w:rsid w:val="008703BA"/>
    <w:rsid w:val="008706B0"/>
    <w:rsid w:val="008706CB"/>
    <w:rsid w:val="0087070F"/>
    <w:rsid w:val="00870831"/>
    <w:rsid w:val="0087087A"/>
    <w:rsid w:val="008708FA"/>
    <w:rsid w:val="00870B61"/>
    <w:rsid w:val="00870BEA"/>
    <w:rsid w:val="00870E49"/>
    <w:rsid w:val="0087147B"/>
    <w:rsid w:val="00871553"/>
    <w:rsid w:val="00871886"/>
    <w:rsid w:val="008719A2"/>
    <w:rsid w:val="00871AC3"/>
    <w:rsid w:val="00871DDD"/>
    <w:rsid w:val="00872660"/>
    <w:rsid w:val="00872677"/>
    <w:rsid w:val="0087289E"/>
    <w:rsid w:val="00872A3C"/>
    <w:rsid w:val="00872AAA"/>
    <w:rsid w:val="00872BDF"/>
    <w:rsid w:val="00872E9E"/>
    <w:rsid w:val="00872F28"/>
    <w:rsid w:val="00873285"/>
    <w:rsid w:val="008737D0"/>
    <w:rsid w:val="0087385F"/>
    <w:rsid w:val="00873AB8"/>
    <w:rsid w:val="00873EAE"/>
    <w:rsid w:val="00874057"/>
    <w:rsid w:val="00874115"/>
    <w:rsid w:val="00874157"/>
    <w:rsid w:val="008741FB"/>
    <w:rsid w:val="0087442D"/>
    <w:rsid w:val="008744D9"/>
    <w:rsid w:val="00874529"/>
    <w:rsid w:val="008747DF"/>
    <w:rsid w:val="00874930"/>
    <w:rsid w:val="00875015"/>
    <w:rsid w:val="00875681"/>
    <w:rsid w:val="00875A10"/>
    <w:rsid w:val="00875E49"/>
    <w:rsid w:val="00875FF6"/>
    <w:rsid w:val="00876191"/>
    <w:rsid w:val="00876253"/>
    <w:rsid w:val="00876CAD"/>
    <w:rsid w:val="00876E7B"/>
    <w:rsid w:val="00877752"/>
    <w:rsid w:val="00877812"/>
    <w:rsid w:val="00877B8E"/>
    <w:rsid w:val="00877B92"/>
    <w:rsid w:val="00880622"/>
    <w:rsid w:val="00880D67"/>
    <w:rsid w:val="00880E57"/>
    <w:rsid w:val="00880EF4"/>
    <w:rsid w:val="0088102B"/>
    <w:rsid w:val="00881339"/>
    <w:rsid w:val="008813C3"/>
    <w:rsid w:val="0088159B"/>
    <w:rsid w:val="008818AC"/>
    <w:rsid w:val="0088196C"/>
    <w:rsid w:val="008819F6"/>
    <w:rsid w:val="00881A2B"/>
    <w:rsid w:val="00881D41"/>
    <w:rsid w:val="00881FED"/>
    <w:rsid w:val="00882225"/>
    <w:rsid w:val="0088273D"/>
    <w:rsid w:val="00882758"/>
    <w:rsid w:val="008827DD"/>
    <w:rsid w:val="008827EF"/>
    <w:rsid w:val="00882A4D"/>
    <w:rsid w:val="00882D22"/>
    <w:rsid w:val="00882DF5"/>
    <w:rsid w:val="00883113"/>
    <w:rsid w:val="0088330F"/>
    <w:rsid w:val="00883496"/>
    <w:rsid w:val="00883B01"/>
    <w:rsid w:val="00883BCC"/>
    <w:rsid w:val="008841CF"/>
    <w:rsid w:val="00884228"/>
    <w:rsid w:val="008846F5"/>
    <w:rsid w:val="0088484F"/>
    <w:rsid w:val="00884EBC"/>
    <w:rsid w:val="00885008"/>
    <w:rsid w:val="008850A8"/>
    <w:rsid w:val="008852A9"/>
    <w:rsid w:val="00885515"/>
    <w:rsid w:val="0088552C"/>
    <w:rsid w:val="008856C0"/>
    <w:rsid w:val="00885A43"/>
    <w:rsid w:val="00885C4F"/>
    <w:rsid w:val="00885D44"/>
    <w:rsid w:val="00885F57"/>
    <w:rsid w:val="00886157"/>
    <w:rsid w:val="00886615"/>
    <w:rsid w:val="0088665B"/>
    <w:rsid w:val="00886F58"/>
    <w:rsid w:val="00886FDC"/>
    <w:rsid w:val="00887074"/>
    <w:rsid w:val="00887190"/>
    <w:rsid w:val="0088735E"/>
    <w:rsid w:val="00887456"/>
    <w:rsid w:val="008875C3"/>
    <w:rsid w:val="0088762F"/>
    <w:rsid w:val="00887D41"/>
    <w:rsid w:val="00887E67"/>
    <w:rsid w:val="008900CF"/>
    <w:rsid w:val="00890617"/>
    <w:rsid w:val="008909EB"/>
    <w:rsid w:val="00890B0F"/>
    <w:rsid w:val="00890B41"/>
    <w:rsid w:val="00890C53"/>
    <w:rsid w:val="00891324"/>
    <w:rsid w:val="008913CD"/>
    <w:rsid w:val="008915C3"/>
    <w:rsid w:val="008918C1"/>
    <w:rsid w:val="0089197F"/>
    <w:rsid w:val="00891A06"/>
    <w:rsid w:val="00891A69"/>
    <w:rsid w:val="00891CA6"/>
    <w:rsid w:val="00891D83"/>
    <w:rsid w:val="00891F20"/>
    <w:rsid w:val="008920BF"/>
    <w:rsid w:val="00892115"/>
    <w:rsid w:val="0089223C"/>
    <w:rsid w:val="008923F6"/>
    <w:rsid w:val="008925E9"/>
    <w:rsid w:val="00892663"/>
    <w:rsid w:val="00892736"/>
    <w:rsid w:val="00892B4C"/>
    <w:rsid w:val="00892B9B"/>
    <w:rsid w:val="00893035"/>
    <w:rsid w:val="0089312E"/>
    <w:rsid w:val="00893A08"/>
    <w:rsid w:val="00893AB9"/>
    <w:rsid w:val="00893E4B"/>
    <w:rsid w:val="0089427D"/>
    <w:rsid w:val="008945E6"/>
    <w:rsid w:val="008946D4"/>
    <w:rsid w:val="00894822"/>
    <w:rsid w:val="0089487D"/>
    <w:rsid w:val="008948AF"/>
    <w:rsid w:val="00894C55"/>
    <w:rsid w:val="00894D61"/>
    <w:rsid w:val="00894D75"/>
    <w:rsid w:val="00894F33"/>
    <w:rsid w:val="00895432"/>
    <w:rsid w:val="00895691"/>
    <w:rsid w:val="00895799"/>
    <w:rsid w:val="00895947"/>
    <w:rsid w:val="00895D93"/>
    <w:rsid w:val="00895FE0"/>
    <w:rsid w:val="0089602E"/>
    <w:rsid w:val="00896080"/>
    <w:rsid w:val="008960E5"/>
    <w:rsid w:val="00896165"/>
    <w:rsid w:val="00896187"/>
    <w:rsid w:val="0089641A"/>
    <w:rsid w:val="00896520"/>
    <w:rsid w:val="008965E6"/>
    <w:rsid w:val="0089677B"/>
    <w:rsid w:val="00896840"/>
    <w:rsid w:val="0089691B"/>
    <w:rsid w:val="00896A7B"/>
    <w:rsid w:val="00896B14"/>
    <w:rsid w:val="0089707C"/>
    <w:rsid w:val="00897261"/>
    <w:rsid w:val="00897297"/>
    <w:rsid w:val="00897C84"/>
    <w:rsid w:val="00897E2E"/>
    <w:rsid w:val="008A010E"/>
    <w:rsid w:val="008A0221"/>
    <w:rsid w:val="008A0544"/>
    <w:rsid w:val="008A066B"/>
    <w:rsid w:val="008A06C2"/>
    <w:rsid w:val="008A07E9"/>
    <w:rsid w:val="008A08C3"/>
    <w:rsid w:val="008A0B4C"/>
    <w:rsid w:val="008A0C8F"/>
    <w:rsid w:val="008A0D3C"/>
    <w:rsid w:val="008A0F77"/>
    <w:rsid w:val="008A128C"/>
    <w:rsid w:val="008A1306"/>
    <w:rsid w:val="008A177A"/>
    <w:rsid w:val="008A205E"/>
    <w:rsid w:val="008A2276"/>
    <w:rsid w:val="008A24CF"/>
    <w:rsid w:val="008A2524"/>
    <w:rsid w:val="008A276B"/>
    <w:rsid w:val="008A2900"/>
    <w:rsid w:val="008A2B4B"/>
    <w:rsid w:val="008A2C1E"/>
    <w:rsid w:val="008A2E3C"/>
    <w:rsid w:val="008A351C"/>
    <w:rsid w:val="008A367C"/>
    <w:rsid w:val="008A370A"/>
    <w:rsid w:val="008A3D4F"/>
    <w:rsid w:val="008A4339"/>
    <w:rsid w:val="008A434E"/>
    <w:rsid w:val="008A44B0"/>
    <w:rsid w:val="008A4539"/>
    <w:rsid w:val="008A4742"/>
    <w:rsid w:val="008A496B"/>
    <w:rsid w:val="008A4997"/>
    <w:rsid w:val="008A49DF"/>
    <w:rsid w:val="008A4AA3"/>
    <w:rsid w:val="008A4CB9"/>
    <w:rsid w:val="008A5311"/>
    <w:rsid w:val="008A53B3"/>
    <w:rsid w:val="008A5858"/>
    <w:rsid w:val="008A5969"/>
    <w:rsid w:val="008A5A79"/>
    <w:rsid w:val="008A604C"/>
    <w:rsid w:val="008A62A7"/>
    <w:rsid w:val="008A647F"/>
    <w:rsid w:val="008A657C"/>
    <w:rsid w:val="008A678A"/>
    <w:rsid w:val="008A6920"/>
    <w:rsid w:val="008A754E"/>
    <w:rsid w:val="008A790E"/>
    <w:rsid w:val="008A79A2"/>
    <w:rsid w:val="008A7E1F"/>
    <w:rsid w:val="008A7EEA"/>
    <w:rsid w:val="008A7F4D"/>
    <w:rsid w:val="008B0097"/>
    <w:rsid w:val="008B0629"/>
    <w:rsid w:val="008B09E7"/>
    <w:rsid w:val="008B0B38"/>
    <w:rsid w:val="008B0F57"/>
    <w:rsid w:val="008B13C3"/>
    <w:rsid w:val="008B1415"/>
    <w:rsid w:val="008B1982"/>
    <w:rsid w:val="008B19AF"/>
    <w:rsid w:val="008B19C3"/>
    <w:rsid w:val="008B1C4E"/>
    <w:rsid w:val="008B1D13"/>
    <w:rsid w:val="008B218F"/>
    <w:rsid w:val="008B2C7D"/>
    <w:rsid w:val="008B2E2D"/>
    <w:rsid w:val="008B30E2"/>
    <w:rsid w:val="008B3177"/>
    <w:rsid w:val="008B35B5"/>
    <w:rsid w:val="008B3671"/>
    <w:rsid w:val="008B36C5"/>
    <w:rsid w:val="008B3997"/>
    <w:rsid w:val="008B3BC3"/>
    <w:rsid w:val="008B3F20"/>
    <w:rsid w:val="008B420A"/>
    <w:rsid w:val="008B4263"/>
    <w:rsid w:val="008B4499"/>
    <w:rsid w:val="008B47EB"/>
    <w:rsid w:val="008B5000"/>
    <w:rsid w:val="008B51E6"/>
    <w:rsid w:val="008B55E6"/>
    <w:rsid w:val="008B57E6"/>
    <w:rsid w:val="008B64AE"/>
    <w:rsid w:val="008B65C9"/>
    <w:rsid w:val="008B6731"/>
    <w:rsid w:val="008B67B3"/>
    <w:rsid w:val="008B689F"/>
    <w:rsid w:val="008B6A91"/>
    <w:rsid w:val="008B6D49"/>
    <w:rsid w:val="008B6F65"/>
    <w:rsid w:val="008B7095"/>
    <w:rsid w:val="008B71EC"/>
    <w:rsid w:val="008B73E0"/>
    <w:rsid w:val="008B7658"/>
    <w:rsid w:val="008B773E"/>
    <w:rsid w:val="008B7875"/>
    <w:rsid w:val="008B78C4"/>
    <w:rsid w:val="008B7BF0"/>
    <w:rsid w:val="008B7C1B"/>
    <w:rsid w:val="008C00E2"/>
    <w:rsid w:val="008C0312"/>
    <w:rsid w:val="008C03CF"/>
    <w:rsid w:val="008C08D4"/>
    <w:rsid w:val="008C092C"/>
    <w:rsid w:val="008C0B8F"/>
    <w:rsid w:val="008C0DAC"/>
    <w:rsid w:val="008C0EB5"/>
    <w:rsid w:val="008C0F08"/>
    <w:rsid w:val="008C15DE"/>
    <w:rsid w:val="008C1759"/>
    <w:rsid w:val="008C1789"/>
    <w:rsid w:val="008C18A9"/>
    <w:rsid w:val="008C1A42"/>
    <w:rsid w:val="008C1AC3"/>
    <w:rsid w:val="008C1C85"/>
    <w:rsid w:val="008C1C91"/>
    <w:rsid w:val="008C1CD1"/>
    <w:rsid w:val="008C1E1D"/>
    <w:rsid w:val="008C1E97"/>
    <w:rsid w:val="008C2087"/>
    <w:rsid w:val="008C238A"/>
    <w:rsid w:val="008C2431"/>
    <w:rsid w:val="008C24E3"/>
    <w:rsid w:val="008C2586"/>
    <w:rsid w:val="008C25BA"/>
    <w:rsid w:val="008C26CD"/>
    <w:rsid w:val="008C2B14"/>
    <w:rsid w:val="008C2C87"/>
    <w:rsid w:val="008C2C93"/>
    <w:rsid w:val="008C325F"/>
    <w:rsid w:val="008C3836"/>
    <w:rsid w:val="008C3AD3"/>
    <w:rsid w:val="008C3C67"/>
    <w:rsid w:val="008C3CA2"/>
    <w:rsid w:val="008C3D3D"/>
    <w:rsid w:val="008C42A8"/>
    <w:rsid w:val="008C48D1"/>
    <w:rsid w:val="008C5284"/>
    <w:rsid w:val="008C5386"/>
    <w:rsid w:val="008C54DE"/>
    <w:rsid w:val="008C5A22"/>
    <w:rsid w:val="008C5B97"/>
    <w:rsid w:val="008C5CB4"/>
    <w:rsid w:val="008C5D38"/>
    <w:rsid w:val="008C6057"/>
    <w:rsid w:val="008C63AB"/>
    <w:rsid w:val="008C64A5"/>
    <w:rsid w:val="008C64FD"/>
    <w:rsid w:val="008C6779"/>
    <w:rsid w:val="008C68C6"/>
    <w:rsid w:val="008C6B5C"/>
    <w:rsid w:val="008C6C24"/>
    <w:rsid w:val="008C720D"/>
    <w:rsid w:val="008C722C"/>
    <w:rsid w:val="008C7248"/>
    <w:rsid w:val="008C741C"/>
    <w:rsid w:val="008C77FC"/>
    <w:rsid w:val="008C7871"/>
    <w:rsid w:val="008C78C8"/>
    <w:rsid w:val="008C7DDC"/>
    <w:rsid w:val="008C7FEE"/>
    <w:rsid w:val="008D057D"/>
    <w:rsid w:val="008D0759"/>
    <w:rsid w:val="008D0856"/>
    <w:rsid w:val="008D0DE0"/>
    <w:rsid w:val="008D1138"/>
    <w:rsid w:val="008D1234"/>
    <w:rsid w:val="008D12F0"/>
    <w:rsid w:val="008D14FC"/>
    <w:rsid w:val="008D15F4"/>
    <w:rsid w:val="008D19FC"/>
    <w:rsid w:val="008D1A4F"/>
    <w:rsid w:val="008D1A79"/>
    <w:rsid w:val="008D1B38"/>
    <w:rsid w:val="008D1F3C"/>
    <w:rsid w:val="008D224A"/>
    <w:rsid w:val="008D2477"/>
    <w:rsid w:val="008D2507"/>
    <w:rsid w:val="008D26AC"/>
    <w:rsid w:val="008D2A2F"/>
    <w:rsid w:val="008D2ABF"/>
    <w:rsid w:val="008D2F07"/>
    <w:rsid w:val="008D321C"/>
    <w:rsid w:val="008D3313"/>
    <w:rsid w:val="008D3580"/>
    <w:rsid w:val="008D3718"/>
    <w:rsid w:val="008D3940"/>
    <w:rsid w:val="008D3ACE"/>
    <w:rsid w:val="008D3CC5"/>
    <w:rsid w:val="008D3D22"/>
    <w:rsid w:val="008D3DD6"/>
    <w:rsid w:val="008D3E4C"/>
    <w:rsid w:val="008D3E63"/>
    <w:rsid w:val="008D3F58"/>
    <w:rsid w:val="008D401F"/>
    <w:rsid w:val="008D4837"/>
    <w:rsid w:val="008D486B"/>
    <w:rsid w:val="008D4BC4"/>
    <w:rsid w:val="008D4BF0"/>
    <w:rsid w:val="008D4F4E"/>
    <w:rsid w:val="008D5010"/>
    <w:rsid w:val="008D5249"/>
    <w:rsid w:val="008D5754"/>
    <w:rsid w:val="008D5BC1"/>
    <w:rsid w:val="008D5C30"/>
    <w:rsid w:val="008D5DCF"/>
    <w:rsid w:val="008D5FA4"/>
    <w:rsid w:val="008D676C"/>
    <w:rsid w:val="008D6987"/>
    <w:rsid w:val="008D6B18"/>
    <w:rsid w:val="008D6B7B"/>
    <w:rsid w:val="008D6CE0"/>
    <w:rsid w:val="008D6D71"/>
    <w:rsid w:val="008D746F"/>
    <w:rsid w:val="008D7594"/>
    <w:rsid w:val="008D7766"/>
    <w:rsid w:val="008D7786"/>
    <w:rsid w:val="008D7AB7"/>
    <w:rsid w:val="008D7AC5"/>
    <w:rsid w:val="008E02AC"/>
    <w:rsid w:val="008E07E0"/>
    <w:rsid w:val="008E07E7"/>
    <w:rsid w:val="008E0841"/>
    <w:rsid w:val="008E08BE"/>
    <w:rsid w:val="008E0B6F"/>
    <w:rsid w:val="008E0CAC"/>
    <w:rsid w:val="008E0F6D"/>
    <w:rsid w:val="008E17BB"/>
    <w:rsid w:val="008E191D"/>
    <w:rsid w:val="008E1A0A"/>
    <w:rsid w:val="008E22E7"/>
    <w:rsid w:val="008E2302"/>
    <w:rsid w:val="008E233F"/>
    <w:rsid w:val="008E2846"/>
    <w:rsid w:val="008E2AB2"/>
    <w:rsid w:val="008E2C84"/>
    <w:rsid w:val="008E2D48"/>
    <w:rsid w:val="008E2D52"/>
    <w:rsid w:val="008E2D82"/>
    <w:rsid w:val="008E2DDD"/>
    <w:rsid w:val="008E2EF1"/>
    <w:rsid w:val="008E3071"/>
    <w:rsid w:val="008E3394"/>
    <w:rsid w:val="008E34F4"/>
    <w:rsid w:val="008E36B8"/>
    <w:rsid w:val="008E3709"/>
    <w:rsid w:val="008E37A7"/>
    <w:rsid w:val="008E3AB7"/>
    <w:rsid w:val="008E3C6D"/>
    <w:rsid w:val="008E3E5B"/>
    <w:rsid w:val="008E3E7B"/>
    <w:rsid w:val="008E40B1"/>
    <w:rsid w:val="008E4241"/>
    <w:rsid w:val="008E4317"/>
    <w:rsid w:val="008E4D26"/>
    <w:rsid w:val="008E4E95"/>
    <w:rsid w:val="008E5157"/>
    <w:rsid w:val="008E517F"/>
    <w:rsid w:val="008E51CA"/>
    <w:rsid w:val="008E5395"/>
    <w:rsid w:val="008E549E"/>
    <w:rsid w:val="008E55D8"/>
    <w:rsid w:val="008E593D"/>
    <w:rsid w:val="008E5A0A"/>
    <w:rsid w:val="008E5A73"/>
    <w:rsid w:val="008E5B17"/>
    <w:rsid w:val="008E5E61"/>
    <w:rsid w:val="008E5F12"/>
    <w:rsid w:val="008E6FD3"/>
    <w:rsid w:val="008E7398"/>
    <w:rsid w:val="008E7660"/>
    <w:rsid w:val="008E781A"/>
    <w:rsid w:val="008E7AA1"/>
    <w:rsid w:val="008E7C5C"/>
    <w:rsid w:val="008E7C8A"/>
    <w:rsid w:val="008F007D"/>
    <w:rsid w:val="008F00BB"/>
    <w:rsid w:val="008F01DD"/>
    <w:rsid w:val="008F0229"/>
    <w:rsid w:val="008F0388"/>
    <w:rsid w:val="008F05FD"/>
    <w:rsid w:val="008F06DE"/>
    <w:rsid w:val="008F0840"/>
    <w:rsid w:val="008F087D"/>
    <w:rsid w:val="008F0A84"/>
    <w:rsid w:val="008F0A8C"/>
    <w:rsid w:val="008F0B43"/>
    <w:rsid w:val="008F0BB2"/>
    <w:rsid w:val="008F117D"/>
    <w:rsid w:val="008F1866"/>
    <w:rsid w:val="008F1945"/>
    <w:rsid w:val="008F1B33"/>
    <w:rsid w:val="008F1D76"/>
    <w:rsid w:val="008F200B"/>
    <w:rsid w:val="008F226C"/>
    <w:rsid w:val="008F23FE"/>
    <w:rsid w:val="008F262D"/>
    <w:rsid w:val="008F292B"/>
    <w:rsid w:val="008F29C3"/>
    <w:rsid w:val="008F2A72"/>
    <w:rsid w:val="008F2AD3"/>
    <w:rsid w:val="008F30F4"/>
    <w:rsid w:val="008F3394"/>
    <w:rsid w:val="008F3647"/>
    <w:rsid w:val="008F3895"/>
    <w:rsid w:val="008F389C"/>
    <w:rsid w:val="008F3C55"/>
    <w:rsid w:val="008F3DE5"/>
    <w:rsid w:val="008F3F8A"/>
    <w:rsid w:val="008F4210"/>
    <w:rsid w:val="008F4364"/>
    <w:rsid w:val="008F44ED"/>
    <w:rsid w:val="008F44FB"/>
    <w:rsid w:val="008F47CD"/>
    <w:rsid w:val="008F4B19"/>
    <w:rsid w:val="008F4B42"/>
    <w:rsid w:val="008F4E1A"/>
    <w:rsid w:val="008F5013"/>
    <w:rsid w:val="008F54C2"/>
    <w:rsid w:val="008F55E3"/>
    <w:rsid w:val="008F5BA1"/>
    <w:rsid w:val="008F5BD3"/>
    <w:rsid w:val="008F5D07"/>
    <w:rsid w:val="008F5DE2"/>
    <w:rsid w:val="008F5E0B"/>
    <w:rsid w:val="008F5EA5"/>
    <w:rsid w:val="008F5F8F"/>
    <w:rsid w:val="008F609B"/>
    <w:rsid w:val="008F67CC"/>
    <w:rsid w:val="008F68E0"/>
    <w:rsid w:val="008F6E87"/>
    <w:rsid w:val="008F7009"/>
    <w:rsid w:val="008F7032"/>
    <w:rsid w:val="008F76DD"/>
    <w:rsid w:val="008F7A2F"/>
    <w:rsid w:val="008F7B48"/>
    <w:rsid w:val="009001C4"/>
    <w:rsid w:val="00900CE5"/>
    <w:rsid w:val="00900CF5"/>
    <w:rsid w:val="00900F86"/>
    <w:rsid w:val="00901187"/>
    <w:rsid w:val="0090126B"/>
    <w:rsid w:val="009012BC"/>
    <w:rsid w:val="009012DE"/>
    <w:rsid w:val="009016D7"/>
    <w:rsid w:val="009017AE"/>
    <w:rsid w:val="00901A10"/>
    <w:rsid w:val="00901C39"/>
    <w:rsid w:val="00901CAD"/>
    <w:rsid w:val="00901DD7"/>
    <w:rsid w:val="00901EC9"/>
    <w:rsid w:val="0090207C"/>
    <w:rsid w:val="00902085"/>
    <w:rsid w:val="009021DD"/>
    <w:rsid w:val="0090226C"/>
    <w:rsid w:val="009023BF"/>
    <w:rsid w:val="009028C4"/>
    <w:rsid w:val="009028E0"/>
    <w:rsid w:val="00902BBB"/>
    <w:rsid w:val="00902EAA"/>
    <w:rsid w:val="0090335B"/>
    <w:rsid w:val="00903737"/>
    <w:rsid w:val="00903918"/>
    <w:rsid w:val="009039D1"/>
    <w:rsid w:val="00903AFA"/>
    <w:rsid w:val="00903B36"/>
    <w:rsid w:val="00903BCC"/>
    <w:rsid w:val="00903CDB"/>
    <w:rsid w:val="00903D76"/>
    <w:rsid w:val="00903E71"/>
    <w:rsid w:val="009041F5"/>
    <w:rsid w:val="0090433B"/>
    <w:rsid w:val="009044E1"/>
    <w:rsid w:val="009047A4"/>
    <w:rsid w:val="00904819"/>
    <w:rsid w:val="00904A73"/>
    <w:rsid w:val="00904BBF"/>
    <w:rsid w:val="00904DD6"/>
    <w:rsid w:val="00904E2C"/>
    <w:rsid w:val="00904EFB"/>
    <w:rsid w:val="009050CB"/>
    <w:rsid w:val="0090517F"/>
    <w:rsid w:val="00905206"/>
    <w:rsid w:val="009054CB"/>
    <w:rsid w:val="00905799"/>
    <w:rsid w:val="00905CB3"/>
    <w:rsid w:val="009060E3"/>
    <w:rsid w:val="0090635C"/>
    <w:rsid w:val="009065B0"/>
    <w:rsid w:val="009065F8"/>
    <w:rsid w:val="00906B92"/>
    <w:rsid w:val="00906CF0"/>
    <w:rsid w:val="00906D55"/>
    <w:rsid w:val="009072A2"/>
    <w:rsid w:val="00907621"/>
    <w:rsid w:val="00907787"/>
    <w:rsid w:val="00907987"/>
    <w:rsid w:val="00907AD6"/>
    <w:rsid w:val="00907E18"/>
    <w:rsid w:val="00907E61"/>
    <w:rsid w:val="00907F37"/>
    <w:rsid w:val="0091026B"/>
    <w:rsid w:val="00910401"/>
    <w:rsid w:val="00910434"/>
    <w:rsid w:val="00910AC7"/>
    <w:rsid w:val="00910AE7"/>
    <w:rsid w:val="00910B67"/>
    <w:rsid w:val="00910BD0"/>
    <w:rsid w:val="009110E5"/>
    <w:rsid w:val="009112B2"/>
    <w:rsid w:val="00911630"/>
    <w:rsid w:val="00911986"/>
    <w:rsid w:val="00911CA0"/>
    <w:rsid w:val="00912047"/>
    <w:rsid w:val="0091242F"/>
    <w:rsid w:val="009124FB"/>
    <w:rsid w:val="009129DC"/>
    <w:rsid w:val="00912EF3"/>
    <w:rsid w:val="00913098"/>
    <w:rsid w:val="0091313C"/>
    <w:rsid w:val="0091320E"/>
    <w:rsid w:val="00913381"/>
    <w:rsid w:val="00913490"/>
    <w:rsid w:val="009135BA"/>
    <w:rsid w:val="009135F4"/>
    <w:rsid w:val="009137CE"/>
    <w:rsid w:val="00913A1D"/>
    <w:rsid w:val="00913ACE"/>
    <w:rsid w:val="00913C44"/>
    <w:rsid w:val="00913F21"/>
    <w:rsid w:val="009140E6"/>
    <w:rsid w:val="00914155"/>
    <w:rsid w:val="0091475B"/>
    <w:rsid w:val="009148E7"/>
    <w:rsid w:val="00914A35"/>
    <w:rsid w:val="00914BC2"/>
    <w:rsid w:val="00914BCF"/>
    <w:rsid w:val="00914C29"/>
    <w:rsid w:val="00914C83"/>
    <w:rsid w:val="00914F99"/>
    <w:rsid w:val="009151A7"/>
    <w:rsid w:val="009155CA"/>
    <w:rsid w:val="009157C7"/>
    <w:rsid w:val="00915857"/>
    <w:rsid w:val="009158A6"/>
    <w:rsid w:val="0091591B"/>
    <w:rsid w:val="00915982"/>
    <w:rsid w:val="00915DE4"/>
    <w:rsid w:val="00916470"/>
    <w:rsid w:val="00916489"/>
    <w:rsid w:val="00916631"/>
    <w:rsid w:val="009167A3"/>
    <w:rsid w:val="00916899"/>
    <w:rsid w:val="00916A35"/>
    <w:rsid w:val="00916C2C"/>
    <w:rsid w:val="00916DCD"/>
    <w:rsid w:val="00917841"/>
    <w:rsid w:val="00917C35"/>
    <w:rsid w:val="00917CC7"/>
    <w:rsid w:val="00917D32"/>
    <w:rsid w:val="00917E3A"/>
    <w:rsid w:val="009200CA"/>
    <w:rsid w:val="00920334"/>
    <w:rsid w:val="0092052E"/>
    <w:rsid w:val="009205BD"/>
    <w:rsid w:val="0092098D"/>
    <w:rsid w:val="00920EF0"/>
    <w:rsid w:val="00921207"/>
    <w:rsid w:val="0092133D"/>
    <w:rsid w:val="009213F6"/>
    <w:rsid w:val="0092179E"/>
    <w:rsid w:val="00921827"/>
    <w:rsid w:val="00921A16"/>
    <w:rsid w:val="00921C28"/>
    <w:rsid w:val="00922331"/>
    <w:rsid w:val="009224B0"/>
    <w:rsid w:val="00922514"/>
    <w:rsid w:val="00922626"/>
    <w:rsid w:val="0092294B"/>
    <w:rsid w:val="00922A90"/>
    <w:rsid w:val="00922DA4"/>
    <w:rsid w:val="00922FEB"/>
    <w:rsid w:val="00923100"/>
    <w:rsid w:val="009233DA"/>
    <w:rsid w:val="00923438"/>
    <w:rsid w:val="009235F7"/>
    <w:rsid w:val="009238D3"/>
    <w:rsid w:val="00923C25"/>
    <w:rsid w:val="00923D13"/>
    <w:rsid w:val="00923E4C"/>
    <w:rsid w:val="009240EE"/>
    <w:rsid w:val="009241E6"/>
    <w:rsid w:val="00924210"/>
    <w:rsid w:val="0092475B"/>
    <w:rsid w:val="0092495E"/>
    <w:rsid w:val="00924989"/>
    <w:rsid w:val="00924A1C"/>
    <w:rsid w:val="00924B35"/>
    <w:rsid w:val="00924C08"/>
    <w:rsid w:val="00924FCE"/>
    <w:rsid w:val="00925362"/>
    <w:rsid w:val="00925AAA"/>
    <w:rsid w:val="00925F10"/>
    <w:rsid w:val="0092612F"/>
    <w:rsid w:val="009262A8"/>
    <w:rsid w:val="00926396"/>
    <w:rsid w:val="009263B5"/>
    <w:rsid w:val="009264DF"/>
    <w:rsid w:val="0092662A"/>
    <w:rsid w:val="00926799"/>
    <w:rsid w:val="00926B2B"/>
    <w:rsid w:val="00926B60"/>
    <w:rsid w:val="00926D4D"/>
    <w:rsid w:val="00926D8C"/>
    <w:rsid w:val="00926F01"/>
    <w:rsid w:val="00927167"/>
    <w:rsid w:val="00927353"/>
    <w:rsid w:val="0092735D"/>
    <w:rsid w:val="00927B16"/>
    <w:rsid w:val="00927CF9"/>
    <w:rsid w:val="00927EAD"/>
    <w:rsid w:val="00927FCE"/>
    <w:rsid w:val="0093009F"/>
    <w:rsid w:val="00930383"/>
    <w:rsid w:val="009303B4"/>
    <w:rsid w:val="009305DA"/>
    <w:rsid w:val="0093068E"/>
    <w:rsid w:val="0093078C"/>
    <w:rsid w:val="0093081B"/>
    <w:rsid w:val="009309DE"/>
    <w:rsid w:val="00930A02"/>
    <w:rsid w:val="00930B06"/>
    <w:rsid w:val="00930B0E"/>
    <w:rsid w:val="00930C70"/>
    <w:rsid w:val="009310B5"/>
    <w:rsid w:val="009311F9"/>
    <w:rsid w:val="00931250"/>
    <w:rsid w:val="00931477"/>
    <w:rsid w:val="00931567"/>
    <w:rsid w:val="00931796"/>
    <w:rsid w:val="00931D45"/>
    <w:rsid w:val="00931E28"/>
    <w:rsid w:val="00931F00"/>
    <w:rsid w:val="00931F37"/>
    <w:rsid w:val="00932037"/>
    <w:rsid w:val="00932080"/>
    <w:rsid w:val="00932298"/>
    <w:rsid w:val="009327FA"/>
    <w:rsid w:val="0093288F"/>
    <w:rsid w:val="0093299A"/>
    <w:rsid w:val="00932BB8"/>
    <w:rsid w:val="00932C6D"/>
    <w:rsid w:val="00932D57"/>
    <w:rsid w:val="00932FAD"/>
    <w:rsid w:val="009331EE"/>
    <w:rsid w:val="00933250"/>
    <w:rsid w:val="0093349F"/>
    <w:rsid w:val="00933520"/>
    <w:rsid w:val="0093357D"/>
    <w:rsid w:val="00933697"/>
    <w:rsid w:val="0093379F"/>
    <w:rsid w:val="00933FAF"/>
    <w:rsid w:val="00933FD3"/>
    <w:rsid w:val="00934148"/>
    <w:rsid w:val="009341D8"/>
    <w:rsid w:val="009341D9"/>
    <w:rsid w:val="009342A4"/>
    <w:rsid w:val="00934487"/>
    <w:rsid w:val="009344B0"/>
    <w:rsid w:val="00934AC3"/>
    <w:rsid w:val="00935048"/>
    <w:rsid w:val="009350B8"/>
    <w:rsid w:val="00935312"/>
    <w:rsid w:val="00935533"/>
    <w:rsid w:val="0093588A"/>
    <w:rsid w:val="009358AC"/>
    <w:rsid w:val="0093595E"/>
    <w:rsid w:val="00935ACC"/>
    <w:rsid w:val="00935E8E"/>
    <w:rsid w:val="0093617C"/>
    <w:rsid w:val="0093654C"/>
    <w:rsid w:val="00936608"/>
    <w:rsid w:val="009366E7"/>
    <w:rsid w:val="009368B7"/>
    <w:rsid w:val="009369B1"/>
    <w:rsid w:val="00936E26"/>
    <w:rsid w:val="00936F5F"/>
    <w:rsid w:val="0093738C"/>
    <w:rsid w:val="009378F0"/>
    <w:rsid w:val="00937B1F"/>
    <w:rsid w:val="00937B49"/>
    <w:rsid w:val="00940279"/>
    <w:rsid w:val="00940293"/>
    <w:rsid w:val="009405B0"/>
    <w:rsid w:val="009405B6"/>
    <w:rsid w:val="00940815"/>
    <w:rsid w:val="009409DF"/>
    <w:rsid w:val="00940C5C"/>
    <w:rsid w:val="00940CAF"/>
    <w:rsid w:val="00940FDA"/>
    <w:rsid w:val="009411C3"/>
    <w:rsid w:val="009415B0"/>
    <w:rsid w:val="009415B6"/>
    <w:rsid w:val="009416EB"/>
    <w:rsid w:val="00941BB5"/>
    <w:rsid w:val="00941BE0"/>
    <w:rsid w:val="00941C44"/>
    <w:rsid w:val="00941CEC"/>
    <w:rsid w:val="009421B4"/>
    <w:rsid w:val="00942299"/>
    <w:rsid w:val="009422EF"/>
    <w:rsid w:val="009423E8"/>
    <w:rsid w:val="0094245F"/>
    <w:rsid w:val="009424F8"/>
    <w:rsid w:val="0094265A"/>
    <w:rsid w:val="009426F8"/>
    <w:rsid w:val="00942822"/>
    <w:rsid w:val="00942892"/>
    <w:rsid w:val="00942F48"/>
    <w:rsid w:val="00943071"/>
    <w:rsid w:val="0094330C"/>
    <w:rsid w:val="009433C0"/>
    <w:rsid w:val="009433CB"/>
    <w:rsid w:val="009433D7"/>
    <w:rsid w:val="0094348B"/>
    <w:rsid w:val="00943619"/>
    <w:rsid w:val="0094365F"/>
    <w:rsid w:val="0094369A"/>
    <w:rsid w:val="0094387D"/>
    <w:rsid w:val="00943933"/>
    <w:rsid w:val="00943965"/>
    <w:rsid w:val="00943A10"/>
    <w:rsid w:val="00943AC2"/>
    <w:rsid w:val="00943DC9"/>
    <w:rsid w:val="00943EE0"/>
    <w:rsid w:val="00943FB5"/>
    <w:rsid w:val="0094403A"/>
    <w:rsid w:val="00944173"/>
    <w:rsid w:val="00944203"/>
    <w:rsid w:val="00944241"/>
    <w:rsid w:val="00944885"/>
    <w:rsid w:val="00944A8B"/>
    <w:rsid w:val="00944AF1"/>
    <w:rsid w:val="00944BDF"/>
    <w:rsid w:val="00944CEB"/>
    <w:rsid w:val="00944DEC"/>
    <w:rsid w:val="00944E98"/>
    <w:rsid w:val="009450E0"/>
    <w:rsid w:val="0094536A"/>
    <w:rsid w:val="00945622"/>
    <w:rsid w:val="00945753"/>
    <w:rsid w:val="009457CC"/>
    <w:rsid w:val="009459C9"/>
    <w:rsid w:val="00945D0B"/>
    <w:rsid w:val="00945ECD"/>
    <w:rsid w:val="009461D6"/>
    <w:rsid w:val="00946280"/>
    <w:rsid w:val="00946685"/>
    <w:rsid w:val="00946894"/>
    <w:rsid w:val="00946B1D"/>
    <w:rsid w:val="00946B31"/>
    <w:rsid w:val="00946C8F"/>
    <w:rsid w:val="00946EB2"/>
    <w:rsid w:val="009470FC"/>
    <w:rsid w:val="009472FA"/>
    <w:rsid w:val="009474D5"/>
    <w:rsid w:val="00947825"/>
    <w:rsid w:val="00947B33"/>
    <w:rsid w:val="00950067"/>
    <w:rsid w:val="00950090"/>
    <w:rsid w:val="00950179"/>
    <w:rsid w:val="009502DF"/>
    <w:rsid w:val="0095067A"/>
    <w:rsid w:val="009507FE"/>
    <w:rsid w:val="00950A3C"/>
    <w:rsid w:val="00950BA2"/>
    <w:rsid w:val="00951162"/>
    <w:rsid w:val="009511F6"/>
    <w:rsid w:val="009511FD"/>
    <w:rsid w:val="00951304"/>
    <w:rsid w:val="009513AD"/>
    <w:rsid w:val="009515DC"/>
    <w:rsid w:val="00951739"/>
    <w:rsid w:val="00951764"/>
    <w:rsid w:val="00952156"/>
    <w:rsid w:val="0095224A"/>
    <w:rsid w:val="009528ED"/>
    <w:rsid w:val="00952A66"/>
    <w:rsid w:val="00952F3F"/>
    <w:rsid w:val="009532DE"/>
    <w:rsid w:val="009533C6"/>
    <w:rsid w:val="00953840"/>
    <w:rsid w:val="00953868"/>
    <w:rsid w:val="00953A7C"/>
    <w:rsid w:val="00953B07"/>
    <w:rsid w:val="00953CFC"/>
    <w:rsid w:val="00953D43"/>
    <w:rsid w:val="00953F07"/>
    <w:rsid w:val="00954136"/>
    <w:rsid w:val="00954291"/>
    <w:rsid w:val="0095442F"/>
    <w:rsid w:val="009545E9"/>
    <w:rsid w:val="009547D8"/>
    <w:rsid w:val="009547F6"/>
    <w:rsid w:val="00954986"/>
    <w:rsid w:val="00954A9E"/>
    <w:rsid w:val="00954D6B"/>
    <w:rsid w:val="00955047"/>
    <w:rsid w:val="0095522C"/>
    <w:rsid w:val="009552A0"/>
    <w:rsid w:val="0095547A"/>
    <w:rsid w:val="009555C4"/>
    <w:rsid w:val="00955608"/>
    <w:rsid w:val="00955676"/>
    <w:rsid w:val="00955C94"/>
    <w:rsid w:val="00955DC8"/>
    <w:rsid w:val="009560C3"/>
    <w:rsid w:val="009565A2"/>
    <w:rsid w:val="0095673C"/>
    <w:rsid w:val="00956DC6"/>
    <w:rsid w:val="00956EDE"/>
    <w:rsid w:val="00956F63"/>
    <w:rsid w:val="00957867"/>
    <w:rsid w:val="00957D2D"/>
    <w:rsid w:val="00957DCE"/>
    <w:rsid w:val="00960092"/>
    <w:rsid w:val="009603EB"/>
    <w:rsid w:val="009606B5"/>
    <w:rsid w:val="009609A2"/>
    <w:rsid w:val="00960BC3"/>
    <w:rsid w:val="00960C55"/>
    <w:rsid w:val="00960E41"/>
    <w:rsid w:val="00960E6E"/>
    <w:rsid w:val="009612DE"/>
    <w:rsid w:val="00961DCF"/>
    <w:rsid w:val="00961E54"/>
    <w:rsid w:val="00961E98"/>
    <w:rsid w:val="00961FA5"/>
    <w:rsid w:val="00961FD8"/>
    <w:rsid w:val="009621A3"/>
    <w:rsid w:val="00962268"/>
    <w:rsid w:val="00962986"/>
    <w:rsid w:val="00962EE1"/>
    <w:rsid w:val="00963168"/>
    <w:rsid w:val="0096321D"/>
    <w:rsid w:val="00963618"/>
    <w:rsid w:val="009636D8"/>
    <w:rsid w:val="00963B0E"/>
    <w:rsid w:val="00963BAE"/>
    <w:rsid w:val="00963CA0"/>
    <w:rsid w:val="00963FD3"/>
    <w:rsid w:val="00964882"/>
    <w:rsid w:val="009649AD"/>
    <w:rsid w:val="00964BC0"/>
    <w:rsid w:val="00965553"/>
    <w:rsid w:val="00965875"/>
    <w:rsid w:val="00965900"/>
    <w:rsid w:val="0096595A"/>
    <w:rsid w:val="00965D05"/>
    <w:rsid w:val="0096605F"/>
    <w:rsid w:val="00966435"/>
    <w:rsid w:val="009664F2"/>
    <w:rsid w:val="00966521"/>
    <w:rsid w:val="00966C39"/>
    <w:rsid w:val="00966CCB"/>
    <w:rsid w:val="00966DE4"/>
    <w:rsid w:val="009672D8"/>
    <w:rsid w:val="009674F3"/>
    <w:rsid w:val="00967539"/>
    <w:rsid w:val="00967780"/>
    <w:rsid w:val="0096789C"/>
    <w:rsid w:val="00967A0A"/>
    <w:rsid w:val="00967C01"/>
    <w:rsid w:val="00967D85"/>
    <w:rsid w:val="00967FC6"/>
    <w:rsid w:val="00970363"/>
    <w:rsid w:val="0097059A"/>
    <w:rsid w:val="0097067E"/>
    <w:rsid w:val="009706A1"/>
    <w:rsid w:val="009706EF"/>
    <w:rsid w:val="00970737"/>
    <w:rsid w:val="00970D6A"/>
    <w:rsid w:val="00970DB5"/>
    <w:rsid w:val="00970E8A"/>
    <w:rsid w:val="0097118F"/>
    <w:rsid w:val="00971491"/>
    <w:rsid w:val="009714EE"/>
    <w:rsid w:val="00971550"/>
    <w:rsid w:val="00971A9D"/>
    <w:rsid w:val="00971C57"/>
    <w:rsid w:val="00971D44"/>
    <w:rsid w:val="00972556"/>
    <w:rsid w:val="009726F3"/>
    <w:rsid w:val="00972A79"/>
    <w:rsid w:val="00972A9B"/>
    <w:rsid w:val="00972D4C"/>
    <w:rsid w:val="00972FA0"/>
    <w:rsid w:val="00972FB7"/>
    <w:rsid w:val="00973233"/>
    <w:rsid w:val="009733CF"/>
    <w:rsid w:val="009735E6"/>
    <w:rsid w:val="00973B3E"/>
    <w:rsid w:val="00973F89"/>
    <w:rsid w:val="009744A8"/>
    <w:rsid w:val="00974987"/>
    <w:rsid w:val="00974F3A"/>
    <w:rsid w:val="00974FB4"/>
    <w:rsid w:val="0097516D"/>
    <w:rsid w:val="0097521A"/>
    <w:rsid w:val="009753A7"/>
    <w:rsid w:val="009753C6"/>
    <w:rsid w:val="00975558"/>
    <w:rsid w:val="009757B5"/>
    <w:rsid w:val="009757D2"/>
    <w:rsid w:val="00975915"/>
    <w:rsid w:val="009761C2"/>
    <w:rsid w:val="009772E0"/>
    <w:rsid w:val="009773C5"/>
    <w:rsid w:val="009775EE"/>
    <w:rsid w:val="00977633"/>
    <w:rsid w:val="00977820"/>
    <w:rsid w:val="009779F8"/>
    <w:rsid w:val="00977D5C"/>
    <w:rsid w:val="00977DBE"/>
    <w:rsid w:val="009801FA"/>
    <w:rsid w:val="00980366"/>
    <w:rsid w:val="00980597"/>
    <w:rsid w:val="0098064B"/>
    <w:rsid w:val="0098082D"/>
    <w:rsid w:val="0098084A"/>
    <w:rsid w:val="009809E6"/>
    <w:rsid w:val="00980B79"/>
    <w:rsid w:val="00980DED"/>
    <w:rsid w:val="00980E18"/>
    <w:rsid w:val="00981214"/>
    <w:rsid w:val="00981451"/>
    <w:rsid w:val="0098163E"/>
    <w:rsid w:val="0098181F"/>
    <w:rsid w:val="00981C8D"/>
    <w:rsid w:val="00981CBC"/>
    <w:rsid w:val="00981D51"/>
    <w:rsid w:val="00981F06"/>
    <w:rsid w:val="009820BA"/>
    <w:rsid w:val="00982271"/>
    <w:rsid w:val="009822B4"/>
    <w:rsid w:val="0098236E"/>
    <w:rsid w:val="009824D4"/>
    <w:rsid w:val="009824F3"/>
    <w:rsid w:val="009828A7"/>
    <w:rsid w:val="00982BE2"/>
    <w:rsid w:val="00982C9C"/>
    <w:rsid w:val="00982CEF"/>
    <w:rsid w:val="00982D39"/>
    <w:rsid w:val="00982FE2"/>
    <w:rsid w:val="00983479"/>
    <w:rsid w:val="0098361C"/>
    <w:rsid w:val="00983A5F"/>
    <w:rsid w:val="00983AE7"/>
    <w:rsid w:val="00983CB3"/>
    <w:rsid w:val="00983CEC"/>
    <w:rsid w:val="00983D4E"/>
    <w:rsid w:val="00984667"/>
    <w:rsid w:val="0098473B"/>
    <w:rsid w:val="009849DC"/>
    <w:rsid w:val="00984A25"/>
    <w:rsid w:val="00984CB3"/>
    <w:rsid w:val="00984CCC"/>
    <w:rsid w:val="00984D1B"/>
    <w:rsid w:val="00984D21"/>
    <w:rsid w:val="00984D43"/>
    <w:rsid w:val="00985A3E"/>
    <w:rsid w:val="00985A57"/>
    <w:rsid w:val="00985A69"/>
    <w:rsid w:val="00985DB9"/>
    <w:rsid w:val="00985DEB"/>
    <w:rsid w:val="00985E91"/>
    <w:rsid w:val="00985F6D"/>
    <w:rsid w:val="0098607D"/>
    <w:rsid w:val="0098611C"/>
    <w:rsid w:val="00986163"/>
    <w:rsid w:val="00986195"/>
    <w:rsid w:val="00986548"/>
    <w:rsid w:val="00986616"/>
    <w:rsid w:val="009866C9"/>
    <w:rsid w:val="009868A5"/>
    <w:rsid w:val="00986B81"/>
    <w:rsid w:val="00986D48"/>
    <w:rsid w:val="00986D64"/>
    <w:rsid w:val="00987053"/>
    <w:rsid w:val="00987081"/>
    <w:rsid w:val="009870DE"/>
    <w:rsid w:val="0098787F"/>
    <w:rsid w:val="00987BB3"/>
    <w:rsid w:val="00987C52"/>
    <w:rsid w:val="00987E9E"/>
    <w:rsid w:val="009901A3"/>
    <w:rsid w:val="00990250"/>
    <w:rsid w:val="00990276"/>
    <w:rsid w:val="00990623"/>
    <w:rsid w:val="009906BB"/>
    <w:rsid w:val="0099092E"/>
    <w:rsid w:val="0099093A"/>
    <w:rsid w:val="00990A39"/>
    <w:rsid w:val="00990A57"/>
    <w:rsid w:val="00990B70"/>
    <w:rsid w:val="00990D98"/>
    <w:rsid w:val="00990E11"/>
    <w:rsid w:val="00990E63"/>
    <w:rsid w:val="00991117"/>
    <w:rsid w:val="00991417"/>
    <w:rsid w:val="00991586"/>
    <w:rsid w:val="009915A1"/>
    <w:rsid w:val="009915F7"/>
    <w:rsid w:val="009917AB"/>
    <w:rsid w:val="0099189F"/>
    <w:rsid w:val="009918B2"/>
    <w:rsid w:val="00991B95"/>
    <w:rsid w:val="00991BB4"/>
    <w:rsid w:val="00991C02"/>
    <w:rsid w:val="00991C09"/>
    <w:rsid w:val="00991CAA"/>
    <w:rsid w:val="00991CC4"/>
    <w:rsid w:val="00991D6E"/>
    <w:rsid w:val="00992025"/>
    <w:rsid w:val="0099212C"/>
    <w:rsid w:val="009924D6"/>
    <w:rsid w:val="009924F0"/>
    <w:rsid w:val="009925E2"/>
    <w:rsid w:val="0099270C"/>
    <w:rsid w:val="0099274A"/>
    <w:rsid w:val="00992823"/>
    <w:rsid w:val="00992878"/>
    <w:rsid w:val="00992B67"/>
    <w:rsid w:val="00992C5B"/>
    <w:rsid w:val="009933BB"/>
    <w:rsid w:val="009934DC"/>
    <w:rsid w:val="0099350C"/>
    <w:rsid w:val="00993561"/>
    <w:rsid w:val="00993A66"/>
    <w:rsid w:val="009942BD"/>
    <w:rsid w:val="009943F6"/>
    <w:rsid w:val="00994A60"/>
    <w:rsid w:val="00994A81"/>
    <w:rsid w:val="00994C4E"/>
    <w:rsid w:val="00994ED4"/>
    <w:rsid w:val="00994F44"/>
    <w:rsid w:val="009950CA"/>
    <w:rsid w:val="0099515F"/>
    <w:rsid w:val="009952BC"/>
    <w:rsid w:val="009956F0"/>
    <w:rsid w:val="009956F3"/>
    <w:rsid w:val="00995EA8"/>
    <w:rsid w:val="00995F0C"/>
    <w:rsid w:val="00995F6A"/>
    <w:rsid w:val="009965BA"/>
    <w:rsid w:val="009968D6"/>
    <w:rsid w:val="00996B82"/>
    <w:rsid w:val="00996D15"/>
    <w:rsid w:val="00996E9F"/>
    <w:rsid w:val="00997010"/>
    <w:rsid w:val="00997139"/>
    <w:rsid w:val="00997141"/>
    <w:rsid w:val="0099733F"/>
    <w:rsid w:val="00997369"/>
    <w:rsid w:val="009974F8"/>
    <w:rsid w:val="009975EE"/>
    <w:rsid w:val="0099760E"/>
    <w:rsid w:val="0099763B"/>
    <w:rsid w:val="00997989"/>
    <w:rsid w:val="00997A9A"/>
    <w:rsid w:val="00997B79"/>
    <w:rsid w:val="00997BF7"/>
    <w:rsid w:val="00997FAF"/>
    <w:rsid w:val="00997FCB"/>
    <w:rsid w:val="009A03A2"/>
    <w:rsid w:val="009A055B"/>
    <w:rsid w:val="009A05B2"/>
    <w:rsid w:val="009A06E9"/>
    <w:rsid w:val="009A08D8"/>
    <w:rsid w:val="009A0A61"/>
    <w:rsid w:val="009A0C34"/>
    <w:rsid w:val="009A0D7C"/>
    <w:rsid w:val="009A10B9"/>
    <w:rsid w:val="009A124D"/>
    <w:rsid w:val="009A1548"/>
    <w:rsid w:val="009A159F"/>
    <w:rsid w:val="009A16B7"/>
    <w:rsid w:val="009A173E"/>
    <w:rsid w:val="009A1BFD"/>
    <w:rsid w:val="009A2205"/>
    <w:rsid w:val="009A2233"/>
    <w:rsid w:val="009A22A8"/>
    <w:rsid w:val="009A24F7"/>
    <w:rsid w:val="009A263E"/>
    <w:rsid w:val="009A29B5"/>
    <w:rsid w:val="009A29C5"/>
    <w:rsid w:val="009A2A19"/>
    <w:rsid w:val="009A2B75"/>
    <w:rsid w:val="009A2BC0"/>
    <w:rsid w:val="009A2D40"/>
    <w:rsid w:val="009A2E15"/>
    <w:rsid w:val="009A2E2B"/>
    <w:rsid w:val="009A3059"/>
    <w:rsid w:val="009A3210"/>
    <w:rsid w:val="009A3398"/>
    <w:rsid w:val="009A355B"/>
    <w:rsid w:val="009A3818"/>
    <w:rsid w:val="009A3A0D"/>
    <w:rsid w:val="009A3B57"/>
    <w:rsid w:val="009A3BF2"/>
    <w:rsid w:val="009A3C6C"/>
    <w:rsid w:val="009A3D69"/>
    <w:rsid w:val="009A3E10"/>
    <w:rsid w:val="009A4057"/>
    <w:rsid w:val="009A414B"/>
    <w:rsid w:val="009A43EF"/>
    <w:rsid w:val="009A45B0"/>
    <w:rsid w:val="009A45CB"/>
    <w:rsid w:val="009A4837"/>
    <w:rsid w:val="009A4B29"/>
    <w:rsid w:val="009A4BFF"/>
    <w:rsid w:val="009A4DF3"/>
    <w:rsid w:val="009A4E1F"/>
    <w:rsid w:val="009A4F2E"/>
    <w:rsid w:val="009A5175"/>
    <w:rsid w:val="009A5246"/>
    <w:rsid w:val="009A573C"/>
    <w:rsid w:val="009A59F5"/>
    <w:rsid w:val="009A5C2B"/>
    <w:rsid w:val="009A5C5E"/>
    <w:rsid w:val="009A5C60"/>
    <w:rsid w:val="009A5C98"/>
    <w:rsid w:val="009A5E7B"/>
    <w:rsid w:val="009A62DF"/>
    <w:rsid w:val="009A6434"/>
    <w:rsid w:val="009A64BE"/>
    <w:rsid w:val="009A6A1D"/>
    <w:rsid w:val="009A6C68"/>
    <w:rsid w:val="009A6C80"/>
    <w:rsid w:val="009A6EFC"/>
    <w:rsid w:val="009A727A"/>
    <w:rsid w:val="009A7363"/>
    <w:rsid w:val="009A73BD"/>
    <w:rsid w:val="009A74ED"/>
    <w:rsid w:val="009A7500"/>
    <w:rsid w:val="009A759B"/>
    <w:rsid w:val="009A7661"/>
    <w:rsid w:val="009A77F1"/>
    <w:rsid w:val="009A7C64"/>
    <w:rsid w:val="009A7D72"/>
    <w:rsid w:val="009A7FB3"/>
    <w:rsid w:val="009B003B"/>
    <w:rsid w:val="009B02A5"/>
    <w:rsid w:val="009B02B1"/>
    <w:rsid w:val="009B033E"/>
    <w:rsid w:val="009B0566"/>
    <w:rsid w:val="009B075D"/>
    <w:rsid w:val="009B0A8F"/>
    <w:rsid w:val="009B0C6E"/>
    <w:rsid w:val="009B0CA0"/>
    <w:rsid w:val="009B0E1E"/>
    <w:rsid w:val="009B0F14"/>
    <w:rsid w:val="009B0F59"/>
    <w:rsid w:val="009B108D"/>
    <w:rsid w:val="009B14F1"/>
    <w:rsid w:val="009B1772"/>
    <w:rsid w:val="009B1A0C"/>
    <w:rsid w:val="009B1B27"/>
    <w:rsid w:val="009B1CD3"/>
    <w:rsid w:val="009B1E6E"/>
    <w:rsid w:val="009B227B"/>
    <w:rsid w:val="009B234F"/>
    <w:rsid w:val="009B239D"/>
    <w:rsid w:val="009B251A"/>
    <w:rsid w:val="009B2A80"/>
    <w:rsid w:val="009B2A87"/>
    <w:rsid w:val="009B2AFA"/>
    <w:rsid w:val="009B2C02"/>
    <w:rsid w:val="009B2D32"/>
    <w:rsid w:val="009B2E19"/>
    <w:rsid w:val="009B2E50"/>
    <w:rsid w:val="009B2EF1"/>
    <w:rsid w:val="009B3311"/>
    <w:rsid w:val="009B33BA"/>
    <w:rsid w:val="009B33C4"/>
    <w:rsid w:val="009B3567"/>
    <w:rsid w:val="009B36F4"/>
    <w:rsid w:val="009B3907"/>
    <w:rsid w:val="009B3ADF"/>
    <w:rsid w:val="009B3B30"/>
    <w:rsid w:val="009B3C98"/>
    <w:rsid w:val="009B3E6D"/>
    <w:rsid w:val="009B3FA7"/>
    <w:rsid w:val="009B44EE"/>
    <w:rsid w:val="009B480F"/>
    <w:rsid w:val="009B4824"/>
    <w:rsid w:val="009B4B64"/>
    <w:rsid w:val="009B4E2C"/>
    <w:rsid w:val="009B4E90"/>
    <w:rsid w:val="009B5014"/>
    <w:rsid w:val="009B5150"/>
    <w:rsid w:val="009B59AC"/>
    <w:rsid w:val="009B5C7A"/>
    <w:rsid w:val="009B63FC"/>
    <w:rsid w:val="009B6B70"/>
    <w:rsid w:val="009B6EA5"/>
    <w:rsid w:val="009B6FC0"/>
    <w:rsid w:val="009B7029"/>
    <w:rsid w:val="009B711F"/>
    <w:rsid w:val="009B71C9"/>
    <w:rsid w:val="009B7713"/>
    <w:rsid w:val="009B7D07"/>
    <w:rsid w:val="009B7DDB"/>
    <w:rsid w:val="009B7E36"/>
    <w:rsid w:val="009C009A"/>
    <w:rsid w:val="009C031D"/>
    <w:rsid w:val="009C03F6"/>
    <w:rsid w:val="009C0764"/>
    <w:rsid w:val="009C08BD"/>
    <w:rsid w:val="009C08EC"/>
    <w:rsid w:val="009C0B61"/>
    <w:rsid w:val="009C0C87"/>
    <w:rsid w:val="009C0F50"/>
    <w:rsid w:val="009C0F88"/>
    <w:rsid w:val="009C1145"/>
    <w:rsid w:val="009C153D"/>
    <w:rsid w:val="009C167C"/>
    <w:rsid w:val="009C172D"/>
    <w:rsid w:val="009C1E5E"/>
    <w:rsid w:val="009C2538"/>
    <w:rsid w:val="009C25D9"/>
    <w:rsid w:val="009C281B"/>
    <w:rsid w:val="009C283D"/>
    <w:rsid w:val="009C286A"/>
    <w:rsid w:val="009C29CC"/>
    <w:rsid w:val="009C35A4"/>
    <w:rsid w:val="009C3BBC"/>
    <w:rsid w:val="009C436F"/>
    <w:rsid w:val="009C43A5"/>
    <w:rsid w:val="009C445D"/>
    <w:rsid w:val="009C4552"/>
    <w:rsid w:val="009C4707"/>
    <w:rsid w:val="009C48D2"/>
    <w:rsid w:val="009C4A6D"/>
    <w:rsid w:val="009C4CF6"/>
    <w:rsid w:val="009C4F3F"/>
    <w:rsid w:val="009C5086"/>
    <w:rsid w:val="009C50A5"/>
    <w:rsid w:val="009C5123"/>
    <w:rsid w:val="009C5292"/>
    <w:rsid w:val="009C55B1"/>
    <w:rsid w:val="009C58BD"/>
    <w:rsid w:val="009C5AFE"/>
    <w:rsid w:val="009C5D52"/>
    <w:rsid w:val="009C5FD9"/>
    <w:rsid w:val="009C6194"/>
    <w:rsid w:val="009C6430"/>
    <w:rsid w:val="009C6679"/>
    <w:rsid w:val="009C66B3"/>
    <w:rsid w:val="009C6A8A"/>
    <w:rsid w:val="009C6CC2"/>
    <w:rsid w:val="009C7264"/>
    <w:rsid w:val="009C7563"/>
    <w:rsid w:val="009C7628"/>
    <w:rsid w:val="009C79AF"/>
    <w:rsid w:val="009D0174"/>
    <w:rsid w:val="009D0188"/>
    <w:rsid w:val="009D018A"/>
    <w:rsid w:val="009D0731"/>
    <w:rsid w:val="009D08D4"/>
    <w:rsid w:val="009D0919"/>
    <w:rsid w:val="009D09C5"/>
    <w:rsid w:val="009D0C21"/>
    <w:rsid w:val="009D0FAB"/>
    <w:rsid w:val="009D1988"/>
    <w:rsid w:val="009D1CC7"/>
    <w:rsid w:val="009D1EF3"/>
    <w:rsid w:val="009D1FC8"/>
    <w:rsid w:val="009D20A7"/>
    <w:rsid w:val="009D219E"/>
    <w:rsid w:val="009D2478"/>
    <w:rsid w:val="009D2601"/>
    <w:rsid w:val="009D2EB4"/>
    <w:rsid w:val="009D2F18"/>
    <w:rsid w:val="009D2F95"/>
    <w:rsid w:val="009D3190"/>
    <w:rsid w:val="009D325D"/>
    <w:rsid w:val="009D3448"/>
    <w:rsid w:val="009D347F"/>
    <w:rsid w:val="009D34B8"/>
    <w:rsid w:val="009D380A"/>
    <w:rsid w:val="009D38C0"/>
    <w:rsid w:val="009D3925"/>
    <w:rsid w:val="009D3CAE"/>
    <w:rsid w:val="009D4128"/>
    <w:rsid w:val="009D4175"/>
    <w:rsid w:val="009D42D6"/>
    <w:rsid w:val="009D43C6"/>
    <w:rsid w:val="009D4428"/>
    <w:rsid w:val="009D4755"/>
    <w:rsid w:val="009D47E1"/>
    <w:rsid w:val="009D47FA"/>
    <w:rsid w:val="009D49A4"/>
    <w:rsid w:val="009D49D4"/>
    <w:rsid w:val="009D49EB"/>
    <w:rsid w:val="009D512F"/>
    <w:rsid w:val="009D517A"/>
    <w:rsid w:val="009D5207"/>
    <w:rsid w:val="009D541F"/>
    <w:rsid w:val="009D54AC"/>
    <w:rsid w:val="009D5563"/>
    <w:rsid w:val="009D55B7"/>
    <w:rsid w:val="009D5628"/>
    <w:rsid w:val="009D58AB"/>
    <w:rsid w:val="009D5C30"/>
    <w:rsid w:val="009D6420"/>
    <w:rsid w:val="009D664B"/>
    <w:rsid w:val="009D67C9"/>
    <w:rsid w:val="009D68B6"/>
    <w:rsid w:val="009D6CDC"/>
    <w:rsid w:val="009D6DD3"/>
    <w:rsid w:val="009D6EB4"/>
    <w:rsid w:val="009D7331"/>
    <w:rsid w:val="009D73E7"/>
    <w:rsid w:val="009D7481"/>
    <w:rsid w:val="009D754A"/>
    <w:rsid w:val="009D77A3"/>
    <w:rsid w:val="009D7F68"/>
    <w:rsid w:val="009D7F72"/>
    <w:rsid w:val="009E0188"/>
    <w:rsid w:val="009E0448"/>
    <w:rsid w:val="009E0591"/>
    <w:rsid w:val="009E0931"/>
    <w:rsid w:val="009E0CD6"/>
    <w:rsid w:val="009E0CFB"/>
    <w:rsid w:val="009E0EAF"/>
    <w:rsid w:val="009E1187"/>
    <w:rsid w:val="009E1650"/>
    <w:rsid w:val="009E1660"/>
    <w:rsid w:val="009E1703"/>
    <w:rsid w:val="009E18AB"/>
    <w:rsid w:val="009E1C3C"/>
    <w:rsid w:val="009E1D1F"/>
    <w:rsid w:val="009E1D84"/>
    <w:rsid w:val="009E1E6C"/>
    <w:rsid w:val="009E1EA7"/>
    <w:rsid w:val="009E2101"/>
    <w:rsid w:val="009E22F3"/>
    <w:rsid w:val="009E2360"/>
    <w:rsid w:val="009E24E4"/>
    <w:rsid w:val="009E2841"/>
    <w:rsid w:val="009E2CB5"/>
    <w:rsid w:val="009E2F9B"/>
    <w:rsid w:val="009E355A"/>
    <w:rsid w:val="009E3723"/>
    <w:rsid w:val="009E3D57"/>
    <w:rsid w:val="009E3E6A"/>
    <w:rsid w:val="009E4154"/>
    <w:rsid w:val="009E4288"/>
    <w:rsid w:val="009E4328"/>
    <w:rsid w:val="009E450E"/>
    <w:rsid w:val="009E46AD"/>
    <w:rsid w:val="009E479D"/>
    <w:rsid w:val="009E4DB2"/>
    <w:rsid w:val="009E4FB6"/>
    <w:rsid w:val="009E516B"/>
    <w:rsid w:val="009E53A5"/>
    <w:rsid w:val="009E53F7"/>
    <w:rsid w:val="009E560F"/>
    <w:rsid w:val="009E5737"/>
    <w:rsid w:val="009E584A"/>
    <w:rsid w:val="009E59ED"/>
    <w:rsid w:val="009E5AC4"/>
    <w:rsid w:val="009E5C08"/>
    <w:rsid w:val="009E5E6B"/>
    <w:rsid w:val="009E6159"/>
    <w:rsid w:val="009E61A9"/>
    <w:rsid w:val="009E6282"/>
    <w:rsid w:val="009E62F4"/>
    <w:rsid w:val="009E6498"/>
    <w:rsid w:val="009E65AE"/>
    <w:rsid w:val="009E6794"/>
    <w:rsid w:val="009E679C"/>
    <w:rsid w:val="009E6949"/>
    <w:rsid w:val="009E6BD4"/>
    <w:rsid w:val="009E6C28"/>
    <w:rsid w:val="009E6F82"/>
    <w:rsid w:val="009E74D3"/>
    <w:rsid w:val="009E7628"/>
    <w:rsid w:val="009E76CA"/>
    <w:rsid w:val="009E7796"/>
    <w:rsid w:val="009E7A16"/>
    <w:rsid w:val="009F005F"/>
    <w:rsid w:val="009F0173"/>
    <w:rsid w:val="009F02FD"/>
    <w:rsid w:val="009F0793"/>
    <w:rsid w:val="009F094E"/>
    <w:rsid w:val="009F0C44"/>
    <w:rsid w:val="009F0E05"/>
    <w:rsid w:val="009F0F96"/>
    <w:rsid w:val="009F1128"/>
    <w:rsid w:val="009F1583"/>
    <w:rsid w:val="009F1D68"/>
    <w:rsid w:val="009F1EBE"/>
    <w:rsid w:val="009F1FA4"/>
    <w:rsid w:val="009F1FB1"/>
    <w:rsid w:val="009F2134"/>
    <w:rsid w:val="009F2277"/>
    <w:rsid w:val="009F278A"/>
    <w:rsid w:val="009F27E1"/>
    <w:rsid w:val="009F2CAE"/>
    <w:rsid w:val="009F2EB5"/>
    <w:rsid w:val="009F3452"/>
    <w:rsid w:val="009F361D"/>
    <w:rsid w:val="009F4207"/>
    <w:rsid w:val="009F441A"/>
    <w:rsid w:val="009F44B3"/>
    <w:rsid w:val="009F46F7"/>
    <w:rsid w:val="009F47BF"/>
    <w:rsid w:val="009F4A42"/>
    <w:rsid w:val="009F4B22"/>
    <w:rsid w:val="009F4BAE"/>
    <w:rsid w:val="009F4E2F"/>
    <w:rsid w:val="009F4E79"/>
    <w:rsid w:val="009F509E"/>
    <w:rsid w:val="009F50C5"/>
    <w:rsid w:val="009F5839"/>
    <w:rsid w:val="009F5A7C"/>
    <w:rsid w:val="009F5BC4"/>
    <w:rsid w:val="009F5C71"/>
    <w:rsid w:val="009F5CC4"/>
    <w:rsid w:val="009F5EA2"/>
    <w:rsid w:val="009F60BC"/>
    <w:rsid w:val="009F60E3"/>
    <w:rsid w:val="009F6624"/>
    <w:rsid w:val="009F67B6"/>
    <w:rsid w:val="009F6837"/>
    <w:rsid w:val="009F6C4C"/>
    <w:rsid w:val="009F6DC1"/>
    <w:rsid w:val="009F6F35"/>
    <w:rsid w:val="009F7FC0"/>
    <w:rsid w:val="00A00005"/>
    <w:rsid w:val="00A00311"/>
    <w:rsid w:val="00A00536"/>
    <w:rsid w:val="00A005B7"/>
    <w:rsid w:val="00A00826"/>
    <w:rsid w:val="00A00B85"/>
    <w:rsid w:val="00A00DA4"/>
    <w:rsid w:val="00A00DBC"/>
    <w:rsid w:val="00A00FB9"/>
    <w:rsid w:val="00A01027"/>
    <w:rsid w:val="00A01100"/>
    <w:rsid w:val="00A0117E"/>
    <w:rsid w:val="00A01817"/>
    <w:rsid w:val="00A01B58"/>
    <w:rsid w:val="00A01F34"/>
    <w:rsid w:val="00A02019"/>
    <w:rsid w:val="00A02140"/>
    <w:rsid w:val="00A022B1"/>
    <w:rsid w:val="00A0254B"/>
    <w:rsid w:val="00A028C2"/>
    <w:rsid w:val="00A0320A"/>
    <w:rsid w:val="00A04466"/>
    <w:rsid w:val="00A04641"/>
    <w:rsid w:val="00A0480A"/>
    <w:rsid w:val="00A04A65"/>
    <w:rsid w:val="00A04B3E"/>
    <w:rsid w:val="00A04C86"/>
    <w:rsid w:val="00A04E05"/>
    <w:rsid w:val="00A051EB"/>
    <w:rsid w:val="00A053D1"/>
    <w:rsid w:val="00A054AB"/>
    <w:rsid w:val="00A05590"/>
    <w:rsid w:val="00A05751"/>
    <w:rsid w:val="00A0582B"/>
    <w:rsid w:val="00A05A54"/>
    <w:rsid w:val="00A05A7A"/>
    <w:rsid w:val="00A05E36"/>
    <w:rsid w:val="00A05FC0"/>
    <w:rsid w:val="00A060D7"/>
    <w:rsid w:val="00A0611B"/>
    <w:rsid w:val="00A06234"/>
    <w:rsid w:val="00A06500"/>
    <w:rsid w:val="00A06B45"/>
    <w:rsid w:val="00A06C73"/>
    <w:rsid w:val="00A07923"/>
    <w:rsid w:val="00A079CD"/>
    <w:rsid w:val="00A07E31"/>
    <w:rsid w:val="00A07F98"/>
    <w:rsid w:val="00A10090"/>
    <w:rsid w:val="00A101A7"/>
    <w:rsid w:val="00A105C5"/>
    <w:rsid w:val="00A10BE5"/>
    <w:rsid w:val="00A11047"/>
    <w:rsid w:val="00A112C5"/>
    <w:rsid w:val="00A1172F"/>
    <w:rsid w:val="00A11B18"/>
    <w:rsid w:val="00A11CD3"/>
    <w:rsid w:val="00A11CE4"/>
    <w:rsid w:val="00A11EAB"/>
    <w:rsid w:val="00A11F7E"/>
    <w:rsid w:val="00A11FCF"/>
    <w:rsid w:val="00A120B2"/>
    <w:rsid w:val="00A1283F"/>
    <w:rsid w:val="00A12B93"/>
    <w:rsid w:val="00A12EAD"/>
    <w:rsid w:val="00A12F5E"/>
    <w:rsid w:val="00A13045"/>
    <w:rsid w:val="00A13092"/>
    <w:rsid w:val="00A132DB"/>
    <w:rsid w:val="00A133BE"/>
    <w:rsid w:val="00A134F5"/>
    <w:rsid w:val="00A1362B"/>
    <w:rsid w:val="00A137A3"/>
    <w:rsid w:val="00A13809"/>
    <w:rsid w:val="00A13ECB"/>
    <w:rsid w:val="00A140F7"/>
    <w:rsid w:val="00A14539"/>
    <w:rsid w:val="00A1542A"/>
    <w:rsid w:val="00A1542E"/>
    <w:rsid w:val="00A15B45"/>
    <w:rsid w:val="00A15EAB"/>
    <w:rsid w:val="00A15FCC"/>
    <w:rsid w:val="00A16A70"/>
    <w:rsid w:val="00A16C92"/>
    <w:rsid w:val="00A16F85"/>
    <w:rsid w:val="00A171E7"/>
    <w:rsid w:val="00A172EA"/>
    <w:rsid w:val="00A1770E"/>
    <w:rsid w:val="00A178DC"/>
    <w:rsid w:val="00A17ACA"/>
    <w:rsid w:val="00A17B53"/>
    <w:rsid w:val="00A17C25"/>
    <w:rsid w:val="00A17C65"/>
    <w:rsid w:val="00A17D5C"/>
    <w:rsid w:val="00A17E31"/>
    <w:rsid w:val="00A20210"/>
    <w:rsid w:val="00A202BA"/>
    <w:rsid w:val="00A20507"/>
    <w:rsid w:val="00A205A4"/>
    <w:rsid w:val="00A20670"/>
    <w:rsid w:val="00A206F0"/>
    <w:rsid w:val="00A208FB"/>
    <w:rsid w:val="00A2096B"/>
    <w:rsid w:val="00A20CE1"/>
    <w:rsid w:val="00A20E24"/>
    <w:rsid w:val="00A20E33"/>
    <w:rsid w:val="00A21311"/>
    <w:rsid w:val="00A21322"/>
    <w:rsid w:val="00A21797"/>
    <w:rsid w:val="00A21EFF"/>
    <w:rsid w:val="00A21FB8"/>
    <w:rsid w:val="00A21FC9"/>
    <w:rsid w:val="00A222CA"/>
    <w:rsid w:val="00A223E3"/>
    <w:rsid w:val="00A227DD"/>
    <w:rsid w:val="00A228CE"/>
    <w:rsid w:val="00A228ED"/>
    <w:rsid w:val="00A22909"/>
    <w:rsid w:val="00A22934"/>
    <w:rsid w:val="00A2293C"/>
    <w:rsid w:val="00A22C09"/>
    <w:rsid w:val="00A2348F"/>
    <w:rsid w:val="00A2382E"/>
    <w:rsid w:val="00A240A1"/>
    <w:rsid w:val="00A2418B"/>
    <w:rsid w:val="00A24877"/>
    <w:rsid w:val="00A249E6"/>
    <w:rsid w:val="00A24A7B"/>
    <w:rsid w:val="00A24BDC"/>
    <w:rsid w:val="00A24C60"/>
    <w:rsid w:val="00A24D3B"/>
    <w:rsid w:val="00A24DD7"/>
    <w:rsid w:val="00A24F48"/>
    <w:rsid w:val="00A25087"/>
    <w:rsid w:val="00A251A3"/>
    <w:rsid w:val="00A252D5"/>
    <w:rsid w:val="00A257B8"/>
    <w:rsid w:val="00A2586D"/>
    <w:rsid w:val="00A2590B"/>
    <w:rsid w:val="00A25957"/>
    <w:rsid w:val="00A25AEF"/>
    <w:rsid w:val="00A25FF0"/>
    <w:rsid w:val="00A26105"/>
    <w:rsid w:val="00A2611C"/>
    <w:rsid w:val="00A26207"/>
    <w:rsid w:val="00A26257"/>
    <w:rsid w:val="00A262A0"/>
    <w:rsid w:val="00A2631F"/>
    <w:rsid w:val="00A263BF"/>
    <w:rsid w:val="00A2656C"/>
    <w:rsid w:val="00A2668B"/>
    <w:rsid w:val="00A26734"/>
    <w:rsid w:val="00A268E9"/>
    <w:rsid w:val="00A26C69"/>
    <w:rsid w:val="00A27175"/>
    <w:rsid w:val="00A272D0"/>
    <w:rsid w:val="00A2744D"/>
    <w:rsid w:val="00A2745C"/>
    <w:rsid w:val="00A275C7"/>
    <w:rsid w:val="00A275E2"/>
    <w:rsid w:val="00A276A0"/>
    <w:rsid w:val="00A27929"/>
    <w:rsid w:val="00A27A79"/>
    <w:rsid w:val="00A27DD6"/>
    <w:rsid w:val="00A30021"/>
    <w:rsid w:val="00A3003F"/>
    <w:rsid w:val="00A30322"/>
    <w:rsid w:val="00A305B0"/>
    <w:rsid w:val="00A3072F"/>
    <w:rsid w:val="00A3077D"/>
    <w:rsid w:val="00A30802"/>
    <w:rsid w:val="00A30C92"/>
    <w:rsid w:val="00A30C9C"/>
    <w:rsid w:val="00A30E18"/>
    <w:rsid w:val="00A30F2C"/>
    <w:rsid w:val="00A310E9"/>
    <w:rsid w:val="00A311C2"/>
    <w:rsid w:val="00A31236"/>
    <w:rsid w:val="00A31643"/>
    <w:rsid w:val="00A31BB0"/>
    <w:rsid w:val="00A31D43"/>
    <w:rsid w:val="00A31E5F"/>
    <w:rsid w:val="00A32025"/>
    <w:rsid w:val="00A32291"/>
    <w:rsid w:val="00A3241F"/>
    <w:rsid w:val="00A3244A"/>
    <w:rsid w:val="00A325EB"/>
    <w:rsid w:val="00A328B6"/>
    <w:rsid w:val="00A32CF6"/>
    <w:rsid w:val="00A33035"/>
    <w:rsid w:val="00A33106"/>
    <w:rsid w:val="00A333A3"/>
    <w:rsid w:val="00A33425"/>
    <w:rsid w:val="00A33512"/>
    <w:rsid w:val="00A33810"/>
    <w:rsid w:val="00A33863"/>
    <w:rsid w:val="00A33C8E"/>
    <w:rsid w:val="00A341CE"/>
    <w:rsid w:val="00A3431F"/>
    <w:rsid w:val="00A3439D"/>
    <w:rsid w:val="00A348BB"/>
    <w:rsid w:val="00A34B04"/>
    <w:rsid w:val="00A34B38"/>
    <w:rsid w:val="00A35016"/>
    <w:rsid w:val="00A350EF"/>
    <w:rsid w:val="00A35155"/>
    <w:rsid w:val="00A3566D"/>
    <w:rsid w:val="00A357D2"/>
    <w:rsid w:val="00A35842"/>
    <w:rsid w:val="00A35C29"/>
    <w:rsid w:val="00A35ED4"/>
    <w:rsid w:val="00A3607F"/>
    <w:rsid w:val="00A360AD"/>
    <w:rsid w:val="00A36109"/>
    <w:rsid w:val="00A3620B"/>
    <w:rsid w:val="00A362A7"/>
    <w:rsid w:val="00A3680D"/>
    <w:rsid w:val="00A36F11"/>
    <w:rsid w:val="00A36FEF"/>
    <w:rsid w:val="00A371D5"/>
    <w:rsid w:val="00A3733E"/>
    <w:rsid w:val="00A37585"/>
    <w:rsid w:val="00A3762A"/>
    <w:rsid w:val="00A3776F"/>
    <w:rsid w:val="00A37E0A"/>
    <w:rsid w:val="00A37EE4"/>
    <w:rsid w:val="00A40209"/>
    <w:rsid w:val="00A40274"/>
    <w:rsid w:val="00A409CD"/>
    <w:rsid w:val="00A40AAB"/>
    <w:rsid w:val="00A40C09"/>
    <w:rsid w:val="00A41463"/>
    <w:rsid w:val="00A41685"/>
    <w:rsid w:val="00A41934"/>
    <w:rsid w:val="00A4199B"/>
    <w:rsid w:val="00A41A13"/>
    <w:rsid w:val="00A41BB7"/>
    <w:rsid w:val="00A41BDD"/>
    <w:rsid w:val="00A420E8"/>
    <w:rsid w:val="00A42121"/>
    <w:rsid w:val="00A4217F"/>
    <w:rsid w:val="00A421C6"/>
    <w:rsid w:val="00A42792"/>
    <w:rsid w:val="00A42863"/>
    <w:rsid w:val="00A42945"/>
    <w:rsid w:val="00A42980"/>
    <w:rsid w:val="00A42D11"/>
    <w:rsid w:val="00A4313B"/>
    <w:rsid w:val="00A4315E"/>
    <w:rsid w:val="00A43626"/>
    <w:rsid w:val="00A439C0"/>
    <w:rsid w:val="00A43C01"/>
    <w:rsid w:val="00A441F1"/>
    <w:rsid w:val="00A44251"/>
    <w:rsid w:val="00A4445E"/>
    <w:rsid w:val="00A444B1"/>
    <w:rsid w:val="00A445D6"/>
    <w:rsid w:val="00A445DE"/>
    <w:rsid w:val="00A446DA"/>
    <w:rsid w:val="00A44A13"/>
    <w:rsid w:val="00A44A83"/>
    <w:rsid w:val="00A44E45"/>
    <w:rsid w:val="00A4530B"/>
    <w:rsid w:val="00A45407"/>
    <w:rsid w:val="00A45C4C"/>
    <w:rsid w:val="00A45C6C"/>
    <w:rsid w:val="00A45D48"/>
    <w:rsid w:val="00A45FA2"/>
    <w:rsid w:val="00A45FF7"/>
    <w:rsid w:val="00A460D1"/>
    <w:rsid w:val="00A4654C"/>
    <w:rsid w:val="00A46891"/>
    <w:rsid w:val="00A46CEA"/>
    <w:rsid w:val="00A46E2D"/>
    <w:rsid w:val="00A471EB"/>
    <w:rsid w:val="00A47BA5"/>
    <w:rsid w:val="00A47D23"/>
    <w:rsid w:val="00A47DEA"/>
    <w:rsid w:val="00A47E76"/>
    <w:rsid w:val="00A500FF"/>
    <w:rsid w:val="00A50167"/>
    <w:rsid w:val="00A501ED"/>
    <w:rsid w:val="00A50364"/>
    <w:rsid w:val="00A50598"/>
    <w:rsid w:val="00A50880"/>
    <w:rsid w:val="00A50B3D"/>
    <w:rsid w:val="00A50BE7"/>
    <w:rsid w:val="00A50C4F"/>
    <w:rsid w:val="00A51113"/>
    <w:rsid w:val="00A511D9"/>
    <w:rsid w:val="00A5126A"/>
    <w:rsid w:val="00A513DB"/>
    <w:rsid w:val="00A513E7"/>
    <w:rsid w:val="00A519AB"/>
    <w:rsid w:val="00A51CCB"/>
    <w:rsid w:val="00A51DC7"/>
    <w:rsid w:val="00A52490"/>
    <w:rsid w:val="00A527F1"/>
    <w:rsid w:val="00A52947"/>
    <w:rsid w:val="00A52B0B"/>
    <w:rsid w:val="00A53226"/>
    <w:rsid w:val="00A53290"/>
    <w:rsid w:val="00A536C9"/>
    <w:rsid w:val="00A5375B"/>
    <w:rsid w:val="00A5386B"/>
    <w:rsid w:val="00A53BDE"/>
    <w:rsid w:val="00A53DD5"/>
    <w:rsid w:val="00A53E1A"/>
    <w:rsid w:val="00A53F95"/>
    <w:rsid w:val="00A5425A"/>
    <w:rsid w:val="00A5462C"/>
    <w:rsid w:val="00A5474A"/>
    <w:rsid w:val="00A54B70"/>
    <w:rsid w:val="00A54F28"/>
    <w:rsid w:val="00A54F84"/>
    <w:rsid w:val="00A54FB8"/>
    <w:rsid w:val="00A556E1"/>
    <w:rsid w:val="00A55857"/>
    <w:rsid w:val="00A55D82"/>
    <w:rsid w:val="00A55FFC"/>
    <w:rsid w:val="00A56225"/>
    <w:rsid w:val="00A56342"/>
    <w:rsid w:val="00A56352"/>
    <w:rsid w:val="00A564A8"/>
    <w:rsid w:val="00A566A1"/>
    <w:rsid w:val="00A56904"/>
    <w:rsid w:val="00A5699B"/>
    <w:rsid w:val="00A56C0A"/>
    <w:rsid w:val="00A56D77"/>
    <w:rsid w:val="00A56E67"/>
    <w:rsid w:val="00A56F68"/>
    <w:rsid w:val="00A57297"/>
    <w:rsid w:val="00A57373"/>
    <w:rsid w:val="00A57753"/>
    <w:rsid w:val="00A577A6"/>
    <w:rsid w:val="00A578DC"/>
    <w:rsid w:val="00A57A3B"/>
    <w:rsid w:val="00A57ABC"/>
    <w:rsid w:val="00A57C9A"/>
    <w:rsid w:val="00A57DD9"/>
    <w:rsid w:val="00A57F1A"/>
    <w:rsid w:val="00A57F40"/>
    <w:rsid w:val="00A600B0"/>
    <w:rsid w:val="00A603CA"/>
    <w:rsid w:val="00A604B6"/>
    <w:rsid w:val="00A60509"/>
    <w:rsid w:val="00A607CB"/>
    <w:rsid w:val="00A60B68"/>
    <w:rsid w:val="00A60C72"/>
    <w:rsid w:val="00A60D41"/>
    <w:rsid w:val="00A60E36"/>
    <w:rsid w:val="00A60F71"/>
    <w:rsid w:val="00A61275"/>
    <w:rsid w:val="00A614DA"/>
    <w:rsid w:val="00A6169A"/>
    <w:rsid w:val="00A61A91"/>
    <w:rsid w:val="00A61AA4"/>
    <w:rsid w:val="00A61B39"/>
    <w:rsid w:val="00A61C2B"/>
    <w:rsid w:val="00A61C31"/>
    <w:rsid w:val="00A61CF4"/>
    <w:rsid w:val="00A61DFB"/>
    <w:rsid w:val="00A61FA7"/>
    <w:rsid w:val="00A6213E"/>
    <w:rsid w:val="00A622A2"/>
    <w:rsid w:val="00A623E4"/>
    <w:rsid w:val="00A6241E"/>
    <w:rsid w:val="00A6259F"/>
    <w:rsid w:val="00A62792"/>
    <w:rsid w:val="00A628EF"/>
    <w:rsid w:val="00A629D3"/>
    <w:rsid w:val="00A62B55"/>
    <w:rsid w:val="00A62CE7"/>
    <w:rsid w:val="00A62D08"/>
    <w:rsid w:val="00A62E8B"/>
    <w:rsid w:val="00A63159"/>
    <w:rsid w:val="00A633B7"/>
    <w:rsid w:val="00A633D9"/>
    <w:rsid w:val="00A63731"/>
    <w:rsid w:val="00A63B0A"/>
    <w:rsid w:val="00A64731"/>
    <w:rsid w:val="00A64AE8"/>
    <w:rsid w:val="00A64D32"/>
    <w:rsid w:val="00A650BF"/>
    <w:rsid w:val="00A656F3"/>
    <w:rsid w:val="00A65702"/>
    <w:rsid w:val="00A65921"/>
    <w:rsid w:val="00A65979"/>
    <w:rsid w:val="00A65D24"/>
    <w:rsid w:val="00A66620"/>
    <w:rsid w:val="00A6693E"/>
    <w:rsid w:val="00A66D04"/>
    <w:rsid w:val="00A66D14"/>
    <w:rsid w:val="00A66ED5"/>
    <w:rsid w:val="00A670E5"/>
    <w:rsid w:val="00A67368"/>
    <w:rsid w:val="00A67389"/>
    <w:rsid w:val="00A673D9"/>
    <w:rsid w:val="00A6751C"/>
    <w:rsid w:val="00A6753F"/>
    <w:rsid w:val="00A67732"/>
    <w:rsid w:val="00A67743"/>
    <w:rsid w:val="00A67A78"/>
    <w:rsid w:val="00A67CEC"/>
    <w:rsid w:val="00A67F65"/>
    <w:rsid w:val="00A67F78"/>
    <w:rsid w:val="00A7007C"/>
    <w:rsid w:val="00A702E2"/>
    <w:rsid w:val="00A703C4"/>
    <w:rsid w:val="00A704A3"/>
    <w:rsid w:val="00A7128C"/>
    <w:rsid w:val="00A71485"/>
    <w:rsid w:val="00A71741"/>
    <w:rsid w:val="00A7190B"/>
    <w:rsid w:val="00A71995"/>
    <w:rsid w:val="00A71C61"/>
    <w:rsid w:val="00A71D11"/>
    <w:rsid w:val="00A71F7F"/>
    <w:rsid w:val="00A7202E"/>
    <w:rsid w:val="00A720BD"/>
    <w:rsid w:val="00A7227F"/>
    <w:rsid w:val="00A725AD"/>
    <w:rsid w:val="00A729FC"/>
    <w:rsid w:val="00A72B15"/>
    <w:rsid w:val="00A7336F"/>
    <w:rsid w:val="00A73436"/>
    <w:rsid w:val="00A7345A"/>
    <w:rsid w:val="00A735FA"/>
    <w:rsid w:val="00A736D7"/>
    <w:rsid w:val="00A73A12"/>
    <w:rsid w:val="00A73B2F"/>
    <w:rsid w:val="00A73BB3"/>
    <w:rsid w:val="00A73FF5"/>
    <w:rsid w:val="00A7406E"/>
    <w:rsid w:val="00A74123"/>
    <w:rsid w:val="00A741D0"/>
    <w:rsid w:val="00A74853"/>
    <w:rsid w:val="00A74EE3"/>
    <w:rsid w:val="00A74F31"/>
    <w:rsid w:val="00A74F9E"/>
    <w:rsid w:val="00A7532A"/>
    <w:rsid w:val="00A754E0"/>
    <w:rsid w:val="00A754FB"/>
    <w:rsid w:val="00A75903"/>
    <w:rsid w:val="00A75A3C"/>
    <w:rsid w:val="00A75BFD"/>
    <w:rsid w:val="00A75C8C"/>
    <w:rsid w:val="00A75E7E"/>
    <w:rsid w:val="00A761CE"/>
    <w:rsid w:val="00A7642B"/>
    <w:rsid w:val="00A76523"/>
    <w:rsid w:val="00A765B0"/>
    <w:rsid w:val="00A76962"/>
    <w:rsid w:val="00A76D0D"/>
    <w:rsid w:val="00A7720E"/>
    <w:rsid w:val="00A77325"/>
    <w:rsid w:val="00A77CBE"/>
    <w:rsid w:val="00A77DCA"/>
    <w:rsid w:val="00A77EDE"/>
    <w:rsid w:val="00A80189"/>
    <w:rsid w:val="00A80615"/>
    <w:rsid w:val="00A8066E"/>
    <w:rsid w:val="00A80B5A"/>
    <w:rsid w:val="00A80F06"/>
    <w:rsid w:val="00A81145"/>
    <w:rsid w:val="00A816E6"/>
    <w:rsid w:val="00A817F8"/>
    <w:rsid w:val="00A818C2"/>
    <w:rsid w:val="00A819A5"/>
    <w:rsid w:val="00A81AC7"/>
    <w:rsid w:val="00A81BB1"/>
    <w:rsid w:val="00A81FFC"/>
    <w:rsid w:val="00A8213F"/>
    <w:rsid w:val="00A823FF"/>
    <w:rsid w:val="00A82A64"/>
    <w:rsid w:val="00A82B00"/>
    <w:rsid w:val="00A833C2"/>
    <w:rsid w:val="00A839CD"/>
    <w:rsid w:val="00A840A5"/>
    <w:rsid w:val="00A84251"/>
    <w:rsid w:val="00A8426C"/>
    <w:rsid w:val="00A8443A"/>
    <w:rsid w:val="00A84480"/>
    <w:rsid w:val="00A84557"/>
    <w:rsid w:val="00A845C0"/>
    <w:rsid w:val="00A845F5"/>
    <w:rsid w:val="00A84880"/>
    <w:rsid w:val="00A84F78"/>
    <w:rsid w:val="00A850DC"/>
    <w:rsid w:val="00A856FC"/>
    <w:rsid w:val="00A86161"/>
    <w:rsid w:val="00A86550"/>
    <w:rsid w:val="00A866AF"/>
    <w:rsid w:val="00A86852"/>
    <w:rsid w:val="00A86B39"/>
    <w:rsid w:val="00A86D2A"/>
    <w:rsid w:val="00A86E1D"/>
    <w:rsid w:val="00A86EDC"/>
    <w:rsid w:val="00A87462"/>
    <w:rsid w:val="00A87531"/>
    <w:rsid w:val="00A875CE"/>
    <w:rsid w:val="00A87632"/>
    <w:rsid w:val="00A876EB"/>
    <w:rsid w:val="00A8777E"/>
    <w:rsid w:val="00A878C4"/>
    <w:rsid w:val="00A87A50"/>
    <w:rsid w:val="00A87AE0"/>
    <w:rsid w:val="00A87BAF"/>
    <w:rsid w:val="00A90391"/>
    <w:rsid w:val="00A904B4"/>
    <w:rsid w:val="00A904E8"/>
    <w:rsid w:val="00A90AD9"/>
    <w:rsid w:val="00A90B1E"/>
    <w:rsid w:val="00A90B40"/>
    <w:rsid w:val="00A90D1C"/>
    <w:rsid w:val="00A90F3B"/>
    <w:rsid w:val="00A91005"/>
    <w:rsid w:val="00A9107E"/>
    <w:rsid w:val="00A915DE"/>
    <w:rsid w:val="00A91606"/>
    <w:rsid w:val="00A918E9"/>
    <w:rsid w:val="00A921E3"/>
    <w:rsid w:val="00A922CE"/>
    <w:rsid w:val="00A9236D"/>
    <w:rsid w:val="00A926DF"/>
    <w:rsid w:val="00A92914"/>
    <w:rsid w:val="00A92918"/>
    <w:rsid w:val="00A92C05"/>
    <w:rsid w:val="00A92ECE"/>
    <w:rsid w:val="00A93098"/>
    <w:rsid w:val="00A93295"/>
    <w:rsid w:val="00A9333F"/>
    <w:rsid w:val="00A93636"/>
    <w:rsid w:val="00A9367D"/>
    <w:rsid w:val="00A93957"/>
    <w:rsid w:val="00A93A29"/>
    <w:rsid w:val="00A93B0E"/>
    <w:rsid w:val="00A93BF4"/>
    <w:rsid w:val="00A93CE6"/>
    <w:rsid w:val="00A93EA8"/>
    <w:rsid w:val="00A93FC6"/>
    <w:rsid w:val="00A940A4"/>
    <w:rsid w:val="00A940BD"/>
    <w:rsid w:val="00A941D9"/>
    <w:rsid w:val="00A9458B"/>
    <w:rsid w:val="00A94679"/>
    <w:rsid w:val="00A94698"/>
    <w:rsid w:val="00A94B2A"/>
    <w:rsid w:val="00A94B59"/>
    <w:rsid w:val="00A94C7C"/>
    <w:rsid w:val="00A94D60"/>
    <w:rsid w:val="00A94ED0"/>
    <w:rsid w:val="00A951D9"/>
    <w:rsid w:val="00A95785"/>
    <w:rsid w:val="00A9578D"/>
    <w:rsid w:val="00A958D6"/>
    <w:rsid w:val="00A959BE"/>
    <w:rsid w:val="00A95ABA"/>
    <w:rsid w:val="00A95B1B"/>
    <w:rsid w:val="00A9648D"/>
    <w:rsid w:val="00A9678B"/>
    <w:rsid w:val="00A96878"/>
    <w:rsid w:val="00A96CF4"/>
    <w:rsid w:val="00A96D04"/>
    <w:rsid w:val="00A96F23"/>
    <w:rsid w:val="00A970A2"/>
    <w:rsid w:val="00A97157"/>
    <w:rsid w:val="00A972A4"/>
    <w:rsid w:val="00A97415"/>
    <w:rsid w:val="00A97442"/>
    <w:rsid w:val="00A9749D"/>
    <w:rsid w:val="00A97A8C"/>
    <w:rsid w:val="00A97D30"/>
    <w:rsid w:val="00A97E50"/>
    <w:rsid w:val="00A97EA1"/>
    <w:rsid w:val="00A97F0B"/>
    <w:rsid w:val="00A97F67"/>
    <w:rsid w:val="00A97F87"/>
    <w:rsid w:val="00AA04CC"/>
    <w:rsid w:val="00AA05F6"/>
    <w:rsid w:val="00AA0626"/>
    <w:rsid w:val="00AA07BB"/>
    <w:rsid w:val="00AA0F57"/>
    <w:rsid w:val="00AA0F73"/>
    <w:rsid w:val="00AA1977"/>
    <w:rsid w:val="00AA1E53"/>
    <w:rsid w:val="00AA2138"/>
    <w:rsid w:val="00AA21A6"/>
    <w:rsid w:val="00AA22BD"/>
    <w:rsid w:val="00AA24A6"/>
    <w:rsid w:val="00AA24F4"/>
    <w:rsid w:val="00AA26A2"/>
    <w:rsid w:val="00AA26E0"/>
    <w:rsid w:val="00AA2892"/>
    <w:rsid w:val="00AA289C"/>
    <w:rsid w:val="00AA298E"/>
    <w:rsid w:val="00AA29A7"/>
    <w:rsid w:val="00AA2C9B"/>
    <w:rsid w:val="00AA2FCD"/>
    <w:rsid w:val="00AA31A7"/>
    <w:rsid w:val="00AA322F"/>
    <w:rsid w:val="00AA33A8"/>
    <w:rsid w:val="00AA36FD"/>
    <w:rsid w:val="00AA384D"/>
    <w:rsid w:val="00AA3E0E"/>
    <w:rsid w:val="00AA40A3"/>
    <w:rsid w:val="00AA421A"/>
    <w:rsid w:val="00AA42BD"/>
    <w:rsid w:val="00AA4A65"/>
    <w:rsid w:val="00AA5343"/>
    <w:rsid w:val="00AA5487"/>
    <w:rsid w:val="00AA575D"/>
    <w:rsid w:val="00AA59A2"/>
    <w:rsid w:val="00AA5DFA"/>
    <w:rsid w:val="00AA5F28"/>
    <w:rsid w:val="00AA6606"/>
    <w:rsid w:val="00AA664E"/>
    <w:rsid w:val="00AA68F3"/>
    <w:rsid w:val="00AA7012"/>
    <w:rsid w:val="00AA727B"/>
    <w:rsid w:val="00AA74CE"/>
    <w:rsid w:val="00AA75EE"/>
    <w:rsid w:val="00AA75FF"/>
    <w:rsid w:val="00AA7673"/>
    <w:rsid w:val="00AA785A"/>
    <w:rsid w:val="00AA7BE9"/>
    <w:rsid w:val="00AB001A"/>
    <w:rsid w:val="00AB01D7"/>
    <w:rsid w:val="00AB01ED"/>
    <w:rsid w:val="00AB03B3"/>
    <w:rsid w:val="00AB0655"/>
    <w:rsid w:val="00AB0935"/>
    <w:rsid w:val="00AB0C02"/>
    <w:rsid w:val="00AB0C30"/>
    <w:rsid w:val="00AB0F03"/>
    <w:rsid w:val="00AB178E"/>
    <w:rsid w:val="00AB191C"/>
    <w:rsid w:val="00AB1F07"/>
    <w:rsid w:val="00AB1F64"/>
    <w:rsid w:val="00AB20C9"/>
    <w:rsid w:val="00AB277E"/>
    <w:rsid w:val="00AB27BC"/>
    <w:rsid w:val="00AB2D92"/>
    <w:rsid w:val="00AB2DA9"/>
    <w:rsid w:val="00AB3329"/>
    <w:rsid w:val="00AB33BC"/>
    <w:rsid w:val="00AB3417"/>
    <w:rsid w:val="00AB349F"/>
    <w:rsid w:val="00AB37D5"/>
    <w:rsid w:val="00AB3B67"/>
    <w:rsid w:val="00AB3BA0"/>
    <w:rsid w:val="00AB3CB7"/>
    <w:rsid w:val="00AB40F5"/>
    <w:rsid w:val="00AB41AB"/>
    <w:rsid w:val="00AB4716"/>
    <w:rsid w:val="00AB475F"/>
    <w:rsid w:val="00AB4868"/>
    <w:rsid w:val="00AB4C58"/>
    <w:rsid w:val="00AB4CCA"/>
    <w:rsid w:val="00AB5078"/>
    <w:rsid w:val="00AB5116"/>
    <w:rsid w:val="00AB51CF"/>
    <w:rsid w:val="00AB53C8"/>
    <w:rsid w:val="00AB57A7"/>
    <w:rsid w:val="00AB5819"/>
    <w:rsid w:val="00AB5BE0"/>
    <w:rsid w:val="00AB5C6F"/>
    <w:rsid w:val="00AB5F44"/>
    <w:rsid w:val="00AB5F9B"/>
    <w:rsid w:val="00AB623D"/>
    <w:rsid w:val="00AB62CE"/>
    <w:rsid w:val="00AB6616"/>
    <w:rsid w:val="00AB6AE8"/>
    <w:rsid w:val="00AB6F77"/>
    <w:rsid w:val="00AB6FF6"/>
    <w:rsid w:val="00AB700F"/>
    <w:rsid w:val="00AB735D"/>
    <w:rsid w:val="00AB75A2"/>
    <w:rsid w:val="00AB76EA"/>
    <w:rsid w:val="00AB7B1F"/>
    <w:rsid w:val="00AC00F7"/>
    <w:rsid w:val="00AC01AF"/>
    <w:rsid w:val="00AC030A"/>
    <w:rsid w:val="00AC0348"/>
    <w:rsid w:val="00AC04DA"/>
    <w:rsid w:val="00AC04F2"/>
    <w:rsid w:val="00AC05CE"/>
    <w:rsid w:val="00AC06D4"/>
    <w:rsid w:val="00AC06E0"/>
    <w:rsid w:val="00AC07A4"/>
    <w:rsid w:val="00AC0CB8"/>
    <w:rsid w:val="00AC0EC2"/>
    <w:rsid w:val="00AC0FBA"/>
    <w:rsid w:val="00AC0FE6"/>
    <w:rsid w:val="00AC1392"/>
    <w:rsid w:val="00AC1686"/>
    <w:rsid w:val="00AC1A37"/>
    <w:rsid w:val="00AC1BF8"/>
    <w:rsid w:val="00AC1C31"/>
    <w:rsid w:val="00AC1CEE"/>
    <w:rsid w:val="00AC2127"/>
    <w:rsid w:val="00AC212A"/>
    <w:rsid w:val="00AC22E9"/>
    <w:rsid w:val="00AC290C"/>
    <w:rsid w:val="00AC2A85"/>
    <w:rsid w:val="00AC2BDE"/>
    <w:rsid w:val="00AC2E19"/>
    <w:rsid w:val="00AC30B5"/>
    <w:rsid w:val="00AC3178"/>
    <w:rsid w:val="00AC325B"/>
    <w:rsid w:val="00AC35D5"/>
    <w:rsid w:val="00AC35F0"/>
    <w:rsid w:val="00AC3648"/>
    <w:rsid w:val="00AC36C0"/>
    <w:rsid w:val="00AC3736"/>
    <w:rsid w:val="00AC388E"/>
    <w:rsid w:val="00AC38C3"/>
    <w:rsid w:val="00AC3BC7"/>
    <w:rsid w:val="00AC3DC6"/>
    <w:rsid w:val="00AC3FD1"/>
    <w:rsid w:val="00AC4073"/>
    <w:rsid w:val="00AC4225"/>
    <w:rsid w:val="00AC4487"/>
    <w:rsid w:val="00AC45B7"/>
    <w:rsid w:val="00AC47BC"/>
    <w:rsid w:val="00AC49A8"/>
    <w:rsid w:val="00AC4A11"/>
    <w:rsid w:val="00AC4D03"/>
    <w:rsid w:val="00AC51C9"/>
    <w:rsid w:val="00AC520E"/>
    <w:rsid w:val="00AC579B"/>
    <w:rsid w:val="00AC5AAF"/>
    <w:rsid w:val="00AC5AE3"/>
    <w:rsid w:val="00AC5BC4"/>
    <w:rsid w:val="00AC5DF9"/>
    <w:rsid w:val="00AC5ED6"/>
    <w:rsid w:val="00AC655D"/>
    <w:rsid w:val="00AC6BBC"/>
    <w:rsid w:val="00AC6C6C"/>
    <w:rsid w:val="00AC6D2A"/>
    <w:rsid w:val="00AC6DCC"/>
    <w:rsid w:val="00AC70AC"/>
    <w:rsid w:val="00AC71B7"/>
    <w:rsid w:val="00AC71FD"/>
    <w:rsid w:val="00AC744A"/>
    <w:rsid w:val="00AD0259"/>
    <w:rsid w:val="00AD02C7"/>
    <w:rsid w:val="00AD070C"/>
    <w:rsid w:val="00AD07C5"/>
    <w:rsid w:val="00AD08B9"/>
    <w:rsid w:val="00AD08C1"/>
    <w:rsid w:val="00AD0A49"/>
    <w:rsid w:val="00AD0AB7"/>
    <w:rsid w:val="00AD0B5D"/>
    <w:rsid w:val="00AD0CE2"/>
    <w:rsid w:val="00AD0E3B"/>
    <w:rsid w:val="00AD120A"/>
    <w:rsid w:val="00AD129F"/>
    <w:rsid w:val="00AD14C6"/>
    <w:rsid w:val="00AD1567"/>
    <w:rsid w:val="00AD16AE"/>
    <w:rsid w:val="00AD16E8"/>
    <w:rsid w:val="00AD20EA"/>
    <w:rsid w:val="00AD22EB"/>
    <w:rsid w:val="00AD2A8C"/>
    <w:rsid w:val="00AD2BCA"/>
    <w:rsid w:val="00AD2C44"/>
    <w:rsid w:val="00AD2EAC"/>
    <w:rsid w:val="00AD2F29"/>
    <w:rsid w:val="00AD3522"/>
    <w:rsid w:val="00AD3C0A"/>
    <w:rsid w:val="00AD3E0B"/>
    <w:rsid w:val="00AD3E85"/>
    <w:rsid w:val="00AD411F"/>
    <w:rsid w:val="00AD41D2"/>
    <w:rsid w:val="00AD42AD"/>
    <w:rsid w:val="00AD42AF"/>
    <w:rsid w:val="00AD46D8"/>
    <w:rsid w:val="00AD4B2F"/>
    <w:rsid w:val="00AD5356"/>
    <w:rsid w:val="00AD568B"/>
    <w:rsid w:val="00AD590E"/>
    <w:rsid w:val="00AD595B"/>
    <w:rsid w:val="00AD5A6D"/>
    <w:rsid w:val="00AD5C7C"/>
    <w:rsid w:val="00AD5CB2"/>
    <w:rsid w:val="00AD61E5"/>
    <w:rsid w:val="00AD6C0F"/>
    <w:rsid w:val="00AD6E76"/>
    <w:rsid w:val="00AD6F86"/>
    <w:rsid w:val="00AD7061"/>
    <w:rsid w:val="00AD719D"/>
    <w:rsid w:val="00AD7376"/>
    <w:rsid w:val="00AD73F2"/>
    <w:rsid w:val="00AD741E"/>
    <w:rsid w:val="00AD75F3"/>
    <w:rsid w:val="00AD7690"/>
    <w:rsid w:val="00AD769B"/>
    <w:rsid w:val="00AD7705"/>
    <w:rsid w:val="00AD773C"/>
    <w:rsid w:val="00AD7C5F"/>
    <w:rsid w:val="00AD7D53"/>
    <w:rsid w:val="00AE0480"/>
    <w:rsid w:val="00AE07DA"/>
    <w:rsid w:val="00AE0ABA"/>
    <w:rsid w:val="00AE10BC"/>
    <w:rsid w:val="00AE140D"/>
    <w:rsid w:val="00AE1589"/>
    <w:rsid w:val="00AE1757"/>
    <w:rsid w:val="00AE1D3F"/>
    <w:rsid w:val="00AE1DD2"/>
    <w:rsid w:val="00AE1EB5"/>
    <w:rsid w:val="00AE2060"/>
    <w:rsid w:val="00AE2115"/>
    <w:rsid w:val="00AE2146"/>
    <w:rsid w:val="00AE2225"/>
    <w:rsid w:val="00AE244B"/>
    <w:rsid w:val="00AE26FA"/>
    <w:rsid w:val="00AE27FD"/>
    <w:rsid w:val="00AE2A8A"/>
    <w:rsid w:val="00AE2A95"/>
    <w:rsid w:val="00AE2CD7"/>
    <w:rsid w:val="00AE2E83"/>
    <w:rsid w:val="00AE3139"/>
    <w:rsid w:val="00AE3373"/>
    <w:rsid w:val="00AE3B22"/>
    <w:rsid w:val="00AE3C0B"/>
    <w:rsid w:val="00AE3C9F"/>
    <w:rsid w:val="00AE3E0C"/>
    <w:rsid w:val="00AE3E6B"/>
    <w:rsid w:val="00AE41C0"/>
    <w:rsid w:val="00AE42FB"/>
    <w:rsid w:val="00AE4533"/>
    <w:rsid w:val="00AE4820"/>
    <w:rsid w:val="00AE4907"/>
    <w:rsid w:val="00AE493D"/>
    <w:rsid w:val="00AE4A0C"/>
    <w:rsid w:val="00AE4AEE"/>
    <w:rsid w:val="00AE4AF6"/>
    <w:rsid w:val="00AE4DF6"/>
    <w:rsid w:val="00AE568B"/>
    <w:rsid w:val="00AE5703"/>
    <w:rsid w:val="00AE57C0"/>
    <w:rsid w:val="00AE5B66"/>
    <w:rsid w:val="00AE5E71"/>
    <w:rsid w:val="00AE601C"/>
    <w:rsid w:val="00AE6158"/>
    <w:rsid w:val="00AE6169"/>
    <w:rsid w:val="00AE6497"/>
    <w:rsid w:val="00AE6827"/>
    <w:rsid w:val="00AE6883"/>
    <w:rsid w:val="00AE6914"/>
    <w:rsid w:val="00AE6ABA"/>
    <w:rsid w:val="00AE6BE9"/>
    <w:rsid w:val="00AE6CB4"/>
    <w:rsid w:val="00AE6DFE"/>
    <w:rsid w:val="00AE709B"/>
    <w:rsid w:val="00AE7197"/>
    <w:rsid w:val="00AE73BF"/>
    <w:rsid w:val="00AE742E"/>
    <w:rsid w:val="00AE75DB"/>
    <w:rsid w:val="00AE78B6"/>
    <w:rsid w:val="00AE7F38"/>
    <w:rsid w:val="00AF0032"/>
    <w:rsid w:val="00AF0074"/>
    <w:rsid w:val="00AF089F"/>
    <w:rsid w:val="00AF0F3F"/>
    <w:rsid w:val="00AF0F4F"/>
    <w:rsid w:val="00AF10E6"/>
    <w:rsid w:val="00AF14D8"/>
    <w:rsid w:val="00AF14F3"/>
    <w:rsid w:val="00AF1C06"/>
    <w:rsid w:val="00AF1F1F"/>
    <w:rsid w:val="00AF1FA6"/>
    <w:rsid w:val="00AF2061"/>
    <w:rsid w:val="00AF2223"/>
    <w:rsid w:val="00AF2226"/>
    <w:rsid w:val="00AF2654"/>
    <w:rsid w:val="00AF29B2"/>
    <w:rsid w:val="00AF2C25"/>
    <w:rsid w:val="00AF2CA7"/>
    <w:rsid w:val="00AF2CF2"/>
    <w:rsid w:val="00AF2D47"/>
    <w:rsid w:val="00AF2D9E"/>
    <w:rsid w:val="00AF2E95"/>
    <w:rsid w:val="00AF3342"/>
    <w:rsid w:val="00AF3559"/>
    <w:rsid w:val="00AF3B87"/>
    <w:rsid w:val="00AF3E05"/>
    <w:rsid w:val="00AF3E5B"/>
    <w:rsid w:val="00AF3E85"/>
    <w:rsid w:val="00AF41EB"/>
    <w:rsid w:val="00AF428C"/>
    <w:rsid w:val="00AF4323"/>
    <w:rsid w:val="00AF460E"/>
    <w:rsid w:val="00AF4661"/>
    <w:rsid w:val="00AF47A2"/>
    <w:rsid w:val="00AF47BF"/>
    <w:rsid w:val="00AF47CD"/>
    <w:rsid w:val="00AF4898"/>
    <w:rsid w:val="00AF4A83"/>
    <w:rsid w:val="00AF4BCE"/>
    <w:rsid w:val="00AF4DF0"/>
    <w:rsid w:val="00AF5327"/>
    <w:rsid w:val="00AF5371"/>
    <w:rsid w:val="00AF545C"/>
    <w:rsid w:val="00AF5525"/>
    <w:rsid w:val="00AF5603"/>
    <w:rsid w:val="00AF589B"/>
    <w:rsid w:val="00AF58F3"/>
    <w:rsid w:val="00AF5CB7"/>
    <w:rsid w:val="00AF627B"/>
    <w:rsid w:val="00AF63EC"/>
    <w:rsid w:val="00AF682E"/>
    <w:rsid w:val="00AF6912"/>
    <w:rsid w:val="00AF69EC"/>
    <w:rsid w:val="00AF6EDF"/>
    <w:rsid w:val="00AF7D57"/>
    <w:rsid w:val="00AF7F17"/>
    <w:rsid w:val="00B00049"/>
    <w:rsid w:val="00B000D6"/>
    <w:rsid w:val="00B000E6"/>
    <w:rsid w:val="00B002F0"/>
    <w:rsid w:val="00B00391"/>
    <w:rsid w:val="00B00490"/>
    <w:rsid w:val="00B006DF"/>
    <w:rsid w:val="00B00978"/>
    <w:rsid w:val="00B00B8F"/>
    <w:rsid w:val="00B00BD9"/>
    <w:rsid w:val="00B00EB3"/>
    <w:rsid w:val="00B00EDF"/>
    <w:rsid w:val="00B00F22"/>
    <w:rsid w:val="00B010AE"/>
    <w:rsid w:val="00B0185E"/>
    <w:rsid w:val="00B018F3"/>
    <w:rsid w:val="00B0193F"/>
    <w:rsid w:val="00B0197C"/>
    <w:rsid w:val="00B019F5"/>
    <w:rsid w:val="00B01CFE"/>
    <w:rsid w:val="00B0239B"/>
    <w:rsid w:val="00B02CE1"/>
    <w:rsid w:val="00B03009"/>
    <w:rsid w:val="00B0309B"/>
    <w:rsid w:val="00B03305"/>
    <w:rsid w:val="00B0372F"/>
    <w:rsid w:val="00B037FE"/>
    <w:rsid w:val="00B03D9A"/>
    <w:rsid w:val="00B03EE4"/>
    <w:rsid w:val="00B042A8"/>
    <w:rsid w:val="00B047BD"/>
    <w:rsid w:val="00B04D5B"/>
    <w:rsid w:val="00B050AC"/>
    <w:rsid w:val="00B051E6"/>
    <w:rsid w:val="00B05253"/>
    <w:rsid w:val="00B05748"/>
    <w:rsid w:val="00B05899"/>
    <w:rsid w:val="00B05C22"/>
    <w:rsid w:val="00B06152"/>
    <w:rsid w:val="00B06528"/>
    <w:rsid w:val="00B06598"/>
    <w:rsid w:val="00B067EA"/>
    <w:rsid w:val="00B06838"/>
    <w:rsid w:val="00B06A7D"/>
    <w:rsid w:val="00B06CC6"/>
    <w:rsid w:val="00B06CD6"/>
    <w:rsid w:val="00B06D1B"/>
    <w:rsid w:val="00B06F5B"/>
    <w:rsid w:val="00B06F93"/>
    <w:rsid w:val="00B07394"/>
    <w:rsid w:val="00B07440"/>
    <w:rsid w:val="00B07643"/>
    <w:rsid w:val="00B0764E"/>
    <w:rsid w:val="00B07857"/>
    <w:rsid w:val="00B07C48"/>
    <w:rsid w:val="00B07DCB"/>
    <w:rsid w:val="00B07F9B"/>
    <w:rsid w:val="00B07FDA"/>
    <w:rsid w:val="00B10195"/>
    <w:rsid w:val="00B10287"/>
    <w:rsid w:val="00B1035E"/>
    <w:rsid w:val="00B10429"/>
    <w:rsid w:val="00B10525"/>
    <w:rsid w:val="00B106B0"/>
    <w:rsid w:val="00B10760"/>
    <w:rsid w:val="00B10884"/>
    <w:rsid w:val="00B10DAB"/>
    <w:rsid w:val="00B10E2D"/>
    <w:rsid w:val="00B10F11"/>
    <w:rsid w:val="00B10FD3"/>
    <w:rsid w:val="00B114A4"/>
    <w:rsid w:val="00B11826"/>
    <w:rsid w:val="00B11A30"/>
    <w:rsid w:val="00B11C28"/>
    <w:rsid w:val="00B11D9C"/>
    <w:rsid w:val="00B11E71"/>
    <w:rsid w:val="00B11F8E"/>
    <w:rsid w:val="00B120B2"/>
    <w:rsid w:val="00B123D7"/>
    <w:rsid w:val="00B124AF"/>
    <w:rsid w:val="00B1253C"/>
    <w:rsid w:val="00B1270D"/>
    <w:rsid w:val="00B12759"/>
    <w:rsid w:val="00B1281E"/>
    <w:rsid w:val="00B12A68"/>
    <w:rsid w:val="00B13504"/>
    <w:rsid w:val="00B1373E"/>
    <w:rsid w:val="00B138C1"/>
    <w:rsid w:val="00B138CE"/>
    <w:rsid w:val="00B138D0"/>
    <w:rsid w:val="00B13EE0"/>
    <w:rsid w:val="00B13F73"/>
    <w:rsid w:val="00B14107"/>
    <w:rsid w:val="00B141A8"/>
    <w:rsid w:val="00B14201"/>
    <w:rsid w:val="00B14365"/>
    <w:rsid w:val="00B143E4"/>
    <w:rsid w:val="00B1479C"/>
    <w:rsid w:val="00B14C13"/>
    <w:rsid w:val="00B14EC6"/>
    <w:rsid w:val="00B15033"/>
    <w:rsid w:val="00B15292"/>
    <w:rsid w:val="00B1568F"/>
    <w:rsid w:val="00B15891"/>
    <w:rsid w:val="00B15956"/>
    <w:rsid w:val="00B15DB9"/>
    <w:rsid w:val="00B16046"/>
    <w:rsid w:val="00B16065"/>
    <w:rsid w:val="00B1635A"/>
    <w:rsid w:val="00B1644A"/>
    <w:rsid w:val="00B164B1"/>
    <w:rsid w:val="00B164E8"/>
    <w:rsid w:val="00B16940"/>
    <w:rsid w:val="00B16A4E"/>
    <w:rsid w:val="00B16C92"/>
    <w:rsid w:val="00B16D95"/>
    <w:rsid w:val="00B16E53"/>
    <w:rsid w:val="00B16F80"/>
    <w:rsid w:val="00B1738A"/>
    <w:rsid w:val="00B17994"/>
    <w:rsid w:val="00B17A57"/>
    <w:rsid w:val="00B17AE4"/>
    <w:rsid w:val="00B17D5B"/>
    <w:rsid w:val="00B201B8"/>
    <w:rsid w:val="00B20493"/>
    <w:rsid w:val="00B20B80"/>
    <w:rsid w:val="00B20CE5"/>
    <w:rsid w:val="00B20F6E"/>
    <w:rsid w:val="00B20FF8"/>
    <w:rsid w:val="00B213E0"/>
    <w:rsid w:val="00B21624"/>
    <w:rsid w:val="00B217D0"/>
    <w:rsid w:val="00B21A41"/>
    <w:rsid w:val="00B2201A"/>
    <w:rsid w:val="00B221AF"/>
    <w:rsid w:val="00B224E1"/>
    <w:rsid w:val="00B228A5"/>
    <w:rsid w:val="00B22F1E"/>
    <w:rsid w:val="00B23031"/>
    <w:rsid w:val="00B232EB"/>
    <w:rsid w:val="00B237CE"/>
    <w:rsid w:val="00B23BA1"/>
    <w:rsid w:val="00B23C2B"/>
    <w:rsid w:val="00B23C52"/>
    <w:rsid w:val="00B23E2E"/>
    <w:rsid w:val="00B23F0D"/>
    <w:rsid w:val="00B2462D"/>
    <w:rsid w:val="00B24848"/>
    <w:rsid w:val="00B24BEC"/>
    <w:rsid w:val="00B24DBF"/>
    <w:rsid w:val="00B24F29"/>
    <w:rsid w:val="00B24FE6"/>
    <w:rsid w:val="00B25190"/>
    <w:rsid w:val="00B256DB"/>
    <w:rsid w:val="00B257CD"/>
    <w:rsid w:val="00B25A94"/>
    <w:rsid w:val="00B25B7A"/>
    <w:rsid w:val="00B25C78"/>
    <w:rsid w:val="00B25F0F"/>
    <w:rsid w:val="00B261A5"/>
    <w:rsid w:val="00B26302"/>
    <w:rsid w:val="00B267CF"/>
    <w:rsid w:val="00B26908"/>
    <w:rsid w:val="00B272DF"/>
    <w:rsid w:val="00B27305"/>
    <w:rsid w:val="00B2734D"/>
    <w:rsid w:val="00B275A3"/>
    <w:rsid w:val="00B276D8"/>
    <w:rsid w:val="00B27FEF"/>
    <w:rsid w:val="00B30098"/>
    <w:rsid w:val="00B304DB"/>
    <w:rsid w:val="00B30594"/>
    <w:rsid w:val="00B30680"/>
    <w:rsid w:val="00B307B4"/>
    <w:rsid w:val="00B309D2"/>
    <w:rsid w:val="00B30BFC"/>
    <w:rsid w:val="00B30C63"/>
    <w:rsid w:val="00B310D8"/>
    <w:rsid w:val="00B31308"/>
    <w:rsid w:val="00B3169A"/>
    <w:rsid w:val="00B31750"/>
    <w:rsid w:val="00B31AAF"/>
    <w:rsid w:val="00B31CDC"/>
    <w:rsid w:val="00B32029"/>
    <w:rsid w:val="00B3209C"/>
    <w:rsid w:val="00B32144"/>
    <w:rsid w:val="00B3229A"/>
    <w:rsid w:val="00B322DE"/>
    <w:rsid w:val="00B3232D"/>
    <w:rsid w:val="00B32ECA"/>
    <w:rsid w:val="00B33039"/>
    <w:rsid w:val="00B3347D"/>
    <w:rsid w:val="00B3351C"/>
    <w:rsid w:val="00B336D6"/>
    <w:rsid w:val="00B33748"/>
    <w:rsid w:val="00B33A9D"/>
    <w:rsid w:val="00B33B40"/>
    <w:rsid w:val="00B33B57"/>
    <w:rsid w:val="00B33C0A"/>
    <w:rsid w:val="00B33C8C"/>
    <w:rsid w:val="00B34102"/>
    <w:rsid w:val="00B34502"/>
    <w:rsid w:val="00B34515"/>
    <w:rsid w:val="00B34769"/>
    <w:rsid w:val="00B34942"/>
    <w:rsid w:val="00B34AF6"/>
    <w:rsid w:val="00B34D81"/>
    <w:rsid w:val="00B3501B"/>
    <w:rsid w:val="00B35021"/>
    <w:rsid w:val="00B3518E"/>
    <w:rsid w:val="00B35569"/>
    <w:rsid w:val="00B35959"/>
    <w:rsid w:val="00B35ACD"/>
    <w:rsid w:val="00B35B28"/>
    <w:rsid w:val="00B35C2B"/>
    <w:rsid w:val="00B360F1"/>
    <w:rsid w:val="00B360FA"/>
    <w:rsid w:val="00B36414"/>
    <w:rsid w:val="00B365D4"/>
    <w:rsid w:val="00B367F3"/>
    <w:rsid w:val="00B368E1"/>
    <w:rsid w:val="00B36961"/>
    <w:rsid w:val="00B36B26"/>
    <w:rsid w:val="00B36DAE"/>
    <w:rsid w:val="00B36FF6"/>
    <w:rsid w:val="00B37585"/>
    <w:rsid w:val="00B37BB9"/>
    <w:rsid w:val="00B37D19"/>
    <w:rsid w:val="00B37F18"/>
    <w:rsid w:val="00B37F3B"/>
    <w:rsid w:val="00B4007E"/>
    <w:rsid w:val="00B40105"/>
    <w:rsid w:val="00B40218"/>
    <w:rsid w:val="00B4046C"/>
    <w:rsid w:val="00B40605"/>
    <w:rsid w:val="00B40985"/>
    <w:rsid w:val="00B40FDE"/>
    <w:rsid w:val="00B4104E"/>
    <w:rsid w:val="00B412E2"/>
    <w:rsid w:val="00B4137E"/>
    <w:rsid w:val="00B413F4"/>
    <w:rsid w:val="00B41539"/>
    <w:rsid w:val="00B41755"/>
    <w:rsid w:val="00B41933"/>
    <w:rsid w:val="00B41940"/>
    <w:rsid w:val="00B419F8"/>
    <w:rsid w:val="00B41A44"/>
    <w:rsid w:val="00B420CF"/>
    <w:rsid w:val="00B423C7"/>
    <w:rsid w:val="00B42587"/>
    <w:rsid w:val="00B425B1"/>
    <w:rsid w:val="00B428B3"/>
    <w:rsid w:val="00B42AD2"/>
    <w:rsid w:val="00B42C91"/>
    <w:rsid w:val="00B42DAE"/>
    <w:rsid w:val="00B42E85"/>
    <w:rsid w:val="00B4314A"/>
    <w:rsid w:val="00B433AB"/>
    <w:rsid w:val="00B433EA"/>
    <w:rsid w:val="00B43618"/>
    <w:rsid w:val="00B437B2"/>
    <w:rsid w:val="00B438A1"/>
    <w:rsid w:val="00B43D37"/>
    <w:rsid w:val="00B43D7B"/>
    <w:rsid w:val="00B43E6B"/>
    <w:rsid w:val="00B441CD"/>
    <w:rsid w:val="00B442B2"/>
    <w:rsid w:val="00B44819"/>
    <w:rsid w:val="00B4481C"/>
    <w:rsid w:val="00B4493A"/>
    <w:rsid w:val="00B44BB4"/>
    <w:rsid w:val="00B44CB7"/>
    <w:rsid w:val="00B44D53"/>
    <w:rsid w:val="00B44DBA"/>
    <w:rsid w:val="00B45349"/>
    <w:rsid w:val="00B4551E"/>
    <w:rsid w:val="00B4576D"/>
    <w:rsid w:val="00B457F8"/>
    <w:rsid w:val="00B459C7"/>
    <w:rsid w:val="00B45A58"/>
    <w:rsid w:val="00B45D11"/>
    <w:rsid w:val="00B45DC5"/>
    <w:rsid w:val="00B45F39"/>
    <w:rsid w:val="00B4616A"/>
    <w:rsid w:val="00B461C7"/>
    <w:rsid w:val="00B466D3"/>
    <w:rsid w:val="00B46A55"/>
    <w:rsid w:val="00B46C17"/>
    <w:rsid w:val="00B46C23"/>
    <w:rsid w:val="00B46F36"/>
    <w:rsid w:val="00B47120"/>
    <w:rsid w:val="00B4717D"/>
    <w:rsid w:val="00B47757"/>
    <w:rsid w:val="00B479F5"/>
    <w:rsid w:val="00B47D59"/>
    <w:rsid w:val="00B50097"/>
    <w:rsid w:val="00B50196"/>
    <w:rsid w:val="00B5049B"/>
    <w:rsid w:val="00B50822"/>
    <w:rsid w:val="00B50A0D"/>
    <w:rsid w:val="00B50ACE"/>
    <w:rsid w:val="00B50BF4"/>
    <w:rsid w:val="00B51089"/>
    <w:rsid w:val="00B51712"/>
    <w:rsid w:val="00B5182B"/>
    <w:rsid w:val="00B518BC"/>
    <w:rsid w:val="00B51C7F"/>
    <w:rsid w:val="00B51EE2"/>
    <w:rsid w:val="00B5207D"/>
    <w:rsid w:val="00B5209E"/>
    <w:rsid w:val="00B52139"/>
    <w:rsid w:val="00B52148"/>
    <w:rsid w:val="00B5245C"/>
    <w:rsid w:val="00B526E2"/>
    <w:rsid w:val="00B5271C"/>
    <w:rsid w:val="00B528AE"/>
    <w:rsid w:val="00B529C8"/>
    <w:rsid w:val="00B52A2C"/>
    <w:rsid w:val="00B52D18"/>
    <w:rsid w:val="00B52D82"/>
    <w:rsid w:val="00B52FC4"/>
    <w:rsid w:val="00B53121"/>
    <w:rsid w:val="00B5312F"/>
    <w:rsid w:val="00B5321D"/>
    <w:rsid w:val="00B53281"/>
    <w:rsid w:val="00B534DC"/>
    <w:rsid w:val="00B53500"/>
    <w:rsid w:val="00B53561"/>
    <w:rsid w:val="00B5389F"/>
    <w:rsid w:val="00B53AFC"/>
    <w:rsid w:val="00B53FD3"/>
    <w:rsid w:val="00B54131"/>
    <w:rsid w:val="00B5479B"/>
    <w:rsid w:val="00B54B8C"/>
    <w:rsid w:val="00B54C46"/>
    <w:rsid w:val="00B553D5"/>
    <w:rsid w:val="00B554BD"/>
    <w:rsid w:val="00B55631"/>
    <w:rsid w:val="00B556B3"/>
    <w:rsid w:val="00B558A9"/>
    <w:rsid w:val="00B55956"/>
    <w:rsid w:val="00B55A1C"/>
    <w:rsid w:val="00B561E7"/>
    <w:rsid w:val="00B5642D"/>
    <w:rsid w:val="00B56442"/>
    <w:rsid w:val="00B56816"/>
    <w:rsid w:val="00B5685A"/>
    <w:rsid w:val="00B569AA"/>
    <w:rsid w:val="00B570DD"/>
    <w:rsid w:val="00B5727D"/>
    <w:rsid w:val="00B573AD"/>
    <w:rsid w:val="00B578CF"/>
    <w:rsid w:val="00B57C66"/>
    <w:rsid w:val="00B57D52"/>
    <w:rsid w:val="00B57D98"/>
    <w:rsid w:val="00B57DB2"/>
    <w:rsid w:val="00B57F52"/>
    <w:rsid w:val="00B60148"/>
    <w:rsid w:val="00B60169"/>
    <w:rsid w:val="00B607FE"/>
    <w:rsid w:val="00B6082A"/>
    <w:rsid w:val="00B60906"/>
    <w:rsid w:val="00B60992"/>
    <w:rsid w:val="00B60F54"/>
    <w:rsid w:val="00B61008"/>
    <w:rsid w:val="00B6102D"/>
    <w:rsid w:val="00B619C6"/>
    <w:rsid w:val="00B61BF2"/>
    <w:rsid w:val="00B61D13"/>
    <w:rsid w:val="00B61F52"/>
    <w:rsid w:val="00B61F73"/>
    <w:rsid w:val="00B62035"/>
    <w:rsid w:val="00B620CF"/>
    <w:rsid w:val="00B62106"/>
    <w:rsid w:val="00B623AB"/>
    <w:rsid w:val="00B6247F"/>
    <w:rsid w:val="00B629FA"/>
    <w:rsid w:val="00B62AAF"/>
    <w:rsid w:val="00B62ADA"/>
    <w:rsid w:val="00B62EF3"/>
    <w:rsid w:val="00B632B0"/>
    <w:rsid w:val="00B632F5"/>
    <w:rsid w:val="00B63645"/>
    <w:rsid w:val="00B63A39"/>
    <w:rsid w:val="00B63A47"/>
    <w:rsid w:val="00B63A4F"/>
    <w:rsid w:val="00B63B52"/>
    <w:rsid w:val="00B63BC9"/>
    <w:rsid w:val="00B63D23"/>
    <w:rsid w:val="00B63F73"/>
    <w:rsid w:val="00B63F8B"/>
    <w:rsid w:val="00B6403F"/>
    <w:rsid w:val="00B64218"/>
    <w:rsid w:val="00B64681"/>
    <w:rsid w:val="00B64729"/>
    <w:rsid w:val="00B6472F"/>
    <w:rsid w:val="00B64750"/>
    <w:rsid w:val="00B64D2C"/>
    <w:rsid w:val="00B64DDA"/>
    <w:rsid w:val="00B64F7F"/>
    <w:rsid w:val="00B6500C"/>
    <w:rsid w:val="00B650F9"/>
    <w:rsid w:val="00B65296"/>
    <w:rsid w:val="00B652FB"/>
    <w:rsid w:val="00B6537F"/>
    <w:rsid w:val="00B65500"/>
    <w:rsid w:val="00B6551C"/>
    <w:rsid w:val="00B65548"/>
    <w:rsid w:val="00B6570E"/>
    <w:rsid w:val="00B6572D"/>
    <w:rsid w:val="00B65E49"/>
    <w:rsid w:val="00B66048"/>
    <w:rsid w:val="00B6605C"/>
    <w:rsid w:val="00B662DA"/>
    <w:rsid w:val="00B66505"/>
    <w:rsid w:val="00B66545"/>
    <w:rsid w:val="00B6691B"/>
    <w:rsid w:val="00B669BB"/>
    <w:rsid w:val="00B669D0"/>
    <w:rsid w:val="00B66DED"/>
    <w:rsid w:val="00B67123"/>
    <w:rsid w:val="00B6715C"/>
    <w:rsid w:val="00B673E4"/>
    <w:rsid w:val="00B67572"/>
    <w:rsid w:val="00B67583"/>
    <w:rsid w:val="00B67D05"/>
    <w:rsid w:val="00B702D8"/>
    <w:rsid w:val="00B705FC"/>
    <w:rsid w:val="00B7070C"/>
    <w:rsid w:val="00B707D5"/>
    <w:rsid w:val="00B70D88"/>
    <w:rsid w:val="00B70EBB"/>
    <w:rsid w:val="00B7106C"/>
    <w:rsid w:val="00B711B3"/>
    <w:rsid w:val="00B713AF"/>
    <w:rsid w:val="00B7195D"/>
    <w:rsid w:val="00B71993"/>
    <w:rsid w:val="00B719FE"/>
    <w:rsid w:val="00B71B03"/>
    <w:rsid w:val="00B71EC8"/>
    <w:rsid w:val="00B71F9E"/>
    <w:rsid w:val="00B72067"/>
    <w:rsid w:val="00B723F4"/>
    <w:rsid w:val="00B726E8"/>
    <w:rsid w:val="00B72A9B"/>
    <w:rsid w:val="00B72D1E"/>
    <w:rsid w:val="00B72F60"/>
    <w:rsid w:val="00B73324"/>
    <w:rsid w:val="00B73654"/>
    <w:rsid w:val="00B736E2"/>
    <w:rsid w:val="00B73727"/>
    <w:rsid w:val="00B73B99"/>
    <w:rsid w:val="00B73E37"/>
    <w:rsid w:val="00B73FA2"/>
    <w:rsid w:val="00B743C1"/>
    <w:rsid w:val="00B74474"/>
    <w:rsid w:val="00B74547"/>
    <w:rsid w:val="00B7499C"/>
    <w:rsid w:val="00B74B3C"/>
    <w:rsid w:val="00B74B60"/>
    <w:rsid w:val="00B74B9B"/>
    <w:rsid w:val="00B74BB5"/>
    <w:rsid w:val="00B74CCB"/>
    <w:rsid w:val="00B759B3"/>
    <w:rsid w:val="00B75D6F"/>
    <w:rsid w:val="00B75DA0"/>
    <w:rsid w:val="00B76363"/>
    <w:rsid w:val="00B766BB"/>
    <w:rsid w:val="00B7677A"/>
    <w:rsid w:val="00B7697C"/>
    <w:rsid w:val="00B769BA"/>
    <w:rsid w:val="00B76D02"/>
    <w:rsid w:val="00B76E2B"/>
    <w:rsid w:val="00B76EAA"/>
    <w:rsid w:val="00B77039"/>
    <w:rsid w:val="00B77191"/>
    <w:rsid w:val="00B77233"/>
    <w:rsid w:val="00B77551"/>
    <w:rsid w:val="00B7761F"/>
    <w:rsid w:val="00B776BE"/>
    <w:rsid w:val="00B77776"/>
    <w:rsid w:val="00B77870"/>
    <w:rsid w:val="00B7795B"/>
    <w:rsid w:val="00B77A75"/>
    <w:rsid w:val="00B77AB4"/>
    <w:rsid w:val="00B77C1A"/>
    <w:rsid w:val="00B77E01"/>
    <w:rsid w:val="00B80469"/>
    <w:rsid w:val="00B805E7"/>
    <w:rsid w:val="00B80685"/>
    <w:rsid w:val="00B806D1"/>
    <w:rsid w:val="00B807C3"/>
    <w:rsid w:val="00B80A19"/>
    <w:rsid w:val="00B80CCC"/>
    <w:rsid w:val="00B8121D"/>
    <w:rsid w:val="00B81388"/>
    <w:rsid w:val="00B81514"/>
    <w:rsid w:val="00B8212A"/>
    <w:rsid w:val="00B8251C"/>
    <w:rsid w:val="00B82538"/>
    <w:rsid w:val="00B8267A"/>
    <w:rsid w:val="00B828F7"/>
    <w:rsid w:val="00B82912"/>
    <w:rsid w:val="00B82B53"/>
    <w:rsid w:val="00B82C9C"/>
    <w:rsid w:val="00B82CC8"/>
    <w:rsid w:val="00B82E40"/>
    <w:rsid w:val="00B82E8D"/>
    <w:rsid w:val="00B82EF8"/>
    <w:rsid w:val="00B831F9"/>
    <w:rsid w:val="00B83340"/>
    <w:rsid w:val="00B83738"/>
    <w:rsid w:val="00B837EC"/>
    <w:rsid w:val="00B83B1A"/>
    <w:rsid w:val="00B83B50"/>
    <w:rsid w:val="00B83DD7"/>
    <w:rsid w:val="00B83F31"/>
    <w:rsid w:val="00B83F9F"/>
    <w:rsid w:val="00B8420F"/>
    <w:rsid w:val="00B84413"/>
    <w:rsid w:val="00B84467"/>
    <w:rsid w:val="00B84498"/>
    <w:rsid w:val="00B845CE"/>
    <w:rsid w:val="00B84822"/>
    <w:rsid w:val="00B84882"/>
    <w:rsid w:val="00B84960"/>
    <w:rsid w:val="00B84A06"/>
    <w:rsid w:val="00B84A9E"/>
    <w:rsid w:val="00B84BB5"/>
    <w:rsid w:val="00B84C0F"/>
    <w:rsid w:val="00B84D0A"/>
    <w:rsid w:val="00B84EEE"/>
    <w:rsid w:val="00B8527E"/>
    <w:rsid w:val="00B853D0"/>
    <w:rsid w:val="00B855CB"/>
    <w:rsid w:val="00B856BD"/>
    <w:rsid w:val="00B8581E"/>
    <w:rsid w:val="00B85B0B"/>
    <w:rsid w:val="00B85D85"/>
    <w:rsid w:val="00B85E95"/>
    <w:rsid w:val="00B862AF"/>
    <w:rsid w:val="00B8668C"/>
    <w:rsid w:val="00B86F32"/>
    <w:rsid w:val="00B87B75"/>
    <w:rsid w:val="00B87CB2"/>
    <w:rsid w:val="00B90395"/>
    <w:rsid w:val="00B90713"/>
    <w:rsid w:val="00B9084A"/>
    <w:rsid w:val="00B90B86"/>
    <w:rsid w:val="00B90B88"/>
    <w:rsid w:val="00B90D27"/>
    <w:rsid w:val="00B90DB5"/>
    <w:rsid w:val="00B90E76"/>
    <w:rsid w:val="00B90F0B"/>
    <w:rsid w:val="00B91083"/>
    <w:rsid w:val="00B913E3"/>
    <w:rsid w:val="00B9153F"/>
    <w:rsid w:val="00B9154D"/>
    <w:rsid w:val="00B915EB"/>
    <w:rsid w:val="00B917FF"/>
    <w:rsid w:val="00B9181E"/>
    <w:rsid w:val="00B91853"/>
    <w:rsid w:val="00B91E55"/>
    <w:rsid w:val="00B91EB4"/>
    <w:rsid w:val="00B920DE"/>
    <w:rsid w:val="00B92294"/>
    <w:rsid w:val="00B925E7"/>
    <w:rsid w:val="00B92937"/>
    <w:rsid w:val="00B92958"/>
    <w:rsid w:val="00B92E1A"/>
    <w:rsid w:val="00B931D7"/>
    <w:rsid w:val="00B9346B"/>
    <w:rsid w:val="00B93472"/>
    <w:rsid w:val="00B9369B"/>
    <w:rsid w:val="00B9377B"/>
    <w:rsid w:val="00B9385F"/>
    <w:rsid w:val="00B93861"/>
    <w:rsid w:val="00B93864"/>
    <w:rsid w:val="00B93EDD"/>
    <w:rsid w:val="00B93F16"/>
    <w:rsid w:val="00B93FFB"/>
    <w:rsid w:val="00B94241"/>
    <w:rsid w:val="00B94521"/>
    <w:rsid w:val="00B94736"/>
    <w:rsid w:val="00B94791"/>
    <w:rsid w:val="00B947B7"/>
    <w:rsid w:val="00B94961"/>
    <w:rsid w:val="00B94DB1"/>
    <w:rsid w:val="00B951B8"/>
    <w:rsid w:val="00B953D5"/>
    <w:rsid w:val="00B9545F"/>
    <w:rsid w:val="00B95AEE"/>
    <w:rsid w:val="00B95BD2"/>
    <w:rsid w:val="00B95C93"/>
    <w:rsid w:val="00B95CCD"/>
    <w:rsid w:val="00B95D5D"/>
    <w:rsid w:val="00B95E81"/>
    <w:rsid w:val="00B95F46"/>
    <w:rsid w:val="00B95F4C"/>
    <w:rsid w:val="00B96119"/>
    <w:rsid w:val="00B96183"/>
    <w:rsid w:val="00B964E7"/>
    <w:rsid w:val="00B96522"/>
    <w:rsid w:val="00B96552"/>
    <w:rsid w:val="00B965E2"/>
    <w:rsid w:val="00B96737"/>
    <w:rsid w:val="00B96AFD"/>
    <w:rsid w:val="00B96BF7"/>
    <w:rsid w:val="00B96DFB"/>
    <w:rsid w:val="00B96F3A"/>
    <w:rsid w:val="00B97010"/>
    <w:rsid w:val="00B97197"/>
    <w:rsid w:val="00B97223"/>
    <w:rsid w:val="00B97483"/>
    <w:rsid w:val="00B9768B"/>
    <w:rsid w:val="00B9770A"/>
    <w:rsid w:val="00B97741"/>
    <w:rsid w:val="00B97A88"/>
    <w:rsid w:val="00B97B05"/>
    <w:rsid w:val="00B97C7A"/>
    <w:rsid w:val="00BA04F5"/>
    <w:rsid w:val="00BA06B9"/>
    <w:rsid w:val="00BA0D2B"/>
    <w:rsid w:val="00BA0E89"/>
    <w:rsid w:val="00BA12EA"/>
    <w:rsid w:val="00BA18E8"/>
    <w:rsid w:val="00BA1EA8"/>
    <w:rsid w:val="00BA20DF"/>
    <w:rsid w:val="00BA2106"/>
    <w:rsid w:val="00BA219C"/>
    <w:rsid w:val="00BA2244"/>
    <w:rsid w:val="00BA2533"/>
    <w:rsid w:val="00BA2567"/>
    <w:rsid w:val="00BA25B1"/>
    <w:rsid w:val="00BA2AAE"/>
    <w:rsid w:val="00BA2B68"/>
    <w:rsid w:val="00BA2DBA"/>
    <w:rsid w:val="00BA2E41"/>
    <w:rsid w:val="00BA2E8B"/>
    <w:rsid w:val="00BA2F6E"/>
    <w:rsid w:val="00BA322A"/>
    <w:rsid w:val="00BA3719"/>
    <w:rsid w:val="00BA3947"/>
    <w:rsid w:val="00BA3B17"/>
    <w:rsid w:val="00BA3C68"/>
    <w:rsid w:val="00BA3D46"/>
    <w:rsid w:val="00BA3ED9"/>
    <w:rsid w:val="00BA3F76"/>
    <w:rsid w:val="00BA4195"/>
    <w:rsid w:val="00BA41AB"/>
    <w:rsid w:val="00BA4430"/>
    <w:rsid w:val="00BA454D"/>
    <w:rsid w:val="00BA45AF"/>
    <w:rsid w:val="00BA4660"/>
    <w:rsid w:val="00BA4886"/>
    <w:rsid w:val="00BA49A7"/>
    <w:rsid w:val="00BA4AFE"/>
    <w:rsid w:val="00BA4D85"/>
    <w:rsid w:val="00BA4DD0"/>
    <w:rsid w:val="00BA4F64"/>
    <w:rsid w:val="00BA4FB7"/>
    <w:rsid w:val="00BA534C"/>
    <w:rsid w:val="00BA5366"/>
    <w:rsid w:val="00BA5674"/>
    <w:rsid w:val="00BA58FE"/>
    <w:rsid w:val="00BA5E5D"/>
    <w:rsid w:val="00BA6212"/>
    <w:rsid w:val="00BA63A5"/>
    <w:rsid w:val="00BA68CB"/>
    <w:rsid w:val="00BA68FC"/>
    <w:rsid w:val="00BA6A5E"/>
    <w:rsid w:val="00BA6DB7"/>
    <w:rsid w:val="00BA705B"/>
    <w:rsid w:val="00BA74C9"/>
    <w:rsid w:val="00BA7688"/>
    <w:rsid w:val="00BA7712"/>
    <w:rsid w:val="00BA77B3"/>
    <w:rsid w:val="00BA7CB3"/>
    <w:rsid w:val="00BA7CC1"/>
    <w:rsid w:val="00BA7D3E"/>
    <w:rsid w:val="00BA7D94"/>
    <w:rsid w:val="00BA7E05"/>
    <w:rsid w:val="00BB042B"/>
    <w:rsid w:val="00BB04C4"/>
    <w:rsid w:val="00BB04D6"/>
    <w:rsid w:val="00BB06BB"/>
    <w:rsid w:val="00BB06CE"/>
    <w:rsid w:val="00BB0934"/>
    <w:rsid w:val="00BB0B6A"/>
    <w:rsid w:val="00BB122C"/>
    <w:rsid w:val="00BB1303"/>
    <w:rsid w:val="00BB13A3"/>
    <w:rsid w:val="00BB1840"/>
    <w:rsid w:val="00BB1A06"/>
    <w:rsid w:val="00BB1AC9"/>
    <w:rsid w:val="00BB1C08"/>
    <w:rsid w:val="00BB1C27"/>
    <w:rsid w:val="00BB1FD5"/>
    <w:rsid w:val="00BB2853"/>
    <w:rsid w:val="00BB29AC"/>
    <w:rsid w:val="00BB2AE2"/>
    <w:rsid w:val="00BB2B5A"/>
    <w:rsid w:val="00BB2C38"/>
    <w:rsid w:val="00BB32AF"/>
    <w:rsid w:val="00BB36FE"/>
    <w:rsid w:val="00BB3838"/>
    <w:rsid w:val="00BB3846"/>
    <w:rsid w:val="00BB384B"/>
    <w:rsid w:val="00BB38D1"/>
    <w:rsid w:val="00BB3A4F"/>
    <w:rsid w:val="00BB3B1A"/>
    <w:rsid w:val="00BB3B6D"/>
    <w:rsid w:val="00BB3C8A"/>
    <w:rsid w:val="00BB3CA4"/>
    <w:rsid w:val="00BB3CCA"/>
    <w:rsid w:val="00BB4282"/>
    <w:rsid w:val="00BB451B"/>
    <w:rsid w:val="00BB47A9"/>
    <w:rsid w:val="00BB480D"/>
    <w:rsid w:val="00BB48B8"/>
    <w:rsid w:val="00BB4921"/>
    <w:rsid w:val="00BB4B9F"/>
    <w:rsid w:val="00BB4CAD"/>
    <w:rsid w:val="00BB504F"/>
    <w:rsid w:val="00BB508F"/>
    <w:rsid w:val="00BB51D7"/>
    <w:rsid w:val="00BB52A4"/>
    <w:rsid w:val="00BB5B35"/>
    <w:rsid w:val="00BB5D96"/>
    <w:rsid w:val="00BB5EFB"/>
    <w:rsid w:val="00BB67AD"/>
    <w:rsid w:val="00BB68CF"/>
    <w:rsid w:val="00BB69E3"/>
    <w:rsid w:val="00BB6A0F"/>
    <w:rsid w:val="00BB6CDC"/>
    <w:rsid w:val="00BB6F53"/>
    <w:rsid w:val="00BB6F61"/>
    <w:rsid w:val="00BB7183"/>
    <w:rsid w:val="00BB76D9"/>
    <w:rsid w:val="00BB7917"/>
    <w:rsid w:val="00BB7B88"/>
    <w:rsid w:val="00BC008E"/>
    <w:rsid w:val="00BC070E"/>
    <w:rsid w:val="00BC083C"/>
    <w:rsid w:val="00BC087F"/>
    <w:rsid w:val="00BC0A7D"/>
    <w:rsid w:val="00BC0C0C"/>
    <w:rsid w:val="00BC0C9C"/>
    <w:rsid w:val="00BC1283"/>
    <w:rsid w:val="00BC1371"/>
    <w:rsid w:val="00BC1574"/>
    <w:rsid w:val="00BC1584"/>
    <w:rsid w:val="00BC15C8"/>
    <w:rsid w:val="00BC1670"/>
    <w:rsid w:val="00BC1912"/>
    <w:rsid w:val="00BC1C0D"/>
    <w:rsid w:val="00BC1D66"/>
    <w:rsid w:val="00BC2003"/>
    <w:rsid w:val="00BC2157"/>
    <w:rsid w:val="00BC21F2"/>
    <w:rsid w:val="00BC25D3"/>
    <w:rsid w:val="00BC2670"/>
    <w:rsid w:val="00BC268A"/>
    <w:rsid w:val="00BC2A4A"/>
    <w:rsid w:val="00BC2B0F"/>
    <w:rsid w:val="00BC2D64"/>
    <w:rsid w:val="00BC2E27"/>
    <w:rsid w:val="00BC30AB"/>
    <w:rsid w:val="00BC30AD"/>
    <w:rsid w:val="00BC30B6"/>
    <w:rsid w:val="00BC3145"/>
    <w:rsid w:val="00BC31BD"/>
    <w:rsid w:val="00BC3375"/>
    <w:rsid w:val="00BC3507"/>
    <w:rsid w:val="00BC357D"/>
    <w:rsid w:val="00BC36D0"/>
    <w:rsid w:val="00BC36E1"/>
    <w:rsid w:val="00BC398D"/>
    <w:rsid w:val="00BC3C05"/>
    <w:rsid w:val="00BC3C1A"/>
    <w:rsid w:val="00BC3C94"/>
    <w:rsid w:val="00BC3EE1"/>
    <w:rsid w:val="00BC3F17"/>
    <w:rsid w:val="00BC4865"/>
    <w:rsid w:val="00BC491D"/>
    <w:rsid w:val="00BC508F"/>
    <w:rsid w:val="00BC5118"/>
    <w:rsid w:val="00BC51AC"/>
    <w:rsid w:val="00BC5225"/>
    <w:rsid w:val="00BC540F"/>
    <w:rsid w:val="00BC5A4B"/>
    <w:rsid w:val="00BC5DC3"/>
    <w:rsid w:val="00BC5E2E"/>
    <w:rsid w:val="00BC64D0"/>
    <w:rsid w:val="00BC64DF"/>
    <w:rsid w:val="00BC6985"/>
    <w:rsid w:val="00BC6A71"/>
    <w:rsid w:val="00BC6ADF"/>
    <w:rsid w:val="00BC6C98"/>
    <w:rsid w:val="00BC6D2D"/>
    <w:rsid w:val="00BC6E72"/>
    <w:rsid w:val="00BC722E"/>
    <w:rsid w:val="00BC7260"/>
    <w:rsid w:val="00BC72A8"/>
    <w:rsid w:val="00BC7451"/>
    <w:rsid w:val="00BC771E"/>
    <w:rsid w:val="00BC77CE"/>
    <w:rsid w:val="00BC787D"/>
    <w:rsid w:val="00BC7AB9"/>
    <w:rsid w:val="00BC7BE4"/>
    <w:rsid w:val="00BC7EF6"/>
    <w:rsid w:val="00BD03C2"/>
    <w:rsid w:val="00BD03C4"/>
    <w:rsid w:val="00BD04B0"/>
    <w:rsid w:val="00BD06E0"/>
    <w:rsid w:val="00BD0B99"/>
    <w:rsid w:val="00BD0BEB"/>
    <w:rsid w:val="00BD141B"/>
    <w:rsid w:val="00BD15B6"/>
    <w:rsid w:val="00BD1B06"/>
    <w:rsid w:val="00BD1BDA"/>
    <w:rsid w:val="00BD1C96"/>
    <w:rsid w:val="00BD22B8"/>
    <w:rsid w:val="00BD24B0"/>
    <w:rsid w:val="00BD2871"/>
    <w:rsid w:val="00BD28D9"/>
    <w:rsid w:val="00BD28F8"/>
    <w:rsid w:val="00BD2AC4"/>
    <w:rsid w:val="00BD2AF3"/>
    <w:rsid w:val="00BD2E50"/>
    <w:rsid w:val="00BD305D"/>
    <w:rsid w:val="00BD311C"/>
    <w:rsid w:val="00BD338F"/>
    <w:rsid w:val="00BD35A6"/>
    <w:rsid w:val="00BD3802"/>
    <w:rsid w:val="00BD3859"/>
    <w:rsid w:val="00BD3DBE"/>
    <w:rsid w:val="00BD3FB4"/>
    <w:rsid w:val="00BD40A9"/>
    <w:rsid w:val="00BD4183"/>
    <w:rsid w:val="00BD41A3"/>
    <w:rsid w:val="00BD41B4"/>
    <w:rsid w:val="00BD432C"/>
    <w:rsid w:val="00BD4450"/>
    <w:rsid w:val="00BD4683"/>
    <w:rsid w:val="00BD4712"/>
    <w:rsid w:val="00BD4858"/>
    <w:rsid w:val="00BD4890"/>
    <w:rsid w:val="00BD4A2B"/>
    <w:rsid w:val="00BD4B2A"/>
    <w:rsid w:val="00BD4C88"/>
    <w:rsid w:val="00BD4E99"/>
    <w:rsid w:val="00BD53DC"/>
    <w:rsid w:val="00BD59AD"/>
    <w:rsid w:val="00BD5AB7"/>
    <w:rsid w:val="00BD5B3D"/>
    <w:rsid w:val="00BD5DFC"/>
    <w:rsid w:val="00BD5F4C"/>
    <w:rsid w:val="00BD643C"/>
    <w:rsid w:val="00BD655E"/>
    <w:rsid w:val="00BD6572"/>
    <w:rsid w:val="00BD69C8"/>
    <w:rsid w:val="00BD6C08"/>
    <w:rsid w:val="00BD6D0D"/>
    <w:rsid w:val="00BD6D49"/>
    <w:rsid w:val="00BD6D55"/>
    <w:rsid w:val="00BD701C"/>
    <w:rsid w:val="00BD7096"/>
    <w:rsid w:val="00BD73D2"/>
    <w:rsid w:val="00BD77AE"/>
    <w:rsid w:val="00BD77B0"/>
    <w:rsid w:val="00BD7B86"/>
    <w:rsid w:val="00BD7BED"/>
    <w:rsid w:val="00BD7BFC"/>
    <w:rsid w:val="00BD7FDF"/>
    <w:rsid w:val="00BE005D"/>
    <w:rsid w:val="00BE01B3"/>
    <w:rsid w:val="00BE0345"/>
    <w:rsid w:val="00BE03E1"/>
    <w:rsid w:val="00BE08E2"/>
    <w:rsid w:val="00BE0A50"/>
    <w:rsid w:val="00BE1079"/>
    <w:rsid w:val="00BE14FE"/>
    <w:rsid w:val="00BE161B"/>
    <w:rsid w:val="00BE189F"/>
    <w:rsid w:val="00BE1FDC"/>
    <w:rsid w:val="00BE2031"/>
    <w:rsid w:val="00BE242B"/>
    <w:rsid w:val="00BE29AA"/>
    <w:rsid w:val="00BE2BE2"/>
    <w:rsid w:val="00BE2D76"/>
    <w:rsid w:val="00BE2DD6"/>
    <w:rsid w:val="00BE2E69"/>
    <w:rsid w:val="00BE313E"/>
    <w:rsid w:val="00BE328F"/>
    <w:rsid w:val="00BE340A"/>
    <w:rsid w:val="00BE39FD"/>
    <w:rsid w:val="00BE3AD9"/>
    <w:rsid w:val="00BE3C3F"/>
    <w:rsid w:val="00BE3E95"/>
    <w:rsid w:val="00BE41E2"/>
    <w:rsid w:val="00BE4353"/>
    <w:rsid w:val="00BE4706"/>
    <w:rsid w:val="00BE47EB"/>
    <w:rsid w:val="00BE4A08"/>
    <w:rsid w:val="00BE4A23"/>
    <w:rsid w:val="00BE4AC6"/>
    <w:rsid w:val="00BE4B9D"/>
    <w:rsid w:val="00BE4BF8"/>
    <w:rsid w:val="00BE4E0A"/>
    <w:rsid w:val="00BE509D"/>
    <w:rsid w:val="00BE5114"/>
    <w:rsid w:val="00BE586E"/>
    <w:rsid w:val="00BE5A30"/>
    <w:rsid w:val="00BE5A67"/>
    <w:rsid w:val="00BE609A"/>
    <w:rsid w:val="00BE6145"/>
    <w:rsid w:val="00BE6269"/>
    <w:rsid w:val="00BE691E"/>
    <w:rsid w:val="00BE6B5B"/>
    <w:rsid w:val="00BE6C1E"/>
    <w:rsid w:val="00BE6D29"/>
    <w:rsid w:val="00BE769E"/>
    <w:rsid w:val="00BE79CD"/>
    <w:rsid w:val="00BE79D8"/>
    <w:rsid w:val="00BE79E3"/>
    <w:rsid w:val="00BE7B12"/>
    <w:rsid w:val="00BE7B49"/>
    <w:rsid w:val="00BE7B51"/>
    <w:rsid w:val="00BE7DA0"/>
    <w:rsid w:val="00BE7E26"/>
    <w:rsid w:val="00BF0061"/>
    <w:rsid w:val="00BF0166"/>
    <w:rsid w:val="00BF07A9"/>
    <w:rsid w:val="00BF0826"/>
    <w:rsid w:val="00BF0BDC"/>
    <w:rsid w:val="00BF0C76"/>
    <w:rsid w:val="00BF0DB8"/>
    <w:rsid w:val="00BF0EE6"/>
    <w:rsid w:val="00BF0FE1"/>
    <w:rsid w:val="00BF147C"/>
    <w:rsid w:val="00BF20EC"/>
    <w:rsid w:val="00BF245C"/>
    <w:rsid w:val="00BF2641"/>
    <w:rsid w:val="00BF278B"/>
    <w:rsid w:val="00BF2872"/>
    <w:rsid w:val="00BF2ACB"/>
    <w:rsid w:val="00BF312D"/>
    <w:rsid w:val="00BF321B"/>
    <w:rsid w:val="00BF3289"/>
    <w:rsid w:val="00BF3520"/>
    <w:rsid w:val="00BF36DE"/>
    <w:rsid w:val="00BF38F6"/>
    <w:rsid w:val="00BF3A58"/>
    <w:rsid w:val="00BF3A82"/>
    <w:rsid w:val="00BF3CC6"/>
    <w:rsid w:val="00BF3D27"/>
    <w:rsid w:val="00BF3DFB"/>
    <w:rsid w:val="00BF3EDA"/>
    <w:rsid w:val="00BF420E"/>
    <w:rsid w:val="00BF4278"/>
    <w:rsid w:val="00BF44E7"/>
    <w:rsid w:val="00BF48DD"/>
    <w:rsid w:val="00BF4AFD"/>
    <w:rsid w:val="00BF4CEC"/>
    <w:rsid w:val="00BF4D5A"/>
    <w:rsid w:val="00BF4DE9"/>
    <w:rsid w:val="00BF4EE7"/>
    <w:rsid w:val="00BF4F78"/>
    <w:rsid w:val="00BF4FB0"/>
    <w:rsid w:val="00BF54CF"/>
    <w:rsid w:val="00BF5639"/>
    <w:rsid w:val="00BF57C1"/>
    <w:rsid w:val="00BF5853"/>
    <w:rsid w:val="00BF58CD"/>
    <w:rsid w:val="00BF5B14"/>
    <w:rsid w:val="00BF5C20"/>
    <w:rsid w:val="00BF649C"/>
    <w:rsid w:val="00BF64EF"/>
    <w:rsid w:val="00BF6A2F"/>
    <w:rsid w:val="00BF727A"/>
    <w:rsid w:val="00BF72E3"/>
    <w:rsid w:val="00BF78E6"/>
    <w:rsid w:val="00BF7935"/>
    <w:rsid w:val="00BF7ED8"/>
    <w:rsid w:val="00BF7FB1"/>
    <w:rsid w:val="00C0008C"/>
    <w:rsid w:val="00C005E3"/>
    <w:rsid w:val="00C009B0"/>
    <w:rsid w:val="00C00D6A"/>
    <w:rsid w:val="00C010F9"/>
    <w:rsid w:val="00C01584"/>
    <w:rsid w:val="00C018BE"/>
    <w:rsid w:val="00C019D7"/>
    <w:rsid w:val="00C019E5"/>
    <w:rsid w:val="00C01B95"/>
    <w:rsid w:val="00C01C88"/>
    <w:rsid w:val="00C020D8"/>
    <w:rsid w:val="00C02148"/>
    <w:rsid w:val="00C02454"/>
    <w:rsid w:val="00C024F7"/>
    <w:rsid w:val="00C026C1"/>
    <w:rsid w:val="00C027BB"/>
    <w:rsid w:val="00C028FE"/>
    <w:rsid w:val="00C02B77"/>
    <w:rsid w:val="00C02B84"/>
    <w:rsid w:val="00C02E59"/>
    <w:rsid w:val="00C03279"/>
    <w:rsid w:val="00C03328"/>
    <w:rsid w:val="00C03477"/>
    <w:rsid w:val="00C0349A"/>
    <w:rsid w:val="00C03661"/>
    <w:rsid w:val="00C03A07"/>
    <w:rsid w:val="00C03CE5"/>
    <w:rsid w:val="00C03D66"/>
    <w:rsid w:val="00C03E9D"/>
    <w:rsid w:val="00C03FF8"/>
    <w:rsid w:val="00C04488"/>
    <w:rsid w:val="00C046AA"/>
    <w:rsid w:val="00C04B0E"/>
    <w:rsid w:val="00C04B58"/>
    <w:rsid w:val="00C04D74"/>
    <w:rsid w:val="00C04D95"/>
    <w:rsid w:val="00C04E6F"/>
    <w:rsid w:val="00C05055"/>
    <w:rsid w:val="00C0558C"/>
    <w:rsid w:val="00C0599D"/>
    <w:rsid w:val="00C06255"/>
    <w:rsid w:val="00C062F2"/>
    <w:rsid w:val="00C064AF"/>
    <w:rsid w:val="00C06968"/>
    <w:rsid w:val="00C06A28"/>
    <w:rsid w:val="00C07486"/>
    <w:rsid w:val="00C0761C"/>
    <w:rsid w:val="00C1011C"/>
    <w:rsid w:val="00C10272"/>
    <w:rsid w:val="00C1030D"/>
    <w:rsid w:val="00C10323"/>
    <w:rsid w:val="00C1035D"/>
    <w:rsid w:val="00C104CD"/>
    <w:rsid w:val="00C1053B"/>
    <w:rsid w:val="00C10653"/>
    <w:rsid w:val="00C10993"/>
    <w:rsid w:val="00C10A7A"/>
    <w:rsid w:val="00C10B2C"/>
    <w:rsid w:val="00C10B5D"/>
    <w:rsid w:val="00C10E97"/>
    <w:rsid w:val="00C10F14"/>
    <w:rsid w:val="00C113CA"/>
    <w:rsid w:val="00C114BB"/>
    <w:rsid w:val="00C1158E"/>
    <w:rsid w:val="00C115D8"/>
    <w:rsid w:val="00C11BD8"/>
    <w:rsid w:val="00C11D3B"/>
    <w:rsid w:val="00C11E82"/>
    <w:rsid w:val="00C11FFB"/>
    <w:rsid w:val="00C120C5"/>
    <w:rsid w:val="00C121E8"/>
    <w:rsid w:val="00C12868"/>
    <w:rsid w:val="00C12879"/>
    <w:rsid w:val="00C128C7"/>
    <w:rsid w:val="00C129A5"/>
    <w:rsid w:val="00C12A53"/>
    <w:rsid w:val="00C12CE2"/>
    <w:rsid w:val="00C12D5F"/>
    <w:rsid w:val="00C131A6"/>
    <w:rsid w:val="00C13219"/>
    <w:rsid w:val="00C13376"/>
    <w:rsid w:val="00C13791"/>
    <w:rsid w:val="00C138C4"/>
    <w:rsid w:val="00C13EA5"/>
    <w:rsid w:val="00C13ED3"/>
    <w:rsid w:val="00C1400A"/>
    <w:rsid w:val="00C140FE"/>
    <w:rsid w:val="00C143F8"/>
    <w:rsid w:val="00C144AD"/>
    <w:rsid w:val="00C14D58"/>
    <w:rsid w:val="00C14FDB"/>
    <w:rsid w:val="00C15148"/>
    <w:rsid w:val="00C1523D"/>
    <w:rsid w:val="00C152D9"/>
    <w:rsid w:val="00C15390"/>
    <w:rsid w:val="00C155A6"/>
    <w:rsid w:val="00C159C7"/>
    <w:rsid w:val="00C160BF"/>
    <w:rsid w:val="00C16177"/>
    <w:rsid w:val="00C16327"/>
    <w:rsid w:val="00C163B8"/>
    <w:rsid w:val="00C16740"/>
    <w:rsid w:val="00C16B79"/>
    <w:rsid w:val="00C1780D"/>
    <w:rsid w:val="00C178D1"/>
    <w:rsid w:val="00C17B39"/>
    <w:rsid w:val="00C17D0E"/>
    <w:rsid w:val="00C17DC5"/>
    <w:rsid w:val="00C17DE4"/>
    <w:rsid w:val="00C17EE4"/>
    <w:rsid w:val="00C17F7D"/>
    <w:rsid w:val="00C201AA"/>
    <w:rsid w:val="00C203D2"/>
    <w:rsid w:val="00C203F3"/>
    <w:rsid w:val="00C20426"/>
    <w:rsid w:val="00C207AA"/>
    <w:rsid w:val="00C209F2"/>
    <w:rsid w:val="00C20BF8"/>
    <w:rsid w:val="00C20DE0"/>
    <w:rsid w:val="00C211F1"/>
    <w:rsid w:val="00C211FA"/>
    <w:rsid w:val="00C2128E"/>
    <w:rsid w:val="00C21BB4"/>
    <w:rsid w:val="00C21CA6"/>
    <w:rsid w:val="00C21E08"/>
    <w:rsid w:val="00C21F2E"/>
    <w:rsid w:val="00C220F0"/>
    <w:rsid w:val="00C22340"/>
    <w:rsid w:val="00C225E7"/>
    <w:rsid w:val="00C226A6"/>
    <w:rsid w:val="00C22A0C"/>
    <w:rsid w:val="00C22BD3"/>
    <w:rsid w:val="00C22C58"/>
    <w:rsid w:val="00C22CE0"/>
    <w:rsid w:val="00C22D3A"/>
    <w:rsid w:val="00C22E0C"/>
    <w:rsid w:val="00C22FD6"/>
    <w:rsid w:val="00C23290"/>
    <w:rsid w:val="00C232AE"/>
    <w:rsid w:val="00C23373"/>
    <w:rsid w:val="00C23497"/>
    <w:rsid w:val="00C23870"/>
    <w:rsid w:val="00C238E7"/>
    <w:rsid w:val="00C23932"/>
    <w:rsid w:val="00C23AA9"/>
    <w:rsid w:val="00C23E49"/>
    <w:rsid w:val="00C23FF1"/>
    <w:rsid w:val="00C240ED"/>
    <w:rsid w:val="00C241B3"/>
    <w:rsid w:val="00C245AB"/>
    <w:rsid w:val="00C248EB"/>
    <w:rsid w:val="00C24B6F"/>
    <w:rsid w:val="00C24D37"/>
    <w:rsid w:val="00C24EFE"/>
    <w:rsid w:val="00C24F19"/>
    <w:rsid w:val="00C25034"/>
    <w:rsid w:val="00C25083"/>
    <w:rsid w:val="00C253D5"/>
    <w:rsid w:val="00C25510"/>
    <w:rsid w:val="00C2553D"/>
    <w:rsid w:val="00C25A68"/>
    <w:rsid w:val="00C25F45"/>
    <w:rsid w:val="00C260F6"/>
    <w:rsid w:val="00C267A7"/>
    <w:rsid w:val="00C269C6"/>
    <w:rsid w:val="00C269E8"/>
    <w:rsid w:val="00C26A59"/>
    <w:rsid w:val="00C26A5B"/>
    <w:rsid w:val="00C26CE6"/>
    <w:rsid w:val="00C26CED"/>
    <w:rsid w:val="00C26D1D"/>
    <w:rsid w:val="00C270CB"/>
    <w:rsid w:val="00C27236"/>
    <w:rsid w:val="00C27518"/>
    <w:rsid w:val="00C27803"/>
    <w:rsid w:val="00C27F4A"/>
    <w:rsid w:val="00C3018A"/>
    <w:rsid w:val="00C3059F"/>
    <w:rsid w:val="00C306E6"/>
    <w:rsid w:val="00C3070F"/>
    <w:rsid w:val="00C308C6"/>
    <w:rsid w:val="00C30990"/>
    <w:rsid w:val="00C309A7"/>
    <w:rsid w:val="00C30F12"/>
    <w:rsid w:val="00C31016"/>
    <w:rsid w:val="00C31290"/>
    <w:rsid w:val="00C3133F"/>
    <w:rsid w:val="00C314A7"/>
    <w:rsid w:val="00C31A70"/>
    <w:rsid w:val="00C31E0E"/>
    <w:rsid w:val="00C31E3B"/>
    <w:rsid w:val="00C31E9A"/>
    <w:rsid w:val="00C3220D"/>
    <w:rsid w:val="00C32404"/>
    <w:rsid w:val="00C32522"/>
    <w:rsid w:val="00C3256C"/>
    <w:rsid w:val="00C32B92"/>
    <w:rsid w:val="00C32C1E"/>
    <w:rsid w:val="00C32E1E"/>
    <w:rsid w:val="00C32E66"/>
    <w:rsid w:val="00C32F05"/>
    <w:rsid w:val="00C33157"/>
    <w:rsid w:val="00C332E1"/>
    <w:rsid w:val="00C334AF"/>
    <w:rsid w:val="00C33671"/>
    <w:rsid w:val="00C33954"/>
    <w:rsid w:val="00C33995"/>
    <w:rsid w:val="00C33AF8"/>
    <w:rsid w:val="00C33FC3"/>
    <w:rsid w:val="00C34038"/>
    <w:rsid w:val="00C341A1"/>
    <w:rsid w:val="00C3463A"/>
    <w:rsid w:val="00C3498E"/>
    <w:rsid w:val="00C34AD5"/>
    <w:rsid w:val="00C34B71"/>
    <w:rsid w:val="00C34D3F"/>
    <w:rsid w:val="00C34EDC"/>
    <w:rsid w:val="00C35252"/>
    <w:rsid w:val="00C35665"/>
    <w:rsid w:val="00C35876"/>
    <w:rsid w:val="00C35F4B"/>
    <w:rsid w:val="00C35FFA"/>
    <w:rsid w:val="00C361B8"/>
    <w:rsid w:val="00C3632C"/>
    <w:rsid w:val="00C36627"/>
    <w:rsid w:val="00C366F8"/>
    <w:rsid w:val="00C36C7B"/>
    <w:rsid w:val="00C3706C"/>
    <w:rsid w:val="00C37376"/>
    <w:rsid w:val="00C37386"/>
    <w:rsid w:val="00C37605"/>
    <w:rsid w:val="00C37FC0"/>
    <w:rsid w:val="00C4004B"/>
    <w:rsid w:val="00C400EA"/>
    <w:rsid w:val="00C40323"/>
    <w:rsid w:val="00C40771"/>
    <w:rsid w:val="00C40955"/>
    <w:rsid w:val="00C40BD0"/>
    <w:rsid w:val="00C40C4B"/>
    <w:rsid w:val="00C40DEE"/>
    <w:rsid w:val="00C41156"/>
    <w:rsid w:val="00C4157F"/>
    <w:rsid w:val="00C419B4"/>
    <w:rsid w:val="00C41C61"/>
    <w:rsid w:val="00C41CEA"/>
    <w:rsid w:val="00C41F09"/>
    <w:rsid w:val="00C4212C"/>
    <w:rsid w:val="00C4213F"/>
    <w:rsid w:val="00C4237D"/>
    <w:rsid w:val="00C42AB8"/>
    <w:rsid w:val="00C42B47"/>
    <w:rsid w:val="00C42CB8"/>
    <w:rsid w:val="00C42FC4"/>
    <w:rsid w:val="00C43276"/>
    <w:rsid w:val="00C435FB"/>
    <w:rsid w:val="00C43B4F"/>
    <w:rsid w:val="00C43C5E"/>
    <w:rsid w:val="00C43DB4"/>
    <w:rsid w:val="00C44002"/>
    <w:rsid w:val="00C4409E"/>
    <w:rsid w:val="00C44285"/>
    <w:rsid w:val="00C44633"/>
    <w:rsid w:val="00C447A3"/>
    <w:rsid w:val="00C447E1"/>
    <w:rsid w:val="00C4487A"/>
    <w:rsid w:val="00C448BC"/>
    <w:rsid w:val="00C4497D"/>
    <w:rsid w:val="00C44AE6"/>
    <w:rsid w:val="00C44CBC"/>
    <w:rsid w:val="00C44CBD"/>
    <w:rsid w:val="00C451E4"/>
    <w:rsid w:val="00C45481"/>
    <w:rsid w:val="00C45500"/>
    <w:rsid w:val="00C45C1F"/>
    <w:rsid w:val="00C45D1F"/>
    <w:rsid w:val="00C460DC"/>
    <w:rsid w:val="00C461DA"/>
    <w:rsid w:val="00C466D5"/>
    <w:rsid w:val="00C46819"/>
    <w:rsid w:val="00C46918"/>
    <w:rsid w:val="00C4699E"/>
    <w:rsid w:val="00C46A11"/>
    <w:rsid w:val="00C46BB4"/>
    <w:rsid w:val="00C46DAA"/>
    <w:rsid w:val="00C46F1D"/>
    <w:rsid w:val="00C47650"/>
    <w:rsid w:val="00C476CE"/>
    <w:rsid w:val="00C47759"/>
    <w:rsid w:val="00C479AF"/>
    <w:rsid w:val="00C479DC"/>
    <w:rsid w:val="00C47A98"/>
    <w:rsid w:val="00C47AA7"/>
    <w:rsid w:val="00C47E74"/>
    <w:rsid w:val="00C47F05"/>
    <w:rsid w:val="00C5029A"/>
    <w:rsid w:val="00C5037E"/>
    <w:rsid w:val="00C503E2"/>
    <w:rsid w:val="00C50400"/>
    <w:rsid w:val="00C5040B"/>
    <w:rsid w:val="00C50681"/>
    <w:rsid w:val="00C50A6F"/>
    <w:rsid w:val="00C50B59"/>
    <w:rsid w:val="00C50B98"/>
    <w:rsid w:val="00C50BB0"/>
    <w:rsid w:val="00C50C8B"/>
    <w:rsid w:val="00C50D2C"/>
    <w:rsid w:val="00C5109B"/>
    <w:rsid w:val="00C519D3"/>
    <w:rsid w:val="00C5201F"/>
    <w:rsid w:val="00C5233C"/>
    <w:rsid w:val="00C5285A"/>
    <w:rsid w:val="00C52CFF"/>
    <w:rsid w:val="00C52ECF"/>
    <w:rsid w:val="00C530D8"/>
    <w:rsid w:val="00C5336B"/>
    <w:rsid w:val="00C53438"/>
    <w:rsid w:val="00C537AC"/>
    <w:rsid w:val="00C537CB"/>
    <w:rsid w:val="00C53C35"/>
    <w:rsid w:val="00C54051"/>
    <w:rsid w:val="00C544AA"/>
    <w:rsid w:val="00C54A40"/>
    <w:rsid w:val="00C54B50"/>
    <w:rsid w:val="00C55306"/>
    <w:rsid w:val="00C55437"/>
    <w:rsid w:val="00C556E7"/>
    <w:rsid w:val="00C55803"/>
    <w:rsid w:val="00C5593A"/>
    <w:rsid w:val="00C55A36"/>
    <w:rsid w:val="00C55AED"/>
    <w:rsid w:val="00C55C52"/>
    <w:rsid w:val="00C56246"/>
    <w:rsid w:val="00C562A8"/>
    <w:rsid w:val="00C568B8"/>
    <w:rsid w:val="00C56D43"/>
    <w:rsid w:val="00C56EDD"/>
    <w:rsid w:val="00C56EEA"/>
    <w:rsid w:val="00C5711E"/>
    <w:rsid w:val="00C57131"/>
    <w:rsid w:val="00C571DF"/>
    <w:rsid w:val="00C57374"/>
    <w:rsid w:val="00C576C7"/>
    <w:rsid w:val="00C576F3"/>
    <w:rsid w:val="00C57D74"/>
    <w:rsid w:val="00C6067C"/>
    <w:rsid w:val="00C606CB"/>
    <w:rsid w:val="00C60905"/>
    <w:rsid w:val="00C60964"/>
    <w:rsid w:val="00C60A22"/>
    <w:rsid w:val="00C60CC2"/>
    <w:rsid w:val="00C60FB1"/>
    <w:rsid w:val="00C61042"/>
    <w:rsid w:val="00C6162D"/>
    <w:rsid w:val="00C61744"/>
    <w:rsid w:val="00C61765"/>
    <w:rsid w:val="00C6198F"/>
    <w:rsid w:val="00C61D32"/>
    <w:rsid w:val="00C61D8F"/>
    <w:rsid w:val="00C61DAC"/>
    <w:rsid w:val="00C61E62"/>
    <w:rsid w:val="00C61EA9"/>
    <w:rsid w:val="00C62113"/>
    <w:rsid w:val="00C62495"/>
    <w:rsid w:val="00C6251D"/>
    <w:rsid w:val="00C62657"/>
    <w:rsid w:val="00C628BC"/>
    <w:rsid w:val="00C628ED"/>
    <w:rsid w:val="00C62B32"/>
    <w:rsid w:val="00C62FBA"/>
    <w:rsid w:val="00C62FF5"/>
    <w:rsid w:val="00C630FD"/>
    <w:rsid w:val="00C63271"/>
    <w:rsid w:val="00C633DF"/>
    <w:rsid w:val="00C634C4"/>
    <w:rsid w:val="00C63D71"/>
    <w:rsid w:val="00C63F7E"/>
    <w:rsid w:val="00C64108"/>
    <w:rsid w:val="00C641F3"/>
    <w:rsid w:val="00C64371"/>
    <w:rsid w:val="00C643CF"/>
    <w:rsid w:val="00C64495"/>
    <w:rsid w:val="00C64736"/>
    <w:rsid w:val="00C649E4"/>
    <w:rsid w:val="00C64B7F"/>
    <w:rsid w:val="00C64DAC"/>
    <w:rsid w:val="00C64F85"/>
    <w:rsid w:val="00C6517D"/>
    <w:rsid w:val="00C652CA"/>
    <w:rsid w:val="00C652DF"/>
    <w:rsid w:val="00C654DD"/>
    <w:rsid w:val="00C65748"/>
    <w:rsid w:val="00C65950"/>
    <w:rsid w:val="00C65999"/>
    <w:rsid w:val="00C65D5C"/>
    <w:rsid w:val="00C65F94"/>
    <w:rsid w:val="00C6603C"/>
    <w:rsid w:val="00C667A3"/>
    <w:rsid w:val="00C667B6"/>
    <w:rsid w:val="00C6697E"/>
    <w:rsid w:val="00C66D40"/>
    <w:rsid w:val="00C66E0E"/>
    <w:rsid w:val="00C66E6B"/>
    <w:rsid w:val="00C66E91"/>
    <w:rsid w:val="00C6707A"/>
    <w:rsid w:val="00C674CD"/>
    <w:rsid w:val="00C67714"/>
    <w:rsid w:val="00C6779F"/>
    <w:rsid w:val="00C679CF"/>
    <w:rsid w:val="00C67AF0"/>
    <w:rsid w:val="00C67C8E"/>
    <w:rsid w:val="00C67E7E"/>
    <w:rsid w:val="00C70116"/>
    <w:rsid w:val="00C7083D"/>
    <w:rsid w:val="00C70984"/>
    <w:rsid w:val="00C70DF8"/>
    <w:rsid w:val="00C70E5A"/>
    <w:rsid w:val="00C71050"/>
    <w:rsid w:val="00C711A2"/>
    <w:rsid w:val="00C71459"/>
    <w:rsid w:val="00C7151C"/>
    <w:rsid w:val="00C715FD"/>
    <w:rsid w:val="00C71800"/>
    <w:rsid w:val="00C71AE1"/>
    <w:rsid w:val="00C71C6C"/>
    <w:rsid w:val="00C71E1E"/>
    <w:rsid w:val="00C71EB9"/>
    <w:rsid w:val="00C72172"/>
    <w:rsid w:val="00C72221"/>
    <w:rsid w:val="00C72482"/>
    <w:rsid w:val="00C72500"/>
    <w:rsid w:val="00C725B9"/>
    <w:rsid w:val="00C72720"/>
    <w:rsid w:val="00C728C9"/>
    <w:rsid w:val="00C72AB0"/>
    <w:rsid w:val="00C72DF6"/>
    <w:rsid w:val="00C72E75"/>
    <w:rsid w:val="00C7346F"/>
    <w:rsid w:val="00C73AC8"/>
    <w:rsid w:val="00C7439F"/>
    <w:rsid w:val="00C74904"/>
    <w:rsid w:val="00C74B5F"/>
    <w:rsid w:val="00C74FE4"/>
    <w:rsid w:val="00C752D3"/>
    <w:rsid w:val="00C7557E"/>
    <w:rsid w:val="00C75661"/>
    <w:rsid w:val="00C757FF"/>
    <w:rsid w:val="00C75876"/>
    <w:rsid w:val="00C7587B"/>
    <w:rsid w:val="00C75E61"/>
    <w:rsid w:val="00C75F7C"/>
    <w:rsid w:val="00C75FFB"/>
    <w:rsid w:val="00C760E6"/>
    <w:rsid w:val="00C76139"/>
    <w:rsid w:val="00C76337"/>
    <w:rsid w:val="00C76614"/>
    <w:rsid w:val="00C7663B"/>
    <w:rsid w:val="00C76653"/>
    <w:rsid w:val="00C76661"/>
    <w:rsid w:val="00C76CF4"/>
    <w:rsid w:val="00C770CC"/>
    <w:rsid w:val="00C7742A"/>
    <w:rsid w:val="00C77572"/>
    <w:rsid w:val="00C77691"/>
    <w:rsid w:val="00C77962"/>
    <w:rsid w:val="00C77B18"/>
    <w:rsid w:val="00C77C69"/>
    <w:rsid w:val="00C800CA"/>
    <w:rsid w:val="00C80286"/>
    <w:rsid w:val="00C802F9"/>
    <w:rsid w:val="00C8033E"/>
    <w:rsid w:val="00C803D9"/>
    <w:rsid w:val="00C804AE"/>
    <w:rsid w:val="00C8052B"/>
    <w:rsid w:val="00C80871"/>
    <w:rsid w:val="00C80896"/>
    <w:rsid w:val="00C808B8"/>
    <w:rsid w:val="00C80D3F"/>
    <w:rsid w:val="00C80EB1"/>
    <w:rsid w:val="00C811B1"/>
    <w:rsid w:val="00C814CB"/>
    <w:rsid w:val="00C81651"/>
    <w:rsid w:val="00C81720"/>
    <w:rsid w:val="00C81760"/>
    <w:rsid w:val="00C81A3E"/>
    <w:rsid w:val="00C81C69"/>
    <w:rsid w:val="00C81DD7"/>
    <w:rsid w:val="00C81E63"/>
    <w:rsid w:val="00C82423"/>
    <w:rsid w:val="00C824FC"/>
    <w:rsid w:val="00C82B11"/>
    <w:rsid w:val="00C82C8A"/>
    <w:rsid w:val="00C82F03"/>
    <w:rsid w:val="00C82FEB"/>
    <w:rsid w:val="00C8318D"/>
    <w:rsid w:val="00C837DD"/>
    <w:rsid w:val="00C83C55"/>
    <w:rsid w:val="00C83F86"/>
    <w:rsid w:val="00C8406B"/>
    <w:rsid w:val="00C84102"/>
    <w:rsid w:val="00C8431B"/>
    <w:rsid w:val="00C84498"/>
    <w:rsid w:val="00C84595"/>
    <w:rsid w:val="00C8498E"/>
    <w:rsid w:val="00C84CD4"/>
    <w:rsid w:val="00C84FD4"/>
    <w:rsid w:val="00C850D8"/>
    <w:rsid w:val="00C8543E"/>
    <w:rsid w:val="00C8557F"/>
    <w:rsid w:val="00C85A5E"/>
    <w:rsid w:val="00C85DA2"/>
    <w:rsid w:val="00C86017"/>
    <w:rsid w:val="00C8613D"/>
    <w:rsid w:val="00C862E3"/>
    <w:rsid w:val="00C863C7"/>
    <w:rsid w:val="00C8646A"/>
    <w:rsid w:val="00C864AA"/>
    <w:rsid w:val="00C864E2"/>
    <w:rsid w:val="00C864F1"/>
    <w:rsid w:val="00C865E1"/>
    <w:rsid w:val="00C8665B"/>
    <w:rsid w:val="00C86919"/>
    <w:rsid w:val="00C86A2A"/>
    <w:rsid w:val="00C86A8E"/>
    <w:rsid w:val="00C86A9D"/>
    <w:rsid w:val="00C86BB2"/>
    <w:rsid w:val="00C86C09"/>
    <w:rsid w:val="00C8745F"/>
    <w:rsid w:val="00C875CC"/>
    <w:rsid w:val="00C877FD"/>
    <w:rsid w:val="00C87E1D"/>
    <w:rsid w:val="00C9006D"/>
    <w:rsid w:val="00C90092"/>
    <w:rsid w:val="00C903CF"/>
    <w:rsid w:val="00C903EB"/>
    <w:rsid w:val="00C90860"/>
    <w:rsid w:val="00C90AE1"/>
    <w:rsid w:val="00C90D9A"/>
    <w:rsid w:val="00C9124E"/>
    <w:rsid w:val="00C9132B"/>
    <w:rsid w:val="00C91445"/>
    <w:rsid w:val="00C916A2"/>
    <w:rsid w:val="00C9170F"/>
    <w:rsid w:val="00C917A0"/>
    <w:rsid w:val="00C917B5"/>
    <w:rsid w:val="00C917D3"/>
    <w:rsid w:val="00C91953"/>
    <w:rsid w:val="00C91A22"/>
    <w:rsid w:val="00C91EDA"/>
    <w:rsid w:val="00C922C3"/>
    <w:rsid w:val="00C926B6"/>
    <w:rsid w:val="00C9277B"/>
    <w:rsid w:val="00C927E2"/>
    <w:rsid w:val="00C9348D"/>
    <w:rsid w:val="00C934E0"/>
    <w:rsid w:val="00C935DB"/>
    <w:rsid w:val="00C93C0B"/>
    <w:rsid w:val="00C93E2F"/>
    <w:rsid w:val="00C93F57"/>
    <w:rsid w:val="00C9408C"/>
    <w:rsid w:val="00C940AE"/>
    <w:rsid w:val="00C94237"/>
    <w:rsid w:val="00C94276"/>
    <w:rsid w:val="00C9495A"/>
    <w:rsid w:val="00C94E1C"/>
    <w:rsid w:val="00C94F29"/>
    <w:rsid w:val="00C951DE"/>
    <w:rsid w:val="00C952DE"/>
    <w:rsid w:val="00C95369"/>
    <w:rsid w:val="00C9577B"/>
    <w:rsid w:val="00C957CB"/>
    <w:rsid w:val="00C95F4D"/>
    <w:rsid w:val="00C96228"/>
    <w:rsid w:val="00C96864"/>
    <w:rsid w:val="00C9686C"/>
    <w:rsid w:val="00C96B08"/>
    <w:rsid w:val="00C96B33"/>
    <w:rsid w:val="00C96C06"/>
    <w:rsid w:val="00C970B4"/>
    <w:rsid w:val="00C97287"/>
    <w:rsid w:val="00C972BA"/>
    <w:rsid w:val="00C972FA"/>
    <w:rsid w:val="00C97432"/>
    <w:rsid w:val="00C9754E"/>
    <w:rsid w:val="00C977F8"/>
    <w:rsid w:val="00C977FA"/>
    <w:rsid w:val="00CA0113"/>
    <w:rsid w:val="00CA0388"/>
    <w:rsid w:val="00CA0439"/>
    <w:rsid w:val="00CA05B5"/>
    <w:rsid w:val="00CA0627"/>
    <w:rsid w:val="00CA067F"/>
    <w:rsid w:val="00CA08C3"/>
    <w:rsid w:val="00CA0DB7"/>
    <w:rsid w:val="00CA0E9C"/>
    <w:rsid w:val="00CA0F9C"/>
    <w:rsid w:val="00CA1439"/>
    <w:rsid w:val="00CA1568"/>
    <w:rsid w:val="00CA15D3"/>
    <w:rsid w:val="00CA17CC"/>
    <w:rsid w:val="00CA186D"/>
    <w:rsid w:val="00CA1BE8"/>
    <w:rsid w:val="00CA202C"/>
    <w:rsid w:val="00CA2034"/>
    <w:rsid w:val="00CA2191"/>
    <w:rsid w:val="00CA2225"/>
    <w:rsid w:val="00CA2350"/>
    <w:rsid w:val="00CA2565"/>
    <w:rsid w:val="00CA27FD"/>
    <w:rsid w:val="00CA2834"/>
    <w:rsid w:val="00CA28F6"/>
    <w:rsid w:val="00CA2935"/>
    <w:rsid w:val="00CA2F55"/>
    <w:rsid w:val="00CA30C9"/>
    <w:rsid w:val="00CA35E9"/>
    <w:rsid w:val="00CA3D59"/>
    <w:rsid w:val="00CA4223"/>
    <w:rsid w:val="00CA432C"/>
    <w:rsid w:val="00CA44B9"/>
    <w:rsid w:val="00CA44DA"/>
    <w:rsid w:val="00CA479C"/>
    <w:rsid w:val="00CA4886"/>
    <w:rsid w:val="00CA49E4"/>
    <w:rsid w:val="00CA4CD1"/>
    <w:rsid w:val="00CA4FC0"/>
    <w:rsid w:val="00CA50A9"/>
    <w:rsid w:val="00CA51C8"/>
    <w:rsid w:val="00CA552D"/>
    <w:rsid w:val="00CA56B5"/>
    <w:rsid w:val="00CA5768"/>
    <w:rsid w:val="00CA57FE"/>
    <w:rsid w:val="00CA5B31"/>
    <w:rsid w:val="00CA5C0B"/>
    <w:rsid w:val="00CA5D11"/>
    <w:rsid w:val="00CA5E3A"/>
    <w:rsid w:val="00CA65DE"/>
    <w:rsid w:val="00CA68F0"/>
    <w:rsid w:val="00CA6AC4"/>
    <w:rsid w:val="00CA6F79"/>
    <w:rsid w:val="00CA6FA8"/>
    <w:rsid w:val="00CA71B6"/>
    <w:rsid w:val="00CA736F"/>
    <w:rsid w:val="00CA75B3"/>
    <w:rsid w:val="00CA7657"/>
    <w:rsid w:val="00CA797C"/>
    <w:rsid w:val="00CA7E4B"/>
    <w:rsid w:val="00CA7EC6"/>
    <w:rsid w:val="00CB004F"/>
    <w:rsid w:val="00CB02DF"/>
    <w:rsid w:val="00CB0981"/>
    <w:rsid w:val="00CB0A7D"/>
    <w:rsid w:val="00CB0C42"/>
    <w:rsid w:val="00CB0C6F"/>
    <w:rsid w:val="00CB0D00"/>
    <w:rsid w:val="00CB0EA8"/>
    <w:rsid w:val="00CB12E4"/>
    <w:rsid w:val="00CB1302"/>
    <w:rsid w:val="00CB15DD"/>
    <w:rsid w:val="00CB1AD4"/>
    <w:rsid w:val="00CB1B0A"/>
    <w:rsid w:val="00CB1DF0"/>
    <w:rsid w:val="00CB21D8"/>
    <w:rsid w:val="00CB22B7"/>
    <w:rsid w:val="00CB2615"/>
    <w:rsid w:val="00CB2669"/>
    <w:rsid w:val="00CB27B8"/>
    <w:rsid w:val="00CB282A"/>
    <w:rsid w:val="00CB2BBC"/>
    <w:rsid w:val="00CB2E83"/>
    <w:rsid w:val="00CB2FBD"/>
    <w:rsid w:val="00CB30BA"/>
    <w:rsid w:val="00CB30C7"/>
    <w:rsid w:val="00CB3345"/>
    <w:rsid w:val="00CB376C"/>
    <w:rsid w:val="00CB3C43"/>
    <w:rsid w:val="00CB3C67"/>
    <w:rsid w:val="00CB3CD6"/>
    <w:rsid w:val="00CB41BD"/>
    <w:rsid w:val="00CB486A"/>
    <w:rsid w:val="00CB488B"/>
    <w:rsid w:val="00CB4C72"/>
    <w:rsid w:val="00CB4CAB"/>
    <w:rsid w:val="00CB4D9E"/>
    <w:rsid w:val="00CB4DBF"/>
    <w:rsid w:val="00CB4DC1"/>
    <w:rsid w:val="00CB4F34"/>
    <w:rsid w:val="00CB5143"/>
    <w:rsid w:val="00CB571E"/>
    <w:rsid w:val="00CB58A8"/>
    <w:rsid w:val="00CB59D2"/>
    <w:rsid w:val="00CB5B57"/>
    <w:rsid w:val="00CB5B6A"/>
    <w:rsid w:val="00CB60FF"/>
    <w:rsid w:val="00CB6175"/>
    <w:rsid w:val="00CB6311"/>
    <w:rsid w:val="00CB63B1"/>
    <w:rsid w:val="00CB6814"/>
    <w:rsid w:val="00CB6A77"/>
    <w:rsid w:val="00CB6C84"/>
    <w:rsid w:val="00CB6DEC"/>
    <w:rsid w:val="00CB70E1"/>
    <w:rsid w:val="00CB724E"/>
    <w:rsid w:val="00CB7358"/>
    <w:rsid w:val="00CB749B"/>
    <w:rsid w:val="00CB7751"/>
    <w:rsid w:val="00CB7A34"/>
    <w:rsid w:val="00CB7BA7"/>
    <w:rsid w:val="00CB7CE6"/>
    <w:rsid w:val="00CB7D68"/>
    <w:rsid w:val="00CB7E57"/>
    <w:rsid w:val="00CC0228"/>
    <w:rsid w:val="00CC02BD"/>
    <w:rsid w:val="00CC06B8"/>
    <w:rsid w:val="00CC06D2"/>
    <w:rsid w:val="00CC09A8"/>
    <w:rsid w:val="00CC0E01"/>
    <w:rsid w:val="00CC0E74"/>
    <w:rsid w:val="00CC0FC3"/>
    <w:rsid w:val="00CC1191"/>
    <w:rsid w:val="00CC12DD"/>
    <w:rsid w:val="00CC1685"/>
    <w:rsid w:val="00CC1A82"/>
    <w:rsid w:val="00CC1C71"/>
    <w:rsid w:val="00CC1F2E"/>
    <w:rsid w:val="00CC1F6C"/>
    <w:rsid w:val="00CC2366"/>
    <w:rsid w:val="00CC23D6"/>
    <w:rsid w:val="00CC26BA"/>
    <w:rsid w:val="00CC26F5"/>
    <w:rsid w:val="00CC274A"/>
    <w:rsid w:val="00CC2995"/>
    <w:rsid w:val="00CC2997"/>
    <w:rsid w:val="00CC2A6F"/>
    <w:rsid w:val="00CC2B0D"/>
    <w:rsid w:val="00CC2B17"/>
    <w:rsid w:val="00CC2F50"/>
    <w:rsid w:val="00CC3384"/>
    <w:rsid w:val="00CC3407"/>
    <w:rsid w:val="00CC3A69"/>
    <w:rsid w:val="00CC3BF7"/>
    <w:rsid w:val="00CC3D2D"/>
    <w:rsid w:val="00CC3D7A"/>
    <w:rsid w:val="00CC3E76"/>
    <w:rsid w:val="00CC4103"/>
    <w:rsid w:val="00CC4130"/>
    <w:rsid w:val="00CC4172"/>
    <w:rsid w:val="00CC42DC"/>
    <w:rsid w:val="00CC42EB"/>
    <w:rsid w:val="00CC45DF"/>
    <w:rsid w:val="00CC46CB"/>
    <w:rsid w:val="00CC46E4"/>
    <w:rsid w:val="00CC4A79"/>
    <w:rsid w:val="00CC4B2E"/>
    <w:rsid w:val="00CC4B7E"/>
    <w:rsid w:val="00CC4BB4"/>
    <w:rsid w:val="00CC4D0D"/>
    <w:rsid w:val="00CC4D1F"/>
    <w:rsid w:val="00CC52F7"/>
    <w:rsid w:val="00CC539F"/>
    <w:rsid w:val="00CC5412"/>
    <w:rsid w:val="00CC5931"/>
    <w:rsid w:val="00CC5AD4"/>
    <w:rsid w:val="00CC6263"/>
    <w:rsid w:val="00CC634B"/>
    <w:rsid w:val="00CC64F6"/>
    <w:rsid w:val="00CC70CD"/>
    <w:rsid w:val="00CC7259"/>
    <w:rsid w:val="00CC73A6"/>
    <w:rsid w:val="00CC74FA"/>
    <w:rsid w:val="00CC760D"/>
    <w:rsid w:val="00CC7BAC"/>
    <w:rsid w:val="00CC7BC9"/>
    <w:rsid w:val="00CC7FB6"/>
    <w:rsid w:val="00CD0446"/>
    <w:rsid w:val="00CD09D3"/>
    <w:rsid w:val="00CD0B37"/>
    <w:rsid w:val="00CD0DD1"/>
    <w:rsid w:val="00CD0E65"/>
    <w:rsid w:val="00CD0FC6"/>
    <w:rsid w:val="00CD11D0"/>
    <w:rsid w:val="00CD1246"/>
    <w:rsid w:val="00CD133C"/>
    <w:rsid w:val="00CD15B6"/>
    <w:rsid w:val="00CD16E6"/>
    <w:rsid w:val="00CD19A3"/>
    <w:rsid w:val="00CD1BA1"/>
    <w:rsid w:val="00CD1D4C"/>
    <w:rsid w:val="00CD1EA5"/>
    <w:rsid w:val="00CD2362"/>
    <w:rsid w:val="00CD24D6"/>
    <w:rsid w:val="00CD2544"/>
    <w:rsid w:val="00CD2558"/>
    <w:rsid w:val="00CD2711"/>
    <w:rsid w:val="00CD29C5"/>
    <w:rsid w:val="00CD2B24"/>
    <w:rsid w:val="00CD2B35"/>
    <w:rsid w:val="00CD2C3C"/>
    <w:rsid w:val="00CD2D00"/>
    <w:rsid w:val="00CD2E28"/>
    <w:rsid w:val="00CD30D1"/>
    <w:rsid w:val="00CD3187"/>
    <w:rsid w:val="00CD349E"/>
    <w:rsid w:val="00CD3867"/>
    <w:rsid w:val="00CD3A46"/>
    <w:rsid w:val="00CD3C06"/>
    <w:rsid w:val="00CD3DDA"/>
    <w:rsid w:val="00CD3EB7"/>
    <w:rsid w:val="00CD4C10"/>
    <w:rsid w:val="00CD4F06"/>
    <w:rsid w:val="00CD4F11"/>
    <w:rsid w:val="00CD509D"/>
    <w:rsid w:val="00CD5179"/>
    <w:rsid w:val="00CD52EF"/>
    <w:rsid w:val="00CD55C5"/>
    <w:rsid w:val="00CD564D"/>
    <w:rsid w:val="00CD5A85"/>
    <w:rsid w:val="00CD6282"/>
    <w:rsid w:val="00CD62CE"/>
    <w:rsid w:val="00CD6392"/>
    <w:rsid w:val="00CD6593"/>
    <w:rsid w:val="00CD67AA"/>
    <w:rsid w:val="00CD69EC"/>
    <w:rsid w:val="00CD6A35"/>
    <w:rsid w:val="00CD6A82"/>
    <w:rsid w:val="00CD6B92"/>
    <w:rsid w:val="00CD6E21"/>
    <w:rsid w:val="00CD6F08"/>
    <w:rsid w:val="00CD6FC9"/>
    <w:rsid w:val="00CD7121"/>
    <w:rsid w:val="00CD71A4"/>
    <w:rsid w:val="00CD71F3"/>
    <w:rsid w:val="00CD7340"/>
    <w:rsid w:val="00CD739C"/>
    <w:rsid w:val="00CD74D9"/>
    <w:rsid w:val="00CD7509"/>
    <w:rsid w:val="00CD7B1B"/>
    <w:rsid w:val="00CE00FA"/>
    <w:rsid w:val="00CE0344"/>
    <w:rsid w:val="00CE066B"/>
    <w:rsid w:val="00CE0FAA"/>
    <w:rsid w:val="00CE1132"/>
    <w:rsid w:val="00CE14CF"/>
    <w:rsid w:val="00CE153C"/>
    <w:rsid w:val="00CE1738"/>
    <w:rsid w:val="00CE1E66"/>
    <w:rsid w:val="00CE1EC6"/>
    <w:rsid w:val="00CE1EEE"/>
    <w:rsid w:val="00CE2099"/>
    <w:rsid w:val="00CE20AF"/>
    <w:rsid w:val="00CE226C"/>
    <w:rsid w:val="00CE23FF"/>
    <w:rsid w:val="00CE26EF"/>
    <w:rsid w:val="00CE2DF5"/>
    <w:rsid w:val="00CE2FA9"/>
    <w:rsid w:val="00CE30A2"/>
    <w:rsid w:val="00CE3226"/>
    <w:rsid w:val="00CE325F"/>
    <w:rsid w:val="00CE3316"/>
    <w:rsid w:val="00CE3344"/>
    <w:rsid w:val="00CE33DE"/>
    <w:rsid w:val="00CE356E"/>
    <w:rsid w:val="00CE375D"/>
    <w:rsid w:val="00CE37CD"/>
    <w:rsid w:val="00CE3ABE"/>
    <w:rsid w:val="00CE4294"/>
    <w:rsid w:val="00CE4328"/>
    <w:rsid w:val="00CE43E7"/>
    <w:rsid w:val="00CE462B"/>
    <w:rsid w:val="00CE4893"/>
    <w:rsid w:val="00CE4957"/>
    <w:rsid w:val="00CE51DD"/>
    <w:rsid w:val="00CE5589"/>
    <w:rsid w:val="00CE5741"/>
    <w:rsid w:val="00CE57F3"/>
    <w:rsid w:val="00CE5825"/>
    <w:rsid w:val="00CE59BF"/>
    <w:rsid w:val="00CE5A8B"/>
    <w:rsid w:val="00CE5AE6"/>
    <w:rsid w:val="00CE5BF8"/>
    <w:rsid w:val="00CE5C39"/>
    <w:rsid w:val="00CE5C72"/>
    <w:rsid w:val="00CE5D12"/>
    <w:rsid w:val="00CE5F0A"/>
    <w:rsid w:val="00CE60E1"/>
    <w:rsid w:val="00CE61D0"/>
    <w:rsid w:val="00CE6604"/>
    <w:rsid w:val="00CE6675"/>
    <w:rsid w:val="00CE66EB"/>
    <w:rsid w:val="00CE6757"/>
    <w:rsid w:val="00CE680A"/>
    <w:rsid w:val="00CE680E"/>
    <w:rsid w:val="00CE6A14"/>
    <w:rsid w:val="00CE6D46"/>
    <w:rsid w:val="00CE6F26"/>
    <w:rsid w:val="00CE6F7E"/>
    <w:rsid w:val="00CE70E5"/>
    <w:rsid w:val="00CE70FA"/>
    <w:rsid w:val="00CE729A"/>
    <w:rsid w:val="00CE72D3"/>
    <w:rsid w:val="00CE734D"/>
    <w:rsid w:val="00CE73F1"/>
    <w:rsid w:val="00CE7461"/>
    <w:rsid w:val="00CE749C"/>
    <w:rsid w:val="00CE75C6"/>
    <w:rsid w:val="00CE7891"/>
    <w:rsid w:val="00CE7BDF"/>
    <w:rsid w:val="00CE7C83"/>
    <w:rsid w:val="00CE7DE9"/>
    <w:rsid w:val="00CF023F"/>
    <w:rsid w:val="00CF03DF"/>
    <w:rsid w:val="00CF0528"/>
    <w:rsid w:val="00CF06DA"/>
    <w:rsid w:val="00CF083B"/>
    <w:rsid w:val="00CF09EB"/>
    <w:rsid w:val="00CF0C20"/>
    <w:rsid w:val="00CF118F"/>
    <w:rsid w:val="00CF14B7"/>
    <w:rsid w:val="00CF1613"/>
    <w:rsid w:val="00CF18A6"/>
    <w:rsid w:val="00CF1A12"/>
    <w:rsid w:val="00CF1D02"/>
    <w:rsid w:val="00CF211C"/>
    <w:rsid w:val="00CF220A"/>
    <w:rsid w:val="00CF29BD"/>
    <w:rsid w:val="00CF2A14"/>
    <w:rsid w:val="00CF2B5E"/>
    <w:rsid w:val="00CF2D59"/>
    <w:rsid w:val="00CF2EE2"/>
    <w:rsid w:val="00CF2F2E"/>
    <w:rsid w:val="00CF2FA7"/>
    <w:rsid w:val="00CF2FE3"/>
    <w:rsid w:val="00CF3119"/>
    <w:rsid w:val="00CF3201"/>
    <w:rsid w:val="00CF3A49"/>
    <w:rsid w:val="00CF3A9B"/>
    <w:rsid w:val="00CF3B27"/>
    <w:rsid w:val="00CF42CF"/>
    <w:rsid w:val="00CF42D0"/>
    <w:rsid w:val="00CF4369"/>
    <w:rsid w:val="00CF4485"/>
    <w:rsid w:val="00CF4549"/>
    <w:rsid w:val="00CF476B"/>
    <w:rsid w:val="00CF47F1"/>
    <w:rsid w:val="00CF4E9A"/>
    <w:rsid w:val="00CF4FD0"/>
    <w:rsid w:val="00CF5A68"/>
    <w:rsid w:val="00CF5E67"/>
    <w:rsid w:val="00CF6094"/>
    <w:rsid w:val="00CF6387"/>
    <w:rsid w:val="00CF68BD"/>
    <w:rsid w:val="00CF6C0B"/>
    <w:rsid w:val="00CF6D03"/>
    <w:rsid w:val="00CF6DE8"/>
    <w:rsid w:val="00CF6EEA"/>
    <w:rsid w:val="00CF70EB"/>
    <w:rsid w:val="00CF715A"/>
    <w:rsid w:val="00CF74AD"/>
    <w:rsid w:val="00CF77E6"/>
    <w:rsid w:val="00CF7954"/>
    <w:rsid w:val="00CF7A25"/>
    <w:rsid w:val="00CF7A5B"/>
    <w:rsid w:val="00CF7D2E"/>
    <w:rsid w:val="00CF7D2F"/>
    <w:rsid w:val="00CF7E6D"/>
    <w:rsid w:val="00D000ED"/>
    <w:rsid w:val="00D00123"/>
    <w:rsid w:val="00D001F7"/>
    <w:rsid w:val="00D00384"/>
    <w:rsid w:val="00D0055E"/>
    <w:rsid w:val="00D00620"/>
    <w:rsid w:val="00D006C5"/>
    <w:rsid w:val="00D00793"/>
    <w:rsid w:val="00D00810"/>
    <w:rsid w:val="00D0096E"/>
    <w:rsid w:val="00D00BB2"/>
    <w:rsid w:val="00D00D0E"/>
    <w:rsid w:val="00D01103"/>
    <w:rsid w:val="00D0113A"/>
    <w:rsid w:val="00D011A2"/>
    <w:rsid w:val="00D011B0"/>
    <w:rsid w:val="00D011B3"/>
    <w:rsid w:val="00D012A4"/>
    <w:rsid w:val="00D013AF"/>
    <w:rsid w:val="00D0167F"/>
    <w:rsid w:val="00D0181F"/>
    <w:rsid w:val="00D01843"/>
    <w:rsid w:val="00D01908"/>
    <w:rsid w:val="00D01FF5"/>
    <w:rsid w:val="00D0207E"/>
    <w:rsid w:val="00D0259A"/>
    <w:rsid w:val="00D02718"/>
    <w:rsid w:val="00D02755"/>
    <w:rsid w:val="00D027CC"/>
    <w:rsid w:val="00D02842"/>
    <w:rsid w:val="00D029F0"/>
    <w:rsid w:val="00D02BCB"/>
    <w:rsid w:val="00D030DC"/>
    <w:rsid w:val="00D03355"/>
    <w:rsid w:val="00D03562"/>
    <w:rsid w:val="00D03B52"/>
    <w:rsid w:val="00D03B9D"/>
    <w:rsid w:val="00D03BDB"/>
    <w:rsid w:val="00D03F1B"/>
    <w:rsid w:val="00D04010"/>
    <w:rsid w:val="00D040E6"/>
    <w:rsid w:val="00D043EF"/>
    <w:rsid w:val="00D043F6"/>
    <w:rsid w:val="00D044E7"/>
    <w:rsid w:val="00D045A6"/>
    <w:rsid w:val="00D047F3"/>
    <w:rsid w:val="00D04BC3"/>
    <w:rsid w:val="00D053B4"/>
    <w:rsid w:val="00D053FE"/>
    <w:rsid w:val="00D05A5A"/>
    <w:rsid w:val="00D05ADE"/>
    <w:rsid w:val="00D05ED3"/>
    <w:rsid w:val="00D06031"/>
    <w:rsid w:val="00D060DD"/>
    <w:rsid w:val="00D063A6"/>
    <w:rsid w:val="00D0663C"/>
    <w:rsid w:val="00D06768"/>
    <w:rsid w:val="00D06960"/>
    <w:rsid w:val="00D06AB9"/>
    <w:rsid w:val="00D06B9F"/>
    <w:rsid w:val="00D06CCD"/>
    <w:rsid w:val="00D06CD4"/>
    <w:rsid w:val="00D0716B"/>
    <w:rsid w:val="00D072B1"/>
    <w:rsid w:val="00D073D9"/>
    <w:rsid w:val="00D07600"/>
    <w:rsid w:val="00D077BB"/>
    <w:rsid w:val="00D0780C"/>
    <w:rsid w:val="00D0783D"/>
    <w:rsid w:val="00D079D9"/>
    <w:rsid w:val="00D07BA4"/>
    <w:rsid w:val="00D07E3B"/>
    <w:rsid w:val="00D07ED3"/>
    <w:rsid w:val="00D10192"/>
    <w:rsid w:val="00D10581"/>
    <w:rsid w:val="00D10722"/>
    <w:rsid w:val="00D109ED"/>
    <w:rsid w:val="00D11003"/>
    <w:rsid w:val="00D1184F"/>
    <w:rsid w:val="00D11881"/>
    <w:rsid w:val="00D120A0"/>
    <w:rsid w:val="00D120A4"/>
    <w:rsid w:val="00D120D5"/>
    <w:rsid w:val="00D1222D"/>
    <w:rsid w:val="00D12663"/>
    <w:rsid w:val="00D12BF6"/>
    <w:rsid w:val="00D12C0F"/>
    <w:rsid w:val="00D12C75"/>
    <w:rsid w:val="00D12DE4"/>
    <w:rsid w:val="00D13084"/>
    <w:rsid w:val="00D1323F"/>
    <w:rsid w:val="00D13722"/>
    <w:rsid w:val="00D13A00"/>
    <w:rsid w:val="00D13A9D"/>
    <w:rsid w:val="00D13C62"/>
    <w:rsid w:val="00D14005"/>
    <w:rsid w:val="00D1417D"/>
    <w:rsid w:val="00D14436"/>
    <w:rsid w:val="00D146AE"/>
    <w:rsid w:val="00D14F67"/>
    <w:rsid w:val="00D15095"/>
    <w:rsid w:val="00D15099"/>
    <w:rsid w:val="00D152F6"/>
    <w:rsid w:val="00D1539D"/>
    <w:rsid w:val="00D1561C"/>
    <w:rsid w:val="00D15626"/>
    <w:rsid w:val="00D15768"/>
    <w:rsid w:val="00D15851"/>
    <w:rsid w:val="00D159B7"/>
    <w:rsid w:val="00D159BA"/>
    <w:rsid w:val="00D15C6F"/>
    <w:rsid w:val="00D15D4B"/>
    <w:rsid w:val="00D1604E"/>
    <w:rsid w:val="00D161B1"/>
    <w:rsid w:val="00D163AF"/>
    <w:rsid w:val="00D16622"/>
    <w:rsid w:val="00D16641"/>
    <w:rsid w:val="00D168BA"/>
    <w:rsid w:val="00D16BE5"/>
    <w:rsid w:val="00D16E47"/>
    <w:rsid w:val="00D16EEF"/>
    <w:rsid w:val="00D16F12"/>
    <w:rsid w:val="00D16F6A"/>
    <w:rsid w:val="00D17164"/>
    <w:rsid w:val="00D17340"/>
    <w:rsid w:val="00D17493"/>
    <w:rsid w:val="00D1753B"/>
    <w:rsid w:val="00D179E5"/>
    <w:rsid w:val="00D17BF5"/>
    <w:rsid w:val="00D17C76"/>
    <w:rsid w:val="00D17D2E"/>
    <w:rsid w:val="00D200DF"/>
    <w:rsid w:val="00D2021B"/>
    <w:rsid w:val="00D20284"/>
    <w:rsid w:val="00D20575"/>
    <w:rsid w:val="00D20696"/>
    <w:rsid w:val="00D206BA"/>
    <w:rsid w:val="00D20926"/>
    <w:rsid w:val="00D209D3"/>
    <w:rsid w:val="00D20CB0"/>
    <w:rsid w:val="00D20DD5"/>
    <w:rsid w:val="00D21114"/>
    <w:rsid w:val="00D216BC"/>
    <w:rsid w:val="00D21829"/>
    <w:rsid w:val="00D218DD"/>
    <w:rsid w:val="00D219A1"/>
    <w:rsid w:val="00D21AF5"/>
    <w:rsid w:val="00D2200C"/>
    <w:rsid w:val="00D22184"/>
    <w:rsid w:val="00D2245F"/>
    <w:rsid w:val="00D22665"/>
    <w:rsid w:val="00D22A17"/>
    <w:rsid w:val="00D22ABD"/>
    <w:rsid w:val="00D22E1E"/>
    <w:rsid w:val="00D22E76"/>
    <w:rsid w:val="00D22E7C"/>
    <w:rsid w:val="00D2324D"/>
    <w:rsid w:val="00D2340B"/>
    <w:rsid w:val="00D2394E"/>
    <w:rsid w:val="00D2396F"/>
    <w:rsid w:val="00D23F33"/>
    <w:rsid w:val="00D23F81"/>
    <w:rsid w:val="00D23FA3"/>
    <w:rsid w:val="00D240FE"/>
    <w:rsid w:val="00D24150"/>
    <w:rsid w:val="00D24241"/>
    <w:rsid w:val="00D242DE"/>
    <w:rsid w:val="00D24375"/>
    <w:rsid w:val="00D246C4"/>
    <w:rsid w:val="00D24998"/>
    <w:rsid w:val="00D24B1C"/>
    <w:rsid w:val="00D24FC7"/>
    <w:rsid w:val="00D25173"/>
    <w:rsid w:val="00D25382"/>
    <w:rsid w:val="00D2543A"/>
    <w:rsid w:val="00D2545A"/>
    <w:rsid w:val="00D254CF"/>
    <w:rsid w:val="00D255F8"/>
    <w:rsid w:val="00D25D2C"/>
    <w:rsid w:val="00D25DC9"/>
    <w:rsid w:val="00D25F05"/>
    <w:rsid w:val="00D25FB3"/>
    <w:rsid w:val="00D26160"/>
    <w:rsid w:val="00D2625E"/>
    <w:rsid w:val="00D26511"/>
    <w:rsid w:val="00D26676"/>
    <w:rsid w:val="00D267AE"/>
    <w:rsid w:val="00D267B2"/>
    <w:rsid w:val="00D26A79"/>
    <w:rsid w:val="00D26D1F"/>
    <w:rsid w:val="00D26E59"/>
    <w:rsid w:val="00D271B9"/>
    <w:rsid w:val="00D2772C"/>
    <w:rsid w:val="00D27745"/>
    <w:rsid w:val="00D27A50"/>
    <w:rsid w:val="00D27AD7"/>
    <w:rsid w:val="00D27BFD"/>
    <w:rsid w:val="00D27D27"/>
    <w:rsid w:val="00D27DA8"/>
    <w:rsid w:val="00D27F90"/>
    <w:rsid w:val="00D30168"/>
    <w:rsid w:val="00D305AB"/>
    <w:rsid w:val="00D30641"/>
    <w:rsid w:val="00D306C7"/>
    <w:rsid w:val="00D306F5"/>
    <w:rsid w:val="00D30744"/>
    <w:rsid w:val="00D3074E"/>
    <w:rsid w:val="00D307F3"/>
    <w:rsid w:val="00D30963"/>
    <w:rsid w:val="00D30A24"/>
    <w:rsid w:val="00D30B5D"/>
    <w:rsid w:val="00D31063"/>
    <w:rsid w:val="00D31124"/>
    <w:rsid w:val="00D31234"/>
    <w:rsid w:val="00D315A5"/>
    <w:rsid w:val="00D316A8"/>
    <w:rsid w:val="00D31753"/>
    <w:rsid w:val="00D31ACE"/>
    <w:rsid w:val="00D31BAF"/>
    <w:rsid w:val="00D31CAA"/>
    <w:rsid w:val="00D31CFC"/>
    <w:rsid w:val="00D31F59"/>
    <w:rsid w:val="00D320A9"/>
    <w:rsid w:val="00D322C7"/>
    <w:rsid w:val="00D324A2"/>
    <w:rsid w:val="00D324B2"/>
    <w:rsid w:val="00D32A9B"/>
    <w:rsid w:val="00D32CAB"/>
    <w:rsid w:val="00D32CDF"/>
    <w:rsid w:val="00D33241"/>
    <w:rsid w:val="00D33589"/>
    <w:rsid w:val="00D33926"/>
    <w:rsid w:val="00D33A9A"/>
    <w:rsid w:val="00D33E99"/>
    <w:rsid w:val="00D33FF8"/>
    <w:rsid w:val="00D341E4"/>
    <w:rsid w:val="00D341F3"/>
    <w:rsid w:val="00D345EF"/>
    <w:rsid w:val="00D3470D"/>
    <w:rsid w:val="00D34CA2"/>
    <w:rsid w:val="00D34F06"/>
    <w:rsid w:val="00D34F97"/>
    <w:rsid w:val="00D34FDD"/>
    <w:rsid w:val="00D35052"/>
    <w:rsid w:val="00D350ED"/>
    <w:rsid w:val="00D35205"/>
    <w:rsid w:val="00D3548B"/>
    <w:rsid w:val="00D354A8"/>
    <w:rsid w:val="00D355FA"/>
    <w:rsid w:val="00D3565A"/>
    <w:rsid w:val="00D356C1"/>
    <w:rsid w:val="00D35A20"/>
    <w:rsid w:val="00D35D27"/>
    <w:rsid w:val="00D35D72"/>
    <w:rsid w:val="00D35E82"/>
    <w:rsid w:val="00D362B3"/>
    <w:rsid w:val="00D3644A"/>
    <w:rsid w:val="00D36747"/>
    <w:rsid w:val="00D368DE"/>
    <w:rsid w:val="00D36911"/>
    <w:rsid w:val="00D3729F"/>
    <w:rsid w:val="00D375B7"/>
    <w:rsid w:val="00D37720"/>
    <w:rsid w:val="00D3793E"/>
    <w:rsid w:val="00D37BD3"/>
    <w:rsid w:val="00D37C5F"/>
    <w:rsid w:val="00D37CA2"/>
    <w:rsid w:val="00D37EEE"/>
    <w:rsid w:val="00D403B2"/>
    <w:rsid w:val="00D4065A"/>
    <w:rsid w:val="00D40CBB"/>
    <w:rsid w:val="00D40EE3"/>
    <w:rsid w:val="00D41098"/>
    <w:rsid w:val="00D41356"/>
    <w:rsid w:val="00D41521"/>
    <w:rsid w:val="00D415EF"/>
    <w:rsid w:val="00D41982"/>
    <w:rsid w:val="00D41B24"/>
    <w:rsid w:val="00D41C32"/>
    <w:rsid w:val="00D41E2F"/>
    <w:rsid w:val="00D41E57"/>
    <w:rsid w:val="00D41F1F"/>
    <w:rsid w:val="00D42146"/>
    <w:rsid w:val="00D42314"/>
    <w:rsid w:val="00D429CB"/>
    <w:rsid w:val="00D42B75"/>
    <w:rsid w:val="00D42F8F"/>
    <w:rsid w:val="00D433D2"/>
    <w:rsid w:val="00D43617"/>
    <w:rsid w:val="00D436A8"/>
    <w:rsid w:val="00D438B6"/>
    <w:rsid w:val="00D439F3"/>
    <w:rsid w:val="00D43D2B"/>
    <w:rsid w:val="00D43EA8"/>
    <w:rsid w:val="00D440ED"/>
    <w:rsid w:val="00D44696"/>
    <w:rsid w:val="00D44B85"/>
    <w:rsid w:val="00D44D5A"/>
    <w:rsid w:val="00D44E6A"/>
    <w:rsid w:val="00D4513C"/>
    <w:rsid w:val="00D451A0"/>
    <w:rsid w:val="00D45490"/>
    <w:rsid w:val="00D4558F"/>
    <w:rsid w:val="00D456F0"/>
    <w:rsid w:val="00D45B74"/>
    <w:rsid w:val="00D45CCE"/>
    <w:rsid w:val="00D45CD1"/>
    <w:rsid w:val="00D46238"/>
    <w:rsid w:val="00D464E9"/>
    <w:rsid w:val="00D466E5"/>
    <w:rsid w:val="00D468F7"/>
    <w:rsid w:val="00D469A1"/>
    <w:rsid w:val="00D46B5D"/>
    <w:rsid w:val="00D46E28"/>
    <w:rsid w:val="00D47533"/>
    <w:rsid w:val="00D47717"/>
    <w:rsid w:val="00D47792"/>
    <w:rsid w:val="00D47888"/>
    <w:rsid w:val="00D47B97"/>
    <w:rsid w:val="00D47C22"/>
    <w:rsid w:val="00D47C5A"/>
    <w:rsid w:val="00D50334"/>
    <w:rsid w:val="00D50485"/>
    <w:rsid w:val="00D505D4"/>
    <w:rsid w:val="00D50916"/>
    <w:rsid w:val="00D50E0D"/>
    <w:rsid w:val="00D50EEE"/>
    <w:rsid w:val="00D50F8A"/>
    <w:rsid w:val="00D5119D"/>
    <w:rsid w:val="00D516ED"/>
    <w:rsid w:val="00D516FC"/>
    <w:rsid w:val="00D518D9"/>
    <w:rsid w:val="00D52249"/>
    <w:rsid w:val="00D52463"/>
    <w:rsid w:val="00D525F8"/>
    <w:rsid w:val="00D529C3"/>
    <w:rsid w:val="00D52B8A"/>
    <w:rsid w:val="00D52E14"/>
    <w:rsid w:val="00D52E3C"/>
    <w:rsid w:val="00D52F4F"/>
    <w:rsid w:val="00D53003"/>
    <w:rsid w:val="00D532F4"/>
    <w:rsid w:val="00D533B1"/>
    <w:rsid w:val="00D53407"/>
    <w:rsid w:val="00D53889"/>
    <w:rsid w:val="00D53AE0"/>
    <w:rsid w:val="00D53B2D"/>
    <w:rsid w:val="00D53CC8"/>
    <w:rsid w:val="00D53D29"/>
    <w:rsid w:val="00D53DF9"/>
    <w:rsid w:val="00D54109"/>
    <w:rsid w:val="00D54292"/>
    <w:rsid w:val="00D5435A"/>
    <w:rsid w:val="00D543E0"/>
    <w:rsid w:val="00D54527"/>
    <w:rsid w:val="00D547C9"/>
    <w:rsid w:val="00D54AB9"/>
    <w:rsid w:val="00D54D84"/>
    <w:rsid w:val="00D54E75"/>
    <w:rsid w:val="00D54FAD"/>
    <w:rsid w:val="00D5518A"/>
    <w:rsid w:val="00D552DF"/>
    <w:rsid w:val="00D5550A"/>
    <w:rsid w:val="00D55585"/>
    <w:rsid w:val="00D55706"/>
    <w:rsid w:val="00D557AC"/>
    <w:rsid w:val="00D55892"/>
    <w:rsid w:val="00D55CA0"/>
    <w:rsid w:val="00D55DE9"/>
    <w:rsid w:val="00D56582"/>
    <w:rsid w:val="00D56A32"/>
    <w:rsid w:val="00D56B3F"/>
    <w:rsid w:val="00D56E39"/>
    <w:rsid w:val="00D571D1"/>
    <w:rsid w:val="00D57220"/>
    <w:rsid w:val="00D5735A"/>
    <w:rsid w:val="00D57494"/>
    <w:rsid w:val="00D57518"/>
    <w:rsid w:val="00D5756A"/>
    <w:rsid w:val="00D575BE"/>
    <w:rsid w:val="00D57617"/>
    <w:rsid w:val="00D57719"/>
    <w:rsid w:val="00D57771"/>
    <w:rsid w:val="00D57B9A"/>
    <w:rsid w:val="00D57E5B"/>
    <w:rsid w:val="00D600B9"/>
    <w:rsid w:val="00D60257"/>
    <w:rsid w:val="00D604FC"/>
    <w:rsid w:val="00D607AD"/>
    <w:rsid w:val="00D60ADD"/>
    <w:rsid w:val="00D60B64"/>
    <w:rsid w:val="00D60CEE"/>
    <w:rsid w:val="00D612B0"/>
    <w:rsid w:val="00D6133A"/>
    <w:rsid w:val="00D61400"/>
    <w:rsid w:val="00D6158C"/>
    <w:rsid w:val="00D618F1"/>
    <w:rsid w:val="00D61BAA"/>
    <w:rsid w:val="00D61CA5"/>
    <w:rsid w:val="00D61D31"/>
    <w:rsid w:val="00D61F7B"/>
    <w:rsid w:val="00D62026"/>
    <w:rsid w:val="00D621BB"/>
    <w:rsid w:val="00D62646"/>
    <w:rsid w:val="00D6273A"/>
    <w:rsid w:val="00D62750"/>
    <w:rsid w:val="00D62784"/>
    <w:rsid w:val="00D627F5"/>
    <w:rsid w:val="00D6288F"/>
    <w:rsid w:val="00D62969"/>
    <w:rsid w:val="00D6299D"/>
    <w:rsid w:val="00D62C4A"/>
    <w:rsid w:val="00D630FD"/>
    <w:rsid w:val="00D63195"/>
    <w:rsid w:val="00D6322F"/>
    <w:rsid w:val="00D632DC"/>
    <w:rsid w:val="00D63330"/>
    <w:rsid w:val="00D63454"/>
    <w:rsid w:val="00D63507"/>
    <w:rsid w:val="00D63899"/>
    <w:rsid w:val="00D63BB6"/>
    <w:rsid w:val="00D63CAE"/>
    <w:rsid w:val="00D63DD9"/>
    <w:rsid w:val="00D63F2D"/>
    <w:rsid w:val="00D63F43"/>
    <w:rsid w:val="00D64493"/>
    <w:rsid w:val="00D6453B"/>
    <w:rsid w:val="00D64681"/>
    <w:rsid w:val="00D64774"/>
    <w:rsid w:val="00D64A77"/>
    <w:rsid w:val="00D65203"/>
    <w:rsid w:val="00D65230"/>
    <w:rsid w:val="00D653DA"/>
    <w:rsid w:val="00D65553"/>
    <w:rsid w:val="00D656F2"/>
    <w:rsid w:val="00D6596D"/>
    <w:rsid w:val="00D659CA"/>
    <w:rsid w:val="00D65B7E"/>
    <w:rsid w:val="00D65CE2"/>
    <w:rsid w:val="00D65D9D"/>
    <w:rsid w:val="00D65DA6"/>
    <w:rsid w:val="00D65DC3"/>
    <w:rsid w:val="00D65FB1"/>
    <w:rsid w:val="00D66090"/>
    <w:rsid w:val="00D6612E"/>
    <w:rsid w:val="00D6644C"/>
    <w:rsid w:val="00D66518"/>
    <w:rsid w:val="00D66865"/>
    <w:rsid w:val="00D66B25"/>
    <w:rsid w:val="00D66B42"/>
    <w:rsid w:val="00D66BD6"/>
    <w:rsid w:val="00D66C64"/>
    <w:rsid w:val="00D67009"/>
    <w:rsid w:val="00D67144"/>
    <w:rsid w:val="00D6727E"/>
    <w:rsid w:val="00D672E5"/>
    <w:rsid w:val="00D672E6"/>
    <w:rsid w:val="00D673A5"/>
    <w:rsid w:val="00D67541"/>
    <w:rsid w:val="00D6784B"/>
    <w:rsid w:val="00D700B4"/>
    <w:rsid w:val="00D7019D"/>
    <w:rsid w:val="00D701CA"/>
    <w:rsid w:val="00D70244"/>
    <w:rsid w:val="00D70D0B"/>
    <w:rsid w:val="00D70E56"/>
    <w:rsid w:val="00D71186"/>
    <w:rsid w:val="00D712B3"/>
    <w:rsid w:val="00D714F6"/>
    <w:rsid w:val="00D71AA7"/>
    <w:rsid w:val="00D71B45"/>
    <w:rsid w:val="00D71F5F"/>
    <w:rsid w:val="00D7240A"/>
    <w:rsid w:val="00D728D3"/>
    <w:rsid w:val="00D72C26"/>
    <w:rsid w:val="00D731F8"/>
    <w:rsid w:val="00D739CA"/>
    <w:rsid w:val="00D73AB1"/>
    <w:rsid w:val="00D73AE4"/>
    <w:rsid w:val="00D73B06"/>
    <w:rsid w:val="00D73BFA"/>
    <w:rsid w:val="00D73E45"/>
    <w:rsid w:val="00D7401B"/>
    <w:rsid w:val="00D7422B"/>
    <w:rsid w:val="00D7430A"/>
    <w:rsid w:val="00D74356"/>
    <w:rsid w:val="00D748A0"/>
    <w:rsid w:val="00D7497E"/>
    <w:rsid w:val="00D74992"/>
    <w:rsid w:val="00D74B17"/>
    <w:rsid w:val="00D75436"/>
    <w:rsid w:val="00D75447"/>
    <w:rsid w:val="00D754B3"/>
    <w:rsid w:val="00D7578F"/>
    <w:rsid w:val="00D757C9"/>
    <w:rsid w:val="00D75983"/>
    <w:rsid w:val="00D75ADD"/>
    <w:rsid w:val="00D76005"/>
    <w:rsid w:val="00D7651A"/>
    <w:rsid w:val="00D767A5"/>
    <w:rsid w:val="00D76BE0"/>
    <w:rsid w:val="00D76BE9"/>
    <w:rsid w:val="00D76CFB"/>
    <w:rsid w:val="00D76D1B"/>
    <w:rsid w:val="00D76F66"/>
    <w:rsid w:val="00D76FA0"/>
    <w:rsid w:val="00D77C49"/>
    <w:rsid w:val="00D8013A"/>
    <w:rsid w:val="00D8025E"/>
    <w:rsid w:val="00D803EE"/>
    <w:rsid w:val="00D804BB"/>
    <w:rsid w:val="00D805B0"/>
    <w:rsid w:val="00D80735"/>
    <w:rsid w:val="00D80786"/>
    <w:rsid w:val="00D8091C"/>
    <w:rsid w:val="00D80FBE"/>
    <w:rsid w:val="00D81213"/>
    <w:rsid w:val="00D81325"/>
    <w:rsid w:val="00D8133A"/>
    <w:rsid w:val="00D8162E"/>
    <w:rsid w:val="00D81A27"/>
    <w:rsid w:val="00D81ACE"/>
    <w:rsid w:val="00D81EEF"/>
    <w:rsid w:val="00D82190"/>
    <w:rsid w:val="00D82524"/>
    <w:rsid w:val="00D82767"/>
    <w:rsid w:val="00D82E43"/>
    <w:rsid w:val="00D82F9C"/>
    <w:rsid w:val="00D8349C"/>
    <w:rsid w:val="00D837FC"/>
    <w:rsid w:val="00D837FD"/>
    <w:rsid w:val="00D83B6B"/>
    <w:rsid w:val="00D83BF4"/>
    <w:rsid w:val="00D83C1A"/>
    <w:rsid w:val="00D83CD2"/>
    <w:rsid w:val="00D83E0D"/>
    <w:rsid w:val="00D83F49"/>
    <w:rsid w:val="00D846D3"/>
    <w:rsid w:val="00D849FD"/>
    <w:rsid w:val="00D84B8B"/>
    <w:rsid w:val="00D84C3C"/>
    <w:rsid w:val="00D84FD5"/>
    <w:rsid w:val="00D85252"/>
    <w:rsid w:val="00D85288"/>
    <w:rsid w:val="00D85298"/>
    <w:rsid w:val="00D855A2"/>
    <w:rsid w:val="00D85DF6"/>
    <w:rsid w:val="00D85F90"/>
    <w:rsid w:val="00D86142"/>
    <w:rsid w:val="00D8653D"/>
    <w:rsid w:val="00D866E6"/>
    <w:rsid w:val="00D868FC"/>
    <w:rsid w:val="00D86B8D"/>
    <w:rsid w:val="00D86BA3"/>
    <w:rsid w:val="00D86E7A"/>
    <w:rsid w:val="00D86FD7"/>
    <w:rsid w:val="00D8700A"/>
    <w:rsid w:val="00D8722D"/>
    <w:rsid w:val="00D8723D"/>
    <w:rsid w:val="00D873B7"/>
    <w:rsid w:val="00D879A4"/>
    <w:rsid w:val="00D87AEE"/>
    <w:rsid w:val="00D87CE1"/>
    <w:rsid w:val="00D87E3F"/>
    <w:rsid w:val="00D87EA0"/>
    <w:rsid w:val="00D9005F"/>
    <w:rsid w:val="00D902CE"/>
    <w:rsid w:val="00D903CA"/>
    <w:rsid w:val="00D9055E"/>
    <w:rsid w:val="00D907CD"/>
    <w:rsid w:val="00D9087A"/>
    <w:rsid w:val="00D909DF"/>
    <w:rsid w:val="00D90E4A"/>
    <w:rsid w:val="00D91177"/>
    <w:rsid w:val="00D91276"/>
    <w:rsid w:val="00D9129D"/>
    <w:rsid w:val="00D912CE"/>
    <w:rsid w:val="00D9139E"/>
    <w:rsid w:val="00D91673"/>
    <w:rsid w:val="00D91801"/>
    <w:rsid w:val="00D91F81"/>
    <w:rsid w:val="00D928F8"/>
    <w:rsid w:val="00D92952"/>
    <w:rsid w:val="00D92E1C"/>
    <w:rsid w:val="00D92E7A"/>
    <w:rsid w:val="00D93038"/>
    <w:rsid w:val="00D930C6"/>
    <w:rsid w:val="00D934F6"/>
    <w:rsid w:val="00D9375D"/>
    <w:rsid w:val="00D93824"/>
    <w:rsid w:val="00D938F7"/>
    <w:rsid w:val="00D93942"/>
    <w:rsid w:val="00D93A18"/>
    <w:rsid w:val="00D93D6E"/>
    <w:rsid w:val="00D93EA6"/>
    <w:rsid w:val="00D93EBC"/>
    <w:rsid w:val="00D94045"/>
    <w:rsid w:val="00D9450C"/>
    <w:rsid w:val="00D94686"/>
    <w:rsid w:val="00D94B5C"/>
    <w:rsid w:val="00D9502F"/>
    <w:rsid w:val="00D95228"/>
    <w:rsid w:val="00D952E6"/>
    <w:rsid w:val="00D9543B"/>
    <w:rsid w:val="00D956CF"/>
    <w:rsid w:val="00D959B7"/>
    <w:rsid w:val="00D95AA0"/>
    <w:rsid w:val="00D95AC4"/>
    <w:rsid w:val="00D95EB8"/>
    <w:rsid w:val="00D9604A"/>
    <w:rsid w:val="00D965A8"/>
    <w:rsid w:val="00D96749"/>
    <w:rsid w:val="00D967ED"/>
    <w:rsid w:val="00D96B36"/>
    <w:rsid w:val="00D96FA5"/>
    <w:rsid w:val="00D96FC3"/>
    <w:rsid w:val="00D978A6"/>
    <w:rsid w:val="00D97922"/>
    <w:rsid w:val="00D97E3F"/>
    <w:rsid w:val="00D97F88"/>
    <w:rsid w:val="00DA00CA"/>
    <w:rsid w:val="00DA065B"/>
    <w:rsid w:val="00DA0A86"/>
    <w:rsid w:val="00DA0C65"/>
    <w:rsid w:val="00DA0CEA"/>
    <w:rsid w:val="00DA0FDC"/>
    <w:rsid w:val="00DA1684"/>
    <w:rsid w:val="00DA16C2"/>
    <w:rsid w:val="00DA1727"/>
    <w:rsid w:val="00DA1806"/>
    <w:rsid w:val="00DA1958"/>
    <w:rsid w:val="00DA1A1C"/>
    <w:rsid w:val="00DA1E8E"/>
    <w:rsid w:val="00DA1ECA"/>
    <w:rsid w:val="00DA212D"/>
    <w:rsid w:val="00DA237E"/>
    <w:rsid w:val="00DA295A"/>
    <w:rsid w:val="00DA2DD5"/>
    <w:rsid w:val="00DA2E76"/>
    <w:rsid w:val="00DA3001"/>
    <w:rsid w:val="00DA3161"/>
    <w:rsid w:val="00DA319D"/>
    <w:rsid w:val="00DA31A9"/>
    <w:rsid w:val="00DA3250"/>
    <w:rsid w:val="00DA3361"/>
    <w:rsid w:val="00DA3803"/>
    <w:rsid w:val="00DA38FB"/>
    <w:rsid w:val="00DA3B61"/>
    <w:rsid w:val="00DA406F"/>
    <w:rsid w:val="00DA4286"/>
    <w:rsid w:val="00DA44C4"/>
    <w:rsid w:val="00DA4720"/>
    <w:rsid w:val="00DA4728"/>
    <w:rsid w:val="00DA4B37"/>
    <w:rsid w:val="00DA4F2F"/>
    <w:rsid w:val="00DA4FE1"/>
    <w:rsid w:val="00DA507F"/>
    <w:rsid w:val="00DA5492"/>
    <w:rsid w:val="00DA54A0"/>
    <w:rsid w:val="00DA57F2"/>
    <w:rsid w:val="00DA5809"/>
    <w:rsid w:val="00DA5AAA"/>
    <w:rsid w:val="00DA5D21"/>
    <w:rsid w:val="00DA61AD"/>
    <w:rsid w:val="00DA6217"/>
    <w:rsid w:val="00DA6268"/>
    <w:rsid w:val="00DA6505"/>
    <w:rsid w:val="00DA6537"/>
    <w:rsid w:val="00DA69FE"/>
    <w:rsid w:val="00DA6A79"/>
    <w:rsid w:val="00DA6AF4"/>
    <w:rsid w:val="00DA6BED"/>
    <w:rsid w:val="00DA70D5"/>
    <w:rsid w:val="00DA7148"/>
    <w:rsid w:val="00DA71AC"/>
    <w:rsid w:val="00DA71F8"/>
    <w:rsid w:val="00DA72DA"/>
    <w:rsid w:val="00DA7687"/>
    <w:rsid w:val="00DA76D2"/>
    <w:rsid w:val="00DA77EA"/>
    <w:rsid w:val="00DA78EF"/>
    <w:rsid w:val="00DA7B0A"/>
    <w:rsid w:val="00DB0184"/>
    <w:rsid w:val="00DB0858"/>
    <w:rsid w:val="00DB08F0"/>
    <w:rsid w:val="00DB0AB9"/>
    <w:rsid w:val="00DB0B74"/>
    <w:rsid w:val="00DB1407"/>
    <w:rsid w:val="00DB1A64"/>
    <w:rsid w:val="00DB1B64"/>
    <w:rsid w:val="00DB1C12"/>
    <w:rsid w:val="00DB1D0A"/>
    <w:rsid w:val="00DB269E"/>
    <w:rsid w:val="00DB289D"/>
    <w:rsid w:val="00DB2AA5"/>
    <w:rsid w:val="00DB2AF7"/>
    <w:rsid w:val="00DB2BD2"/>
    <w:rsid w:val="00DB2F32"/>
    <w:rsid w:val="00DB2FDF"/>
    <w:rsid w:val="00DB351D"/>
    <w:rsid w:val="00DB35E2"/>
    <w:rsid w:val="00DB37DB"/>
    <w:rsid w:val="00DB38B6"/>
    <w:rsid w:val="00DB3BF4"/>
    <w:rsid w:val="00DB3C34"/>
    <w:rsid w:val="00DB4232"/>
    <w:rsid w:val="00DB4324"/>
    <w:rsid w:val="00DB434E"/>
    <w:rsid w:val="00DB43C9"/>
    <w:rsid w:val="00DB4499"/>
    <w:rsid w:val="00DB4A8C"/>
    <w:rsid w:val="00DB4B3C"/>
    <w:rsid w:val="00DB4BE2"/>
    <w:rsid w:val="00DB4C41"/>
    <w:rsid w:val="00DB4E56"/>
    <w:rsid w:val="00DB4FF6"/>
    <w:rsid w:val="00DB50A1"/>
    <w:rsid w:val="00DB50D0"/>
    <w:rsid w:val="00DB5182"/>
    <w:rsid w:val="00DB54E9"/>
    <w:rsid w:val="00DB550D"/>
    <w:rsid w:val="00DB56D2"/>
    <w:rsid w:val="00DB5776"/>
    <w:rsid w:val="00DB5785"/>
    <w:rsid w:val="00DB5A32"/>
    <w:rsid w:val="00DB5BF7"/>
    <w:rsid w:val="00DB60F6"/>
    <w:rsid w:val="00DB66A5"/>
    <w:rsid w:val="00DB6A08"/>
    <w:rsid w:val="00DB6E2C"/>
    <w:rsid w:val="00DB7697"/>
    <w:rsid w:val="00DB76A9"/>
    <w:rsid w:val="00DB784F"/>
    <w:rsid w:val="00DB79AC"/>
    <w:rsid w:val="00DB7C68"/>
    <w:rsid w:val="00DB7C96"/>
    <w:rsid w:val="00DB7F40"/>
    <w:rsid w:val="00DB7FE4"/>
    <w:rsid w:val="00DB7FF6"/>
    <w:rsid w:val="00DC01B3"/>
    <w:rsid w:val="00DC01D1"/>
    <w:rsid w:val="00DC0431"/>
    <w:rsid w:val="00DC051D"/>
    <w:rsid w:val="00DC0566"/>
    <w:rsid w:val="00DC065A"/>
    <w:rsid w:val="00DC0805"/>
    <w:rsid w:val="00DC1071"/>
    <w:rsid w:val="00DC110F"/>
    <w:rsid w:val="00DC156D"/>
    <w:rsid w:val="00DC169C"/>
    <w:rsid w:val="00DC17A0"/>
    <w:rsid w:val="00DC1DE1"/>
    <w:rsid w:val="00DC1F06"/>
    <w:rsid w:val="00DC2500"/>
    <w:rsid w:val="00DC2C51"/>
    <w:rsid w:val="00DC2CFD"/>
    <w:rsid w:val="00DC360D"/>
    <w:rsid w:val="00DC37F1"/>
    <w:rsid w:val="00DC3810"/>
    <w:rsid w:val="00DC3CFE"/>
    <w:rsid w:val="00DC3FB9"/>
    <w:rsid w:val="00DC439D"/>
    <w:rsid w:val="00DC4657"/>
    <w:rsid w:val="00DC48FD"/>
    <w:rsid w:val="00DC4B33"/>
    <w:rsid w:val="00DC4C74"/>
    <w:rsid w:val="00DC4D53"/>
    <w:rsid w:val="00DC4D84"/>
    <w:rsid w:val="00DC4E5A"/>
    <w:rsid w:val="00DC522B"/>
    <w:rsid w:val="00DC5280"/>
    <w:rsid w:val="00DC541A"/>
    <w:rsid w:val="00DC573F"/>
    <w:rsid w:val="00DC574B"/>
    <w:rsid w:val="00DC58BD"/>
    <w:rsid w:val="00DC594D"/>
    <w:rsid w:val="00DC59B8"/>
    <w:rsid w:val="00DC5FB7"/>
    <w:rsid w:val="00DC6064"/>
    <w:rsid w:val="00DC636C"/>
    <w:rsid w:val="00DC639B"/>
    <w:rsid w:val="00DC6866"/>
    <w:rsid w:val="00DC6918"/>
    <w:rsid w:val="00DC6D64"/>
    <w:rsid w:val="00DC711F"/>
    <w:rsid w:val="00DC72C6"/>
    <w:rsid w:val="00DC745C"/>
    <w:rsid w:val="00DC747B"/>
    <w:rsid w:val="00DC74BE"/>
    <w:rsid w:val="00DC7948"/>
    <w:rsid w:val="00DC7EE4"/>
    <w:rsid w:val="00DD0169"/>
    <w:rsid w:val="00DD01FF"/>
    <w:rsid w:val="00DD0592"/>
    <w:rsid w:val="00DD0696"/>
    <w:rsid w:val="00DD0ADD"/>
    <w:rsid w:val="00DD0DC6"/>
    <w:rsid w:val="00DD1366"/>
    <w:rsid w:val="00DD15D1"/>
    <w:rsid w:val="00DD1812"/>
    <w:rsid w:val="00DD1CBF"/>
    <w:rsid w:val="00DD1E92"/>
    <w:rsid w:val="00DD20BB"/>
    <w:rsid w:val="00DD2481"/>
    <w:rsid w:val="00DD2526"/>
    <w:rsid w:val="00DD2761"/>
    <w:rsid w:val="00DD27F2"/>
    <w:rsid w:val="00DD2C1A"/>
    <w:rsid w:val="00DD2D21"/>
    <w:rsid w:val="00DD2D93"/>
    <w:rsid w:val="00DD2E71"/>
    <w:rsid w:val="00DD3372"/>
    <w:rsid w:val="00DD36C2"/>
    <w:rsid w:val="00DD3787"/>
    <w:rsid w:val="00DD37C7"/>
    <w:rsid w:val="00DD3D47"/>
    <w:rsid w:val="00DD3E85"/>
    <w:rsid w:val="00DD40C5"/>
    <w:rsid w:val="00DD4216"/>
    <w:rsid w:val="00DD4413"/>
    <w:rsid w:val="00DD4772"/>
    <w:rsid w:val="00DD4A62"/>
    <w:rsid w:val="00DD4DC0"/>
    <w:rsid w:val="00DD4E09"/>
    <w:rsid w:val="00DD5137"/>
    <w:rsid w:val="00DD51B1"/>
    <w:rsid w:val="00DD51F6"/>
    <w:rsid w:val="00DD52A6"/>
    <w:rsid w:val="00DD55B0"/>
    <w:rsid w:val="00DD5763"/>
    <w:rsid w:val="00DD583E"/>
    <w:rsid w:val="00DD589B"/>
    <w:rsid w:val="00DD58F8"/>
    <w:rsid w:val="00DD5933"/>
    <w:rsid w:val="00DD62ED"/>
    <w:rsid w:val="00DD6917"/>
    <w:rsid w:val="00DD6BC3"/>
    <w:rsid w:val="00DD6C77"/>
    <w:rsid w:val="00DD70BF"/>
    <w:rsid w:val="00DD7761"/>
    <w:rsid w:val="00DD785A"/>
    <w:rsid w:val="00DD7A9B"/>
    <w:rsid w:val="00DD7AD6"/>
    <w:rsid w:val="00DD7BF1"/>
    <w:rsid w:val="00DD7E89"/>
    <w:rsid w:val="00DE038A"/>
    <w:rsid w:val="00DE0BE7"/>
    <w:rsid w:val="00DE10DF"/>
    <w:rsid w:val="00DE13D5"/>
    <w:rsid w:val="00DE146A"/>
    <w:rsid w:val="00DE14DE"/>
    <w:rsid w:val="00DE18E3"/>
    <w:rsid w:val="00DE1C47"/>
    <w:rsid w:val="00DE1D6F"/>
    <w:rsid w:val="00DE26C1"/>
    <w:rsid w:val="00DE2703"/>
    <w:rsid w:val="00DE274D"/>
    <w:rsid w:val="00DE2A53"/>
    <w:rsid w:val="00DE2F0D"/>
    <w:rsid w:val="00DE2F62"/>
    <w:rsid w:val="00DE3250"/>
    <w:rsid w:val="00DE367C"/>
    <w:rsid w:val="00DE3861"/>
    <w:rsid w:val="00DE38B4"/>
    <w:rsid w:val="00DE3955"/>
    <w:rsid w:val="00DE39B2"/>
    <w:rsid w:val="00DE3AD7"/>
    <w:rsid w:val="00DE3CCB"/>
    <w:rsid w:val="00DE409C"/>
    <w:rsid w:val="00DE422A"/>
    <w:rsid w:val="00DE46CA"/>
    <w:rsid w:val="00DE4B62"/>
    <w:rsid w:val="00DE4C4F"/>
    <w:rsid w:val="00DE4DA0"/>
    <w:rsid w:val="00DE4E4E"/>
    <w:rsid w:val="00DE54A8"/>
    <w:rsid w:val="00DE5535"/>
    <w:rsid w:val="00DE554C"/>
    <w:rsid w:val="00DE58B6"/>
    <w:rsid w:val="00DE59A3"/>
    <w:rsid w:val="00DE5AC2"/>
    <w:rsid w:val="00DE5B43"/>
    <w:rsid w:val="00DE5B50"/>
    <w:rsid w:val="00DE5B71"/>
    <w:rsid w:val="00DE6035"/>
    <w:rsid w:val="00DE674D"/>
    <w:rsid w:val="00DE6895"/>
    <w:rsid w:val="00DE7487"/>
    <w:rsid w:val="00DE74CE"/>
    <w:rsid w:val="00DE7E43"/>
    <w:rsid w:val="00DF023B"/>
    <w:rsid w:val="00DF043C"/>
    <w:rsid w:val="00DF06CD"/>
    <w:rsid w:val="00DF08BA"/>
    <w:rsid w:val="00DF0989"/>
    <w:rsid w:val="00DF09A2"/>
    <w:rsid w:val="00DF09A9"/>
    <w:rsid w:val="00DF0A89"/>
    <w:rsid w:val="00DF0AD4"/>
    <w:rsid w:val="00DF0BB5"/>
    <w:rsid w:val="00DF0CD9"/>
    <w:rsid w:val="00DF0E25"/>
    <w:rsid w:val="00DF15ED"/>
    <w:rsid w:val="00DF1719"/>
    <w:rsid w:val="00DF17A3"/>
    <w:rsid w:val="00DF1997"/>
    <w:rsid w:val="00DF19C4"/>
    <w:rsid w:val="00DF1C92"/>
    <w:rsid w:val="00DF1E21"/>
    <w:rsid w:val="00DF24F9"/>
    <w:rsid w:val="00DF2583"/>
    <w:rsid w:val="00DF2F99"/>
    <w:rsid w:val="00DF3105"/>
    <w:rsid w:val="00DF32FB"/>
    <w:rsid w:val="00DF3330"/>
    <w:rsid w:val="00DF345C"/>
    <w:rsid w:val="00DF34DD"/>
    <w:rsid w:val="00DF35E0"/>
    <w:rsid w:val="00DF35F8"/>
    <w:rsid w:val="00DF3C1B"/>
    <w:rsid w:val="00DF3C4D"/>
    <w:rsid w:val="00DF3C84"/>
    <w:rsid w:val="00DF4067"/>
    <w:rsid w:val="00DF43CE"/>
    <w:rsid w:val="00DF45EB"/>
    <w:rsid w:val="00DF48E7"/>
    <w:rsid w:val="00DF4A37"/>
    <w:rsid w:val="00DF4B44"/>
    <w:rsid w:val="00DF4B7A"/>
    <w:rsid w:val="00DF51EA"/>
    <w:rsid w:val="00DF541D"/>
    <w:rsid w:val="00DF5543"/>
    <w:rsid w:val="00DF56A0"/>
    <w:rsid w:val="00DF59E6"/>
    <w:rsid w:val="00DF5DB6"/>
    <w:rsid w:val="00DF5F07"/>
    <w:rsid w:val="00DF5FC4"/>
    <w:rsid w:val="00DF617C"/>
    <w:rsid w:val="00DF61B8"/>
    <w:rsid w:val="00DF6238"/>
    <w:rsid w:val="00DF6342"/>
    <w:rsid w:val="00DF66A4"/>
    <w:rsid w:val="00DF6700"/>
    <w:rsid w:val="00DF677F"/>
    <w:rsid w:val="00DF6A09"/>
    <w:rsid w:val="00DF6B79"/>
    <w:rsid w:val="00DF70B9"/>
    <w:rsid w:val="00DF7263"/>
    <w:rsid w:val="00DF757D"/>
    <w:rsid w:val="00DF77C3"/>
    <w:rsid w:val="00DF7809"/>
    <w:rsid w:val="00DF781D"/>
    <w:rsid w:val="00DF7BDD"/>
    <w:rsid w:val="00E001A4"/>
    <w:rsid w:val="00E00407"/>
    <w:rsid w:val="00E00A25"/>
    <w:rsid w:val="00E00A4C"/>
    <w:rsid w:val="00E00B6A"/>
    <w:rsid w:val="00E00C7A"/>
    <w:rsid w:val="00E00DA0"/>
    <w:rsid w:val="00E00DAE"/>
    <w:rsid w:val="00E0171A"/>
    <w:rsid w:val="00E019B4"/>
    <w:rsid w:val="00E01BB6"/>
    <w:rsid w:val="00E01C88"/>
    <w:rsid w:val="00E020F3"/>
    <w:rsid w:val="00E02150"/>
    <w:rsid w:val="00E021A6"/>
    <w:rsid w:val="00E022CC"/>
    <w:rsid w:val="00E023C3"/>
    <w:rsid w:val="00E0257B"/>
    <w:rsid w:val="00E026DB"/>
    <w:rsid w:val="00E027FB"/>
    <w:rsid w:val="00E02941"/>
    <w:rsid w:val="00E029E0"/>
    <w:rsid w:val="00E02F48"/>
    <w:rsid w:val="00E02FA0"/>
    <w:rsid w:val="00E03263"/>
    <w:rsid w:val="00E0337B"/>
    <w:rsid w:val="00E03417"/>
    <w:rsid w:val="00E036B4"/>
    <w:rsid w:val="00E0374B"/>
    <w:rsid w:val="00E037EC"/>
    <w:rsid w:val="00E038A7"/>
    <w:rsid w:val="00E039FD"/>
    <w:rsid w:val="00E03C57"/>
    <w:rsid w:val="00E03E9F"/>
    <w:rsid w:val="00E03F4F"/>
    <w:rsid w:val="00E04106"/>
    <w:rsid w:val="00E0419C"/>
    <w:rsid w:val="00E041D2"/>
    <w:rsid w:val="00E042AE"/>
    <w:rsid w:val="00E0457F"/>
    <w:rsid w:val="00E04597"/>
    <w:rsid w:val="00E04C84"/>
    <w:rsid w:val="00E04C9D"/>
    <w:rsid w:val="00E052EE"/>
    <w:rsid w:val="00E053BB"/>
    <w:rsid w:val="00E05716"/>
    <w:rsid w:val="00E05944"/>
    <w:rsid w:val="00E05980"/>
    <w:rsid w:val="00E05A5A"/>
    <w:rsid w:val="00E06299"/>
    <w:rsid w:val="00E0634F"/>
    <w:rsid w:val="00E065DE"/>
    <w:rsid w:val="00E06684"/>
    <w:rsid w:val="00E066B3"/>
    <w:rsid w:val="00E06797"/>
    <w:rsid w:val="00E0695F"/>
    <w:rsid w:val="00E06CF4"/>
    <w:rsid w:val="00E070E8"/>
    <w:rsid w:val="00E071B8"/>
    <w:rsid w:val="00E07265"/>
    <w:rsid w:val="00E07428"/>
    <w:rsid w:val="00E0749C"/>
    <w:rsid w:val="00E077DB"/>
    <w:rsid w:val="00E078C1"/>
    <w:rsid w:val="00E07D3A"/>
    <w:rsid w:val="00E101B0"/>
    <w:rsid w:val="00E10208"/>
    <w:rsid w:val="00E10215"/>
    <w:rsid w:val="00E10247"/>
    <w:rsid w:val="00E104A1"/>
    <w:rsid w:val="00E105E3"/>
    <w:rsid w:val="00E10AF7"/>
    <w:rsid w:val="00E10C60"/>
    <w:rsid w:val="00E110AF"/>
    <w:rsid w:val="00E1147B"/>
    <w:rsid w:val="00E116CD"/>
    <w:rsid w:val="00E11795"/>
    <w:rsid w:val="00E117B8"/>
    <w:rsid w:val="00E11810"/>
    <w:rsid w:val="00E11A21"/>
    <w:rsid w:val="00E11A29"/>
    <w:rsid w:val="00E11B03"/>
    <w:rsid w:val="00E11D4A"/>
    <w:rsid w:val="00E11DA6"/>
    <w:rsid w:val="00E11F0B"/>
    <w:rsid w:val="00E120B6"/>
    <w:rsid w:val="00E12532"/>
    <w:rsid w:val="00E12669"/>
    <w:rsid w:val="00E127E1"/>
    <w:rsid w:val="00E12853"/>
    <w:rsid w:val="00E135EC"/>
    <w:rsid w:val="00E137B3"/>
    <w:rsid w:val="00E13AA4"/>
    <w:rsid w:val="00E13FD5"/>
    <w:rsid w:val="00E14285"/>
    <w:rsid w:val="00E147CF"/>
    <w:rsid w:val="00E14E64"/>
    <w:rsid w:val="00E150C1"/>
    <w:rsid w:val="00E15499"/>
    <w:rsid w:val="00E158DB"/>
    <w:rsid w:val="00E159F6"/>
    <w:rsid w:val="00E15A04"/>
    <w:rsid w:val="00E15CBC"/>
    <w:rsid w:val="00E15E85"/>
    <w:rsid w:val="00E15FE6"/>
    <w:rsid w:val="00E161C5"/>
    <w:rsid w:val="00E1620D"/>
    <w:rsid w:val="00E1647B"/>
    <w:rsid w:val="00E16704"/>
    <w:rsid w:val="00E16821"/>
    <w:rsid w:val="00E16C4A"/>
    <w:rsid w:val="00E16DA0"/>
    <w:rsid w:val="00E172B5"/>
    <w:rsid w:val="00E1744A"/>
    <w:rsid w:val="00E17480"/>
    <w:rsid w:val="00E174C4"/>
    <w:rsid w:val="00E175BA"/>
    <w:rsid w:val="00E1791B"/>
    <w:rsid w:val="00E17924"/>
    <w:rsid w:val="00E17A06"/>
    <w:rsid w:val="00E17A4C"/>
    <w:rsid w:val="00E17AB7"/>
    <w:rsid w:val="00E17E88"/>
    <w:rsid w:val="00E20070"/>
    <w:rsid w:val="00E20092"/>
    <w:rsid w:val="00E200ED"/>
    <w:rsid w:val="00E20225"/>
    <w:rsid w:val="00E202D3"/>
    <w:rsid w:val="00E2085D"/>
    <w:rsid w:val="00E20B53"/>
    <w:rsid w:val="00E20D2C"/>
    <w:rsid w:val="00E20E10"/>
    <w:rsid w:val="00E20FAF"/>
    <w:rsid w:val="00E20FBD"/>
    <w:rsid w:val="00E2104A"/>
    <w:rsid w:val="00E211F4"/>
    <w:rsid w:val="00E212B9"/>
    <w:rsid w:val="00E212E0"/>
    <w:rsid w:val="00E2211A"/>
    <w:rsid w:val="00E22171"/>
    <w:rsid w:val="00E221A0"/>
    <w:rsid w:val="00E222E3"/>
    <w:rsid w:val="00E223E5"/>
    <w:rsid w:val="00E226C3"/>
    <w:rsid w:val="00E22766"/>
    <w:rsid w:val="00E229F0"/>
    <w:rsid w:val="00E231C5"/>
    <w:rsid w:val="00E23434"/>
    <w:rsid w:val="00E239C0"/>
    <w:rsid w:val="00E23D61"/>
    <w:rsid w:val="00E23EF1"/>
    <w:rsid w:val="00E23F78"/>
    <w:rsid w:val="00E24015"/>
    <w:rsid w:val="00E24535"/>
    <w:rsid w:val="00E246B9"/>
    <w:rsid w:val="00E24793"/>
    <w:rsid w:val="00E2490E"/>
    <w:rsid w:val="00E24B87"/>
    <w:rsid w:val="00E24F50"/>
    <w:rsid w:val="00E24F61"/>
    <w:rsid w:val="00E25145"/>
    <w:rsid w:val="00E25380"/>
    <w:rsid w:val="00E25813"/>
    <w:rsid w:val="00E2588C"/>
    <w:rsid w:val="00E259AA"/>
    <w:rsid w:val="00E25D1B"/>
    <w:rsid w:val="00E26194"/>
    <w:rsid w:val="00E2635B"/>
    <w:rsid w:val="00E263AF"/>
    <w:rsid w:val="00E264A1"/>
    <w:rsid w:val="00E26563"/>
    <w:rsid w:val="00E26707"/>
    <w:rsid w:val="00E26739"/>
    <w:rsid w:val="00E26876"/>
    <w:rsid w:val="00E2689B"/>
    <w:rsid w:val="00E269EC"/>
    <w:rsid w:val="00E26B4F"/>
    <w:rsid w:val="00E26CC1"/>
    <w:rsid w:val="00E271C7"/>
    <w:rsid w:val="00E27440"/>
    <w:rsid w:val="00E278C2"/>
    <w:rsid w:val="00E278D4"/>
    <w:rsid w:val="00E27EC2"/>
    <w:rsid w:val="00E302FE"/>
    <w:rsid w:val="00E30573"/>
    <w:rsid w:val="00E30940"/>
    <w:rsid w:val="00E30B2F"/>
    <w:rsid w:val="00E30B3B"/>
    <w:rsid w:val="00E30B76"/>
    <w:rsid w:val="00E30C8B"/>
    <w:rsid w:val="00E30CAA"/>
    <w:rsid w:val="00E30CD8"/>
    <w:rsid w:val="00E30EDE"/>
    <w:rsid w:val="00E30FED"/>
    <w:rsid w:val="00E3100B"/>
    <w:rsid w:val="00E31172"/>
    <w:rsid w:val="00E312C9"/>
    <w:rsid w:val="00E31390"/>
    <w:rsid w:val="00E3141C"/>
    <w:rsid w:val="00E3141E"/>
    <w:rsid w:val="00E3149D"/>
    <w:rsid w:val="00E31679"/>
    <w:rsid w:val="00E31ADE"/>
    <w:rsid w:val="00E31C57"/>
    <w:rsid w:val="00E31DFF"/>
    <w:rsid w:val="00E31E68"/>
    <w:rsid w:val="00E32212"/>
    <w:rsid w:val="00E32339"/>
    <w:rsid w:val="00E3233B"/>
    <w:rsid w:val="00E3248C"/>
    <w:rsid w:val="00E3255A"/>
    <w:rsid w:val="00E32B39"/>
    <w:rsid w:val="00E33114"/>
    <w:rsid w:val="00E3315E"/>
    <w:rsid w:val="00E335F5"/>
    <w:rsid w:val="00E33616"/>
    <w:rsid w:val="00E3372B"/>
    <w:rsid w:val="00E33B17"/>
    <w:rsid w:val="00E33E48"/>
    <w:rsid w:val="00E33EED"/>
    <w:rsid w:val="00E33F4C"/>
    <w:rsid w:val="00E33F66"/>
    <w:rsid w:val="00E341ED"/>
    <w:rsid w:val="00E343B1"/>
    <w:rsid w:val="00E344BE"/>
    <w:rsid w:val="00E34517"/>
    <w:rsid w:val="00E346E4"/>
    <w:rsid w:val="00E34769"/>
    <w:rsid w:val="00E3478B"/>
    <w:rsid w:val="00E347E8"/>
    <w:rsid w:val="00E34A18"/>
    <w:rsid w:val="00E34DBD"/>
    <w:rsid w:val="00E34DEE"/>
    <w:rsid w:val="00E34FE7"/>
    <w:rsid w:val="00E350B7"/>
    <w:rsid w:val="00E3553D"/>
    <w:rsid w:val="00E3580C"/>
    <w:rsid w:val="00E359C5"/>
    <w:rsid w:val="00E362BA"/>
    <w:rsid w:val="00E365DF"/>
    <w:rsid w:val="00E36666"/>
    <w:rsid w:val="00E36A65"/>
    <w:rsid w:val="00E36AB8"/>
    <w:rsid w:val="00E37312"/>
    <w:rsid w:val="00E375D8"/>
    <w:rsid w:val="00E37C9E"/>
    <w:rsid w:val="00E37CFF"/>
    <w:rsid w:val="00E37F02"/>
    <w:rsid w:val="00E37F60"/>
    <w:rsid w:val="00E4003C"/>
    <w:rsid w:val="00E40525"/>
    <w:rsid w:val="00E40A90"/>
    <w:rsid w:val="00E40B57"/>
    <w:rsid w:val="00E40BF0"/>
    <w:rsid w:val="00E40CDA"/>
    <w:rsid w:val="00E411D4"/>
    <w:rsid w:val="00E41255"/>
    <w:rsid w:val="00E4145E"/>
    <w:rsid w:val="00E41827"/>
    <w:rsid w:val="00E41ADD"/>
    <w:rsid w:val="00E41B08"/>
    <w:rsid w:val="00E41FB6"/>
    <w:rsid w:val="00E42511"/>
    <w:rsid w:val="00E42552"/>
    <w:rsid w:val="00E426DE"/>
    <w:rsid w:val="00E428E5"/>
    <w:rsid w:val="00E42944"/>
    <w:rsid w:val="00E42A3C"/>
    <w:rsid w:val="00E42C65"/>
    <w:rsid w:val="00E42CDB"/>
    <w:rsid w:val="00E42E3D"/>
    <w:rsid w:val="00E42F94"/>
    <w:rsid w:val="00E42FE6"/>
    <w:rsid w:val="00E431FE"/>
    <w:rsid w:val="00E43226"/>
    <w:rsid w:val="00E432E6"/>
    <w:rsid w:val="00E43434"/>
    <w:rsid w:val="00E434DD"/>
    <w:rsid w:val="00E43623"/>
    <w:rsid w:val="00E43885"/>
    <w:rsid w:val="00E43A0C"/>
    <w:rsid w:val="00E43AB1"/>
    <w:rsid w:val="00E43B85"/>
    <w:rsid w:val="00E43C26"/>
    <w:rsid w:val="00E441C1"/>
    <w:rsid w:val="00E441C5"/>
    <w:rsid w:val="00E4463B"/>
    <w:rsid w:val="00E4478A"/>
    <w:rsid w:val="00E44D5E"/>
    <w:rsid w:val="00E44EDC"/>
    <w:rsid w:val="00E44FB3"/>
    <w:rsid w:val="00E45691"/>
    <w:rsid w:val="00E457E0"/>
    <w:rsid w:val="00E45916"/>
    <w:rsid w:val="00E45A59"/>
    <w:rsid w:val="00E45BC8"/>
    <w:rsid w:val="00E45DB9"/>
    <w:rsid w:val="00E45FD6"/>
    <w:rsid w:val="00E45FF6"/>
    <w:rsid w:val="00E460BB"/>
    <w:rsid w:val="00E46413"/>
    <w:rsid w:val="00E4644E"/>
    <w:rsid w:val="00E46558"/>
    <w:rsid w:val="00E4666A"/>
    <w:rsid w:val="00E46883"/>
    <w:rsid w:val="00E46E3C"/>
    <w:rsid w:val="00E475DC"/>
    <w:rsid w:val="00E4785D"/>
    <w:rsid w:val="00E478D8"/>
    <w:rsid w:val="00E47D15"/>
    <w:rsid w:val="00E47DBA"/>
    <w:rsid w:val="00E47ED7"/>
    <w:rsid w:val="00E504C0"/>
    <w:rsid w:val="00E5053A"/>
    <w:rsid w:val="00E50869"/>
    <w:rsid w:val="00E508BA"/>
    <w:rsid w:val="00E50923"/>
    <w:rsid w:val="00E50DB5"/>
    <w:rsid w:val="00E50DC5"/>
    <w:rsid w:val="00E50FD3"/>
    <w:rsid w:val="00E51085"/>
    <w:rsid w:val="00E512E1"/>
    <w:rsid w:val="00E515B9"/>
    <w:rsid w:val="00E51781"/>
    <w:rsid w:val="00E51862"/>
    <w:rsid w:val="00E51BBF"/>
    <w:rsid w:val="00E51ECA"/>
    <w:rsid w:val="00E52026"/>
    <w:rsid w:val="00E52201"/>
    <w:rsid w:val="00E52664"/>
    <w:rsid w:val="00E52880"/>
    <w:rsid w:val="00E529CF"/>
    <w:rsid w:val="00E52B3E"/>
    <w:rsid w:val="00E52B80"/>
    <w:rsid w:val="00E52E5B"/>
    <w:rsid w:val="00E52FB7"/>
    <w:rsid w:val="00E539A5"/>
    <w:rsid w:val="00E53B82"/>
    <w:rsid w:val="00E53C26"/>
    <w:rsid w:val="00E53F0F"/>
    <w:rsid w:val="00E544DF"/>
    <w:rsid w:val="00E545CF"/>
    <w:rsid w:val="00E549B3"/>
    <w:rsid w:val="00E54B81"/>
    <w:rsid w:val="00E54E06"/>
    <w:rsid w:val="00E54E62"/>
    <w:rsid w:val="00E550E3"/>
    <w:rsid w:val="00E55A38"/>
    <w:rsid w:val="00E55D8A"/>
    <w:rsid w:val="00E55EAE"/>
    <w:rsid w:val="00E55FCD"/>
    <w:rsid w:val="00E5616F"/>
    <w:rsid w:val="00E563F3"/>
    <w:rsid w:val="00E56495"/>
    <w:rsid w:val="00E56975"/>
    <w:rsid w:val="00E569F2"/>
    <w:rsid w:val="00E56BC4"/>
    <w:rsid w:val="00E56C78"/>
    <w:rsid w:val="00E56CA6"/>
    <w:rsid w:val="00E56D41"/>
    <w:rsid w:val="00E56D82"/>
    <w:rsid w:val="00E56EB7"/>
    <w:rsid w:val="00E5725B"/>
    <w:rsid w:val="00E57478"/>
    <w:rsid w:val="00E576B2"/>
    <w:rsid w:val="00E57AD9"/>
    <w:rsid w:val="00E6081F"/>
    <w:rsid w:val="00E60A61"/>
    <w:rsid w:val="00E60B71"/>
    <w:rsid w:val="00E60B80"/>
    <w:rsid w:val="00E60B9C"/>
    <w:rsid w:val="00E611A7"/>
    <w:rsid w:val="00E61500"/>
    <w:rsid w:val="00E61806"/>
    <w:rsid w:val="00E61B61"/>
    <w:rsid w:val="00E61CCA"/>
    <w:rsid w:val="00E61D5E"/>
    <w:rsid w:val="00E624C3"/>
    <w:rsid w:val="00E62A89"/>
    <w:rsid w:val="00E630AC"/>
    <w:rsid w:val="00E63201"/>
    <w:rsid w:val="00E636C2"/>
    <w:rsid w:val="00E63784"/>
    <w:rsid w:val="00E63A04"/>
    <w:rsid w:val="00E63CB6"/>
    <w:rsid w:val="00E63DB7"/>
    <w:rsid w:val="00E6447A"/>
    <w:rsid w:val="00E6472C"/>
    <w:rsid w:val="00E648FA"/>
    <w:rsid w:val="00E64BF6"/>
    <w:rsid w:val="00E65020"/>
    <w:rsid w:val="00E6506B"/>
    <w:rsid w:val="00E650BC"/>
    <w:rsid w:val="00E65366"/>
    <w:rsid w:val="00E654D2"/>
    <w:rsid w:val="00E655CE"/>
    <w:rsid w:val="00E65823"/>
    <w:rsid w:val="00E65878"/>
    <w:rsid w:val="00E65A14"/>
    <w:rsid w:val="00E65AB1"/>
    <w:rsid w:val="00E65D73"/>
    <w:rsid w:val="00E65DCF"/>
    <w:rsid w:val="00E660B0"/>
    <w:rsid w:val="00E662B2"/>
    <w:rsid w:val="00E66418"/>
    <w:rsid w:val="00E6663C"/>
    <w:rsid w:val="00E67272"/>
    <w:rsid w:val="00E67397"/>
    <w:rsid w:val="00E67678"/>
    <w:rsid w:val="00E677DC"/>
    <w:rsid w:val="00E67E08"/>
    <w:rsid w:val="00E67E25"/>
    <w:rsid w:val="00E67F8A"/>
    <w:rsid w:val="00E700F9"/>
    <w:rsid w:val="00E704AE"/>
    <w:rsid w:val="00E70789"/>
    <w:rsid w:val="00E7080C"/>
    <w:rsid w:val="00E70811"/>
    <w:rsid w:val="00E7091F"/>
    <w:rsid w:val="00E70C58"/>
    <w:rsid w:val="00E70DB7"/>
    <w:rsid w:val="00E70E89"/>
    <w:rsid w:val="00E70EA7"/>
    <w:rsid w:val="00E70EFF"/>
    <w:rsid w:val="00E70FC1"/>
    <w:rsid w:val="00E710DC"/>
    <w:rsid w:val="00E7134B"/>
    <w:rsid w:val="00E713C5"/>
    <w:rsid w:val="00E715A0"/>
    <w:rsid w:val="00E71990"/>
    <w:rsid w:val="00E71CD0"/>
    <w:rsid w:val="00E71D0E"/>
    <w:rsid w:val="00E71DC8"/>
    <w:rsid w:val="00E72134"/>
    <w:rsid w:val="00E7225A"/>
    <w:rsid w:val="00E72260"/>
    <w:rsid w:val="00E722E0"/>
    <w:rsid w:val="00E72604"/>
    <w:rsid w:val="00E7287B"/>
    <w:rsid w:val="00E72D2E"/>
    <w:rsid w:val="00E735A0"/>
    <w:rsid w:val="00E7376C"/>
    <w:rsid w:val="00E73C2F"/>
    <w:rsid w:val="00E73DA0"/>
    <w:rsid w:val="00E73F5E"/>
    <w:rsid w:val="00E7420C"/>
    <w:rsid w:val="00E742ED"/>
    <w:rsid w:val="00E7434A"/>
    <w:rsid w:val="00E745A8"/>
    <w:rsid w:val="00E746D0"/>
    <w:rsid w:val="00E74D47"/>
    <w:rsid w:val="00E74DCC"/>
    <w:rsid w:val="00E74ED3"/>
    <w:rsid w:val="00E74F94"/>
    <w:rsid w:val="00E75170"/>
    <w:rsid w:val="00E75384"/>
    <w:rsid w:val="00E75589"/>
    <w:rsid w:val="00E755A4"/>
    <w:rsid w:val="00E75BD7"/>
    <w:rsid w:val="00E75CA9"/>
    <w:rsid w:val="00E75D33"/>
    <w:rsid w:val="00E7634D"/>
    <w:rsid w:val="00E76534"/>
    <w:rsid w:val="00E76A03"/>
    <w:rsid w:val="00E76B05"/>
    <w:rsid w:val="00E76DAC"/>
    <w:rsid w:val="00E76FEC"/>
    <w:rsid w:val="00E77267"/>
    <w:rsid w:val="00E7756D"/>
    <w:rsid w:val="00E777C7"/>
    <w:rsid w:val="00E77A80"/>
    <w:rsid w:val="00E8014E"/>
    <w:rsid w:val="00E802BD"/>
    <w:rsid w:val="00E804D4"/>
    <w:rsid w:val="00E80A2A"/>
    <w:rsid w:val="00E80B73"/>
    <w:rsid w:val="00E80BBC"/>
    <w:rsid w:val="00E80C40"/>
    <w:rsid w:val="00E80D3E"/>
    <w:rsid w:val="00E80EF6"/>
    <w:rsid w:val="00E80F0B"/>
    <w:rsid w:val="00E811D7"/>
    <w:rsid w:val="00E816B3"/>
    <w:rsid w:val="00E817A0"/>
    <w:rsid w:val="00E8196A"/>
    <w:rsid w:val="00E81992"/>
    <w:rsid w:val="00E81A70"/>
    <w:rsid w:val="00E81AB9"/>
    <w:rsid w:val="00E81BAA"/>
    <w:rsid w:val="00E81C7F"/>
    <w:rsid w:val="00E82157"/>
    <w:rsid w:val="00E82221"/>
    <w:rsid w:val="00E8241D"/>
    <w:rsid w:val="00E82613"/>
    <w:rsid w:val="00E8269A"/>
    <w:rsid w:val="00E828DF"/>
    <w:rsid w:val="00E82AF2"/>
    <w:rsid w:val="00E82B40"/>
    <w:rsid w:val="00E82EE5"/>
    <w:rsid w:val="00E82F29"/>
    <w:rsid w:val="00E8336C"/>
    <w:rsid w:val="00E833BC"/>
    <w:rsid w:val="00E839B0"/>
    <w:rsid w:val="00E839D2"/>
    <w:rsid w:val="00E83A12"/>
    <w:rsid w:val="00E83ADF"/>
    <w:rsid w:val="00E83C94"/>
    <w:rsid w:val="00E83DA9"/>
    <w:rsid w:val="00E840E9"/>
    <w:rsid w:val="00E842A0"/>
    <w:rsid w:val="00E842C7"/>
    <w:rsid w:val="00E846B0"/>
    <w:rsid w:val="00E848C9"/>
    <w:rsid w:val="00E84956"/>
    <w:rsid w:val="00E84A61"/>
    <w:rsid w:val="00E84A72"/>
    <w:rsid w:val="00E84B42"/>
    <w:rsid w:val="00E84B93"/>
    <w:rsid w:val="00E84BC4"/>
    <w:rsid w:val="00E84F12"/>
    <w:rsid w:val="00E852D8"/>
    <w:rsid w:val="00E859F1"/>
    <w:rsid w:val="00E85A19"/>
    <w:rsid w:val="00E85A93"/>
    <w:rsid w:val="00E85AFE"/>
    <w:rsid w:val="00E86192"/>
    <w:rsid w:val="00E862A2"/>
    <w:rsid w:val="00E865A6"/>
    <w:rsid w:val="00E867B5"/>
    <w:rsid w:val="00E867B7"/>
    <w:rsid w:val="00E86B7C"/>
    <w:rsid w:val="00E86D38"/>
    <w:rsid w:val="00E87031"/>
    <w:rsid w:val="00E87130"/>
    <w:rsid w:val="00E871C9"/>
    <w:rsid w:val="00E87535"/>
    <w:rsid w:val="00E87581"/>
    <w:rsid w:val="00E87663"/>
    <w:rsid w:val="00E8792F"/>
    <w:rsid w:val="00E87B63"/>
    <w:rsid w:val="00E87E69"/>
    <w:rsid w:val="00E87EC3"/>
    <w:rsid w:val="00E87F75"/>
    <w:rsid w:val="00E9006D"/>
    <w:rsid w:val="00E90166"/>
    <w:rsid w:val="00E9068A"/>
    <w:rsid w:val="00E9070F"/>
    <w:rsid w:val="00E907C7"/>
    <w:rsid w:val="00E907CF"/>
    <w:rsid w:val="00E907E0"/>
    <w:rsid w:val="00E9092B"/>
    <w:rsid w:val="00E9097E"/>
    <w:rsid w:val="00E90AEF"/>
    <w:rsid w:val="00E90B85"/>
    <w:rsid w:val="00E90D14"/>
    <w:rsid w:val="00E90DEF"/>
    <w:rsid w:val="00E90F09"/>
    <w:rsid w:val="00E90F0D"/>
    <w:rsid w:val="00E90FA4"/>
    <w:rsid w:val="00E913BC"/>
    <w:rsid w:val="00E9146A"/>
    <w:rsid w:val="00E916C4"/>
    <w:rsid w:val="00E917DC"/>
    <w:rsid w:val="00E9188E"/>
    <w:rsid w:val="00E918A6"/>
    <w:rsid w:val="00E91BCC"/>
    <w:rsid w:val="00E91E43"/>
    <w:rsid w:val="00E91E91"/>
    <w:rsid w:val="00E91F62"/>
    <w:rsid w:val="00E9234D"/>
    <w:rsid w:val="00E926C3"/>
    <w:rsid w:val="00E92847"/>
    <w:rsid w:val="00E9297C"/>
    <w:rsid w:val="00E92A39"/>
    <w:rsid w:val="00E92B25"/>
    <w:rsid w:val="00E92DC9"/>
    <w:rsid w:val="00E92F18"/>
    <w:rsid w:val="00E93053"/>
    <w:rsid w:val="00E9312D"/>
    <w:rsid w:val="00E93534"/>
    <w:rsid w:val="00E93B5B"/>
    <w:rsid w:val="00E93C6E"/>
    <w:rsid w:val="00E941EA"/>
    <w:rsid w:val="00E9445E"/>
    <w:rsid w:val="00E9448B"/>
    <w:rsid w:val="00E945F1"/>
    <w:rsid w:val="00E94AF7"/>
    <w:rsid w:val="00E94F17"/>
    <w:rsid w:val="00E94F28"/>
    <w:rsid w:val="00E952FA"/>
    <w:rsid w:val="00E95723"/>
    <w:rsid w:val="00E95AE4"/>
    <w:rsid w:val="00E95E31"/>
    <w:rsid w:val="00E95E82"/>
    <w:rsid w:val="00E95EB6"/>
    <w:rsid w:val="00E96149"/>
    <w:rsid w:val="00E965DF"/>
    <w:rsid w:val="00E966CB"/>
    <w:rsid w:val="00E96C15"/>
    <w:rsid w:val="00E96F2D"/>
    <w:rsid w:val="00E9700A"/>
    <w:rsid w:val="00E971F8"/>
    <w:rsid w:val="00E972AB"/>
    <w:rsid w:val="00E973B4"/>
    <w:rsid w:val="00E976B9"/>
    <w:rsid w:val="00E977D9"/>
    <w:rsid w:val="00E97963"/>
    <w:rsid w:val="00E97E3B"/>
    <w:rsid w:val="00EA02DF"/>
    <w:rsid w:val="00EA079F"/>
    <w:rsid w:val="00EA092D"/>
    <w:rsid w:val="00EA0B52"/>
    <w:rsid w:val="00EA100B"/>
    <w:rsid w:val="00EA13D6"/>
    <w:rsid w:val="00EA1428"/>
    <w:rsid w:val="00EA161E"/>
    <w:rsid w:val="00EA175E"/>
    <w:rsid w:val="00EA1929"/>
    <w:rsid w:val="00EA19B6"/>
    <w:rsid w:val="00EA1C46"/>
    <w:rsid w:val="00EA1FB1"/>
    <w:rsid w:val="00EA2013"/>
    <w:rsid w:val="00EA2027"/>
    <w:rsid w:val="00EA2096"/>
    <w:rsid w:val="00EA24F7"/>
    <w:rsid w:val="00EA25BC"/>
    <w:rsid w:val="00EA2DE7"/>
    <w:rsid w:val="00EA32E5"/>
    <w:rsid w:val="00EA34FB"/>
    <w:rsid w:val="00EA3682"/>
    <w:rsid w:val="00EA3729"/>
    <w:rsid w:val="00EA3AA4"/>
    <w:rsid w:val="00EA3C97"/>
    <w:rsid w:val="00EA43F6"/>
    <w:rsid w:val="00EA45D4"/>
    <w:rsid w:val="00EA47BD"/>
    <w:rsid w:val="00EA489B"/>
    <w:rsid w:val="00EA497E"/>
    <w:rsid w:val="00EA49E6"/>
    <w:rsid w:val="00EA4B0E"/>
    <w:rsid w:val="00EA4C4C"/>
    <w:rsid w:val="00EA4C56"/>
    <w:rsid w:val="00EA4E4A"/>
    <w:rsid w:val="00EA533E"/>
    <w:rsid w:val="00EA53B3"/>
    <w:rsid w:val="00EA5479"/>
    <w:rsid w:val="00EA556C"/>
    <w:rsid w:val="00EA5601"/>
    <w:rsid w:val="00EA5927"/>
    <w:rsid w:val="00EA5943"/>
    <w:rsid w:val="00EA59DE"/>
    <w:rsid w:val="00EA5AC3"/>
    <w:rsid w:val="00EA5BD5"/>
    <w:rsid w:val="00EA5C50"/>
    <w:rsid w:val="00EA5D50"/>
    <w:rsid w:val="00EA5DBB"/>
    <w:rsid w:val="00EA621F"/>
    <w:rsid w:val="00EA63E7"/>
    <w:rsid w:val="00EA6619"/>
    <w:rsid w:val="00EA67AB"/>
    <w:rsid w:val="00EA6D33"/>
    <w:rsid w:val="00EA6E3D"/>
    <w:rsid w:val="00EA6FA6"/>
    <w:rsid w:val="00EA74EE"/>
    <w:rsid w:val="00EA762E"/>
    <w:rsid w:val="00EA7872"/>
    <w:rsid w:val="00EB0392"/>
    <w:rsid w:val="00EB04C5"/>
    <w:rsid w:val="00EB0567"/>
    <w:rsid w:val="00EB06DD"/>
    <w:rsid w:val="00EB08F9"/>
    <w:rsid w:val="00EB0D8A"/>
    <w:rsid w:val="00EB0F64"/>
    <w:rsid w:val="00EB106D"/>
    <w:rsid w:val="00EB1209"/>
    <w:rsid w:val="00EB133C"/>
    <w:rsid w:val="00EB1A99"/>
    <w:rsid w:val="00EB1D53"/>
    <w:rsid w:val="00EB1D54"/>
    <w:rsid w:val="00EB1DD4"/>
    <w:rsid w:val="00EB1EC5"/>
    <w:rsid w:val="00EB22D6"/>
    <w:rsid w:val="00EB2508"/>
    <w:rsid w:val="00EB2515"/>
    <w:rsid w:val="00EB2763"/>
    <w:rsid w:val="00EB28D5"/>
    <w:rsid w:val="00EB2924"/>
    <w:rsid w:val="00EB2ADA"/>
    <w:rsid w:val="00EB2ADD"/>
    <w:rsid w:val="00EB2BE1"/>
    <w:rsid w:val="00EB2EA1"/>
    <w:rsid w:val="00EB2ED2"/>
    <w:rsid w:val="00EB302F"/>
    <w:rsid w:val="00EB304D"/>
    <w:rsid w:val="00EB3240"/>
    <w:rsid w:val="00EB324F"/>
    <w:rsid w:val="00EB3493"/>
    <w:rsid w:val="00EB3639"/>
    <w:rsid w:val="00EB3653"/>
    <w:rsid w:val="00EB36C8"/>
    <w:rsid w:val="00EB3733"/>
    <w:rsid w:val="00EB3810"/>
    <w:rsid w:val="00EB381A"/>
    <w:rsid w:val="00EB3B25"/>
    <w:rsid w:val="00EB3EF2"/>
    <w:rsid w:val="00EB4144"/>
    <w:rsid w:val="00EB428C"/>
    <w:rsid w:val="00EB455E"/>
    <w:rsid w:val="00EB4694"/>
    <w:rsid w:val="00EB4836"/>
    <w:rsid w:val="00EB4BA4"/>
    <w:rsid w:val="00EB4D19"/>
    <w:rsid w:val="00EB4FA5"/>
    <w:rsid w:val="00EB5088"/>
    <w:rsid w:val="00EB513B"/>
    <w:rsid w:val="00EB52BC"/>
    <w:rsid w:val="00EB530A"/>
    <w:rsid w:val="00EB53A0"/>
    <w:rsid w:val="00EB54FF"/>
    <w:rsid w:val="00EB553D"/>
    <w:rsid w:val="00EB5677"/>
    <w:rsid w:val="00EB599B"/>
    <w:rsid w:val="00EB5BB5"/>
    <w:rsid w:val="00EB5E4B"/>
    <w:rsid w:val="00EB6243"/>
    <w:rsid w:val="00EB62D8"/>
    <w:rsid w:val="00EB63EB"/>
    <w:rsid w:val="00EB6508"/>
    <w:rsid w:val="00EB6C5C"/>
    <w:rsid w:val="00EB701F"/>
    <w:rsid w:val="00EB7561"/>
    <w:rsid w:val="00EB7865"/>
    <w:rsid w:val="00EB7971"/>
    <w:rsid w:val="00EB79A2"/>
    <w:rsid w:val="00EB7C23"/>
    <w:rsid w:val="00EB7EB0"/>
    <w:rsid w:val="00EB7FA7"/>
    <w:rsid w:val="00EC006E"/>
    <w:rsid w:val="00EC01D2"/>
    <w:rsid w:val="00EC049B"/>
    <w:rsid w:val="00EC0827"/>
    <w:rsid w:val="00EC0851"/>
    <w:rsid w:val="00EC094F"/>
    <w:rsid w:val="00EC0C01"/>
    <w:rsid w:val="00EC0D1C"/>
    <w:rsid w:val="00EC0F5B"/>
    <w:rsid w:val="00EC1284"/>
    <w:rsid w:val="00EC12B3"/>
    <w:rsid w:val="00EC1437"/>
    <w:rsid w:val="00EC151C"/>
    <w:rsid w:val="00EC151E"/>
    <w:rsid w:val="00EC15F0"/>
    <w:rsid w:val="00EC1872"/>
    <w:rsid w:val="00EC1965"/>
    <w:rsid w:val="00EC1A93"/>
    <w:rsid w:val="00EC1EEB"/>
    <w:rsid w:val="00EC231A"/>
    <w:rsid w:val="00EC24AD"/>
    <w:rsid w:val="00EC24AF"/>
    <w:rsid w:val="00EC24E8"/>
    <w:rsid w:val="00EC2B16"/>
    <w:rsid w:val="00EC2BAE"/>
    <w:rsid w:val="00EC2EC3"/>
    <w:rsid w:val="00EC3006"/>
    <w:rsid w:val="00EC310A"/>
    <w:rsid w:val="00EC34B4"/>
    <w:rsid w:val="00EC34EC"/>
    <w:rsid w:val="00EC34F2"/>
    <w:rsid w:val="00EC3543"/>
    <w:rsid w:val="00EC360A"/>
    <w:rsid w:val="00EC3797"/>
    <w:rsid w:val="00EC38A0"/>
    <w:rsid w:val="00EC3D21"/>
    <w:rsid w:val="00EC4373"/>
    <w:rsid w:val="00EC4450"/>
    <w:rsid w:val="00EC46BF"/>
    <w:rsid w:val="00EC46CE"/>
    <w:rsid w:val="00EC46D5"/>
    <w:rsid w:val="00EC474F"/>
    <w:rsid w:val="00EC47A4"/>
    <w:rsid w:val="00EC4CD7"/>
    <w:rsid w:val="00EC4F49"/>
    <w:rsid w:val="00EC50C4"/>
    <w:rsid w:val="00EC5130"/>
    <w:rsid w:val="00EC517E"/>
    <w:rsid w:val="00EC538B"/>
    <w:rsid w:val="00EC555F"/>
    <w:rsid w:val="00EC55FE"/>
    <w:rsid w:val="00EC560D"/>
    <w:rsid w:val="00EC5621"/>
    <w:rsid w:val="00EC5A6C"/>
    <w:rsid w:val="00EC5CC0"/>
    <w:rsid w:val="00EC608B"/>
    <w:rsid w:val="00EC63C3"/>
    <w:rsid w:val="00EC64B1"/>
    <w:rsid w:val="00EC67A0"/>
    <w:rsid w:val="00EC67C9"/>
    <w:rsid w:val="00EC689A"/>
    <w:rsid w:val="00EC6A86"/>
    <w:rsid w:val="00EC6AD2"/>
    <w:rsid w:val="00EC6D9C"/>
    <w:rsid w:val="00EC72BC"/>
    <w:rsid w:val="00EC7909"/>
    <w:rsid w:val="00EC7AB9"/>
    <w:rsid w:val="00EC7C86"/>
    <w:rsid w:val="00EC7CB3"/>
    <w:rsid w:val="00EC7E57"/>
    <w:rsid w:val="00EC7EB6"/>
    <w:rsid w:val="00ED0142"/>
    <w:rsid w:val="00ED0448"/>
    <w:rsid w:val="00ED07C6"/>
    <w:rsid w:val="00ED0809"/>
    <w:rsid w:val="00ED0A73"/>
    <w:rsid w:val="00ED0BCD"/>
    <w:rsid w:val="00ED0C9A"/>
    <w:rsid w:val="00ED15AA"/>
    <w:rsid w:val="00ED16AE"/>
    <w:rsid w:val="00ED16C7"/>
    <w:rsid w:val="00ED187D"/>
    <w:rsid w:val="00ED1A8E"/>
    <w:rsid w:val="00ED1F32"/>
    <w:rsid w:val="00ED1F85"/>
    <w:rsid w:val="00ED1FC4"/>
    <w:rsid w:val="00ED2220"/>
    <w:rsid w:val="00ED233B"/>
    <w:rsid w:val="00ED2347"/>
    <w:rsid w:val="00ED23CE"/>
    <w:rsid w:val="00ED2575"/>
    <w:rsid w:val="00ED2611"/>
    <w:rsid w:val="00ED26BF"/>
    <w:rsid w:val="00ED28C9"/>
    <w:rsid w:val="00ED2B09"/>
    <w:rsid w:val="00ED2B28"/>
    <w:rsid w:val="00ED2B51"/>
    <w:rsid w:val="00ED2CF3"/>
    <w:rsid w:val="00ED2F04"/>
    <w:rsid w:val="00ED2FE8"/>
    <w:rsid w:val="00ED3025"/>
    <w:rsid w:val="00ED3078"/>
    <w:rsid w:val="00ED332A"/>
    <w:rsid w:val="00ED33C6"/>
    <w:rsid w:val="00ED347F"/>
    <w:rsid w:val="00ED3511"/>
    <w:rsid w:val="00ED352C"/>
    <w:rsid w:val="00ED3641"/>
    <w:rsid w:val="00ED397D"/>
    <w:rsid w:val="00ED3CD8"/>
    <w:rsid w:val="00ED3FCD"/>
    <w:rsid w:val="00ED4363"/>
    <w:rsid w:val="00ED461C"/>
    <w:rsid w:val="00ED47DC"/>
    <w:rsid w:val="00ED4B7E"/>
    <w:rsid w:val="00ED4BBB"/>
    <w:rsid w:val="00ED4C12"/>
    <w:rsid w:val="00ED4EFD"/>
    <w:rsid w:val="00ED4F51"/>
    <w:rsid w:val="00ED4FF0"/>
    <w:rsid w:val="00ED5319"/>
    <w:rsid w:val="00ED53E4"/>
    <w:rsid w:val="00ED58D0"/>
    <w:rsid w:val="00ED58E7"/>
    <w:rsid w:val="00ED5C4F"/>
    <w:rsid w:val="00ED5DB8"/>
    <w:rsid w:val="00ED66B8"/>
    <w:rsid w:val="00ED678B"/>
    <w:rsid w:val="00ED67DE"/>
    <w:rsid w:val="00ED691F"/>
    <w:rsid w:val="00ED6BC9"/>
    <w:rsid w:val="00ED6EC0"/>
    <w:rsid w:val="00ED7067"/>
    <w:rsid w:val="00ED71D4"/>
    <w:rsid w:val="00ED721A"/>
    <w:rsid w:val="00ED724B"/>
    <w:rsid w:val="00ED77A9"/>
    <w:rsid w:val="00ED7844"/>
    <w:rsid w:val="00EE02BB"/>
    <w:rsid w:val="00EE0333"/>
    <w:rsid w:val="00EE06A2"/>
    <w:rsid w:val="00EE0E7E"/>
    <w:rsid w:val="00EE123E"/>
    <w:rsid w:val="00EE1752"/>
    <w:rsid w:val="00EE1810"/>
    <w:rsid w:val="00EE1B5D"/>
    <w:rsid w:val="00EE1D03"/>
    <w:rsid w:val="00EE1DD5"/>
    <w:rsid w:val="00EE265A"/>
    <w:rsid w:val="00EE2842"/>
    <w:rsid w:val="00EE2BD9"/>
    <w:rsid w:val="00EE2C25"/>
    <w:rsid w:val="00EE31A2"/>
    <w:rsid w:val="00EE3211"/>
    <w:rsid w:val="00EE345D"/>
    <w:rsid w:val="00EE3587"/>
    <w:rsid w:val="00EE37A1"/>
    <w:rsid w:val="00EE39D2"/>
    <w:rsid w:val="00EE3BB1"/>
    <w:rsid w:val="00EE3CEA"/>
    <w:rsid w:val="00EE3F74"/>
    <w:rsid w:val="00EE418C"/>
    <w:rsid w:val="00EE451D"/>
    <w:rsid w:val="00EE468D"/>
    <w:rsid w:val="00EE47B9"/>
    <w:rsid w:val="00EE481C"/>
    <w:rsid w:val="00EE4952"/>
    <w:rsid w:val="00EE4CEC"/>
    <w:rsid w:val="00EE4D55"/>
    <w:rsid w:val="00EE4E73"/>
    <w:rsid w:val="00EE4E93"/>
    <w:rsid w:val="00EE5074"/>
    <w:rsid w:val="00EE50C1"/>
    <w:rsid w:val="00EE50FD"/>
    <w:rsid w:val="00EE5922"/>
    <w:rsid w:val="00EE5B19"/>
    <w:rsid w:val="00EE5B9A"/>
    <w:rsid w:val="00EE5D4B"/>
    <w:rsid w:val="00EE61B5"/>
    <w:rsid w:val="00EE64F7"/>
    <w:rsid w:val="00EE664C"/>
    <w:rsid w:val="00EE682D"/>
    <w:rsid w:val="00EE6B8B"/>
    <w:rsid w:val="00EE6D47"/>
    <w:rsid w:val="00EE6D7C"/>
    <w:rsid w:val="00EE7143"/>
    <w:rsid w:val="00EE7523"/>
    <w:rsid w:val="00EE75AD"/>
    <w:rsid w:val="00EE76D7"/>
    <w:rsid w:val="00EE78B9"/>
    <w:rsid w:val="00EE7B59"/>
    <w:rsid w:val="00EE7B66"/>
    <w:rsid w:val="00EE7DBF"/>
    <w:rsid w:val="00EE7F58"/>
    <w:rsid w:val="00EE7FB6"/>
    <w:rsid w:val="00EF034D"/>
    <w:rsid w:val="00EF0497"/>
    <w:rsid w:val="00EF078A"/>
    <w:rsid w:val="00EF0CC4"/>
    <w:rsid w:val="00EF10C5"/>
    <w:rsid w:val="00EF199A"/>
    <w:rsid w:val="00EF19C5"/>
    <w:rsid w:val="00EF1B44"/>
    <w:rsid w:val="00EF1D15"/>
    <w:rsid w:val="00EF1E2A"/>
    <w:rsid w:val="00EF20A1"/>
    <w:rsid w:val="00EF2228"/>
    <w:rsid w:val="00EF251C"/>
    <w:rsid w:val="00EF2684"/>
    <w:rsid w:val="00EF278D"/>
    <w:rsid w:val="00EF2DF4"/>
    <w:rsid w:val="00EF2E78"/>
    <w:rsid w:val="00EF3185"/>
    <w:rsid w:val="00EF3430"/>
    <w:rsid w:val="00EF359A"/>
    <w:rsid w:val="00EF35B7"/>
    <w:rsid w:val="00EF3743"/>
    <w:rsid w:val="00EF37DE"/>
    <w:rsid w:val="00EF3832"/>
    <w:rsid w:val="00EF39B3"/>
    <w:rsid w:val="00EF3A99"/>
    <w:rsid w:val="00EF3E15"/>
    <w:rsid w:val="00EF3FCB"/>
    <w:rsid w:val="00EF4290"/>
    <w:rsid w:val="00EF4596"/>
    <w:rsid w:val="00EF4726"/>
    <w:rsid w:val="00EF4790"/>
    <w:rsid w:val="00EF48EF"/>
    <w:rsid w:val="00EF4BC9"/>
    <w:rsid w:val="00EF5790"/>
    <w:rsid w:val="00EF57C7"/>
    <w:rsid w:val="00EF5A05"/>
    <w:rsid w:val="00EF5B1A"/>
    <w:rsid w:val="00EF5C14"/>
    <w:rsid w:val="00EF5E20"/>
    <w:rsid w:val="00EF5E23"/>
    <w:rsid w:val="00EF6558"/>
    <w:rsid w:val="00EF65AA"/>
    <w:rsid w:val="00EF65F8"/>
    <w:rsid w:val="00EF66D1"/>
    <w:rsid w:val="00EF66E5"/>
    <w:rsid w:val="00EF6754"/>
    <w:rsid w:val="00EF68BD"/>
    <w:rsid w:val="00EF6918"/>
    <w:rsid w:val="00EF6AA9"/>
    <w:rsid w:val="00EF6DDC"/>
    <w:rsid w:val="00EF6FEA"/>
    <w:rsid w:val="00EF708D"/>
    <w:rsid w:val="00EF73E7"/>
    <w:rsid w:val="00EF74A7"/>
    <w:rsid w:val="00EF762F"/>
    <w:rsid w:val="00EF7EBD"/>
    <w:rsid w:val="00EF7FA2"/>
    <w:rsid w:val="00EF7FCC"/>
    <w:rsid w:val="00F009A6"/>
    <w:rsid w:val="00F00C08"/>
    <w:rsid w:val="00F010D2"/>
    <w:rsid w:val="00F01110"/>
    <w:rsid w:val="00F01206"/>
    <w:rsid w:val="00F01673"/>
    <w:rsid w:val="00F01940"/>
    <w:rsid w:val="00F01AD7"/>
    <w:rsid w:val="00F01ED6"/>
    <w:rsid w:val="00F026CD"/>
    <w:rsid w:val="00F028BA"/>
    <w:rsid w:val="00F029AF"/>
    <w:rsid w:val="00F02CA3"/>
    <w:rsid w:val="00F02D08"/>
    <w:rsid w:val="00F030DF"/>
    <w:rsid w:val="00F030E7"/>
    <w:rsid w:val="00F032FD"/>
    <w:rsid w:val="00F0332D"/>
    <w:rsid w:val="00F03380"/>
    <w:rsid w:val="00F038F9"/>
    <w:rsid w:val="00F03C0A"/>
    <w:rsid w:val="00F03CAD"/>
    <w:rsid w:val="00F04009"/>
    <w:rsid w:val="00F04293"/>
    <w:rsid w:val="00F04C94"/>
    <w:rsid w:val="00F055FD"/>
    <w:rsid w:val="00F05823"/>
    <w:rsid w:val="00F058DD"/>
    <w:rsid w:val="00F05B49"/>
    <w:rsid w:val="00F05BBD"/>
    <w:rsid w:val="00F05BE8"/>
    <w:rsid w:val="00F05E37"/>
    <w:rsid w:val="00F05F75"/>
    <w:rsid w:val="00F05FE1"/>
    <w:rsid w:val="00F0609D"/>
    <w:rsid w:val="00F06151"/>
    <w:rsid w:val="00F062F3"/>
    <w:rsid w:val="00F06531"/>
    <w:rsid w:val="00F06568"/>
    <w:rsid w:val="00F06585"/>
    <w:rsid w:val="00F06B1A"/>
    <w:rsid w:val="00F06BC1"/>
    <w:rsid w:val="00F06C4F"/>
    <w:rsid w:val="00F06EC1"/>
    <w:rsid w:val="00F0700D"/>
    <w:rsid w:val="00F07446"/>
    <w:rsid w:val="00F077EA"/>
    <w:rsid w:val="00F07B41"/>
    <w:rsid w:val="00F07DE7"/>
    <w:rsid w:val="00F07E75"/>
    <w:rsid w:val="00F100A6"/>
    <w:rsid w:val="00F1023C"/>
    <w:rsid w:val="00F10373"/>
    <w:rsid w:val="00F1041E"/>
    <w:rsid w:val="00F1092F"/>
    <w:rsid w:val="00F10979"/>
    <w:rsid w:val="00F10D9D"/>
    <w:rsid w:val="00F10E89"/>
    <w:rsid w:val="00F10F3C"/>
    <w:rsid w:val="00F10F9E"/>
    <w:rsid w:val="00F1111A"/>
    <w:rsid w:val="00F111A5"/>
    <w:rsid w:val="00F1186E"/>
    <w:rsid w:val="00F11960"/>
    <w:rsid w:val="00F119FC"/>
    <w:rsid w:val="00F11D47"/>
    <w:rsid w:val="00F11E41"/>
    <w:rsid w:val="00F11EB2"/>
    <w:rsid w:val="00F12387"/>
    <w:rsid w:val="00F124EA"/>
    <w:rsid w:val="00F127E6"/>
    <w:rsid w:val="00F12882"/>
    <w:rsid w:val="00F12AAD"/>
    <w:rsid w:val="00F12B74"/>
    <w:rsid w:val="00F12DC8"/>
    <w:rsid w:val="00F12FD3"/>
    <w:rsid w:val="00F130D6"/>
    <w:rsid w:val="00F1313C"/>
    <w:rsid w:val="00F13547"/>
    <w:rsid w:val="00F1397C"/>
    <w:rsid w:val="00F13E8A"/>
    <w:rsid w:val="00F14419"/>
    <w:rsid w:val="00F144F6"/>
    <w:rsid w:val="00F1465E"/>
    <w:rsid w:val="00F14740"/>
    <w:rsid w:val="00F14A48"/>
    <w:rsid w:val="00F14A5D"/>
    <w:rsid w:val="00F14A76"/>
    <w:rsid w:val="00F14B97"/>
    <w:rsid w:val="00F14F25"/>
    <w:rsid w:val="00F15010"/>
    <w:rsid w:val="00F1526B"/>
    <w:rsid w:val="00F15310"/>
    <w:rsid w:val="00F15480"/>
    <w:rsid w:val="00F15865"/>
    <w:rsid w:val="00F15CDC"/>
    <w:rsid w:val="00F15D6E"/>
    <w:rsid w:val="00F15E7B"/>
    <w:rsid w:val="00F16068"/>
    <w:rsid w:val="00F16589"/>
    <w:rsid w:val="00F1667B"/>
    <w:rsid w:val="00F167A8"/>
    <w:rsid w:val="00F1684F"/>
    <w:rsid w:val="00F17087"/>
    <w:rsid w:val="00F170FD"/>
    <w:rsid w:val="00F17132"/>
    <w:rsid w:val="00F177D7"/>
    <w:rsid w:val="00F178A4"/>
    <w:rsid w:val="00F17D0E"/>
    <w:rsid w:val="00F20260"/>
    <w:rsid w:val="00F20419"/>
    <w:rsid w:val="00F2065C"/>
    <w:rsid w:val="00F2068D"/>
    <w:rsid w:val="00F20841"/>
    <w:rsid w:val="00F2097F"/>
    <w:rsid w:val="00F20B1A"/>
    <w:rsid w:val="00F20EFD"/>
    <w:rsid w:val="00F20F85"/>
    <w:rsid w:val="00F2109F"/>
    <w:rsid w:val="00F217DD"/>
    <w:rsid w:val="00F21CFF"/>
    <w:rsid w:val="00F21D41"/>
    <w:rsid w:val="00F21F4F"/>
    <w:rsid w:val="00F2218C"/>
    <w:rsid w:val="00F221FB"/>
    <w:rsid w:val="00F223C9"/>
    <w:rsid w:val="00F2271F"/>
    <w:rsid w:val="00F22B6B"/>
    <w:rsid w:val="00F22D23"/>
    <w:rsid w:val="00F22DDC"/>
    <w:rsid w:val="00F22FB3"/>
    <w:rsid w:val="00F2304B"/>
    <w:rsid w:val="00F2309E"/>
    <w:rsid w:val="00F23221"/>
    <w:rsid w:val="00F2331E"/>
    <w:rsid w:val="00F23495"/>
    <w:rsid w:val="00F23623"/>
    <w:rsid w:val="00F23940"/>
    <w:rsid w:val="00F23D4E"/>
    <w:rsid w:val="00F23E3A"/>
    <w:rsid w:val="00F23F41"/>
    <w:rsid w:val="00F245D7"/>
    <w:rsid w:val="00F245EA"/>
    <w:rsid w:val="00F24921"/>
    <w:rsid w:val="00F24D39"/>
    <w:rsid w:val="00F24DB1"/>
    <w:rsid w:val="00F24EE7"/>
    <w:rsid w:val="00F25110"/>
    <w:rsid w:val="00F25AC8"/>
    <w:rsid w:val="00F25AE7"/>
    <w:rsid w:val="00F25B90"/>
    <w:rsid w:val="00F25D27"/>
    <w:rsid w:val="00F25F53"/>
    <w:rsid w:val="00F2623A"/>
    <w:rsid w:val="00F26395"/>
    <w:rsid w:val="00F26E35"/>
    <w:rsid w:val="00F26F62"/>
    <w:rsid w:val="00F26FD1"/>
    <w:rsid w:val="00F26FF1"/>
    <w:rsid w:val="00F272D8"/>
    <w:rsid w:val="00F274F5"/>
    <w:rsid w:val="00F2756E"/>
    <w:rsid w:val="00F27599"/>
    <w:rsid w:val="00F27615"/>
    <w:rsid w:val="00F27620"/>
    <w:rsid w:val="00F27780"/>
    <w:rsid w:val="00F277C4"/>
    <w:rsid w:val="00F302F2"/>
    <w:rsid w:val="00F30576"/>
    <w:rsid w:val="00F305C4"/>
    <w:rsid w:val="00F3066F"/>
    <w:rsid w:val="00F3080C"/>
    <w:rsid w:val="00F30A45"/>
    <w:rsid w:val="00F30B03"/>
    <w:rsid w:val="00F30E29"/>
    <w:rsid w:val="00F30ED7"/>
    <w:rsid w:val="00F3159A"/>
    <w:rsid w:val="00F315C2"/>
    <w:rsid w:val="00F31A91"/>
    <w:rsid w:val="00F31AC0"/>
    <w:rsid w:val="00F31AF6"/>
    <w:rsid w:val="00F31B9F"/>
    <w:rsid w:val="00F32188"/>
    <w:rsid w:val="00F32424"/>
    <w:rsid w:val="00F32481"/>
    <w:rsid w:val="00F324DC"/>
    <w:rsid w:val="00F32DFD"/>
    <w:rsid w:val="00F32E32"/>
    <w:rsid w:val="00F3312D"/>
    <w:rsid w:val="00F33533"/>
    <w:rsid w:val="00F3362D"/>
    <w:rsid w:val="00F33A22"/>
    <w:rsid w:val="00F33C63"/>
    <w:rsid w:val="00F34429"/>
    <w:rsid w:val="00F3443F"/>
    <w:rsid w:val="00F34563"/>
    <w:rsid w:val="00F34B03"/>
    <w:rsid w:val="00F34DDF"/>
    <w:rsid w:val="00F34E43"/>
    <w:rsid w:val="00F35077"/>
    <w:rsid w:val="00F3529E"/>
    <w:rsid w:val="00F35781"/>
    <w:rsid w:val="00F35842"/>
    <w:rsid w:val="00F35981"/>
    <w:rsid w:val="00F359D7"/>
    <w:rsid w:val="00F35A2D"/>
    <w:rsid w:val="00F35CA1"/>
    <w:rsid w:val="00F35DE0"/>
    <w:rsid w:val="00F3622C"/>
    <w:rsid w:val="00F36477"/>
    <w:rsid w:val="00F36C78"/>
    <w:rsid w:val="00F36FEA"/>
    <w:rsid w:val="00F37302"/>
    <w:rsid w:val="00F373BA"/>
    <w:rsid w:val="00F37475"/>
    <w:rsid w:val="00F37490"/>
    <w:rsid w:val="00F374F9"/>
    <w:rsid w:val="00F37514"/>
    <w:rsid w:val="00F3768E"/>
    <w:rsid w:val="00F377B4"/>
    <w:rsid w:val="00F37821"/>
    <w:rsid w:val="00F37B4B"/>
    <w:rsid w:val="00F37BA0"/>
    <w:rsid w:val="00F37C72"/>
    <w:rsid w:val="00F37C85"/>
    <w:rsid w:val="00F37D13"/>
    <w:rsid w:val="00F37E9E"/>
    <w:rsid w:val="00F37F78"/>
    <w:rsid w:val="00F4021C"/>
    <w:rsid w:val="00F4045F"/>
    <w:rsid w:val="00F40589"/>
    <w:rsid w:val="00F405FD"/>
    <w:rsid w:val="00F405FE"/>
    <w:rsid w:val="00F40890"/>
    <w:rsid w:val="00F409CE"/>
    <w:rsid w:val="00F409DA"/>
    <w:rsid w:val="00F40E60"/>
    <w:rsid w:val="00F41084"/>
    <w:rsid w:val="00F410A8"/>
    <w:rsid w:val="00F41216"/>
    <w:rsid w:val="00F41294"/>
    <w:rsid w:val="00F4153E"/>
    <w:rsid w:val="00F42197"/>
    <w:rsid w:val="00F4271A"/>
    <w:rsid w:val="00F42A46"/>
    <w:rsid w:val="00F42B6C"/>
    <w:rsid w:val="00F42C9D"/>
    <w:rsid w:val="00F42F5E"/>
    <w:rsid w:val="00F43034"/>
    <w:rsid w:val="00F430AF"/>
    <w:rsid w:val="00F43586"/>
    <w:rsid w:val="00F43890"/>
    <w:rsid w:val="00F43986"/>
    <w:rsid w:val="00F43A21"/>
    <w:rsid w:val="00F43D93"/>
    <w:rsid w:val="00F442C8"/>
    <w:rsid w:val="00F44361"/>
    <w:rsid w:val="00F444F4"/>
    <w:rsid w:val="00F44682"/>
    <w:rsid w:val="00F449E3"/>
    <w:rsid w:val="00F44A89"/>
    <w:rsid w:val="00F44A9C"/>
    <w:rsid w:val="00F44B5B"/>
    <w:rsid w:val="00F44CB1"/>
    <w:rsid w:val="00F44EBF"/>
    <w:rsid w:val="00F452BC"/>
    <w:rsid w:val="00F45316"/>
    <w:rsid w:val="00F4573A"/>
    <w:rsid w:val="00F459F0"/>
    <w:rsid w:val="00F464DC"/>
    <w:rsid w:val="00F465F6"/>
    <w:rsid w:val="00F46931"/>
    <w:rsid w:val="00F469A9"/>
    <w:rsid w:val="00F46A46"/>
    <w:rsid w:val="00F46BC9"/>
    <w:rsid w:val="00F46D88"/>
    <w:rsid w:val="00F46DD9"/>
    <w:rsid w:val="00F46EA5"/>
    <w:rsid w:val="00F470B2"/>
    <w:rsid w:val="00F4756B"/>
    <w:rsid w:val="00F475B0"/>
    <w:rsid w:val="00F47A23"/>
    <w:rsid w:val="00F47D9E"/>
    <w:rsid w:val="00F47DC5"/>
    <w:rsid w:val="00F50172"/>
    <w:rsid w:val="00F50332"/>
    <w:rsid w:val="00F504C9"/>
    <w:rsid w:val="00F5068C"/>
    <w:rsid w:val="00F50EB0"/>
    <w:rsid w:val="00F50F44"/>
    <w:rsid w:val="00F51009"/>
    <w:rsid w:val="00F51214"/>
    <w:rsid w:val="00F51507"/>
    <w:rsid w:val="00F51654"/>
    <w:rsid w:val="00F516DA"/>
    <w:rsid w:val="00F51996"/>
    <w:rsid w:val="00F519DA"/>
    <w:rsid w:val="00F51D9D"/>
    <w:rsid w:val="00F51DDE"/>
    <w:rsid w:val="00F51F0C"/>
    <w:rsid w:val="00F52425"/>
    <w:rsid w:val="00F52431"/>
    <w:rsid w:val="00F525E5"/>
    <w:rsid w:val="00F527A3"/>
    <w:rsid w:val="00F52817"/>
    <w:rsid w:val="00F5284A"/>
    <w:rsid w:val="00F52B81"/>
    <w:rsid w:val="00F52D55"/>
    <w:rsid w:val="00F53291"/>
    <w:rsid w:val="00F53801"/>
    <w:rsid w:val="00F53842"/>
    <w:rsid w:val="00F538FB"/>
    <w:rsid w:val="00F5396C"/>
    <w:rsid w:val="00F53AF6"/>
    <w:rsid w:val="00F53B38"/>
    <w:rsid w:val="00F53FE2"/>
    <w:rsid w:val="00F540F9"/>
    <w:rsid w:val="00F54246"/>
    <w:rsid w:val="00F54453"/>
    <w:rsid w:val="00F545C4"/>
    <w:rsid w:val="00F5476E"/>
    <w:rsid w:val="00F547DF"/>
    <w:rsid w:val="00F5487B"/>
    <w:rsid w:val="00F54A92"/>
    <w:rsid w:val="00F552CB"/>
    <w:rsid w:val="00F55A51"/>
    <w:rsid w:val="00F55EAC"/>
    <w:rsid w:val="00F56063"/>
    <w:rsid w:val="00F56067"/>
    <w:rsid w:val="00F560D0"/>
    <w:rsid w:val="00F5637C"/>
    <w:rsid w:val="00F56572"/>
    <w:rsid w:val="00F5671D"/>
    <w:rsid w:val="00F56962"/>
    <w:rsid w:val="00F569BB"/>
    <w:rsid w:val="00F569ED"/>
    <w:rsid w:val="00F56F76"/>
    <w:rsid w:val="00F56FD5"/>
    <w:rsid w:val="00F572F9"/>
    <w:rsid w:val="00F5745D"/>
    <w:rsid w:val="00F5766F"/>
    <w:rsid w:val="00F5794C"/>
    <w:rsid w:val="00F579B8"/>
    <w:rsid w:val="00F57E63"/>
    <w:rsid w:val="00F6050C"/>
    <w:rsid w:val="00F60775"/>
    <w:rsid w:val="00F60A75"/>
    <w:rsid w:val="00F60A9B"/>
    <w:rsid w:val="00F60AAC"/>
    <w:rsid w:val="00F60AE9"/>
    <w:rsid w:val="00F60C43"/>
    <w:rsid w:val="00F60D63"/>
    <w:rsid w:val="00F6103A"/>
    <w:rsid w:val="00F61173"/>
    <w:rsid w:val="00F61192"/>
    <w:rsid w:val="00F6120B"/>
    <w:rsid w:val="00F61267"/>
    <w:rsid w:val="00F612A9"/>
    <w:rsid w:val="00F61712"/>
    <w:rsid w:val="00F61788"/>
    <w:rsid w:val="00F6188C"/>
    <w:rsid w:val="00F62235"/>
    <w:rsid w:val="00F625F1"/>
    <w:rsid w:val="00F6264E"/>
    <w:rsid w:val="00F6296C"/>
    <w:rsid w:val="00F62BDE"/>
    <w:rsid w:val="00F62CB8"/>
    <w:rsid w:val="00F62CC5"/>
    <w:rsid w:val="00F62CF3"/>
    <w:rsid w:val="00F62FCD"/>
    <w:rsid w:val="00F63125"/>
    <w:rsid w:val="00F631E1"/>
    <w:rsid w:val="00F63237"/>
    <w:rsid w:val="00F63AB5"/>
    <w:rsid w:val="00F63DEA"/>
    <w:rsid w:val="00F63F9A"/>
    <w:rsid w:val="00F640AD"/>
    <w:rsid w:val="00F6435A"/>
    <w:rsid w:val="00F6438B"/>
    <w:rsid w:val="00F64570"/>
    <w:rsid w:val="00F64B91"/>
    <w:rsid w:val="00F64D8E"/>
    <w:rsid w:val="00F64EEA"/>
    <w:rsid w:val="00F64FA7"/>
    <w:rsid w:val="00F65351"/>
    <w:rsid w:val="00F65667"/>
    <w:rsid w:val="00F656A4"/>
    <w:rsid w:val="00F65887"/>
    <w:rsid w:val="00F659F8"/>
    <w:rsid w:val="00F65E0F"/>
    <w:rsid w:val="00F662A0"/>
    <w:rsid w:val="00F662D6"/>
    <w:rsid w:val="00F66326"/>
    <w:rsid w:val="00F66658"/>
    <w:rsid w:val="00F66E42"/>
    <w:rsid w:val="00F66F16"/>
    <w:rsid w:val="00F6730E"/>
    <w:rsid w:val="00F67482"/>
    <w:rsid w:val="00F6772F"/>
    <w:rsid w:val="00F67ADE"/>
    <w:rsid w:val="00F67B33"/>
    <w:rsid w:val="00F67C7C"/>
    <w:rsid w:val="00F67CB6"/>
    <w:rsid w:val="00F70119"/>
    <w:rsid w:val="00F70329"/>
    <w:rsid w:val="00F70574"/>
    <w:rsid w:val="00F70739"/>
    <w:rsid w:val="00F70A60"/>
    <w:rsid w:val="00F70E10"/>
    <w:rsid w:val="00F71909"/>
    <w:rsid w:val="00F71F0B"/>
    <w:rsid w:val="00F72001"/>
    <w:rsid w:val="00F72057"/>
    <w:rsid w:val="00F72216"/>
    <w:rsid w:val="00F726DA"/>
    <w:rsid w:val="00F72919"/>
    <w:rsid w:val="00F729BD"/>
    <w:rsid w:val="00F72B05"/>
    <w:rsid w:val="00F72D28"/>
    <w:rsid w:val="00F730D2"/>
    <w:rsid w:val="00F73180"/>
    <w:rsid w:val="00F7328D"/>
    <w:rsid w:val="00F7360E"/>
    <w:rsid w:val="00F736FA"/>
    <w:rsid w:val="00F73734"/>
    <w:rsid w:val="00F73815"/>
    <w:rsid w:val="00F73954"/>
    <w:rsid w:val="00F73DE4"/>
    <w:rsid w:val="00F74087"/>
    <w:rsid w:val="00F741E1"/>
    <w:rsid w:val="00F742BF"/>
    <w:rsid w:val="00F74316"/>
    <w:rsid w:val="00F74437"/>
    <w:rsid w:val="00F746FF"/>
    <w:rsid w:val="00F747F8"/>
    <w:rsid w:val="00F752E7"/>
    <w:rsid w:val="00F7577D"/>
    <w:rsid w:val="00F75C86"/>
    <w:rsid w:val="00F75DAF"/>
    <w:rsid w:val="00F75F4A"/>
    <w:rsid w:val="00F75FBE"/>
    <w:rsid w:val="00F76077"/>
    <w:rsid w:val="00F7617A"/>
    <w:rsid w:val="00F76312"/>
    <w:rsid w:val="00F76371"/>
    <w:rsid w:val="00F7639E"/>
    <w:rsid w:val="00F763CC"/>
    <w:rsid w:val="00F7647F"/>
    <w:rsid w:val="00F76567"/>
    <w:rsid w:val="00F7669C"/>
    <w:rsid w:val="00F766D8"/>
    <w:rsid w:val="00F7697A"/>
    <w:rsid w:val="00F76FA2"/>
    <w:rsid w:val="00F77A3D"/>
    <w:rsid w:val="00F80264"/>
    <w:rsid w:val="00F803AD"/>
    <w:rsid w:val="00F807E7"/>
    <w:rsid w:val="00F80CB5"/>
    <w:rsid w:val="00F80D17"/>
    <w:rsid w:val="00F80FCB"/>
    <w:rsid w:val="00F8161C"/>
    <w:rsid w:val="00F81907"/>
    <w:rsid w:val="00F8195E"/>
    <w:rsid w:val="00F81A3A"/>
    <w:rsid w:val="00F81B04"/>
    <w:rsid w:val="00F81BF6"/>
    <w:rsid w:val="00F81D2E"/>
    <w:rsid w:val="00F81FC7"/>
    <w:rsid w:val="00F82016"/>
    <w:rsid w:val="00F8236B"/>
    <w:rsid w:val="00F82427"/>
    <w:rsid w:val="00F826DA"/>
    <w:rsid w:val="00F826E6"/>
    <w:rsid w:val="00F82796"/>
    <w:rsid w:val="00F827F6"/>
    <w:rsid w:val="00F82B23"/>
    <w:rsid w:val="00F83176"/>
    <w:rsid w:val="00F83478"/>
    <w:rsid w:val="00F83692"/>
    <w:rsid w:val="00F8381B"/>
    <w:rsid w:val="00F83A44"/>
    <w:rsid w:val="00F83B26"/>
    <w:rsid w:val="00F8412B"/>
    <w:rsid w:val="00F8477A"/>
    <w:rsid w:val="00F8489C"/>
    <w:rsid w:val="00F8490C"/>
    <w:rsid w:val="00F849F2"/>
    <w:rsid w:val="00F84B04"/>
    <w:rsid w:val="00F84DB0"/>
    <w:rsid w:val="00F84E92"/>
    <w:rsid w:val="00F8500D"/>
    <w:rsid w:val="00F8501C"/>
    <w:rsid w:val="00F8524E"/>
    <w:rsid w:val="00F85628"/>
    <w:rsid w:val="00F856A9"/>
    <w:rsid w:val="00F8584B"/>
    <w:rsid w:val="00F85918"/>
    <w:rsid w:val="00F8591C"/>
    <w:rsid w:val="00F85A49"/>
    <w:rsid w:val="00F85C58"/>
    <w:rsid w:val="00F85CE7"/>
    <w:rsid w:val="00F85D52"/>
    <w:rsid w:val="00F85E83"/>
    <w:rsid w:val="00F86027"/>
    <w:rsid w:val="00F863E4"/>
    <w:rsid w:val="00F866AE"/>
    <w:rsid w:val="00F868C3"/>
    <w:rsid w:val="00F86BE9"/>
    <w:rsid w:val="00F86FEF"/>
    <w:rsid w:val="00F8708F"/>
    <w:rsid w:val="00F870B0"/>
    <w:rsid w:val="00F87336"/>
    <w:rsid w:val="00F87436"/>
    <w:rsid w:val="00F87485"/>
    <w:rsid w:val="00F87719"/>
    <w:rsid w:val="00F87937"/>
    <w:rsid w:val="00F87A94"/>
    <w:rsid w:val="00F87D3A"/>
    <w:rsid w:val="00F87E9D"/>
    <w:rsid w:val="00F87FBC"/>
    <w:rsid w:val="00F90124"/>
    <w:rsid w:val="00F902BB"/>
    <w:rsid w:val="00F90412"/>
    <w:rsid w:val="00F904A0"/>
    <w:rsid w:val="00F904EB"/>
    <w:rsid w:val="00F9092C"/>
    <w:rsid w:val="00F90CBB"/>
    <w:rsid w:val="00F90D05"/>
    <w:rsid w:val="00F90D7F"/>
    <w:rsid w:val="00F90DB4"/>
    <w:rsid w:val="00F9163F"/>
    <w:rsid w:val="00F91866"/>
    <w:rsid w:val="00F91EA5"/>
    <w:rsid w:val="00F91EFD"/>
    <w:rsid w:val="00F92393"/>
    <w:rsid w:val="00F923B0"/>
    <w:rsid w:val="00F926B9"/>
    <w:rsid w:val="00F92995"/>
    <w:rsid w:val="00F92EC3"/>
    <w:rsid w:val="00F92FB0"/>
    <w:rsid w:val="00F9310D"/>
    <w:rsid w:val="00F932AF"/>
    <w:rsid w:val="00F935FD"/>
    <w:rsid w:val="00F9364A"/>
    <w:rsid w:val="00F938B1"/>
    <w:rsid w:val="00F939FF"/>
    <w:rsid w:val="00F93B01"/>
    <w:rsid w:val="00F93E51"/>
    <w:rsid w:val="00F93ECF"/>
    <w:rsid w:val="00F93FA2"/>
    <w:rsid w:val="00F94463"/>
    <w:rsid w:val="00F94716"/>
    <w:rsid w:val="00F94B93"/>
    <w:rsid w:val="00F94C20"/>
    <w:rsid w:val="00F94FA9"/>
    <w:rsid w:val="00F956D6"/>
    <w:rsid w:val="00F95CAE"/>
    <w:rsid w:val="00F95F3F"/>
    <w:rsid w:val="00F9611C"/>
    <w:rsid w:val="00F9618A"/>
    <w:rsid w:val="00F96525"/>
    <w:rsid w:val="00F96575"/>
    <w:rsid w:val="00F96930"/>
    <w:rsid w:val="00F96CE6"/>
    <w:rsid w:val="00F96F27"/>
    <w:rsid w:val="00F96FC1"/>
    <w:rsid w:val="00F97306"/>
    <w:rsid w:val="00F97A68"/>
    <w:rsid w:val="00F97B98"/>
    <w:rsid w:val="00F97D7A"/>
    <w:rsid w:val="00FA03EC"/>
    <w:rsid w:val="00FA07EA"/>
    <w:rsid w:val="00FA08BB"/>
    <w:rsid w:val="00FA08EA"/>
    <w:rsid w:val="00FA0CC0"/>
    <w:rsid w:val="00FA0D40"/>
    <w:rsid w:val="00FA0E06"/>
    <w:rsid w:val="00FA0F27"/>
    <w:rsid w:val="00FA103D"/>
    <w:rsid w:val="00FA11D3"/>
    <w:rsid w:val="00FA11D7"/>
    <w:rsid w:val="00FA11F4"/>
    <w:rsid w:val="00FA1692"/>
    <w:rsid w:val="00FA1AD8"/>
    <w:rsid w:val="00FA1BAE"/>
    <w:rsid w:val="00FA1E4B"/>
    <w:rsid w:val="00FA1FF8"/>
    <w:rsid w:val="00FA2113"/>
    <w:rsid w:val="00FA2773"/>
    <w:rsid w:val="00FA2987"/>
    <w:rsid w:val="00FA2B15"/>
    <w:rsid w:val="00FA2B89"/>
    <w:rsid w:val="00FA2D78"/>
    <w:rsid w:val="00FA2EBE"/>
    <w:rsid w:val="00FA33CD"/>
    <w:rsid w:val="00FA34A7"/>
    <w:rsid w:val="00FA37E8"/>
    <w:rsid w:val="00FA37F0"/>
    <w:rsid w:val="00FA3853"/>
    <w:rsid w:val="00FA3879"/>
    <w:rsid w:val="00FA3E49"/>
    <w:rsid w:val="00FA3FE7"/>
    <w:rsid w:val="00FA40B7"/>
    <w:rsid w:val="00FA4224"/>
    <w:rsid w:val="00FA4393"/>
    <w:rsid w:val="00FA44B8"/>
    <w:rsid w:val="00FA468A"/>
    <w:rsid w:val="00FA46D6"/>
    <w:rsid w:val="00FA4906"/>
    <w:rsid w:val="00FA4A36"/>
    <w:rsid w:val="00FA504B"/>
    <w:rsid w:val="00FA5554"/>
    <w:rsid w:val="00FA55B8"/>
    <w:rsid w:val="00FA5D6D"/>
    <w:rsid w:val="00FA5DA1"/>
    <w:rsid w:val="00FA62B7"/>
    <w:rsid w:val="00FA6710"/>
    <w:rsid w:val="00FA673C"/>
    <w:rsid w:val="00FA6853"/>
    <w:rsid w:val="00FA6A63"/>
    <w:rsid w:val="00FA6B94"/>
    <w:rsid w:val="00FA7018"/>
    <w:rsid w:val="00FA73B3"/>
    <w:rsid w:val="00FA74F2"/>
    <w:rsid w:val="00FA76BB"/>
    <w:rsid w:val="00FA76DA"/>
    <w:rsid w:val="00FA791C"/>
    <w:rsid w:val="00FA7B94"/>
    <w:rsid w:val="00FB0174"/>
    <w:rsid w:val="00FB01A1"/>
    <w:rsid w:val="00FB0395"/>
    <w:rsid w:val="00FB0458"/>
    <w:rsid w:val="00FB0801"/>
    <w:rsid w:val="00FB086A"/>
    <w:rsid w:val="00FB0BC7"/>
    <w:rsid w:val="00FB0FF0"/>
    <w:rsid w:val="00FB1195"/>
    <w:rsid w:val="00FB12E9"/>
    <w:rsid w:val="00FB130C"/>
    <w:rsid w:val="00FB1498"/>
    <w:rsid w:val="00FB1517"/>
    <w:rsid w:val="00FB1751"/>
    <w:rsid w:val="00FB190D"/>
    <w:rsid w:val="00FB19BD"/>
    <w:rsid w:val="00FB1B0C"/>
    <w:rsid w:val="00FB1D4E"/>
    <w:rsid w:val="00FB2023"/>
    <w:rsid w:val="00FB211C"/>
    <w:rsid w:val="00FB218C"/>
    <w:rsid w:val="00FB22A2"/>
    <w:rsid w:val="00FB23BF"/>
    <w:rsid w:val="00FB2C06"/>
    <w:rsid w:val="00FB2EBA"/>
    <w:rsid w:val="00FB2F4E"/>
    <w:rsid w:val="00FB33BE"/>
    <w:rsid w:val="00FB35F4"/>
    <w:rsid w:val="00FB35FE"/>
    <w:rsid w:val="00FB3983"/>
    <w:rsid w:val="00FB3A22"/>
    <w:rsid w:val="00FB3B4E"/>
    <w:rsid w:val="00FB458B"/>
    <w:rsid w:val="00FB470C"/>
    <w:rsid w:val="00FB4742"/>
    <w:rsid w:val="00FB4B38"/>
    <w:rsid w:val="00FB4D64"/>
    <w:rsid w:val="00FB4E39"/>
    <w:rsid w:val="00FB4F41"/>
    <w:rsid w:val="00FB4FD6"/>
    <w:rsid w:val="00FB51B6"/>
    <w:rsid w:val="00FB545C"/>
    <w:rsid w:val="00FB54C8"/>
    <w:rsid w:val="00FB55B4"/>
    <w:rsid w:val="00FB589C"/>
    <w:rsid w:val="00FB593E"/>
    <w:rsid w:val="00FB594A"/>
    <w:rsid w:val="00FB5AD0"/>
    <w:rsid w:val="00FB5AE4"/>
    <w:rsid w:val="00FB5EE6"/>
    <w:rsid w:val="00FB5FBB"/>
    <w:rsid w:val="00FB63E4"/>
    <w:rsid w:val="00FB6405"/>
    <w:rsid w:val="00FB6577"/>
    <w:rsid w:val="00FB67A1"/>
    <w:rsid w:val="00FB7467"/>
    <w:rsid w:val="00FB7853"/>
    <w:rsid w:val="00FB7DBE"/>
    <w:rsid w:val="00FB7F2B"/>
    <w:rsid w:val="00FC0300"/>
    <w:rsid w:val="00FC0A6E"/>
    <w:rsid w:val="00FC0C28"/>
    <w:rsid w:val="00FC0E68"/>
    <w:rsid w:val="00FC1272"/>
    <w:rsid w:val="00FC127C"/>
    <w:rsid w:val="00FC175A"/>
    <w:rsid w:val="00FC1872"/>
    <w:rsid w:val="00FC1AFA"/>
    <w:rsid w:val="00FC1B37"/>
    <w:rsid w:val="00FC1B9A"/>
    <w:rsid w:val="00FC2257"/>
    <w:rsid w:val="00FC2405"/>
    <w:rsid w:val="00FC246D"/>
    <w:rsid w:val="00FC28A2"/>
    <w:rsid w:val="00FC2A6D"/>
    <w:rsid w:val="00FC2AB2"/>
    <w:rsid w:val="00FC2E37"/>
    <w:rsid w:val="00FC2E83"/>
    <w:rsid w:val="00FC2FB2"/>
    <w:rsid w:val="00FC3273"/>
    <w:rsid w:val="00FC3354"/>
    <w:rsid w:val="00FC33A0"/>
    <w:rsid w:val="00FC34C0"/>
    <w:rsid w:val="00FC3578"/>
    <w:rsid w:val="00FC35E9"/>
    <w:rsid w:val="00FC3645"/>
    <w:rsid w:val="00FC36B3"/>
    <w:rsid w:val="00FC39B5"/>
    <w:rsid w:val="00FC3CC4"/>
    <w:rsid w:val="00FC3F80"/>
    <w:rsid w:val="00FC4112"/>
    <w:rsid w:val="00FC4287"/>
    <w:rsid w:val="00FC42DA"/>
    <w:rsid w:val="00FC4735"/>
    <w:rsid w:val="00FC476C"/>
    <w:rsid w:val="00FC48A9"/>
    <w:rsid w:val="00FC4BB8"/>
    <w:rsid w:val="00FC4F5B"/>
    <w:rsid w:val="00FC504B"/>
    <w:rsid w:val="00FC509B"/>
    <w:rsid w:val="00FC50FF"/>
    <w:rsid w:val="00FC54D7"/>
    <w:rsid w:val="00FC561F"/>
    <w:rsid w:val="00FC586B"/>
    <w:rsid w:val="00FC59A8"/>
    <w:rsid w:val="00FC64D2"/>
    <w:rsid w:val="00FC664C"/>
    <w:rsid w:val="00FC66A5"/>
    <w:rsid w:val="00FC66F6"/>
    <w:rsid w:val="00FC672B"/>
    <w:rsid w:val="00FC6DF7"/>
    <w:rsid w:val="00FC7574"/>
    <w:rsid w:val="00FC77B5"/>
    <w:rsid w:val="00FC789B"/>
    <w:rsid w:val="00FC799D"/>
    <w:rsid w:val="00FC7AB4"/>
    <w:rsid w:val="00FC7CB0"/>
    <w:rsid w:val="00FC7CEE"/>
    <w:rsid w:val="00FC7E70"/>
    <w:rsid w:val="00FC7FD7"/>
    <w:rsid w:val="00FD04AB"/>
    <w:rsid w:val="00FD058E"/>
    <w:rsid w:val="00FD0941"/>
    <w:rsid w:val="00FD094D"/>
    <w:rsid w:val="00FD0995"/>
    <w:rsid w:val="00FD0B48"/>
    <w:rsid w:val="00FD0C7A"/>
    <w:rsid w:val="00FD0D43"/>
    <w:rsid w:val="00FD0DDD"/>
    <w:rsid w:val="00FD0E5A"/>
    <w:rsid w:val="00FD12A8"/>
    <w:rsid w:val="00FD133F"/>
    <w:rsid w:val="00FD15E3"/>
    <w:rsid w:val="00FD1AC1"/>
    <w:rsid w:val="00FD1B5A"/>
    <w:rsid w:val="00FD1C2B"/>
    <w:rsid w:val="00FD1F53"/>
    <w:rsid w:val="00FD1F7C"/>
    <w:rsid w:val="00FD2309"/>
    <w:rsid w:val="00FD238D"/>
    <w:rsid w:val="00FD23A4"/>
    <w:rsid w:val="00FD23F1"/>
    <w:rsid w:val="00FD293C"/>
    <w:rsid w:val="00FD2D70"/>
    <w:rsid w:val="00FD2F16"/>
    <w:rsid w:val="00FD2FC4"/>
    <w:rsid w:val="00FD2FCB"/>
    <w:rsid w:val="00FD32F0"/>
    <w:rsid w:val="00FD3326"/>
    <w:rsid w:val="00FD36C5"/>
    <w:rsid w:val="00FD3B0B"/>
    <w:rsid w:val="00FD3B40"/>
    <w:rsid w:val="00FD3C4F"/>
    <w:rsid w:val="00FD3C5E"/>
    <w:rsid w:val="00FD3D4D"/>
    <w:rsid w:val="00FD40B5"/>
    <w:rsid w:val="00FD424D"/>
    <w:rsid w:val="00FD463D"/>
    <w:rsid w:val="00FD4830"/>
    <w:rsid w:val="00FD48CF"/>
    <w:rsid w:val="00FD4A5B"/>
    <w:rsid w:val="00FD4BC3"/>
    <w:rsid w:val="00FD4CB2"/>
    <w:rsid w:val="00FD4E7C"/>
    <w:rsid w:val="00FD4F63"/>
    <w:rsid w:val="00FD513C"/>
    <w:rsid w:val="00FD5434"/>
    <w:rsid w:val="00FD5754"/>
    <w:rsid w:val="00FD581E"/>
    <w:rsid w:val="00FD582C"/>
    <w:rsid w:val="00FD593A"/>
    <w:rsid w:val="00FD595B"/>
    <w:rsid w:val="00FD59F0"/>
    <w:rsid w:val="00FD5EAD"/>
    <w:rsid w:val="00FD5F30"/>
    <w:rsid w:val="00FD60FB"/>
    <w:rsid w:val="00FD64A4"/>
    <w:rsid w:val="00FD64B2"/>
    <w:rsid w:val="00FD6A5C"/>
    <w:rsid w:val="00FD6C1C"/>
    <w:rsid w:val="00FD6C7B"/>
    <w:rsid w:val="00FD6ED7"/>
    <w:rsid w:val="00FD6FCF"/>
    <w:rsid w:val="00FD70DC"/>
    <w:rsid w:val="00FD7653"/>
    <w:rsid w:val="00FD76BA"/>
    <w:rsid w:val="00FD76CC"/>
    <w:rsid w:val="00FD7C0C"/>
    <w:rsid w:val="00FD7E71"/>
    <w:rsid w:val="00FD7EC0"/>
    <w:rsid w:val="00FE014B"/>
    <w:rsid w:val="00FE0554"/>
    <w:rsid w:val="00FE06C1"/>
    <w:rsid w:val="00FE0729"/>
    <w:rsid w:val="00FE07F6"/>
    <w:rsid w:val="00FE096E"/>
    <w:rsid w:val="00FE0E1A"/>
    <w:rsid w:val="00FE112B"/>
    <w:rsid w:val="00FE1514"/>
    <w:rsid w:val="00FE1830"/>
    <w:rsid w:val="00FE1907"/>
    <w:rsid w:val="00FE19C7"/>
    <w:rsid w:val="00FE1E0E"/>
    <w:rsid w:val="00FE22A0"/>
    <w:rsid w:val="00FE2500"/>
    <w:rsid w:val="00FE27C8"/>
    <w:rsid w:val="00FE2A1B"/>
    <w:rsid w:val="00FE2AB2"/>
    <w:rsid w:val="00FE2FC6"/>
    <w:rsid w:val="00FE3194"/>
    <w:rsid w:val="00FE31F4"/>
    <w:rsid w:val="00FE3310"/>
    <w:rsid w:val="00FE3489"/>
    <w:rsid w:val="00FE35DA"/>
    <w:rsid w:val="00FE36E6"/>
    <w:rsid w:val="00FE375D"/>
    <w:rsid w:val="00FE3983"/>
    <w:rsid w:val="00FE3A63"/>
    <w:rsid w:val="00FE3A6A"/>
    <w:rsid w:val="00FE3E83"/>
    <w:rsid w:val="00FE4281"/>
    <w:rsid w:val="00FE473B"/>
    <w:rsid w:val="00FE4C73"/>
    <w:rsid w:val="00FE4EBB"/>
    <w:rsid w:val="00FE4F47"/>
    <w:rsid w:val="00FE5112"/>
    <w:rsid w:val="00FE54A1"/>
    <w:rsid w:val="00FE57B2"/>
    <w:rsid w:val="00FE58D6"/>
    <w:rsid w:val="00FE5B9A"/>
    <w:rsid w:val="00FE66DF"/>
    <w:rsid w:val="00FE6A82"/>
    <w:rsid w:val="00FE6C24"/>
    <w:rsid w:val="00FE6EF0"/>
    <w:rsid w:val="00FE7175"/>
    <w:rsid w:val="00FE7258"/>
    <w:rsid w:val="00FE74A3"/>
    <w:rsid w:val="00FE76D0"/>
    <w:rsid w:val="00FE775E"/>
    <w:rsid w:val="00FE7EE0"/>
    <w:rsid w:val="00FF0054"/>
    <w:rsid w:val="00FF02A2"/>
    <w:rsid w:val="00FF0300"/>
    <w:rsid w:val="00FF0B6D"/>
    <w:rsid w:val="00FF0C3A"/>
    <w:rsid w:val="00FF0CF9"/>
    <w:rsid w:val="00FF0E69"/>
    <w:rsid w:val="00FF0EFB"/>
    <w:rsid w:val="00FF1388"/>
    <w:rsid w:val="00FF157D"/>
    <w:rsid w:val="00FF18BF"/>
    <w:rsid w:val="00FF19D9"/>
    <w:rsid w:val="00FF1A83"/>
    <w:rsid w:val="00FF1C81"/>
    <w:rsid w:val="00FF1CF9"/>
    <w:rsid w:val="00FF1E00"/>
    <w:rsid w:val="00FF1F6B"/>
    <w:rsid w:val="00FF1F7D"/>
    <w:rsid w:val="00FF200F"/>
    <w:rsid w:val="00FF214D"/>
    <w:rsid w:val="00FF2202"/>
    <w:rsid w:val="00FF228B"/>
    <w:rsid w:val="00FF2494"/>
    <w:rsid w:val="00FF24EC"/>
    <w:rsid w:val="00FF292B"/>
    <w:rsid w:val="00FF2C34"/>
    <w:rsid w:val="00FF2D3D"/>
    <w:rsid w:val="00FF2E6E"/>
    <w:rsid w:val="00FF2FFF"/>
    <w:rsid w:val="00FF30C7"/>
    <w:rsid w:val="00FF38CC"/>
    <w:rsid w:val="00FF3A68"/>
    <w:rsid w:val="00FF3CA1"/>
    <w:rsid w:val="00FF3F77"/>
    <w:rsid w:val="00FF3FC8"/>
    <w:rsid w:val="00FF40CF"/>
    <w:rsid w:val="00FF42D1"/>
    <w:rsid w:val="00FF46E9"/>
    <w:rsid w:val="00FF4700"/>
    <w:rsid w:val="00FF4916"/>
    <w:rsid w:val="00FF4BE2"/>
    <w:rsid w:val="00FF4D21"/>
    <w:rsid w:val="00FF4D34"/>
    <w:rsid w:val="00FF5012"/>
    <w:rsid w:val="00FF5216"/>
    <w:rsid w:val="00FF5275"/>
    <w:rsid w:val="00FF528B"/>
    <w:rsid w:val="00FF553C"/>
    <w:rsid w:val="00FF5744"/>
    <w:rsid w:val="00FF57C9"/>
    <w:rsid w:val="00FF5A68"/>
    <w:rsid w:val="00FF5ECF"/>
    <w:rsid w:val="00FF647A"/>
    <w:rsid w:val="00FF669C"/>
    <w:rsid w:val="00FF6866"/>
    <w:rsid w:val="00FF6C81"/>
    <w:rsid w:val="00FF6D62"/>
    <w:rsid w:val="00FF7208"/>
    <w:rsid w:val="00FF7425"/>
    <w:rsid w:val="00FF74B8"/>
    <w:rsid w:val="00FF7517"/>
    <w:rsid w:val="00FF76B7"/>
    <w:rsid w:val="00FF791C"/>
    <w:rsid w:val="00FF7A46"/>
    <w:rsid w:val="00FF7A9B"/>
    <w:rsid w:val="00FF7B20"/>
    <w:rsid w:val="00FF7CAD"/>
    <w:rsid w:val="00FF7DB0"/>
    <w:rsid w:val="00FF7F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uiPriority="99"/>
    <w:lsdException w:name="toc 1" w:uiPriority="39" w:qFormat="1"/>
    <w:lsdException w:name="toc 2" w:uiPriority="39" w:qFormat="1"/>
    <w:lsdException w:name="toc 3" w:uiPriority="39" w:qFormat="1"/>
    <w:lsdException w:name="toc 4" w:uiPriority="99"/>
    <w:lsdException w:name="toc 5" w:uiPriority="99"/>
    <w:lsdException w:name="toc 6" w:uiPriority="99"/>
    <w:lsdException w:name="toc 7" w:uiPriority="99"/>
    <w:lsdException w:name="toc 8" w:uiPriority="99"/>
    <w:lsdException w:name="toc 9" w:uiPriority="99"/>
    <w:lsdException w:name="footnote text" w:uiPriority="99"/>
    <w:lsdException w:name="annotation text" w:uiPriority="99"/>
    <w:lsdException w:name="header" w:uiPriority="99"/>
    <w:lsdException w:name="caption" w:semiHidden="1" w:unhideWhenUsed="1" w:qFormat="1"/>
    <w:lsdException w:name="table of figures" w:uiPriority="99"/>
    <w:lsdException w:name="footnote reference" w:uiPriority="99"/>
    <w:lsdException w:name="annotation reference" w:uiPriority="99"/>
    <w:lsdException w:name="endnote reference" w:uiPriority="99"/>
    <w:lsdException w:name="endnote text" w:uiPriority="99"/>
    <w:lsdException w:name="Title" w:qFormat="1"/>
    <w:lsdException w:name="Subtitle" w:qFormat="1"/>
    <w:lsdException w:name="Date" w:uiPriority="99"/>
    <w:lsdException w:name="Body Text 2" w:uiPriority="99"/>
    <w:lsdException w:name="Body Text 3" w:uiPriority="99"/>
    <w:lsdException w:name="Hyperlink" w:uiPriority="99"/>
    <w:lsdException w:name="FollowedHyperlink" w:uiPriority="99"/>
    <w:lsdException w:name="Strong" w:uiPriority="22" w:qFormat="1"/>
    <w:lsdException w:name="Emphasis" w:uiPriority="99" w:qFormat="1"/>
    <w:lsdException w:name="Document Map" w:uiPriority="99"/>
    <w:lsdException w:name="Plain Text" w:uiPriority="99"/>
    <w:lsdException w:name="Normal (Web)" w:uiPriority="99"/>
    <w:lsdException w:name="annotation subject" w:uiPriority="99"/>
    <w:lsdException w:name="No List" w:uiPriority="99"/>
    <w:lsdException w:name="Table Colorful 2" w:uiPriority="99"/>
    <w:lsdException w:name="Balloon Text" w:uiPriority="99"/>
    <w:lsdException w:name="Table Grid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56BDA"/>
    <w:pPr>
      <w:jc w:val="both"/>
    </w:pPr>
    <w:rPr>
      <w:rFonts w:ascii="Verdana" w:hAnsi="Verdana"/>
      <w:sz w:val="22"/>
      <w:szCs w:val="24"/>
    </w:rPr>
  </w:style>
  <w:style w:type="paragraph" w:styleId="Ttulo1">
    <w:name w:val="heading 1"/>
    <w:basedOn w:val="Normal"/>
    <w:next w:val="Normal"/>
    <w:link w:val="Ttulo1Car"/>
    <w:qFormat/>
    <w:rsid w:val="00FF5ECF"/>
    <w:pPr>
      <w:keepNext/>
      <w:numPr>
        <w:numId w:val="2"/>
      </w:numPr>
      <w:spacing w:before="240" w:after="60"/>
      <w:outlineLvl w:val="0"/>
    </w:pPr>
    <w:rPr>
      <w:rFonts w:cs="Arial"/>
      <w:b/>
      <w:bCs/>
      <w:kern w:val="32"/>
      <w:sz w:val="24"/>
      <w:szCs w:val="32"/>
    </w:rPr>
  </w:style>
  <w:style w:type="paragraph" w:styleId="Ttulo2">
    <w:name w:val="heading 2"/>
    <w:basedOn w:val="Normal"/>
    <w:next w:val="Normal"/>
    <w:link w:val="Ttulo2Car"/>
    <w:qFormat/>
    <w:rsid w:val="00E127E1"/>
    <w:pPr>
      <w:keepNext/>
      <w:numPr>
        <w:ilvl w:val="1"/>
        <w:numId w:val="2"/>
      </w:numPr>
      <w:spacing w:before="60" w:after="60"/>
      <w:outlineLvl w:val="1"/>
    </w:pPr>
    <w:rPr>
      <w:rFonts w:cs="Arial"/>
      <w:b/>
      <w:bCs/>
      <w:iCs/>
      <w:szCs w:val="28"/>
    </w:rPr>
  </w:style>
  <w:style w:type="paragraph" w:styleId="Ttulo3">
    <w:name w:val="heading 3"/>
    <w:basedOn w:val="Normal"/>
    <w:next w:val="Normal"/>
    <w:link w:val="Ttulo3Car"/>
    <w:unhideWhenUsed/>
    <w:qFormat/>
    <w:rsid w:val="005B6AF8"/>
    <w:pPr>
      <w:keepNext/>
      <w:numPr>
        <w:ilvl w:val="2"/>
        <w:numId w:val="2"/>
      </w:numPr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B46A55"/>
    <w:pPr>
      <w:keepNext/>
      <w:numPr>
        <w:numId w:val="4"/>
      </w:numPr>
      <w:spacing w:before="240" w:after="60"/>
      <w:outlineLvl w:val="3"/>
    </w:pPr>
    <w:rPr>
      <w:bCs/>
      <w:i/>
      <w:szCs w:val="28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5B6AF8"/>
    <w:pPr>
      <w:numPr>
        <w:ilvl w:val="4"/>
        <w:numId w:val="2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5B6AF8"/>
    <w:pPr>
      <w:numPr>
        <w:ilvl w:val="5"/>
        <w:numId w:val="2"/>
      </w:numPr>
      <w:spacing w:before="240" w:after="60"/>
      <w:outlineLvl w:val="5"/>
    </w:pPr>
    <w:rPr>
      <w:rFonts w:ascii="Calibri" w:hAnsi="Calibri"/>
      <w:b/>
      <w:bCs/>
      <w:szCs w:val="22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5B6AF8"/>
    <w:pPr>
      <w:numPr>
        <w:ilvl w:val="6"/>
        <w:numId w:val="2"/>
      </w:numPr>
      <w:spacing w:before="240" w:after="6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5B6AF8"/>
    <w:pPr>
      <w:numPr>
        <w:ilvl w:val="7"/>
        <w:numId w:val="2"/>
      </w:numPr>
      <w:spacing w:before="240" w:after="6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5B6AF8"/>
    <w:pPr>
      <w:numPr>
        <w:ilvl w:val="8"/>
        <w:numId w:val="2"/>
      </w:numPr>
      <w:spacing w:before="240" w:after="60"/>
      <w:outlineLvl w:val="8"/>
    </w:pPr>
    <w:rPr>
      <w:rFonts w:ascii="Cambria" w:hAnsi="Cambria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5F7F5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5F7F5B"/>
    <w:pPr>
      <w:tabs>
        <w:tab w:val="center" w:pos="4252"/>
        <w:tab w:val="right" w:pos="8504"/>
      </w:tabs>
    </w:pPr>
  </w:style>
  <w:style w:type="character" w:styleId="Hipervnculo">
    <w:name w:val="Hyperlink"/>
    <w:uiPriority w:val="99"/>
    <w:rsid w:val="005F7F5B"/>
    <w:rPr>
      <w:color w:val="0000FF"/>
      <w:u w:val="single"/>
    </w:rPr>
  </w:style>
  <w:style w:type="character" w:customStyle="1" w:styleId="PiedepginaCar">
    <w:name w:val="Pie de página Car"/>
    <w:link w:val="Piedepgina"/>
    <w:rsid w:val="005F7F5B"/>
    <w:rPr>
      <w:sz w:val="24"/>
      <w:szCs w:val="24"/>
      <w:lang w:val="es-ES" w:eastAsia="es-ES" w:bidi="ar-SA"/>
    </w:rPr>
  </w:style>
  <w:style w:type="character" w:customStyle="1" w:styleId="estilocorreo23">
    <w:name w:val="estilocorreo23"/>
    <w:semiHidden/>
    <w:rsid w:val="008C2B14"/>
    <w:rPr>
      <w:rFonts w:ascii="Verdana" w:hAnsi="Verdana" w:hint="default"/>
      <w:b w:val="0"/>
      <w:bCs w:val="0"/>
      <w:i w:val="0"/>
      <w:iCs w:val="0"/>
      <w:strike w:val="0"/>
      <w:dstrike w:val="0"/>
      <w:color w:val="000080"/>
      <w:sz w:val="20"/>
      <w:szCs w:val="20"/>
      <w:u w:val="none"/>
      <w:effect w:val="none"/>
    </w:rPr>
  </w:style>
  <w:style w:type="paragraph" w:customStyle="1" w:styleId="CarCharChar">
    <w:name w:val="Car Char Char"/>
    <w:basedOn w:val="Normal"/>
    <w:rsid w:val="009415B6"/>
    <w:pPr>
      <w:spacing w:after="160" w:line="240" w:lineRule="exact"/>
    </w:pPr>
    <w:rPr>
      <w:rFonts w:ascii="Arial" w:hAnsi="Arial"/>
      <w:sz w:val="20"/>
      <w:szCs w:val="20"/>
      <w:lang w:val="en-US" w:eastAsia="en-US"/>
    </w:rPr>
  </w:style>
  <w:style w:type="paragraph" w:styleId="Textoindependiente3">
    <w:name w:val="Body Text 3"/>
    <w:basedOn w:val="Normal"/>
    <w:link w:val="Textoindependiente3Car"/>
    <w:uiPriority w:val="99"/>
    <w:rsid w:val="00A31E5F"/>
    <w:pPr>
      <w:tabs>
        <w:tab w:val="num" w:pos="0"/>
      </w:tabs>
    </w:pPr>
    <w:rPr>
      <w:color w:val="0000FF"/>
      <w:szCs w:val="22"/>
      <w:lang w:eastAsia="en-US"/>
    </w:rPr>
  </w:style>
  <w:style w:type="paragraph" w:styleId="Textonotapie">
    <w:name w:val="footnote text"/>
    <w:aliases w:val="Car"/>
    <w:basedOn w:val="Normal"/>
    <w:link w:val="TextonotapieCar"/>
    <w:uiPriority w:val="99"/>
    <w:semiHidden/>
    <w:rsid w:val="00A31E5F"/>
    <w:rPr>
      <w:sz w:val="20"/>
      <w:szCs w:val="20"/>
      <w:lang w:val="en-GB" w:eastAsia="en-US"/>
    </w:rPr>
  </w:style>
  <w:style w:type="character" w:styleId="Refdenotaalpie">
    <w:name w:val="footnote reference"/>
    <w:uiPriority w:val="99"/>
    <w:semiHidden/>
    <w:rsid w:val="00A31E5F"/>
    <w:rPr>
      <w:vertAlign w:val="superscript"/>
    </w:rPr>
  </w:style>
  <w:style w:type="paragraph" w:styleId="Textodebloque">
    <w:name w:val="Block Text"/>
    <w:basedOn w:val="Normal"/>
    <w:rsid w:val="00A31E5F"/>
    <w:pPr>
      <w:tabs>
        <w:tab w:val="left" w:pos="2163"/>
        <w:tab w:val="left" w:pos="2410"/>
        <w:tab w:val="left" w:pos="3603"/>
        <w:tab w:val="left" w:pos="4323"/>
        <w:tab w:val="left" w:pos="5043"/>
        <w:tab w:val="left" w:pos="5763"/>
        <w:tab w:val="left" w:pos="6483"/>
        <w:tab w:val="left" w:pos="7203"/>
        <w:tab w:val="left" w:pos="7923"/>
        <w:tab w:val="left" w:pos="8643"/>
        <w:tab w:val="left" w:pos="9363"/>
        <w:tab w:val="left" w:pos="10083"/>
      </w:tabs>
      <w:ind w:left="1276" w:right="106" w:hanging="1276"/>
      <w:outlineLvl w:val="0"/>
    </w:pPr>
    <w:rPr>
      <w:rFonts w:ascii="Arial" w:hAnsi="Arial"/>
      <w:b/>
      <w:snapToGrid w:val="0"/>
      <w:sz w:val="20"/>
      <w:szCs w:val="20"/>
      <w:lang w:val="es-ES_tradnl"/>
    </w:rPr>
  </w:style>
  <w:style w:type="paragraph" w:customStyle="1" w:styleId="Car">
    <w:name w:val="Car"/>
    <w:basedOn w:val="Normal"/>
    <w:rsid w:val="00A31E5F"/>
    <w:pPr>
      <w:spacing w:after="160" w:line="240" w:lineRule="exact"/>
    </w:pPr>
    <w:rPr>
      <w:rFonts w:ascii="Arial" w:hAnsi="Arial"/>
      <w:sz w:val="20"/>
      <w:szCs w:val="20"/>
      <w:lang w:val="en-US" w:eastAsia="en-US"/>
    </w:rPr>
  </w:style>
  <w:style w:type="table" w:styleId="Tablaconcuadrcula">
    <w:name w:val="Table Grid"/>
    <w:basedOn w:val="Tablanormal"/>
    <w:uiPriority w:val="99"/>
    <w:rsid w:val="00B726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rsid w:val="00A3431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rsid w:val="00186415"/>
    <w:pPr>
      <w:spacing w:before="100" w:beforeAutospacing="1" w:after="100" w:afterAutospacing="1"/>
    </w:pPr>
    <w:rPr>
      <w:szCs w:val="22"/>
    </w:rPr>
  </w:style>
  <w:style w:type="character" w:customStyle="1" w:styleId="wordtotrans">
    <w:name w:val="word_to_trans"/>
    <w:basedOn w:val="Fuentedeprrafopredeter"/>
    <w:rsid w:val="00E411D4"/>
  </w:style>
  <w:style w:type="character" w:styleId="Refdecomentario">
    <w:name w:val="annotation reference"/>
    <w:uiPriority w:val="99"/>
    <w:semiHidden/>
    <w:rsid w:val="00CB631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CB631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rsid w:val="00CB6311"/>
    <w:rPr>
      <w:b/>
      <w:bCs/>
    </w:rPr>
  </w:style>
  <w:style w:type="paragraph" w:styleId="Lista">
    <w:name w:val="List"/>
    <w:basedOn w:val="Normal"/>
    <w:rsid w:val="00ED397D"/>
    <w:pPr>
      <w:ind w:left="283" w:hanging="283"/>
    </w:pPr>
  </w:style>
  <w:style w:type="paragraph" w:styleId="Textoindependiente">
    <w:name w:val="Body Text"/>
    <w:basedOn w:val="Normal"/>
    <w:link w:val="TextoindependienteCar"/>
    <w:rsid w:val="00ED397D"/>
    <w:pPr>
      <w:spacing w:after="120"/>
    </w:pPr>
  </w:style>
  <w:style w:type="paragraph" w:styleId="Sangradetextonormal">
    <w:name w:val="Body Text Indent"/>
    <w:basedOn w:val="Normal"/>
    <w:rsid w:val="00ED397D"/>
    <w:pPr>
      <w:spacing w:after="120"/>
      <w:ind w:left="283"/>
    </w:pPr>
  </w:style>
  <w:style w:type="paragraph" w:styleId="Textosinformato">
    <w:name w:val="Plain Text"/>
    <w:basedOn w:val="Normal"/>
    <w:link w:val="TextosinformatoCar"/>
    <w:uiPriority w:val="99"/>
    <w:rsid w:val="00C95F4D"/>
    <w:rPr>
      <w:rFonts w:ascii="Arial" w:hAnsi="Arial" w:cs="Arial"/>
      <w:sz w:val="20"/>
      <w:szCs w:val="20"/>
    </w:rPr>
  </w:style>
  <w:style w:type="character" w:customStyle="1" w:styleId="CarCar2">
    <w:name w:val="Car Car2"/>
    <w:rsid w:val="005B1CAE"/>
    <w:rPr>
      <w:sz w:val="24"/>
      <w:szCs w:val="24"/>
      <w:lang w:val="en-GB" w:eastAsia="en-US" w:bidi="ar-SA"/>
    </w:rPr>
  </w:style>
  <w:style w:type="paragraph" w:customStyle="1" w:styleId="Default">
    <w:name w:val="Default"/>
    <w:rsid w:val="00410012"/>
    <w:pPr>
      <w:widowControl w:val="0"/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CM1">
    <w:name w:val="CM1"/>
    <w:basedOn w:val="Default"/>
    <w:next w:val="Default"/>
    <w:rsid w:val="00410012"/>
    <w:pPr>
      <w:spacing w:line="238" w:lineRule="atLeast"/>
    </w:pPr>
    <w:rPr>
      <w:rFonts w:cs="Times New Roman"/>
      <w:color w:val="auto"/>
    </w:rPr>
  </w:style>
  <w:style w:type="paragraph" w:styleId="Ttulo">
    <w:name w:val="Title"/>
    <w:basedOn w:val="Normal"/>
    <w:link w:val="TtuloCar"/>
    <w:qFormat/>
    <w:rsid w:val="00744253"/>
    <w:pPr>
      <w:jc w:val="center"/>
    </w:pPr>
    <w:rPr>
      <w:b/>
      <w:bCs/>
      <w:u w:val="single"/>
    </w:rPr>
  </w:style>
  <w:style w:type="paragraph" w:customStyle="1" w:styleId="CarCarCarCar">
    <w:name w:val="Car Car Car Car"/>
    <w:basedOn w:val="Normal"/>
    <w:rsid w:val="00744253"/>
    <w:pPr>
      <w:spacing w:after="160" w:line="240" w:lineRule="exact"/>
    </w:pPr>
    <w:rPr>
      <w:rFonts w:ascii="Arial" w:hAnsi="Arial"/>
      <w:sz w:val="20"/>
      <w:szCs w:val="20"/>
      <w:lang w:val="en-US" w:eastAsia="en-US"/>
    </w:rPr>
  </w:style>
  <w:style w:type="paragraph" w:customStyle="1" w:styleId="msolistparagraph0">
    <w:name w:val="msolistparagraph"/>
    <w:basedOn w:val="Normal"/>
    <w:rsid w:val="00472425"/>
    <w:pPr>
      <w:ind w:left="720"/>
    </w:pPr>
    <w:rPr>
      <w:rFonts w:ascii="Calibri" w:hAnsi="Calibri"/>
      <w:szCs w:val="22"/>
    </w:rPr>
  </w:style>
  <w:style w:type="character" w:customStyle="1" w:styleId="Usuario">
    <w:name w:val="Usuario"/>
    <w:semiHidden/>
    <w:rsid w:val="00896080"/>
    <w:rPr>
      <w:rFonts w:ascii="Arial" w:hAnsi="Arial" w:cs="Arial"/>
      <w:color w:val="auto"/>
      <w:sz w:val="20"/>
      <w:szCs w:val="20"/>
    </w:rPr>
  </w:style>
  <w:style w:type="paragraph" w:styleId="Prrafodelista">
    <w:name w:val="List Paragraph"/>
    <w:basedOn w:val="Normal"/>
    <w:uiPriority w:val="34"/>
    <w:qFormat/>
    <w:rsid w:val="00E32212"/>
    <w:pPr>
      <w:spacing w:after="200" w:line="276" w:lineRule="auto"/>
      <w:ind w:left="720"/>
      <w:contextualSpacing/>
    </w:pPr>
    <w:rPr>
      <w:rFonts w:eastAsia="Calibri"/>
      <w:szCs w:val="22"/>
      <w:lang w:val="es-CL" w:eastAsia="en-US"/>
    </w:rPr>
  </w:style>
  <w:style w:type="character" w:styleId="nfasis">
    <w:name w:val="Emphasis"/>
    <w:uiPriority w:val="99"/>
    <w:qFormat/>
    <w:rsid w:val="00400794"/>
    <w:rPr>
      <w:i/>
      <w:iCs/>
    </w:rPr>
  </w:style>
  <w:style w:type="character" w:styleId="Textoennegrita">
    <w:name w:val="Strong"/>
    <w:uiPriority w:val="22"/>
    <w:qFormat/>
    <w:rsid w:val="00515B9E"/>
    <w:rPr>
      <w:b/>
      <w:bCs/>
    </w:rPr>
  </w:style>
  <w:style w:type="paragraph" w:styleId="Epgrafe">
    <w:name w:val="caption"/>
    <w:basedOn w:val="Normal"/>
    <w:next w:val="Normal"/>
    <w:link w:val="EpgrafeCar"/>
    <w:unhideWhenUsed/>
    <w:qFormat/>
    <w:rsid w:val="003B4C60"/>
    <w:pPr>
      <w:spacing w:before="240" w:after="60"/>
      <w:jc w:val="center"/>
    </w:pPr>
    <w:rPr>
      <w:rFonts w:eastAsia="Calibri"/>
      <w:b/>
      <w:bCs/>
      <w:i/>
      <w:szCs w:val="18"/>
      <w:lang w:val="es-CL" w:eastAsia="en-US"/>
    </w:rPr>
  </w:style>
  <w:style w:type="character" w:customStyle="1" w:styleId="apple-converted-space">
    <w:name w:val="apple-converted-space"/>
    <w:rsid w:val="001D66F1"/>
  </w:style>
  <w:style w:type="character" w:customStyle="1" w:styleId="TextosinformatoCar">
    <w:name w:val="Texto sin formato Car"/>
    <w:link w:val="Textosinformato"/>
    <w:uiPriority w:val="99"/>
    <w:rsid w:val="00116FA4"/>
    <w:rPr>
      <w:rFonts w:ascii="Arial" w:hAnsi="Arial" w:cs="Arial"/>
      <w:lang w:val="es-ES" w:eastAsia="es-ES"/>
    </w:rPr>
  </w:style>
  <w:style w:type="paragraph" w:styleId="Textoindependiente2">
    <w:name w:val="Body Text 2"/>
    <w:basedOn w:val="Normal"/>
    <w:link w:val="Textoindependiente2Car"/>
    <w:uiPriority w:val="99"/>
    <w:rsid w:val="0003040D"/>
    <w:pPr>
      <w:spacing w:after="120" w:line="480" w:lineRule="auto"/>
    </w:pPr>
  </w:style>
  <w:style w:type="character" w:customStyle="1" w:styleId="Textoindependiente2Car">
    <w:name w:val="Texto independiente 2 Car"/>
    <w:link w:val="Textoindependiente2"/>
    <w:uiPriority w:val="99"/>
    <w:rsid w:val="0003040D"/>
    <w:rPr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FD04AB"/>
    <w:rPr>
      <w:sz w:val="24"/>
      <w:szCs w:val="24"/>
    </w:rPr>
  </w:style>
  <w:style w:type="paragraph" w:styleId="TtulodeTDC">
    <w:name w:val="TOC Heading"/>
    <w:basedOn w:val="Ttulo1"/>
    <w:next w:val="Normal"/>
    <w:uiPriority w:val="39"/>
    <w:unhideWhenUsed/>
    <w:qFormat/>
    <w:rsid w:val="00BF0DB8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val="es-CL" w:eastAsia="es-CL"/>
    </w:rPr>
  </w:style>
  <w:style w:type="paragraph" w:styleId="TDC1">
    <w:name w:val="toc 1"/>
    <w:basedOn w:val="Normal"/>
    <w:next w:val="Normal"/>
    <w:autoRedefine/>
    <w:uiPriority w:val="39"/>
    <w:qFormat/>
    <w:rsid w:val="00180D1E"/>
    <w:pPr>
      <w:spacing w:after="60"/>
    </w:pPr>
    <w:rPr>
      <w:sz w:val="20"/>
    </w:rPr>
  </w:style>
  <w:style w:type="paragraph" w:styleId="TDC2">
    <w:name w:val="toc 2"/>
    <w:basedOn w:val="Normal"/>
    <w:next w:val="Normal"/>
    <w:autoRedefine/>
    <w:uiPriority w:val="39"/>
    <w:unhideWhenUsed/>
    <w:qFormat/>
    <w:rsid w:val="00180D1E"/>
    <w:pPr>
      <w:spacing w:after="60"/>
      <w:ind w:left="221"/>
    </w:pPr>
    <w:rPr>
      <w:sz w:val="20"/>
      <w:szCs w:val="22"/>
      <w:lang w:val="es-CL" w:eastAsia="es-CL"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BF0DB8"/>
    <w:pPr>
      <w:spacing w:after="100" w:line="276" w:lineRule="auto"/>
      <w:ind w:left="440"/>
    </w:pPr>
    <w:rPr>
      <w:rFonts w:ascii="Calibri" w:hAnsi="Calibri"/>
      <w:szCs w:val="22"/>
      <w:lang w:val="es-CL" w:eastAsia="es-CL"/>
    </w:rPr>
  </w:style>
  <w:style w:type="paragraph" w:styleId="TDC4">
    <w:name w:val="toc 4"/>
    <w:basedOn w:val="Normal"/>
    <w:next w:val="Normal"/>
    <w:autoRedefine/>
    <w:uiPriority w:val="99"/>
    <w:unhideWhenUsed/>
    <w:rsid w:val="00BF0DB8"/>
    <w:pPr>
      <w:spacing w:after="100" w:line="276" w:lineRule="auto"/>
      <w:ind w:left="660"/>
    </w:pPr>
    <w:rPr>
      <w:rFonts w:ascii="Calibri" w:hAnsi="Calibri"/>
      <w:szCs w:val="22"/>
      <w:lang w:val="es-CL" w:eastAsia="es-CL"/>
    </w:rPr>
  </w:style>
  <w:style w:type="paragraph" w:styleId="TDC5">
    <w:name w:val="toc 5"/>
    <w:basedOn w:val="Normal"/>
    <w:next w:val="Normal"/>
    <w:autoRedefine/>
    <w:uiPriority w:val="99"/>
    <w:unhideWhenUsed/>
    <w:rsid w:val="00BF0DB8"/>
    <w:pPr>
      <w:spacing w:after="100" w:line="276" w:lineRule="auto"/>
      <w:ind w:left="880"/>
    </w:pPr>
    <w:rPr>
      <w:rFonts w:ascii="Calibri" w:hAnsi="Calibri"/>
      <w:szCs w:val="22"/>
      <w:lang w:val="es-CL" w:eastAsia="es-CL"/>
    </w:rPr>
  </w:style>
  <w:style w:type="paragraph" w:styleId="TDC6">
    <w:name w:val="toc 6"/>
    <w:basedOn w:val="Normal"/>
    <w:next w:val="Normal"/>
    <w:autoRedefine/>
    <w:uiPriority w:val="99"/>
    <w:unhideWhenUsed/>
    <w:rsid w:val="00BF0DB8"/>
    <w:pPr>
      <w:spacing w:after="100" w:line="276" w:lineRule="auto"/>
      <w:ind w:left="1100"/>
    </w:pPr>
    <w:rPr>
      <w:rFonts w:ascii="Calibri" w:hAnsi="Calibri"/>
      <w:szCs w:val="22"/>
      <w:lang w:val="es-CL" w:eastAsia="es-CL"/>
    </w:rPr>
  </w:style>
  <w:style w:type="paragraph" w:styleId="TDC7">
    <w:name w:val="toc 7"/>
    <w:basedOn w:val="Normal"/>
    <w:next w:val="Normal"/>
    <w:autoRedefine/>
    <w:uiPriority w:val="99"/>
    <w:unhideWhenUsed/>
    <w:rsid w:val="00BF0DB8"/>
    <w:pPr>
      <w:spacing w:after="100" w:line="276" w:lineRule="auto"/>
      <w:ind w:left="1320"/>
    </w:pPr>
    <w:rPr>
      <w:rFonts w:ascii="Calibri" w:hAnsi="Calibri"/>
      <w:szCs w:val="22"/>
      <w:lang w:val="es-CL" w:eastAsia="es-CL"/>
    </w:rPr>
  </w:style>
  <w:style w:type="paragraph" w:styleId="TDC8">
    <w:name w:val="toc 8"/>
    <w:basedOn w:val="Normal"/>
    <w:next w:val="Normal"/>
    <w:autoRedefine/>
    <w:uiPriority w:val="99"/>
    <w:unhideWhenUsed/>
    <w:rsid w:val="00BF0DB8"/>
    <w:pPr>
      <w:spacing w:after="100" w:line="276" w:lineRule="auto"/>
      <w:ind w:left="1540"/>
    </w:pPr>
    <w:rPr>
      <w:rFonts w:ascii="Calibri" w:hAnsi="Calibri"/>
      <w:szCs w:val="22"/>
      <w:lang w:val="es-CL" w:eastAsia="es-CL"/>
    </w:rPr>
  </w:style>
  <w:style w:type="paragraph" w:styleId="TDC9">
    <w:name w:val="toc 9"/>
    <w:basedOn w:val="Normal"/>
    <w:next w:val="Normal"/>
    <w:autoRedefine/>
    <w:uiPriority w:val="99"/>
    <w:unhideWhenUsed/>
    <w:rsid w:val="00BF0DB8"/>
    <w:pPr>
      <w:spacing w:after="100" w:line="276" w:lineRule="auto"/>
      <w:ind w:left="1760"/>
    </w:pPr>
    <w:rPr>
      <w:rFonts w:ascii="Calibri" w:hAnsi="Calibri"/>
      <w:szCs w:val="22"/>
      <w:lang w:val="es-CL" w:eastAsia="es-CL"/>
    </w:rPr>
  </w:style>
  <w:style w:type="paragraph" w:styleId="Sinespaciado">
    <w:name w:val="No Spacing"/>
    <w:uiPriority w:val="1"/>
    <w:qFormat/>
    <w:rsid w:val="00BB5B35"/>
    <w:rPr>
      <w:rFonts w:ascii="Calibri" w:eastAsia="Calibri" w:hAnsi="Calibri"/>
      <w:sz w:val="22"/>
      <w:szCs w:val="22"/>
      <w:lang w:val="es-CL" w:eastAsia="en-US"/>
    </w:rPr>
  </w:style>
  <w:style w:type="character" w:customStyle="1" w:styleId="EncabezadoCar">
    <w:name w:val="Encabezado Car"/>
    <w:link w:val="Encabezado"/>
    <w:uiPriority w:val="99"/>
    <w:rsid w:val="005851B1"/>
    <w:rPr>
      <w:sz w:val="24"/>
      <w:szCs w:val="24"/>
      <w:lang w:val="es-ES" w:eastAsia="es-ES"/>
    </w:rPr>
  </w:style>
  <w:style w:type="paragraph" w:customStyle="1" w:styleId="PERSONAL">
    <w:name w:val="PERSONAL"/>
    <w:basedOn w:val="Normal"/>
    <w:next w:val="Piedepgina"/>
    <w:rsid w:val="00F932AF"/>
    <w:pPr>
      <w:keepLines/>
    </w:pPr>
    <w:rPr>
      <w:szCs w:val="20"/>
      <w:lang w:val="es-ES_tradnl"/>
    </w:rPr>
  </w:style>
  <w:style w:type="paragraph" w:customStyle="1" w:styleId="Standard">
    <w:name w:val="Standard"/>
    <w:rsid w:val="00CF6EEA"/>
    <w:pPr>
      <w:widowControl w:val="0"/>
      <w:suppressAutoHyphens/>
      <w:autoSpaceDN w:val="0"/>
      <w:textAlignment w:val="baseline"/>
    </w:pPr>
    <w:rPr>
      <w:rFonts w:ascii="Liberation Serif" w:eastAsia="SimSun" w:hAnsi="Liberation Serif" w:cs="Mangal"/>
      <w:kern w:val="3"/>
      <w:sz w:val="24"/>
      <w:szCs w:val="24"/>
      <w:lang w:val="es-CL" w:eastAsia="zh-CN" w:bidi="hi-IN"/>
    </w:rPr>
  </w:style>
  <w:style w:type="character" w:customStyle="1" w:styleId="TextoindependienteCar">
    <w:name w:val="Texto independiente Car"/>
    <w:link w:val="Textoindependiente"/>
    <w:rsid w:val="00D10722"/>
    <w:rPr>
      <w:sz w:val="24"/>
      <w:szCs w:val="24"/>
      <w:lang w:val="es-ES" w:eastAsia="es-ES"/>
    </w:rPr>
  </w:style>
  <w:style w:type="character" w:styleId="Nmerodepgina">
    <w:name w:val="page number"/>
    <w:unhideWhenUsed/>
    <w:rsid w:val="00CF7A25"/>
  </w:style>
  <w:style w:type="character" w:customStyle="1" w:styleId="EpgrafeCar">
    <w:name w:val="Epígrafe Car"/>
    <w:link w:val="Epgrafe"/>
    <w:uiPriority w:val="35"/>
    <w:rsid w:val="003B4C60"/>
    <w:rPr>
      <w:rFonts w:ascii="Verdana" w:eastAsia="Calibri" w:hAnsi="Verdana"/>
      <w:b/>
      <w:bCs/>
      <w:i/>
      <w:sz w:val="22"/>
      <w:szCs w:val="18"/>
      <w:lang w:eastAsia="en-US"/>
    </w:rPr>
  </w:style>
  <w:style w:type="character" w:customStyle="1" w:styleId="EpgrafeCar1">
    <w:name w:val="Epígrafe Car1"/>
    <w:uiPriority w:val="35"/>
    <w:rsid w:val="00901187"/>
    <w:rPr>
      <w:rFonts w:ascii="Verdana" w:hAnsi="Verdana"/>
      <w:b/>
      <w:bCs/>
      <w:i/>
      <w:sz w:val="22"/>
      <w:szCs w:val="22"/>
      <w:lang w:val="es-MX" w:eastAsia="en-US" w:bidi="ar-SA"/>
    </w:rPr>
  </w:style>
  <w:style w:type="character" w:customStyle="1" w:styleId="TextonotapieCar">
    <w:name w:val="Texto nota pie Car"/>
    <w:aliases w:val="Car Car"/>
    <w:link w:val="Textonotapie"/>
    <w:uiPriority w:val="99"/>
    <w:semiHidden/>
    <w:rsid w:val="00901187"/>
    <w:rPr>
      <w:lang w:val="en-GB" w:eastAsia="en-US"/>
    </w:rPr>
  </w:style>
  <w:style w:type="character" w:customStyle="1" w:styleId="Ttulo3Car">
    <w:name w:val="Título 3 Car"/>
    <w:link w:val="Ttulo3"/>
    <w:rsid w:val="005B6AF8"/>
    <w:rPr>
      <w:rFonts w:ascii="Cambria" w:hAnsi="Cambria"/>
      <w:b/>
      <w:bCs/>
      <w:sz w:val="26"/>
      <w:szCs w:val="26"/>
    </w:rPr>
  </w:style>
  <w:style w:type="character" w:customStyle="1" w:styleId="Ttulo4Car">
    <w:name w:val="Título 4 Car"/>
    <w:link w:val="Ttulo4"/>
    <w:uiPriority w:val="9"/>
    <w:rsid w:val="00B46A55"/>
    <w:rPr>
      <w:rFonts w:ascii="Verdana" w:hAnsi="Verdana"/>
      <w:bCs/>
      <w:i/>
      <w:sz w:val="22"/>
      <w:szCs w:val="28"/>
    </w:rPr>
  </w:style>
  <w:style w:type="character" w:customStyle="1" w:styleId="Ttulo5Car">
    <w:name w:val="Título 5 Car"/>
    <w:link w:val="Ttulo5"/>
    <w:uiPriority w:val="9"/>
    <w:rsid w:val="005B6AF8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uiPriority w:val="9"/>
    <w:rsid w:val="005B6AF8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uiPriority w:val="9"/>
    <w:rsid w:val="005B6AF8"/>
    <w:rPr>
      <w:rFonts w:ascii="Calibri" w:hAnsi="Calibri"/>
      <w:sz w:val="24"/>
      <w:szCs w:val="24"/>
    </w:rPr>
  </w:style>
  <w:style w:type="character" w:customStyle="1" w:styleId="Ttulo8Car">
    <w:name w:val="Título 8 Car"/>
    <w:link w:val="Ttulo8"/>
    <w:uiPriority w:val="9"/>
    <w:rsid w:val="005B6AF8"/>
    <w:rPr>
      <w:rFonts w:ascii="Calibri" w:hAnsi="Calibri"/>
      <w:i/>
      <w:iCs/>
      <w:sz w:val="24"/>
      <w:szCs w:val="24"/>
    </w:rPr>
  </w:style>
  <w:style w:type="character" w:customStyle="1" w:styleId="Ttulo9Car">
    <w:name w:val="Título 9 Car"/>
    <w:link w:val="Ttulo9"/>
    <w:uiPriority w:val="9"/>
    <w:rsid w:val="005B6AF8"/>
    <w:rPr>
      <w:rFonts w:ascii="Cambria" w:hAnsi="Cambria"/>
      <w:sz w:val="22"/>
      <w:szCs w:val="22"/>
    </w:rPr>
  </w:style>
  <w:style w:type="character" w:styleId="Textodelmarcadordeposicin">
    <w:name w:val="Placeholder Text"/>
    <w:basedOn w:val="Fuentedeprrafopredeter"/>
    <w:uiPriority w:val="99"/>
    <w:semiHidden/>
    <w:rsid w:val="0026453F"/>
    <w:rPr>
      <w:color w:val="808080"/>
    </w:rPr>
  </w:style>
  <w:style w:type="character" w:customStyle="1" w:styleId="DescripcinCar">
    <w:name w:val="Descripción Car"/>
    <w:rsid w:val="00BD6C08"/>
    <w:rPr>
      <w:rFonts w:ascii="Verdana" w:eastAsia="Calibri" w:hAnsi="Verdana"/>
      <w:b/>
      <w:bCs/>
      <w:i/>
      <w:sz w:val="22"/>
      <w:szCs w:val="18"/>
      <w:lang w:val="es-CL" w:eastAsia="en-US"/>
    </w:rPr>
  </w:style>
  <w:style w:type="character" w:customStyle="1" w:styleId="AsuntodelcomentarioCar">
    <w:name w:val="Asunto del comentario Car"/>
    <w:link w:val="Asuntodelcomentario"/>
    <w:uiPriority w:val="99"/>
    <w:rsid w:val="00BD6C08"/>
    <w:rPr>
      <w:b/>
      <w:bCs/>
    </w:rPr>
  </w:style>
  <w:style w:type="character" w:customStyle="1" w:styleId="Ttulo1Car">
    <w:name w:val="Título 1 Car"/>
    <w:link w:val="Ttulo1"/>
    <w:rsid w:val="00FF5ECF"/>
    <w:rPr>
      <w:rFonts w:ascii="Verdana" w:hAnsi="Verdana" w:cs="Arial"/>
      <w:b/>
      <w:bCs/>
      <w:kern w:val="32"/>
      <w:sz w:val="24"/>
      <w:szCs w:val="32"/>
    </w:rPr>
  </w:style>
  <w:style w:type="character" w:customStyle="1" w:styleId="Ttulo2Car">
    <w:name w:val="Título 2 Car"/>
    <w:link w:val="Ttulo2"/>
    <w:rsid w:val="00423D3C"/>
    <w:rPr>
      <w:rFonts w:ascii="Verdana" w:hAnsi="Verdana" w:cs="Arial"/>
      <w:b/>
      <w:bCs/>
      <w:iCs/>
      <w:sz w:val="22"/>
      <w:szCs w:val="28"/>
    </w:rPr>
  </w:style>
  <w:style w:type="character" w:customStyle="1" w:styleId="Textoindependiente3Car">
    <w:name w:val="Texto independiente 3 Car"/>
    <w:link w:val="Textoindependiente3"/>
    <w:uiPriority w:val="99"/>
    <w:rsid w:val="00423D3C"/>
    <w:rPr>
      <w:rFonts w:ascii="Verdana" w:hAnsi="Verdana"/>
      <w:color w:val="0000FF"/>
      <w:sz w:val="22"/>
      <w:szCs w:val="22"/>
      <w:lang w:eastAsia="en-US"/>
    </w:rPr>
  </w:style>
  <w:style w:type="paragraph" w:customStyle="1" w:styleId="Car0">
    <w:name w:val="Car"/>
    <w:basedOn w:val="Normal"/>
    <w:rsid w:val="00423D3C"/>
    <w:pPr>
      <w:spacing w:after="160" w:line="240" w:lineRule="exact"/>
    </w:pPr>
    <w:rPr>
      <w:rFonts w:ascii="Arial" w:hAnsi="Arial"/>
      <w:sz w:val="20"/>
      <w:szCs w:val="20"/>
      <w:lang w:val="en-US" w:eastAsia="en-US"/>
    </w:rPr>
  </w:style>
  <w:style w:type="character" w:customStyle="1" w:styleId="TextodegloboCar">
    <w:name w:val="Texto de globo Car"/>
    <w:link w:val="Textodeglobo"/>
    <w:uiPriority w:val="99"/>
    <w:semiHidden/>
    <w:rsid w:val="00423D3C"/>
    <w:rPr>
      <w:rFonts w:ascii="Tahoma" w:hAnsi="Tahoma" w:cs="Tahoma"/>
      <w:sz w:val="16"/>
      <w:szCs w:val="16"/>
    </w:rPr>
  </w:style>
  <w:style w:type="character" w:customStyle="1" w:styleId="TextocomentarioCar">
    <w:name w:val="Texto comentario Car"/>
    <w:link w:val="Textocomentario"/>
    <w:uiPriority w:val="99"/>
    <w:semiHidden/>
    <w:rsid w:val="00423D3C"/>
  </w:style>
  <w:style w:type="character" w:customStyle="1" w:styleId="CarCar20">
    <w:name w:val="Car Car2"/>
    <w:rsid w:val="00423D3C"/>
    <w:rPr>
      <w:sz w:val="24"/>
      <w:szCs w:val="24"/>
      <w:lang w:val="en-GB" w:eastAsia="en-US" w:bidi="ar-SA"/>
    </w:rPr>
  </w:style>
  <w:style w:type="character" w:customStyle="1" w:styleId="TtuloCar">
    <w:name w:val="Título Car"/>
    <w:link w:val="Ttulo"/>
    <w:rsid w:val="00423D3C"/>
    <w:rPr>
      <w:rFonts w:ascii="Verdana" w:hAnsi="Verdana"/>
      <w:b/>
      <w:bCs/>
      <w:sz w:val="24"/>
      <w:szCs w:val="24"/>
      <w:u w:val="single"/>
    </w:rPr>
  </w:style>
  <w:style w:type="paragraph" w:customStyle="1" w:styleId="CarCarCarCar0">
    <w:name w:val="Car Car Car Car"/>
    <w:basedOn w:val="Normal"/>
    <w:rsid w:val="00423D3C"/>
    <w:pPr>
      <w:spacing w:after="160" w:line="240" w:lineRule="exact"/>
    </w:pPr>
    <w:rPr>
      <w:rFonts w:ascii="Arial" w:hAnsi="Arial"/>
      <w:sz w:val="20"/>
      <w:szCs w:val="20"/>
      <w:lang w:val="en-US" w:eastAsia="en-US"/>
    </w:rPr>
  </w:style>
  <w:style w:type="paragraph" w:styleId="Tabladeilustraciones">
    <w:name w:val="table of figures"/>
    <w:aliases w:val="Índice de Gráficos"/>
    <w:basedOn w:val="Normal"/>
    <w:next w:val="Normal"/>
    <w:link w:val="TabladeilustracionesCar"/>
    <w:uiPriority w:val="99"/>
    <w:rsid w:val="00584FC9"/>
    <w:pPr>
      <w:spacing w:after="60"/>
    </w:pPr>
    <w:rPr>
      <w:sz w:val="20"/>
    </w:rPr>
  </w:style>
  <w:style w:type="character" w:customStyle="1" w:styleId="TabladeilustracionesCar">
    <w:name w:val="Tabla de ilustraciones Car"/>
    <w:aliases w:val="Índice de Gráficos Car"/>
    <w:link w:val="Tabladeilustraciones"/>
    <w:uiPriority w:val="99"/>
    <w:locked/>
    <w:rsid w:val="00584FC9"/>
    <w:rPr>
      <w:rFonts w:ascii="Verdana" w:hAnsi="Verdana"/>
      <w:szCs w:val="24"/>
    </w:rPr>
  </w:style>
  <w:style w:type="paragraph" w:styleId="Mapadeldocumento">
    <w:name w:val="Document Map"/>
    <w:basedOn w:val="Normal"/>
    <w:link w:val="MapadeldocumentoCar"/>
    <w:uiPriority w:val="99"/>
    <w:rsid w:val="00423D3C"/>
    <w:pPr>
      <w:shd w:val="clear" w:color="auto" w:fill="000080"/>
    </w:pPr>
    <w:rPr>
      <w:rFonts w:ascii="Tahoma" w:hAnsi="Tahoma" w:cs="Tahoma"/>
      <w:sz w:val="20"/>
      <w:szCs w:val="20"/>
      <w:lang w:eastAsia="en-US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rsid w:val="00423D3C"/>
    <w:rPr>
      <w:rFonts w:ascii="Tahoma" w:hAnsi="Tahoma" w:cs="Tahoma"/>
      <w:shd w:val="clear" w:color="auto" w:fill="000080"/>
      <w:lang w:eastAsia="en-US"/>
    </w:rPr>
  </w:style>
  <w:style w:type="paragraph" w:customStyle="1" w:styleId="NormalVerdana">
    <w:name w:val="Normal+Verdana"/>
    <w:basedOn w:val="Textoindependiente"/>
    <w:link w:val="NormalVerdanaCar"/>
    <w:uiPriority w:val="99"/>
    <w:rsid w:val="00423D3C"/>
    <w:pPr>
      <w:spacing w:after="0"/>
    </w:pPr>
    <w:rPr>
      <w:szCs w:val="22"/>
    </w:rPr>
  </w:style>
  <w:style w:type="character" w:customStyle="1" w:styleId="NormalVerdanaCar">
    <w:name w:val="Normal+Verdana Car"/>
    <w:link w:val="NormalVerdana"/>
    <w:uiPriority w:val="99"/>
    <w:locked/>
    <w:rsid w:val="00423D3C"/>
    <w:rPr>
      <w:rFonts w:ascii="Verdana" w:hAnsi="Verdana"/>
      <w:sz w:val="22"/>
      <w:szCs w:val="22"/>
    </w:rPr>
  </w:style>
  <w:style w:type="paragraph" w:customStyle="1" w:styleId="NormalVerdana0">
    <w:name w:val="Normal + Verdana"/>
    <w:basedOn w:val="Textoindependiente"/>
    <w:uiPriority w:val="99"/>
    <w:rsid w:val="00423D3C"/>
    <w:pPr>
      <w:spacing w:after="0"/>
    </w:pPr>
  </w:style>
  <w:style w:type="paragraph" w:styleId="ndice1">
    <w:name w:val="index 1"/>
    <w:basedOn w:val="Normal"/>
    <w:next w:val="Normal"/>
    <w:autoRedefine/>
    <w:uiPriority w:val="99"/>
    <w:rsid w:val="00423D3C"/>
    <w:pPr>
      <w:ind w:left="240" w:hanging="240"/>
    </w:pPr>
    <w:rPr>
      <w:lang w:eastAsia="en-US"/>
    </w:rPr>
  </w:style>
  <w:style w:type="character" w:customStyle="1" w:styleId="CarCar4">
    <w:name w:val="Car Car4"/>
    <w:uiPriority w:val="99"/>
    <w:rsid w:val="00423D3C"/>
    <w:rPr>
      <w:rFonts w:cs="Times New Roman"/>
      <w:sz w:val="24"/>
      <w:szCs w:val="24"/>
      <w:lang w:val="es-ES" w:eastAsia="en-US" w:bidi="ar-SA"/>
    </w:rPr>
  </w:style>
  <w:style w:type="paragraph" w:styleId="Fecha">
    <w:name w:val="Date"/>
    <w:basedOn w:val="Normal"/>
    <w:next w:val="Normal"/>
    <w:link w:val="FechaCar"/>
    <w:uiPriority w:val="99"/>
    <w:rsid w:val="00423D3C"/>
    <w:rPr>
      <w:lang w:eastAsia="en-US"/>
    </w:rPr>
  </w:style>
  <w:style w:type="character" w:customStyle="1" w:styleId="FechaCar">
    <w:name w:val="Fecha Car"/>
    <w:basedOn w:val="Fuentedeprrafopredeter"/>
    <w:link w:val="Fecha"/>
    <w:uiPriority w:val="99"/>
    <w:rsid w:val="00423D3C"/>
    <w:rPr>
      <w:sz w:val="24"/>
      <w:szCs w:val="24"/>
      <w:lang w:eastAsia="en-US"/>
    </w:rPr>
  </w:style>
  <w:style w:type="character" w:customStyle="1" w:styleId="CarCar5">
    <w:name w:val="Car Car5"/>
    <w:uiPriority w:val="99"/>
    <w:rsid w:val="00423D3C"/>
    <w:rPr>
      <w:rFonts w:cs="Times New Roman"/>
      <w:sz w:val="24"/>
      <w:szCs w:val="24"/>
      <w:lang w:val="es-ES" w:eastAsia="en-US" w:bidi="ar-SA"/>
    </w:rPr>
  </w:style>
  <w:style w:type="paragraph" w:styleId="Textonotaalfinal">
    <w:name w:val="endnote text"/>
    <w:basedOn w:val="Normal"/>
    <w:link w:val="TextonotaalfinalCar"/>
    <w:uiPriority w:val="99"/>
    <w:rsid w:val="00423D3C"/>
    <w:rPr>
      <w:sz w:val="20"/>
      <w:szCs w:val="20"/>
      <w:lang w:eastAsia="en-US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rsid w:val="00423D3C"/>
    <w:rPr>
      <w:lang w:eastAsia="en-US"/>
    </w:rPr>
  </w:style>
  <w:style w:type="character" w:styleId="Refdenotaalfinal">
    <w:name w:val="endnote reference"/>
    <w:uiPriority w:val="99"/>
    <w:rsid w:val="00423D3C"/>
    <w:rPr>
      <w:rFonts w:cs="Times New Roman"/>
      <w:vertAlign w:val="superscript"/>
    </w:rPr>
  </w:style>
  <w:style w:type="character" w:styleId="Hipervnculovisitado">
    <w:name w:val="FollowedHyperlink"/>
    <w:uiPriority w:val="99"/>
    <w:rsid w:val="00423D3C"/>
    <w:rPr>
      <w:rFonts w:cs="Times New Roman"/>
      <w:color w:val="800080"/>
      <w:u w:val="single"/>
    </w:rPr>
  </w:style>
  <w:style w:type="table" w:customStyle="1" w:styleId="EstiloCorreo61">
    <w:name w:val="EstiloCorreo61"/>
    <w:basedOn w:val="Tablavistosa2"/>
    <w:uiPriority w:val="99"/>
    <w:semiHidden/>
    <w:rsid w:val="00423D3C"/>
    <w:rPr>
      <w:rFonts w:ascii="Verdana" w:hAnsi="Verdana"/>
    </w:rPr>
    <w:tblPr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</w:tblPr>
    <w:tcPr>
      <w:shd w:val="clear" w:color="auto" w:fill="99CCFF"/>
    </w:tcPr>
    <w:tblStylePr w:type="firstRow">
      <w:pPr>
        <w:jc w:val="center"/>
      </w:pPr>
      <w:rPr>
        <w:rFonts w:ascii="Calibri" w:hAnsi="Calibri" w:cs="Times New Roman"/>
        <w:b/>
        <w:bCs/>
        <w:i/>
        <w:iCs/>
        <w:color w:val="FFFFFF"/>
        <w:sz w:val="19"/>
        <w:szCs w:val="19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clear" w:color="auto" w:fill="3366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ascii="Calibri" w:hAnsi="Calibri" w:cs="Times New Roman"/>
        <w:b w:val="0"/>
        <w:sz w:val="19"/>
      </w:rPr>
      <w:tblPr/>
      <w:tcPr>
        <w:tcBorders>
          <w:tl2br w:val="none" w:sz="0" w:space="0" w:color="auto"/>
          <w:tr2bl w:val="none" w:sz="0" w:space="0" w:color="auto"/>
        </w:tcBorders>
        <w:shd w:val="clear" w:color="auto" w:fill="99CC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aliases w:val="Vistosa Algoritmos"/>
    <w:basedOn w:val="Tablanormal"/>
    <w:uiPriority w:val="99"/>
    <w:rsid w:val="00423D3C"/>
    <w:rPr>
      <w:lang w:val="es-CL" w:eastAsia="es-CL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EstiloCorreo73">
    <w:name w:val="EstiloCorreo73"/>
    <w:uiPriority w:val="99"/>
    <w:semiHidden/>
    <w:rsid w:val="00423D3C"/>
    <w:rPr>
      <w:rFonts w:ascii="Verdana" w:hAnsi="Verdana" w:cs="Times New Roman"/>
      <w:color w:val="000080"/>
      <w:sz w:val="20"/>
      <w:szCs w:val="20"/>
      <w:u w:val="none"/>
      <w:effect w:val="none"/>
    </w:rPr>
  </w:style>
  <w:style w:type="paragraph" w:styleId="Subttulo">
    <w:name w:val="Subtitle"/>
    <w:basedOn w:val="Normal"/>
    <w:next w:val="Normal"/>
    <w:link w:val="SubttuloCar"/>
    <w:qFormat/>
    <w:rsid w:val="00423D3C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423D3C"/>
    <w:rPr>
      <w:rFonts w:ascii="Cambria" w:hAnsi="Cambria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uiPriority="99"/>
    <w:lsdException w:name="toc 1" w:uiPriority="39" w:qFormat="1"/>
    <w:lsdException w:name="toc 2" w:uiPriority="39" w:qFormat="1"/>
    <w:lsdException w:name="toc 3" w:uiPriority="39" w:qFormat="1"/>
    <w:lsdException w:name="toc 4" w:uiPriority="99"/>
    <w:lsdException w:name="toc 5" w:uiPriority="99"/>
    <w:lsdException w:name="toc 6" w:uiPriority="99"/>
    <w:lsdException w:name="toc 7" w:uiPriority="99"/>
    <w:lsdException w:name="toc 8" w:uiPriority="99"/>
    <w:lsdException w:name="toc 9" w:uiPriority="99"/>
    <w:lsdException w:name="footnote text" w:uiPriority="99"/>
    <w:lsdException w:name="annotation text" w:uiPriority="99"/>
    <w:lsdException w:name="header" w:uiPriority="99"/>
    <w:lsdException w:name="caption" w:semiHidden="1" w:unhideWhenUsed="1" w:qFormat="1"/>
    <w:lsdException w:name="table of figures" w:uiPriority="99"/>
    <w:lsdException w:name="footnote reference" w:uiPriority="99"/>
    <w:lsdException w:name="annotation reference" w:uiPriority="99"/>
    <w:lsdException w:name="endnote reference" w:uiPriority="99"/>
    <w:lsdException w:name="endnote text" w:uiPriority="99"/>
    <w:lsdException w:name="Title" w:qFormat="1"/>
    <w:lsdException w:name="Subtitle" w:qFormat="1"/>
    <w:lsdException w:name="Date" w:uiPriority="99"/>
    <w:lsdException w:name="Body Text 2" w:uiPriority="99"/>
    <w:lsdException w:name="Body Text 3" w:uiPriority="99"/>
    <w:lsdException w:name="Hyperlink" w:uiPriority="99"/>
    <w:lsdException w:name="FollowedHyperlink" w:uiPriority="99"/>
    <w:lsdException w:name="Strong" w:uiPriority="22" w:qFormat="1"/>
    <w:lsdException w:name="Emphasis" w:uiPriority="99" w:qFormat="1"/>
    <w:lsdException w:name="Document Map" w:uiPriority="99"/>
    <w:lsdException w:name="Plain Text" w:uiPriority="99"/>
    <w:lsdException w:name="Normal (Web)" w:uiPriority="99"/>
    <w:lsdException w:name="annotation subject" w:uiPriority="99"/>
    <w:lsdException w:name="No List" w:uiPriority="99"/>
    <w:lsdException w:name="Table Colorful 2" w:uiPriority="99"/>
    <w:lsdException w:name="Balloon Text" w:uiPriority="99"/>
    <w:lsdException w:name="Table Grid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56BDA"/>
    <w:pPr>
      <w:jc w:val="both"/>
    </w:pPr>
    <w:rPr>
      <w:rFonts w:ascii="Verdana" w:hAnsi="Verdana"/>
      <w:sz w:val="22"/>
      <w:szCs w:val="24"/>
    </w:rPr>
  </w:style>
  <w:style w:type="paragraph" w:styleId="Ttulo1">
    <w:name w:val="heading 1"/>
    <w:basedOn w:val="Normal"/>
    <w:next w:val="Normal"/>
    <w:link w:val="Ttulo1Car"/>
    <w:qFormat/>
    <w:rsid w:val="00FF5ECF"/>
    <w:pPr>
      <w:keepNext/>
      <w:numPr>
        <w:numId w:val="2"/>
      </w:numPr>
      <w:spacing w:before="240" w:after="60"/>
      <w:outlineLvl w:val="0"/>
    </w:pPr>
    <w:rPr>
      <w:rFonts w:cs="Arial"/>
      <w:b/>
      <w:bCs/>
      <w:kern w:val="32"/>
      <w:sz w:val="24"/>
      <w:szCs w:val="32"/>
    </w:rPr>
  </w:style>
  <w:style w:type="paragraph" w:styleId="Ttulo2">
    <w:name w:val="heading 2"/>
    <w:basedOn w:val="Normal"/>
    <w:next w:val="Normal"/>
    <w:link w:val="Ttulo2Car"/>
    <w:qFormat/>
    <w:rsid w:val="00E127E1"/>
    <w:pPr>
      <w:keepNext/>
      <w:numPr>
        <w:ilvl w:val="1"/>
        <w:numId w:val="2"/>
      </w:numPr>
      <w:spacing w:before="60" w:after="60"/>
      <w:outlineLvl w:val="1"/>
    </w:pPr>
    <w:rPr>
      <w:rFonts w:cs="Arial"/>
      <w:b/>
      <w:bCs/>
      <w:iCs/>
      <w:szCs w:val="28"/>
    </w:rPr>
  </w:style>
  <w:style w:type="paragraph" w:styleId="Ttulo3">
    <w:name w:val="heading 3"/>
    <w:basedOn w:val="Normal"/>
    <w:next w:val="Normal"/>
    <w:link w:val="Ttulo3Car"/>
    <w:unhideWhenUsed/>
    <w:qFormat/>
    <w:rsid w:val="005B6AF8"/>
    <w:pPr>
      <w:keepNext/>
      <w:numPr>
        <w:ilvl w:val="2"/>
        <w:numId w:val="2"/>
      </w:numPr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B46A55"/>
    <w:pPr>
      <w:keepNext/>
      <w:numPr>
        <w:numId w:val="4"/>
      </w:numPr>
      <w:spacing w:before="240" w:after="60"/>
      <w:outlineLvl w:val="3"/>
    </w:pPr>
    <w:rPr>
      <w:bCs/>
      <w:i/>
      <w:szCs w:val="28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5B6AF8"/>
    <w:pPr>
      <w:numPr>
        <w:ilvl w:val="4"/>
        <w:numId w:val="2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5B6AF8"/>
    <w:pPr>
      <w:numPr>
        <w:ilvl w:val="5"/>
        <w:numId w:val="2"/>
      </w:numPr>
      <w:spacing w:before="240" w:after="60"/>
      <w:outlineLvl w:val="5"/>
    </w:pPr>
    <w:rPr>
      <w:rFonts w:ascii="Calibri" w:hAnsi="Calibri"/>
      <w:b/>
      <w:bCs/>
      <w:szCs w:val="22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5B6AF8"/>
    <w:pPr>
      <w:numPr>
        <w:ilvl w:val="6"/>
        <w:numId w:val="2"/>
      </w:numPr>
      <w:spacing w:before="240" w:after="6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5B6AF8"/>
    <w:pPr>
      <w:numPr>
        <w:ilvl w:val="7"/>
        <w:numId w:val="2"/>
      </w:numPr>
      <w:spacing w:before="240" w:after="6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5B6AF8"/>
    <w:pPr>
      <w:numPr>
        <w:ilvl w:val="8"/>
        <w:numId w:val="2"/>
      </w:numPr>
      <w:spacing w:before="240" w:after="60"/>
      <w:outlineLvl w:val="8"/>
    </w:pPr>
    <w:rPr>
      <w:rFonts w:ascii="Cambria" w:hAnsi="Cambria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5F7F5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5F7F5B"/>
    <w:pPr>
      <w:tabs>
        <w:tab w:val="center" w:pos="4252"/>
        <w:tab w:val="right" w:pos="8504"/>
      </w:tabs>
    </w:pPr>
  </w:style>
  <w:style w:type="character" w:styleId="Hipervnculo">
    <w:name w:val="Hyperlink"/>
    <w:uiPriority w:val="99"/>
    <w:rsid w:val="005F7F5B"/>
    <w:rPr>
      <w:color w:val="0000FF"/>
      <w:u w:val="single"/>
    </w:rPr>
  </w:style>
  <w:style w:type="character" w:customStyle="1" w:styleId="PiedepginaCar">
    <w:name w:val="Pie de página Car"/>
    <w:link w:val="Piedepgina"/>
    <w:rsid w:val="005F7F5B"/>
    <w:rPr>
      <w:sz w:val="24"/>
      <w:szCs w:val="24"/>
      <w:lang w:val="es-ES" w:eastAsia="es-ES" w:bidi="ar-SA"/>
    </w:rPr>
  </w:style>
  <w:style w:type="character" w:customStyle="1" w:styleId="estilocorreo23">
    <w:name w:val="estilocorreo23"/>
    <w:semiHidden/>
    <w:rsid w:val="008C2B14"/>
    <w:rPr>
      <w:rFonts w:ascii="Verdana" w:hAnsi="Verdana" w:hint="default"/>
      <w:b w:val="0"/>
      <w:bCs w:val="0"/>
      <w:i w:val="0"/>
      <w:iCs w:val="0"/>
      <w:strike w:val="0"/>
      <w:dstrike w:val="0"/>
      <w:color w:val="000080"/>
      <w:sz w:val="20"/>
      <w:szCs w:val="20"/>
      <w:u w:val="none"/>
      <w:effect w:val="none"/>
    </w:rPr>
  </w:style>
  <w:style w:type="paragraph" w:customStyle="1" w:styleId="CarCharChar">
    <w:name w:val="Car Char Char"/>
    <w:basedOn w:val="Normal"/>
    <w:rsid w:val="009415B6"/>
    <w:pPr>
      <w:spacing w:after="160" w:line="240" w:lineRule="exact"/>
    </w:pPr>
    <w:rPr>
      <w:rFonts w:ascii="Arial" w:hAnsi="Arial"/>
      <w:sz w:val="20"/>
      <w:szCs w:val="20"/>
      <w:lang w:val="en-US" w:eastAsia="en-US"/>
    </w:rPr>
  </w:style>
  <w:style w:type="paragraph" w:styleId="Textoindependiente3">
    <w:name w:val="Body Text 3"/>
    <w:basedOn w:val="Normal"/>
    <w:link w:val="Textoindependiente3Car"/>
    <w:uiPriority w:val="99"/>
    <w:rsid w:val="00A31E5F"/>
    <w:pPr>
      <w:tabs>
        <w:tab w:val="num" w:pos="0"/>
      </w:tabs>
    </w:pPr>
    <w:rPr>
      <w:color w:val="0000FF"/>
      <w:szCs w:val="22"/>
      <w:lang w:eastAsia="en-US"/>
    </w:rPr>
  </w:style>
  <w:style w:type="paragraph" w:styleId="Textonotapie">
    <w:name w:val="footnote text"/>
    <w:aliases w:val="Car"/>
    <w:basedOn w:val="Normal"/>
    <w:link w:val="TextonotapieCar"/>
    <w:uiPriority w:val="99"/>
    <w:semiHidden/>
    <w:rsid w:val="00A31E5F"/>
    <w:rPr>
      <w:sz w:val="20"/>
      <w:szCs w:val="20"/>
      <w:lang w:val="en-GB" w:eastAsia="en-US"/>
    </w:rPr>
  </w:style>
  <w:style w:type="character" w:styleId="Refdenotaalpie">
    <w:name w:val="footnote reference"/>
    <w:uiPriority w:val="99"/>
    <w:semiHidden/>
    <w:rsid w:val="00A31E5F"/>
    <w:rPr>
      <w:vertAlign w:val="superscript"/>
    </w:rPr>
  </w:style>
  <w:style w:type="paragraph" w:styleId="Textodebloque">
    <w:name w:val="Block Text"/>
    <w:basedOn w:val="Normal"/>
    <w:rsid w:val="00A31E5F"/>
    <w:pPr>
      <w:tabs>
        <w:tab w:val="left" w:pos="2163"/>
        <w:tab w:val="left" w:pos="2410"/>
        <w:tab w:val="left" w:pos="3603"/>
        <w:tab w:val="left" w:pos="4323"/>
        <w:tab w:val="left" w:pos="5043"/>
        <w:tab w:val="left" w:pos="5763"/>
        <w:tab w:val="left" w:pos="6483"/>
        <w:tab w:val="left" w:pos="7203"/>
        <w:tab w:val="left" w:pos="7923"/>
        <w:tab w:val="left" w:pos="8643"/>
        <w:tab w:val="left" w:pos="9363"/>
        <w:tab w:val="left" w:pos="10083"/>
      </w:tabs>
      <w:ind w:left="1276" w:right="106" w:hanging="1276"/>
      <w:outlineLvl w:val="0"/>
    </w:pPr>
    <w:rPr>
      <w:rFonts w:ascii="Arial" w:hAnsi="Arial"/>
      <w:b/>
      <w:snapToGrid w:val="0"/>
      <w:sz w:val="20"/>
      <w:szCs w:val="20"/>
      <w:lang w:val="es-ES_tradnl"/>
    </w:rPr>
  </w:style>
  <w:style w:type="paragraph" w:customStyle="1" w:styleId="Car">
    <w:name w:val="Car"/>
    <w:basedOn w:val="Normal"/>
    <w:rsid w:val="00A31E5F"/>
    <w:pPr>
      <w:spacing w:after="160" w:line="240" w:lineRule="exact"/>
    </w:pPr>
    <w:rPr>
      <w:rFonts w:ascii="Arial" w:hAnsi="Arial"/>
      <w:sz w:val="20"/>
      <w:szCs w:val="20"/>
      <w:lang w:val="en-US" w:eastAsia="en-US"/>
    </w:rPr>
  </w:style>
  <w:style w:type="table" w:styleId="Tablaconcuadrcula">
    <w:name w:val="Table Grid"/>
    <w:basedOn w:val="Tablanormal"/>
    <w:uiPriority w:val="99"/>
    <w:rsid w:val="00B726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rsid w:val="00A3431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rsid w:val="00186415"/>
    <w:pPr>
      <w:spacing w:before="100" w:beforeAutospacing="1" w:after="100" w:afterAutospacing="1"/>
    </w:pPr>
    <w:rPr>
      <w:szCs w:val="22"/>
    </w:rPr>
  </w:style>
  <w:style w:type="character" w:customStyle="1" w:styleId="wordtotrans">
    <w:name w:val="word_to_trans"/>
    <w:basedOn w:val="Fuentedeprrafopredeter"/>
    <w:rsid w:val="00E411D4"/>
  </w:style>
  <w:style w:type="character" w:styleId="Refdecomentario">
    <w:name w:val="annotation reference"/>
    <w:uiPriority w:val="99"/>
    <w:semiHidden/>
    <w:rsid w:val="00CB631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CB631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rsid w:val="00CB6311"/>
    <w:rPr>
      <w:b/>
      <w:bCs/>
    </w:rPr>
  </w:style>
  <w:style w:type="paragraph" w:styleId="Lista">
    <w:name w:val="List"/>
    <w:basedOn w:val="Normal"/>
    <w:rsid w:val="00ED397D"/>
    <w:pPr>
      <w:ind w:left="283" w:hanging="283"/>
    </w:pPr>
  </w:style>
  <w:style w:type="paragraph" w:styleId="Textoindependiente">
    <w:name w:val="Body Text"/>
    <w:basedOn w:val="Normal"/>
    <w:link w:val="TextoindependienteCar"/>
    <w:rsid w:val="00ED397D"/>
    <w:pPr>
      <w:spacing w:after="120"/>
    </w:pPr>
  </w:style>
  <w:style w:type="paragraph" w:styleId="Sangradetextonormal">
    <w:name w:val="Body Text Indent"/>
    <w:basedOn w:val="Normal"/>
    <w:rsid w:val="00ED397D"/>
    <w:pPr>
      <w:spacing w:after="120"/>
      <w:ind w:left="283"/>
    </w:pPr>
  </w:style>
  <w:style w:type="paragraph" w:styleId="Textosinformato">
    <w:name w:val="Plain Text"/>
    <w:basedOn w:val="Normal"/>
    <w:link w:val="TextosinformatoCar"/>
    <w:uiPriority w:val="99"/>
    <w:rsid w:val="00C95F4D"/>
    <w:rPr>
      <w:rFonts w:ascii="Arial" w:hAnsi="Arial" w:cs="Arial"/>
      <w:sz w:val="20"/>
      <w:szCs w:val="20"/>
    </w:rPr>
  </w:style>
  <w:style w:type="character" w:customStyle="1" w:styleId="CarCar2">
    <w:name w:val="Car Car2"/>
    <w:rsid w:val="005B1CAE"/>
    <w:rPr>
      <w:sz w:val="24"/>
      <w:szCs w:val="24"/>
      <w:lang w:val="en-GB" w:eastAsia="en-US" w:bidi="ar-SA"/>
    </w:rPr>
  </w:style>
  <w:style w:type="paragraph" w:customStyle="1" w:styleId="Default">
    <w:name w:val="Default"/>
    <w:rsid w:val="00410012"/>
    <w:pPr>
      <w:widowControl w:val="0"/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CM1">
    <w:name w:val="CM1"/>
    <w:basedOn w:val="Default"/>
    <w:next w:val="Default"/>
    <w:rsid w:val="00410012"/>
    <w:pPr>
      <w:spacing w:line="238" w:lineRule="atLeast"/>
    </w:pPr>
    <w:rPr>
      <w:rFonts w:cs="Times New Roman"/>
      <w:color w:val="auto"/>
    </w:rPr>
  </w:style>
  <w:style w:type="paragraph" w:styleId="Ttulo">
    <w:name w:val="Title"/>
    <w:basedOn w:val="Normal"/>
    <w:link w:val="TtuloCar"/>
    <w:qFormat/>
    <w:rsid w:val="00744253"/>
    <w:pPr>
      <w:jc w:val="center"/>
    </w:pPr>
    <w:rPr>
      <w:b/>
      <w:bCs/>
      <w:u w:val="single"/>
    </w:rPr>
  </w:style>
  <w:style w:type="paragraph" w:customStyle="1" w:styleId="CarCarCarCar">
    <w:name w:val="Car Car Car Car"/>
    <w:basedOn w:val="Normal"/>
    <w:rsid w:val="00744253"/>
    <w:pPr>
      <w:spacing w:after="160" w:line="240" w:lineRule="exact"/>
    </w:pPr>
    <w:rPr>
      <w:rFonts w:ascii="Arial" w:hAnsi="Arial"/>
      <w:sz w:val="20"/>
      <w:szCs w:val="20"/>
      <w:lang w:val="en-US" w:eastAsia="en-US"/>
    </w:rPr>
  </w:style>
  <w:style w:type="paragraph" w:customStyle="1" w:styleId="msolistparagraph0">
    <w:name w:val="msolistparagraph"/>
    <w:basedOn w:val="Normal"/>
    <w:rsid w:val="00472425"/>
    <w:pPr>
      <w:ind w:left="720"/>
    </w:pPr>
    <w:rPr>
      <w:rFonts w:ascii="Calibri" w:hAnsi="Calibri"/>
      <w:szCs w:val="22"/>
    </w:rPr>
  </w:style>
  <w:style w:type="character" w:customStyle="1" w:styleId="Usuario">
    <w:name w:val="Usuario"/>
    <w:semiHidden/>
    <w:rsid w:val="00896080"/>
    <w:rPr>
      <w:rFonts w:ascii="Arial" w:hAnsi="Arial" w:cs="Arial"/>
      <w:color w:val="auto"/>
      <w:sz w:val="20"/>
      <w:szCs w:val="20"/>
    </w:rPr>
  </w:style>
  <w:style w:type="paragraph" w:styleId="Prrafodelista">
    <w:name w:val="List Paragraph"/>
    <w:basedOn w:val="Normal"/>
    <w:uiPriority w:val="34"/>
    <w:qFormat/>
    <w:rsid w:val="00E32212"/>
    <w:pPr>
      <w:spacing w:after="200" w:line="276" w:lineRule="auto"/>
      <w:ind w:left="720"/>
      <w:contextualSpacing/>
    </w:pPr>
    <w:rPr>
      <w:rFonts w:eastAsia="Calibri"/>
      <w:szCs w:val="22"/>
      <w:lang w:val="es-CL" w:eastAsia="en-US"/>
    </w:rPr>
  </w:style>
  <w:style w:type="character" w:styleId="nfasis">
    <w:name w:val="Emphasis"/>
    <w:uiPriority w:val="99"/>
    <w:qFormat/>
    <w:rsid w:val="00400794"/>
    <w:rPr>
      <w:i/>
      <w:iCs/>
    </w:rPr>
  </w:style>
  <w:style w:type="character" w:styleId="Textoennegrita">
    <w:name w:val="Strong"/>
    <w:uiPriority w:val="22"/>
    <w:qFormat/>
    <w:rsid w:val="00515B9E"/>
    <w:rPr>
      <w:b/>
      <w:bCs/>
    </w:rPr>
  </w:style>
  <w:style w:type="paragraph" w:styleId="Epgrafe">
    <w:name w:val="caption"/>
    <w:basedOn w:val="Normal"/>
    <w:next w:val="Normal"/>
    <w:link w:val="EpgrafeCar"/>
    <w:unhideWhenUsed/>
    <w:qFormat/>
    <w:rsid w:val="003B4C60"/>
    <w:pPr>
      <w:spacing w:before="240" w:after="60"/>
      <w:jc w:val="center"/>
    </w:pPr>
    <w:rPr>
      <w:rFonts w:eastAsia="Calibri"/>
      <w:b/>
      <w:bCs/>
      <w:i/>
      <w:szCs w:val="18"/>
      <w:lang w:val="es-CL" w:eastAsia="en-US"/>
    </w:rPr>
  </w:style>
  <w:style w:type="character" w:customStyle="1" w:styleId="apple-converted-space">
    <w:name w:val="apple-converted-space"/>
    <w:rsid w:val="001D66F1"/>
  </w:style>
  <w:style w:type="character" w:customStyle="1" w:styleId="TextosinformatoCar">
    <w:name w:val="Texto sin formato Car"/>
    <w:link w:val="Textosinformato"/>
    <w:uiPriority w:val="99"/>
    <w:rsid w:val="00116FA4"/>
    <w:rPr>
      <w:rFonts w:ascii="Arial" w:hAnsi="Arial" w:cs="Arial"/>
      <w:lang w:val="es-ES" w:eastAsia="es-ES"/>
    </w:rPr>
  </w:style>
  <w:style w:type="paragraph" w:styleId="Textoindependiente2">
    <w:name w:val="Body Text 2"/>
    <w:basedOn w:val="Normal"/>
    <w:link w:val="Textoindependiente2Car"/>
    <w:uiPriority w:val="99"/>
    <w:rsid w:val="0003040D"/>
    <w:pPr>
      <w:spacing w:after="120" w:line="480" w:lineRule="auto"/>
    </w:pPr>
  </w:style>
  <w:style w:type="character" w:customStyle="1" w:styleId="Textoindependiente2Car">
    <w:name w:val="Texto independiente 2 Car"/>
    <w:link w:val="Textoindependiente2"/>
    <w:uiPriority w:val="99"/>
    <w:rsid w:val="0003040D"/>
    <w:rPr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FD04AB"/>
    <w:rPr>
      <w:sz w:val="24"/>
      <w:szCs w:val="24"/>
    </w:rPr>
  </w:style>
  <w:style w:type="paragraph" w:styleId="TtulodeTDC">
    <w:name w:val="TOC Heading"/>
    <w:basedOn w:val="Ttulo1"/>
    <w:next w:val="Normal"/>
    <w:uiPriority w:val="39"/>
    <w:unhideWhenUsed/>
    <w:qFormat/>
    <w:rsid w:val="00BF0DB8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val="es-CL" w:eastAsia="es-CL"/>
    </w:rPr>
  </w:style>
  <w:style w:type="paragraph" w:styleId="TDC1">
    <w:name w:val="toc 1"/>
    <w:basedOn w:val="Normal"/>
    <w:next w:val="Normal"/>
    <w:autoRedefine/>
    <w:uiPriority w:val="39"/>
    <w:qFormat/>
    <w:rsid w:val="00180D1E"/>
    <w:pPr>
      <w:spacing w:after="60"/>
    </w:pPr>
    <w:rPr>
      <w:sz w:val="20"/>
    </w:rPr>
  </w:style>
  <w:style w:type="paragraph" w:styleId="TDC2">
    <w:name w:val="toc 2"/>
    <w:basedOn w:val="Normal"/>
    <w:next w:val="Normal"/>
    <w:autoRedefine/>
    <w:uiPriority w:val="39"/>
    <w:unhideWhenUsed/>
    <w:qFormat/>
    <w:rsid w:val="00180D1E"/>
    <w:pPr>
      <w:spacing w:after="60"/>
      <w:ind w:left="221"/>
    </w:pPr>
    <w:rPr>
      <w:sz w:val="20"/>
      <w:szCs w:val="22"/>
      <w:lang w:val="es-CL" w:eastAsia="es-CL"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BF0DB8"/>
    <w:pPr>
      <w:spacing w:after="100" w:line="276" w:lineRule="auto"/>
      <w:ind w:left="440"/>
    </w:pPr>
    <w:rPr>
      <w:rFonts w:ascii="Calibri" w:hAnsi="Calibri"/>
      <w:szCs w:val="22"/>
      <w:lang w:val="es-CL" w:eastAsia="es-CL"/>
    </w:rPr>
  </w:style>
  <w:style w:type="paragraph" w:styleId="TDC4">
    <w:name w:val="toc 4"/>
    <w:basedOn w:val="Normal"/>
    <w:next w:val="Normal"/>
    <w:autoRedefine/>
    <w:uiPriority w:val="99"/>
    <w:unhideWhenUsed/>
    <w:rsid w:val="00BF0DB8"/>
    <w:pPr>
      <w:spacing w:after="100" w:line="276" w:lineRule="auto"/>
      <w:ind w:left="660"/>
    </w:pPr>
    <w:rPr>
      <w:rFonts w:ascii="Calibri" w:hAnsi="Calibri"/>
      <w:szCs w:val="22"/>
      <w:lang w:val="es-CL" w:eastAsia="es-CL"/>
    </w:rPr>
  </w:style>
  <w:style w:type="paragraph" w:styleId="TDC5">
    <w:name w:val="toc 5"/>
    <w:basedOn w:val="Normal"/>
    <w:next w:val="Normal"/>
    <w:autoRedefine/>
    <w:uiPriority w:val="99"/>
    <w:unhideWhenUsed/>
    <w:rsid w:val="00BF0DB8"/>
    <w:pPr>
      <w:spacing w:after="100" w:line="276" w:lineRule="auto"/>
      <w:ind w:left="880"/>
    </w:pPr>
    <w:rPr>
      <w:rFonts w:ascii="Calibri" w:hAnsi="Calibri"/>
      <w:szCs w:val="22"/>
      <w:lang w:val="es-CL" w:eastAsia="es-CL"/>
    </w:rPr>
  </w:style>
  <w:style w:type="paragraph" w:styleId="TDC6">
    <w:name w:val="toc 6"/>
    <w:basedOn w:val="Normal"/>
    <w:next w:val="Normal"/>
    <w:autoRedefine/>
    <w:uiPriority w:val="99"/>
    <w:unhideWhenUsed/>
    <w:rsid w:val="00BF0DB8"/>
    <w:pPr>
      <w:spacing w:after="100" w:line="276" w:lineRule="auto"/>
      <w:ind w:left="1100"/>
    </w:pPr>
    <w:rPr>
      <w:rFonts w:ascii="Calibri" w:hAnsi="Calibri"/>
      <w:szCs w:val="22"/>
      <w:lang w:val="es-CL" w:eastAsia="es-CL"/>
    </w:rPr>
  </w:style>
  <w:style w:type="paragraph" w:styleId="TDC7">
    <w:name w:val="toc 7"/>
    <w:basedOn w:val="Normal"/>
    <w:next w:val="Normal"/>
    <w:autoRedefine/>
    <w:uiPriority w:val="99"/>
    <w:unhideWhenUsed/>
    <w:rsid w:val="00BF0DB8"/>
    <w:pPr>
      <w:spacing w:after="100" w:line="276" w:lineRule="auto"/>
      <w:ind w:left="1320"/>
    </w:pPr>
    <w:rPr>
      <w:rFonts w:ascii="Calibri" w:hAnsi="Calibri"/>
      <w:szCs w:val="22"/>
      <w:lang w:val="es-CL" w:eastAsia="es-CL"/>
    </w:rPr>
  </w:style>
  <w:style w:type="paragraph" w:styleId="TDC8">
    <w:name w:val="toc 8"/>
    <w:basedOn w:val="Normal"/>
    <w:next w:val="Normal"/>
    <w:autoRedefine/>
    <w:uiPriority w:val="99"/>
    <w:unhideWhenUsed/>
    <w:rsid w:val="00BF0DB8"/>
    <w:pPr>
      <w:spacing w:after="100" w:line="276" w:lineRule="auto"/>
      <w:ind w:left="1540"/>
    </w:pPr>
    <w:rPr>
      <w:rFonts w:ascii="Calibri" w:hAnsi="Calibri"/>
      <w:szCs w:val="22"/>
      <w:lang w:val="es-CL" w:eastAsia="es-CL"/>
    </w:rPr>
  </w:style>
  <w:style w:type="paragraph" w:styleId="TDC9">
    <w:name w:val="toc 9"/>
    <w:basedOn w:val="Normal"/>
    <w:next w:val="Normal"/>
    <w:autoRedefine/>
    <w:uiPriority w:val="99"/>
    <w:unhideWhenUsed/>
    <w:rsid w:val="00BF0DB8"/>
    <w:pPr>
      <w:spacing w:after="100" w:line="276" w:lineRule="auto"/>
      <w:ind w:left="1760"/>
    </w:pPr>
    <w:rPr>
      <w:rFonts w:ascii="Calibri" w:hAnsi="Calibri"/>
      <w:szCs w:val="22"/>
      <w:lang w:val="es-CL" w:eastAsia="es-CL"/>
    </w:rPr>
  </w:style>
  <w:style w:type="paragraph" w:styleId="Sinespaciado">
    <w:name w:val="No Spacing"/>
    <w:uiPriority w:val="1"/>
    <w:qFormat/>
    <w:rsid w:val="00BB5B35"/>
    <w:rPr>
      <w:rFonts w:ascii="Calibri" w:eastAsia="Calibri" w:hAnsi="Calibri"/>
      <w:sz w:val="22"/>
      <w:szCs w:val="22"/>
      <w:lang w:val="es-CL" w:eastAsia="en-US"/>
    </w:rPr>
  </w:style>
  <w:style w:type="character" w:customStyle="1" w:styleId="EncabezadoCar">
    <w:name w:val="Encabezado Car"/>
    <w:link w:val="Encabezado"/>
    <w:uiPriority w:val="99"/>
    <w:rsid w:val="005851B1"/>
    <w:rPr>
      <w:sz w:val="24"/>
      <w:szCs w:val="24"/>
      <w:lang w:val="es-ES" w:eastAsia="es-ES"/>
    </w:rPr>
  </w:style>
  <w:style w:type="paragraph" w:customStyle="1" w:styleId="PERSONAL">
    <w:name w:val="PERSONAL"/>
    <w:basedOn w:val="Normal"/>
    <w:next w:val="Piedepgina"/>
    <w:rsid w:val="00F932AF"/>
    <w:pPr>
      <w:keepLines/>
    </w:pPr>
    <w:rPr>
      <w:szCs w:val="20"/>
      <w:lang w:val="es-ES_tradnl"/>
    </w:rPr>
  </w:style>
  <w:style w:type="paragraph" w:customStyle="1" w:styleId="Standard">
    <w:name w:val="Standard"/>
    <w:rsid w:val="00CF6EEA"/>
    <w:pPr>
      <w:widowControl w:val="0"/>
      <w:suppressAutoHyphens/>
      <w:autoSpaceDN w:val="0"/>
      <w:textAlignment w:val="baseline"/>
    </w:pPr>
    <w:rPr>
      <w:rFonts w:ascii="Liberation Serif" w:eastAsia="SimSun" w:hAnsi="Liberation Serif" w:cs="Mangal"/>
      <w:kern w:val="3"/>
      <w:sz w:val="24"/>
      <w:szCs w:val="24"/>
      <w:lang w:val="es-CL" w:eastAsia="zh-CN" w:bidi="hi-IN"/>
    </w:rPr>
  </w:style>
  <w:style w:type="character" w:customStyle="1" w:styleId="TextoindependienteCar">
    <w:name w:val="Texto independiente Car"/>
    <w:link w:val="Textoindependiente"/>
    <w:rsid w:val="00D10722"/>
    <w:rPr>
      <w:sz w:val="24"/>
      <w:szCs w:val="24"/>
      <w:lang w:val="es-ES" w:eastAsia="es-ES"/>
    </w:rPr>
  </w:style>
  <w:style w:type="character" w:styleId="Nmerodepgina">
    <w:name w:val="page number"/>
    <w:unhideWhenUsed/>
    <w:rsid w:val="00CF7A25"/>
  </w:style>
  <w:style w:type="character" w:customStyle="1" w:styleId="EpgrafeCar">
    <w:name w:val="Epígrafe Car"/>
    <w:link w:val="Epgrafe"/>
    <w:uiPriority w:val="35"/>
    <w:rsid w:val="003B4C60"/>
    <w:rPr>
      <w:rFonts w:ascii="Verdana" w:eastAsia="Calibri" w:hAnsi="Verdana"/>
      <w:b/>
      <w:bCs/>
      <w:i/>
      <w:sz w:val="22"/>
      <w:szCs w:val="18"/>
      <w:lang w:eastAsia="en-US"/>
    </w:rPr>
  </w:style>
  <w:style w:type="character" w:customStyle="1" w:styleId="EpgrafeCar1">
    <w:name w:val="Epígrafe Car1"/>
    <w:uiPriority w:val="35"/>
    <w:rsid w:val="00901187"/>
    <w:rPr>
      <w:rFonts w:ascii="Verdana" w:hAnsi="Verdana"/>
      <w:b/>
      <w:bCs/>
      <w:i/>
      <w:sz w:val="22"/>
      <w:szCs w:val="22"/>
      <w:lang w:val="es-MX" w:eastAsia="en-US" w:bidi="ar-SA"/>
    </w:rPr>
  </w:style>
  <w:style w:type="character" w:customStyle="1" w:styleId="TextonotapieCar">
    <w:name w:val="Texto nota pie Car"/>
    <w:aliases w:val="Car Car"/>
    <w:link w:val="Textonotapie"/>
    <w:uiPriority w:val="99"/>
    <w:semiHidden/>
    <w:rsid w:val="00901187"/>
    <w:rPr>
      <w:lang w:val="en-GB" w:eastAsia="en-US"/>
    </w:rPr>
  </w:style>
  <w:style w:type="character" w:customStyle="1" w:styleId="Ttulo3Car">
    <w:name w:val="Título 3 Car"/>
    <w:link w:val="Ttulo3"/>
    <w:rsid w:val="005B6AF8"/>
    <w:rPr>
      <w:rFonts w:ascii="Cambria" w:hAnsi="Cambria"/>
      <w:b/>
      <w:bCs/>
      <w:sz w:val="26"/>
      <w:szCs w:val="26"/>
    </w:rPr>
  </w:style>
  <w:style w:type="character" w:customStyle="1" w:styleId="Ttulo4Car">
    <w:name w:val="Título 4 Car"/>
    <w:link w:val="Ttulo4"/>
    <w:uiPriority w:val="9"/>
    <w:rsid w:val="00B46A55"/>
    <w:rPr>
      <w:rFonts w:ascii="Verdana" w:hAnsi="Verdana"/>
      <w:bCs/>
      <w:i/>
      <w:sz w:val="22"/>
      <w:szCs w:val="28"/>
    </w:rPr>
  </w:style>
  <w:style w:type="character" w:customStyle="1" w:styleId="Ttulo5Car">
    <w:name w:val="Título 5 Car"/>
    <w:link w:val="Ttulo5"/>
    <w:uiPriority w:val="9"/>
    <w:rsid w:val="005B6AF8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uiPriority w:val="9"/>
    <w:rsid w:val="005B6AF8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uiPriority w:val="9"/>
    <w:rsid w:val="005B6AF8"/>
    <w:rPr>
      <w:rFonts w:ascii="Calibri" w:hAnsi="Calibri"/>
      <w:sz w:val="24"/>
      <w:szCs w:val="24"/>
    </w:rPr>
  </w:style>
  <w:style w:type="character" w:customStyle="1" w:styleId="Ttulo8Car">
    <w:name w:val="Título 8 Car"/>
    <w:link w:val="Ttulo8"/>
    <w:uiPriority w:val="9"/>
    <w:rsid w:val="005B6AF8"/>
    <w:rPr>
      <w:rFonts w:ascii="Calibri" w:hAnsi="Calibri"/>
      <w:i/>
      <w:iCs/>
      <w:sz w:val="24"/>
      <w:szCs w:val="24"/>
    </w:rPr>
  </w:style>
  <w:style w:type="character" w:customStyle="1" w:styleId="Ttulo9Car">
    <w:name w:val="Título 9 Car"/>
    <w:link w:val="Ttulo9"/>
    <w:uiPriority w:val="9"/>
    <w:rsid w:val="005B6AF8"/>
    <w:rPr>
      <w:rFonts w:ascii="Cambria" w:hAnsi="Cambria"/>
      <w:sz w:val="22"/>
      <w:szCs w:val="22"/>
    </w:rPr>
  </w:style>
  <w:style w:type="character" w:styleId="Textodelmarcadordeposicin">
    <w:name w:val="Placeholder Text"/>
    <w:basedOn w:val="Fuentedeprrafopredeter"/>
    <w:uiPriority w:val="99"/>
    <w:semiHidden/>
    <w:rsid w:val="0026453F"/>
    <w:rPr>
      <w:color w:val="808080"/>
    </w:rPr>
  </w:style>
  <w:style w:type="character" w:customStyle="1" w:styleId="DescripcinCar">
    <w:name w:val="Descripción Car"/>
    <w:rsid w:val="00BD6C08"/>
    <w:rPr>
      <w:rFonts w:ascii="Verdana" w:eastAsia="Calibri" w:hAnsi="Verdana"/>
      <w:b/>
      <w:bCs/>
      <w:i/>
      <w:sz w:val="22"/>
      <w:szCs w:val="18"/>
      <w:lang w:val="es-CL" w:eastAsia="en-US"/>
    </w:rPr>
  </w:style>
  <w:style w:type="character" w:customStyle="1" w:styleId="AsuntodelcomentarioCar">
    <w:name w:val="Asunto del comentario Car"/>
    <w:link w:val="Asuntodelcomentario"/>
    <w:uiPriority w:val="99"/>
    <w:rsid w:val="00BD6C08"/>
    <w:rPr>
      <w:b/>
      <w:bCs/>
    </w:rPr>
  </w:style>
  <w:style w:type="character" w:customStyle="1" w:styleId="Ttulo1Car">
    <w:name w:val="Título 1 Car"/>
    <w:link w:val="Ttulo1"/>
    <w:rsid w:val="00FF5ECF"/>
    <w:rPr>
      <w:rFonts w:ascii="Verdana" w:hAnsi="Verdana" w:cs="Arial"/>
      <w:b/>
      <w:bCs/>
      <w:kern w:val="32"/>
      <w:sz w:val="24"/>
      <w:szCs w:val="32"/>
    </w:rPr>
  </w:style>
  <w:style w:type="character" w:customStyle="1" w:styleId="Ttulo2Car">
    <w:name w:val="Título 2 Car"/>
    <w:link w:val="Ttulo2"/>
    <w:rsid w:val="00423D3C"/>
    <w:rPr>
      <w:rFonts w:ascii="Verdana" w:hAnsi="Verdana" w:cs="Arial"/>
      <w:b/>
      <w:bCs/>
      <w:iCs/>
      <w:sz w:val="22"/>
      <w:szCs w:val="28"/>
    </w:rPr>
  </w:style>
  <w:style w:type="character" w:customStyle="1" w:styleId="Textoindependiente3Car">
    <w:name w:val="Texto independiente 3 Car"/>
    <w:link w:val="Textoindependiente3"/>
    <w:uiPriority w:val="99"/>
    <w:rsid w:val="00423D3C"/>
    <w:rPr>
      <w:rFonts w:ascii="Verdana" w:hAnsi="Verdana"/>
      <w:color w:val="0000FF"/>
      <w:sz w:val="22"/>
      <w:szCs w:val="22"/>
      <w:lang w:eastAsia="en-US"/>
    </w:rPr>
  </w:style>
  <w:style w:type="paragraph" w:customStyle="1" w:styleId="Car0">
    <w:name w:val="Car"/>
    <w:basedOn w:val="Normal"/>
    <w:rsid w:val="00423D3C"/>
    <w:pPr>
      <w:spacing w:after="160" w:line="240" w:lineRule="exact"/>
    </w:pPr>
    <w:rPr>
      <w:rFonts w:ascii="Arial" w:hAnsi="Arial"/>
      <w:sz w:val="20"/>
      <w:szCs w:val="20"/>
      <w:lang w:val="en-US" w:eastAsia="en-US"/>
    </w:rPr>
  </w:style>
  <w:style w:type="character" w:customStyle="1" w:styleId="TextodegloboCar">
    <w:name w:val="Texto de globo Car"/>
    <w:link w:val="Textodeglobo"/>
    <w:uiPriority w:val="99"/>
    <w:semiHidden/>
    <w:rsid w:val="00423D3C"/>
    <w:rPr>
      <w:rFonts w:ascii="Tahoma" w:hAnsi="Tahoma" w:cs="Tahoma"/>
      <w:sz w:val="16"/>
      <w:szCs w:val="16"/>
    </w:rPr>
  </w:style>
  <w:style w:type="character" w:customStyle="1" w:styleId="TextocomentarioCar">
    <w:name w:val="Texto comentario Car"/>
    <w:link w:val="Textocomentario"/>
    <w:uiPriority w:val="99"/>
    <w:semiHidden/>
    <w:rsid w:val="00423D3C"/>
  </w:style>
  <w:style w:type="character" w:customStyle="1" w:styleId="CarCar20">
    <w:name w:val="Car Car2"/>
    <w:rsid w:val="00423D3C"/>
    <w:rPr>
      <w:sz w:val="24"/>
      <w:szCs w:val="24"/>
      <w:lang w:val="en-GB" w:eastAsia="en-US" w:bidi="ar-SA"/>
    </w:rPr>
  </w:style>
  <w:style w:type="character" w:customStyle="1" w:styleId="TtuloCar">
    <w:name w:val="Título Car"/>
    <w:link w:val="Ttulo"/>
    <w:rsid w:val="00423D3C"/>
    <w:rPr>
      <w:rFonts w:ascii="Verdana" w:hAnsi="Verdana"/>
      <w:b/>
      <w:bCs/>
      <w:sz w:val="24"/>
      <w:szCs w:val="24"/>
      <w:u w:val="single"/>
    </w:rPr>
  </w:style>
  <w:style w:type="paragraph" w:customStyle="1" w:styleId="CarCarCarCar0">
    <w:name w:val="Car Car Car Car"/>
    <w:basedOn w:val="Normal"/>
    <w:rsid w:val="00423D3C"/>
    <w:pPr>
      <w:spacing w:after="160" w:line="240" w:lineRule="exact"/>
    </w:pPr>
    <w:rPr>
      <w:rFonts w:ascii="Arial" w:hAnsi="Arial"/>
      <w:sz w:val="20"/>
      <w:szCs w:val="20"/>
      <w:lang w:val="en-US" w:eastAsia="en-US"/>
    </w:rPr>
  </w:style>
  <w:style w:type="paragraph" w:styleId="Tabladeilustraciones">
    <w:name w:val="table of figures"/>
    <w:aliases w:val="Índice de Gráficos"/>
    <w:basedOn w:val="Normal"/>
    <w:next w:val="Normal"/>
    <w:link w:val="TabladeilustracionesCar"/>
    <w:uiPriority w:val="99"/>
    <w:rsid w:val="00584FC9"/>
    <w:pPr>
      <w:spacing w:after="60"/>
    </w:pPr>
    <w:rPr>
      <w:sz w:val="20"/>
    </w:rPr>
  </w:style>
  <w:style w:type="character" w:customStyle="1" w:styleId="TabladeilustracionesCar">
    <w:name w:val="Tabla de ilustraciones Car"/>
    <w:aliases w:val="Índice de Gráficos Car"/>
    <w:link w:val="Tabladeilustraciones"/>
    <w:uiPriority w:val="99"/>
    <w:locked/>
    <w:rsid w:val="00584FC9"/>
    <w:rPr>
      <w:rFonts w:ascii="Verdana" w:hAnsi="Verdana"/>
      <w:szCs w:val="24"/>
    </w:rPr>
  </w:style>
  <w:style w:type="paragraph" w:styleId="Mapadeldocumento">
    <w:name w:val="Document Map"/>
    <w:basedOn w:val="Normal"/>
    <w:link w:val="MapadeldocumentoCar"/>
    <w:uiPriority w:val="99"/>
    <w:rsid w:val="00423D3C"/>
    <w:pPr>
      <w:shd w:val="clear" w:color="auto" w:fill="000080"/>
    </w:pPr>
    <w:rPr>
      <w:rFonts w:ascii="Tahoma" w:hAnsi="Tahoma" w:cs="Tahoma"/>
      <w:sz w:val="20"/>
      <w:szCs w:val="20"/>
      <w:lang w:eastAsia="en-US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rsid w:val="00423D3C"/>
    <w:rPr>
      <w:rFonts w:ascii="Tahoma" w:hAnsi="Tahoma" w:cs="Tahoma"/>
      <w:shd w:val="clear" w:color="auto" w:fill="000080"/>
      <w:lang w:eastAsia="en-US"/>
    </w:rPr>
  </w:style>
  <w:style w:type="paragraph" w:customStyle="1" w:styleId="NormalVerdana">
    <w:name w:val="Normal+Verdana"/>
    <w:basedOn w:val="Textoindependiente"/>
    <w:link w:val="NormalVerdanaCar"/>
    <w:uiPriority w:val="99"/>
    <w:rsid w:val="00423D3C"/>
    <w:pPr>
      <w:spacing w:after="0"/>
    </w:pPr>
    <w:rPr>
      <w:szCs w:val="22"/>
    </w:rPr>
  </w:style>
  <w:style w:type="character" w:customStyle="1" w:styleId="NormalVerdanaCar">
    <w:name w:val="Normal+Verdana Car"/>
    <w:link w:val="NormalVerdana"/>
    <w:uiPriority w:val="99"/>
    <w:locked/>
    <w:rsid w:val="00423D3C"/>
    <w:rPr>
      <w:rFonts w:ascii="Verdana" w:hAnsi="Verdana"/>
      <w:sz w:val="22"/>
      <w:szCs w:val="22"/>
    </w:rPr>
  </w:style>
  <w:style w:type="paragraph" w:customStyle="1" w:styleId="NormalVerdana0">
    <w:name w:val="Normal + Verdana"/>
    <w:basedOn w:val="Textoindependiente"/>
    <w:uiPriority w:val="99"/>
    <w:rsid w:val="00423D3C"/>
    <w:pPr>
      <w:spacing w:after="0"/>
    </w:pPr>
  </w:style>
  <w:style w:type="paragraph" w:styleId="ndice1">
    <w:name w:val="index 1"/>
    <w:basedOn w:val="Normal"/>
    <w:next w:val="Normal"/>
    <w:autoRedefine/>
    <w:uiPriority w:val="99"/>
    <w:rsid w:val="00423D3C"/>
    <w:pPr>
      <w:ind w:left="240" w:hanging="240"/>
    </w:pPr>
    <w:rPr>
      <w:lang w:eastAsia="en-US"/>
    </w:rPr>
  </w:style>
  <w:style w:type="character" w:customStyle="1" w:styleId="CarCar4">
    <w:name w:val="Car Car4"/>
    <w:uiPriority w:val="99"/>
    <w:rsid w:val="00423D3C"/>
    <w:rPr>
      <w:rFonts w:cs="Times New Roman"/>
      <w:sz w:val="24"/>
      <w:szCs w:val="24"/>
      <w:lang w:val="es-ES" w:eastAsia="en-US" w:bidi="ar-SA"/>
    </w:rPr>
  </w:style>
  <w:style w:type="paragraph" w:styleId="Fecha">
    <w:name w:val="Date"/>
    <w:basedOn w:val="Normal"/>
    <w:next w:val="Normal"/>
    <w:link w:val="FechaCar"/>
    <w:uiPriority w:val="99"/>
    <w:rsid w:val="00423D3C"/>
    <w:rPr>
      <w:lang w:eastAsia="en-US"/>
    </w:rPr>
  </w:style>
  <w:style w:type="character" w:customStyle="1" w:styleId="FechaCar">
    <w:name w:val="Fecha Car"/>
    <w:basedOn w:val="Fuentedeprrafopredeter"/>
    <w:link w:val="Fecha"/>
    <w:uiPriority w:val="99"/>
    <w:rsid w:val="00423D3C"/>
    <w:rPr>
      <w:sz w:val="24"/>
      <w:szCs w:val="24"/>
      <w:lang w:eastAsia="en-US"/>
    </w:rPr>
  </w:style>
  <w:style w:type="character" w:customStyle="1" w:styleId="CarCar5">
    <w:name w:val="Car Car5"/>
    <w:uiPriority w:val="99"/>
    <w:rsid w:val="00423D3C"/>
    <w:rPr>
      <w:rFonts w:cs="Times New Roman"/>
      <w:sz w:val="24"/>
      <w:szCs w:val="24"/>
      <w:lang w:val="es-ES" w:eastAsia="en-US" w:bidi="ar-SA"/>
    </w:rPr>
  </w:style>
  <w:style w:type="paragraph" w:styleId="Textonotaalfinal">
    <w:name w:val="endnote text"/>
    <w:basedOn w:val="Normal"/>
    <w:link w:val="TextonotaalfinalCar"/>
    <w:uiPriority w:val="99"/>
    <w:rsid w:val="00423D3C"/>
    <w:rPr>
      <w:sz w:val="20"/>
      <w:szCs w:val="20"/>
      <w:lang w:eastAsia="en-US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rsid w:val="00423D3C"/>
    <w:rPr>
      <w:lang w:eastAsia="en-US"/>
    </w:rPr>
  </w:style>
  <w:style w:type="character" w:styleId="Refdenotaalfinal">
    <w:name w:val="endnote reference"/>
    <w:uiPriority w:val="99"/>
    <w:rsid w:val="00423D3C"/>
    <w:rPr>
      <w:rFonts w:cs="Times New Roman"/>
      <w:vertAlign w:val="superscript"/>
    </w:rPr>
  </w:style>
  <w:style w:type="character" w:styleId="Hipervnculovisitado">
    <w:name w:val="FollowedHyperlink"/>
    <w:uiPriority w:val="99"/>
    <w:rsid w:val="00423D3C"/>
    <w:rPr>
      <w:rFonts w:cs="Times New Roman"/>
      <w:color w:val="800080"/>
      <w:u w:val="single"/>
    </w:rPr>
  </w:style>
  <w:style w:type="table" w:customStyle="1" w:styleId="EstiloCorreo61">
    <w:name w:val="EstiloCorreo61"/>
    <w:basedOn w:val="Tablavistosa2"/>
    <w:uiPriority w:val="99"/>
    <w:semiHidden/>
    <w:rsid w:val="00423D3C"/>
    <w:rPr>
      <w:rFonts w:ascii="Verdana" w:hAnsi="Verdana"/>
    </w:rPr>
    <w:tblPr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</w:tblPr>
    <w:tcPr>
      <w:shd w:val="clear" w:color="auto" w:fill="99CCFF"/>
    </w:tcPr>
    <w:tblStylePr w:type="firstRow">
      <w:pPr>
        <w:jc w:val="center"/>
      </w:pPr>
      <w:rPr>
        <w:rFonts w:ascii="Calibri" w:hAnsi="Calibri" w:cs="Times New Roman"/>
        <w:b/>
        <w:bCs/>
        <w:i/>
        <w:iCs/>
        <w:color w:val="FFFFFF"/>
        <w:sz w:val="19"/>
        <w:szCs w:val="19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clear" w:color="auto" w:fill="3366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ascii="Calibri" w:hAnsi="Calibri" w:cs="Times New Roman"/>
        <w:b w:val="0"/>
        <w:sz w:val="19"/>
      </w:rPr>
      <w:tblPr/>
      <w:tcPr>
        <w:tcBorders>
          <w:tl2br w:val="none" w:sz="0" w:space="0" w:color="auto"/>
          <w:tr2bl w:val="none" w:sz="0" w:space="0" w:color="auto"/>
        </w:tcBorders>
        <w:shd w:val="clear" w:color="auto" w:fill="99CC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aliases w:val="Vistosa Algoritmos"/>
    <w:basedOn w:val="Tablanormal"/>
    <w:uiPriority w:val="99"/>
    <w:rsid w:val="00423D3C"/>
    <w:rPr>
      <w:lang w:val="es-CL" w:eastAsia="es-CL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EstiloCorreo73">
    <w:name w:val="EstiloCorreo73"/>
    <w:uiPriority w:val="99"/>
    <w:semiHidden/>
    <w:rsid w:val="00423D3C"/>
    <w:rPr>
      <w:rFonts w:ascii="Verdana" w:hAnsi="Verdana" w:cs="Times New Roman"/>
      <w:color w:val="000080"/>
      <w:sz w:val="20"/>
      <w:szCs w:val="20"/>
      <w:u w:val="none"/>
      <w:effect w:val="none"/>
    </w:rPr>
  </w:style>
  <w:style w:type="paragraph" w:styleId="Subttulo">
    <w:name w:val="Subtitle"/>
    <w:basedOn w:val="Normal"/>
    <w:next w:val="Normal"/>
    <w:link w:val="SubttuloCar"/>
    <w:qFormat/>
    <w:rsid w:val="00423D3C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423D3C"/>
    <w:rPr>
      <w:rFonts w:ascii="Cambria" w:hAnsi="Cambr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4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2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5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1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3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2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80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80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06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6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3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5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5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1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9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45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1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4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4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8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46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07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6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10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6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84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16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9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5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3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1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2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4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5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6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61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0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8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33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7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9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7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8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0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6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5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8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43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16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0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5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93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1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66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0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9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874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21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0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518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006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8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1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8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0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5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2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3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9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4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5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1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1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44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7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7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76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8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1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4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1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66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9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05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9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1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3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26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5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55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06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5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4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4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15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2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0186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988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58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7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04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9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7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5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7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23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4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3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6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4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1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2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8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9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6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5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0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8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74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02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323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0743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58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32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1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9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4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6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7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36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4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6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3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1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02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3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0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2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0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36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5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1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23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3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1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5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9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65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1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2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9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7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56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35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81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761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1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9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2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0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6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36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7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9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1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8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8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2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2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0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13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02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9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35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1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80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8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4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8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3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2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8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0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0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64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5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40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9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0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8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13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1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9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3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67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37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2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4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1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6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1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5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4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7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7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95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43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1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42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1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2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33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7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4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4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77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8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13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8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3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7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7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4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6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4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86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5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3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1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8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3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9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5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1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0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6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5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54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7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9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3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9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8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7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1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4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4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7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1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8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86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4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95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0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4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0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5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1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4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1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0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1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45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5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8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1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1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6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26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2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8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7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9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38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2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0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0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5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94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79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2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6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47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4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4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85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4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2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2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4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5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9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2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9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13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1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8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0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9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4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4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985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458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4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0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73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5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8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9.png"/><Relationship Id="rId26" Type="http://schemas.openxmlformats.org/officeDocument/2006/relationships/header" Target="header4.xml"/><Relationship Id="rId39" Type="http://schemas.openxmlformats.org/officeDocument/2006/relationships/image" Target="media/image17.emf"/><Relationship Id="rId21" Type="http://schemas.openxmlformats.org/officeDocument/2006/relationships/footer" Target="footer5.xml"/><Relationship Id="rId34" Type="http://schemas.openxmlformats.org/officeDocument/2006/relationships/image" Target="media/image16.png"/><Relationship Id="rId42" Type="http://schemas.openxmlformats.org/officeDocument/2006/relationships/image" Target="media/image20.emf"/><Relationship Id="rId47" Type="http://schemas.openxmlformats.org/officeDocument/2006/relationships/image" Target="media/image25.emf"/><Relationship Id="rId50" Type="http://schemas.openxmlformats.org/officeDocument/2006/relationships/image" Target="media/image28.emf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header" Target="header5.xml"/><Relationship Id="rId11" Type="http://schemas.openxmlformats.org/officeDocument/2006/relationships/header" Target="header1.xml"/><Relationship Id="rId24" Type="http://schemas.openxmlformats.org/officeDocument/2006/relationships/footer" Target="footer8.xml"/><Relationship Id="rId32" Type="http://schemas.openxmlformats.org/officeDocument/2006/relationships/image" Target="media/image14.jpeg"/><Relationship Id="rId37" Type="http://schemas.openxmlformats.org/officeDocument/2006/relationships/header" Target="header7.xml"/><Relationship Id="rId40" Type="http://schemas.openxmlformats.org/officeDocument/2006/relationships/image" Target="media/image18.emf"/><Relationship Id="rId45" Type="http://schemas.openxmlformats.org/officeDocument/2006/relationships/image" Target="media/image23.emf"/><Relationship Id="rId53" Type="http://schemas.openxmlformats.org/officeDocument/2006/relationships/header" Target="header9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19" Type="http://schemas.openxmlformats.org/officeDocument/2006/relationships/footer" Target="footer4.xml"/><Relationship Id="rId31" Type="http://schemas.openxmlformats.org/officeDocument/2006/relationships/image" Target="media/image13.png"/><Relationship Id="rId44" Type="http://schemas.openxmlformats.org/officeDocument/2006/relationships/image" Target="media/image22.emf"/><Relationship Id="rId52" Type="http://schemas.openxmlformats.org/officeDocument/2006/relationships/footer" Target="footer1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Relationship Id="rId22" Type="http://schemas.openxmlformats.org/officeDocument/2006/relationships/footer" Target="footer6.xml"/><Relationship Id="rId27" Type="http://schemas.openxmlformats.org/officeDocument/2006/relationships/footer" Target="footer9.xml"/><Relationship Id="rId30" Type="http://schemas.openxmlformats.org/officeDocument/2006/relationships/footer" Target="footer10.xml"/><Relationship Id="rId35" Type="http://schemas.openxmlformats.org/officeDocument/2006/relationships/header" Target="header6.xml"/><Relationship Id="rId43" Type="http://schemas.openxmlformats.org/officeDocument/2006/relationships/image" Target="media/image21.emf"/><Relationship Id="rId48" Type="http://schemas.openxmlformats.org/officeDocument/2006/relationships/image" Target="media/image26.emf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eader" Target="header8.xml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8.png"/><Relationship Id="rId25" Type="http://schemas.openxmlformats.org/officeDocument/2006/relationships/image" Target="media/image10.png"/><Relationship Id="rId33" Type="http://schemas.openxmlformats.org/officeDocument/2006/relationships/image" Target="media/image15.jpeg"/><Relationship Id="rId38" Type="http://schemas.openxmlformats.org/officeDocument/2006/relationships/footer" Target="footer12.xml"/><Relationship Id="rId46" Type="http://schemas.openxmlformats.org/officeDocument/2006/relationships/image" Target="media/image24.emf"/><Relationship Id="rId20" Type="http://schemas.openxmlformats.org/officeDocument/2006/relationships/header" Target="header3.xml"/><Relationship Id="rId41" Type="http://schemas.openxmlformats.org/officeDocument/2006/relationships/image" Target="media/image19.emf"/><Relationship Id="rId54" Type="http://schemas.openxmlformats.org/officeDocument/2006/relationships/footer" Target="footer1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footer" Target="footer7.xml"/><Relationship Id="rId28" Type="http://schemas.openxmlformats.org/officeDocument/2006/relationships/image" Target="media/image11.png"/><Relationship Id="rId36" Type="http://schemas.openxmlformats.org/officeDocument/2006/relationships/footer" Target="footer11.xml"/><Relationship Id="rId49" Type="http://schemas.openxmlformats.org/officeDocument/2006/relationships/image" Target="media/image27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7F5323-151D-4D83-A1EA-8AA28795EA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4182</TotalTime>
  <Pages>26</Pages>
  <Words>3331</Words>
  <Characters>18323</Characters>
  <Application>Microsoft Office Word</Application>
  <DocSecurity>0</DocSecurity>
  <Lines>152</Lines>
  <Paragraphs>43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iembre 30 de 2011</vt:lpstr>
    </vt:vector>
  </TitlesOfParts>
  <Company/>
  <LinksUpToDate>false</LinksUpToDate>
  <CharactersWithSpaces>21611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iembre 30 de 2011</dc:title>
  <dc:creator>Sonia Penrroz Adasme</dc:creator>
  <cp:lastModifiedBy>Ricardo Javier Bonilla Leiva</cp:lastModifiedBy>
  <cp:revision>41</cp:revision>
  <cp:lastPrinted>2018-06-27T18:45:00Z</cp:lastPrinted>
  <dcterms:created xsi:type="dcterms:W3CDTF">2018-02-27T12:52:00Z</dcterms:created>
  <dcterms:modified xsi:type="dcterms:W3CDTF">2018-06-27T18:45:00Z</dcterms:modified>
</cp:coreProperties>
</file>