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ACA74" w14:textId="1EFAEE45" w:rsidR="00BE02AF" w:rsidRPr="009C7A1D" w:rsidRDefault="00BE02AF" w:rsidP="00A32E15">
      <w:pPr>
        <w:pStyle w:val="Sinespaciado"/>
        <w:spacing w:before="120" w:after="120" w:line="276" w:lineRule="auto"/>
        <w:jc w:val="center"/>
        <w:rPr>
          <w:rFonts w:ascii="Arial" w:hAnsi="Arial" w:cs="Arial"/>
          <w:b/>
          <w:bCs/>
          <w:color w:val="000080"/>
        </w:rPr>
      </w:pPr>
      <w:bookmarkStart w:id="0" w:name="_GoBack"/>
      <w:bookmarkEnd w:id="0"/>
      <w:r w:rsidRPr="009C7A1D">
        <w:rPr>
          <w:rFonts w:ascii="Arial" w:hAnsi="Arial" w:cs="Arial"/>
          <w:noProof/>
          <w:lang w:eastAsia="es-CL"/>
        </w:rPr>
        <w:drawing>
          <wp:inline distT="0" distB="0" distL="0" distR="0" wp14:anchorId="1EB531BD" wp14:editId="65E97C08">
            <wp:extent cx="3295649" cy="2466975"/>
            <wp:effectExtent l="19050" t="0" r="19685" b="77152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raqueta1.jpg"/>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3300643" cy="247071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a:ext uri="{53640926-AAD7-44D8-BBD7-CCE9431645EC}">
                        <a14:shadowObscured xmlns:a14="http://schemas.microsoft.com/office/drawing/2010/main"/>
                      </a:ext>
                    </a:extLst>
                  </pic:spPr>
                </pic:pic>
              </a:graphicData>
            </a:graphic>
          </wp:inline>
        </w:drawing>
      </w:r>
      <w:r w:rsidRPr="009C7A1D">
        <w:rPr>
          <w:rFonts w:ascii="Arial" w:hAnsi="Arial" w:cs="Arial"/>
          <w:noProof/>
          <w:lang w:eastAsia="es-CL"/>
        </w:rPr>
        <w:drawing>
          <wp:inline distT="0" distB="0" distL="0" distR="0" wp14:anchorId="04D14367" wp14:editId="69C8A5B0">
            <wp:extent cx="1854506" cy="2466975"/>
            <wp:effectExtent l="19050" t="0" r="12700" b="77152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raqueta.jpg"/>
                    <pic:cNvPicPr/>
                  </pic:nvPicPr>
                  <pic:blipFill rotWithShape="1">
                    <a:blip r:embed="rId9">
                      <a:extLst>
                        <a:ext uri="{28A0092B-C50C-407E-A947-70E740481C1C}">
                          <a14:useLocalDpi xmlns:a14="http://schemas.microsoft.com/office/drawing/2010/main" val="0"/>
                        </a:ext>
                      </a:extLst>
                    </a:blip>
                    <a:srcRect l="54160" r="11324" b="18976"/>
                    <a:stretch/>
                  </pic:blipFill>
                  <pic:spPr bwMode="auto">
                    <a:xfrm>
                      <a:off x="0" y="0"/>
                      <a:ext cx="1857858" cy="247143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extLst>
                      <a:ext uri="{53640926-AAD7-44D8-BBD7-CCE9431645EC}">
                        <a14:shadowObscured xmlns:a14="http://schemas.microsoft.com/office/drawing/2010/main"/>
                      </a:ext>
                    </a:extLst>
                  </pic:spPr>
                </pic:pic>
              </a:graphicData>
            </a:graphic>
          </wp:inline>
        </w:drawing>
      </w:r>
    </w:p>
    <w:p w14:paraId="7955876C" w14:textId="77777777" w:rsidR="007D434B" w:rsidRPr="009C7A1D" w:rsidRDefault="007D434B" w:rsidP="005C2EFE">
      <w:pPr>
        <w:spacing w:before="120" w:after="120"/>
        <w:jc w:val="both"/>
        <w:rPr>
          <w:rFonts w:ascii="Arial" w:hAnsi="Arial" w:cs="Arial"/>
          <w:b/>
          <w:bCs/>
          <w:color w:val="000080"/>
        </w:rPr>
      </w:pPr>
    </w:p>
    <w:p w14:paraId="61393EC8" w14:textId="77777777" w:rsidR="00BE02AF" w:rsidRPr="00B02D5E" w:rsidRDefault="00BE02AF" w:rsidP="00224CB4">
      <w:pPr>
        <w:spacing w:after="0"/>
        <w:jc w:val="center"/>
        <w:rPr>
          <w:rFonts w:ascii="Arial" w:hAnsi="Arial" w:cs="Arial"/>
          <w:bCs/>
          <w:color w:val="000080"/>
          <w:sz w:val="40"/>
        </w:rPr>
      </w:pPr>
      <w:r w:rsidRPr="00B02D5E">
        <w:rPr>
          <w:rFonts w:ascii="Arial" w:hAnsi="Arial" w:cs="Arial"/>
          <w:bCs/>
          <w:color w:val="000080"/>
          <w:sz w:val="40"/>
        </w:rPr>
        <w:t>Acuerdo de Producción Limpia</w:t>
      </w:r>
    </w:p>
    <w:p w14:paraId="586E556F" w14:textId="77777777" w:rsidR="00224CB4" w:rsidRDefault="00224CB4" w:rsidP="00224CB4">
      <w:pPr>
        <w:spacing w:after="0"/>
        <w:jc w:val="center"/>
        <w:rPr>
          <w:rFonts w:ascii="Arial" w:hAnsi="Arial" w:cs="Arial"/>
          <w:b/>
          <w:bCs/>
          <w:color w:val="000080"/>
          <w:sz w:val="52"/>
        </w:rPr>
      </w:pPr>
    </w:p>
    <w:p w14:paraId="316EFC57" w14:textId="77777777" w:rsidR="00BE02AF" w:rsidRPr="00B02D5E" w:rsidRDefault="00BE02AF" w:rsidP="00224CB4">
      <w:pPr>
        <w:spacing w:after="0"/>
        <w:jc w:val="center"/>
        <w:rPr>
          <w:rFonts w:ascii="Arial" w:hAnsi="Arial" w:cs="Arial"/>
          <w:b/>
          <w:bCs/>
          <w:color w:val="000080"/>
          <w:sz w:val="44"/>
        </w:rPr>
      </w:pPr>
      <w:r w:rsidRPr="00B02D5E">
        <w:rPr>
          <w:rFonts w:ascii="Arial" w:hAnsi="Arial" w:cs="Arial"/>
          <w:b/>
          <w:bCs/>
          <w:color w:val="000080"/>
          <w:sz w:val="52"/>
        </w:rPr>
        <w:t>I</w:t>
      </w:r>
      <w:r w:rsidRPr="00B02D5E">
        <w:rPr>
          <w:rFonts w:ascii="Arial" w:hAnsi="Arial" w:cs="Arial"/>
          <w:b/>
          <w:bCs/>
          <w:color w:val="000080"/>
          <w:sz w:val="40"/>
        </w:rPr>
        <w:t>NDUSTRIA</w:t>
      </w:r>
      <w:r w:rsidRPr="00B02D5E">
        <w:rPr>
          <w:rFonts w:ascii="Arial" w:hAnsi="Arial" w:cs="Arial"/>
          <w:b/>
          <w:bCs/>
          <w:color w:val="000080"/>
          <w:sz w:val="44"/>
        </w:rPr>
        <w:t xml:space="preserve"> </w:t>
      </w:r>
      <w:r w:rsidRPr="00B02D5E">
        <w:rPr>
          <w:rFonts w:ascii="Arial" w:hAnsi="Arial" w:cs="Arial"/>
          <w:b/>
          <w:bCs/>
          <w:color w:val="000080"/>
          <w:sz w:val="52"/>
        </w:rPr>
        <w:t>P</w:t>
      </w:r>
      <w:r w:rsidRPr="00B02D5E">
        <w:rPr>
          <w:rFonts w:ascii="Arial" w:hAnsi="Arial" w:cs="Arial"/>
          <w:b/>
          <w:bCs/>
          <w:color w:val="000080"/>
          <w:sz w:val="40"/>
        </w:rPr>
        <w:t>ANIFICADORA</w:t>
      </w:r>
    </w:p>
    <w:p w14:paraId="104D2FBE" w14:textId="77777777" w:rsidR="00BE02AF" w:rsidRPr="00B02D5E" w:rsidRDefault="00BE02AF" w:rsidP="00224CB4">
      <w:pPr>
        <w:spacing w:after="0"/>
        <w:jc w:val="center"/>
        <w:rPr>
          <w:rFonts w:ascii="Arial" w:hAnsi="Arial" w:cs="Arial"/>
          <w:b/>
          <w:bCs/>
          <w:color w:val="000080"/>
          <w:sz w:val="44"/>
        </w:rPr>
      </w:pPr>
      <w:r w:rsidRPr="00B02D5E">
        <w:rPr>
          <w:rFonts w:ascii="Arial" w:hAnsi="Arial" w:cs="Arial"/>
          <w:b/>
          <w:bCs/>
          <w:color w:val="000080"/>
          <w:sz w:val="40"/>
        </w:rPr>
        <w:t xml:space="preserve">DE LA </w:t>
      </w:r>
      <w:r w:rsidRPr="00B02D5E">
        <w:rPr>
          <w:rFonts w:ascii="Arial" w:hAnsi="Arial" w:cs="Arial"/>
          <w:b/>
          <w:bCs/>
          <w:color w:val="000080"/>
          <w:sz w:val="52"/>
        </w:rPr>
        <w:t>R</w:t>
      </w:r>
      <w:r w:rsidRPr="00B02D5E">
        <w:rPr>
          <w:rFonts w:ascii="Arial" w:hAnsi="Arial" w:cs="Arial"/>
          <w:b/>
          <w:bCs/>
          <w:color w:val="000080"/>
          <w:sz w:val="40"/>
        </w:rPr>
        <w:t>EGIÓN</w:t>
      </w:r>
      <w:r w:rsidRPr="00B02D5E">
        <w:rPr>
          <w:rFonts w:ascii="Arial" w:hAnsi="Arial" w:cs="Arial"/>
          <w:b/>
          <w:bCs/>
          <w:color w:val="000080"/>
          <w:sz w:val="44"/>
        </w:rPr>
        <w:t xml:space="preserve"> </w:t>
      </w:r>
      <w:r w:rsidRPr="00B02D5E">
        <w:rPr>
          <w:rFonts w:ascii="Arial" w:hAnsi="Arial" w:cs="Arial"/>
          <w:b/>
          <w:bCs/>
          <w:color w:val="000080"/>
          <w:sz w:val="40"/>
        </w:rPr>
        <w:t>DEL</w:t>
      </w:r>
      <w:r w:rsidRPr="00B02D5E">
        <w:rPr>
          <w:rFonts w:ascii="Arial" w:hAnsi="Arial" w:cs="Arial"/>
          <w:b/>
          <w:bCs/>
          <w:color w:val="000080"/>
          <w:sz w:val="44"/>
        </w:rPr>
        <w:t xml:space="preserve"> </w:t>
      </w:r>
      <w:r w:rsidRPr="00B02D5E">
        <w:rPr>
          <w:rFonts w:ascii="Arial" w:hAnsi="Arial" w:cs="Arial"/>
          <w:b/>
          <w:bCs/>
          <w:color w:val="000080"/>
          <w:sz w:val="52"/>
        </w:rPr>
        <w:t>L</w:t>
      </w:r>
      <w:r w:rsidRPr="00B02D5E">
        <w:rPr>
          <w:rFonts w:ascii="Arial" w:hAnsi="Arial" w:cs="Arial"/>
          <w:b/>
          <w:bCs/>
          <w:color w:val="000080"/>
          <w:sz w:val="40"/>
        </w:rPr>
        <w:t>IBERTADOR</w:t>
      </w:r>
      <w:r w:rsidRPr="00B02D5E">
        <w:rPr>
          <w:rFonts w:ascii="Arial" w:hAnsi="Arial" w:cs="Arial"/>
          <w:b/>
          <w:bCs/>
          <w:color w:val="000080"/>
          <w:sz w:val="44"/>
        </w:rPr>
        <w:t xml:space="preserve"> </w:t>
      </w:r>
      <w:r w:rsidRPr="00B02D5E">
        <w:rPr>
          <w:rFonts w:ascii="Arial" w:hAnsi="Arial" w:cs="Arial"/>
          <w:b/>
          <w:bCs/>
          <w:color w:val="000080"/>
          <w:sz w:val="52"/>
        </w:rPr>
        <w:t>G</w:t>
      </w:r>
      <w:r w:rsidRPr="00B02D5E">
        <w:rPr>
          <w:rFonts w:ascii="Arial" w:hAnsi="Arial" w:cs="Arial"/>
          <w:b/>
          <w:bCs/>
          <w:color w:val="000080"/>
          <w:sz w:val="40"/>
        </w:rPr>
        <w:t>ENERAL</w:t>
      </w:r>
      <w:r w:rsidRPr="00B02D5E">
        <w:rPr>
          <w:rFonts w:ascii="Arial" w:hAnsi="Arial" w:cs="Arial"/>
          <w:b/>
          <w:bCs/>
          <w:color w:val="000080"/>
          <w:sz w:val="44"/>
        </w:rPr>
        <w:t xml:space="preserve"> </w:t>
      </w:r>
      <w:r w:rsidRPr="00B02D5E">
        <w:rPr>
          <w:rFonts w:ascii="Arial" w:hAnsi="Arial" w:cs="Arial"/>
          <w:b/>
          <w:bCs/>
          <w:color w:val="000080"/>
          <w:sz w:val="52"/>
        </w:rPr>
        <w:t>B</w:t>
      </w:r>
      <w:r w:rsidRPr="00B02D5E">
        <w:rPr>
          <w:rFonts w:ascii="Arial" w:hAnsi="Arial" w:cs="Arial"/>
          <w:b/>
          <w:bCs/>
          <w:color w:val="000080"/>
          <w:sz w:val="40"/>
        </w:rPr>
        <w:t>ERNARDO</w:t>
      </w:r>
      <w:r w:rsidRPr="00B02D5E">
        <w:rPr>
          <w:rFonts w:ascii="Arial" w:hAnsi="Arial" w:cs="Arial"/>
          <w:b/>
          <w:bCs/>
          <w:color w:val="000080"/>
          <w:sz w:val="44"/>
        </w:rPr>
        <w:t xml:space="preserve"> </w:t>
      </w:r>
      <w:r w:rsidRPr="00B02D5E">
        <w:rPr>
          <w:rFonts w:ascii="Arial" w:hAnsi="Arial" w:cs="Arial"/>
          <w:b/>
          <w:bCs/>
          <w:color w:val="000080"/>
          <w:sz w:val="52"/>
        </w:rPr>
        <w:t>O</w:t>
      </w:r>
      <w:r w:rsidRPr="00B02D5E">
        <w:rPr>
          <w:rFonts w:ascii="Arial" w:hAnsi="Arial" w:cs="Arial"/>
          <w:b/>
          <w:bCs/>
          <w:color w:val="000080"/>
          <w:sz w:val="48"/>
        </w:rPr>
        <w:t>’</w:t>
      </w:r>
      <w:r w:rsidRPr="00B02D5E">
        <w:rPr>
          <w:rFonts w:ascii="Arial" w:hAnsi="Arial" w:cs="Arial"/>
          <w:b/>
          <w:bCs/>
          <w:color w:val="000080"/>
          <w:sz w:val="40"/>
        </w:rPr>
        <w:t>HIGGINS</w:t>
      </w:r>
    </w:p>
    <w:p w14:paraId="1BD069C1" w14:textId="77777777" w:rsidR="00224CB4" w:rsidRDefault="00224CB4" w:rsidP="00A32E15">
      <w:pPr>
        <w:spacing w:after="0"/>
        <w:jc w:val="center"/>
        <w:rPr>
          <w:rFonts w:ascii="Arial" w:hAnsi="Arial" w:cs="Arial"/>
          <w:bCs/>
          <w:color w:val="000080"/>
          <w:sz w:val="28"/>
        </w:rPr>
      </w:pPr>
    </w:p>
    <w:p w14:paraId="712E890C" w14:textId="3D1B19BC" w:rsidR="00BE02AF" w:rsidRPr="00B02D5E" w:rsidRDefault="00BE02AF" w:rsidP="00A32E15">
      <w:pPr>
        <w:spacing w:after="0"/>
        <w:jc w:val="center"/>
        <w:rPr>
          <w:rFonts w:ascii="Arial" w:hAnsi="Arial" w:cs="Arial"/>
          <w:bCs/>
          <w:color w:val="000080"/>
          <w:sz w:val="28"/>
        </w:rPr>
      </w:pPr>
      <w:r w:rsidRPr="00B02D5E">
        <w:rPr>
          <w:rFonts w:ascii="Arial" w:hAnsi="Arial" w:cs="Arial"/>
          <w:bCs/>
          <w:color w:val="000080"/>
          <w:sz w:val="28"/>
        </w:rPr>
        <w:t>Región de</w:t>
      </w:r>
      <w:r w:rsidR="00224CB4">
        <w:rPr>
          <w:rFonts w:ascii="Arial" w:hAnsi="Arial" w:cs="Arial"/>
          <w:bCs/>
          <w:color w:val="000080"/>
          <w:sz w:val="28"/>
        </w:rPr>
        <w:t>l Libertador Bernardo</w:t>
      </w:r>
      <w:r w:rsidRPr="00B02D5E">
        <w:rPr>
          <w:rFonts w:ascii="Arial" w:hAnsi="Arial" w:cs="Arial"/>
          <w:bCs/>
          <w:color w:val="000080"/>
          <w:sz w:val="28"/>
        </w:rPr>
        <w:t xml:space="preserve"> O’Higgins, </w:t>
      </w:r>
      <w:r w:rsidR="00A80A0A">
        <w:rPr>
          <w:rFonts w:ascii="Arial" w:hAnsi="Arial" w:cs="Arial"/>
          <w:bCs/>
          <w:color w:val="000080"/>
          <w:sz w:val="28"/>
        </w:rPr>
        <w:t>Junio</w:t>
      </w:r>
      <w:r w:rsidR="00E379C1" w:rsidRPr="00B02D5E">
        <w:rPr>
          <w:rFonts w:ascii="Arial" w:hAnsi="Arial" w:cs="Arial"/>
          <w:bCs/>
          <w:color w:val="000080"/>
          <w:sz w:val="28"/>
        </w:rPr>
        <w:t xml:space="preserve"> </w:t>
      </w:r>
      <w:r w:rsidR="001822E9" w:rsidRPr="00B02D5E">
        <w:rPr>
          <w:rFonts w:ascii="Arial" w:hAnsi="Arial" w:cs="Arial"/>
          <w:bCs/>
          <w:color w:val="000080"/>
          <w:sz w:val="28"/>
        </w:rPr>
        <w:t>del 2018</w:t>
      </w:r>
    </w:p>
    <w:p w14:paraId="744FE349" w14:textId="77777777" w:rsidR="00A32E15" w:rsidRDefault="00A32E15" w:rsidP="00A32E15">
      <w:pPr>
        <w:spacing w:after="0"/>
        <w:jc w:val="center"/>
        <w:rPr>
          <w:rFonts w:ascii="Arial" w:hAnsi="Arial" w:cs="Arial"/>
          <w:bCs/>
          <w:color w:val="000080"/>
          <w:sz w:val="32"/>
        </w:rPr>
      </w:pPr>
    </w:p>
    <w:p w14:paraId="37CF4E9F" w14:textId="77777777" w:rsidR="00A32E15" w:rsidRPr="00A32E15" w:rsidRDefault="00A32E15" w:rsidP="00A32E15">
      <w:pPr>
        <w:spacing w:after="0"/>
        <w:jc w:val="center"/>
        <w:rPr>
          <w:rFonts w:ascii="Arial" w:hAnsi="Arial" w:cs="Arial"/>
          <w:bCs/>
          <w:color w:val="000080"/>
          <w:sz w:val="32"/>
        </w:rPr>
      </w:pPr>
    </w:p>
    <w:p w14:paraId="214C764A" w14:textId="3E1C27B7" w:rsidR="00BE02AF" w:rsidRPr="009C7A1D" w:rsidRDefault="00194A7C" w:rsidP="00A32E15">
      <w:pPr>
        <w:kinsoku w:val="0"/>
        <w:overflowPunct w:val="0"/>
        <w:spacing w:before="120" w:after="120"/>
        <w:jc w:val="center"/>
        <w:rPr>
          <w:rFonts w:ascii="Arial" w:hAnsi="Arial" w:cs="Arial"/>
        </w:rPr>
      </w:pPr>
      <w:r w:rsidRPr="009C7A1D">
        <w:rPr>
          <w:rFonts w:ascii="Arial" w:hAnsi="Arial" w:cs="Arial"/>
          <w:noProof/>
          <w:lang w:eastAsia="es-CL"/>
        </w:rPr>
        <w:drawing>
          <wp:inline distT="0" distB="0" distL="0" distR="0" wp14:anchorId="71B2D51B" wp14:editId="0F508494">
            <wp:extent cx="2055538" cy="913214"/>
            <wp:effectExtent l="0" t="0" r="1905" b="12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 ascc.jpeg"/>
                    <pic:cNvPicPr/>
                  </pic:nvPicPr>
                  <pic:blipFill rotWithShape="1">
                    <a:blip r:embed="rId10" cstate="print">
                      <a:extLst>
                        <a:ext uri="{28A0092B-C50C-407E-A947-70E740481C1C}">
                          <a14:useLocalDpi xmlns:a14="http://schemas.microsoft.com/office/drawing/2010/main" val="0"/>
                        </a:ext>
                      </a:extLst>
                    </a:blip>
                    <a:srcRect l="18740" t="31519" r="18789" b="32709"/>
                    <a:stretch/>
                  </pic:blipFill>
                  <pic:spPr bwMode="auto">
                    <a:xfrm>
                      <a:off x="0" y="0"/>
                      <a:ext cx="2073020" cy="920981"/>
                    </a:xfrm>
                    <a:prstGeom prst="rect">
                      <a:avLst/>
                    </a:prstGeom>
                    <a:ln>
                      <a:noFill/>
                    </a:ln>
                    <a:extLst>
                      <a:ext uri="{53640926-AAD7-44D8-BBD7-CCE9431645EC}">
                        <a14:shadowObscured xmlns:a14="http://schemas.microsoft.com/office/drawing/2010/main"/>
                      </a:ext>
                    </a:extLst>
                  </pic:spPr>
                </pic:pic>
              </a:graphicData>
            </a:graphic>
          </wp:inline>
        </w:drawing>
      </w:r>
      <w:r w:rsidR="001822E9">
        <w:rPr>
          <w:rFonts w:ascii="Arial" w:hAnsi="Arial" w:cs="Arial"/>
        </w:rPr>
        <w:t xml:space="preserve">       </w:t>
      </w:r>
      <w:r w:rsidR="00BE02AF" w:rsidRPr="009C7A1D">
        <w:rPr>
          <w:rFonts w:ascii="Arial" w:hAnsi="Arial" w:cs="Arial"/>
          <w:noProof/>
          <w:lang w:eastAsia="es-CL"/>
        </w:rPr>
        <w:drawing>
          <wp:inline distT="0" distB="0" distL="0" distR="0" wp14:anchorId="093477C6" wp14:editId="3CE39EE7">
            <wp:extent cx="1021404" cy="1128409"/>
            <wp:effectExtent l="0" t="0" r="7620" b="0"/>
            <wp:docPr id="14" name="Imagen 14" descr="C:\Users\Pedro\Google Drive\Mis imágenes\logos\logotipo2 indupan-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Pedro\Google Drive\Mis imágenes\logos\logotipo2 indupan-01 (1).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8907"/>
                    <a:stretch/>
                  </pic:blipFill>
                  <pic:spPr bwMode="auto">
                    <a:xfrm>
                      <a:off x="0" y="0"/>
                      <a:ext cx="1023620" cy="1130857"/>
                    </a:xfrm>
                    <a:prstGeom prst="rect">
                      <a:avLst/>
                    </a:prstGeom>
                    <a:noFill/>
                    <a:ln>
                      <a:noFill/>
                    </a:ln>
                    <a:extLst>
                      <a:ext uri="{53640926-AAD7-44D8-BBD7-CCE9431645EC}">
                        <a14:shadowObscured xmlns:a14="http://schemas.microsoft.com/office/drawing/2010/main"/>
                      </a:ext>
                    </a:extLst>
                  </pic:spPr>
                </pic:pic>
              </a:graphicData>
            </a:graphic>
          </wp:inline>
        </w:drawing>
      </w:r>
    </w:p>
    <w:p w14:paraId="2B90C484" w14:textId="490A64A1" w:rsidR="00DE033E" w:rsidRDefault="00DE033E" w:rsidP="00DA7156">
      <w:pPr>
        <w:kinsoku w:val="0"/>
        <w:overflowPunct w:val="0"/>
        <w:spacing w:before="120" w:after="120"/>
        <w:jc w:val="both"/>
        <w:rPr>
          <w:rFonts w:ascii="Arial" w:hAnsi="Arial" w:cs="Arial"/>
          <w:bCs/>
          <w:spacing w:val="1"/>
        </w:rPr>
      </w:pPr>
      <w:r w:rsidRPr="009C7A1D">
        <w:rPr>
          <w:rFonts w:ascii="Arial" w:hAnsi="Arial" w:cs="Arial"/>
          <w:spacing w:val="-1"/>
        </w:rPr>
        <w:lastRenderedPageBreak/>
        <w:t>E</w:t>
      </w:r>
      <w:r w:rsidRPr="009C7A1D">
        <w:rPr>
          <w:rFonts w:ascii="Arial" w:hAnsi="Arial" w:cs="Arial"/>
        </w:rPr>
        <w:t xml:space="preserve">n </w:t>
      </w:r>
      <w:r w:rsidRPr="009C7A1D">
        <w:rPr>
          <w:rFonts w:ascii="Arial" w:hAnsi="Arial" w:cs="Arial"/>
          <w:spacing w:val="-1"/>
        </w:rPr>
        <w:t>Rancagua</w:t>
      </w:r>
      <w:r>
        <w:rPr>
          <w:rFonts w:ascii="Arial" w:hAnsi="Arial" w:cs="Arial"/>
          <w:spacing w:val="-1"/>
        </w:rPr>
        <w:t>,</w:t>
      </w:r>
      <w:r w:rsidRPr="009C7A1D">
        <w:rPr>
          <w:rFonts w:ascii="Arial" w:hAnsi="Arial" w:cs="Arial"/>
          <w:spacing w:val="-1"/>
        </w:rPr>
        <w:t xml:space="preserve"> </w:t>
      </w:r>
      <w:r w:rsidRPr="009C7A1D">
        <w:rPr>
          <w:rFonts w:ascii="Arial" w:hAnsi="Arial" w:cs="Arial"/>
        </w:rPr>
        <w:t xml:space="preserve">a </w:t>
      </w:r>
      <w:r w:rsidR="00A80A0A">
        <w:rPr>
          <w:rFonts w:ascii="Arial" w:hAnsi="Arial" w:cs="Arial"/>
        </w:rPr>
        <w:t xml:space="preserve">26 </w:t>
      </w:r>
      <w:r w:rsidRPr="009C7A1D">
        <w:rPr>
          <w:rFonts w:ascii="Arial" w:hAnsi="Arial" w:cs="Arial"/>
        </w:rPr>
        <w:t xml:space="preserve">de </w:t>
      </w:r>
      <w:r w:rsidR="00A80A0A">
        <w:rPr>
          <w:rFonts w:ascii="Arial" w:hAnsi="Arial" w:cs="Arial"/>
          <w:spacing w:val="-4"/>
        </w:rPr>
        <w:t>Junio</w:t>
      </w:r>
      <w:r w:rsidRPr="009C7A1D">
        <w:rPr>
          <w:rFonts w:ascii="Arial" w:hAnsi="Arial" w:cs="Arial"/>
          <w:spacing w:val="-4"/>
        </w:rPr>
        <w:t xml:space="preserve"> </w:t>
      </w:r>
      <w:r w:rsidRPr="009C7A1D">
        <w:rPr>
          <w:rFonts w:ascii="Arial" w:hAnsi="Arial" w:cs="Arial"/>
        </w:rPr>
        <w:t>de 2</w:t>
      </w:r>
      <w:r w:rsidRPr="009C7A1D">
        <w:rPr>
          <w:rFonts w:ascii="Arial" w:hAnsi="Arial" w:cs="Arial"/>
          <w:spacing w:val="-1"/>
        </w:rPr>
        <w:t>0</w:t>
      </w:r>
      <w:r w:rsidRPr="009C7A1D">
        <w:rPr>
          <w:rFonts w:ascii="Arial" w:hAnsi="Arial" w:cs="Arial"/>
        </w:rPr>
        <w:t>1</w:t>
      </w:r>
      <w:r>
        <w:rPr>
          <w:rFonts w:ascii="Arial" w:hAnsi="Arial" w:cs="Arial"/>
        </w:rPr>
        <w:t>8</w:t>
      </w:r>
      <w:r w:rsidRPr="009C7A1D">
        <w:rPr>
          <w:rFonts w:ascii="Arial" w:hAnsi="Arial" w:cs="Arial"/>
        </w:rPr>
        <w:t>,</w:t>
      </w:r>
      <w:r>
        <w:rPr>
          <w:rFonts w:ascii="Arial" w:hAnsi="Arial" w:cs="Arial"/>
        </w:rPr>
        <w:t xml:space="preserve"> </w:t>
      </w:r>
      <w:r w:rsidRPr="009C7A1D">
        <w:rPr>
          <w:rFonts w:ascii="Arial" w:hAnsi="Arial" w:cs="Arial"/>
        </w:rPr>
        <w:t>c</w:t>
      </w:r>
      <w:r w:rsidRPr="009C7A1D">
        <w:rPr>
          <w:rFonts w:ascii="Arial" w:hAnsi="Arial" w:cs="Arial"/>
          <w:spacing w:val="-3"/>
        </w:rPr>
        <w:t>o</w:t>
      </w:r>
      <w:r w:rsidRPr="009C7A1D">
        <w:rPr>
          <w:rFonts w:ascii="Arial" w:hAnsi="Arial" w:cs="Arial"/>
        </w:rPr>
        <w:t>mp</w:t>
      </w:r>
      <w:r w:rsidRPr="009C7A1D">
        <w:rPr>
          <w:rFonts w:ascii="Arial" w:hAnsi="Arial" w:cs="Arial"/>
          <w:spacing w:val="-4"/>
        </w:rPr>
        <w:t>a</w:t>
      </w:r>
      <w:r w:rsidRPr="009C7A1D">
        <w:rPr>
          <w:rFonts w:ascii="Arial" w:hAnsi="Arial" w:cs="Arial"/>
        </w:rPr>
        <w:t>re</w:t>
      </w:r>
      <w:r w:rsidRPr="009C7A1D">
        <w:rPr>
          <w:rFonts w:ascii="Arial" w:hAnsi="Arial" w:cs="Arial"/>
          <w:spacing w:val="-3"/>
        </w:rPr>
        <w:t>c</w:t>
      </w:r>
      <w:r w:rsidRPr="009C7A1D">
        <w:rPr>
          <w:rFonts w:ascii="Arial" w:hAnsi="Arial" w:cs="Arial"/>
        </w:rPr>
        <w:t>e</w:t>
      </w:r>
      <w:r w:rsidRPr="009C7A1D">
        <w:rPr>
          <w:rFonts w:ascii="Arial" w:hAnsi="Arial" w:cs="Arial"/>
          <w:spacing w:val="-1"/>
        </w:rPr>
        <w:t>n</w:t>
      </w:r>
      <w:r w:rsidRPr="009C7A1D">
        <w:rPr>
          <w:rFonts w:ascii="Arial" w:hAnsi="Arial" w:cs="Arial"/>
        </w:rPr>
        <w:t>, p</w:t>
      </w:r>
      <w:r w:rsidRPr="009C7A1D">
        <w:rPr>
          <w:rFonts w:ascii="Arial" w:hAnsi="Arial" w:cs="Arial"/>
          <w:spacing w:val="-1"/>
        </w:rPr>
        <w:t>o</w:t>
      </w:r>
      <w:r w:rsidRPr="009C7A1D">
        <w:rPr>
          <w:rFonts w:ascii="Arial" w:hAnsi="Arial" w:cs="Arial"/>
        </w:rPr>
        <w:t>r u</w:t>
      </w:r>
      <w:r w:rsidRPr="009C7A1D">
        <w:rPr>
          <w:rFonts w:ascii="Arial" w:hAnsi="Arial" w:cs="Arial"/>
          <w:spacing w:val="-1"/>
        </w:rPr>
        <w:t>n</w:t>
      </w:r>
      <w:r w:rsidRPr="009C7A1D">
        <w:rPr>
          <w:rFonts w:ascii="Arial" w:hAnsi="Arial" w:cs="Arial"/>
        </w:rPr>
        <w:t>a p</w:t>
      </w:r>
      <w:r w:rsidRPr="009C7A1D">
        <w:rPr>
          <w:rFonts w:ascii="Arial" w:hAnsi="Arial" w:cs="Arial"/>
          <w:spacing w:val="-4"/>
        </w:rPr>
        <w:t>a</w:t>
      </w:r>
      <w:r w:rsidRPr="009C7A1D">
        <w:rPr>
          <w:rFonts w:ascii="Arial" w:hAnsi="Arial" w:cs="Arial"/>
        </w:rPr>
        <w:t>rt</w:t>
      </w:r>
      <w:r w:rsidRPr="009C7A1D">
        <w:rPr>
          <w:rFonts w:ascii="Arial" w:hAnsi="Arial" w:cs="Arial"/>
          <w:spacing w:val="-3"/>
        </w:rPr>
        <w:t>e</w:t>
      </w:r>
      <w:r w:rsidRPr="009C7A1D">
        <w:rPr>
          <w:rFonts w:ascii="Arial" w:hAnsi="Arial" w:cs="Arial"/>
        </w:rPr>
        <w:t xml:space="preserve">, </w:t>
      </w:r>
      <w:r>
        <w:rPr>
          <w:rFonts w:ascii="Arial" w:hAnsi="Arial" w:cs="Arial"/>
          <w:b/>
          <w:bCs/>
          <w:spacing w:val="1"/>
        </w:rPr>
        <w:t>JUAN MANUEL MASFERRER VIDAL</w:t>
      </w:r>
      <w:r w:rsidRPr="00DA7156">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Intendente de la Región del Libertador General Bernardo O’Higgins</w:t>
      </w:r>
      <w:r w:rsidRPr="00DA7156">
        <w:rPr>
          <w:rFonts w:ascii="Arial" w:hAnsi="Arial" w:cs="Arial"/>
          <w:bCs/>
          <w:spacing w:val="1"/>
        </w:rPr>
        <w:t>;</w:t>
      </w:r>
      <w:r w:rsidRPr="009C7A1D">
        <w:rPr>
          <w:rFonts w:ascii="Arial" w:hAnsi="Arial" w:cs="Arial"/>
          <w:b/>
          <w:bCs/>
          <w:spacing w:val="1"/>
        </w:rPr>
        <w:t xml:space="preserve"> </w:t>
      </w:r>
      <w:r w:rsidR="003D09E6" w:rsidRPr="003D09E6">
        <w:rPr>
          <w:rFonts w:ascii="Arial" w:hAnsi="Arial" w:cs="Arial"/>
          <w:b/>
          <w:bCs/>
          <w:spacing w:val="1"/>
        </w:rPr>
        <w:t>RODRIGO BENITEZ URETA</w:t>
      </w:r>
      <w:r w:rsidRPr="00DA7156">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Subsecretario del Medio Ambiente</w:t>
      </w:r>
      <w:r w:rsidRPr="00DA7156">
        <w:rPr>
          <w:rFonts w:ascii="Arial" w:hAnsi="Arial" w:cs="Arial"/>
          <w:bCs/>
          <w:spacing w:val="1"/>
        </w:rPr>
        <w:t>;</w:t>
      </w:r>
      <w:r>
        <w:rPr>
          <w:rFonts w:ascii="Arial" w:hAnsi="Arial" w:cs="Arial"/>
          <w:b/>
          <w:bCs/>
          <w:spacing w:val="1"/>
        </w:rPr>
        <w:t xml:space="preserve"> </w:t>
      </w:r>
      <w:r w:rsidR="00DE5AE3">
        <w:rPr>
          <w:rFonts w:ascii="Arial" w:hAnsi="Arial" w:cs="Arial"/>
          <w:b/>
          <w:bCs/>
          <w:spacing w:val="1"/>
        </w:rPr>
        <w:t>FELIPE RIESCO EYZAGUIRRE</w:t>
      </w:r>
      <w:r w:rsidRPr="00DA7156">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Subsecretari</w:t>
      </w:r>
      <w:r w:rsidR="00DC4260">
        <w:rPr>
          <w:rFonts w:ascii="Arial" w:hAnsi="Arial" w:cs="Arial"/>
          <w:bCs/>
          <w:spacing w:val="1"/>
        </w:rPr>
        <w:t>o</w:t>
      </w:r>
      <w:r w:rsidRPr="009C7A1D">
        <w:rPr>
          <w:rFonts w:ascii="Arial" w:hAnsi="Arial" w:cs="Arial"/>
          <w:bCs/>
          <w:spacing w:val="1"/>
        </w:rPr>
        <w:t xml:space="preserve"> de Energía</w:t>
      </w:r>
      <w:r w:rsidRPr="00DA7156">
        <w:rPr>
          <w:rFonts w:ascii="Arial" w:hAnsi="Arial" w:cs="Arial"/>
          <w:bCs/>
          <w:spacing w:val="1"/>
        </w:rPr>
        <w:t>;</w:t>
      </w:r>
      <w:r w:rsidRPr="009C7A1D">
        <w:rPr>
          <w:rFonts w:ascii="Arial" w:hAnsi="Arial" w:cs="Arial"/>
          <w:b/>
          <w:bCs/>
          <w:spacing w:val="1"/>
        </w:rPr>
        <w:t xml:space="preserve"> </w:t>
      </w:r>
      <w:r w:rsidRPr="00BE329A">
        <w:rPr>
          <w:rFonts w:ascii="Arial" w:hAnsi="Arial" w:cs="Arial"/>
          <w:b/>
          <w:bCs/>
          <w:spacing w:val="1"/>
        </w:rPr>
        <w:t>CRISTIÁN FRANZ THORUD</w:t>
      </w:r>
      <w:r w:rsidR="00BA341A" w:rsidRPr="00BA341A">
        <w:rPr>
          <w:rFonts w:ascii="Arial" w:hAnsi="Arial" w:cs="Arial"/>
          <w:b/>
          <w:bCs/>
          <w:spacing w:val="1"/>
        </w:rPr>
        <w:t xml:space="preserve">, </w:t>
      </w:r>
      <w:r w:rsidRPr="00BA341A">
        <w:rPr>
          <w:rFonts w:ascii="Arial" w:hAnsi="Arial" w:cs="Arial"/>
          <w:bCs/>
          <w:spacing w:val="1"/>
        </w:rPr>
        <w:t>Superintendente</w:t>
      </w:r>
      <w:r w:rsidRPr="009C7A1D">
        <w:rPr>
          <w:rFonts w:ascii="Arial" w:hAnsi="Arial" w:cs="Arial"/>
          <w:bCs/>
          <w:spacing w:val="1"/>
        </w:rPr>
        <w:t xml:space="preserve"> del Medio Ambiente</w:t>
      </w:r>
      <w:r w:rsidRPr="00DA7156">
        <w:rPr>
          <w:rFonts w:ascii="Arial" w:hAnsi="Arial" w:cs="Arial"/>
          <w:bCs/>
          <w:spacing w:val="1"/>
        </w:rPr>
        <w:t>;</w:t>
      </w:r>
      <w:r>
        <w:rPr>
          <w:rFonts w:ascii="Arial" w:hAnsi="Arial" w:cs="Arial"/>
          <w:b/>
          <w:bCs/>
          <w:spacing w:val="1"/>
        </w:rPr>
        <w:t xml:space="preserve"> </w:t>
      </w:r>
      <w:r w:rsidRPr="00F6463D">
        <w:rPr>
          <w:rFonts w:ascii="Arial" w:hAnsi="Arial" w:cs="Arial"/>
          <w:b/>
          <w:bCs/>
          <w:spacing w:val="1"/>
        </w:rPr>
        <w:t>SEBASTIÁN SICHEL RAMÍREZ</w:t>
      </w:r>
      <w:r w:rsidR="00BA341A" w:rsidRPr="00DA7156">
        <w:rPr>
          <w:rFonts w:ascii="Arial" w:hAnsi="Arial" w:cs="Arial"/>
          <w:bCs/>
          <w:spacing w:val="1"/>
        </w:rPr>
        <w:t>,</w:t>
      </w:r>
      <w:r w:rsidR="00BA341A">
        <w:rPr>
          <w:rFonts w:ascii="Arial" w:hAnsi="Arial" w:cs="Arial"/>
          <w:b/>
          <w:bCs/>
          <w:spacing w:val="1"/>
        </w:rPr>
        <w:t xml:space="preserve"> </w:t>
      </w:r>
      <w:r w:rsidRPr="00F6463D">
        <w:rPr>
          <w:rFonts w:ascii="Arial" w:hAnsi="Arial" w:cs="Arial"/>
          <w:bCs/>
          <w:spacing w:val="1"/>
        </w:rPr>
        <w:t xml:space="preserve">Vicepresidente </w:t>
      </w:r>
      <w:r>
        <w:rPr>
          <w:rFonts w:ascii="Arial" w:hAnsi="Arial" w:cs="Arial"/>
          <w:bCs/>
          <w:spacing w:val="1"/>
        </w:rPr>
        <w:t>Ejecutivo de la Corporación de Fomento de la Producción, en adelante CORFO;</w:t>
      </w:r>
      <w:r w:rsidRPr="009C7A1D">
        <w:rPr>
          <w:rFonts w:ascii="Arial" w:hAnsi="Arial" w:cs="Arial"/>
          <w:b/>
          <w:bCs/>
          <w:spacing w:val="1"/>
        </w:rPr>
        <w:t xml:space="preserve"> JUAN LADRÓN DE GUEVARA GONZÁLEZ</w:t>
      </w:r>
      <w:r w:rsidRPr="00DA7156">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Director Ejecutivo de la Agencia de Sustentabilidad y Cambio Climático, en adelante ASCC</w:t>
      </w:r>
      <w:r w:rsidRPr="00DA7156">
        <w:rPr>
          <w:rFonts w:ascii="Arial" w:hAnsi="Arial" w:cs="Arial"/>
          <w:bCs/>
          <w:spacing w:val="1"/>
        </w:rPr>
        <w:t>;</w:t>
      </w:r>
      <w:r w:rsidRPr="009C7A1D">
        <w:rPr>
          <w:rFonts w:ascii="Arial" w:hAnsi="Arial" w:cs="Arial"/>
          <w:b/>
          <w:bCs/>
          <w:spacing w:val="1"/>
        </w:rPr>
        <w:t xml:space="preserve"> </w:t>
      </w:r>
      <w:r>
        <w:rPr>
          <w:rFonts w:ascii="Arial" w:hAnsi="Arial" w:cs="Arial"/>
          <w:b/>
          <w:bCs/>
          <w:spacing w:val="1"/>
        </w:rPr>
        <w:t>IGNACIO TELLO CARDONE</w:t>
      </w:r>
      <w:r w:rsidRPr="00DA7156">
        <w:rPr>
          <w:rFonts w:ascii="Arial" w:hAnsi="Arial" w:cs="Arial"/>
          <w:bCs/>
          <w:spacing w:val="1"/>
        </w:rPr>
        <w:t xml:space="preserve">, </w:t>
      </w:r>
      <w:r w:rsidRPr="009C7A1D">
        <w:rPr>
          <w:rFonts w:ascii="Arial" w:hAnsi="Arial" w:cs="Arial"/>
          <w:bCs/>
          <w:spacing w:val="1"/>
        </w:rPr>
        <w:t>Secretario Regional Ministerial de Economía Fomento y Turismo de la Región del Libertador General Bernardo O’Higgins</w:t>
      </w:r>
      <w:r w:rsidRPr="00DA7156">
        <w:rPr>
          <w:rFonts w:ascii="Arial" w:hAnsi="Arial" w:cs="Arial"/>
          <w:bCs/>
          <w:spacing w:val="1"/>
        </w:rPr>
        <w:t>;</w:t>
      </w:r>
      <w:r w:rsidRPr="009C7A1D">
        <w:rPr>
          <w:rFonts w:ascii="Arial" w:hAnsi="Arial" w:cs="Arial"/>
          <w:b/>
          <w:bCs/>
          <w:spacing w:val="1"/>
        </w:rPr>
        <w:t xml:space="preserve"> </w:t>
      </w:r>
      <w:r w:rsidRPr="008C61F8">
        <w:rPr>
          <w:rFonts w:ascii="Arial" w:hAnsi="Arial" w:cs="Arial"/>
          <w:b/>
          <w:bCs/>
          <w:spacing w:val="1"/>
        </w:rPr>
        <w:t>RAFAEL BORGOÑO VALENZUELA</w:t>
      </w:r>
      <w:r w:rsidRPr="00DA7156">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 xml:space="preserve">Secretario Regional </w:t>
      </w:r>
      <w:r w:rsidR="007543F2" w:rsidRPr="008C61F8">
        <w:rPr>
          <w:rFonts w:ascii="Arial" w:hAnsi="Arial" w:cs="Arial"/>
          <w:bCs/>
          <w:spacing w:val="1"/>
        </w:rPr>
        <w:t xml:space="preserve">Secretaria Regional Ministerial </w:t>
      </w:r>
      <w:r w:rsidRPr="009C7A1D">
        <w:rPr>
          <w:rFonts w:ascii="Arial" w:hAnsi="Arial" w:cs="Arial"/>
          <w:bCs/>
          <w:spacing w:val="1"/>
        </w:rPr>
        <w:t>de Salud de la Región del Libertador General Bernardo O’Higgins</w:t>
      </w:r>
      <w:r w:rsidRPr="008C61F8">
        <w:rPr>
          <w:rFonts w:ascii="Arial" w:hAnsi="Arial" w:cs="Arial"/>
          <w:bCs/>
          <w:spacing w:val="1"/>
        </w:rPr>
        <w:t>;</w:t>
      </w:r>
      <w:r w:rsidRPr="009C7A1D">
        <w:rPr>
          <w:rFonts w:ascii="Arial" w:hAnsi="Arial" w:cs="Arial"/>
          <w:b/>
          <w:bCs/>
          <w:spacing w:val="1"/>
        </w:rPr>
        <w:t xml:space="preserve"> </w:t>
      </w:r>
      <w:r w:rsidRPr="009C7A1D">
        <w:rPr>
          <w:rFonts w:ascii="Arial" w:hAnsi="Arial" w:cs="Arial"/>
          <w:bCs/>
          <w:spacing w:val="1"/>
        </w:rPr>
        <w:t xml:space="preserve">y, por la otra, </w:t>
      </w:r>
      <w:r w:rsidRPr="009C7A1D">
        <w:rPr>
          <w:rFonts w:ascii="Arial" w:hAnsi="Arial" w:cs="Arial"/>
          <w:b/>
          <w:color w:val="010000"/>
        </w:rPr>
        <w:t>RAMÓN</w:t>
      </w:r>
      <w:r w:rsidRPr="009C7A1D">
        <w:rPr>
          <w:rFonts w:ascii="Arial" w:hAnsi="Arial" w:cs="Arial"/>
          <w:b/>
          <w:bCs/>
          <w:spacing w:val="1"/>
        </w:rPr>
        <w:t xml:space="preserve"> ORLANDO SALAZAR LASAGNA</w:t>
      </w:r>
      <w:r w:rsidRPr="009C7A1D">
        <w:rPr>
          <w:rFonts w:ascii="Arial" w:hAnsi="Arial" w:cs="Arial"/>
          <w:bCs/>
          <w:spacing w:val="1"/>
        </w:rPr>
        <w:t xml:space="preserve">, Presidente de la Asociación Gremial INDUPAN VI Región. </w:t>
      </w:r>
    </w:p>
    <w:p w14:paraId="6BCFD39E" w14:textId="77777777" w:rsidR="00DE033E" w:rsidRPr="009C7A1D" w:rsidRDefault="00DE033E" w:rsidP="00DA7156">
      <w:pPr>
        <w:spacing w:before="120" w:after="120"/>
        <w:jc w:val="both"/>
        <w:rPr>
          <w:rFonts w:ascii="Arial" w:hAnsi="Arial" w:cs="Arial"/>
          <w:bCs/>
          <w:spacing w:val="1"/>
        </w:rPr>
      </w:pPr>
      <w:r w:rsidRPr="009C7A1D">
        <w:rPr>
          <w:rFonts w:ascii="Arial" w:hAnsi="Arial" w:cs="Arial"/>
          <w:bCs/>
          <w:spacing w:val="1"/>
        </w:rPr>
        <w:t xml:space="preserve">Los anteriormente citados, concurren a la firma del </w:t>
      </w:r>
      <w:r w:rsidRPr="009C7A1D">
        <w:rPr>
          <w:rFonts w:ascii="Arial" w:hAnsi="Arial" w:cs="Arial"/>
          <w:b/>
          <w:bCs/>
          <w:spacing w:val="1"/>
        </w:rPr>
        <w:t>“Acuerdo de Producción Limpia Industria Panificadora de la Región del Libertador General Bernardo O’Higgins”</w:t>
      </w:r>
      <w:r w:rsidRPr="009C7A1D">
        <w:rPr>
          <w:rFonts w:ascii="Arial" w:hAnsi="Arial" w:cs="Arial"/>
          <w:bCs/>
          <w:spacing w:val="1"/>
        </w:rPr>
        <w:t>, cuyo texto se desarrolla a continuación.</w:t>
      </w:r>
    </w:p>
    <w:p w14:paraId="68554981" w14:textId="77777777" w:rsidR="00DE033E" w:rsidRDefault="00DE033E" w:rsidP="00DE033E">
      <w:pPr>
        <w:pStyle w:val="Ttulo11"/>
        <w:kinsoku w:val="0"/>
        <w:overflowPunct w:val="0"/>
        <w:spacing w:before="120" w:after="120" w:line="276" w:lineRule="auto"/>
        <w:ind w:left="0"/>
        <w:jc w:val="both"/>
        <w:outlineLvl w:val="9"/>
        <w:rPr>
          <w:sz w:val="22"/>
          <w:szCs w:val="22"/>
        </w:rPr>
      </w:pPr>
    </w:p>
    <w:p w14:paraId="518948AC" w14:textId="77777777" w:rsidR="00DA7156" w:rsidRPr="009C7A1D" w:rsidRDefault="00DA7156" w:rsidP="00DE033E">
      <w:pPr>
        <w:pStyle w:val="Ttulo11"/>
        <w:kinsoku w:val="0"/>
        <w:overflowPunct w:val="0"/>
        <w:spacing w:before="120" w:after="120" w:line="276" w:lineRule="auto"/>
        <w:ind w:left="0"/>
        <w:jc w:val="both"/>
        <w:outlineLvl w:val="9"/>
        <w:rPr>
          <w:sz w:val="22"/>
          <w:szCs w:val="22"/>
        </w:rPr>
      </w:pPr>
    </w:p>
    <w:p w14:paraId="2AF1CA8F" w14:textId="77777777" w:rsidR="00DE033E" w:rsidRPr="009C7A1D" w:rsidRDefault="00DE033E" w:rsidP="00DE033E">
      <w:pPr>
        <w:pStyle w:val="Ttulo11"/>
        <w:kinsoku w:val="0"/>
        <w:overflowPunct w:val="0"/>
        <w:spacing w:before="120" w:after="120" w:line="276" w:lineRule="auto"/>
        <w:ind w:left="0"/>
        <w:jc w:val="both"/>
        <w:outlineLvl w:val="9"/>
        <w:rPr>
          <w:sz w:val="22"/>
          <w:szCs w:val="22"/>
        </w:rPr>
      </w:pPr>
      <w:r w:rsidRPr="009C7A1D">
        <w:rPr>
          <w:sz w:val="22"/>
          <w:szCs w:val="22"/>
        </w:rPr>
        <w:t>PRIMERO: CONSI</w:t>
      </w:r>
      <w:r w:rsidRPr="009C7A1D">
        <w:rPr>
          <w:spacing w:val="-3"/>
          <w:sz w:val="22"/>
          <w:szCs w:val="22"/>
        </w:rPr>
        <w:t>D</w:t>
      </w:r>
      <w:r w:rsidRPr="009C7A1D">
        <w:rPr>
          <w:spacing w:val="-2"/>
          <w:sz w:val="22"/>
          <w:szCs w:val="22"/>
        </w:rPr>
        <w:t>E</w:t>
      </w:r>
      <w:r w:rsidRPr="009C7A1D">
        <w:rPr>
          <w:spacing w:val="1"/>
          <w:sz w:val="22"/>
          <w:szCs w:val="22"/>
        </w:rPr>
        <w:t>R</w:t>
      </w:r>
      <w:r w:rsidRPr="009C7A1D">
        <w:rPr>
          <w:spacing w:val="-6"/>
          <w:sz w:val="22"/>
          <w:szCs w:val="22"/>
        </w:rPr>
        <w:t>A</w:t>
      </w:r>
      <w:r w:rsidRPr="009C7A1D">
        <w:rPr>
          <w:spacing w:val="1"/>
          <w:sz w:val="22"/>
          <w:szCs w:val="22"/>
        </w:rPr>
        <w:t>N</w:t>
      </w:r>
      <w:r w:rsidRPr="009C7A1D">
        <w:rPr>
          <w:sz w:val="22"/>
          <w:szCs w:val="22"/>
        </w:rPr>
        <w:t>DO</w:t>
      </w:r>
    </w:p>
    <w:p w14:paraId="18F48A9F" w14:textId="77777777" w:rsidR="00DE033E" w:rsidRPr="009C7A1D" w:rsidRDefault="00DE033E" w:rsidP="00DE033E">
      <w:pPr>
        <w:pStyle w:val="Ttulo11"/>
        <w:kinsoku w:val="0"/>
        <w:overflowPunct w:val="0"/>
        <w:spacing w:before="120" w:after="120" w:line="276" w:lineRule="auto"/>
        <w:ind w:left="0"/>
        <w:jc w:val="both"/>
        <w:outlineLvl w:val="9"/>
        <w:rPr>
          <w:b w:val="0"/>
          <w:bCs w:val="0"/>
          <w:sz w:val="22"/>
          <w:szCs w:val="22"/>
        </w:rPr>
      </w:pPr>
    </w:p>
    <w:p w14:paraId="3B986832" w14:textId="77777777" w:rsidR="009968FC" w:rsidRDefault="009968FC" w:rsidP="009968FC">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Ley 20.417 que crea el Ministerio, el Servicio de Evaluación Ambiental y la Superintendencia del Medio Ambiente</w:t>
      </w:r>
      <w:r>
        <w:rPr>
          <w:b w:val="0"/>
          <w:bCs w:val="0"/>
          <w:sz w:val="22"/>
          <w:szCs w:val="22"/>
          <w:lang w:eastAsia="en-US"/>
        </w:rPr>
        <w:t>.</w:t>
      </w:r>
    </w:p>
    <w:p w14:paraId="7876B1DA"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Ley 20.416 que Fija Normas Especiales para las Empresas de Menor Tamaño y que, entre otras disposiciones, en su Artículo Décimo fijó la Ley de Los Acuerdos de Producción Limpia, correspondiéndole al Consejo Nacional de Producción Limpia realizar las actividades de coordinación entre los órganos de la Administración del Estado y las empresas o entidades del sector privado que correspondan.</w:t>
      </w:r>
    </w:p>
    <w:p w14:paraId="05160846" w14:textId="77777777" w:rsidR="00DE033E" w:rsidRPr="00A7263C" w:rsidRDefault="00DE033E" w:rsidP="00DE033E">
      <w:pPr>
        <w:numPr>
          <w:ilvl w:val="0"/>
          <w:numId w:val="34"/>
        </w:numPr>
        <w:spacing w:before="120" w:after="120"/>
        <w:jc w:val="both"/>
        <w:textAlignment w:val="baseline"/>
        <w:rPr>
          <w:rFonts w:ascii="Arial" w:eastAsia="Times New Roman" w:hAnsi="Arial" w:cs="Arial"/>
          <w:color w:val="00000A"/>
        </w:rPr>
      </w:pPr>
      <w:r w:rsidRPr="00A7263C">
        <w:rPr>
          <w:rFonts w:ascii="Arial" w:eastAsia="Times New Roman" w:hAnsi="Arial" w:cs="Arial"/>
          <w:color w:val="00000A"/>
        </w:rPr>
        <w:t xml:space="preserve">Ley N° 20.402 de 2010, Crea el Ministerio de Energía estableciendo modificaciones al DL N°2.224 de 1978 y a otros cuerpos legales. </w:t>
      </w:r>
    </w:p>
    <w:p w14:paraId="3948190E"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Ley 19.175, Orgánica Constitucional sobre Gobierno y Administración Regional.</w:t>
      </w:r>
    </w:p>
    <w:p w14:paraId="1DF60DB2"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 xml:space="preserve">Ley 18.575 Orgánica Constitucional de Bases Generales de la Administración del Estado. </w:t>
      </w:r>
    </w:p>
    <w:p w14:paraId="037836D1"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Ley 6.640 que Aprueba el Texto Refundido de la Ley Nº 6.334, que creó las Corporaciones de Reconstrucción y Auxilio y de Fomento a la Producción.</w:t>
      </w:r>
    </w:p>
    <w:p w14:paraId="3DE1E999" w14:textId="77777777" w:rsidR="00DE033E" w:rsidRPr="00DA7156" w:rsidRDefault="00DE033E" w:rsidP="00DE033E">
      <w:pPr>
        <w:numPr>
          <w:ilvl w:val="0"/>
          <w:numId w:val="34"/>
        </w:numPr>
        <w:spacing w:before="120" w:after="120"/>
        <w:jc w:val="both"/>
        <w:textAlignment w:val="baseline"/>
        <w:rPr>
          <w:rFonts w:ascii="Arial" w:eastAsia="Times New Roman" w:hAnsi="Arial" w:cs="Arial"/>
          <w:sz w:val="20"/>
          <w:szCs w:val="20"/>
        </w:rPr>
      </w:pPr>
      <w:r w:rsidRPr="00A7263C">
        <w:rPr>
          <w:rFonts w:ascii="Arial" w:eastAsia="Times New Roman" w:hAnsi="Arial" w:cs="Arial"/>
        </w:rPr>
        <w:t>Decreto con Fuerza de Ley N° 7.912 de 1927, que Organiza las Secretarías de Estado.</w:t>
      </w:r>
    </w:p>
    <w:p w14:paraId="1AB5D25E" w14:textId="77777777" w:rsidR="00DA7156" w:rsidRPr="00913916" w:rsidRDefault="00DA7156" w:rsidP="00DA7156">
      <w:pPr>
        <w:spacing w:before="120" w:after="120"/>
        <w:ind w:left="720"/>
        <w:jc w:val="both"/>
        <w:textAlignment w:val="baseline"/>
        <w:rPr>
          <w:rFonts w:ascii="Arial" w:eastAsia="Times New Roman" w:hAnsi="Arial" w:cs="Arial"/>
          <w:sz w:val="20"/>
          <w:szCs w:val="20"/>
        </w:rPr>
      </w:pPr>
    </w:p>
    <w:p w14:paraId="1ECB7737"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lastRenderedPageBreak/>
        <w:t>D</w:t>
      </w:r>
      <w:r>
        <w:rPr>
          <w:b w:val="0"/>
          <w:bCs w:val="0"/>
          <w:sz w:val="22"/>
          <w:szCs w:val="22"/>
          <w:lang w:eastAsia="en-US"/>
        </w:rPr>
        <w:t xml:space="preserve">ecreto con </w:t>
      </w:r>
      <w:r w:rsidRPr="009C7A1D">
        <w:rPr>
          <w:b w:val="0"/>
          <w:bCs w:val="0"/>
          <w:sz w:val="22"/>
          <w:szCs w:val="22"/>
          <w:lang w:eastAsia="en-US"/>
        </w:rPr>
        <w:t>F</w:t>
      </w:r>
      <w:r>
        <w:rPr>
          <w:b w:val="0"/>
          <w:bCs w:val="0"/>
          <w:sz w:val="22"/>
          <w:szCs w:val="22"/>
          <w:lang w:eastAsia="en-US"/>
        </w:rPr>
        <w:t xml:space="preserve">uerza de </w:t>
      </w:r>
      <w:r w:rsidRPr="009C7A1D">
        <w:rPr>
          <w:b w:val="0"/>
          <w:bCs w:val="0"/>
          <w:sz w:val="22"/>
          <w:szCs w:val="22"/>
          <w:lang w:eastAsia="en-US"/>
        </w:rPr>
        <w:t>L</w:t>
      </w:r>
      <w:r>
        <w:rPr>
          <w:b w:val="0"/>
          <w:bCs w:val="0"/>
          <w:sz w:val="22"/>
          <w:szCs w:val="22"/>
          <w:lang w:eastAsia="en-US"/>
        </w:rPr>
        <w:t>ey</w:t>
      </w:r>
      <w:r w:rsidRPr="009C7A1D">
        <w:rPr>
          <w:b w:val="0"/>
          <w:bCs w:val="0"/>
          <w:sz w:val="22"/>
          <w:szCs w:val="22"/>
          <w:lang w:eastAsia="en-US"/>
        </w:rPr>
        <w:t xml:space="preserve"> N° 1 de 2005, publicado el 24 de abril de 2006, fija texto refundido, coordinado y sistematizado de D.L. N°2.763 de 1.979 y leyes 18.933 y 18.469 del Ministerio de Salud. </w:t>
      </w:r>
    </w:p>
    <w:p w14:paraId="7EA92A48"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Pr>
          <w:b w:val="0"/>
          <w:bCs w:val="0"/>
          <w:sz w:val="22"/>
          <w:szCs w:val="22"/>
          <w:lang w:eastAsia="en-US"/>
        </w:rPr>
        <w:t xml:space="preserve">Decreto </w:t>
      </w:r>
      <w:r w:rsidRPr="009C7A1D">
        <w:rPr>
          <w:b w:val="0"/>
          <w:bCs w:val="0"/>
          <w:sz w:val="22"/>
          <w:szCs w:val="22"/>
          <w:lang w:eastAsia="en-US"/>
        </w:rPr>
        <w:t>S</w:t>
      </w:r>
      <w:r>
        <w:rPr>
          <w:b w:val="0"/>
          <w:bCs w:val="0"/>
          <w:sz w:val="22"/>
          <w:szCs w:val="22"/>
          <w:lang w:eastAsia="en-US"/>
        </w:rPr>
        <w:t>upremo N°</w:t>
      </w:r>
      <w:r w:rsidRPr="009C7A1D">
        <w:rPr>
          <w:b w:val="0"/>
          <w:bCs w:val="0"/>
          <w:sz w:val="22"/>
          <w:szCs w:val="22"/>
          <w:lang w:eastAsia="en-US"/>
        </w:rPr>
        <w:t xml:space="preserve"> 160</w:t>
      </w:r>
      <w:r>
        <w:rPr>
          <w:b w:val="0"/>
          <w:bCs w:val="0"/>
          <w:sz w:val="22"/>
          <w:szCs w:val="22"/>
          <w:lang w:eastAsia="en-US"/>
        </w:rPr>
        <w:t xml:space="preserve"> de</w:t>
      </w:r>
      <w:r w:rsidRPr="009C7A1D">
        <w:rPr>
          <w:b w:val="0"/>
          <w:bCs w:val="0"/>
          <w:sz w:val="22"/>
          <w:szCs w:val="22"/>
          <w:lang w:eastAsia="en-US"/>
        </w:rPr>
        <w:t>2011, del Ministerio de Economía, Fomento y Turismo, que aprueba el Reglamento del Consejo Nacional de Producción Limpia, comité dependiente de la Corporación de Fomento de la Producción – CORFO.</w:t>
      </w:r>
    </w:p>
    <w:p w14:paraId="3AC7F9ED" w14:textId="77777777" w:rsidR="00DE033E" w:rsidRPr="009C7A1D" w:rsidRDefault="00DE033E" w:rsidP="00DE033E">
      <w:pPr>
        <w:pStyle w:val="Ttulo11"/>
        <w:numPr>
          <w:ilvl w:val="0"/>
          <w:numId w:val="34"/>
        </w:numPr>
        <w:kinsoku w:val="0"/>
        <w:overflowPunct w:val="0"/>
        <w:spacing w:before="120" w:after="120" w:line="276" w:lineRule="auto"/>
        <w:jc w:val="both"/>
        <w:rPr>
          <w:b w:val="0"/>
          <w:bCs w:val="0"/>
          <w:sz w:val="22"/>
          <w:szCs w:val="22"/>
          <w:lang w:eastAsia="en-US"/>
        </w:rPr>
      </w:pPr>
      <w:r w:rsidRPr="009C7A1D">
        <w:rPr>
          <w:b w:val="0"/>
          <w:bCs w:val="0"/>
          <w:sz w:val="22"/>
          <w:szCs w:val="22"/>
          <w:lang w:eastAsia="en-US"/>
        </w:rPr>
        <w:t>Acuerdo de Consejo CORFO N° 2091 de 2000 que creó el “Comité de Fomento a la Producción Limpia”, cuya denominación fue modificada a “Agencia de Fomento de la Producción Sustentable” o indistintamente “Agencia de Sustentabilidad y Cambio Climático” mediante Acuerdo de Consejo CORFO N°2947 de 2016, ejecutado por Resolución (A) N°242 de 30 de diciembre de 2016 de la Corporación de Fomento de la Producción.</w:t>
      </w:r>
    </w:p>
    <w:p w14:paraId="24CBD6FC" w14:textId="77777777" w:rsidR="00DE033E" w:rsidRDefault="00DE033E" w:rsidP="00DE033E">
      <w:pPr>
        <w:pStyle w:val="Ttulo11"/>
        <w:kinsoku w:val="0"/>
        <w:overflowPunct w:val="0"/>
        <w:spacing w:before="120" w:after="120" w:line="276" w:lineRule="auto"/>
        <w:ind w:left="720"/>
        <w:jc w:val="both"/>
        <w:rPr>
          <w:b w:val="0"/>
          <w:bCs w:val="0"/>
          <w:sz w:val="22"/>
          <w:szCs w:val="22"/>
          <w:lang w:eastAsia="en-US"/>
        </w:rPr>
      </w:pPr>
    </w:p>
    <w:p w14:paraId="238D7BC7" w14:textId="77777777" w:rsidR="00913916" w:rsidRPr="009C7A1D" w:rsidRDefault="00913916" w:rsidP="00DE033E">
      <w:pPr>
        <w:pStyle w:val="Ttulo11"/>
        <w:kinsoku w:val="0"/>
        <w:overflowPunct w:val="0"/>
        <w:spacing w:before="120" w:after="120" w:line="276" w:lineRule="auto"/>
        <w:ind w:left="720"/>
        <w:jc w:val="both"/>
        <w:rPr>
          <w:b w:val="0"/>
          <w:bCs w:val="0"/>
          <w:sz w:val="22"/>
          <w:szCs w:val="22"/>
          <w:lang w:eastAsia="en-US"/>
        </w:rPr>
      </w:pPr>
    </w:p>
    <w:p w14:paraId="0882B169" w14:textId="77777777" w:rsidR="00DE033E" w:rsidRPr="009C7A1D" w:rsidRDefault="00DE033E" w:rsidP="00DE033E">
      <w:pPr>
        <w:pStyle w:val="Ttulo11"/>
        <w:kinsoku w:val="0"/>
        <w:overflowPunct w:val="0"/>
        <w:spacing w:before="120" w:after="120" w:line="276" w:lineRule="auto"/>
        <w:ind w:left="0"/>
        <w:jc w:val="both"/>
        <w:outlineLvl w:val="9"/>
        <w:rPr>
          <w:b w:val="0"/>
          <w:bCs w:val="0"/>
          <w:sz w:val="22"/>
          <w:szCs w:val="22"/>
        </w:rPr>
      </w:pPr>
      <w:r w:rsidRPr="009C7A1D">
        <w:rPr>
          <w:sz w:val="22"/>
          <w:szCs w:val="22"/>
        </w:rPr>
        <w:t>SEGUN</w:t>
      </w:r>
      <w:r w:rsidRPr="009C7A1D">
        <w:rPr>
          <w:spacing w:val="-1"/>
          <w:sz w:val="22"/>
          <w:szCs w:val="22"/>
        </w:rPr>
        <w:t>D</w:t>
      </w:r>
      <w:r w:rsidRPr="009C7A1D">
        <w:rPr>
          <w:sz w:val="22"/>
          <w:szCs w:val="22"/>
        </w:rPr>
        <w:t>O: FU</w:t>
      </w:r>
      <w:r w:rsidRPr="009C7A1D">
        <w:rPr>
          <w:spacing w:val="-1"/>
          <w:sz w:val="22"/>
          <w:szCs w:val="22"/>
        </w:rPr>
        <w:t>N</w:t>
      </w:r>
      <w:r w:rsidRPr="009C7A1D">
        <w:rPr>
          <w:spacing w:val="1"/>
          <w:sz w:val="22"/>
          <w:szCs w:val="22"/>
        </w:rPr>
        <w:t>D</w:t>
      </w:r>
      <w:r w:rsidRPr="009C7A1D">
        <w:rPr>
          <w:spacing w:val="-6"/>
          <w:sz w:val="22"/>
          <w:szCs w:val="22"/>
        </w:rPr>
        <w:t>A</w:t>
      </w:r>
      <w:r w:rsidRPr="009C7A1D">
        <w:rPr>
          <w:spacing w:val="1"/>
          <w:sz w:val="22"/>
          <w:szCs w:val="22"/>
        </w:rPr>
        <w:t>M</w:t>
      </w:r>
      <w:r w:rsidRPr="009C7A1D">
        <w:rPr>
          <w:sz w:val="22"/>
          <w:szCs w:val="22"/>
        </w:rPr>
        <w:t xml:space="preserve">ENTOS Y </w:t>
      </w:r>
      <w:r w:rsidRPr="009C7A1D">
        <w:rPr>
          <w:spacing w:val="-6"/>
          <w:sz w:val="22"/>
          <w:szCs w:val="22"/>
        </w:rPr>
        <w:t>A</w:t>
      </w:r>
      <w:r w:rsidRPr="009C7A1D">
        <w:rPr>
          <w:sz w:val="22"/>
          <w:szCs w:val="22"/>
        </w:rPr>
        <w:t>NTECED</w:t>
      </w:r>
      <w:r w:rsidRPr="009C7A1D">
        <w:rPr>
          <w:spacing w:val="2"/>
          <w:sz w:val="22"/>
          <w:szCs w:val="22"/>
        </w:rPr>
        <w:t>E</w:t>
      </w:r>
      <w:r w:rsidRPr="009C7A1D">
        <w:rPr>
          <w:sz w:val="22"/>
          <w:szCs w:val="22"/>
        </w:rPr>
        <w:t>NTES</w:t>
      </w:r>
    </w:p>
    <w:p w14:paraId="18DCC53D" w14:textId="77777777" w:rsidR="00DE033E" w:rsidRPr="009C7A1D" w:rsidRDefault="00DE033E" w:rsidP="00DE033E">
      <w:pPr>
        <w:pStyle w:val="Textoindependiente"/>
        <w:kinsoku w:val="0"/>
        <w:overflowPunct w:val="0"/>
        <w:spacing w:before="120" w:after="120" w:line="276" w:lineRule="auto"/>
        <w:ind w:left="0"/>
        <w:jc w:val="both"/>
        <w:rPr>
          <w:rFonts w:ascii="Arial" w:hAnsi="Arial" w:cs="Arial"/>
          <w:spacing w:val="-1"/>
          <w:sz w:val="22"/>
          <w:szCs w:val="22"/>
        </w:rPr>
      </w:pPr>
    </w:p>
    <w:p w14:paraId="6887828F" w14:textId="24E0D870"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La panadería tradicional chilena cuenta con una larga tra</w:t>
      </w:r>
      <w:r w:rsidR="00C36D84">
        <w:rPr>
          <w:b w:val="0"/>
          <w:bCs w:val="0"/>
          <w:sz w:val="22"/>
          <w:szCs w:val="22"/>
          <w:lang w:eastAsia="en-US"/>
        </w:rPr>
        <w:t>yectoria</w:t>
      </w:r>
      <w:r w:rsidRPr="009C7A1D">
        <w:rPr>
          <w:b w:val="0"/>
          <w:bCs w:val="0"/>
          <w:sz w:val="22"/>
          <w:szCs w:val="22"/>
          <w:lang w:eastAsia="en-US"/>
        </w:rPr>
        <w:t xml:space="preserve"> como proveedor de uno de los productos básicos de la canasta de alimentos familiar de Chile. Es una industria presente en todas las regiones del país, con el pan como base de sus ventas, ya sea en la modalidad de reparto o en sala de ventas.</w:t>
      </w:r>
    </w:p>
    <w:p w14:paraId="31A89A24" w14:textId="60DC14D5"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Actualmente, según informe del SII</w:t>
      </w:r>
      <w:r w:rsidRPr="009C7A1D">
        <w:rPr>
          <w:rStyle w:val="Refdenotaalpie"/>
          <w:b w:val="0"/>
          <w:bCs w:val="0"/>
          <w:sz w:val="22"/>
          <w:szCs w:val="22"/>
          <w:lang w:eastAsia="en-US"/>
        </w:rPr>
        <w:footnoteReference w:id="1"/>
      </w:r>
      <w:r w:rsidRPr="009C7A1D">
        <w:rPr>
          <w:b w:val="0"/>
          <w:bCs w:val="0"/>
          <w:sz w:val="22"/>
          <w:szCs w:val="22"/>
          <w:lang w:eastAsia="en-US"/>
        </w:rPr>
        <w:t xml:space="preserve">, en este rubro existen 12.741 panaderías a nivel nacional, de las cuales 99,6% son </w:t>
      </w:r>
      <w:proofErr w:type="spellStart"/>
      <w:r w:rsidRPr="009C7A1D">
        <w:rPr>
          <w:b w:val="0"/>
          <w:bCs w:val="0"/>
          <w:sz w:val="22"/>
          <w:szCs w:val="22"/>
          <w:lang w:eastAsia="en-US"/>
        </w:rPr>
        <w:t>MiPYMes</w:t>
      </w:r>
      <w:proofErr w:type="spellEnd"/>
      <w:r w:rsidRPr="009C7A1D">
        <w:rPr>
          <w:b w:val="0"/>
          <w:bCs w:val="0"/>
          <w:sz w:val="22"/>
          <w:szCs w:val="22"/>
          <w:lang w:eastAsia="en-US"/>
        </w:rPr>
        <w:t xml:space="preserve"> y están concentradas principalmente en las regiones Metropolitana (33%), Biobío (13%) y Valparaíso (12%). </w:t>
      </w:r>
      <w:r w:rsidRPr="00C10509">
        <w:rPr>
          <w:b w:val="0"/>
          <w:bCs w:val="0"/>
          <w:sz w:val="22"/>
          <w:szCs w:val="22"/>
          <w:highlight w:val="yellow"/>
          <w:lang w:eastAsia="en-US"/>
        </w:rPr>
        <w:t>En la Región de O’Higgins existen catastradas 745 panaderías, las que alcanzan un total de 2.323.648 UF en ventas netas y dan trabajo a 2.502 personas.</w:t>
      </w:r>
    </w:p>
    <w:p w14:paraId="2C2E2A06" w14:textId="7618088A" w:rsidR="00DE033E"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 xml:space="preserve">En general, las panaderías se caracterizan por ser en su mayoría negocios familiares que tienen, en promedio, más de 10 años de instalados. En efecto, del total de panaderías de la Región de O´Higgins, </w:t>
      </w:r>
      <w:r w:rsidRPr="00C10509">
        <w:rPr>
          <w:b w:val="0"/>
          <w:bCs w:val="0"/>
          <w:sz w:val="22"/>
          <w:szCs w:val="22"/>
          <w:highlight w:val="yellow"/>
          <w:lang w:eastAsia="en-US"/>
        </w:rPr>
        <w:t>sólo un 11% son empresas nuevas, asociadas en su mayoría a cadena de grandes supermercados.</w:t>
      </w:r>
      <w:r w:rsidRPr="009C7A1D">
        <w:rPr>
          <w:b w:val="0"/>
          <w:bCs w:val="0"/>
          <w:sz w:val="22"/>
          <w:szCs w:val="22"/>
          <w:lang w:eastAsia="en-US"/>
        </w:rPr>
        <w:t xml:space="preserve"> Muchos proceden de familias de panaderos, pero esperan que sus hijos se dediquen a otra actividad, dado que existe disconformidad con respecto a la baja rentabilidad en relación a las horas de trabajo. </w:t>
      </w:r>
    </w:p>
    <w:p w14:paraId="153D6673" w14:textId="075537BE"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Pr>
          <w:b w:val="0"/>
          <w:bCs w:val="0"/>
          <w:sz w:val="22"/>
          <w:szCs w:val="22"/>
          <w:lang w:eastAsia="en-US"/>
        </w:rPr>
        <w:t>Por otra parte,</w:t>
      </w:r>
      <w:r w:rsidRPr="009C7A1D">
        <w:rPr>
          <w:b w:val="0"/>
          <w:bCs w:val="0"/>
          <w:sz w:val="22"/>
          <w:szCs w:val="22"/>
          <w:lang w:eastAsia="en-US"/>
        </w:rPr>
        <w:t xml:space="preserve"> en atención a la antigüedad de las empresas, la mayor parte de las panaderías utilizan la combustión de leña mayoritariamente para su producción.</w:t>
      </w:r>
      <w:r>
        <w:rPr>
          <w:b w:val="0"/>
          <w:bCs w:val="0"/>
          <w:sz w:val="22"/>
          <w:szCs w:val="22"/>
          <w:lang w:eastAsia="en-US"/>
        </w:rPr>
        <w:t xml:space="preserve"> </w:t>
      </w:r>
      <w:r w:rsidR="007C0259">
        <w:rPr>
          <w:b w:val="0"/>
          <w:bCs w:val="0"/>
          <w:sz w:val="22"/>
          <w:szCs w:val="22"/>
          <w:lang w:eastAsia="en-US"/>
        </w:rPr>
        <w:t>Por ello</w:t>
      </w:r>
      <w:r w:rsidRPr="009C7A1D">
        <w:rPr>
          <w:b w:val="0"/>
          <w:bCs w:val="0"/>
          <w:sz w:val="22"/>
          <w:szCs w:val="22"/>
          <w:lang w:eastAsia="en-US"/>
        </w:rPr>
        <w:t xml:space="preserve">, es interés de una serie de empresarios generar un proyecto de transferencia de conocimientos técnicos y prácticos </w:t>
      </w:r>
      <w:r w:rsidR="007C0259">
        <w:rPr>
          <w:b w:val="0"/>
          <w:bCs w:val="0"/>
          <w:sz w:val="22"/>
          <w:szCs w:val="22"/>
          <w:lang w:eastAsia="en-US"/>
        </w:rPr>
        <w:t>sobre</w:t>
      </w:r>
      <w:r w:rsidRPr="009C7A1D">
        <w:rPr>
          <w:b w:val="0"/>
          <w:bCs w:val="0"/>
          <w:sz w:val="22"/>
          <w:szCs w:val="22"/>
          <w:lang w:eastAsia="en-US"/>
        </w:rPr>
        <w:t xml:space="preserve"> nuevas fuentes de combustión y otras</w:t>
      </w:r>
      <w:r w:rsidR="007C0259">
        <w:rPr>
          <w:b w:val="0"/>
          <w:bCs w:val="0"/>
          <w:sz w:val="22"/>
          <w:szCs w:val="22"/>
          <w:lang w:eastAsia="en-US"/>
        </w:rPr>
        <w:t xml:space="preserve"> materias</w:t>
      </w:r>
      <w:r w:rsidRPr="009C7A1D">
        <w:rPr>
          <w:b w:val="0"/>
          <w:bCs w:val="0"/>
          <w:sz w:val="22"/>
          <w:szCs w:val="22"/>
          <w:lang w:eastAsia="en-US"/>
        </w:rPr>
        <w:t xml:space="preserve"> tan importantes como alimentación saludable, de modo de que les permita aumentar su competitividad y mejorar su desempeño ambiental, a través del cumplimiento de los </w:t>
      </w:r>
      <w:r w:rsidRPr="009C7A1D">
        <w:rPr>
          <w:b w:val="0"/>
          <w:bCs w:val="0"/>
          <w:sz w:val="22"/>
          <w:szCs w:val="22"/>
          <w:lang w:eastAsia="en-US"/>
        </w:rPr>
        <w:lastRenderedPageBreak/>
        <w:t>requisitos que establece el Plan de Descontaminación Atmosférica (PDA)</w:t>
      </w:r>
      <w:r>
        <w:rPr>
          <w:b w:val="0"/>
          <w:bCs w:val="0"/>
          <w:sz w:val="22"/>
          <w:szCs w:val="22"/>
          <w:lang w:eastAsia="en-US"/>
        </w:rPr>
        <w:t xml:space="preserve"> del Valle Central de la Región de O’Higgins</w:t>
      </w:r>
      <w:r w:rsidRPr="009C7A1D">
        <w:rPr>
          <w:b w:val="0"/>
          <w:bCs w:val="0"/>
          <w:sz w:val="22"/>
          <w:szCs w:val="22"/>
          <w:lang w:eastAsia="en-US"/>
        </w:rPr>
        <w:t>.</w:t>
      </w:r>
    </w:p>
    <w:p w14:paraId="6F8FF589" w14:textId="73AA3211"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 xml:space="preserve">Bajo este interés, se creó el </w:t>
      </w:r>
      <w:r w:rsidR="00175D49">
        <w:rPr>
          <w:b w:val="0"/>
          <w:bCs w:val="0"/>
          <w:sz w:val="22"/>
          <w:szCs w:val="22"/>
          <w:lang w:eastAsia="en-US"/>
        </w:rPr>
        <w:t>Programa de Corfo: “</w:t>
      </w:r>
      <w:r w:rsidRPr="009C7A1D">
        <w:rPr>
          <w:b w:val="0"/>
          <w:bCs w:val="0"/>
          <w:sz w:val="22"/>
          <w:szCs w:val="22"/>
          <w:lang w:eastAsia="en-US"/>
        </w:rPr>
        <w:t>Nodo para la Sustentabilidad de las Pymes del rubro Panadería de la Región de O´Higgins</w:t>
      </w:r>
      <w:r w:rsidR="00175D49">
        <w:rPr>
          <w:b w:val="0"/>
          <w:bCs w:val="0"/>
          <w:sz w:val="22"/>
          <w:szCs w:val="22"/>
          <w:lang w:eastAsia="en-US"/>
        </w:rPr>
        <w:t>”</w:t>
      </w:r>
      <w:r w:rsidRPr="009C7A1D">
        <w:rPr>
          <w:b w:val="0"/>
          <w:bCs w:val="0"/>
          <w:sz w:val="22"/>
          <w:szCs w:val="22"/>
          <w:lang w:eastAsia="en-US"/>
        </w:rPr>
        <w:t>, con el objeto de desarrollar redes empresariales y promover una cultura emprendedora y de innovación en 50 pymes regionales.</w:t>
      </w:r>
    </w:p>
    <w:p w14:paraId="00CB7C9D" w14:textId="05D23752" w:rsidR="00DE033E" w:rsidRPr="009C7A1D" w:rsidRDefault="00DE033E" w:rsidP="00DE033E">
      <w:pPr>
        <w:pStyle w:val="Ttulo11"/>
        <w:kinsoku w:val="0"/>
        <w:overflowPunct w:val="0"/>
        <w:spacing w:before="120" w:after="120" w:line="276" w:lineRule="auto"/>
        <w:ind w:left="0"/>
        <w:jc w:val="both"/>
        <w:rPr>
          <w:b w:val="0"/>
          <w:bCs w:val="0"/>
          <w:i/>
          <w:sz w:val="22"/>
          <w:szCs w:val="22"/>
          <w:lang w:eastAsia="en-US"/>
        </w:rPr>
      </w:pPr>
      <w:r w:rsidRPr="009C7A1D">
        <w:rPr>
          <w:b w:val="0"/>
          <w:bCs w:val="0"/>
          <w:sz w:val="22"/>
          <w:szCs w:val="22"/>
          <w:lang w:eastAsia="en-US"/>
        </w:rPr>
        <w:t>Una de las principales conclusiones de este Nodo, según el informe desarrollado por la consultora Ingeniería S&amp;B Ltda</w:t>
      </w:r>
      <w:r w:rsidR="00913916">
        <w:rPr>
          <w:b w:val="0"/>
          <w:bCs w:val="0"/>
          <w:sz w:val="22"/>
          <w:szCs w:val="22"/>
          <w:lang w:eastAsia="en-US"/>
        </w:rPr>
        <w:t>.</w:t>
      </w:r>
      <w:r w:rsidRPr="009C7A1D">
        <w:rPr>
          <w:b w:val="0"/>
          <w:bCs w:val="0"/>
          <w:sz w:val="22"/>
          <w:szCs w:val="22"/>
          <w:lang w:eastAsia="en-US"/>
        </w:rPr>
        <w:t xml:space="preserve">, dice relación con que </w:t>
      </w:r>
      <w:r w:rsidRPr="00C10509">
        <w:rPr>
          <w:b w:val="0"/>
          <w:bCs w:val="0"/>
          <w:sz w:val="22"/>
          <w:szCs w:val="22"/>
          <w:highlight w:val="yellow"/>
          <w:lang w:eastAsia="en-US"/>
        </w:rPr>
        <w:t>“</w:t>
      </w:r>
      <w:r w:rsidRPr="00C10509">
        <w:rPr>
          <w:b w:val="0"/>
          <w:bCs w:val="0"/>
          <w:i/>
          <w:sz w:val="22"/>
          <w:szCs w:val="22"/>
          <w:highlight w:val="yellow"/>
          <w:lang w:eastAsia="en-US"/>
        </w:rPr>
        <w:t>el trabajo realizado en el Nodo fue insuficiente para cumplir con lo exigido por el PDA, ya que gran parte de las panaderías tendrán que cambiar sus hornos por otros menos contaminantes o invertir en filtros para el control de emisiones”.</w:t>
      </w:r>
      <w:r w:rsidRPr="009C7A1D">
        <w:rPr>
          <w:b w:val="0"/>
          <w:bCs w:val="0"/>
          <w:i/>
          <w:sz w:val="22"/>
          <w:szCs w:val="22"/>
          <w:lang w:eastAsia="en-US"/>
        </w:rPr>
        <w:t xml:space="preserve"> </w:t>
      </w:r>
    </w:p>
    <w:p w14:paraId="19783F9F" w14:textId="3B5DD25F"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Pr>
          <w:b w:val="0"/>
          <w:bCs w:val="0"/>
          <w:sz w:val="22"/>
          <w:szCs w:val="22"/>
          <w:lang w:eastAsia="en-US"/>
        </w:rPr>
        <w:t>Es por lo anterior</w:t>
      </w:r>
      <w:r w:rsidRPr="009C7A1D">
        <w:rPr>
          <w:b w:val="0"/>
          <w:bCs w:val="0"/>
          <w:sz w:val="22"/>
          <w:szCs w:val="22"/>
          <w:lang w:eastAsia="en-US"/>
        </w:rPr>
        <w:t>, que con fecha 30 de mayo de 2016, el Secretario Ministerial de Economía de la Región de O´Higgins solicitó formalmente</w:t>
      </w:r>
      <w:r w:rsidR="00175D49">
        <w:rPr>
          <w:rStyle w:val="Refdenotaalpie"/>
          <w:b w:val="0"/>
          <w:bCs w:val="0"/>
          <w:sz w:val="22"/>
          <w:szCs w:val="22"/>
          <w:lang w:eastAsia="en-US"/>
        </w:rPr>
        <w:footnoteReference w:id="2"/>
      </w:r>
      <w:r w:rsidRPr="009C7A1D">
        <w:rPr>
          <w:b w:val="0"/>
          <w:bCs w:val="0"/>
          <w:sz w:val="22"/>
          <w:szCs w:val="22"/>
          <w:lang w:eastAsia="en-US"/>
        </w:rPr>
        <w:t xml:space="preserve"> a la Superintendencia del Medio Ambiente su pronunciamiento respecto a la gestación de un </w:t>
      </w:r>
      <w:r w:rsidRPr="00C10509">
        <w:rPr>
          <w:b w:val="0"/>
          <w:bCs w:val="0"/>
          <w:sz w:val="22"/>
          <w:szCs w:val="22"/>
          <w:highlight w:val="yellow"/>
          <w:lang w:eastAsia="en-US"/>
        </w:rPr>
        <w:t>APL con Programa de Promoción de Cumplimiento (en adelante PPC) para las panaderías de la Región.</w:t>
      </w:r>
      <w:r w:rsidRPr="009C7A1D">
        <w:rPr>
          <w:b w:val="0"/>
          <w:bCs w:val="0"/>
          <w:sz w:val="22"/>
          <w:szCs w:val="22"/>
          <w:lang w:eastAsia="en-US"/>
        </w:rPr>
        <w:t xml:space="preserve"> </w:t>
      </w:r>
    </w:p>
    <w:p w14:paraId="352D6D29" w14:textId="77777777"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 xml:space="preserve">Dicha solicitud se basó en </w:t>
      </w:r>
      <w:r w:rsidRPr="00C10509">
        <w:rPr>
          <w:b w:val="0"/>
          <w:bCs w:val="0"/>
          <w:sz w:val="22"/>
          <w:szCs w:val="22"/>
          <w:highlight w:val="yellow"/>
          <w:lang w:eastAsia="en-US"/>
        </w:rPr>
        <w:t>la ley 20.416/2010</w:t>
      </w:r>
      <w:r w:rsidRPr="009C7A1D">
        <w:rPr>
          <w:b w:val="0"/>
          <w:bCs w:val="0"/>
          <w:sz w:val="22"/>
          <w:szCs w:val="22"/>
          <w:lang w:eastAsia="en-US"/>
        </w:rPr>
        <w:t xml:space="preserve">, la cual define a los </w:t>
      </w:r>
      <w:r w:rsidRPr="00C10509">
        <w:rPr>
          <w:b w:val="0"/>
          <w:bCs w:val="0"/>
          <w:sz w:val="22"/>
          <w:szCs w:val="22"/>
          <w:highlight w:val="yellow"/>
          <w:lang w:eastAsia="en-US"/>
        </w:rPr>
        <w:t xml:space="preserve">PPC como el </w:t>
      </w:r>
      <w:r w:rsidRPr="00C10509">
        <w:rPr>
          <w:b w:val="0"/>
          <w:bCs w:val="0"/>
          <w:i/>
          <w:sz w:val="22"/>
          <w:szCs w:val="22"/>
          <w:highlight w:val="yellow"/>
          <w:lang w:eastAsia="en-US"/>
        </w:rPr>
        <w:t>“plan de acciones y metas, para que en el marco de un Acuerdo de Producción Limpia y dentro de un plazo fijado por los órganos de la Administración del Estado competentes, las empresas cumplan satisfactoriamente con la normativa ambiental, sanitaria y de higiene y seguridad laboral que se indique”</w:t>
      </w:r>
      <w:r w:rsidRPr="00C10509">
        <w:rPr>
          <w:b w:val="0"/>
          <w:bCs w:val="0"/>
          <w:sz w:val="22"/>
          <w:szCs w:val="22"/>
          <w:highlight w:val="yellow"/>
          <w:lang w:eastAsia="en-US"/>
        </w:rPr>
        <w:t>.</w:t>
      </w:r>
      <w:r w:rsidRPr="009C7A1D">
        <w:rPr>
          <w:b w:val="0"/>
          <w:bCs w:val="0"/>
          <w:sz w:val="22"/>
          <w:szCs w:val="22"/>
          <w:lang w:eastAsia="en-US"/>
        </w:rPr>
        <w:t xml:space="preserve"> </w:t>
      </w:r>
    </w:p>
    <w:p w14:paraId="2AC19E4B" w14:textId="6CA0F6D7" w:rsidR="00DE033E" w:rsidRPr="009C7A1D" w:rsidRDefault="00DE033E" w:rsidP="00DE033E">
      <w:pPr>
        <w:pStyle w:val="Ttulo11"/>
        <w:kinsoku w:val="0"/>
        <w:overflowPunct w:val="0"/>
        <w:spacing w:before="120" w:after="120" w:line="276" w:lineRule="auto"/>
        <w:ind w:left="0"/>
        <w:jc w:val="both"/>
        <w:rPr>
          <w:b w:val="0"/>
          <w:bCs w:val="0"/>
          <w:i/>
          <w:sz w:val="22"/>
          <w:szCs w:val="22"/>
          <w:lang w:eastAsia="en-US"/>
        </w:rPr>
      </w:pPr>
      <w:r w:rsidRPr="009C7A1D">
        <w:rPr>
          <w:b w:val="0"/>
          <w:bCs w:val="0"/>
          <w:sz w:val="22"/>
          <w:szCs w:val="22"/>
          <w:lang w:eastAsia="en-US"/>
        </w:rPr>
        <w:t xml:space="preserve">La propia Ley señala expresamente que para la operatividad de estos programas el </w:t>
      </w:r>
      <w:r w:rsidRPr="00C10509">
        <w:rPr>
          <w:b w:val="0"/>
          <w:bCs w:val="0"/>
          <w:sz w:val="22"/>
          <w:szCs w:val="22"/>
          <w:highlight w:val="yellow"/>
          <w:lang w:eastAsia="en-US"/>
        </w:rPr>
        <w:t xml:space="preserve">organismo fiscalizador competente deberá emitir las resoluciones y dictar las instrucciones que estimen necesarias para su formalización, con indicación expresa del plazo dentro del cual las empresas deberán dar cumplimiento al mismo, </w:t>
      </w:r>
      <w:r w:rsidR="00F25B0D" w:rsidRPr="00C10509">
        <w:rPr>
          <w:b w:val="0"/>
          <w:bCs w:val="0"/>
          <w:i/>
          <w:sz w:val="22"/>
          <w:szCs w:val="22"/>
          <w:highlight w:val="yellow"/>
          <w:lang w:eastAsia="en-US"/>
        </w:rPr>
        <w:t>“</w:t>
      </w:r>
      <w:r w:rsidRPr="00C10509">
        <w:rPr>
          <w:b w:val="0"/>
          <w:bCs w:val="0"/>
          <w:i/>
          <w:sz w:val="22"/>
          <w:szCs w:val="22"/>
          <w:highlight w:val="yellow"/>
          <w:lang w:eastAsia="en-US"/>
        </w:rPr>
        <w:t>plazo que deberá dar cuenta el "Acuerdo de Producción Limpia"</w:t>
      </w:r>
      <w:r w:rsidRPr="00C10509">
        <w:rPr>
          <w:b w:val="0"/>
          <w:bCs w:val="0"/>
          <w:sz w:val="22"/>
          <w:szCs w:val="22"/>
          <w:highlight w:val="yellow"/>
          <w:lang w:eastAsia="en-US"/>
        </w:rPr>
        <w:t>.</w:t>
      </w:r>
      <w:r w:rsidRPr="009C7A1D">
        <w:rPr>
          <w:b w:val="0"/>
          <w:bCs w:val="0"/>
          <w:sz w:val="22"/>
          <w:szCs w:val="22"/>
          <w:lang w:eastAsia="en-US"/>
        </w:rPr>
        <w:t xml:space="preserve"> Consistente con lo anterior, la Superintendencia del Medio Ambiente, previa revisión de esta modalidad del APL con su propia normativa, señaló en </w:t>
      </w:r>
      <w:r w:rsidRPr="00C10509">
        <w:rPr>
          <w:b w:val="0"/>
          <w:bCs w:val="0"/>
          <w:sz w:val="22"/>
          <w:szCs w:val="22"/>
          <w:highlight w:val="yellow"/>
          <w:lang w:eastAsia="en-US"/>
        </w:rPr>
        <w:t>Ord N° 2168, de fecha 16 de diciembre del 2016</w:t>
      </w:r>
      <w:r w:rsidRPr="009C7A1D">
        <w:rPr>
          <w:b w:val="0"/>
          <w:bCs w:val="0"/>
          <w:sz w:val="22"/>
          <w:szCs w:val="22"/>
          <w:lang w:eastAsia="en-US"/>
        </w:rPr>
        <w:t xml:space="preserve">, lo siguiente: </w:t>
      </w:r>
      <w:r w:rsidRPr="00C10509">
        <w:rPr>
          <w:b w:val="0"/>
          <w:bCs w:val="0"/>
          <w:i/>
          <w:sz w:val="22"/>
          <w:szCs w:val="22"/>
          <w:highlight w:val="yellow"/>
          <w:lang w:eastAsia="en-US"/>
        </w:rPr>
        <w:t>“Habiendo realizado la revisión de la compatibilidad del referido instrumento con la normativa que regula la actividad de seguimiento, fiscalización, sanción y promoción del cumplimiento ambiental de esta Superintendencia, es posible señalar que:</w:t>
      </w:r>
    </w:p>
    <w:p w14:paraId="60E25DA7" w14:textId="77777777" w:rsidR="00DE033E" w:rsidRPr="009C7A1D" w:rsidRDefault="00DE033E" w:rsidP="00DE033E">
      <w:pPr>
        <w:pStyle w:val="Ttulo11"/>
        <w:numPr>
          <w:ilvl w:val="0"/>
          <w:numId w:val="35"/>
        </w:numPr>
        <w:kinsoku w:val="0"/>
        <w:overflowPunct w:val="0"/>
        <w:spacing w:before="120" w:after="120" w:line="276" w:lineRule="auto"/>
        <w:jc w:val="both"/>
        <w:rPr>
          <w:b w:val="0"/>
          <w:bCs w:val="0"/>
          <w:i/>
          <w:sz w:val="22"/>
          <w:szCs w:val="22"/>
          <w:lang w:eastAsia="en-US"/>
        </w:rPr>
      </w:pPr>
      <w:r w:rsidRPr="009C7A1D">
        <w:rPr>
          <w:b w:val="0"/>
          <w:bCs w:val="0"/>
          <w:i/>
          <w:sz w:val="22"/>
          <w:szCs w:val="22"/>
          <w:lang w:eastAsia="en-US"/>
        </w:rPr>
        <w:t>La aplicación de un “APL con PPC”, resulta compatible con el ejercicio de las funciones propias de esta Superintendencia del Medio Ambiente (en adelante, SMA);</w:t>
      </w:r>
    </w:p>
    <w:p w14:paraId="672FACEA" w14:textId="77777777" w:rsidR="00DE033E" w:rsidRPr="009901F5" w:rsidRDefault="00DE033E" w:rsidP="00DE033E">
      <w:pPr>
        <w:pStyle w:val="Ttulo11"/>
        <w:numPr>
          <w:ilvl w:val="0"/>
          <w:numId w:val="35"/>
        </w:numPr>
        <w:kinsoku w:val="0"/>
        <w:overflowPunct w:val="0"/>
        <w:spacing w:before="120" w:after="120" w:line="276" w:lineRule="auto"/>
        <w:jc w:val="both"/>
        <w:rPr>
          <w:b w:val="0"/>
          <w:bCs w:val="0"/>
          <w:i/>
          <w:sz w:val="22"/>
          <w:szCs w:val="22"/>
          <w:highlight w:val="yellow"/>
          <w:lang w:eastAsia="en-US"/>
        </w:rPr>
      </w:pPr>
      <w:r w:rsidRPr="009C7A1D">
        <w:rPr>
          <w:b w:val="0"/>
          <w:bCs w:val="0"/>
          <w:i/>
          <w:sz w:val="22"/>
          <w:szCs w:val="22"/>
          <w:lang w:eastAsia="en-US"/>
        </w:rPr>
        <w:t xml:space="preserve">El hecho de que un sujeto sometido a la </w:t>
      </w:r>
      <w:r w:rsidRPr="009901F5">
        <w:rPr>
          <w:b w:val="0"/>
          <w:bCs w:val="0"/>
          <w:i/>
          <w:sz w:val="22"/>
          <w:szCs w:val="22"/>
          <w:highlight w:val="yellow"/>
          <w:lang w:eastAsia="en-US"/>
        </w:rPr>
        <w:t>fiscalización de la SMA se someta voluntariamente a un “APL con PPC”, es una circunstancia que tiene efectos jurídicos sobre el ejercicio de la potestad fiscalizadora y sancionatoria de la SMA, conforme a lo dispuesto en el artículo 8° de la Ley de Acuerdos de Producción Limpia y del artículo 42 de la LO-SMA.</w:t>
      </w:r>
    </w:p>
    <w:p w14:paraId="2B097C0E" w14:textId="77777777" w:rsidR="00DE033E" w:rsidRPr="009C7A1D" w:rsidRDefault="00DE033E" w:rsidP="00DE033E">
      <w:pPr>
        <w:pStyle w:val="Ttulo11"/>
        <w:numPr>
          <w:ilvl w:val="0"/>
          <w:numId w:val="35"/>
        </w:numPr>
        <w:kinsoku w:val="0"/>
        <w:overflowPunct w:val="0"/>
        <w:spacing w:before="120" w:after="120" w:line="276" w:lineRule="auto"/>
        <w:jc w:val="both"/>
        <w:rPr>
          <w:b w:val="0"/>
          <w:bCs w:val="0"/>
          <w:i/>
          <w:sz w:val="22"/>
          <w:szCs w:val="22"/>
          <w:lang w:eastAsia="en-US"/>
        </w:rPr>
      </w:pPr>
      <w:r w:rsidRPr="009C7A1D">
        <w:rPr>
          <w:b w:val="0"/>
          <w:bCs w:val="0"/>
          <w:i/>
          <w:sz w:val="22"/>
          <w:szCs w:val="22"/>
          <w:lang w:eastAsia="en-US"/>
        </w:rPr>
        <w:lastRenderedPageBreak/>
        <w:t>La SMA se pronuncia favorablemente respecto a la gestación de un “APL con PPC” para el rubro de panaderías afectas a las exigencias contenidas en los artículos 25 y 26 del PDA Valle central.”</w:t>
      </w:r>
    </w:p>
    <w:p w14:paraId="25E8DFE8" w14:textId="77777777" w:rsidR="00DE033E" w:rsidRPr="009C7A1D" w:rsidRDefault="00DE033E" w:rsidP="00DE033E">
      <w:pPr>
        <w:pStyle w:val="Ttulo11"/>
        <w:kinsoku w:val="0"/>
        <w:overflowPunct w:val="0"/>
        <w:spacing w:before="120" w:after="120" w:line="276" w:lineRule="auto"/>
        <w:ind w:left="0"/>
        <w:jc w:val="both"/>
        <w:rPr>
          <w:b w:val="0"/>
          <w:bCs w:val="0"/>
          <w:sz w:val="22"/>
          <w:szCs w:val="22"/>
          <w:lang w:eastAsia="en-US"/>
        </w:rPr>
      </w:pPr>
      <w:r w:rsidRPr="009C7A1D">
        <w:rPr>
          <w:b w:val="0"/>
          <w:bCs w:val="0"/>
          <w:sz w:val="22"/>
          <w:szCs w:val="22"/>
          <w:lang w:eastAsia="en-US"/>
        </w:rPr>
        <w:t>De acuerdo a lo anterior, este APL nace con el objetivo de apoyar al sector de panaderías pymes de la Región de O´Higgins, tanto en la optimización de sus procesos como en el cumplimiento de la normativa de emisiones de material particulado, lo que permitirá mejorar las condiciones de salud de los habitantes de la Región.</w:t>
      </w:r>
    </w:p>
    <w:p w14:paraId="1AAEF7C7" w14:textId="77777777" w:rsidR="00BF4112" w:rsidRDefault="00BF4112" w:rsidP="00DE033E">
      <w:pPr>
        <w:pStyle w:val="Ttulo11"/>
        <w:kinsoku w:val="0"/>
        <w:overflowPunct w:val="0"/>
        <w:spacing w:before="120" w:after="120" w:line="276" w:lineRule="auto"/>
        <w:ind w:left="0"/>
        <w:jc w:val="both"/>
        <w:outlineLvl w:val="9"/>
        <w:rPr>
          <w:sz w:val="22"/>
          <w:szCs w:val="22"/>
        </w:rPr>
      </w:pPr>
    </w:p>
    <w:p w14:paraId="50BC669C" w14:textId="77777777" w:rsidR="001E59DC" w:rsidRPr="009C7A1D" w:rsidRDefault="001E59DC" w:rsidP="00DE033E">
      <w:pPr>
        <w:pStyle w:val="Ttulo11"/>
        <w:kinsoku w:val="0"/>
        <w:overflowPunct w:val="0"/>
        <w:spacing w:before="120" w:after="120" w:line="276" w:lineRule="auto"/>
        <w:ind w:left="0"/>
        <w:jc w:val="both"/>
        <w:outlineLvl w:val="9"/>
        <w:rPr>
          <w:sz w:val="22"/>
          <w:szCs w:val="22"/>
        </w:rPr>
      </w:pPr>
    </w:p>
    <w:p w14:paraId="1BED6F39" w14:textId="77777777" w:rsidR="00DE033E" w:rsidRPr="009C7A1D" w:rsidRDefault="00DE033E" w:rsidP="00DE033E">
      <w:pPr>
        <w:pStyle w:val="Ttulo11"/>
        <w:kinsoku w:val="0"/>
        <w:overflowPunct w:val="0"/>
        <w:spacing w:before="120" w:after="120" w:line="276" w:lineRule="auto"/>
        <w:ind w:left="0"/>
        <w:jc w:val="both"/>
        <w:outlineLvl w:val="9"/>
        <w:rPr>
          <w:sz w:val="22"/>
          <w:szCs w:val="22"/>
        </w:rPr>
      </w:pPr>
      <w:r w:rsidRPr="009C7A1D">
        <w:rPr>
          <w:sz w:val="22"/>
          <w:szCs w:val="22"/>
        </w:rPr>
        <w:t>TERCERO: NOR</w:t>
      </w:r>
      <w:r w:rsidRPr="009C7A1D">
        <w:rPr>
          <w:spacing w:val="1"/>
          <w:sz w:val="22"/>
          <w:szCs w:val="22"/>
        </w:rPr>
        <w:t>M</w:t>
      </w:r>
      <w:r w:rsidRPr="009C7A1D">
        <w:rPr>
          <w:spacing w:val="-6"/>
          <w:sz w:val="22"/>
          <w:szCs w:val="22"/>
        </w:rPr>
        <w:t>A</w:t>
      </w:r>
      <w:r w:rsidRPr="009C7A1D">
        <w:rPr>
          <w:sz w:val="22"/>
          <w:szCs w:val="22"/>
        </w:rPr>
        <w:t>T</w:t>
      </w:r>
      <w:r w:rsidRPr="009C7A1D">
        <w:rPr>
          <w:spacing w:val="2"/>
          <w:sz w:val="22"/>
          <w:szCs w:val="22"/>
        </w:rPr>
        <w:t>IV</w:t>
      </w:r>
      <w:r w:rsidRPr="009C7A1D">
        <w:rPr>
          <w:sz w:val="22"/>
          <w:szCs w:val="22"/>
        </w:rPr>
        <w:t xml:space="preserve">A VIGENTE </w:t>
      </w:r>
      <w:r w:rsidRPr="009C7A1D">
        <w:rPr>
          <w:spacing w:val="-8"/>
          <w:sz w:val="22"/>
          <w:szCs w:val="22"/>
        </w:rPr>
        <w:t>A</w:t>
      </w:r>
      <w:r w:rsidRPr="009C7A1D">
        <w:rPr>
          <w:spacing w:val="2"/>
          <w:sz w:val="22"/>
          <w:szCs w:val="22"/>
        </w:rPr>
        <w:t>P</w:t>
      </w:r>
      <w:r w:rsidRPr="009C7A1D">
        <w:rPr>
          <w:sz w:val="22"/>
          <w:szCs w:val="22"/>
        </w:rPr>
        <w:t>LI</w:t>
      </w:r>
      <w:r w:rsidRPr="009C7A1D">
        <w:rPr>
          <w:spacing w:val="4"/>
          <w:sz w:val="22"/>
          <w:szCs w:val="22"/>
        </w:rPr>
        <w:t>C</w:t>
      </w:r>
      <w:r w:rsidRPr="009C7A1D">
        <w:rPr>
          <w:spacing w:val="-3"/>
          <w:sz w:val="22"/>
          <w:szCs w:val="22"/>
        </w:rPr>
        <w:t>A</w:t>
      </w:r>
      <w:r w:rsidRPr="009C7A1D">
        <w:rPr>
          <w:sz w:val="22"/>
          <w:szCs w:val="22"/>
        </w:rPr>
        <w:t>BLE</w:t>
      </w:r>
    </w:p>
    <w:p w14:paraId="7ED0AA5B" w14:textId="77777777" w:rsidR="00DE033E" w:rsidRPr="009C7A1D" w:rsidRDefault="00DE033E" w:rsidP="00DE033E">
      <w:pPr>
        <w:pStyle w:val="Ttulo11"/>
        <w:kinsoku w:val="0"/>
        <w:overflowPunct w:val="0"/>
        <w:spacing w:before="120" w:after="120" w:line="276" w:lineRule="auto"/>
        <w:ind w:left="0"/>
        <w:jc w:val="both"/>
        <w:rPr>
          <w:b w:val="0"/>
          <w:bCs w:val="0"/>
          <w:sz w:val="22"/>
          <w:szCs w:val="22"/>
        </w:rPr>
      </w:pPr>
    </w:p>
    <w:p w14:paraId="26245E4B" w14:textId="77777777" w:rsidR="00DE033E" w:rsidRPr="009C7A1D" w:rsidRDefault="00DE033E" w:rsidP="00DE033E">
      <w:pPr>
        <w:pStyle w:val="Ttulo11"/>
        <w:kinsoku w:val="0"/>
        <w:overflowPunct w:val="0"/>
        <w:spacing w:before="120" w:after="120" w:line="276" w:lineRule="auto"/>
        <w:ind w:left="0"/>
        <w:jc w:val="both"/>
        <w:rPr>
          <w:b w:val="0"/>
          <w:bCs w:val="0"/>
          <w:sz w:val="22"/>
          <w:szCs w:val="22"/>
        </w:rPr>
      </w:pPr>
      <w:r w:rsidRPr="009C7A1D">
        <w:rPr>
          <w:b w:val="0"/>
          <w:bCs w:val="0"/>
          <w:sz w:val="22"/>
          <w:szCs w:val="22"/>
        </w:rPr>
        <w:t>Los acuerdos convenidos en el presente acto tienen como base el cumplimiento de la normativa medioambiental y las normas chilenas oficiales de Acuerdos de Producción Limpia, en especial las que se indican a continuación:</w:t>
      </w:r>
    </w:p>
    <w:p w14:paraId="5C423930"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rPr>
      </w:pPr>
      <w:r w:rsidRPr="009C7A1D">
        <w:rPr>
          <w:b w:val="0"/>
          <w:bCs w:val="0"/>
          <w:sz w:val="22"/>
          <w:szCs w:val="22"/>
        </w:rPr>
        <w:t>Ley Nº20.001 de 2005, del Ministerio del Trabajo. Establece el peso máximo de carga humana (Ley del Saco).</w:t>
      </w:r>
    </w:p>
    <w:p w14:paraId="7398CD63"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rPr>
      </w:pPr>
      <w:r w:rsidRPr="009C7A1D">
        <w:rPr>
          <w:b w:val="0"/>
          <w:bCs w:val="0"/>
          <w:sz w:val="22"/>
          <w:szCs w:val="22"/>
        </w:rPr>
        <w:t>Ley N°16.744 de 1968, del Ministerio del Trabajo y Previsión Social, que establece la ley sobre Accidentes del Trabajo y Enfermedades Profesionales.</w:t>
      </w:r>
    </w:p>
    <w:p w14:paraId="480C3ED5" w14:textId="77777777" w:rsidR="00DE033E"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rPr>
      </w:pPr>
      <w:r w:rsidRPr="009C7A1D">
        <w:rPr>
          <w:b w:val="0"/>
          <w:bCs w:val="0"/>
          <w:sz w:val="22"/>
          <w:szCs w:val="22"/>
        </w:rPr>
        <w:t>Decreto con Fuerza de Ley N°725 de 1968, del Ministerio de Salud, que establece el Código Sanitario.</w:t>
      </w:r>
    </w:p>
    <w:p w14:paraId="18D35290" w14:textId="77777777" w:rsidR="00DE033E" w:rsidRPr="00813A68" w:rsidRDefault="00DE033E" w:rsidP="00DE033E">
      <w:pPr>
        <w:numPr>
          <w:ilvl w:val="0"/>
          <w:numId w:val="36"/>
        </w:numPr>
        <w:spacing w:before="120" w:after="120"/>
        <w:ind w:left="426" w:hanging="426"/>
        <w:jc w:val="both"/>
        <w:textAlignment w:val="baseline"/>
        <w:rPr>
          <w:b/>
          <w:bCs/>
        </w:rPr>
      </w:pPr>
      <w:r w:rsidRPr="00A7263C">
        <w:rPr>
          <w:rFonts w:ascii="Arial" w:hAnsi="Arial" w:cs="Arial"/>
        </w:rPr>
        <w:t>Decreto con Fuerza de Ley N°1 de 1989, del Ministerio de Salud, que determina materias que requieren autorización sanitaria expresa.</w:t>
      </w:r>
    </w:p>
    <w:p w14:paraId="7E132857"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Decreto Supremo N°1775 de 1995, del Ministerio de Salud. Establece normas para la aplicación del artículo 75 del código sanitario.</w:t>
      </w:r>
    </w:p>
    <w:p w14:paraId="3FFF7D21" w14:textId="77777777" w:rsidR="00DE033E" w:rsidRPr="00A7263C" w:rsidRDefault="00DE033E" w:rsidP="00DE033E">
      <w:pPr>
        <w:numPr>
          <w:ilvl w:val="0"/>
          <w:numId w:val="36"/>
        </w:numPr>
        <w:spacing w:before="120" w:after="120"/>
        <w:ind w:left="426" w:hanging="426"/>
        <w:jc w:val="both"/>
        <w:textAlignment w:val="baseline"/>
        <w:rPr>
          <w:rFonts w:ascii="Arial" w:hAnsi="Arial" w:cs="Arial"/>
        </w:rPr>
      </w:pPr>
      <w:r w:rsidRPr="00A7263C">
        <w:rPr>
          <w:rFonts w:ascii="Arial" w:hAnsi="Arial" w:cs="Arial"/>
        </w:rPr>
        <w:t xml:space="preserve">Decreto Supremo N° 977 de 1996, del Ministerio de Salud, que establece Reglamento sanitario de los alimentos. </w:t>
      </w:r>
    </w:p>
    <w:p w14:paraId="477027A4" w14:textId="77777777" w:rsidR="00DE033E" w:rsidRPr="00A7263C" w:rsidRDefault="00DE033E" w:rsidP="00DE033E">
      <w:pPr>
        <w:numPr>
          <w:ilvl w:val="0"/>
          <w:numId w:val="36"/>
        </w:numPr>
        <w:spacing w:before="120" w:after="120"/>
        <w:ind w:left="426" w:hanging="426"/>
        <w:jc w:val="both"/>
        <w:textAlignment w:val="baseline"/>
        <w:rPr>
          <w:rFonts w:ascii="Arial" w:hAnsi="Arial" w:cs="Arial"/>
        </w:rPr>
      </w:pPr>
      <w:r w:rsidRPr="00A7263C">
        <w:rPr>
          <w:rFonts w:ascii="Arial" w:hAnsi="Arial" w:cs="Arial"/>
        </w:rPr>
        <w:t xml:space="preserve">Decreto Supremo N° 735 de 1969, del Ministerio de Salud, que establece </w:t>
      </w:r>
      <w:proofErr w:type="gramStart"/>
      <w:r w:rsidRPr="00A7263C">
        <w:rPr>
          <w:rFonts w:ascii="Arial" w:hAnsi="Arial" w:cs="Arial"/>
        </w:rPr>
        <w:t>el  Reglamento</w:t>
      </w:r>
      <w:proofErr w:type="gramEnd"/>
      <w:r w:rsidRPr="00A7263C">
        <w:rPr>
          <w:rFonts w:ascii="Arial" w:hAnsi="Arial" w:cs="Arial"/>
        </w:rPr>
        <w:t xml:space="preserve"> de los servicios de agua destinados al consumo humano.</w:t>
      </w:r>
    </w:p>
    <w:p w14:paraId="34AD9173" w14:textId="77777777" w:rsidR="00DE033E"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Decreto Supremo Nº 609, de 1998, Ministerio de Obras Públicas, Establece Norma de Emisión para la Regulación de Contaminantes asociados a las Descargas de Residuos Industriales Líquidos a Sistemas de Alcantarillado.</w:t>
      </w:r>
    </w:p>
    <w:p w14:paraId="01B1BE93"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rPr>
      </w:pPr>
      <w:r w:rsidRPr="009C7A1D">
        <w:rPr>
          <w:b w:val="0"/>
          <w:bCs w:val="0"/>
          <w:sz w:val="22"/>
          <w:szCs w:val="22"/>
        </w:rPr>
        <w:t>Decreto Supremo Nº 594 de 1999, del Ministerio de Salud, que establece Reglamento sobre Condiciones Sanitarias y Ambientales básicas en los Lugares de Trabajo y sus modificaciones.</w:t>
      </w:r>
    </w:p>
    <w:p w14:paraId="1AE8C00E"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Decreto Supremo N°1</w:t>
      </w:r>
      <w:r>
        <w:rPr>
          <w:b w:val="0"/>
          <w:bCs w:val="0"/>
          <w:sz w:val="22"/>
          <w:szCs w:val="22"/>
          <w:lang w:eastAsia="en-US"/>
        </w:rPr>
        <w:t>1</w:t>
      </w:r>
      <w:r w:rsidRPr="009C7A1D">
        <w:rPr>
          <w:b w:val="0"/>
          <w:bCs w:val="0"/>
          <w:sz w:val="22"/>
          <w:szCs w:val="22"/>
          <w:lang w:eastAsia="en-US"/>
        </w:rPr>
        <w:t>4 de 1961, del Ministerio de Salud. Establece normas para evitar emanaciones o contaminantes atmosféricos de cualquier naturaleza.</w:t>
      </w:r>
    </w:p>
    <w:p w14:paraId="6E1CAAD5" w14:textId="77777777" w:rsidR="00DE033E"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lastRenderedPageBreak/>
        <w:t xml:space="preserve">Decreto Supremo N°59 de 1998, Ministerio del Medio Ambiente, Establece Norma de Calidad Primaria para Material Particulado respirable, MP 10, en especial de los valores que definen situaciones de emergencia. </w:t>
      </w:r>
    </w:p>
    <w:p w14:paraId="5CD2A4BD" w14:textId="77777777" w:rsidR="00DE033E" w:rsidRPr="00A7263C" w:rsidRDefault="00DE033E" w:rsidP="00DE033E">
      <w:pPr>
        <w:numPr>
          <w:ilvl w:val="0"/>
          <w:numId w:val="36"/>
        </w:numPr>
        <w:spacing w:before="120" w:after="120"/>
        <w:ind w:left="426" w:hanging="426"/>
        <w:jc w:val="both"/>
        <w:textAlignment w:val="baseline"/>
        <w:rPr>
          <w:rFonts w:ascii="Arial" w:hAnsi="Arial" w:cs="Arial"/>
        </w:rPr>
      </w:pPr>
      <w:r w:rsidRPr="00A7263C">
        <w:rPr>
          <w:rFonts w:ascii="Arial" w:hAnsi="Arial" w:cs="Arial"/>
        </w:rPr>
        <w:t>Decreto Supremo N° 40 de 2014, del Ministerio del Medio Ambiente, que establece Reglamento del sistema de evaluación de impacto ambiental.</w:t>
      </w:r>
    </w:p>
    <w:p w14:paraId="1806CE24" w14:textId="77777777" w:rsidR="00DE033E" w:rsidRDefault="00DE033E" w:rsidP="00BE329A">
      <w:pPr>
        <w:numPr>
          <w:ilvl w:val="0"/>
          <w:numId w:val="36"/>
        </w:numPr>
        <w:spacing w:before="120" w:after="120"/>
        <w:ind w:left="426" w:hanging="426"/>
        <w:jc w:val="both"/>
        <w:textAlignment w:val="baseline"/>
      </w:pPr>
      <w:r w:rsidRPr="00A7263C">
        <w:rPr>
          <w:rFonts w:ascii="Arial" w:hAnsi="Arial" w:cs="Arial"/>
        </w:rPr>
        <w:t>Decreto Supremo N° 40 de 1969, del Ministerio de Trabajo y Previsión Social, que establece el Reglamento sobre prevención de riesgos profesionales.</w:t>
      </w:r>
    </w:p>
    <w:p w14:paraId="581EE8A2"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Decreto Supremo Nº18 de 1982, del Ministerio de Salud, que establece que los elementos de protección personal deben ser certificados.</w:t>
      </w:r>
    </w:p>
    <w:p w14:paraId="34CF797A"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 xml:space="preserve">Decreto Supremo N° 15 de 2013, Ministerio del Medio Ambiente, Establece Plan de Descontaminación Atmosférica para el Valle Central de la Región del Libertador General Bernardo O´Higgins. </w:t>
      </w:r>
    </w:p>
    <w:p w14:paraId="16740302" w14:textId="77777777" w:rsidR="00DE033E" w:rsidRDefault="00DE033E" w:rsidP="00DE033E">
      <w:pPr>
        <w:pStyle w:val="Ttulo11"/>
        <w:numPr>
          <w:ilvl w:val="0"/>
          <w:numId w:val="36"/>
        </w:numPr>
        <w:kinsoku w:val="0"/>
        <w:overflowPunct w:val="0"/>
        <w:spacing w:before="120" w:after="120" w:line="276" w:lineRule="auto"/>
        <w:ind w:left="426" w:hanging="426"/>
        <w:jc w:val="both"/>
        <w:outlineLvl w:val="9"/>
        <w:rPr>
          <w:b w:val="0"/>
          <w:bCs w:val="0"/>
          <w:sz w:val="22"/>
          <w:szCs w:val="22"/>
        </w:rPr>
      </w:pPr>
      <w:r w:rsidRPr="009C7A1D">
        <w:rPr>
          <w:b w:val="0"/>
          <w:bCs w:val="0"/>
          <w:sz w:val="22"/>
          <w:szCs w:val="22"/>
        </w:rPr>
        <w:t>Decreto Supremo N°12 de 2011, del Ministerio del Medio Ambiente, que establece Norma Primaria de Calidad Ambiental para Material Particulado Fino Respirable MP 2,5.</w:t>
      </w:r>
    </w:p>
    <w:p w14:paraId="7BA4145A" w14:textId="77777777" w:rsidR="00DE033E" w:rsidRPr="009C7A1D" w:rsidRDefault="00DE033E" w:rsidP="00DE033E">
      <w:pPr>
        <w:pStyle w:val="Ttulo11"/>
        <w:numPr>
          <w:ilvl w:val="0"/>
          <w:numId w:val="36"/>
        </w:numPr>
        <w:kinsoku w:val="0"/>
        <w:overflowPunct w:val="0"/>
        <w:spacing w:before="120" w:after="120" w:line="276" w:lineRule="auto"/>
        <w:ind w:left="426" w:hanging="426"/>
        <w:jc w:val="both"/>
        <w:rPr>
          <w:b w:val="0"/>
          <w:bCs w:val="0"/>
          <w:sz w:val="22"/>
          <w:szCs w:val="22"/>
          <w:lang w:eastAsia="en-US"/>
        </w:rPr>
      </w:pPr>
      <w:r w:rsidRPr="009C7A1D">
        <w:rPr>
          <w:b w:val="0"/>
          <w:bCs w:val="0"/>
          <w:sz w:val="22"/>
          <w:szCs w:val="22"/>
          <w:lang w:eastAsia="en-US"/>
        </w:rPr>
        <w:t>Lo dispuesto en las Normas Chilenas Oficiales: NCh2796.Of2003: “Acuerdos de Producción Limpia (APL) - Vocabulario; NCh2797.Of2009: "Acuerdos de Producción Limpia (APL) - Especificaciones"; la NCh2807.Of2009: "Acuerdos de Producción Limpia (APL) - Diagnóstico, Seguimiento y Control, Evaluación Final y Certificación de Cumplimiento"; y NCh2825.Of2009: "Acuerdos de Producción Limpia (APL) - Requisitos para los Auditores y Procedimiento de la Auditoría de Evaluación de Cumplimiento”.</w:t>
      </w:r>
    </w:p>
    <w:p w14:paraId="60ADBC7A" w14:textId="77777777" w:rsidR="00DE033E" w:rsidRDefault="00DE033E" w:rsidP="00DE033E">
      <w:pPr>
        <w:pStyle w:val="Ttulo11"/>
        <w:kinsoku w:val="0"/>
        <w:overflowPunct w:val="0"/>
        <w:spacing w:before="120" w:after="120" w:line="276" w:lineRule="auto"/>
        <w:ind w:left="0"/>
        <w:jc w:val="both"/>
        <w:outlineLvl w:val="9"/>
        <w:rPr>
          <w:sz w:val="22"/>
          <w:szCs w:val="22"/>
        </w:rPr>
      </w:pPr>
    </w:p>
    <w:p w14:paraId="66B94690" w14:textId="77777777" w:rsidR="001E59DC" w:rsidRDefault="001E59DC" w:rsidP="00DE033E">
      <w:pPr>
        <w:pStyle w:val="Ttulo11"/>
        <w:kinsoku w:val="0"/>
        <w:overflowPunct w:val="0"/>
        <w:spacing w:before="120" w:after="120" w:line="276" w:lineRule="auto"/>
        <w:ind w:left="0"/>
        <w:jc w:val="both"/>
        <w:outlineLvl w:val="9"/>
        <w:rPr>
          <w:sz w:val="22"/>
          <w:szCs w:val="22"/>
        </w:rPr>
      </w:pPr>
    </w:p>
    <w:p w14:paraId="050A67EA" w14:textId="77777777" w:rsidR="00DE033E" w:rsidRPr="009C7A1D" w:rsidRDefault="00DE033E" w:rsidP="00DE033E">
      <w:pPr>
        <w:pStyle w:val="Ttulo11"/>
        <w:kinsoku w:val="0"/>
        <w:overflowPunct w:val="0"/>
        <w:spacing w:before="120" w:after="120" w:line="276" w:lineRule="auto"/>
        <w:ind w:left="0"/>
        <w:jc w:val="both"/>
        <w:outlineLvl w:val="9"/>
        <w:rPr>
          <w:sz w:val="22"/>
          <w:szCs w:val="22"/>
        </w:rPr>
      </w:pPr>
      <w:r w:rsidRPr="009C7A1D">
        <w:rPr>
          <w:sz w:val="22"/>
          <w:szCs w:val="22"/>
        </w:rPr>
        <w:t>C</w:t>
      </w:r>
      <w:r w:rsidRPr="009C7A1D">
        <w:rPr>
          <w:spacing w:val="3"/>
          <w:sz w:val="22"/>
          <w:szCs w:val="22"/>
        </w:rPr>
        <w:t>U</w:t>
      </w:r>
      <w:r w:rsidRPr="009C7A1D">
        <w:rPr>
          <w:spacing w:val="-6"/>
          <w:sz w:val="22"/>
          <w:szCs w:val="22"/>
        </w:rPr>
        <w:t>A</w:t>
      </w:r>
      <w:r w:rsidRPr="009C7A1D">
        <w:rPr>
          <w:sz w:val="22"/>
          <w:szCs w:val="22"/>
        </w:rPr>
        <w:t>RTO: DEFINICI</w:t>
      </w:r>
      <w:r w:rsidRPr="009C7A1D">
        <w:rPr>
          <w:spacing w:val="-2"/>
          <w:sz w:val="22"/>
          <w:szCs w:val="22"/>
        </w:rPr>
        <w:t>O</w:t>
      </w:r>
      <w:r w:rsidRPr="009C7A1D">
        <w:rPr>
          <w:sz w:val="22"/>
          <w:szCs w:val="22"/>
        </w:rPr>
        <w:t>NES</w:t>
      </w:r>
    </w:p>
    <w:p w14:paraId="7B413420" w14:textId="77777777" w:rsidR="00DE033E" w:rsidRPr="009C7A1D" w:rsidRDefault="00DE033E" w:rsidP="00DE033E">
      <w:pPr>
        <w:pStyle w:val="Ttulo11"/>
        <w:kinsoku w:val="0"/>
        <w:overflowPunct w:val="0"/>
        <w:spacing w:before="120" w:after="120" w:line="276" w:lineRule="auto"/>
        <w:ind w:left="0"/>
        <w:jc w:val="both"/>
        <w:outlineLvl w:val="9"/>
        <w:rPr>
          <w:b w:val="0"/>
          <w:bCs w:val="0"/>
          <w:sz w:val="22"/>
          <w:szCs w:val="22"/>
        </w:rPr>
      </w:pPr>
    </w:p>
    <w:p w14:paraId="0F79B1B4"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6"/>
          <w:sz w:val="22"/>
          <w:szCs w:val="22"/>
        </w:rPr>
        <w:t>A</w:t>
      </w:r>
      <w:r w:rsidRPr="009C7A1D">
        <w:rPr>
          <w:rFonts w:ascii="Arial" w:hAnsi="Arial" w:cs="Arial"/>
          <w:b/>
          <w:bCs/>
          <w:sz w:val="22"/>
          <w:szCs w:val="22"/>
        </w:rPr>
        <w:t xml:space="preserve">limento: </w:t>
      </w:r>
      <w:r w:rsidRPr="009C7A1D">
        <w:rPr>
          <w:rFonts w:ascii="Arial" w:hAnsi="Arial" w:cs="Arial"/>
          <w:sz w:val="22"/>
          <w:szCs w:val="22"/>
        </w:rPr>
        <w:t>cu</w:t>
      </w:r>
      <w:r w:rsidRPr="009C7A1D">
        <w:rPr>
          <w:rFonts w:ascii="Arial" w:hAnsi="Arial" w:cs="Arial"/>
          <w:spacing w:val="-1"/>
          <w:sz w:val="22"/>
          <w:szCs w:val="22"/>
        </w:rPr>
        <w:t>a</w:t>
      </w:r>
      <w:r w:rsidRPr="009C7A1D">
        <w:rPr>
          <w:rFonts w:ascii="Arial" w:hAnsi="Arial" w:cs="Arial"/>
          <w:spacing w:val="-2"/>
          <w:sz w:val="22"/>
          <w:szCs w:val="22"/>
        </w:rPr>
        <w:t>l</w:t>
      </w:r>
      <w:r w:rsidRPr="009C7A1D">
        <w:rPr>
          <w:rFonts w:ascii="Arial" w:hAnsi="Arial" w:cs="Arial"/>
          <w:spacing w:val="1"/>
          <w:sz w:val="22"/>
          <w:szCs w:val="22"/>
        </w:rPr>
        <w:t>q</w:t>
      </w:r>
      <w:r w:rsidRPr="009C7A1D">
        <w:rPr>
          <w:rFonts w:ascii="Arial" w:hAnsi="Arial" w:cs="Arial"/>
          <w:sz w:val="22"/>
          <w:szCs w:val="22"/>
        </w:rPr>
        <w:t>u</w:t>
      </w:r>
      <w:r w:rsidRPr="009C7A1D">
        <w:rPr>
          <w:rFonts w:ascii="Arial" w:hAnsi="Arial" w:cs="Arial"/>
          <w:spacing w:val="-2"/>
          <w:sz w:val="22"/>
          <w:szCs w:val="22"/>
        </w:rPr>
        <w:t>i</w:t>
      </w:r>
      <w:r w:rsidRPr="009C7A1D">
        <w:rPr>
          <w:rFonts w:ascii="Arial" w:hAnsi="Arial" w:cs="Arial"/>
          <w:sz w:val="22"/>
          <w:szCs w:val="22"/>
        </w:rPr>
        <w:t>er s</w:t>
      </w:r>
      <w:r w:rsidRPr="009C7A1D">
        <w:rPr>
          <w:rFonts w:ascii="Arial" w:hAnsi="Arial" w:cs="Arial"/>
          <w:spacing w:val="-3"/>
          <w:sz w:val="22"/>
          <w:szCs w:val="22"/>
        </w:rPr>
        <w:t>u</w:t>
      </w:r>
      <w:r w:rsidRPr="009C7A1D">
        <w:rPr>
          <w:rFonts w:ascii="Arial" w:hAnsi="Arial" w:cs="Arial"/>
          <w:sz w:val="22"/>
          <w:szCs w:val="22"/>
        </w:rPr>
        <w:t>sta</w:t>
      </w:r>
      <w:r w:rsidRPr="009C7A1D">
        <w:rPr>
          <w:rFonts w:ascii="Arial" w:hAnsi="Arial" w:cs="Arial"/>
          <w:spacing w:val="-1"/>
          <w:sz w:val="22"/>
          <w:szCs w:val="22"/>
        </w:rPr>
        <w:t>n</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a o me</w:t>
      </w:r>
      <w:r w:rsidRPr="009C7A1D">
        <w:rPr>
          <w:rFonts w:ascii="Arial" w:hAnsi="Arial" w:cs="Arial"/>
          <w:spacing w:val="-3"/>
          <w:sz w:val="22"/>
          <w:szCs w:val="22"/>
        </w:rPr>
        <w:t>z</w:t>
      </w:r>
      <w:r w:rsidRPr="009C7A1D">
        <w:rPr>
          <w:rFonts w:ascii="Arial" w:hAnsi="Arial" w:cs="Arial"/>
          <w:sz w:val="22"/>
          <w:szCs w:val="22"/>
        </w:rPr>
        <w:t>c</w:t>
      </w:r>
      <w:r w:rsidRPr="009C7A1D">
        <w:rPr>
          <w:rFonts w:ascii="Arial" w:hAnsi="Arial" w:cs="Arial"/>
          <w:spacing w:val="-2"/>
          <w:sz w:val="22"/>
          <w:szCs w:val="22"/>
        </w:rPr>
        <w:t>l</w:t>
      </w:r>
      <w:r w:rsidRPr="009C7A1D">
        <w:rPr>
          <w:rFonts w:ascii="Arial" w:hAnsi="Arial" w:cs="Arial"/>
          <w:sz w:val="22"/>
          <w:szCs w:val="22"/>
        </w:rPr>
        <w:t xml:space="preserve">a de </w:t>
      </w:r>
      <w:r w:rsidRPr="009C7A1D">
        <w:rPr>
          <w:rFonts w:ascii="Arial" w:hAnsi="Arial" w:cs="Arial"/>
          <w:spacing w:val="-3"/>
          <w:sz w:val="22"/>
          <w:szCs w:val="22"/>
        </w:rPr>
        <w:t>s</w:t>
      </w:r>
      <w:r w:rsidRPr="009C7A1D">
        <w:rPr>
          <w:rFonts w:ascii="Arial" w:hAnsi="Arial" w:cs="Arial"/>
          <w:sz w:val="22"/>
          <w:szCs w:val="22"/>
        </w:rPr>
        <w:t>ustanc</w:t>
      </w:r>
      <w:r w:rsidRPr="009C7A1D">
        <w:rPr>
          <w:rFonts w:ascii="Arial" w:hAnsi="Arial" w:cs="Arial"/>
          <w:spacing w:val="-2"/>
          <w:sz w:val="22"/>
          <w:szCs w:val="22"/>
        </w:rPr>
        <w:t>i</w:t>
      </w:r>
      <w:r w:rsidRPr="009C7A1D">
        <w:rPr>
          <w:rFonts w:ascii="Arial" w:hAnsi="Arial" w:cs="Arial"/>
          <w:sz w:val="22"/>
          <w:szCs w:val="22"/>
        </w:rPr>
        <w:t>as d</w:t>
      </w:r>
      <w:r w:rsidRPr="009C7A1D">
        <w:rPr>
          <w:rFonts w:ascii="Arial" w:hAnsi="Arial" w:cs="Arial"/>
          <w:spacing w:val="-1"/>
          <w:sz w:val="22"/>
          <w:szCs w:val="22"/>
        </w:rPr>
        <w:t>e</w:t>
      </w:r>
      <w:r w:rsidRPr="009C7A1D">
        <w:rPr>
          <w:rFonts w:ascii="Arial" w:hAnsi="Arial" w:cs="Arial"/>
          <w:spacing w:val="-3"/>
          <w:sz w:val="22"/>
          <w:szCs w:val="22"/>
        </w:rPr>
        <w:t>s</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s al co</w:t>
      </w:r>
      <w:r w:rsidRPr="009C7A1D">
        <w:rPr>
          <w:rFonts w:ascii="Arial" w:hAnsi="Arial" w:cs="Arial"/>
          <w:spacing w:val="-1"/>
          <w:sz w:val="22"/>
          <w:szCs w:val="22"/>
        </w:rPr>
        <w:t>n</w:t>
      </w:r>
      <w:r w:rsidRPr="009C7A1D">
        <w:rPr>
          <w:rFonts w:ascii="Arial" w:hAnsi="Arial" w:cs="Arial"/>
          <w:sz w:val="22"/>
          <w:szCs w:val="22"/>
        </w:rPr>
        <w:t>sumo h</w:t>
      </w:r>
      <w:r w:rsidRPr="009C7A1D">
        <w:rPr>
          <w:rFonts w:ascii="Arial" w:hAnsi="Arial" w:cs="Arial"/>
          <w:spacing w:val="-1"/>
          <w:sz w:val="22"/>
          <w:szCs w:val="22"/>
        </w:rPr>
        <w:t>u</w:t>
      </w:r>
      <w:r w:rsidRPr="009C7A1D">
        <w:rPr>
          <w:rFonts w:ascii="Arial" w:hAnsi="Arial" w:cs="Arial"/>
          <w:sz w:val="22"/>
          <w:szCs w:val="22"/>
        </w:rPr>
        <w:t>ma</w:t>
      </w:r>
      <w:r w:rsidRPr="009C7A1D">
        <w:rPr>
          <w:rFonts w:ascii="Arial" w:hAnsi="Arial" w:cs="Arial"/>
          <w:spacing w:val="-1"/>
          <w:sz w:val="22"/>
          <w:szCs w:val="22"/>
        </w:rPr>
        <w:t>n</w:t>
      </w:r>
      <w:r w:rsidRPr="009C7A1D">
        <w:rPr>
          <w:rFonts w:ascii="Arial" w:hAnsi="Arial" w:cs="Arial"/>
          <w:sz w:val="22"/>
          <w:szCs w:val="22"/>
        </w:rPr>
        <w:t xml:space="preserve">o, </w:t>
      </w:r>
      <w:r w:rsidRPr="009C7A1D">
        <w:rPr>
          <w:rFonts w:ascii="Arial" w:hAnsi="Arial" w:cs="Arial"/>
          <w:spacing w:val="-2"/>
          <w:sz w:val="22"/>
          <w:szCs w:val="22"/>
        </w:rPr>
        <w:t>i</w:t>
      </w:r>
      <w:r w:rsidRPr="009C7A1D">
        <w:rPr>
          <w:rFonts w:ascii="Arial" w:hAnsi="Arial" w:cs="Arial"/>
          <w:sz w:val="22"/>
          <w:szCs w:val="22"/>
        </w:rPr>
        <w:t>nc</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3"/>
          <w:sz w:val="22"/>
          <w:szCs w:val="22"/>
        </w:rPr>
        <w:t>y</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 xml:space="preserve">do </w:t>
      </w:r>
      <w:r w:rsidRPr="009C7A1D">
        <w:rPr>
          <w:rFonts w:ascii="Arial" w:hAnsi="Arial" w:cs="Arial"/>
          <w:spacing w:val="-2"/>
          <w:sz w:val="22"/>
          <w:szCs w:val="22"/>
        </w:rPr>
        <w:t>l</w:t>
      </w:r>
      <w:r w:rsidRPr="009C7A1D">
        <w:rPr>
          <w:rFonts w:ascii="Arial" w:hAnsi="Arial" w:cs="Arial"/>
          <w:sz w:val="22"/>
          <w:szCs w:val="22"/>
        </w:rPr>
        <w:t>as b</w:t>
      </w:r>
      <w:r w:rsidRPr="009C7A1D">
        <w:rPr>
          <w:rFonts w:ascii="Arial" w:hAnsi="Arial" w:cs="Arial"/>
          <w:spacing w:val="-1"/>
          <w:sz w:val="22"/>
          <w:szCs w:val="22"/>
        </w:rPr>
        <w:t>e</w:t>
      </w:r>
      <w:r w:rsidRPr="009C7A1D">
        <w:rPr>
          <w:rFonts w:ascii="Arial" w:hAnsi="Arial" w:cs="Arial"/>
          <w:sz w:val="22"/>
          <w:szCs w:val="22"/>
        </w:rPr>
        <w:t>b</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s y to</w:t>
      </w:r>
      <w:r w:rsidRPr="009C7A1D">
        <w:rPr>
          <w:rFonts w:ascii="Arial" w:hAnsi="Arial" w:cs="Arial"/>
          <w:spacing w:val="-1"/>
          <w:sz w:val="22"/>
          <w:szCs w:val="22"/>
        </w:rPr>
        <w:t>d</w:t>
      </w:r>
      <w:r w:rsidRPr="009C7A1D">
        <w:rPr>
          <w:rFonts w:ascii="Arial" w:hAnsi="Arial" w:cs="Arial"/>
          <w:sz w:val="22"/>
          <w:szCs w:val="22"/>
        </w:rPr>
        <w:t xml:space="preserve">os </w:t>
      </w:r>
      <w:r w:rsidRPr="009C7A1D">
        <w:rPr>
          <w:rFonts w:ascii="Arial" w:hAnsi="Arial" w:cs="Arial"/>
          <w:spacing w:val="-2"/>
          <w:sz w:val="22"/>
          <w:szCs w:val="22"/>
        </w:rPr>
        <w:t>l</w:t>
      </w:r>
      <w:r w:rsidRPr="009C7A1D">
        <w:rPr>
          <w:rFonts w:ascii="Arial" w:hAnsi="Arial" w:cs="Arial"/>
          <w:sz w:val="22"/>
          <w:szCs w:val="22"/>
        </w:rPr>
        <w:t xml:space="preserve">os </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g</w:t>
      </w:r>
      <w:r w:rsidRPr="009C7A1D">
        <w:rPr>
          <w:rFonts w:ascii="Arial" w:hAnsi="Arial" w:cs="Arial"/>
          <w:sz w:val="22"/>
          <w:szCs w:val="22"/>
        </w:rPr>
        <w:t>re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4"/>
          <w:sz w:val="22"/>
          <w:szCs w:val="22"/>
        </w:rPr>
        <w:t>n</w:t>
      </w:r>
      <w:r w:rsidRPr="009C7A1D">
        <w:rPr>
          <w:rFonts w:ascii="Arial" w:hAnsi="Arial" w:cs="Arial"/>
          <w:sz w:val="22"/>
          <w:szCs w:val="22"/>
        </w:rPr>
        <w:t>tes y a</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pacing w:val="1"/>
          <w:sz w:val="22"/>
          <w:szCs w:val="22"/>
        </w:rPr>
        <w:t>o</w:t>
      </w:r>
      <w:r w:rsidRPr="009C7A1D">
        <w:rPr>
          <w:rFonts w:ascii="Arial" w:hAnsi="Arial" w:cs="Arial"/>
          <w:sz w:val="22"/>
          <w:szCs w:val="22"/>
        </w:rPr>
        <w:t>s de d</w:t>
      </w:r>
      <w:r w:rsidRPr="009C7A1D">
        <w:rPr>
          <w:rFonts w:ascii="Arial" w:hAnsi="Arial" w:cs="Arial"/>
          <w:spacing w:val="-2"/>
          <w:sz w:val="22"/>
          <w:szCs w:val="22"/>
        </w:rPr>
        <w:t>i</w:t>
      </w:r>
      <w:r w:rsidRPr="009C7A1D">
        <w:rPr>
          <w:rFonts w:ascii="Arial" w:hAnsi="Arial" w:cs="Arial"/>
          <w:sz w:val="22"/>
          <w:szCs w:val="22"/>
        </w:rPr>
        <w:t>ch</w:t>
      </w:r>
      <w:r w:rsidRPr="009C7A1D">
        <w:rPr>
          <w:rFonts w:ascii="Arial" w:hAnsi="Arial" w:cs="Arial"/>
          <w:spacing w:val="-1"/>
          <w:sz w:val="22"/>
          <w:szCs w:val="22"/>
        </w:rPr>
        <w:t>a</w:t>
      </w:r>
      <w:r w:rsidRPr="009C7A1D">
        <w:rPr>
          <w:rFonts w:ascii="Arial" w:hAnsi="Arial" w:cs="Arial"/>
          <w:sz w:val="22"/>
          <w:szCs w:val="22"/>
        </w:rPr>
        <w:t>s sustanc</w:t>
      </w:r>
      <w:r w:rsidRPr="009C7A1D">
        <w:rPr>
          <w:rFonts w:ascii="Arial" w:hAnsi="Arial" w:cs="Arial"/>
          <w:spacing w:val="-2"/>
          <w:sz w:val="22"/>
          <w:szCs w:val="22"/>
        </w:rPr>
        <w:t>i</w:t>
      </w:r>
      <w:r w:rsidRPr="009C7A1D">
        <w:rPr>
          <w:rFonts w:ascii="Arial" w:hAnsi="Arial" w:cs="Arial"/>
          <w:sz w:val="22"/>
          <w:szCs w:val="22"/>
        </w:rPr>
        <w:t>as.</w:t>
      </w:r>
    </w:p>
    <w:p w14:paraId="4AA30674"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t>B</w:t>
      </w:r>
      <w:r w:rsidRPr="009C7A1D">
        <w:rPr>
          <w:rFonts w:ascii="Arial" w:hAnsi="Arial" w:cs="Arial"/>
          <w:b/>
          <w:bCs/>
          <w:sz w:val="22"/>
          <w:szCs w:val="22"/>
        </w:rPr>
        <w:t>u</w:t>
      </w:r>
      <w:r w:rsidRPr="009C7A1D">
        <w:rPr>
          <w:rFonts w:ascii="Arial" w:hAnsi="Arial" w:cs="Arial"/>
          <w:b/>
          <w:bCs/>
          <w:spacing w:val="-1"/>
          <w:sz w:val="22"/>
          <w:szCs w:val="22"/>
        </w:rPr>
        <w:t>e</w:t>
      </w:r>
      <w:r w:rsidRPr="009C7A1D">
        <w:rPr>
          <w:rFonts w:ascii="Arial" w:hAnsi="Arial" w:cs="Arial"/>
          <w:b/>
          <w:bCs/>
          <w:sz w:val="22"/>
          <w:szCs w:val="22"/>
        </w:rPr>
        <w:t>n</w:t>
      </w:r>
      <w:r w:rsidRPr="009C7A1D">
        <w:rPr>
          <w:rFonts w:ascii="Arial" w:hAnsi="Arial" w:cs="Arial"/>
          <w:b/>
          <w:bCs/>
          <w:spacing w:val="-1"/>
          <w:sz w:val="22"/>
          <w:szCs w:val="22"/>
        </w:rPr>
        <w:t>a</w:t>
      </w:r>
      <w:r w:rsidRPr="009C7A1D">
        <w:rPr>
          <w:rFonts w:ascii="Arial" w:hAnsi="Arial" w:cs="Arial"/>
          <w:b/>
          <w:bCs/>
          <w:sz w:val="22"/>
          <w:szCs w:val="22"/>
        </w:rPr>
        <w:t>s Práct</w:t>
      </w:r>
      <w:r w:rsidRPr="009C7A1D">
        <w:rPr>
          <w:rFonts w:ascii="Arial" w:hAnsi="Arial" w:cs="Arial"/>
          <w:b/>
          <w:bCs/>
          <w:spacing w:val="1"/>
          <w:sz w:val="22"/>
          <w:szCs w:val="22"/>
        </w:rPr>
        <w:t>i</w:t>
      </w:r>
      <w:r w:rsidRPr="009C7A1D">
        <w:rPr>
          <w:rFonts w:ascii="Arial" w:hAnsi="Arial" w:cs="Arial"/>
          <w:b/>
          <w:bCs/>
          <w:sz w:val="22"/>
          <w:szCs w:val="22"/>
        </w:rPr>
        <w:t>c</w:t>
      </w:r>
      <w:r w:rsidRPr="009C7A1D">
        <w:rPr>
          <w:rFonts w:ascii="Arial" w:hAnsi="Arial" w:cs="Arial"/>
          <w:b/>
          <w:bCs/>
          <w:spacing w:val="-1"/>
          <w:sz w:val="22"/>
          <w:szCs w:val="22"/>
        </w:rPr>
        <w:t>a</w:t>
      </w:r>
      <w:r w:rsidRPr="009C7A1D">
        <w:rPr>
          <w:rFonts w:ascii="Arial" w:hAnsi="Arial" w:cs="Arial"/>
          <w:b/>
          <w:bCs/>
          <w:sz w:val="22"/>
          <w:szCs w:val="22"/>
        </w:rPr>
        <w:t>s de Manufactura (</w:t>
      </w:r>
      <w:r w:rsidRPr="009C7A1D">
        <w:rPr>
          <w:rFonts w:ascii="Arial" w:hAnsi="Arial" w:cs="Arial"/>
          <w:b/>
          <w:bCs/>
          <w:spacing w:val="-2"/>
          <w:sz w:val="22"/>
          <w:szCs w:val="22"/>
        </w:rPr>
        <w:t>B</w:t>
      </w:r>
      <w:r w:rsidRPr="009C7A1D">
        <w:rPr>
          <w:rFonts w:ascii="Arial" w:hAnsi="Arial" w:cs="Arial"/>
          <w:b/>
          <w:bCs/>
          <w:spacing w:val="-1"/>
          <w:sz w:val="22"/>
          <w:szCs w:val="22"/>
        </w:rPr>
        <w:t>P</w:t>
      </w:r>
      <w:r w:rsidRPr="009C7A1D">
        <w:rPr>
          <w:rFonts w:ascii="Arial" w:hAnsi="Arial" w:cs="Arial"/>
          <w:b/>
          <w:bCs/>
          <w:sz w:val="22"/>
          <w:szCs w:val="22"/>
        </w:rPr>
        <w:t xml:space="preserve">M): </w:t>
      </w:r>
      <w:r w:rsidRPr="009C7A1D">
        <w:rPr>
          <w:rFonts w:ascii="Arial" w:eastAsiaTheme="minorHAnsi" w:hAnsi="Arial" w:cs="Arial"/>
          <w:spacing w:val="1"/>
          <w:sz w:val="22"/>
          <w:szCs w:val="22"/>
        </w:rPr>
        <w:t>métodos y modos de proceder con lo que se logra una producción que asegura la inocuidad de los alimentos, junto a la documentación que respalda cada uno de los procesos que se realizan, constituyen la base para incorporar sistemas de aseguramiento de calidad.</w:t>
      </w:r>
    </w:p>
    <w:p w14:paraId="6B3B7597"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t>C</w:t>
      </w:r>
      <w:r w:rsidRPr="009C7A1D">
        <w:rPr>
          <w:rFonts w:ascii="Arial" w:hAnsi="Arial" w:cs="Arial"/>
          <w:b/>
          <w:bCs/>
          <w:sz w:val="22"/>
          <w:szCs w:val="22"/>
        </w:rPr>
        <w:t>a</w:t>
      </w:r>
      <w:r w:rsidRPr="009C7A1D">
        <w:rPr>
          <w:rFonts w:ascii="Arial" w:hAnsi="Arial" w:cs="Arial"/>
          <w:b/>
          <w:bCs/>
          <w:spacing w:val="-1"/>
          <w:sz w:val="22"/>
          <w:szCs w:val="22"/>
        </w:rPr>
        <w:t>p</w:t>
      </w:r>
      <w:r w:rsidRPr="009C7A1D">
        <w:rPr>
          <w:rFonts w:ascii="Arial" w:hAnsi="Arial" w:cs="Arial"/>
          <w:b/>
          <w:bCs/>
          <w:sz w:val="22"/>
          <w:szCs w:val="22"/>
        </w:rPr>
        <w:t>a</w:t>
      </w:r>
      <w:r w:rsidRPr="009C7A1D">
        <w:rPr>
          <w:rFonts w:ascii="Arial" w:hAnsi="Arial" w:cs="Arial"/>
          <w:b/>
          <w:bCs/>
          <w:spacing w:val="-1"/>
          <w:sz w:val="22"/>
          <w:szCs w:val="22"/>
        </w:rPr>
        <w:t>c</w:t>
      </w:r>
      <w:r w:rsidRPr="009C7A1D">
        <w:rPr>
          <w:rFonts w:ascii="Arial" w:hAnsi="Arial" w:cs="Arial"/>
          <w:b/>
          <w:bCs/>
          <w:sz w:val="22"/>
          <w:szCs w:val="22"/>
        </w:rPr>
        <w:t>ita</w:t>
      </w:r>
      <w:r w:rsidRPr="009C7A1D">
        <w:rPr>
          <w:rFonts w:ascii="Arial" w:hAnsi="Arial" w:cs="Arial"/>
          <w:b/>
          <w:bCs/>
          <w:spacing w:val="-1"/>
          <w:sz w:val="22"/>
          <w:szCs w:val="22"/>
        </w:rPr>
        <w:t>c</w:t>
      </w:r>
      <w:r w:rsidRPr="009C7A1D">
        <w:rPr>
          <w:rFonts w:ascii="Arial" w:hAnsi="Arial" w:cs="Arial"/>
          <w:b/>
          <w:bCs/>
          <w:sz w:val="22"/>
          <w:szCs w:val="22"/>
        </w:rPr>
        <w:t>ió</w:t>
      </w:r>
      <w:r w:rsidRPr="009C7A1D">
        <w:rPr>
          <w:rFonts w:ascii="Arial" w:hAnsi="Arial" w:cs="Arial"/>
          <w:b/>
          <w:bCs/>
          <w:spacing w:val="-4"/>
          <w:sz w:val="22"/>
          <w:szCs w:val="22"/>
        </w:rPr>
        <w:t>n</w:t>
      </w:r>
      <w:r w:rsidRPr="009C7A1D">
        <w:rPr>
          <w:rFonts w:ascii="Arial" w:hAnsi="Arial" w:cs="Arial"/>
          <w:b/>
          <w:bCs/>
          <w:sz w:val="22"/>
          <w:szCs w:val="22"/>
        </w:rPr>
        <w:t xml:space="preserve">: </w:t>
      </w:r>
      <w:r w:rsidRPr="009C7A1D">
        <w:rPr>
          <w:rFonts w:ascii="Arial" w:hAnsi="Arial" w:cs="Arial"/>
          <w:spacing w:val="-2"/>
          <w:sz w:val="22"/>
          <w:szCs w:val="22"/>
        </w:rPr>
        <w:t>C</w:t>
      </w:r>
      <w:r w:rsidRPr="009C7A1D">
        <w:rPr>
          <w:rFonts w:ascii="Arial" w:hAnsi="Arial" w:cs="Arial"/>
          <w:sz w:val="22"/>
          <w:szCs w:val="22"/>
        </w:rPr>
        <w:t>or</w:t>
      </w:r>
      <w:r w:rsidRPr="009C7A1D">
        <w:rPr>
          <w:rFonts w:ascii="Arial" w:hAnsi="Arial" w:cs="Arial"/>
          <w:spacing w:val="1"/>
          <w:sz w:val="22"/>
          <w:szCs w:val="22"/>
        </w:rPr>
        <w:t>r</w:t>
      </w:r>
      <w:r w:rsidRPr="009C7A1D">
        <w:rPr>
          <w:rFonts w:ascii="Arial" w:hAnsi="Arial" w:cs="Arial"/>
          <w:sz w:val="22"/>
          <w:szCs w:val="22"/>
        </w:rPr>
        <w:t>es</w:t>
      </w:r>
      <w:r w:rsidRPr="009C7A1D">
        <w:rPr>
          <w:rFonts w:ascii="Arial" w:hAnsi="Arial" w:cs="Arial"/>
          <w:spacing w:val="-4"/>
          <w:sz w:val="22"/>
          <w:szCs w:val="22"/>
        </w:rPr>
        <w:t>p</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de a to</w:t>
      </w:r>
      <w:r w:rsidRPr="009C7A1D">
        <w:rPr>
          <w:rFonts w:ascii="Arial" w:hAnsi="Arial" w:cs="Arial"/>
          <w:spacing w:val="-1"/>
          <w:sz w:val="22"/>
          <w:szCs w:val="22"/>
        </w:rPr>
        <w:t>d</w:t>
      </w:r>
      <w:r w:rsidRPr="009C7A1D">
        <w:rPr>
          <w:rFonts w:ascii="Arial" w:hAnsi="Arial" w:cs="Arial"/>
          <w:sz w:val="22"/>
          <w:szCs w:val="22"/>
        </w:rPr>
        <w:t>as a</w:t>
      </w:r>
      <w:r w:rsidRPr="009C7A1D">
        <w:rPr>
          <w:rFonts w:ascii="Arial" w:hAnsi="Arial" w:cs="Arial"/>
          <w:spacing w:val="1"/>
          <w:sz w:val="22"/>
          <w:szCs w:val="22"/>
        </w:rPr>
        <w:t>q</w:t>
      </w:r>
      <w:r w:rsidRPr="009C7A1D">
        <w:rPr>
          <w:rFonts w:ascii="Arial" w:hAnsi="Arial" w:cs="Arial"/>
          <w:sz w:val="22"/>
          <w:szCs w:val="22"/>
        </w:rPr>
        <w:t>u</w:t>
      </w:r>
      <w:r w:rsidRPr="009C7A1D">
        <w:rPr>
          <w:rFonts w:ascii="Arial" w:hAnsi="Arial" w:cs="Arial"/>
          <w:spacing w:val="-1"/>
          <w:sz w:val="22"/>
          <w:szCs w:val="22"/>
        </w:rPr>
        <w:t>e</w:t>
      </w:r>
      <w:r w:rsidRPr="009C7A1D">
        <w:rPr>
          <w:rFonts w:ascii="Arial" w:hAnsi="Arial" w:cs="Arial"/>
          <w:spacing w:val="-2"/>
          <w:sz w:val="22"/>
          <w:szCs w:val="22"/>
        </w:rPr>
        <w:t>ll</w:t>
      </w:r>
      <w:r w:rsidRPr="009C7A1D">
        <w:rPr>
          <w:rFonts w:ascii="Arial" w:hAnsi="Arial" w:cs="Arial"/>
          <w:sz w:val="22"/>
          <w:szCs w:val="22"/>
        </w:rPr>
        <w:t xml:space="preserve">as </w:t>
      </w:r>
      <w:r w:rsidRPr="009C7A1D">
        <w:rPr>
          <w:rFonts w:ascii="Arial" w:hAnsi="Arial" w:cs="Arial"/>
          <w:spacing w:val="-2"/>
          <w:sz w:val="22"/>
          <w:szCs w:val="22"/>
        </w:rPr>
        <w:t>i</w:t>
      </w:r>
      <w:r w:rsidRPr="009C7A1D">
        <w:rPr>
          <w:rFonts w:ascii="Arial" w:hAnsi="Arial" w:cs="Arial"/>
          <w:sz w:val="22"/>
          <w:szCs w:val="22"/>
        </w:rPr>
        <w:t>nstanc</w:t>
      </w:r>
      <w:r w:rsidRPr="009C7A1D">
        <w:rPr>
          <w:rFonts w:ascii="Arial" w:hAnsi="Arial" w:cs="Arial"/>
          <w:spacing w:val="-2"/>
          <w:sz w:val="22"/>
          <w:szCs w:val="22"/>
        </w:rPr>
        <w:t>i</w:t>
      </w:r>
      <w:r w:rsidRPr="009C7A1D">
        <w:rPr>
          <w:rFonts w:ascii="Arial" w:hAnsi="Arial" w:cs="Arial"/>
          <w:sz w:val="22"/>
          <w:szCs w:val="22"/>
        </w:rPr>
        <w:t xml:space="preserve">as </w:t>
      </w:r>
      <w:r w:rsidRPr="009C7A1D">
        <w:rPr>
          <w:rFonts w:ascii="Arial" w:hAnsi="Arial" w:cs="Arial"/>
          <w:spacing w:val="3"/>
          <w:sz w:val="22"/>
          <w:szCs w:val="22"/>
        </w:rPr>
        <w:t>f</w:t>
      </w:r>
      <w:r w:rsidRPr="009C7A1D">
        <w:rPr>
          <w:rFonts w:ascii="Arial" w:hAnsi="Arial" w:cs="Arial"/>
          <w:spacing w:val="-3"/>
          <w:sz w:val="22"/>
          <w:szCs w:val="22"/>
        </w:rPr>
        <w:t>o</w:t>
      </w:r>
      <w:r w:rsidRPr="009C7A1D">
        <w:rPr>
          <w:rFonts w:ascii="Arial" w:hAnsi="Arial" w:cs="Arial"/>
          <w:spacing w:val="-2"/>
          <w:sz w:val="22"/>
          <w:szCs w:val="22"/>
        </w:rPr>
        <w:t>r</w:t>
      </w:r>
      <w:r w:rsidRPr="009C7A1D">
        <w:rPr>
          <w:rFonts w:ascii="Arial" w:hAnsi="Arial" w:cs="Arial"/>
          <w:sz w:val="22"/>
          <w:szCs w:val="22"/>
        </w:rPr>
        <w:t>ma</w:t>
      </w:r>
      <w:r w:rsidRPr="009C7A1D">
        <w:rPr>
          <w:rFonts w:ascii="Arial" w:hAnsi="Arial" w:cs="Arial"/>
          <w:spacing w:val="-2"/>
          <w:sz w:val="22"/>
          <w:szCs w:val="22"/>
        </w:rPr>
        <w:t>l</w:t>
      </w:r>
      <w:r w:rsidRPr="009C7A1D">
        <w:rPr>
          <w:rFonts w:ascii="Arial" w:hAnsi="Arial" w:cs="Arial"/>
          <w:sz w:val="22"/>
          <w:szCs w:val="22"/>
        </w:rPr>
        <w:t>es de e</w:t>
      </w:r>
      <w:r w:rsidRPr="009C7A1D">
        <w:rPr>
          <w:rFonts w:ascii="Arial" w:hAnsi="Arial" w:cs="Arial"/>
          <w:spacing w:val="-1"/>
          <w:sz w:val="22"/>
          <w:szCs w:val="22"/>
        </w:rPr>
        <w:t>n</w:t>
      </w:r>
      <w:r w:rsidRPr="009C7A1D">
        <w:rPr>
          <w:rFonts w:ascii="Arial" w:hAnsi="Arial" w:cs="Arial"/>
          <w:sz w:val="22"/>
          <w:szCs w:val="22"/>
        </w:rPr>
        <w:t>se</w:t>
      </w:r>
      <w:r w:rsidRPr="009C7A1D">
        <w:rPr>
          <w:rFonts w:ascii="Arial" w:hAnsi="Arial" w:cs="Arial"/>
          <w:spacing w:val="-1"/>
          <w:sz w:val="22"/>
          <w:szCs w:val="22"/>
        </w:rPr>
        <w:t>ñ</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pacing w:val="-3"/>
          <w:sz w:val="22"/>
          <w:szCs w:val="22"/>
        </w:rPr>
        <w:t>z</w:t>
      </w:r>
      <w:r w:rsidRPr="009C7A1D">
        <w:rPr>
          <w:rFonts w:ascii="Arial" w:hAnsi="Arial" w:cs="Arial"/>
          <w:spacing w:val="3"/>
          <w:sz w:val="22"/>
          <w:szCs w:val="22"/>
        </w:rPr>
        <w:t>a</w:t>
      </w:r>
      <w:r w:rsidRPr="009C7A1D">
        <w:rPr>
          <w:rFonts w:ascii="Arial" w:hAnsi="Arial" w:cs="Arial"/>
          <w:sz w:val="22"/>
          <w:szCs w:val="22"/>
        </w:rPr>
        <w:t>- a</w:t>
      </w:r>
      <w:r w:rsidRPr="009C7A1D">
        <w:rPr>
          <w:rFonts w:ascii="Arial" w:hAnsi="Arial" w:cs="Arial"/>
          <w:spacing w:val="-1"/>
          <w:sz w:val="22"/>
          <w:szCs w:val="22"/>
        </w:rPr>
        <w:t>p</w:t>
      </w:r>
      <w:r w:rsidRPr="009C7A1D">
        <w:rPr>
          <w:rFonts w:ascii="Arial" w:hAnsi="Arial" w:cs="Arial"/>
          <w:sz w:val="22"/>
          <w:szCs w:val="22"/>
        </w:rPr>
        <w:t>re</w:t>
      </w:r>
      <w:r w:rsidRPr="009C7A1D">
        <w:rPr>
          <w:rFonts w:ascii="Arial" w:hAnsi="Arial" w:cs="Arial"/>
          <w:spacing w:val="-1"/>
          <w:sz w:val="22"/>
          <w:szCs w:val="22"/>
        </w:rPr>
        <w:t>n</w:t>
      </w:r>
      <w:r w:rsidRPr="009C7A1D">
        <w:rPr>
          <w:rFonts w:ascii="Arial" w:hAnsi="Arial" w:cs="Arial"/>
          <w:sz w:val="22"/>
          <w:szCs w:val="22"/>
        </w:rPr>
        <w:t>d</w:t>
      </w:r>
      <w:r w:rsidRPr="009C7A1D">
        <w:rPr>
          <w:rFonts w:ascii="Arial" w:hAnsi="Arial" w:cs="Arial"/>
          <w:spacing w:val="-2"/>
          <w:sz w:val="22"/>
          <w:szCs w:val="22"/>
        </w:rPr>
        <w:t>i</w:t>
      </w:r>
      <w:r w:rsidRPr="009C7A1D">
        <w:rPr>
          <w:rFonts w:ascii="Arial" w:hAnsi="Arial" w:cs="Arial"/>
          <w:spacing w:val="-3"/>
          <w:sz w:val="22"/>
          <w:szCs w:val="22"/>
        </w:rPr>
        <w:t>z</w:t>
      </w:r>
      <w:r w:rsidRPr="009C7A1D">
        <w:rPr>
          <w:rFonts w:ascii="Arial" w:hAnsi="Arial" w:cs="Arial"/>
          <w:sz w:val="22"/>
          <w:szCs w:val="22"/>
        </w:rPr>
        <w:t>aje, me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z w:val="22"/>
          <w:szCs w:val="22"/>
        </w:rPr>
        <w:t xml:space="preserve">te </w:t>
      </w:r>
      <w:r w:rsidRPr="009C7A1D">
        <w:rPr>
          <w:rFonts w:ascii="Arial" w:hAnsi="Arial" w:cs="Arial"/>
          <w:spacing w:val="-2"/>
          <w:sz w:val="22"/>
          <w:szCs w:val="22"/>
        </w:rPr>
        <w:t>l</w:t>
      </w:r>
      <w:r w:rsidRPr="009C7A1D">
        <w:rPr>
          <w:rFonts w:ascii="Arial" w:hAnsi="Arial" w:cs="Arial"/>
          <w:sz w:val="22"/>
          <w:szCs w:val="22"/>
        </w:rPr>
        <w:t>as cu</w:t>
      </w:r>
      <w:r w:rsidRPr="009C7A1D">
        <w:rPr>
          <w:rFonts w:ascii="Arial" w:hAnsi="Arial" w:cs="Arial"/>
          <w:spacing w:val="-1"/>
          <w:sz w:val="22"/>
          <w:szCs w:val="22"/>
        </w:rPr>
        <w:t>a</w:t>
      </w:r>
      <w:r w:rsidRPr="009C7A1D">
        <w:rPr>
          <w:rFonts w:ascii="Arial" w:hAnsi="Arial" w:cs="Arial"/>
          <w:spacing w:val="-2"/>
          <w:sz w:val="22"/>
          <w:szCs w:val="22"/>
        </w:rPr>
        <w:t>l</w:t>
      </w:r>
      <w:r w:rsidRPr="009C7A1D">
        <w:rPr>
          <w:rFonts w:ascii="Arial" w:hAnsi="Arial" w:cs="Arial"/>
          <w:sz w:val="22"/>
          <w:szCs w:val="22"/>
        </w:rPr>
        <w:t>es se d</w:t>
      </w:r>
      <w:r w:rsidRPr="009C7A1D">
        <w:rPr>
          <w:rFonts w:ascii="Arial" w:hAnsi="Arial" w:cs="Arial"/>
          <w:spacing w:val="-1"/>
          <w:sz w:val="22"/>
          <w:szCs w:val="22"/>
        </w:rPr>
        <w:t>e</w:t>
      </w:r>
      <w:r w:rsidRPr="009C7A1D">
        <w:rPr>
          <w:rFonts w:ascii="Arial" w:hAnsi="Arial" w:cs="Arial"/>
          <w:sz w:val="22"/>
          <w:szCs w:val="22"/>
        </w:rPr>
        <w:t>sar</w:t>
      </w:r>
      <w:r w:rsidRPr="009C7A1D">
        <w:rPr>
          <w:rFonts w:ascii="Arial" w:hAnsi="Arial" w:cs="Arial"/>
          <w:spacing w:val="1"/>
          <w:sz w:val="22"/>
          <w:szCs w:val="22"/>
        </w:rPr>
        <w:t>r</w:t>
      </w:r>
      <w:r w:rsidRPr="009C7A1D">
        <w:rPr>
          <w:rFonts w:ascii="Arial" w:hAnsi="Arial" w:cs="Arial"/>
          <w:sz w:val="22"/>
          <w:szCs w:val="22"/>
        </w:rPr>
        <w:t>o</w:t>
      </w:r>
      <w:r w:rsidRPr="009C7A1D">
        <w:rPr>
          <w:rFonts w:ascii="Arial" w:hAnsi="Arial" w:cs="Arial"/>
          <w:spacing w:val="-2"/>
          <w:sz w:val="22"/>
          <w:szCs w:val="22"/>
        </w:rPr>
        <w:t>ll</w:t>
      </w:r>
      <w:r w:rsidRPr="009C7A1D">
        <w:rPr>
          <w:rFonts w:ascii="Arial" w:hAnsi="Arial" w:cs="Arial"/>
          <w:sz w:val="22"/>
          <w:szCs w:val="22"/>
        </w:rPr>
        <w:t xml:space="preserve">en </w:t>
      </w:r>
      <w:r w:rsidRPr="009C7A1D">
        <w:rPr>
          <w:rFonts w:ascii="Arial" w:hAnsi="Arial" w:cs="Arial"/>
          <w:spacing w:val="-2"/>
          <w:sz w:val="22"/>
          <w:szCs w:val="22"/>
        </w:rPr>
        <w:t>l</w:t>
      </w:r>
      <w:r w:rsidRPr="009C7A1D">
        <w:rPr>
          <w:rFonts w:ascii="Arial" w:hAnsi="Arial" w:cs="Arial"/>
          <w:spacing w:val="2"/>
          <w:sz w:val="22"/>
          <w:szCs w:val="22"/>
        </w:rPr>
        <w:t>a</w:t>
      </w:r>
      <w:r w:rsidRPr="009C7A1D">
        <w:rPr>
          <w:rFonts w:ascii="Arial" w:hAnsi="Arial" w:cs="Arial"/>
          <w:sz w:val="22"/>
          <w:szCs w:val="22"/>
        </w:rPr>
        <w:t>s h</w:t>
      </w:r>
      <w:r w:rsidRPr="009C7A1D">
        <w:rPr>
          <w:rFonts w:ascii="Arial" w:hAnsi="Arial" w:cs="Arial"/>
          <w:spacing w:val="-1"/>
          <w:sz w:val="22"/>
          <w:szCs w:val="22"/>
        </w:rPr>
        <w:t>a</w:t>
      </w:r>
      <w:r w:rsidRPr="009C7A1D">
        <w:rPr>
          <w:rFonts w:ascii="Arial" w:hAnsi="Arial" w:cs="Arial"/>
          <w:sz w:val="22"/>
          <w:szCs w:val="22"/>
        </w:rPr>
        <w:t>bi</w:t>
      </w:r>
      <w:r w:rsidRPr="009C7A1D">
        <w:rPr>
          <w:rFonts w:ascii="Arial" w:hAnsi="Arial" w:cs="Arial"/>
          <w:spacing w:val="-2"/>
          <w:sz w:val="22"/>
          <w:szCs w:val="22"/>
        </w:rPr>
        <w:t>li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e</w:t>
      </w:r>
      <w:r w:rsidRPr="009C7A1D">
        <w:rPr>
          <w:rFonts w:ascii="Arial" w:hAnsi="Arial" w:cs="Arial"/>
          <w:sz w:val="22"/>
          <w:szCs w:val="22"/>
        </w:rPr>
        <w:t>s y d</w:t>
      </w:r>
      <w:r w:rsidRPr="009C7A1D">
        <w:rPr>
          <w:rFonts w:ascii="Arial" w:hAnsi="Arial" w:cs="Arial"/>
          <w:spacing w:val="1"/>
          <w:sz w:val="22"/>
          <w:szCs w:val="22"/>
        </w:rPr>
        <w:t>e</w:t>
      </w:r>
      <w:r w:rsidRPr="009C7A1D">
        <w:rPr>
          <w:rFonts w:ascii="Arial" w:hAnsi="Arial" w:cs="Arial"/>
          <w:sz w:val="22"/>
          <w:szCs w:val="22"/>
        </w:rPr>
        <w:t>stre</w:t>
      </w:r>
      <w:r w:rsidRPr="009C7A1D">
        <w:rPr>
          <w:rFonts w:ascii="Arial" w:hAnsi="Arial" w:cs="Arial"/>
          <w:spacing w:val="-3"/>
          <w:sz w:val="22"/>
          <w:szCs w:val="22"/>
        </w:rPr>
        <w:t>z</w:t>
      </w:r>
      <w:r w:rsidRPr="009C7A1D">
        <w:rPr>
          <w:rFonts w:ascii="Arial" w:hAnsi="Arial" w:cs="Arial"/>
          <w:sz w:val="22"/>
          <w:szCs w:val="22"/>
        </w:rPr>
        <w:t>as d</w:t>
      </w:r>
      <w:r w:rsidRPr="009C7A1D">
        <w:rPr>
          <w:rFonts w:ascii="Arial" w:hAnsi="Arial" w:cs="Arial"/>
          <w:spacing w:val="-1"/>
          <w:sz w:val="22"/>
          <w:szCs w:val="22"/>
        </w:rPr>
        <w:t>e</w:t>
      </w:r>
      <w:r w:rsidRPr="009C7A1D">
        <w:rPr>
          <w:rFonts w:ascii="Arial" w:hAnsi="Arial" w:cs="Arial"/>
          <w:sz w:val="22"/>
          <w:szCs w:val="22"/>
        </w:rPr>
        <w:t>l p</w:t>
      </w:r>
      <w:r w:rsidRPr="009C7A1D">
        <w:rPr>
          <w:rFonts w:ascii="Arial" w:hAnsi="Arial" w:cs="Arial"/>
          <w:spacing w:val="-1"/>
          <w:sz w:val="22"/>
          <w:szCs w:val="22"/>
        </w:rPr>
        <w:t>e</w:t>
      </w:r>
      <w:r w:rsidRPr="009C7A1D">
        <w:rPr>
          <w:rFonts w:ascii="Arial" w:hAnsi="Arial" w:cs="Arial"/>
          <w:sz w:val="22"/>
          <w:szCs w:val="22"/>
        </w:rPr>
        <w:t>rso</w:t>
      </w:r>
      <w:r w:rsidRPr="009C7A1D">
        <w:rPr>
          <w:rFonts w:ascii="Arial" w:hAnsi="Arial" w:cs="Arial"/>
          <w:spacing w:val="-1"/>
          <w:sz w:val="22"/>
          <w:szCs w:val="22"/>
        </w:rPr>
        <w:t>n</w:t>
      </w:r>
      <w:r w:rsidRPr="009C7A1D">
        <w:rPr>
          <w:rFonts w:ascii="Arial" w:hAnsi="Arial" w:cs="Arial"/>
          <w:sz w:val="22"/>
          <w:szCs w:val="22"/>
        </w:rPr>
        <w:t>a</w:t>
      </w:r>
      <w:r w:rsidRPr="009C7A1D">
        <w:rPr>
          <w:rFonts w:ascii="Arial" w:hAnsi="Arial" w:cs="Arial"/>
          <w:spacing w:val="-2"/>
          <w:sz w:val="22"/>
          <w:szCs w:val="22"/>
        </w:rPr>
        <w:t>l</w:t>
      </w:r>
      <w:r w:rsidRPr="009C7A1D">
        <w:rPr>
          <w:rFonts w:ascii="Arial" w:hAnsi="Arial" w:cs="Arial"/>
          <w:sz w:val="22"/>
          <w:szCs w:val="22"/>
        </w:rPr>
        <w:t xml:space="preserve">, </w:t>
      </w:r>
      <w:r w:rsidRPr="009C7A1D">
        <w:rPr>
          <w:rFonts w:ascii="Arial" w:hAnsi="Arial" w:cs="Arial"/>
          <w:spacing w:val="1"/>
          <w:sz w:val="22"/>
          <w:szCs w:val="22"/>
        </w:rPr>
        <w:t>q</w:t>
      </w:r>
      <w:r w:rsidRPr="009C7A1D">
        <w:rPr>
          <w:rFonts w:ascii="Arial" w:hAnsi="Arial" w:cs="Arial"/>
          <w:sz w:val="22"/>
          <w:szCs w:val="22"/>
        </w:rPr>
        <w:t xml:space="preserve">ue </w:t>
      </w:r>
      <w:r w:rsidRPr="009C7A1D">
        <w:rPr>
          <w:rFonts w:ascii="Arial" w:hAnsi="Arial" w:cs="Arial"/>
          <w:spacing w:val="-2"/>
          <w:sz w:val="22"/>
          <w:szCs w:val="22"/>
        </w:rPr>
        <w:t>l</w:t>
      </w:r>
      <w:r w:rsidRPr="009C7A1D">
        <w:rPr>
          <w:rFonts w:ascii="Arial" w:hAnsi="Arial" w:cs="Arial"/>
          <w:sz w:val="22"/>
          <w:szCs w:val="22"/>
        </w:rPr>
        <w:t>es p</w:t>
      </w:r>
      <w:r w:rsidRPr="009C7A1D">
        <w:rPr>
          <w:rFonts w:ascii="Arial" w:hAnsi="Arial" w:cs="Arial"/>
          <w:spacing w:val="-1"/>
          <w:sz w:val="22"/>
          <w:szCs w:val="22"/>
        </w:rPr>
        <w:t>e</w:t>
      </w:r>
      <w:r w:rsidRPr="009C7A1D">
        <w:rPr>
          <w:rFonts w:ascii="Arial" w:hAnsi="Arial" w:cs="Arial"/>
          <w:spacing w:val="-2"/>
          <w:sz w:val="22"/>
          <w:szCs w:val="22"/>
        </w:rPr>
        <w:t>r</w:t>
      </w:r>
      <w:r w:rsidRPr="009C7A1D">
        <w:rPr>
          <w:rFonts w:ascii="Arial" w:hAnsi="Arial" w:cs="Arial"/>
          <w:sz w:val="22"/>
          <w:szCs w:val="22"/>
        </w:rPr>
        <w:t>m</w:t>
      </w:r>
      <w:r w:rsidRPr="009C7A1D">
        <w:rPr>
          <w:rFonts w:ascii="Arial" w:hAnsi="Arial" w:cs="Arial"/>
          <w:spacing w:val="-2"/>
          <w:sz w:val="22"/>
          <w:szCs w:val="22"/>
        </w:rPr>
        <w:t>it</w:t>
      </w:r>
      <w:r w:rsidRPr="009C7A1D">
        <w:rPr>
          <w:rFonts w:ascii="Arial" w:hAnsi="Arial" w:cs="Arial"/>
          <w:sz w:val="22"/>
          <w:szCs w:val="22"/>
        </w:rPr>
        <w:t>a un me</w:t>
      </w:r>
      <w:r w:rsidRPr="009C7A1D">
        <w:rPr>
          <w:rFonts w:ascii="Arial" w:hAnsi="Arial" w:cs="Arial"/>
          <w:spacing w:val="-2"/>
          <w:sz w:val="22"/>
          <w:szCs w:val="22"/>
        </w:rPr>
        <w:t>j</w:t>
      </w:r>
      <w:r w:rsidRPr="009C7A1D">
        <w:rPr>
          <w:rFonts w:ascii="Arial" w:hAnsi="Arial" w:cs="Arial"/>
          <w:sz w:val="22"/>
          <w:szCs w:val="22"/>
        </w:rPr>
        <w:t>or d</w:t>
      </w:r>
      <w:r w:rsidRPr="009C7A1D">
        <w:rPr>
          <w:rFonts w:ascii="Arial" w:hAnsi="Arial" w:cs="Arial"/>
          <w:spacing w:val="-1"/>
          <w:sz w:val="22"/>
          <w:szCs w:val="22"/>
        </w:rPr>
        <w:t>e</w:t>
      </w:r>
      <w:r w:rsidRPr="009C7A1D">
        <w:rPr>
          <w:rFonts w:ascii="Arial" w:hAnsi="Arial" w:cs="Arial"/>
          <w:sz w:val="22"/>
          <w:szCs w:val="22"/>
        </w:rPr>
        <w:t>s</w:t>
      </w:r>
      <w:r w:rsidRPr="009C7A1D">
        <w:rPr>
          <w:rFonts w:ascii="Arial" w:hAnsi="Arial" w:cs="Arial"/>
          <w:spacing w:val="-3"/>
          <w:sz w:val="22"/>
          <w:szCs w:val="22"/>
        </w:rPr>
        <w:t>e</w:t>
      </w:r>
      <w:r w:rsidRPr="009C7A1D">
        <w:rPr>
          <w:rFonts w:ascii="Arial" w:hAnsi="Arial" w:cs="Arial"/>
          <w:sz w:val="22"/>
          <w:szCs w:val="22"/>
        </w:rPr>
        <w:t>mp</w:t>
      </w:r>
      <w:r w:rsidRPr="009C7A1D">
        <w:rPr>
          <w:rFonts w:ascii="Arial" w:hAnsi="Arial" w:cs="Arial"/>
          <w:spacing w:val="-1"/>
          <w:sz w:val="22"/>
          <w:szCs w:val="22"/>
        </w:rPr>
        <w:t>e</w:t>
      </w:r>
      <w:r w:rsidRPr="009C7A1D">
        <w:rPr>
          <w:rFonts w:ascii="Arial" w:hAnsi="Arial" w:cs="Arial"/>
          <w:sz w:val="22"/>
          <w:szCs w:val="22"/>
        </w:rPr>
        <w:t xml:space="preserve">ño en sus </w:t>
      </w:r>
      <w:r w:rsidRPr="009C7A1D">
        <w:rPr>
          <w:rFonts w:ascii="Arial" w:hAnsi="Arial" w:cs="Arial"/>
          <w:spacing w:val="-2"/>
          <w:sz w:val="22"/>
          <w:szCs w:val="22"/>
        </w:rPr>
        <w:t>l</w:t>
      </w:r>
      <w:r w:rsidRPr="009C7A1D">
        <w:rPr>
          <w:rFonts w:ascii="Arial" w:hAnsi="Arial" w:cs="Arial"/>
          <w:sz w:val="22"/>
          <w:szCs w:val="22"/>
        </w:rPr>
        <w:t>a</w:t>
      </w:r>
      <w:r w:rsidRPr="009C7A1D">
        <w:rPr>
          <w:rFonts w:ascii="Arial" w:hAnsi="Arial" w:cs="Arial"/>
          <w:spacing w:val="-1"/>
          <w:sz w:val="22"/>
          <w:szCs w:val="22"/>
        </w:rPr>
        <w:t>b</w:t>
      </w:r>
      <w:r w:rsidRPr="009C7A1D">
        <w:rPr>
          <w:rFonts w:ascii="Arial" w:hAnsi="Arial" w:cs="Arial"/>
          <w:sz w:val="22"/>
          <w:szCs w:val="22"/>
        </w:rPr>
        <w:t>ores h</w:t>
      </w:r>
      <w:r w:rsidRPr="009C7A1D">
        <w:rPr>
          <w:rFonts w:ascii="Arial" w:hAnsi="Arial" w:cs="Arial"/>
          <w:spacing w:val="-1"/>
          <w:sz w:val="22"/>
          <w:szCs w:val="22"/>
        </w:rPr>
        <w:t>a</w:t>
      </w:r>
      <w:r w:rsidRPr="009C7A1D">
        <w:rPr>
          <w:rFonts w:ascii="Arial" w:hAnsi="Arial" w:cs="Arial"/>
          <w:sz w:val="22"/>
          <w:szCs w:val="22"/>
        </w:rPr>
        <w:t>b</w:t>
      </w:r>
      <w:r w:rsidRPr="009C7A1D">
        <w:rPr>
          <w:rFonts w:ascii="Arial" w:hAnsi="Arial" w:cs="Arial"/>
          <w:spacing w:val="-2"/>
          <w:sz w:val="22"/>
          <w:szCs w:val="22"/>
        </w:rPr>
        <w:t>i</w:t>
      </w:r>
      <w:r w:rsidRPr="009C7A1D">
        <w:rPr>
          <w:rFonts w:ascii="Arial" w:hAnsi="Arial" w:cs="Arial"/>
          <w:sz w:val="22"/>
          <w:szCs w:val="22"/>
        </w:rPr>
        <w:t>tu</w:t>
      </w:r>
      <w:r w:rsidRPr="009C7A1D">
        <w:rPr>
          <w:rFonts w:ascii="Arial" w:hAnsi="Arial" w:cs="Arial"/>
          <w:spacing w:val="-1"/>
          <w:sz w:val="22"/>
          <w:szCs w:val="22"/>
        </w:rPr>
        <w:t>a</w:t>
      </w:r>
      <w:r w:rsidRPr="009C7A1D">
        <w:rPr>
          <w:rFonts w:ascii="Arial" w:hAnsi="Arial" w:cs="Arial"/>
          <w:spacing w:val="-2"/>
          <w:sz w:val="22"/>
          <w:szCs w:val="22"/>
        </w:rPr>
        <w:t>l</w:t>
      </w:r>
      <w:r w:rsidRPr="009C7A1D">
        <w:rPr>
          <w:rFonts w:ascii="Arial" w:hAnsi="Arial" w:cs="Arial"/>
          <w:spacing w:val="-3"/>
          <w:sz w:val="22"/>
          <w:szCs w:val="22"/>
        </w:rPr>
        <w:t>e</w:t>
      </w:r>
      <w:r w:rsidRPr="009C7A1D">
        <w:rPr>
          <w:rFonts w:ascii="Arial" w:hAnsi="Arial" w:cs="Arial"/>
          <w:sz w:val="22"/>
          <w:szCs w:val="22"/>
        </w:rPr>
        <w:t xml:space="preserve">s. </w:t>
      </w:r>
      <w:r w:rsidRPr="009C7A1D">
        <w:rPr>
          <w:rFonts w:ascii="Arial" w:hAnsi="Arial" w:cs="Arial"/>
          <w:spacing w:val="-1"/>
          <w:sz w:val="22"/>
          <w:szCs w:val="22"/>
        </w:rPr>
        <w:t>P</w:t>
      </w:r>
      <w:r w:rsidRPr="009C7A1D">
        <w:rPr>
          <w:rFonts w:ascii="Arial" w:hAnsi="Arial" w:cs="Arial"/>
          <w:sz w:val="22"/>
          <w:szCs w:val="22"/>
        </w:rPr>
        <w:t>u</w:t>
      </w:r>
      <w:r w:rsidRPr="009C7A1D">
        <w:rPr>
          <w:rFonts w:ascii="Arial" w:hAnsi="Arial" w:cs="Arial"/>
          <w:spacing w:val="-1"/>
          <w:sz w:val="22"/>
          <w:szCs w:val="22"/>
        </w:rPr>
        <w:t>e</w:t>
      </w:r>
      <w:r w:rsidRPr="009C7A1D">
        <w:rPr>
          <w:rFonts w:ascii="Arial" w:hAnsi="Arial" w:cs="Arial"/>
          <w:sz w:val="22"/>
          <w:szCs w:val="22"/>
        </w:rPr>
        <w:t>de s</w:t>
      </w:r>
      <w:r w:rsidRPr="009C7A1D">
        <w:rPr>
          <w:rFonts w:ascii="Arial" w:hAnsi="Arial" w:cs="Arial"/>
          <w:spacing w:val="-3"/>
          <w:sz w:val="22"/>
          <w:szCs w:val="22"/>
        </w:rPr>
        <w:t>e</w:t>
      </w:r>
      <w:r w:rsidRPr="009C7A1D">
        <w:rPr>
          <w:rFonts w:ascii="Arial" w:hAnsi="Arial" w:cs="Arial"/>
          <w:sz w:val="22"/>
          <w:szCs w:val="22"/>
        </w:rPr>
        <w:t xml:space="preserve">r </w:t>
      </w:r>
      <w:r w:rsidRPr="009C7A1D">
        <w:rPr>
          <w:rFonts w:ascii="Arial" w:hAnsi="Arial" w:cs="Arial"/>
          <w:spacing w:val="-2"/>
          <w:sz w:val="22"/>
          <w:szCs w:val="22"/>
        </w:rPr>
        <w:t>i</w:t>
      </w:r>
      <w:r w:rsidRPr="009C7A1D">
        <w:rPr>
          <w:rFonts w:ascii="Arial" w:hAnsi="Arial" w:cs="Arial"/>
          <w:sz w:val="22"/>
          <w:szCs w:val="22"/>
        </w:rPr>
        <w:t>nterna o e</w:t>
      </w:r>
      <w:r w:rsidRPr="009C7A1D">
        <w:rPr>
          <w:rFonts w:ascii="Arial" w:hAnsi="Arial" w:cs="Arial"/>
          <w:spacing w:val="-3"/>
          <w:sz w:val="22"/>
          <w:szCs w:val="22"/>
        </w:rPr>
        <w:t>x</w:t>
      </w:r>
      <w:r w:rsidRPr="009C7A1D">
        <w:rPr>
          <w:rFonts w:ascii="Arial" w:hAnsi="Arial" w:cs="Arial"/>
          <w:sz w:val="22"/>
          <w:szCs w:val="22"/>
        </w:rPr>
        <w:t>tern</w:t>
      </w:r>
      <w:r w:rsidRPr="009C7A1D">
        <w:rPr>
          <w:rFonts w:ascii="Arial" w:hAnsi="Arial" w:cs="Arial"/>
          <w:spacing w:val="-3"/>
          <w:sz w:val="22"/>
          <w:szCs w:val="22"/>
        </w:rPr>
        <w:t>a</w:t>
      </w:r>
      <w:r w:rsidRPr="009C7A1D">
        <w:rPr>
          <w:rFonts w:ascii="Arial" w:hAnsi="Arial" w:cs="Arial"/>
          <w:sz w:val="22"/>
          <w:szCs w:val="22"/>
        </w:rPr>
        <w:t>, p</w:t>
      </w:r>
      <w:r w:rsidRPr="009C7A1D">
        <w:rPr>
          <w:rFonts w:ascii="Arial" w:hAnsi="Arial" w:cs="Arial"/>
          <w:spacing w:val="-1"/>
          <w:sz w:val="22"/>
          <w:szCs w:val="22"/>
        </w:rPr>
        <w:t>e</w:t>
      </w:r>
      <w:r w:rsidRPr="009C7A1D">
        <w:rPr>
          <w:rFonts w:ascii="Arial" w:hAnsi="Arial" w:cs="Arial"/>
          <w:sz w:val="22"/>
          <w:szCs w:val="22"/>
        </w:rPr>
        <w:t>ro d</w:t>
      </w:r>
      <w:r w:rsidRPr="009C7A1D">
        <w:rPr>
          <w:rFonts w:ascii="Arial" w:hAnsi="Arial" w:cs="Arial"/>
          <w:spacing w:val="-1"/>
          <w:sz w:val="22"/>
          <w:szCs w:val="22"/>
        </w:rPr>
        <w:t>e</w:t>
      </w:r>
      <w:r w:rsidRPr="009C7A1D">
        <w:rPr>
          <w:rFonts w:ascii="Arial" w:hAnsi="Arial" w:cs="Arial"/>
          <w:sz w:val="22"/>
          <w:szCs w:val="22"/>
        </w:rPr>
        <w:t>be ser u</w:t>
      </w:r>
      <w:r w:rsidRPr="009C7A1D">
        <w:rPr>
          <w:rFonts w:ascii="Arial" w:hAnsi="Arial" w:cs="Arial"/>
          <w:spacing w:val="-1"/>
          <w:sz w:val="22"/>
          <w:szCs w:val="22"/>
        </w:rPr>
        <w:t>n</w:t>
      </w:r>
      <w:r w:rsidRPr="009C7A1D">
        <w:rPr>
          <w:rFonts w:ascii="Arial" w:hAnsi="Arial" w:cs="Arial"/>
          <w:sz w:val="22"/>
          <w:szCs w:val="22"/>
        </w:rPr>
        <w:t>a a</w:t>
      </w:r>
      <w:r w:rsidRPr="009C7A1D">
        <w:rPr>
          <w:rFonts w:ascii="Arial" w:hAnsi="Arial" w:cs="Arial"/>
          <w:spacing w:val="-3"/>
          <w:sz w:val="22"/>
          <w:szCs w:val="22"/>
        </w:rPr>
        <w:t>c</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 a</w:t>
      </w:r>
      <w:r w:rsidRPr="009C7A1D">
        <w:rPr>
          <w:rFonts w:ascii="Arial" w:hAnsi="Arial" w:cs="Arial"/>
          <w:spacing w:val="-1"/>
          <w:sz w:val="22"/>
          <w:szCs w:val="22"/>
        </w:rPr>
        <w:t>p</w:t>
      </w:r>
      <w:r w:rsidRPr="009C7A1D">
        <w:rPr>
          <w:rFonts w:ascii="Arial" w:hAnsi="Arial" w:cs="Arial"/>
          <w:sz w:val="22"/>
          <w:szCs w:val="22"/>
        </w:rPr>
        <w:t>ro</w:t>
      </w:r>
      <w:r w:rsidRPr="009C7A1D">
        <w:rPr>
          <w:rFonts w:ascii="Arial" w:hAnsi="Arial" w:cs="Arial"/>
          <w:spacing w:val="-1"/>
          <w:sz w:val="22"/>
          <w:szCs w:val="22"/>
        </w:rPr>
        <w:t>b</w:t>
      </w:r>
      <w:r w:rsidRPr="009C7A1D">
        <w:rPr>
          <w:rFonts w:ascii="Arial" w:hAnsi="Arial" w:cs="Arial"/>
          <w:sz w:val="22"/>
          <w:szCs w:val="22"/>
        </w:rPr>
        <w:t>a</w:t>
      </w:r>
      <w:r w:rsidRPr="009C7A1D">
        <w:rPr>
          <w:rFonts w:ascii="Arial" w:hAnsi="Arial" w:cs="Arial"/>
          <w:spacing w:val="-1"/>
          <w:sz w:val="22"/>
          <w:szCs w:val="22"/>
        </w:rPr>
        <w:t>d</w:t>
      </w:r>
      <w:r w:rsidRPr="009C7A1D">
        <w:rPr>
          <w:rFonts w:ascii="Arial" w:hAnsi="Arial" w:cs="Arial"/>
          <w:sz w:val="22"/>
          <w:szCs w:val="22"/>
        </w:rPr>
        <w:t>a p</w:t>
      </w:r>
      <w:r w:rsidRPr="009C7A1D">
        <w:rPr>
          <w:rFonts w:ascii="Arial" w:hAnsi="Arial" w:cs="Arial"/>
          <w:spacing w:val="-1"/>
          <w:sz w:val="22"/>
          <w:szCs w:val="22"/>
        </w:rPr>
        <w:t>o</w:t>
      </w:r>
      <w:r w:rsidRPr="009C7A1D">
        <w:rPr>
          <w:rFonts w:ascii="Arial" w:hAnsi="Arial" w:cs="Arial"/>
          <w:sz w:val="22"/>
          <w:szCs w:val="22"/>
        </w:rPr>
        <w:t xml:space="preserve">r </w:t>
      </w:r>
      <w:r w:rsidRPr="009C7A1D">
        <w:rPr>
          <w:rFonts w:ascii="Arial" w:hAnsi="Arial" w:cs="Arial"/>
          <w:spacing w:val="-2"/>
          <w:sz w:val="22"/>
          <w:szCs w:val="22"/>
        </w:rPr>
        <w:t>l</w:t>
      </w:r>
      <w:r w:rsidRPr="009C7A1D">
        <w:rPr>
          <w:rFonts w:ascii="Arial" w:hAnsi="Arial" w:cs="Arial"/>
          <w:sz w:val="22"/>
          <w:szCs w:val="22"/>
        </w:rPr>
        <w:t>a a</w:t>
      </w:r>
      <w:r w:rsidRPr="009C7A1D">
        <w:rPr>
          <w:rFonts w:ascii="Arial" w:hAnsi="Arial" w:cs="Arial"/>
          <w:spacing w:val="-2"/>
          <w:sz w:val="22"/>
          <w:szCs w:val="22"/>
        </w:rPr>
        <w:t>l</w:t>
      </w:r>
      <w:r w:rsidRPr="009C7A1D">
        <w:rPr>
          <w:rFonts w:ascii="Arial" w:hAnsi="Arial" w:cs="Arial"/>
          <w:sz w:val="22"/>
          <w:szCs w:val="22"/>
        </w:rPr>
        <w:t xml:space="preserve">ta </w:t>
      </w:r>
      <w:r w:rsidRPr="009C7A1D">
        <w:rPr>
          <w:rFonts w:ascii="Arial" w:hAnsi="Arial" w:cs="Arial"/>
          <w:spacing w:val="1"/>
          <w:sz w:val="22"/>
          <w:szCs w:val="22"/>
        </w:rPr>
        <w:t>g</w:t>
      </w:r>
      <w:r w:rsidRPr="009C7A1D">
        <w:rPr>
          <w:rFonts w:ascii="Arial" w:hAnsi="Arial" w:cs="Arial"/>
          <w:spacing w:val="-3"/>
          <w:sz w:val="22"/>
          <w:szCs w:val="22"/>
        </w:rPr>
        <w:t>e</w:t>
      </w:r>
      <w:r w:rsidRPr="009C7A1D">
        <w:rPr>
          <w:rFonts w:ascii="Arial" w:hAnsi="Arial" w:cs="Arial"/>
          <w:spacing w:val="-2"/>
          <w:sz w:val="22"/>
          <w:szCs w:val="22"/>
        </w:rPr>
        <w:t>r</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a y d</w:t>
      </w:r>
      <w:r w:rsidRPr="009C7A1D">
        <w:rPr>
          <w:rFonts w:ascii="Arial" w:hAnsi="Arial" w:cs="Arial"/>
          <w:spacing w:val="-1"/>
          <w:sz w:val="22"/>
          <w:szCs w:val="22"/>
        </w:rPr>
        <w:t>e</w:t>
      </w:r>
      <w:r w:rsidRPr="009C7A1D">
        <w:rPr>
          <w:rFonts w:ascii="Arial" w:hAnsi="Arial" w:cs="Arial"/>
          <w:sz w:val="22"/>
          <w:szCs w:val="22"/>
        </w:rPr>
        <w:t xml:space="preserve">be </w:t>
      </w:r>
      <w:r w:rsidRPr="009C7A1D">
        <w:rPr>
          <w:rFonts w:ascii="Arial" w:hAnsi="Arial" w:cs="Arial"/>
          <w:spacing w:val="1"/>
          <w:sz w:val="22"/>
          <w:szCs w:val="22"/>
        </w:rPr>
        <w:t>g</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pacing w:val="-3"/>
          <w:sz w:val="22"/>
          <w:szCs w:val="22"/>
        </w:rPr>
        <w:t>e</w:t>
      </w:r>
      <w:r w:rsidRPr="009C7A1D">
        <w:rPr>
          <w:rFonts w:ascii="Arial" w:hAnsi="Arial" w:cs="Arial"/>
          <w:sz w:val="22"/>
          <w:szCs w:val="22"/>
        </w:rPr>
        <w:t xml:space="preserve">rar </w:t>
      </w:r>
      <w:r w:rsidRPr="009C7A1D">
        <w:rPr>
          <w:rFonts w:ascii="Arial" w:hAnsi="Arial" w:cs="Arial"/>
          <w:spacing w:val="-3"/>
          <w:sz w:val="22"/>
          <w:szCs w:val="22"/>
        </w:rPr>
        <w:t>v</w:t>
      </w:r>
      <w:r w:rsidRPr="009C7A1D">
        <w:rPr>
          <w:rFonts w:ascii="Arial" w:hAnsi="Arial" w:cs="Arial"/>
          <w:sz w:val="22"/>
          <w:szCs w:val="22"/>
        </w:rPr>
        <w:t>a</w:t>
      </w:r>
      <w:r w:rsidRPr="009C7A1D">
        <w:rPr>
          <w:rFonts w:ascii="Arial" w:hAnsi="Arial" w:cs="Arial"/>
          <w:spacing w:val="-2"/>
          <w:sz w:val="22"/>
          <w:szCs w:val="22"/>
        </w:rPr>
        <w:t>l</w:t>
      </w:r>
      <w:r w:rsidRPr="009C7A1D">
        <w:rPr>
          <w:rFonts w:ascii="Arial" w:hAnsi="Arial" w:cs="Arial"/>
          <w:sz w:val="22"/>
          <w:szCs w:val="22"/>
        </w:rPr>
        <w:t xml:space="preserve">or a la </w:t>
      </w:r>
      <w:r w:rsidRPr="009C7A1D">
        <w:rPr>
          <w:rFonts w:ascii="Arial" w:hAnsi="Arial" w:cs="Arial"/>
          <w:spacing w:val="-2"/>
          <w:sz w:val="22"/>
          <w:szCs w:val="22"/>
        </w:rPr>
        <w:t>i</w:t>
      </w:r>
      <w:r w:rsidRPr="009C7A1D">
        <w:rPr>
          <w:rFonts w:ascii="Arial" w:hAnsi="Arial" w:cs="Arial"/>
          <w:sz w:val="22"/>
          <w:szCs w:val="22"/>
        </w:rPr>
        <w:t>nst</w:t>
      </w:r>
      <w:r w:rsidRPr="009C7A1D">
        <w:rPr>
          <w:rFonts w:ascii="Arial" w:hAnsi="Arial" w:cs="Arial"/>
          <w:spacing w:val="-3"/>
          <w:sz w:val="22"/>
          <w:szCs w:val="22"/>
        </w:rPr>
        <w:t>i</w:t>
      </w:r>
      <w:r w:rsidRPr="009C7A1D">
        <w:rPr>
          <w:rFonts w:ascii="Arial" w:hAnsi="Arial" w:cs="Arial"/>
          <w:sz w:val="22"/>
          <w:szCs w:val="22"/>
        </w:rPr>
        <w:t>t</w:t>
      </w:r>
      <w:r w:rsidRPr="009C7A1D">
        <w:rPr>
          <w:rFonts w:ascii="Arial" w:hAnsi="Arial" w:cs="Arial"/>
          <w:spacing w:val="-3"/>
          <w:sz w:val="22"/>
          <w:szCs w:val="22"/>
        </w:rPr>
        <w:t>u</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ón y al emp</w:t>
      </w:r>
      <w:r w:rsidRPr="009C7A1D">
        <w:rPr>
          <w:rFonts w:ascii="Arial" w:hAnsi="Arial" w:cs="Arial"/>
          <w:spacing w:val="-1"/>
          <w:sz w:val="22"/>
          <w:szCs w:val="22"/>
        </w:rPr>
        <w:t>l</w:t>
      </w:r>
      <w:r w:rsidRPr="009C7A1D">
        <w:rPr>
          <w:rFonts w:ascii="Arial" w:hAnsi="Arial" w:cs="Arial"/>
          <w:sz w:val="22"/>
          <w:szCs w:val="22"/>
        </w:rPr>
        <w:t>e</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o</w:t>
      </w:r>
      <w:r w:rsidRPr="009C7A1D">
        <w:rPr>
          <w:rFonts w:ascii="Arial" w:hAnsi="Arial" w:cs="Arial"/>
          <w:sz w:val="22"/>
          <w:szCs w:val="22"/>
        </w:rPr>
        <w:t>.</w:t>
      </w:r>
    </w:p>
    <w:p w14:paraId="631B1FCF" w14:textId="77777777" w:rsidR="00DE033E"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lastRenderedPageBreak/>
        <w:t>C</w:t>
      </w:r>
      <w:r w:rsidRPr="009C7A1D">
        <w:rPr>
          <w:rFonts w:ascii="Arial" w:hAnsi="Arial" w:cs="Arial"/>
          <w:b/>
          <w:bCs/>
          <w:sz w:val="22"/>
          <w:szCs w:val="22"/>
        </w:rPr>
        <w:t>o</w:t>
      </w:r>
      <w:r w:rsidRPr="009C7A1D">
        <w:rPr>
          <w:rFonts w:ascii="Arial" w:hAnsi="Arial" w:cs="Arial"/>
          <w:b/>
          <w:bCs/>
          <w:spacing w:val="-2"/>
          <w:sz w:val="22"/>
          <w:szCs w:val="22"/>
        </w:rPr>
        <w:t>n</w:t>
      </w:r>
      <w:r w:rsidRPr="009C7A1D">
        <w:rPr>
          <w:rFonts w:ascii="Arial" w:hAnsi="Arial" w:cs="Arial"/>
          <w:b/>
          <w:bCs/>
          <w:sz w:val="22"/>
          <w:szCs w:val="22"/>
        </w:rPr>
        <w:t>tamin</w:t>
      </w:r>
      <w:r w:rsidRPr="009C7A1D">
        <w:rPr>
          <w:rFonts w:ascii="Arial" w:hAnsi="Arial" w:cs="Arial"/>
          <w:b/>
          <w:bCs/>
          <w:spacing w:val="-1"/>
          <w:sz w:val="22"/>
          <w:szCs w:val="22"/>
        </w:rPr>
        <w:t>a</w:t>
      </w:r>
      <w:r w:rsidRPr="009C7A1D">
        <w:rPr>
          <w:rFonts w:ascii="Arial" w:hAnsi="Arial" w:cs="Arial"/>
          <w:b/>
          <w:bCs/>
          <w:spacing w:val="-3"/>
          <w:sz w:val="22"/>
          <w:szCs w:val="22"/>
        </w:rPr>
        <w:t>c</w:t>
      </w:r>
      <w:r w:rsidRPr="009C7A1D">
        <w:rPr>
          <w:rFonts w:ascii="Arial" w:hAnsi="Arial" w:cs="Arial"/>
          <w:b/>
          <w:bCs/>
          <w:sz w:val="22"/>
          <w:szCs w:val="22"/>
        </w:rPr>
        <w:t>ión</w:t>
      </w:r>
      <w:r w:rsidRPr="009C7A1D">
        <w:rPr>
          <w:rFonts w:ascii="Arial" w:hAnsi="Arial" w:cs="Arial"/>
          <w:sz w:val="22"/>
          <w:szCs w:val="22"/>
        </w:rPr>
        <w:t>: Presencia en el ambiente de sustancias, elementos, energía o combinación de ellos, en concentraciones o concentraciones y permanencia superiores o inferiores, según corresponda, a las establecidas en la legislación vigente.</w:t>
      </w:r>
    </w:p>
    <w:p w14:paraId="22A02F14"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t>D</w:t>
      </w:r>
      <w:r w:rsidRPr="009C7A1D">
        <w:rPr>
          <w:rFonts w:ascii="Arial" w:hAnsi="Arial" w:cs="Arial"/>
          <w:b/>
          <w:bCs/>
          <w:sz w:val="22"/>
          <w:szCs w:val="22"/>
        </w:rPr>
        <w:t>e</w:t>
      </w:r>
      <w:r w:rsidRPr="009C7A1D">
        <w:rPr>
          <w:rFonts w:ascii="Arial" w:hAnsi="Arial" w:cs="Arial"/>
          <w:b/>
          <w:bCs/>
          <w:spacing w:val="-1"/>
          <w:sz w:val="22"/>
          <w:szCs w:val="22"/>
        </w:rPr>
        <w:t>s</w:t>
      </w:r>
      <w:r w:rsidRPr="009C7A1D">
        <w:rPr>
          <w:rFonts w:ascii="Arial" w:hAnsi="Arial" w:cs="Arial"/>
          <w:b/>
          <w:bCs/>
          <w:sz w:val="22"/>
          <w:szCs w:val="22"/>
        </w:rPr>
        <w:t>infec</w:t>
      </w:r>
      <w:r w:rsidRPr="009C7A1D">
        <w:rPr>
          <w:rFonts w:ascii="Arial" w:hAnsi="Arial" w:cs="Arial"/>
          <w:b/>
          <w:bCs/>
          <w:spacing w:val="-1"/>
          <w:sz w:val="22"/>
          <w:szCs w:val="22"/>
        </w:rPr>
        <w:t>c</w:t>
      </w:r>
      <w:r w:rsidRPr="009C7A1D">
        <w:rPr>
          <w:rFonts w:ascii="Arial" w:hAnsi="Arial" w:cs="Arial"/>
          <w:b/>
          <w:bCs/>
          <w:sz w:val="22"/>
          <w:szCs w:val="22"/>
        </w:rPr>
        <w:t>ió</w:t>
      </w:r>
      <w:r w:rsidRPr="009C7A1D">
        <w:rPr>
          <w:rFonts w:ascii="Arial" w:hAnsi="Arial" w:cs="Arial"/>
          <w:b/>
          <w:bCs/>
          <w:spacing w:val="-4"/>
          <w:sz w:val="22"/>
          <w:szCs w:val="22"/>
        </w:rPr>
        <w:t>n</w:t>
      </w:r>
      <w:r w:rsidRPr="009C7A1D">
        <w:rPr>
          <w:rFonts w:ascii="Arial" w:hAnsi="Arial" w:cs="Arial"/>
          <w:b/>
          <w:bCs/>
          <w:sz w:val="22"/>
          <w:szCs w:val="22"/>
        </w:rPr>
        <w:t xml:space="preserve">: </w:t>
      </w:r>
      <w:r w:rsidRPr="009C7A1D">
        <w:rPr>
          <w:rFonts w:ascii="Arial" w:hAnsi="Arial" w:cs="Arial"/>
          <w:sz w:val="22"/>
          <w:szCs w:val="22"/>
        </w:rPr>
        <w:t>La re</w:t>
      </w:r>
      <w:r w:rsidRPr="009C7A1D">
        <w:rPr>
          <w:rFonts w:ascii="Arial" w:hAnsi="Arial" w:cs="Arial"/>
          <w:spacing w:val="-1"/>
          <w:sz w:val="22"/>
          <w:szCs w:val="22"/>
        </w:rPr>
        <w:t>d</w:t>
      </w:r>
      <w:r w:rsidRPr="009C7A1D">
        <w:rPr>
          <w:rFonts w:ascii="Arial" w:hAnsi="Arial" w:cs="Arial"/>
          <w:sz w:val="22"/>
          <w:szCs w:val="22"/>
        </w:rPr>
        <w:t>u</w:t>
      </w:r>
      <w:r w:rsidRPr="009C7A1D">
        <w:rPr>
          <w:rFonts w:ascii="Arial" w:hAnsi="Arial" w:cs="Arial"/>
          <w:spacing w:val="-3"/>
          <w:sz w:val="22"/>
          <w:szCs w:val="22"/>
        </w:rPr>
        <w:t>c</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ón d</w:t>
      </w:r>
      <w:r w:rsidRPr="009C7A1D">
        <w:rPr>
          <w:rFonts w:ascii="Arial" w:hAnsi="Arial" w:cs="Arial"/>
          <w:spacing w:val="-1"/>
          <w:sz w:val="22"/>
          <w:szCs w:val="22"/>
        </w:rPr>
        <w:t>e</w:t>
      </w:r>
      <w:r w:rsidRPr="009C7A1D">
        <w:rPr>
          <w:rFonts w:ascii="Arial" w:hAnsi="Arial" w:cs="Arial"/>
          <w:sz w:val="22"/>
          <w:szCs w:val="22"/>
        </w:rPr>
        <w:t>l n</w:t>
      </w:r>
      <w:r w:rsidRPr="009C7A1D">
        <w:rPr>
          <w:rFonts w:ascii="Arial" w:hAnsi="Arial" w:cs="Arial"/>
          <w:spacing w:val="-1"/>
          <w:sz w:val="22"/>
          <w:szCs w:val="22"/>
        </w:rPr>
        <w:t>ú</w:t>
      </w:r>
      <w:r w:rsidRPr="009C7A1D">
        <w:rPr>
          <w:rFonts w:ascii="Arial" w:hAnsi="Arial" w:cs="Arial"/>
          <w:sz w:val="22"/>
          <w:szCs w:val="22"/>
        </w:rPr>
        <w:t>mero de m</w:t>
      </w:r>
      <w:r w:rsidRPr="009C7A1D">
        <w:rPr>
          <w:rFonts w:ascii="Arial" w:hAnsi="Arial" w:cs="Arial"/>
          <w:spacing w:val="-2"/>
          <w:sz w:val="22"/>
          <w:szCs w:val="22"/>
        </w:rPr>
        <w:t>i</w:t>
      </w:r>
      <w:r w:rsidRPr="009C7A1D">
        <w:rPr>
          <w:rFonts w:ascii="Arial" w:hAnsi="Arial" w:cs="Arial"/>
          <w:sz w:val="22"/>
          <w:szCs w:val="22"/>
        </w:rPr>
        <w:t>cro</w:t>
      </w:r>
      <w:r w:rsidRPr="009C7A1D">
        <w:rPr>
          <w:rFonts w:ascii="Arial" w:hAnsi="Arial" w:cs="Arial"/>
          <w:spacing w:val="-1"/>
          <w:sz w:val="22"/>
          <w:szCs w:val="22"/>
        </w:rPr>
        <w:t>o</w:t>
      </w:r>
      <w:r w:rsidRPr="009C7A1D">
        <w:rPr>
          <w:rFonts w:ascii="Arial" w:hAnsi="Arial" w:cs="Arial"/>
          <w:spacing w:val="-2"/>
          <w:sz w:val="22"/>
          <w:szCs w:val="22"/>
        </w:rPr>
        <w:t>r</w:t>
      </w:r>
      <w:r w:rsidRPr="009C7A1D">
        <w:rPr>
          <w:rFonts w:ascii="Arial" w:hAnsi="Arial" w:cs="Arial"/>
          <w:spacing w:val="1"/>
          <w:sz w:val="22"/>
          <w:szCs w:val="22"/>
        </w:rPr>
        <w:t>g</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pacing w:val="-2"/>
          <w:sz w:val="22"/>
          <w:szCs w:val="22"/>
        </w:rPr>
        <w:t>i</w:t>
      </w:r>
      <w:r w:rsidRPr="009C7A1D">
        <w:rPr>
          <w:rFonts w:ascii="Arial" w:hAnsi="Arial" w:cs="Arial"/>
          <w:sz w:val="22"/>
          <w:szCs w:val="22"/>
        </w:rPr>
        <w:t>sm</w:t>
      </w:r>
      <w:r w:rsidRPr="009C7A1D">
        <w:rPr>
          <w:rFonts w:ascii="Arial" w:hAnsi="Arial" w:cs="Arial"/>
          <w:spacing w:val="-3"/>
          <w:sz w:val="22"/>
          <w:szCs w:val="22"/>
        </w:rPr>
        <w:t>o</w:t>
      </w:r>
      <w:r w:rsidRPr="009C7A1D">
        <w:rPr>
          <w:rFonts w:ascii="Arial" w:hAnsi="Arial" w:cs="Arial"/>
          <w:sz w:val="22"/>
          <w:szCs w:val="22"/>
        </w:rPr>
        <w:t>s a un n</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z w:val="22"/>
          <w:szCs w:val="22"/>
        </w:rPr>
        <w:t xml:space="preserve">el </w:t>
      </w:r>
      <w:r w:rsidRPr="009C7A1D">
        <w:rPr>
          <w:rFonts w:ascii="Arial" w:hAnsi="Arial" w:cs="Arial"/>
          <w:spacing w:val="1"/>
          <w:sz w:val="22"/>
          <w:szCs w:val="22"/>
        </w:rPr>
        <w:t>q</w:t>
      </w:r>
      <w:r w:rsidRPr="009C7A1D">
        <w:rPr>
          <w:rFonts w:ascii="Arial" w:hAnsi="Arial" w:cs="Arial"/>
          <w:sz w:val="22"/>
          <w:szCs w:val="22"/>
        </w:rPr>
        <w:t xml:space="preserve">ue no </w:t>
      </w:r>
      <w:r w:rsidRPr="009C7A1D">
        <w:rPr>
          <w:rFonts w:ascii="Arial" w:hAnsi="Arial" w:cs="Arial"/>
          <w:spacing w:val="-3"/>
          <w:sz w:val="22"/>
          <w:szCs w:val="22"/>
        </w:rPr>
        <w:t>d</w:t>
      </w:r>
      <w:r w:rsidRPr="009C7A1D">
        <w:rPr>
          <w:rFonts w:ascii="Arial" w:hAnsi="Arial" w:cs="Arial"/>
          <w:sz w:val="22"/>
          <w:szCs w:val="22"/>
        </w:rPr>
        <w:t xml:space="preserve">é </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1"/>
          <w:sz w:val="22"/>
          <w:szCs w:val="22"/>
        </w:rPr>
        <w:t>g</w:t>
      </w:r>
      <w:r w:rsidRPr="009C7A1D">
        <w:rPr>
          <w:rFonts w:ascii="Arial" w:hAnsi="Arial" w:cs="Arial"/>
          <w:sz w:val="22"/>
          <w:szCs w:val="22"/>
        </w:rPr>
        <w:t>ar a co</w:t>
      </w:r>
      <w:r w:rsidRPr="009C7A1D">
        <w:rPr>
          <w:rFonts w:ascii="Arial" w:hAnsi="Arial" w:cs="Arial"/>
          <w:spacing w:val="-1"/>
          <w:sz w:val="22"/>
          <w:szCs w:val="22"/>
        </w:rPr>
        <w:t>n</w:t>
      </w:r>
      <w:r w:rsidRPr="009C7A1D">
        <w:rPr>
          <w:rFonts w:ascii="Arial" w:hAnsi="Arial" w:cs="Arial"/>
          <w:spacing w:val="-2"/>
          <w:sz w:val="22"/>
          <w:szCs w:val="22"/>
        </w:rPr>
        <w:t>t</w:t>
      </w:r>
      <w:r w:rsidRPr="009C7A1D">
        <w:rPr>
          <w:rFonts w:ascii="Arial" w:hAnsi="Arial" w:cs="Arial"/>
          <w:sz w:val="22"/>
          <w:szCs w:val="22"/>
        </w:rPr>
        <w:t>ami</w:t>
      </w:r>
      <w:r w:rsidRPr="009C7A1D">
        <w:rPr>
          <w:rFonts w:ascii="Arial" w:hAnsi="Arial" w:cs="Arial"/>
          <w:spacing w:val="-1"/>
          <w:sz w:val="22"/>
          <w:szCs w:val="22"/>
        </w:rPr>
        <w:t>n</w:t>
      </w:r>
      <w:r w:rsidRPr="009C7A1D">
        <w:rPr>
          <w:rFonts w:ascii="Arial" w:hAnsi="Arial" w:cs="Arial"/>
          <w:sz w:val="22"/>
          <w:szCs w:val="22"/>
        </w:rPr>
        <w:t>ac</w:t>
      </w:r>
      <w:r w:rsidRPr="009C7A1D">
        <w:rPr>
          <w:rFonts w:ascii="Arial" w:hAnsi="Arial" w:cs="Arial"/>
          <w:spacing w:val="-2"/>
          <w:sz w:val="22"/>
          <w:szCs w:val="22"/>
        </w:rPr>
        <w:t>i</w:t>
      </w:r>
      <w:r w:rsidRPr="009C7A1D">
        <w:rPr>
          <w:rFonts w:ascii="Arial" w:hAnsi="Arial" w:cs="Arial"/>
          <w:sz w:val="22"/>
          <w:szCs w:val="22"/>
        </w:rPr>
        <w:t>ón n</w:t>
      </w:r>
      <w:r w:rsidRPr="009C7A1D">
        <w:rPr>
          <w:rFonts w:ascii="Arial" w:hAnsi="Arial" w:cs="Arial"/>
          <w:spacing w:val="-1"/>
          <w:sz w:val="22"/>
          <w:szCs w:val="22"/>
        </w:rPr>
        <w:t>o</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z w:val="22"/>
          <w:szCs w:val="22"/>
        </w:rPr>
        <w:t>a d</w:t>
      </w:r>
      <w:r w:rsidRPr="009C7A1D">
        <w:rPr>
          <w:rFonts w:ascii="Arial" w:hAnsi="Arial" w:cs="Arial"/>
          <w:spacing w:val="-1"/>
          <w:sz w:val="22"/>
          <w:szCs w:val="22"/>
        </w:rPr>
        <w:t>e</w:t>
      </w:r>
      <w:r w:rsidRPr="009C7A1D">
        <w:rPr>
          <w:rFonts w:ascii="Arial" w:hAnsi="Arial" w:cs="Arial"/>
          <w:sz w:val="22"/>
          <w:szCs w:val="22"/>
        </w:rPr>
        <w:t>l a</w:t>
      </w:r>
      <w:r w:rsidRPr="009C7A1D">
        <w:rPr>
          <w:rFonts w:ascii="Arial" w:hAnsi="Arial" w:cs="Arial"/>
          <w:spacing w:val="-2"/>
          <w:sz w:val="22"/>
          <w:szCs w:val="22"/>
        </w:rPr>
        <w:t>li</w:t>
      </w:r>
      <w:r w:rsidRPr="009C7A1D">
        <w:rPr>
          <w:rFonts w:ascii="Arial" w:hAnsi="Arial" w:cs="Arial"/>
          <w:sz w:val="22"/>
          <w:szCs w:val="22"/>
        </w:rPr>
        <w:t>me</w:t>
      </w:r>
      <w:r w:rsidRPr="009C7A1D">
        <w:rPr>
          <w:rFonts w:ascii="Arial" w:hAnsi="Arial" w:cs="Arial"/>
          <w:spacing w:val="-1"/>
          <w:sz w:val="22"/>
          <w:szCs w:val="22"/>
        </w:rPr>
        <w:t>n</w:t>
      </w:r>
      <w:r w:rsidRPr="009C7A1D">
        <w:rPr>
          <w:rFonts w:ascii="Arial" w:hAnsi="Arial" w:cs="Arial"/>
          <w:sz w:val="22"/>
          <w:szCs w:val="22"/>
        </w:rPr>
        <w:t>to, s</w:t>
      </w:r>
      <w:r w:rsidRPr="009C7A1D">
        <w:rPr>
          <w:rFonts w:ascii="Arial" w:hAnsi="Arial" w:cs="Arial"/>
          <w:spacing w:val="-2"/>
          <w:sz w:val="22"/>
          <w:szCs w:val="22"/>
        </w:rPr>
        <w:t>i</w:t>
      </w:r>
      <w:r w:rsidRPr="009C7A1D">
        <w:rPr>
          <w:rFonts w:ascii="Arial" w:hAnsi="Arial" w:cs="Arial"/>
          <w:sz w:val="22"/>
          <w:szCs w:val="22"/>
        </w:rPr>
        <w:t>n me</w:t>
      </w:r>
      <w:r w:rsidRPr="009C7A1D">
        <w:rPr>
          <w:rFonts w:ascii="Arial" w:hAnsi="Arial" w:cs="Arial"/>
          <w:spacing w:val="-1"/>
          <w:sz w:val="22"/>
          <w:szCs w:val="22"/>
        </w:rPr>
        <w:t>n</w:t>
      </w:r>
      <w:r w:rsidRPr="009C7A1D">
        <w:rPr>
          <w:rFonts w:ascii="Arial" w:hAnsi="Arial" w:cs="Arial"/>
          <w:sz w:val="22"/>
          <w:szCs w:val="22"/>
        </w:rPr>
        <w:t>osc</w:t>
      </w:r>
      <w:r w:rsidRPr="009C7A1D">
        <w:rPr>
          <w:rFonts w:ascii="Arial" w:hAnsi="Arial" w:cs="Arial"/>
          <w:spacing w:val="-1"/>
          <w:sz w:val="22"/>
          <w:szCs w:val="22"/>
        </w:rPr>
        <w:t>a</w:t>
      </w:r>
      <w:r w:rsidRPr="009C7A1D">
        <w:rPr>
          <w:rFonts w:ascii="Arial" w:hAnsi="Arial" w:cs="Arial"/>
          <w:sz w:val="22"/>
          <w:szCs w:val="22"/>
        </w:rPr>
        <w:t xml:space="preserve">bo de </w:t>
      </w:r>
      <w:r w:rsidRPr="009C7A1D">
        <w:rPr>
          <w:rFonts w:ascii="Arial" w:hAnsi="Arial" w:cs="Arial"/>
          <w:spacing w:val="-2"/>
          <w:sz w:val="22"/>
          <w:szCs w:val="22"/>
        </w:rPr>
        <w:t>l</w:t>
      </w:r>
      <w:r w:rsidRPr="009C7A1D">
        <w:rPr>
          <w:rFonts w:ascii="Arial" w:hAnsi="Arial" w:cs="Arial"/>
          <w:sz w:val="22"/>
          <w:szCs w:val="22"/>
        </w:rPr>
        <w:t>a ca</w:t>
      </w:r>
      <w:r w:rsidRPr="009C7A1D">
        <w:rPr>
          <w:rFonts w:ascii="Arial" w:hAnsi="Arial" w:cs="Arial"/>
          <w:spacing w:val="-4"/>
          <w:sz w:val="22"/>
          <w:szCs w:val="22"/>
        </w:rPr>
        <w:t>l</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 de é</w:t>
      </w:r>
      <w:r w:rsidRPr="009C7A1D">
        <w:rPr>
          <w:rFonts w:ascii="Arial" w:hAnsi="Arial" w:cs="Arial"/>
          <w:spacing w:val="-2"/>
          <w:sz w:val="22"/>
          <w:szCs w:val="22"/>
        </w:rPr>
        <w:t>l</w:t>
      </w:r>
      <w:r w:rsidRPr="009C7A1D">
        <w:rPr>
          <w:rFonts w:ascii="Arial" w:hAnsi="Arial" w:cs="Arial"/>
          <w:sz w:val="22"/>
          <w:szCs w:val="22"/>
        </w:rPr>
        <w:t>, me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z w:val="22"/>
          <w:szCs w:val="22"/>
        </w:rPr>
        <w:t xml:space="preserve">te </w:t>
      </w:r>
      <w:r w:rsidRPr="009C7A1D">
        <w:rPr>
          <w:rFonts w:ascii="Arial" w:hAnsi="Arial" w:cs="Arial"/>
          <w:spacing w:val="-3"/>
          <w:sz w:val="22"/>
          <w:szCs w:val="22"/>
        </w:rPr>
        <w:t>a</w:t>
      </w:r>
      <w:r w:rsidRPr="009C7A1D">
        <w:rPr>
          <w:rFonts w:ascii="Arial" w:hAnsi="Arial" w:cs="Arial"/>
          <w:spacing w:val="1"/>
          <w:sz w:val="22"/>
          <w:szCs w:val="22"/>
        </w:rPr>
        <w:t>g</w:t>
      </w:r>
      <w:r w:rsidRPr="009C7A1D">
        <w:rPr>
          <w:rFonts w:ascii="Arial" w:hAnsi="Arial" w:cs="Arial"/>
          <w:sz w:val="22"/>
          <w:szCs w:val="22"/>
        </w:rPr>
        <w:t>e</w:t>
      </w:r>
      <w:r w:rsidRPr="009C7A1D">
        <w:rPr>
          <w:rFonts w:ascii="Arial" w:hAnsi="Arial" w:cs="Arial"/>
          <w:spacing w:val="-4"/>
          <w:sz w:val="22"/>
          <w:szCs w:val="22"/>
        </w:rPr>
        <w:t>n</w:t>
      </w:r>
      <w:r w:rsidRPr="009C7A1D">
        <w:rPr>
          <w:rFonts w:ascii="Arial" w:hAnsi="Arial" w:cs="Arial"/>
          <w:sz w:val="22"/>
          <w:szCs w:val="22"/>
        </w:rPr>
        <w:t xml:space="preserve">tes </w:t>
      </w:r>
      <w:r w:rsidRPr="009C7A1D">
        <w:rPr>
          <w:rFonts w:ascii="Arial" w:hAnsi="Arial" w:cs="Arial"/>
          <w:spacing w:val="1"/>
          <w:sz w:val="22"/>
          <w:szCs w:val="22"/>
        </w:rPr>
        <w:t>q</w:t>
      </w:r>
      <w:r w:rsidRPr="009C7A1D">
        <w:rPr>
          <w:rFonts w:ascii="Arial" w:hAnsi="Arial" w:cs="Arial"/>
          <w:sz w:val="22"/>
          <w:szCs w:val="22"/>
        </w:rPr>
        <w:t>u</w:t>
      </w:r>
      <w:r w:rsidRPr="009C7A1D">
        <w:rPr>
          <w:rFonts w:ascii="Arial" w:hAnsi="Arial" w:cs="Arial"/>
          <w:spacing w:val="-5"/>
          <w:sz w:val="22"/>
          <w:szCs w:val="22"/>
        </w:rPr>
        <w:t>í</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 xml:space="preserve">cos </w:t>
      </w:r>
      <w:r w:rsidRPr="009C7A1D">
        <w:rPr>
          <w:rFonts w:ascii="Arial" w:hAnsi="Arial" w:cs="Arial"/>
          <w:spacing w:val="-2"/>
          <w:sz w:val="22"/>
          <w:szCs w:val="22"/>
        </w:rPr>
        <w:t>y</w:t>
      </w:r>
      <w:r w:rsidRPr="009C7A1D">
        <w:rPr>
          <w:rFonts w:ascii="Arial" w:hAnsi="Arial" w:cs="Arial"/>
          <w:sz w:val="22"/>
          <w:szCs w:val="22"/>
        </w:rPr>
        <w:t>/o métodos h</w:t>
      </w:r>
      <w:r w:rsidRPr="009C7A1D">
        <w:rPr>
          <w:rFonts w:ascii="Arial" w:hAnsi="Arial" w:cs="Arial"/>
          <w:spacing w:val="-4"/>
          <w:sz w:val="22"/>
          <w:szCs w:val="22"/>
        </w:rPr>
        <w:t>i</w:t>
      </w:r>
      <w:r w:rsidRPr="009C7A1D">
        <w:rPr>
          <w:rFonts w:ascii="Arial" w:hAnsi="Arial" w:cs="Arial"/>
          <w:spacing w:val="1"/>
          <w:sz w:val="22"/>
          <w:szCs w:val="22"/>
        </w:rPr>
        <w:t>g</w:t>
      </w:r>
      <w:r w:rsidRPr="009C7A1D">
        <w:rPr>
          <w:rFonts w:ascii="Arial" w:hAnsi="Arial" w:cs="Arial"/>
          <w:spacing w:val="-2"/>
          <w:sz w:val="22"/>
          <w:szCs w:val="22"/>
        </w:rPr>
        <w:t>i</w:t>
      </w:r>
      <w:r w:rsidRPr="009C7A1D">
        <w:rPr>
          <w:rFonts w:ascii="Arial" w:hAnsi="Arial" w:cs="Arial"/>
          <w:sz w:val="22"/>
          <w:szCs w:val="22"/>
        </w:rPr>
        <w:t>é</w:t>
      </w:r>
      <w:r w:rsidRPr="009C7A1D">
        <w:rPr>
          <w:rFonts w:ascii="Arial" w:hAnsi="Arial" w:cs="Arial"/>
          <w:spacing w:val="-1"/>
          <w:sz w:val="22"/>
          <w:szCs w:val="22"/>
        </w:rPr>
        <w:t>n</w:t>
      </w:r>
      <w:r w:rsidRPr="009C7A1D">
        <w:rPr>
          <w:rFonts w:ascii="Arial" w:hAnsi="Arial" w:cs="Arial"/>
          <w:spacing w:val="-2"/>
          <w:sz w:val="22"/>
          <w:szCs w:val="22"/>
        </w:rPr>
        <w:t>i</w:t>
      </w:r>
      <w:r w:rsidRPr="009C7A1D">
        <w:rPr>
          <w:rFonts w:ascii="Arial" w:hAnsi="Arial" w:cs="Arial"/>
          <w:sz w:val="22"/>
          <w:szCs w:val="22"/>
        </w:rPr>
        <w:t>camente sati</w:t>
      </w:r>
      <w:r w:rsidRPr="009C7A1D">
        <w:rPr>
          <w:rFonts w:ascii="Arial" w:hAnsi="Arial" w:cs="Arial"/>
          <w:spacing w:val="-3"/>
          <w:sz w:val="22"/>
          <w:szCs w:val="22"/>
        </w:rPr>
        <w:t>s</w:t>
      </w:r>
      <w:r w:rsidRPr="009C7A1D">
        <w:rPr>
          <w:rFonts w:ascii="Arial" w:hAnsi="Arial" w:cs="Arial"/>
          <w:sz w:val="22"/>
          <w:szCs w:val="22"/>
        </w:rPr>
        <w:t>fac</w:t>
      </w:r>
      <w:r w:rsidRPr="009C7A1D">
        <w:rPr>
          <w:rFonts w:ascii="Arial" w:hAnsi="Arial" w:cs="Arial"/>
          <w:spacing w:val="-2"/>
          <w:sz w:val="22"/>
          <w:szCs w:val="22"/>
        </w:rPr>
        <w:t>t</w:t>
      </w:r>
      <w:r w:rsidRPr="009C7A1D">
        <w:rPr>
          <w:rFonts w:ascii="Arial" w:hAnsi="Arial" w:cs="Arial"/>
          <w:sz w:val="22"/>
          <w:szCs w:val="22"/>
        </w:rPr>
        <w:t>ori</w:t>
      </w:r>
      <w:r w:rsidRPr="009C7A1D">
        <w:rPr>
          <w:rFonts w:ascii="Arial" w:hAnsi="Arial" w:cs="Arial"/>
          <w:spacing w:val="-1"/>
          <w:sz w:val="22"/>
          <w:szCs w:val="22"/>
        </w:rPr>
        <w:t>o</w:t>
      </w:r>
      <w:r w:rsidRPr="009C7A1D">
        <w:rPr>
          <w:rFonts w:ascii="Arial" w:hAnsi="Arial" w:cs="Arial"/>
          <w:sz w:val="22"/>
          <w:szCs w:val="22"/>
        </w:rPr>
        <w:t>s.</w:t>
      </w:r>
    </w:p>
    <w:p w14:paraId="763AD4CD" w14:textId="77777777" w:rsidR="00DE033E" w:rsidRPr="00813A68"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b/>
          <w:sz w:val="22"/>
          <w:szCs w:val="22"/>
        </w:rPr>
      </w:pPr>
      <w:r>
        <w:rPr>
          <w:rFonts w:ascii="Arial" w:hAnsi="Arial" w:cs="Arial"/>
          <w:b/>
          <w:sz w:val="22"/>
          <w:szCs w:val="22"/>
        </w:rPr>
        <w:t xml:space="preserve">Emisiones: </w:t>
      </w:r>
      <w:r>
        <w:rPr>
          <w:rFonts w:ascii="Arial" w:hAnsi="Arial" w:cs="Arial"/>
          <w:sz w:val="22"/>
          <w:szCs w:val="22"/>
        </w:rPr>
        <w:t>Son todos los fluidos gaseosos, puros o sustancias en suspensión, así como toda forma de energía radioactiva, electromagnética o sonora, que emanen como residuos o productos de la actividad humana o natural.</w:t>
      </w:r>
    </w:p>
    <w:p w14:paraId="4A02A1B3" w14:textId="77777777" w:rsidR="00DE033E"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b/>
          <w:sz w:val="22"/>
          <w:szCs w:val="22"/>
        </w:rPr>
      </w:pPr>
      <w:r w:rsidRPr="00813A68">
        <w:rPr>
          <w:rFonts w:ascii="Arial" w:hAnsi="Arial" w:cs="Arial"/>
          <w:b/>
          <w:sz w:val="22"/>
          <w:szCs w:val="22"/>
        </w:rPr>
        <w:t>Eficiencia Energética:</w:t>
      </w:r>
      <w:r>
        <w:rPr>
          <w:rFonts w:ascii="Arial" w:hAnsi="Arial" w:cs="Arial"/>
          <w:b/>
          <w:sz w:val="22"/>
          <w:szCs w:val="22"/>
        </w:rPr>
        <w:t xml:space="preserve"> </w:t>
      </w:r>
      <w:r>
        <w:rPr>
          <w:rFonts w:ascii="Arial" w:hAnsi="Arial" w:cs="Arial"/>
          <w:sz w:val="22"/>
          <w:szCs w:val="22"/>
        </w:rPr>
        <w:t>Corresponde al uso eficiente de la energía, para optimizar los procesos productivos, así como también producir más bienes y servicios.</w:t>
      </w:r>
    </w:p>
    <w:p w14:paraId="62023926"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t>H</w:t>
      </w:r>
      <w:r w:rsidRPr="009C7A1D">
        <w:rPr>
          <w:rFonts w:ascii="Arial" w:hAnsi="Arial" w:cs="Arial"/>
          <w:b/>
          <w:bCs/>
          <w:sz w:val="22"/>
          <w:szCs w:val="22"/>
        </w:rPr>
        <w:t xml:space="preserve">igiene de los </w:t>
      </w:r>
      <w:r w:rsidRPr="009C7A1D">
        <w:rPr>
          <w:rFonts w:ascii="Arial" w:hAnsi="Arial" w:cs="Arial"/>
          <w:b/>
          <w:bCs/>
          <w:spacing w:val="-3"/>
          <w:sz w:val="22"/>
          <w:szCs w:val="22"/>
        </w:rPr>
        <w:t>a</w:t>
      </w:r>
      <w:r w:rsidRPr="009C7A1D">
        <w:rPr>
          <w:rFonts w:ascii="Arial" w:hAnsi="Arial" w:cs="Arial"/>
          <w:b/>
          <w:bCs/>
          <w:sz w:val="22"/>
          <w:szCs w:val="22"/>
        </w:rPr>
        <w:t>l</w:t>
      </w:r>
      <w:r w:rsidRPr="009C7A1D">
        <w:rPr>
          <w:rFonts w:ascii="Arial" w:hAnsi="Arial" w:cs="Arial"/>
          <w:b/>
          <w:bCs/>
          <w:spacing w:val="-2"/>
          <w:sz w:val="22"/>
          <w:szCs w:val="22"/>
        </w:rPr>
        <w:t>i</w:t>
      </w:r>
      <w:r w:rsidRPr="009C7A1D">
        <w:rPr>
          <w:rFonts w:ascii="Arial" w:hAnsi="Arial" w:cs="Arial"/>
          <w:b/>
          <w:bCs/>
          <w:sz w:val="22"/>
          <w:szCs w:val="22"/>
        </w:rPr>
        <w:t>m</w:t>
      </w:r>
      <w:r w:rsidRPr="009C7A1D">
        <w:rPr>
          <w:rFonts w:ascii="Arial" w:hAnsi="Arial" w:cs="Arial"/>
          <w:b/>
          <w:bCs/>
          <w:spacing w:val="-3"/>
          <w:sz w:val="22"/>
          <w:szCs w:val="22"/>
        </w:rPr>
        <w:t>e</w:t>
      </w:r>
      <w:r w:rsidRPr="009C7A1D">
        <w:rPr>
          <w:rFonts w:ascii="Arial" w:hAnsi="Arial" w:cs="Arial"/>
          <w:b/>
          <w:bCs/>
          <w:sz w:val="22"/>
          <w:szCs w:val="22"/>
        </w:rPr>
        <w:t xml:space="preserve">ntos: </w:t>
      </w:r>
      <w:r w:rsidRPr="009C7A1D">
        <w:rPr>
          <w:rFonts w:ascii="Arial" w:hAnsi="Arial" w:cs="Arial"/>
          <w:sz w:val="22"/>
          <w:szCs w:val="22"/>
        </w:rPr>
        <w:t>to</w:t>
      </w:r>
      <w:r w:rsidRPr="009C7A1D">
        <w:rPr>
          <w:rFonts w:ascii="Arial" w:hAnsi="Arial" w:cs="Arial"/>
          <w:spacing w:val="-1"/>
          <w:sz w:val="22"/>
          <w:szCs w:val="22"/>
        </w:rPr>
        <w:t>d</w:t>
      </w:r>
      <w:r w:rsidRPr="009C7A1D">
        <w:rPr>
          <w:rFonts w:ascii="Arial" w:hAnsi="Arial" w:cs="Arial"/>
          <w:spacing w:val="-3"/>
          <w:sz w:val="22"/>
          <w:szCs w:val="22"/>
        </w:rPr>
        <w:t>a</w:t>
      </w:r>
      <w:r w:rsidRPr="009C7A1D">
        <w:rPr>
          <w:rFonts w:ascii="Arial" w:hAnsi="Arial" w:cs="Arial"/>
          <w:sz w:val="22"/>
          <w:szCs w:val="22"/>
        </w:rPr>
        <w:t xml:space="preserve">s </w:t>
      </w:r>
      <w:r w:rsidRPr="009C7A1D">
        <w:rPr>
          <w:rFonts w:ascii="Arial" w:hAnsi="Arial" w:cs="Arial"/>
          <w:spacing w:val="-2"/>
          <w:sz w:val="22"/>
          <w:szCs w:val="22"/>
        </w:rPr>
        <w:t>l</w:t>
      </w:r>
      <w:r w:rsidRPr="009C7A1D">
        <w:rPr>
          <w:rFonts w:ascii="Arial" w:hAnsi="Arial" w:cs="Arial"/>
          <w:sz w:val="22"/>
          <w:szCs w:val="22"/>
        </w:rPr>
        <w:t>as me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s n</w:t>
      </w:r>
      <w:r w:rsidRPr="009C7A1D">
        <w:rPr>
          <w:rFonts w:ascii="Arial" w:hAnsi="Arial" w:cs="Arial"/>
          <w:spacing w:val="-1"/>
          <w:sz w:val="22"/>
          <w:szCs w:val="22"/>
        </w:rPr>
        <w:t>e</w:t>
      </w:r>
      <w:r w:rsidRPr="009C7A1D">
        <w:rPr>
          <w:rFonts w:ascii="Arial" w:hAnsi="Arial" w:cs="Arial"/>
          <w:sz w:val="22"/>
          <w:szCs w:val="22"/>
        </w:rPr>
        <w:t>ces</w:t>
      </w:r>
      <w:r w:rsidRPr="009C7A1D">
        <w:rPr>
          <w:rFonts w:ascii="Arial" w:hAnsi="Arial" w:cs="Arial"/>
          <w:spacing w:val="-1"/>
          <w:sz w:val="22"/>
          <w:szCs w:val="22"/>
        </w:rPr>
        <w:t>a</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z w:val="22"/>
          <w:szCs w:val="22"/>
        </w:rPr>
        <w:t>as p</w:t>
      </w:r>
      <w:r w:rsidRPr="009C7A1D">
        <w:rPr>
          <w:rFonts w:ascii="Arial" w:hAnsi="Arial" w:cs="Arial"/>
          <w:spacing w:val="-1"/>
          <w:sz w:val="22"/>
          <w:szCs w:val="22"/>
        </w:rPr>
        <w:t>a</w:t>
      </w:r>
      <w:r w:rsidRPr="009C7A1D">
        <w:rPr>
          <w:rFonts w:ascii="Arial" w:hAnsi="Arial" w:cs="Arial"/>
          <w:sz w:val="22"/>
          <w:szCs w:val="22"/>
        </w:rPr>
        <w:t>ra g</w:t>
      </w:r>
      <w:r w:rsidRPr="009C7A1D">
        <w:rPr>
          <w:rFonts w:ascii="Arial" w:hAnsi="Arial" w:cs="Arial"/>
          <w:spacing w:val="-1"/>
          <w:sz w:val="22"/>
          <w:szCs w:val="22"/>
        </w:rPr>
        <w:t>a</w:t>
      </w:r>
      <w:r w:rsidRPr="009C7A1D">
        <w:rPr>
          <w:rFonts w:ascii="Arial" w:hAnsi="Arial" w:cs="Arial"/>
          <w:sz w:val="22"/>
          <w:szCs w:val="22"/>
        </w:rPr>
        <w:t>ra</w:t>
      </w:r>
      <w:r w:rsidRPr="009C7A1D">
        <w:rPr>
          <w:rFonts w:ascii="Arial" w:hAnsi="Arial" w:cs="Arial"/>
          <w:spacing w:val="-1"/>
          <w:sz w:val="22"/>
          <w:szCs w:val="22"/>
        </w:rPr>
        <w:t>n</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z</w:t>
      </w:r>
      <w:r w:rsidRPr="009C7A1D">
        <w:rPr>
          <w:rFonts w:ascii="Arial" w:hAnsi="Arial" w:cs="Arial"/>
          <w:sz w:val="22"/>
          <w:szCs w:val="22"/>
        </w:rPr>
        <w:t xml:space="preserve">ar </w:t>
      </w:r>
      <w:r w:rsidRPr="009C7A1D">
        <w:rPr>
          <w:rFonts w:ascii="Arial" w:hAnsi="Arial" w:cs="Arial"/>
          <w:spacing w:val="-2"/>
          <w:sz w:val="22"/>
          <w:szCs w:val="22"/>
        </w:rPr>
        <w:t>l</w:t>
      </w:r>
      <w:r w:rsidRPr="009C7A1D">
        <w:rPr>
          <w:rFonts w:ascii="Arial" w:hAnsi="Arial" w:cs="Arial"/>
          <w:sz w:val="22"/>
          <w:szCs w:val="22"/>
        </w:rPr>
        <w:t xml:space="preserve">a </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o</w:t>
      </w:r>
      <w:r w:rsidRPr="009C7A1D">
        <w:rPr>
          <w:rFonts w:ascii="Arial" w:hAnsi="Arial" w:cs="Arial"/>
          <w:sz w:val="22"/>
          <w:szCs w:val="22"/>
        </w:rPr>
        <w:t>cu</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 y sa</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1"/>
          <w:sz w:val="22"/>
          <w:szCs w:val="22"/>
        </w:rPr>
        <w:t>b</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 d</w:t>
      </w:r>
      <w:r w:rsidRPr="009C7A1D">
        <w:rPr>
          <w:rFonts w:ascii="Arial" w:hAnsi="Arial" w:cs="Arial"/>
          <w:spacing w:val="-1"/>
          <w:sz w:val="22"/>
          <w:szCs w:val="22"/>
        </w:rPr>
        <w:t>e</w:t>
      </w:r>
      <w:r w:rsidRPr="009C7A1D">
        <w:rPr>
          <w:rFonts w:ascii="Arial" w:hAnsi="Arial" w:cs="Arial"/>
          <w:sz w:val="22"/>
          <w:szCs w:val="22"/>
        </w:rPr>
        <w:t>l a</w:t>
      </w:r>
      <w:r w:rsidRPr="009C7A1D">
        <w:rPr>
          <w:rFonts w:ascii="Arial" w:hAnsi="Arial" w:cs="Arial"/>
          <w:spacing w:val="-2"/>
          <w:sz w:val="22"/>
          <w:szCs w:val="22"/>
        </w:rPr>
        <w:t>li</w:t>
      </w:r>
      <w:r w:rsidRPr="009C7A1D">
        <w:rPr>
          <w:rFonts w:ascii="Arial" w:hAnsi="Arial" w:cs="Arial"/>
          <w:sz w:val="22"/>
          <w:szCs w:val="22"/>
        </w:rPr>
        <w:t>me</w:t>
      </w:r>
      <w:r w:rsidRPr="009C7A1D">
        <w:rPr>
          <w:rFonts w:ascii="Arial" w:hAnsi="Arial" w:cs="Arial"/>
          <w:spacing w:val="-1"/>
          <w:sz w:val="22"/>
          <w:szCs w:val="22"/>
        </w:rPr>
        <w:t>n</w:t>
      </w:r>
      <w:r w:rsidRPr="009C7A1D">
        <w:rPr>
          <w:rFonts w:ascii="Arial" w:hAnsi="Arial" w:cs="Arial"/>
          <w:sz w:val="22"/>
          <w:szCs w:val="22"/>
        </w:rPr>
        <w:t>to en to</w:t>
      </w:r>
      <w:r w:rsidRPr="009C7A1D">
        <w:rPr>
          <w:rFonts w:ascii="Arial" w:hAnsi="Arial" w:cs="Arial"/>
          <w:spacing w:val="-1"/>
          <w:sz w:val="22"/>
          <w:szCs w:val="22"/>
        </w:rPr>
        <w:t>d</w:t>
      </w:r>
      <w:r w:rsidRPr="009C7A1D">
        <w:rPr>
          <w:rFonts w:ascii="Arial" w:hAnsi="Arial" w:cs="Arial"/>
          <w:sz w:val="22"/>
          <w:szCs w:val="22"/>
        </w:rPr>
        <w:t xml:space="preserve">as </w:t>
      </w:r>
      <w:r w:rsidRPr="009C7A1D">
        <w:rPr>
          <w:rFonts w:ascii="Arial" w:hAnsi="Arial" w:cs="Arial"/>
          <w:spacing w:val="-2"/>
          <w:sz w:val="22"/>
          <w:szCs w:val="22"/>
        </w:rPr>
        <w:t>l</w:t>
      </w:r>
      <w:r w:rsidRPr="009C7A1D">
        <w:rPr>
          <w:rFonts w:ascii="Arial" w:hAnsi="Arial" w:cs="Arial"/>
          <w:sz w:val="22"/>
          <w:szCs w:val="22"/>
        </w:rPr>
        <w:t>as fas</w:t>
      </w:r>
      <w:r w:rsidRPr="009C7A1D">
        <w:rPr>
          <w:rFonts w:ascii="Arial" w:hAnsi="Arial" w:cs="Arial"/>
          <w:spacing w:val="-1"/>
          <w:sz w:val="22"/>
          <w:szCs w:val="22"/>
        </w:rPr>
        <w:t>e</w:t>
      </w:r>
      <w:r w:rsidRPr="009C7A1D">
        <w:rPr>
          <w:rFonts w:ascii="Arial" w:hAnsi="Arial" w:cs="Arial"/>
          <w:sz w:val="22"/>
          <w:szCs w:val="22"/>
        </w:rPr>
        <w:t>s, d</w:t>
      </w:r>
      <w:r w:rsidRPr="009C7A1D">
        <w:rPr>
          <w:rFonts w:ascii="Arial" w:hAnsi="Arial" w:cs="Arial"/>
          <w:spacing w:val="-1"/>
          <w:sz w:val="22"/>
          <w:szCs w:val="22"/>
        </w:rPr>
        <w:t>e</w:t>
      </w:r>
      <w:r w:rsidRPr="009C7A1D">
        <w:rPr>
          <w:rFonts w:ascii="Arial" w:hAnsi="Arial" w:cs="Arial"/>
          <w:sz w:val="22"/>
          <w:szCs w:val="22"/>
        </w:rPr>
        <w:t>sde su cu</w:t>
      </w:r>
      <w:r w:rsidRPr="009C7A1D">
        <w:rPr>
          <w:rFonts w:ascii="Arial" w:hAnsi="Arial" w:cs="Arial"/>
          <w:spacing w:val="-2"/>
          <w:sz w:val="22"/>
          <w:szCs w:val="22"/>
        </w:rPr>
        <w:t>l</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z w:val="22"/>
          <w:szCs w:val="22"/>
        </w:rPr>
        <w:t>o, producc</w:t>
      </w:r>
      <w:r w:rsidRPr="009C7A1D">
        <w:rPr>
          <w:rFonts w:ascii="Arial" w:hAnsi="Arial" w:cs="Arial"/>
          <w:spacing w:val="-2"/>
          <w:sz w:val="22"/>
          <w:szCs w:val="22"/>
        </w:rPr>
        <w:t>i</w:t>
      </w:r>
      <w:r w:rsidRPr="009C7A1D">
        <w:rPr>
          <w:rFonts w:ascii="Arial" w:hAnsi="Arial" w:cs="Arial"/>
          <w:sz w:val="22"/>
          <w:szCs w:val="22"/>
        </w:rPr>
        <w:t>ó</w:t>
      </w:r>
      <w:r w:rsidRPr="009C7A1D">
        <w:rPr>
          <w:rFonts w:ascii="Arial" w:hAnsi="Arial" w:cs="Arial"/>
          <w:spacing w:val="-1"/>
          <w:sz w:val="22"/>
          <w:szCs w:val="22"/>
        </w:rPr>
        <w:t>n</w:t>
      </w:r>
      <w:r w:rsidRPr="009C7A1D">
        <w:rPr>
          <w:rFonts w:ascii="Arial" w:hAnsi="Arial" w:cs="Arial"/>
          <w:sz w:val="22"/>
          <w:szCs w:val="22"/>
        </w:rPr>
        <w:t>, e</w:t>
      </w:r>
      <w:r w:rsidRPr="009C7A1D">
        <w:rPr>
          <w:rFonts w:ascii="Arial" w:hAnsi="Arial" w:cs="Arial"/>
          <w:spacing w:val="-1"/>
          <w:sz w:val="22"/>
          <w:szCs w:val="22"/>
        </w:rPr>
        <w:t>n</w:t>
      </w:r>
      <w:r w:rsidRPr="009C7A1D">
        <w:rPr>
          <w:rFonts w:ascii="Arial" w:hAnsi="Arial" w:cs="Arial"/>
          <w:spacing w:val="-3"/>
          <w:sz w:val="22"/>
          <w:szCs w:val="22"/>
        </w:rPr>
        <w:t>v</w:t>
      </w:r>
      <w:r w:rsidRPr="009C7A1D">
        <w:rPr>
          <w:rFonts w:ascii="Arial" w:hAnsi="Arial" w:cs="Arial"/>
          <w:sz w:val="22"/>
          <w:szCs w:val="22"/>
        </w:rPr>
        <w:t>as</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o</w:t>
      </w:r>
      <w:r w:rsidRPr="009C7A1D">
        <w:rPr>
          <w:rFonts w:ascii="Arial" w:hAnsi="Arial" w:cs="Arial"/>
          <w:sz w:val="22"/>
          <w:szCs w:val="22"/>
        </w:rPr>
        <w:t>, tr</w:t>
      </w:r>
      <w:r w:rsidRPr="009C7A1D">
        <w:rPr>
          <w:rFonts w:ascii="Arial" w:hAnsi="Arial" w:cs="Arial"/>
          <w:spacing w:val="-3"/>
          <w:sz w:val="22"/>
          <w:szCs w:val="22"/>
        </w:rPr>
        <w:t>a</w:t>
      </w:r>
      <w:r w:rsidRPr="009C7A1D">
        <w:rPr>
          <w:rFonts w:ascii="Arial" w:hAnsi="Arial" w:cs="Arial"/>
          <w:sz w:val="22"/>
          <w:szCs w:val="22"/>
        </w:rPr>
        <w:t>ns</w:t>
      </w:r>
      <w:r w:rsidRPr="009C7A1D">
        <w:rPr>
          <w:rFonts w:ascii="Arial" w:hAnsi="Arial" w:cs="Arial"/>
          <w:spacing w:val="-1"/>
          <w:sz w:val="22"/>
          <w:szCs w:val="22"/>
        </w:rPr>
        <w:t>p</w:t>
      </w:r>
      <w:r w:rsidRPr="009C7A1D">
        <w:rPr>
          <w:rFonts w:ascii="Arial" w:hAnsi="Arial" w:cs="Arial"/>
          <w:sz w:val="22"/>
          <w:szCs w:val="22"/>
        </w:rPr>
        <w:t>o</w:t>
      </w:r>
      <w:r w:rsidRPr="009C7A1D">
        <w:rPr>
          <w:rFonts w:ascii="Arial" w:hAnsi="Arial" w:cs="Arial"/>
          <w:spacing w:val="-2"/>
          <w:sz w:val="22"/>
          <w:szCs w:val="22"/>
        </w:rPr>
        <w:t>r</w:t>
      </w:r>
      <w:r w:rsidRPr="009C7A1D">
        <w:rPr>
          <w:rFonts w:ascii="Arial" w:hAnsi="Arial" w:cs="Arial"/>
          <w:sz w:val="22"/>
          <w:szCs w:val="22"/>
        </w:rPr>
        <w:t xml:space="preserve">te y </w:t>
      </w:r>
      <w:r w:rsidRPr="009C7A1D">
        <w:rPr>
          <w:rFonts w:ascii="Arial" w:hAnsi="Arial" w:cs="Arial"/>
          <w:spacing w:val="-2"/>
          <w:sz w:val="22"/>
          <w:szCs w:val="22"/>
        </w:rPr>
        <w:t>al</w:t>
      </w:r>
      <w:r w:rsidRPr="009C7A1D">
        <w:rPr>
          <w:rFonts w:ascii="Arial" w:hAnsi="Arial" w:cs="Arial"/>
          <w:sz w:val="22"/>
          <w:szCs w:val="22"/>
        </w:rPr>
        <w:t>mac</w:t>
      </w:r>
      <w:r w:rsidRPr="009C7A1D">
        <w:rPr>
          <w:rFonts w:ascii="Arial" w:hAnsi="Arial" w:cs="Arial"/>
          <w:spacing w:val="-1"/>
          <w:sz w:val="22"/>
          <w:szCs w:val="22"/>
        </w:rPr>
        <w:t>e</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to h</w:t>
      </w:r>
      <w:r w:rsidRPr="009C7A1D">
        <w:rPr>
          <w:rFonts w:ascii="Arial" w:hAnsi="Arial" w:cs="Arial"/>
          <w:spacing w:val="-1"/>
          <w:sz w:val="22"/>
          <w:szCs w:val="22"/>
        </w:rPr>
        <w:t>a</w:t>
      </w:r>
      <w:r w:rsidRPr="009C7A1D">
        <w:rPr>
          <w:rFonts w:ascii="Arial" w:hAnsi="Arial" w:cs="Arial"/>
          <w:spacing w:val="-3"/>
          <w:sz w:val="22"/>
          <w:szCs w:val="22"/>
        </w:rPr>
        <w:t>s</w:t>
      </w:r>
      <w:r w:rsidRPr="009C7A1D">
        <w:rPr>
          <w:rFonts w:ascii="Arial" w:hAnsi="Arial" w:cs="Arial"/>
          <w:sz w:val="22"/>
          <w:szCs w:val="22"/>
        </w:rPr>
        <w:t>ta el co</w:t>
      </w:r>
      <w:r w:rsidRPr="009C7A1D">
        <w:rPr>
          <w:rFonts w:ascii="Arial" w:hAnsi="Arial" w:cs="Arial"/>
          <w:spacing w:val="-1"/>
          <w:sz w:val="22"/>
          <w:szCs w:val="22"/>
        </w:rPr>
        <w:t>n</w:t>
      </w:r>
      <w:r w:rsidRPr="009C7A1D">
        <w:rPr>
          <w:rFonts w:ascii="Arial" w:hAnsi="Arial" w:cs="Arial"/>
          <w:sz w:val="22"/>
          <w:szCs w:val="22"/>
        </w:rPr>
        <w:t xml:space="preserve">sumo </w:t>
      </w:r>
      <w:r w:rsidRPr="009C7A1D">
        <w:rPr>
          <w:rFonts w:ascii="Arial" w:hAnsi="Arial" w:cs="Arial"/>
          <w:spacing w:val="3"/>
          <w:sz w:val="22"/>
          <w:szCs w:val="22"/>
        </w:rPr>
        <w:t>f</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pacing w:val="-2"/>
          <w:sz w:val="22"/>
          <w:szCs w:val="22"/>
        </w:rPr>
        <w:t>l</w:t>
      </w:r>
      <w:r w:rsidRPr="009C7A1D">
        <w:rPr>
          <w:rFonts w:ascii="Arial" w:hAnsi="Arial" w:cs="Arial"/>
          <w:sz w:val="22"/>
          <w:szCs w:val="22"/>
        </w:rPr>
        <w:t>.</w:t>
      </w:r>
    </w:p>
    <w:p w14:paraId="0A5760F1"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z w:val="22"/>
          <w:szCs w:val="22"/>
        </w:rPr>
        <w:t>In</w:t>
      </w:r>
      <w:r w:rsidRPr="009C7A1D">
        <w:rPr>
          <w:rFonts w:ascii="Arial" w:hAnsi="Arial" w:cs="Arial"/>
          <w:b/>
          <w:bCs/>
          <w:spacing w:val="-2"/>
          <w:sz w:val="22"/>
          <w:szCs w:val="22"/>
        </w:rPr>
        <w:t>o</w:t>
      </w:r>
      <w:r w:rsidRPr="009C7A1D">
        <w:rPr>
          <w:rFonts w:ascii="Arial" w:hAnsi="Arial" w:cs="Arial"/>
          <w:b/>
          <w:bCs/>
          <w:sz w:val="22"/>
          <w:szCs w:val="22"/>
        </w:rPr>
        <w:t>c</w:t>
      </w:r>
      <w:r w:rsidRPr="009C7A1D">
        <w:rPr>
          <w:rFonts w:ascii="Arial" w:hAnsi="Arial" w:cs="Arial"/>
          <w:b/>
          <w:bCs/>
          <w:spacing w:val="-1"/>
          <w:sz w:val="22"/>
          <w:szCs w:val="22"/>
        </w:rPr>
        <w:t>u</w:t>
      </w:r>
      <w:r w:rsidRPr="009C7A1D">
        <w:rPr>
          <w:rFonts w:ascii="Arial" w:hAnsi="Arial" w:cs="Arial"/>
          <w:b/>
          <w:bCs/>
          <w:sz w:val="22"/>
          <w:szCs w:val="22"/>
        </w:rPr>
        <w:t>id</w:t>
      </w:r>
      <w:r w:rsidRPr="009C7A1D">
        <w:rPr>
          <w:rFonts w:ascii="Arial" w:hAnsi="Arial" w:cs="Arial"/>
          <w:b/>
          <w:bCs/>
          <w:spacing w:val="-1"/>
          <w:sz w:val="22"/>
          <w:szCs w:val="22"/>
        </w:rPr>
        <w:t>a</w:t>
      </w:r>
      <w:r w:rsidRPr="009C7A1D">
        <w:rPr>
          <w:rFonts w:ascii="Arial" w:hAnsi="Arial" w:cs="Arial"/>
          <w:b/>
          <w:bCs/>
          <w:sz w:val="22"/>
          <w:szCs w:val="22"/>
        </w:rPr>
        <w:t xml:space="preserve">d </w:t>
      </w:r>
      <w:r w:rsidRPr="009C7A1D">
        <w:rPr>
          <w:rFonts w:ascii="Arial" w:hAnsi="Arial" w:cs="Arial"/>
          <w:b/>
          <w:bCs/>
          <w:spacing w:val="-9"/>
          <w:sz w:val="22"/>
          <w:szCs w:val="22"/>
        </w:rPr>
        <w:t>A</w:t>
      </w:r>
      <w:r w:rsidRPr="009C7A1D">
        <w:rPr>
          <w:rFonts w:ascii="Arial" w:hAnsi="Arial" w:cs="Arial"/>
          <w:b/>
          <w:bCs/>
          <w:sz w:val="22"/>
          <w:szCs w:val="22"/>
        </w:rPr>
        <w:t>limenta</w:t>
      </w:r>
      <w:r w:rsidRPr="009C7A1D">
        <w:rPr>
          <w:rFonts w:ascii="Arial" w:hAnsi="Arial" w:cs="Arial"/>
          <w:b/>
          <w:bCs/>
          <w:spacing w:val="-2"/>
          <w:sz w:val="22"/>
          <w:szCs w:val="22"/>
        </w:rPr>
        <w:t>r</w:t>
      </w:r>
      <w:r w:rsidRPr="009C7A1D">
        <w:rPr>
          <w:rFonts w:ascii="Arial" w:hAnsi="Arial" w:cs="Arial"/>
          <w:b/>
          <w:bCs/>
          <w:sz w:val="22"/>
          <w:szCs w:val="22"/>
        </w:rPr>
        <w:t xml:space="preserve">ia: </w:t>
      </w:r>
      <w:r w:rsidRPr="009C7A1D">
        <w:rPr>
          <w:rFonts w:ascii="Arial" w:hAnsi="Arial" w:cs="Arial"/>
          <w:sz w:val="22"/>
          <w:szCs w:val="22"/>
        </w:rPr>
        <w:t>cor</w:t>
      </w:r>
      <w:r w:rsidRPr="009C7A1D">
        <w:rPr>
          <w:rFonts w:ascii="Arial" w:hAnsi="Arial" w:cs="Arial"/>
          <w:spacing w:val="1"/>
          <w:sz w:val="22"/>
          <w:szCs w:val="22"/>
        </w:rPr>
        <w:t>r</w:t>
      </w:r>
      <w:r w:rsidRPr="009C7A1D">
        <w:rPr>
          <w:rFonts w:ascii="Arial" w:hAnsi="Arial" w:cs="Arial"/>
          <w:sz w:val="22"/>
          <w:szCs w:val="22"/>
        </w:rPr>
        <w:t>es</w:t>
      </w:r>
      <w:r w:rsidRPr="009C7A1D">
        <w:rPr>
          <w:rFonts w:ascii="Arial" w:hAnsi="Arial" w:cs="Arial"/>
          <w:spacing w:val="-1"/>
          <w:sz w:val="22"/>
          <w:szCs w:val="22"/>
        </w:rPr>
        <w:t>p</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 xml:space="preserve">de a </w:t>
      </w:r>
      <w:r w:rsidRPr="009C7A1D">
        <w:rPr>
          <w:rFonts w:ascii="Arial" w:hAnsi="Arial" w:cs="Arial"/>
          <w:spacing w:val="-2"/>
          <w:sz w:val="22"/>
          <w:szCs w:val="22"/>
        </w:rPr>
        <w:t>l</w:t>
      </w:r>
      <w:r w:rsidRPr="009C7A1D">
        <w:rPr>
          <w:rFonts w:ascii="Arial" w:hAnsi="Arial" w:cs="Arial"/>
          <w:sz w:val="22"/>
          <w:szCs w:val="22"/>
        </w:rPr>
        <w:t>a e</w:t>
      </w:r>
      <w:r w:rsidRPr="009C7A1D">
        <w:rPr>
          <w:rFonts w:ascii="Arial" w:hAnsi="Arial" w:cs="Arial"/>
          <w:spacing w:val="-2"/>
          <w:sz w:val="22"/>
          <w:szCs w:val="22"/>
        </w:rPr>
        <w:t>l</w:t>
      </w:r>
      <w:r w:rsidRPr="009C7A1D">
        <w:rPr>
          <w:rFonts w:ascii="Arial" w:hAnsi="Arial" w:cs="Arial"/>
          <w:sz w:val="22"/>
          <w:szCs w:val="22"/>
        </w:rPr>
        <w:t>a</w:t>
      </w:r>
      <w:r w:rsidRPr="009C7A1D">
        <w:rPr>
          <w:rFonts w:ascii="Arial" w:hAnsi="Arial" w:cs="Arial"/>
          <w:spacing w:val="-1"/>
          <w:sz w:val="22"/>
          <w:szCs w:val="22"/>
        </w:rPr>
        <w:t>b</w:t>
      </w:r>
      <w:r w:rsidRPr="009C7A1D">
        <w:rPr>
          <w:rFonts w:ascii="Arial" w:hAnsi="Arial" w:cs="Arial"/>
          <w:sz w:val="22"/>
          <w:szCs w:val="22"/>
        </w:rPr>
        <w:t>o</w:t>
      </w:r>
      <w:r w:rsidRPr="009C7A1D">
        <w:rPr>
          <w:rFonts w:ascii="Arial" w:hAnsi="Arial" w:cs="Arial"/>
          <w:spacing w:val="-2"/>
          <w:sz w:val="22"/>
          <w:szCs w:val="22"/>
        </w:rPr>
        <w:t>r</w:t>
      </w:r>
      <w:r w:rsidRPr="009C7A1D">
        <w:rPr>
          <w:rFonts w:ascii="Arial" w:hAnsi="Arial" w:cs="Arial"/>
          <w:sz w:val="22"/>
          <w:szCs w:val="22"/>
        </w:rPr>
        <w:t>ac</w:t>
      </w:r>
      <w:r w:rsidRPr="009C7A1D">
        <w:rPr>
          <w:rFonts w:ascii="Arial" w:hAnsi="Arial" w:cs="Arial"/>
          <w:spacing w:val="-2"/>
          <w:sz w:val="22"/>
          <w:szCs w:val="22"/>
        </w:rPr>
        <w:t>i</w:t>
      </w:r>
      <w:r w:rsidRPr="009C7A1D">
        <w:rPr>
          <w:rFonts w:ascii="Arial" w:hAnsi="Arial" w:cs="Arial"/>
          <w:sz w:val="22"/>
          <w:szCs w:val="22"/>
        </w:rPr>
        <w:t>ó</w:t>
      </w:r>
      <w:r w:rsidRPr="009C7A1D">
        <w:rPr>
          <w:rFonts w:ascii="Arial" w:hAnsi="Arial" w:cs="Arial"/>
          <w:spacing w:val="-1"/>
          <w:sz w:val="22"/>
          <w:szCs w:val="22"/>
        </w:rPr>
        <w:t>n</w:t>
      </w:r>
      <w:r w:rsidRPr="009C7A1D">
        <w:rPr>
          <w:rFonts w:ascii="Arial" w:hAnsi="Arial" w:cs="Arial"/>
          <w:sz w:val="22"/>
          <w:szCs w:val="22"/>
        </w:rPr>
        <w:t>, a</w:t>
      </w:r>
      <w:r w:rsidRPr="009C7A1D">
        <w:rPr>
          <w:rFonts w:ascii="Arial" w:hAnsi="Arial" w:cs="Arial"/>
          <w:spacing w:val="-2"/>
          <w:sz w:val="22"/>
          <w:szCs w:val="22"/>
        </w:rPr>
        <w:t>l</w:t>
      </w:r>
      <w:r w:rsidRPr="009C7A1D">
        <w:rPr>
          <w:rFonts w:ascii="Arial" w:hAnsi="Arial" w:cs="Arial"/>
          <w:sz w:val="22"/>
          <w:szCs w:val="22"/>
        </w:rPr>
        <w:t>mac</w:t>
      </w:r>
      <w:r w:rsidRPr="009C7A1D">
        <w:rPr>
          <w:rFonts w:ascii="Arial" w:hAnsi="Arial" w:cs="Arial"/>
          <w:spacing w:val="-1"/>
          <w:sz w:val="22"/>
          <w:szCs w:val="22"/>
        </w:rPr>
        <w:t>e</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4"/>
          <w:sz w:val="22"/>
          <w:szCs w:val="22"/>
        </w:rPr>
        <w:t>n</w:t>
      </w:r>
      <w:r w:rsidRPr="009C7A1D">
        <w:rPr>
          <w:rFonts w:ascii="Arial" w:hAnsi="Arial" w:cs="Arial"/>
          <w:sz w:val="22"/>
          <w:szCs w:val="22"/>
        </w:rPr>
        <w:t>to, tra</w:t>
      </w:r>
      <w:r w:rsidRPr="009C7A1D">
        <w:rPr>
          <w:rFonts w:ascii="Arial" w:hAnsi="Arial" w:cs="Arial"/>
          <w:spacing w:val="-1"/>
          <w:sz w:val="22"/>
          <w:szCs w:val="22"/>
        </w:rPr>
        <w:t>n</w:t>
      </w:r>
      <w:r w:rsidRPr="009C7A1D">
        <w:rPr>
          <w:rFonts w:ascii="Arial" w:hAnsi="Arial" w:cs="Arial"/>
          <w:sz w:val="22"/>
          <w:szCs w:val="22"/>
        </w:rPr>
        <w:t>sp</w:t>
      </w:r>
      <w:r w:rsidRPr="009C7A1D">
        <w:rPr>
          <w:rFonts w:ascii="Arial" w:hAnsi="Arial" w:cs="Arial"/>
          <w:spacing w:val="-4"/>
          <w:sz w:val="22"/>
          <w:szCs w:val="22"/>
        </w:rPr>
        <w:t>o</w:t>
      </w:r>
      <w:r w:rsidRPr="009C7A1D">
        <w:rPr>
          <w:rFonts w:ascii="Arial" w:hAnsi="Arial" w:cs="Arial"/>
          <w:sz w:val="22"/>
          <w:szCs w:val="22"/>
        </w:rPr>
        <w:t xml:space="preserve">rte y </w:t>
      </w:r>
      <w:r w:rsidRPr="009C7A1D">
        <w:rPr>
          <w:rFonts w:ascii="Arial" w:hAnsi="Arial" w:cs="Arial"/>
          <w:spacing w:val="-3"/>
          <w:sz w:val="22"/>
          <w:szCs w:val="22"/>
        </w:rPr>
        <w:t>o</w:t>
      </w:r>
      <w:r w:rsidRPr="009C7A1D">
        <w:rPr>
          <w:rFonts w:ascii="Arial" w:hAnsi="Arial" w:cs="Arial"/>
          <w:spacing w:val="3"/>
          <w:sz w:val="22"/>
          <w:szCs w:val="22"/>
        </w:rPr>
        <w:t>f</w:t>
      </w:r>
      <w:r w:rsidRPr="009C7A1D">
        <w:rPr>
          <w:rFonts w:ascii="Arial" w:hAnsi="Arial" w:cs="Arial"/>
          <w:sz w:val="22"/>
          <w:szCs w:val="22"/>
        </w:rPr>
        <w:t>rec</w:t>
      </w:r>
      <w:r w:rsidRPr="009C7A1D">
        <w:rPr>
          <w:rFonts w:ascii="Arial" w:hAnsi="Arial" w:cs="Arial"/>
          <w:spacing w:val="-2"/>
          <w:sz w:val="22"/>
          <w:szCs w:val="22"/>
        </w:rPr>
        <w:t>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4"/>
          <w:sz w:val="22"/>
          <w:szCs w:val="22"/>
        </w:rPr>
        <w:t>n</w:t>
      </w:r>
      <w:r w:rsidRPr="009C7A1D">
        <w:rPr>
          <w:rFonts w:ascii="Arial" w:hAnsi="Arial" w:cs="Arial"/>
          <w:sz w:val="22"/>
          <w:szCs w:val="22"/>
        </w:rPr>
        <w:t>to al co</w:t>
      </w:r>
      <w:r w:rsidRPr="009C7A1D">
        <w:rPr>
          <w:rFonts w:ascii="Arial" w:hAnsi="Arial" w:cs="Arial"/>
          <w:spacing w:val="-1"/>
          <w:sz w:val="22"/>
          <w:szCs w:val="22"/>
        </w:rPr>
        <w:t>n</w:t>
      </w:r>
      <w:r w:rsidRPr="009C7A1D">
        <w:rPr>
          <w:rFonts w:ascii="Arial" w:hAnsi="Arial" w:cs="Arial"/>
          <w:sz w:val="22"/>
          <w:szCs w:val="22"/>
        </w:rPr>
        <w:t>sumi</w:t>
      </w:r>
      <w:r w:rsidRPr="009C7A1D">
        <w:rPr>
          <w:rFonts w:ascii="Arial" w:hAnsi="Arial" w:cs="Arial"/>
          <w:spacing w:val="-4"/>
          <w:sz w:val="22"/>
          <w:szCs w:val="22"/>
        </w:rPr>
        <w:t>d</w:t>
      </w:r>
      <w:r w:rsidRPr="009C7A1D">
        <w:rPr>
          <w:rFonts w:ascii="Arial" w:hAnsi="Arial" w:cs="Arial"/>
          <w:sz w:val="22"/>
          <w:szCs w:val="22"/>
        </w:rPr>
        <w:t xml:space="preserve">or </w:t>
      </w:r>
      <w:r w:rsidRPr="009C7A1D">
        <w:rPr>
          <w:rFonts w:ascii="Arial" w:hAnsi="Arial" w:cs="Arial"/>
          <w:spacing w:val="3"/>
          <w:sz w:val="22"/>
          <w:szCs w:val="22"/>
        </w:rPr>
        <w:t>f</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l de prod</w:t>
      </w:r>
      <w:r w:rsidRPr="009C7A1D">
        <w:rPr>
          <w:rFonts w:ascii="Arial" w:hAnsi="Arial" w:cs="Arial"/>
          <w:spacing w:val="-4"/>
          <w:sz w:val="22"/>
          <w:szCs w:val="22"/>
        </w:rPr>
        <w:t>u</w:t>
      </w:r>
      <w:r w:rsidRPr="009C7A1D">
        <w:rPr>
          <w:rFonts w:ascii="Arial" w:hAnsi="Arial" w:cs="Arial"/>
          <w:sz w:val="22"/>
          <w:szCs w:val="22"/>
        </w:rPr>
        <w:t xml:space="preserve">ctos </w:t>
      </w:r>
      <w:r w:rsidRPr="009C7A1D">
        <w:rPr>
          <w:rFonts w:ascii="Arial" w:hAnsi="Arial" w:cs="Arial"/>
          <w:spacing w:val="1"/>
          <w:sz w:val="22"/>
          <w:szCs w:val="22"/>
        </w:rPr>
        <w:t>q</w:t>
      </w:r>
      <w:r w:rsidRPr="009C7A1D">
        <w:rPr>
          <w:rFonts w:ascii="Arial" w:hAnsi="Arial" w:cs="Arial"/>
          <w:sz w:val="22"/>
          <w:szCs w:val="22"/>
        </w:rPr>
        <w:t>ue no se</w:t>
      </w:r>
      <w:r w:rsidRPr="009C7A1D">
        <w:rPr>
          <w:rFonts w:ascii="Arial" w:hAnsi="Arial" w:cs="Arial"/>
          <w:spacing w:val="-1"/>
          <w:sz w:val="22"/>
          <w:szCs w:val="22"/>
        </w:rPr>
        <w:t>a</w:t>
      </w:r>
      <w:r w:rsidRPr="009C7A1D">
        <w:rPr>
          <w:rFonts w:ascii="Arial" w:hAnsi="Arial" w:cs="Arial"/>
          <w:sz w:val="22"/>
          <w:szCs w:val="22"/>
        </w:rPr>
        <w:t>n d</w:t>
      </w:r>
      <w:r w:rsidRPr="009C7A1D">
        <w:rPr>
          <w:rFonts w:ascii="Arial" w:hAnsi="Arial" w:cs="Arial"/>
          <w:spacing w:val="-1"/>
          <w:sz w:val="22"/>
          <w:szCs w:val="22"/>
        </w:rPr>
        <w:t>a</w:t>
      </w:r>
      <w:r w:rsidRPr="009C7A1D">
        <w:rPr>
          <w:rFonts w:ascii="Arial" w:hAnsi="Arial" w:cs="Arial"/>
          <w:sz w:val="22"/>
          <w:szCs w:val="22"/>
        </w:rPr>
        <w:t>ñ</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o</w:t>
      </w:r>
      <w:r w:rsidRPr="009C7A1D">
        <w:rPr>
          <w:rFonts w:ascii="Arial" w:hAnsi="Arial" w:cs="Arial"/>
          <w:sz w:val="22"/>
          <w:szCs w:val="22"/>
        </w:rPr>
        <w:t>s p</w:t>
      </w:r>
      <w:r w:rsidRPr="009C7A1D">
        <w:rPr>
          <w:rFonts w:ascii="Arial" w:hAnsi="Arial" w:cs="Arial"/>
          <w:spacing w:val="-4"/>
          <w:sz w:val="22"/>
          <w:szCs w:val="22"/>
        </w:rPr>
        <w:t>a</w:t>
      </w:r>
      <w:r w:rsidRPr="009C7A1D">
        <w:rPr>
          <w:rFonts w:ascii="Arial" w:hAnsi="Arial" w:cs="Arial"/>
          <w:sz w:val="22"/>
          <w:szCs w:val="22"/>
        </w:rPr>
        <w:t>ra la sa</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1"/>
          <w:sz w:val="22"/>
          <w:szCs w:val="22"/>
        </w:rPr>
        <w:t>d</w:t>
      </w:r>
      <w:r w:rsidRPr="009C7A1D">
        <w:rPr>
          <w:rFonts w:ascii="Arial" w:hAnsi="Arial" w:cs="Arial"/>
          <w:sz w:val="22"/>
          <w:szCs w:val="22"/>
        </w:rPr>
        <w:t>.</w:t>
      </w:r>
    </w:p>
    <w:p w14:paraId="552EB3DF"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z w:val="22"/>
          <w:szCs w:val="22"/>
        </w:rPr>
        <w:t>Lim</w:t>
      </w:r>
      <w:r w:rsidRPr="009C7A1D">
        <w:rPr>
          <w:rFonts w:ascii="Arial" w:hAnsi="Arial" w:cs="Arial"/>
          <w:b/>
          <w:bCs/>
          <w:spacing w:val="-3"/>
          <w:sz w:val="22"/>
          <w:szCs w:val="22"/>
        </w:rPr>
        <w:t>p</w:t>
      </w:r>
      <w:r w:rsidRPr="009C7A1D">
        <w:rPr>
          <w:rFonts w:ascii="Arial" w:hAnsi="Arial" w:cs="Arial"/>
          <w:b/>
          <w:bCs/>
          <w:sz w:val="22"/>
          <w:szCs w:val="22"/>
        </w:rPr>
        <w:t>iez</w:t>
      </w:r>
      <w:r w:rsidRPr="009C7A1D">
        <w:rPr>
          <w:rFonts w:ascii="Arial" w:hAnsi="Arial" w:cs="Arial"/>
          <w:b/>
          <w:bCs/>
          <w:spacing w:val="-1"/>
          <w:sz w:val="22"/>
          <w:szCs w:val="22"/>
        </w:rPr>
        <w:t>a</w:t>
      </w:r>
      <w:r w:rsidRPr="009C7A1D">
        <w:rPr>
          <w:rFonts w:ascii="Arial" w:hAnsi="Arial" w:cs="Arial"/>
          <w:b/>
          <w:bCs/>
          <w:sz w:val="22"/>
          <w:szCs w:val="22"/>
        </w:rPr>
        <w:t xml:space="preserve">: </w:t>
      </w:r>
      <w:r w:rsidRPr="009C7A1D">
        <w:rPr>
          <w:rFonts w:ascii="Arial" w:hAnsi="Arial" w:cs="Arial"/>
          <w:sz w:val="22"/>
          <w:szCs w:val="22"/>
        </w:rPr>
        <w:t>e</w:t>
      </w:r>
      <w:r w:rsidRPr="009C7A1D">
        <w:rPr>
          <w:rFonts w:ascii="Arial" w:hAnsi="Arial" w:cs="Arial"/>
          <w:spacing w:val="-2"/>
          <w:sz w:val="22"/>
          <w:szCs w:val="22"/>
        </w:rPr>
        <w:t>li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ón de t</w:t>
      </w:r>
      <w:r w:rsidRPr="009C7A1D">
        <w:rPr>
          <w:rFonts w:ascii="Arial" w:hAnsi="Arial" w:cs="Arial"/>
          <w:spacing w:val="-2"/>
          <w:sz w:val="22"/>
          <w:szCs w:val="22"/>
        </w:rPr>
        <w:t>i</w:t>
      </w:r>
      <w:r w:rsidRPr="009C7A1D">
        <w:rPr>
          <w:rFonts w:ascii="Arial" w:hAnsi="Arial" w:cs="Arial"/>
          <w:sz w:val="22"/>
          <w:szCs w:val="22"/>
        </w:rPr>
        <w:t>er</w:t>
      </w:r>
      <w:r w:rsidRPr="009C7A1D">
        <w:rPr>
          <w:rFonts w:ascii="Arial" w:hAnsi="Arial" w:cs="Arial"/>
          <w:spacing w:val="1"/>
          <w:sz w:val="22"/>
          <w:szCs w:val="22"/>
        </w:rPr>
        <w:t>r</w:t>
      </w:r>
      <w:r w:rsidRPr="009C7A1D">
        <w:rPr>
          <w:rFonts w:ascii="Arial" w:hAnsi="Arial" w:cs="Arial"/>
          <w:sz w:val="22"/>
          <w:szCs w:val="22"/>
        </w:rPr>
        <w:t>a, r</w:t>
      </w:r>
      <w:r w:rsidRPr="009C7A1D">
        <w:rPr>
          <w:rFonts w:ascii="Arial" w:hAnsi="Arial" w:cs="Arial"/>
          <w:spacing w:val="-3"/>
          <w:sz w:val="22"/>
          <w:szCs w:val="22"/>
        </w:rPr>
        <w:t>e</w:t>
      </w:r>
      <w:r w:rsidRPr="009C7A1D">
        <w:rPr>
          <w:rFonts w:ascii="Arial" w:hAnsi="Arial" w:cs="Arial"/>
          <w:sz w:val="22"/>
          <w:szCs w:val="22"/>
        </w:rPr>
        <w:t>s</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u</w:t>
      </w:r>
      <w:r w:rsidRPr="009C7A1D">
        <w:rPr>
          <w:rFonts w:ascii="Arial" w:hAnsi="Arial" w:cs="Arial"/>
          <w:sz w:val="22"/>
          <w:szCs w:val="22"/>
        </w:rPr>
        <w:t>os de a</w:t>
      </w:r>
      <w:r w:rsidRPr="009C7A1D">
        <w:rPr>
          <w:rFonts w:ascii="Arial" w:hAnsi="Arial" w:cs="Arial"/>
          <w:spacing w:val="-2"/>
          <w:sz w:val="22"/>
          <w:szCs w:val="22"/>
        </w:rPr>
        <w:t>l</w:t>
      </w:r>
      <w:r w:rsidRPr="009C7A1D">
        <w:rPr>
          <w:rFonts w:ascii="Arial" w:hAnsi="Arial" w:cs="Arial"/>
          <w:spacing w:val="1"/>
          <w:sz w:val="22"/>
          <w:szCs w:val="22"/>
        </w:rPr>
        <w:t>i</w:t>
      </w:r>
      <w:r w:rsidRPr="009C7A1D">
        <w:rPr>
          <w:rFonts w:ascii="Arial" w:hAnsi="Arial" w:cs="Arial"/>
          <w:sz w:val="22"/>
          <w:szCs w:val="22"/>
        </w:rPr>
        <w:t>me</w:t>
      </w:r>
      <w:r w:rsidRPr="009C7A1D">
        <w:rPr>
          <w:rFonts w:ascii="Arial" w:hAnsi="Arial" w:cs="Arial"/>
          <w:spacing w:val="-1"/>
          <w:sz w:val="22"/>
          <w:szCs w:val="22"/>
        </w:rPr>
        <w:t>n</w:t>
      </w:r>
      <w:r w:rsidRPr="009C7A1D">
        <w:rPr>
          <w:rFonts w:ascii="Arial" w:hAnsi="Arial" w:cs="Arial"/>
          <w:sz w:val="22"/>
          <w:szCs w:val="22"/>
        </w:rPr>
        <w:t>t</w:t>
      </w:r>
      <w:r w:rsidRPr="009C7A1D">
        <w:rPr>
          <w:rFonts w:ascii="Arial" w:hAnsi="Arial" w:cs="Arial"/>
          <w:spacing w:val="3"/>
          <w:sz w:val="22"/>
          <w:szCs w:val="22"/>
        </w:rPr>
        <w:t>o</w:t>
      </w:r>
      <w:r w:rsidRPr="009C7A1D">
        <w:rPr>
          <w:rFonts w:ascii="Arial" w:hAnsi="Arial" w:cs="Arial"/>
          <w:spacing w:val="-3"/>
          <w:sz w:val="22"/>
          <w:szCs w:val="22"/>
        </w:rPr>
        <w:t>s</w:t>
      </w:r>
      <w:r w:rsidRPr="009C7A1D">
        <w:rPr>
          <w:rFonts w:ascii="Arial" w:hAnsi="Arial" w:cs="Arial"/>
          <w:sz w:val="22"/>
          <w:szCs w:val="22"/>
        </w:rPr>
        <w:t>, p</w:t>
      </w:r>
      <w:r w:rsidRPr="009C7A1D">
        <w:rPr>
          <w:rFonts w:ascii="Arial" w:hAnsi="Arial" w:cs="Arial"/>
          <w:spacing w:val="-1"/>
          <w:sz w:val="22"/>
          <w:szCs w:val="22"/>
        </w:rPr>
        <w:t>o</w:t>
      </w:r>
      <w:r w:rsidRPr="009C7A1D">
        <w:rPr>
          <w:rFonts w:ascii="Arial" w:hAnsi="Arial" w:cs="Arial"/>
          <w:spacing w:val="-2"/>
          <w:sz w:val="22"/>
          <w:szCs w:val="22"/>
        </w:rPr>
        <w:t>l</w:t>
      </w:r>
      <w:r w:rsidRPr="009C7A1D">
        <w:rPr>
          <w:rFonts w:ascii="Arial" w:hAnsi="Arial" w:cs="Arial"/>
          <w:spacing w:val="-3"/>
          <w:sz w:val="22"/>
          <w:szCs w:val="22"/>
        </w:rPr>
        <w:t>v</w:t>
      </w:r>
      <w:r w:rsidRPr="009C7A1D">
        <w:rPr>
          <w:rFonts w:ascii="Arial" w:hAnsi="Arial" w:cs="Arial"/>
          <w:sz w:val="22"/>
          <w:szCs w:val="22"/>
        </w:rPr>
        <w:t xml:space="preserve">o, </w:t>
      </w:r>
      <w:r w:rsidRPr="009C7A1D">
        <w:rPr>
          <w:rFonts w:ascii="Arial" w:hAnsi="Arial" w:cs="Arial"/>
          <w:spacing w:val="1"/>
          <w:sz w:val="22"/>
          <w:szCs w:val="22"/>
        </w:rPr>
        <w:t>g</w:t>
      </w:r>
      <w:r w:rsidRPr="009C7A1D">
        <w:rPr>
          <w:rFonts w:ascii="Arial" w:hAnsi="Arial" w:cs="Arial"/>
          <w:sz w:val="22"/>
          <w:szCs w:val="22"/>
        </w:rPr>
        <w:t>rasa u ot</w:t>
      </w:r>
      <w:r w:rsidRPr="009C7A1D">
        <w:rPr>
          <w:rFonts w:ascii="Arial" w:hAnsi="Arial" w:cs="Arial"/>
          <w:spacing w:val="1"/>
          <w:sz w:val="22"/>
          <w:szCs w:val="22"/>
        </w:rPr>
        <w:t>r</w:t>
      </w:r>
      <w:r w:rsidRPr="009C7A1D">
        <w:rPr>
          <w:rFonts w:ascii="Arial" w:hAnsi="Arial" w:cs="Arial"/>
          <w:sz w:val="22"/>
          <w:szCs w:val="22"/>
        </w:rPr>
        <w:t>a m</w:t>
      </w:r>
      <w:r w:rsidRPr="009C7A1D">
        <w:rPr>
          <w:rFonts w:ascii="Arial" w:hAnsi="Arial" w:cs="Arial"/>
          <w:spacing w:val="-3"/>
          <w:sz w:val="22"/>
          <w:szCs w:val="22"/>
        </w:rPr>
        <w:t>a</w:t>
      </w:r>
      <w:r w:rsidRPr="009C7A1D">
        <w:rPr>
          <w:rFonts w:ascii="Arial" w:hAnsi="Arial" w:cs="Arial"/>
          <w:sz w:val="22"/>
          <w:szCs w:val="22"/>
        </w:rPr>
        <w:t>teria o</w:t>
      </w:r>
      <w:r w:rsidRPr="009C7A1D">
        <w:rPr>
          <w:rFonts w:ascii="Arial" w:hAnsi="Arial" w:cs="Arial"/>
          <w:spacing w:val="-1"/>
          <w:sz w:val="22"/>
          <w:szCs w:val="22"/>
        </w:rPr>
        <w:t>b</w:t>
      </w:r>
      <w:r w:rsidRPr="009C7A1D">
        <w:rPr>
          <w:rFonts w:ascii="Arial" w:hAnsi="Arial" w:cs="Arial"/>
          <w:spacing w:val="1"/>
          <w:sz w:val="22"/>
          <w:szCs w:val="22"/>
        </w:rPr>
        <w:t>j</w:t>
      </w:r>
      <w:r w:rsidRPr="009C7A1D">
        <w:rPr>
          <w:rFonts w:ascii="Arial" w:hAnsi="Arial" w:cs="Arial"/>
          <w:sz w:val="22"/>
          <w:szCs w:val="22"/>
        </w:rPr>
        <w:t>etab</w:t>
      </w:r>
      <w:r w:rsidRPr="009C7A1D">
        <w:rPr>
          <w:rFonts w:ascii="Arial" w:hAnsi="Arial" w:cs="Arial"/>
          <w:spacing w:val="-2"/>
          <w:sz w:val="22"/>
          <w:szCs w:val="22"/>
        </w:rPr>
        <w:t>l</w:t>
      </w:r>
      <w:r w:rsidRPr="009C7A1D">
        <w:rPr>
          <w:rFonts w:ascii="Arial" w:hAnsi="Arial" w:cs="Arial"/>
          <w:sz w:val="22"/>
          <w:szCs w:val="22"/>
        </w:rPr>
        <w:t>e.</w:t>
      </w:r>
    </w:p>
    <w:p w14:paraId="45DC6E37" w14:textId="77777777" w:rsidR="00DE033E" w:rsidRPr="00837EFD" w:rsidRDefault="00DE033E" w:rsidP="00DE033E">
      <w:pPr>
        <w:widowControl w:val="0"/>
        <w:numPr>
          <w:ilvl w:val="1"/>
          <w:numId w:val="7"/>
        </w:numPr>
        <w:tabs>
          <w:tab w:val="left" w:pos="284"/>
        </w:tabs>
        <w:kinsoku w:val="0"/>
        <w:overflowPunct w:val="0"/>
        <w:autoSpaceDE w:val="0"/>
        <w:autoSpaceDN w:val="0"/>
        <w:adjustRightInd w:val="0"/>
        <w:spacing w:before="120" w:after="120"/>
        <w:ind w:left="284" w:hanging="284"/>
        <w:jc w:val="both"/>
        <w:rPr>
          <w:rFonts w:ascii="Arial" w:hAnsi="Arial" w:cs="Arial"/>
          <w:b/>
        </w:rPr>
      </w:pPr>
      <w:r w:rsidRPr="00837EFD">
        <w:rPr>
          <w:rFonts w:ascii="Arial" w:hAnsi="Arial" w:cs="Arial"/>
          <w:b/>
        </w:rPr>
        <w:t>Plan de Descontaminación Atmosférica (PDA):</w:t>
      </w:r>
      <w:r>
        <w:rPr>
          <w:rFonts w:ascii="Arial" w:hAnsi="Arial" w:cs="Arial"/>
          <w:b/>
        </w:rPr>
        <w:t xml:space="preserve"> </w:t>
      </w:r>
      <w:r>
        <w:rPr>
          <w:rFonts w:ascii="Arial" w:hAnsi="Arial" w:cs="Arial"/>
        </w:rPr>
        <w:t>Instrumento de gestión ambiental que busca recuperar la calidad del aire disminuyendo los niveles superados de las normas primarias y/o secundarias de calidad ambiental de una zona saturada.</w:t>
      </w:r>
    </w:p>
    <w:p w14:paraId="347D1085"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1"/>
          <w:sz w:val="22"/>
          <w:szCs w:val="22"/>
        </w:rPr>
        <w:t>P</w:t>
      </w:r>
      <w:r w:rsidRPr="009C7A1D">
        <w:rPr>
          <w:rFonts w:ascii="Arial" w:hAnsi="Arial" w:cs="Arial"/>
          <w:b/>
          <w:bCs/>
          <w:sz w:val="22"/>
          <w:szCs w:val="22"/>
        </w:rPr>
        <w:t>rod</w:t>
      </w:r>
      <w:r w:rsidRPr="009C7A1D">
        <w:rPr>
          <w:rFonts w:ascii="Arial" w:hAnsi="Arial" w:cs="Arial"/>
          <w:b/>
          <w:bCs/>
          <w:spacing w:val="-2"/>
          <w:sz w:val="22"/>
          <w:szCs w:val="22"/>
        </w:rPr>
        <w:t>u</w:t>
      </w:r>
      <w:r w:rsidRPr="009C7A1D">
        <w:rPr>
          <w:rFonts w:ascii="Arial" w:hAnsi="Arial" w:cs="Arial"/>
          <w:b/>
          <w:bCs/>
          <w:sz w:val="22"/>
          <w:szCs w:val="22"/>
        </w:rPr>
        <w:t>c</w:t>
      </w:r>
      <w:r w:rsidRPr="009C7A1D">
        <w:rPr>
          <w:rFonts w:ascii="Arial" w:hAnsi="Arial" w:cs="Arial"/>
          <w:b/>
          <w:bCs/>
          <w:spacing w:val="-1"/>
          <w:sz w:val="22"/>
          <w:szCs w:val="22"/>
        </w:rPr>
        <w:t>c</w:t>
      </w:r>
      <w:r w:rsidRPr="009C7A1D">
        <w:rPr>
          <w:rFonts w:ascii="Arial" w:hAnsi="Arial" w:cs="Arial"/>
          <w:b/>
          <w:bCs/>
          <w:sz w:val="22"/>
          <w:szCs w:val="22"/>
        </w:rPr>
        <w:t>ión L</w:t>
      </w:r>
      <w:r w:rsidRPr="009C7A1D">
        <w:rPr>
          <w:rFonts w:ascii="Arial" w:hAnsi="Arial" w:cs="Arial"/>
          <w:b/>
          <w:bCs/>
          <w:spacing w:val="-2"/>
          <w:sz w:val="22"/>
          <w:szCs w:val="22"/>
        </w:rPr>
        <w:t>i</w:t>
      </w:r>
      <w:r w:rsidRPr="009C7A1D">
        <w:rPr>
          <w:rFonts w:ascii="Arial" w:hAnsi="Arial" w:cs="Arial"/>
          <w:b/>
          <w:bCs/>
          <w:sz w:val="22"/>
          <w:szCs w:val="22"/>
        </w:rPr>
        <w:t>mpi</w:t>
      </w:r>
      <w:r w:rsidRPr="009C7A1D">
        <w:rPr>
          <w:rFonts w:ascii="Arial" w:hAnsi="Arial" w:cs="Arial"/>
          <w:b/>
          <w:bCs/>
          <w:spacing w:val="-3"/>
          <w:sz w:val="22"/>
          <w:szCs w:val="22"/>
        </w:rPr>
        <w:t>a</w:t>
      </w:r>
      <w:r w:rsidRPr="009C7A1D">
        <w:rPr>
          <w:rFonts w:ascii="Arial" w:hAnsi="Arial" w:cs="Arial"/>
          <w:b/>
          <w:bCs/>
          <w:sz w:val="22"/>
          <w:szCs w:val="22"/>
        </w:rPr>
        <w:t xml:space="preserve">: </w:t>
      </w:r>
      <w:r w:rsidRPr="009C7A1D">
        <w:rPr>
          <w:rFonts w:ascii="Arial" w:hAnsi="Arial" w:cs="Arial"/>
          <w:spacing w:val="-1"/>
          <w:sz w:val="22"/>
          <w:szCs w:val="22"/>
        </w:rPr>
        <w:t>E</w:t>
      </w:r>
      <w:r w:rsidRPr="009C7A1D">
        <w:rPr>
          <w:rFonts w:ascii="Arial" w:hAnsi="Arial" w:cs="Arial"/>
          <w:sz w:val="22"/>
          <w:szCs w:val="22"/>
        </w:rPr>
        <w:t>str</w:t>
      </w:r>
      <w:r w:rsidRPr="009C7A1D">
        <w:rPr>
          <w:rFonts w:ascii="Arial" w:hAnsi="Arial" w:cs="Arial"/>
          <w:spacing w:val="-3"/>
          <w:sz w:val="22"/>
          <w:szCs w:val="22"/>
        </w:rPr>
        <w:t>a</w:t>
      </w:r>
      <w:r w:rsidRPr="009C7A1D">
        <w:rPr>
          <w:rFonts w:ascii="Arial" w:hAnsi="Arial" w:cs="Arial"/>
          <w:sz w:val="22"/>
          <w:szCs w:val="22"/>
        </w:rPr>
        <w:t>t</w:t>
      </w:r>
      <w:r w:rsidRPr="009C7A1D">
        <w:rPr>
          <w:rFonts w:ascii="Arial" w:hAnsi="Arial" w:cs="Arial"/>
          <w:spacing w:val="-3"/>
          <w:sz w:val="22"/>
          <w:szCs w:val="22"/>
        </w:rPr>
        <w:t>e</w:t>
      </w:r>
      <w:r w:rsidRPr="009C7A1D">
        <w:rPr>
          <w:rFonts w:ascii="Arial" w:hAnsi="Arial" w:cs="Arial"/>
          <w:spacing w:val="1"/>
          <w:sz w:val="22"/>
          <w:szCs w:val="22"/>
        </w:rPr>
        <w:t>g</w:t>
      </w:r>
      <w:r w:rsidRPr="009C7A1D">
        <w:rPr>
          <w:rFonts w:ascii="Arial" w:hAnsi="Arial" w:cs="Arial"/>
          <w:spacing w:val="-2"/>
          <w:sz w:val="22"/>
          <w:szCs w:val="22"/>
        </w:rPr>
        <w:t>i</w:t>
      </w:r>
      <w:r w:rsidRPr="009C7A1D">
        <w:rPr>
          <w:rFonts w:ascii="Arial" w:hAnsi="Arial" w:cs="Arial"/>
          <w:sz w:val="22"/>
          <w:szCs w:val="22"/>
        </w:rPr>
        <w:t xml:space="preserve">a de </w:t>
      </w:r>
      <w:r w:rsidRPr="009C7A1D">
        <w:rPr>
          <w:rFonts w:ascii="Arial" w:hAnsi="Arial" w:cs="Arial"/>
          <w:spacing w:val="1"/>
          <w:sz w:val="22"/>
          <w:szCs w:val="22"/>
        </w:rPr>
        <w:t>g</w:t>
      </w:r>
      <w:r w:rsidRPr="009C7A1D">
        <w:rPr>
          <w:rFonts w:ascii="Arial" w:hAnsi="Arial" w:cs="Arial"/>
          <w:sz w:val="22"/>
          <w:szCs w:val="22"/>
        </w:rPr>
        <w:t>esti</w:t>
      </w:r>
      <w:r w:rsidRPr="009C7A1D">
        <w:rPr>
          <w:rFonts w:ascii="Arial" w:hAnsi="Arial" w:cs="Arial"/>
          <w:spacing w:val="-1"/>
          <w:sz w:val="22"/>
          <w:szCs w:val="22"/>
        </w:rPr>
        <w:t>ó</w:t>
      </w:r>
      <w:r w:rsidRPr="009C7A1D">
        <w:rPr>
          <w:rFonts w:ascii="Arial" w:hAnsi="Arial" w:cs="Arial"/>
          <w:sz w:val="22"/>
          <w:szCs w:val="22"/>
        </w:rPr>
        <w:t>n empres</w:t>
      </w:r>
      <w:r w:rsidRPr="009C7A1D">
        <w:rPr>
          <w:rFonts w:ascii="Arial" w:hAnsi="Arial" w:cs="Arial"/>
          <w:spacing w:val="-4"/>
          <w:sz w:val="22"/>
          <w:szCs w:val="22"/>
        </w:rPr>
        <w:t>a</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z w:val="22"/>
          <w:szCs w:val="22"/>
        </w:rPr>
        <w:t>al pre</w:t>
      </w:r>
      <w:r w:rsidRPr="009C7A1D">
        <w:rPr>
          <w:rFonts w:ascii="Arial" w:hAnsi="Arial" w:cs="Arial"/>
          <w:spacing w:val="-3"/>
          <w:sz w:val="22"/>
          <w:szCs w:val="22"/>
        </w:rPr>
        <w:t>v</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z w:val="22"/>
          <w:szCs w:val="22"/>
        </w:rPr>
        <w:t>a a</w:t>
      </w:r>
      <w:r w:rsidRPr="009C7A1D">
        <w:rPr>
          <w:rFonts w:ascii="Arial" w:hAnsi="Arial" w:cs="Arial"/>
          <w:spacing w:val="-1"/>
          <w:sz w:val="22"/>
          <w:szCs w:val="22"/>
        </w:rPr>
        <w:t>p</w:t>
      </w:r>
      <w:r w:rsidRPr="009C7A1D">
        <w:rPr>
          <w:rFonts w:ascii="Arial" w:hAnsi="Arial" w:cs="Arial"/>
          <w:spacing w:val="-2"/>
          <w:sz w:val="22"/>
          <w:szCs w:val="22"/>
        </w:rPr>
        <w:t>li</w:t>
      </w:r>
      <w:r w:rsidRPr="009C7A1D">
        <w:rPr>
          <w:rFonts w:ascii="Arial" w:hAnsi="Arial" w:cs="Arial"/>
          <w:sz w:val="22"/>
          <w:szCs w:val="22"/>
        </w:rPr>
        <w:t>ca</w:t>
      </w:r>
      <w:r w:rsidRPr="009C7A1D">
        <w:rPr>
          <w:rFonts w:ascii="Arial" w:hAnsi="Arial" w:cs="Arial"/>
          <w:spacing w:val="-1"/>
          <w:sz w:val="22"/>
          <w:szCs w:val="22"/>
        </w:rPr>
        <w:t>d</w:t>
      </w:r>
      <w:r w:rsidRPr="009C7A1D">
        <w:rPr>
          <w:rFonts w:ascii="Arial" w:hAnsi="Arial" w:cs="Arial"/>
          <w:sz w:val="22"/>
          <w:szCs w:val="22"/>
        </w:rPr>
        <w:t>a a producto</w:t>
      </w:r>
      <w:r w:rsidRPr="009C7A1D">
        <w:rPr>
          <w:rFonts w:ascii="Arial" w:hAnsi="Arial" w:cs="Arial"/>
          <w:spacing w:val="-3"/>
          <w:sz w:val="22"/>
          <w:szCs w:val="22"/>
        </w:rPr>
        <w:t>s</w:t>
      </w:r>
      <w:r w:rsidRPr="009C7A1D">
        <w:rPr>
          <w:rFonts w:ascii="Arial" w:hAnsi="Arial" w:cs="Arial"/>
          <w:sz w:val="22"/>
          <w:szCs w:val="22"/>
        </w:rPr>
        <w:t xml:space="preserve">, </w:t>
      </w:r>
      <w:r w:rsidRPr="009C7A1D">
        <w:rPr>
          <w:rFonts w:ascii="Arial" w:hAnsi="Arial" w:cs="Arial"/>
          <w:spacing w:val="-3"/>
          <w:sz w:val="22"/>
          <w:szCs w:val="22"/>
        </w:rPr>
        <w:t>p</w:t>
      </w:r>
      <w:r w:rsidRPr="009C7A1D">
        <w:rPr>
          <w:rFonts w:ascii="Arial" w:hAnsi="Arial" w:cs="Arial"/>
          <w:sz w:val="22"/>
          <w:szCs w:val="22"/>
        </w:rPr>
        <w:t>roc</w:t>
      </w:r>
      <w:r w:rsidRPr="009C7A1D">
        <w:rPr>
          <w:rFonts w:ascii="Arial" w:hAnsi="Arial" w:cs="Arial"/>
          <w:spacing w:val="-1"/>
          <w:sz w:val="22"/>
          <w:szCs w:val="22"/>
        </w:rPr>
        <w:t>e</w:t>
      </w:r>
      <w:r w:rsidRPr="009C7A1D">
        <w:rPr>
          <w:rFonts w:ascii="Arial" w:hAnsi="Arial" w:cs="Arial"/>
          <w:sz w:val="22"/>
          <w:szCs w:val="22"/>
        </w:rPr>
        <w:t>sos y o</w:t>
      </w:r>
      <w:r w:rsidRPr="009C7A1D">
        <w:rPr>
          <w:rFonts w:ascii="Arial" w:hAnsi="Arial" w:cs="Arial"/>
          <w:spacing w:val="-2"/>
          <w:sz w:val="22"/>
          <w:szCs w:val="22"/>
        </w:rPr>
        <w:t>r</w:t>
      </w:r>
      <w:r w:rsidRPr="009C7A1D">
        <w:rPr>
          <w:rFonts w:ascii="Arial" w:hAnsi="Arial" w:cs="Arial"/>
          <w:spacing w:val="1"/>
          <w:sz w:val="22"/>
          <w:szCs w:val="22"/>
        </w:rPr>
        <w:t>g</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pacing w:val="-2"/>
          <w:sz w:val="22"/>
          <w:szCs w:val="22"/>
        </w:rPr>
        <w:t>i</w:t>
      </w:r>
      <w:r w:rsidRPr="009C7A1D">
        <w:rPr>
          <w:rFonts w:ascii="Arial" w:hAnsi="Arial" w:cs="Arial"/>
          <w:spacing w:val="-3"/>
          <w:sz w:val="22"/>
          <w:szCs w:val="22"/>
        </w:rPr>
        <w:t>z</w:t>
      </w:r>
      <w:r w:rsidRPr="009C7A1D">
        <w:rPr>
          <w:rFonts w:ascii="Arial" w:hAnsi="Arial" w:cs="Arial"/>
          <w:sz w:val="22"/>
          <w:szCs w:val="22"/>
        </w:rPr>
        <w:t>ac</w:t>
      </w:r>
      <w:r w:rsidRPr="009C7A1D">
        <w:rPr>
          <w:rFonts w:ascii="Arial" w:hAnsi="Arial" w:cs="Arial"/>
          <w:spacing w:val="-2"/>
          <w:sz w:val="22"/>
          <w:szCs w:val="22"/>
        </w:rPr>
        <w:t>i</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es de t</w:t>
      </w:r>
      <w:r w:rsidRPr="009C7A1D">
        <w:rPr>
          <w:rFonts w:ascii="Arial" w:hAnsi="Arial" w:cs="Arial"/>
          <w:spacing w:val="-2"/>
          <w:sz w:val="22"/>
          <w:szCs w:val="22"/>
        </w:rPr>
        <w:t>r</w:t>
      </w:r>
      <w:r w:rsidRPr="009C7A1D">
        <w:rPr>
          <w:rFonts w:ascii="Arial" w:hAnsi="Arial" w:cs="Arial"/>
          <w:sz w:val="22"/>
          <w:szCs w:val="22"/>
        </w:rPr>
        <w:t>a</w:t>
      </w:r>
      <w:r w:rsidRPr="009C7A1D">
        <w:rPr>
          <w:rFonts w:ascii="Arial" w:hAnsi="Arial" w:cs="Arial"/>
          <w:spacing w:val="-1"/>
          <w:sz w:val="22"/>
          <w:szCs w:val="22"/>
        </w:rPr>
        <w:t>b</w:t>
      </w:r>
      <w:r w:rsidRPr="009C7A1D">
        <w:rPr>
          <w:rFonts w:ascii="Arial" w:hAnsi="Arial" w:cs="Arial"/>
          <w:sz w:val="22"/>
          <w:szCs w:val="22"/>
        </w:rPr>
        <w:t>ajo, cuyo o</w:t>
      </w:r>
      <w:r w:rsidRPr="009C7A1D">
        <w:rPr>
          <w:rFonts w:ascii="Arial" w:hAnsi="Arial" w:cs="Arial"/>
          <w:spacing w:val="-1"/>
          <w:sz w:val="22"/>
          <w:szCs w:val="22"/>
        </w:rPr>
        <w:t>b</w:t>
      </w:r>
      <w:r w:rsidRPr="009C7A1D">
        <w:rPr>
          <w:rFonts w:ascii="Arial" w:hAnsi="Arial" w:cs="Arial"/>
          <w:spacing w:val="1"/>
          <w:sz w:val="22"/>
          <w:szCs w:val="22"/>
        </w:rPr>
        <w:t>j</w:t>
      </w:r>
      <w:r w:rsidRPr="009C7A1D">
        <w:rPr>
          <w:rFonts w:ascii="Arial" w:hAnsi="Arial" w:cs="Arial"/>
          <w:sz w:val="22"/>
          <w:szCs w:val="22"/>
        </w:rPr>
        <w:t>eti</w:t>
      </w:r>
      <w:r w:rsidRPr="009C7A1D">
        <w:rPr>
          <w:rFonts w:ascii="Arial" w:hAnsi="Arial" w:cs="Arial"/>
          <w:spacing w:val="-3"/>
          <w:sz w:val="22"/>
          <w:szCs w:val="22"/>
        </w:rPr>
        <w:t>v</w:t>
      </w:r>
      <w:r w:rsidRPr="009C7A1D">
        <w:rPr>
          <w:rFonts w:ascii="Arial" w:hAnsi="Arial" w:cs="Arial"/>
          <w:sz w:val="22"/>
          <w:szCs w:val="22"/>
        </w:rPr>
        <w:t>o es 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2"/>
          <w:sz w:val="22"/>
          <w:szCs w:val="22"/>
        </w:rPr>
        <w:t>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pacing w:val="-3"/>
          <w:sz w:val="22"/>
          <w:szCs w:val="22"/>
        </w:rPr>
        <w:t>z</w:t>
      </w:r>
      <w:r w:rsidRPr="009C7A1D">
        <w:rPr>
          <w:rFonts w:ascii="Arial" w:hAnsi="Arial" w:cs="Arial"/>
          <w:sz w:val="22"/>
          <w:szCs w:val="22"/>
        </w:rPr>
        <w:t>ar emis</w:t>
      </w:r>
      <w:r w:rsidRPr="009C7A1D">
        <w:rPr>
          <w:rFonts w:ascii="Arial" w:hAnsi="Arial" w:cs="Arial"/>
          <w:spacing w:val="-2"/>
          <w:sz w:val="22"/>
          <w:szCs w:val="22"/>
        </w:rPr>
        <w:t>i</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 xml:space="preserve">es </w:t>
      </w:r>
      <w:r w:rsidRPr="009C7A1D">
        <w:rPr>
          <w:rFonts w:ascii="Arial" w:hAnsi="Arial" w:cs="Arial"/>
          <w:spacing w:val="-3"/>
          <w:sz w:val="22"/>
          <w:szCs w:val="22"/>
        </w:rPr>
        <w:t>y</w:t>
      </w:r>
      <w:r w:rsidRPr="009C7A1D">
        <w:rPr>
          <w:rFonts w:ascii="Arial" w:hAnsi="Arial" w:cs="Arial"/>
          <w:sz w:val="22"/>
          <w:szCs w:val="22"/>
        </w:rPr>
        <w:t>/o d</w:t>
      </w:r>
      <w:r w:rsidRPr="009C7A1D">
        <w:rPr>
          <w:rFonts w:ascii="Arial" w:hAnsi="Arial" w:cs="Arial"/>
          <w:spacing w:val="-1"/>
          <w:sz w:val="22"/>
          <w:szCs w:val="22"/>
        </w:rPr>
        <w:t>e</w:t>
      </w:r>
      <w:r w:rsidRPr="009C7A1D">
        <w:rPr>
          <w:rFonts w:ascii="Arial" w:hAnsi="Arial" w:cs="Arial"/>
          <w:sz w:val="22"/>
          <w:szCs w:val="22"/>
        </w:rPr>
        <w:t>sca</w:t>
      </w:r>
      <w:r w:rsidRPr="009C7A1D">
        <w:rPr>
          <w:rFonts w:ascii="Arial" w:hAnsi="Arial" w:cs="Arial"/>
          <w:spacing w:val="-2"/>
          <w:sz w:val="22"/>
          <w:szCs w:val="22"/>
        </w:rPr>
        <w:t>r</w:t>
      </w:r>
      <w:r w:rsidRPr="009C7A1D">
        <w:rPr>
          <w:rFonts w:ascii="Arial" w:hAnsi="Arial" w:cs="Arial"/>
          <w:spacing w:val="1"/>
          <w:sz w:val="22"/>
          <w:szCs w:val="22"/>
        </w:rPr>
        <w:t>g</w:t>
      </w:r>
      <w:r w:rsidRPr="009C7A1D">
        <w:rPr>
          <w:rFonts w:ascii="Arial" w:hAnsi="Arial" w:cs="Arial"/>
          <w:spacing w:val="-3"/>
          <w:sz w:val="22"/>
          <w:szCs w:val="22"/>
        </w:rPr>
        <w:t>a</w:t>
      </w:r>
      <w:r w:rsidRPr="009C7A1D">
        <w:rPr>
          <w:rFonts w:ascii="Arial" w:hAnsi="Arial" w:cs="Arial"/>
          <w:sz w:val="22"/>
          <w:szCs w:val="22"/>
        </w:rPr>
        <w:t xml:space="preserve">s en </w:t>
      </w:r>
      <w:r w:rsidRPr="009C7A1D">
        <w:rPr>
          <w:rFonts w:ascii="Arial" w:hAnsi="Arial" w:cs="Arial"/>
          <w:spacing w:val="-2"/>
          <w:sz w:val="22"/>
          <w:szCs w:val="22"/>
        </w:rPr>
        <w:t>l</w:t>
      </w:r>
      <w:r w:rsidRPr="009C7A1D">
        <w:rPr>
          <w:rFonts w:ascii="Arial" w:hAnsi="Arial" w:cs="Arial"/>
          <w:sz w:val="22"/>
          <w:szCs w:val="22"/>
        </w:rPr>
        <w:t xml:space="preserve">a </w:t>
      </w:r>
      <w:r w:rsidRPr="009C7A1D">
        <w:rPr>
          <w:rFonts w:ascii="Arial" w:hAnsi="Arial" w:cs="Arial"/>
          <w:spacing w:val="3"/>
          <w:sz w:val="22"/>
          <w:szCs w:val="22"/>
        </w:rPr>
        <w:t>f</w:t>
      </w:r>
      <w:r w:rsidRPr="009C7A1D">
        <w:rPr>
          <w:rFonts w:ascii="Arial" w:hAnsi="Arial" w:cs="Arial"/>
          <w:sz w:val="22"/>
          <w:szCs w:val="22"/>
        </w:rPr>
        <w:t>u</w:t>
      </w:r>
      <w:r w:rsidRPr="009C7A1D">
        <w:rPr>
          <w:rFonts w:ascii="Arial" w:hAnsi="Arial" w:cs="Arial"/>
          <w:spacing w:val="-1"/>
          <w:sz w:val="22"/>
          <w:szCs w:val="22"/>
        </w:rPr>
        <w:t>e</w:t>
      </w:r>
      <w:r w:rsidRPr="009C7A1D">
        <w:rPr>
          <w:rFonts w:ascii="Arial" w:hAnsi="Arial" w:cs="Arial"/>
          <w:spacing w:val="-3"/>
          <w:sz w:val="22"/>
          <w:szCs w:val="22"/>
        </w:rPr>
        <w:t>n</w:t>
      </w:r>
      <w:r w:rsidRPr="009C7A1D">
        <w:rPr>
          <w:rFonts w:ascii="Arial" w:hAnsi="Arial" w:cs="Arial"/>
          <w:sz w:val="22"/>
          <w:szCs w:val="22"/>
        </w:rPr>
        <w:t>te, re</w:t>
      </w:r>
      <w:r w:rsidRPr="009C7A1D">
        <w:rPr>
          <w:rFonts w:ascii="Arial" w:hAnsi="Arial" w:cs="Arial"/>
          <w:spacing w:val="-1"/>
          <w:sz w:val="22"/>
          <w:szCs w:val="22"/>
        </w:rPr>
        <w:t>d</w:t>
      </w:r>
      <w:r w:rsidRPr="009C7A1D">
        <w:rPr>
          <w:rFonts w:ascii="Arial" w:hAnsi="Arial" w:cs="Arial"/>
          <w:sz w:val="22"/>
          <w:szCs w:val="22"/>
        </w:rPr>
        <w:t>uc</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4"/>
          <w:sz w:val="22"/>
          <w:szCs w:val="22"/>
        </w:rPr>
        <w:t>n</w:t>
      </w:r>
      <w:r w:rsidRPr="009C7A1D">
        <w:rPr>
          <w:rFonts w:ascii="Arial" w:hAnsi="Arial" w:cs="Arial"/>
          <w:sz w:val="22"/>
          <w:szCs w:val="22"/>
        </w:rPr>
        <w:t>do r</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3"/>
          <w:sz w:val="22"/>
          <w:szCs w:val="22"/>
        </w:rPr>
        <w:t>s</w:t>
      </w:r>
      <w:r w:rsidRPr="009C7A1D">
        <w:rPr>
          <w:rFonts w:ascii="Arial" w:hAnsi="Arial" w:cs="Arial"/>
          <w:spacing w:val="1"/>
          <w:sz w:val="22"/>
          <w:szCs w:val="22"/>
        </w:rPr>
        <w:t>g</w:t>
      </w:r>
      <w:r w:rsidRPr="009C7A1D">
        <w:rPr>
          <w:rFonts w:ascii="Arial" w:hAnsi="Arial" w:cs="Arial"/>
          <w:sz w:val="22"/>
          <w:szCs w:val="22"/>
        </w:rPr>
        <w:t>o p</w:t>
      </w:r>
      <w:r w:rsidRPr="009C7A1D">
        <w:rPr>
          <w:rFonts w:ascii="Arial" w:hAnsi="Arial" w:cs="Arial"/>
          <w:spacing w:val="-1"/>
          <w:sz w:val="22"/>
          <w:szCs w:val="22"/>
        </w:rPr>
        <w:t>a</w:t>
      </w:r>
      <w:r w:rsidRPr="009C7A1D">
        <w:rPr>
          <w:rFonts w:ascii="Arial" w:hAnsi="Arial" w:cs="Arial"/>
          <w:sz w:val="22"/>
          <w:szCs w:val="22"/>
        </w:rPr>
        <w:t xml:space="preserve">ra </w:t>
      </w:r>
      <w:r w:rsidRPr="009C7A1D">
        <w:rPr>
          <w:rFonts w:ascii="Arial" w:hAnsi="Arial" w:cs="Arial"/>
          <w:spacing w:val="-2"/>
          <w:sz w:val="22"/>
          <w:szCs w:val="22"/>
        </w:rPr>
        <w:t>l</w:t>
      </w:r>
      <w:r w:rsidRPr="009C7A1D">
        <w:rPr>
          <w:rFonts w:ascii="Arial" w:hAnsi="Arial" w:cs="Arial"/>
          <w:sz w:val="22"/>
          <w:szCs w:val="22"/>
        </w:rPr>
        <w:t>a sa</w:t>
      </w:r>
      <w:r w:rsidRPr="009C7A1D">
        <w:rPr>
          <w:rFonts w:ascii="Arial" w:hAnsi="Arial" w:cs="Arial"/>
          <w:spacing w:val="-2"/>
          <w:sz w:val="22"/>
          <w:szCs w:val="22"/>
        </w:rPr>
        <w:t>l</w:t>
      </w:r>
      <w:r w:rsidRPr="009C7A1D">
        <w:rPr>
          <w:rFonts w:ascii="Arial" w:hAnsi="Arial" w:cs="Arial"/>
          <w:sz w:val="22"/>
          <w:szCs w:val="22"/>
        </w:rPr>
        <w:t>ud h</w:t>
      </w:r>
      <w:r w:rsidRPr="009C7A1D">
        <w:rPr>
          <w:rFonts w:ascii="Arial" w:hAnsi="Arial" w:cs="Arial"/>
          <w:spacing w:val="-1"/>
          <w:sz w:val="22"/>
          <w:szCs w:val="22"/>
        </w:rPr>
        <w:t>u</w:t>
      </w:r>
      <w:r w:rsidRPr="009C7A1D">
        <w:rPr>
          <w:rFonts w:ascii="Arial" w:hAnsi="Arial" w:cs="Arial"/>
          <w:sz w:val="22"/>
          <w:szCs w:val="22"/>
        </w:rPr>
        <w:t>ma</w:t>
      </w:r>
      <w:r w:rsidRPr="009C7A1D">
        <w:rPr>
          <w:rFonts w:ascii="Arial" w:hAnsi="Arial" w:cs="Arial"/>
          <w:spacing w:val="-1"/>
          <w:sz w:val="22"/>
          <w:szCs w:val="22"/>
        </w:rPr>
        <w:t>n</w:t>
      </w:r>
      <w:r w:rsidRPr="009C7A1D">
        <w:rPr>
          <w:rFonts w:ascii="Arial" w:hAnsi="Arial" w:cs="Arial"/>
          <w:sz w:val="22"/>
          <w:szCs w:val="22"/>
        </w:rPr>
        <w:t>a y amb</w:t>
      </w:r>
      <w:r w:rsidRPr="009C7A1D">
        <w:rPr>
          <w:rFonts w:ascii="Arial" w:hAnsi="Arial" w:cs="Arial"/>
          <w:spacing w:val="-1"/>
          <w:sz w:val="22"/>
          <w:szCs w:val="22"/>
        </w:rPr>
        <w:t>i</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ta</w:t>
      </w:r>
      <w:r w:rsidRPr="009C7A1D">
        <w:rPr>
          <w:rFonts w:ascii="Arial" w:hAnsi="Arial" w:cs="Arial"/>
          <w:spacing w:val="-2"/>
          <w:sz w:val="22"/>
          <w:szCs w:val="22"/>
        </w:rPr>
        <w:t>l</w:t>
      </w:r>
      <w:r w:rsidRPr="009C7A1D">
        <w:rPr>
          <w:rFonts w:ascii="Arial" w:hAnsi="Arial" w:cs="Arial"/>
          <w:sz w:val="22"/>
          <w:szCs w:val="22"/>
        </w:rPr>
        <w:t>, y e</w:t>
      </w:r>
      <w:r w:rsidRPr="009C7A1D">
        <w:rPr>
          <w:rFonts w:ascii="Arial" w:hAnsi="Arial" w:cs="Arial"/>
          <w:spacing w:val="-2"/>
          <w:sz w:val="22"/>
          <w:szCs w:val="22"/>
        </w:rPr>
        <w:t>l</w:t>
      </w:r>
      <w:r w:rsidRPr="009C7A1D">
        <w:rPr>
          <w:rFonts w:ascii="Arial" w:hAnsi="Arial" w:cs="Arial"/>
          <w:sz w:val="22"/>
          <w:szCs w:val="22"/>
        </w:rPr>
        <w:t>e</w:t>
      </w:r>
      <w:r w:rsidRPr="009C7A1D">
        <w:rPr>
          <w:rFonts w:ascii="Arial" w:hAnsi="Arial" w:cs="Arial"/>
          <w:spacing w:val="-3"/>
          <w:sz w:val="22"/>
          <w:szCs w:val="22"/>
        </w:rPr>
        <w:t>v</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z w:val="22"/>
          <w:szCs w:val="22"/>
        </w:rPr>
        <w:t>do s</w:t>
      </w:r>
      <w:r w:rsidRPr="009C7A1D">
        <w:rPr>
          <w:rFonts w:ascii="Arial" w:hAnsi="Arial" w:cs="Arial"/>
          <w:spacing w:val="1"/>
          <w:sz w:val="22"/>
          <w:szCs w:val="22"/>
        </w:rPr>
        <w:t>i</w:t>
      </w:r>
      <w:r w:rsidRPr="009C7A1D">
        <w:rPr>
          <w:rFonts w:ascii="Arial" w:hAnsi="Arial" w:cs="Arial"/>
          <w:sz w:val="22"/>
          <w:szCs w:val="22"/>
        </w:rPr>
        <w:t>mu</w:t>
      </w:r>
      <w:r w:rsidRPr="009C7A1D">
        <w:rPr>
          <w:rFonts w:ascii="Arial" w:hAnsi="Arial" w:cs="Arial"/>
          <w:spacing w:val="-2"/>
          <w:sz w:val="22"/>
          <w:szCs w:val="22"/>
        </w:rPr>
        <w:t>l</w:t>
      </w:r>
      <w:r w:rsidRPr="009C7A1D">
        <w:rPr>
          <w:rFonts w:ascii="Arial" w:hAnsi="Arial" w:cs="Arial"/>
          <w:sz w:val="22"/>
          <w:szCs w:val="22"/>
        </w:rPr>
        <w:t>tá</w:t>
      </w:r>
      <w:r w:rsidRPr="009C7A1D">
        <w:rPr>
          <w:rFonts w:ascii="Arial" w:hAnsi="Arial" w:cs="Arial"/>
          <w:spacing w:val="-1"/>
          <w:sz w:val="22"/>
          <w:szCs w:val="22"/>
        </w:rPr>
        <w:t>n</w:t>
      </w:r>
      <w:r w:rsidRPr="009C7A1D">
        <w:rPr>
          <w:rFonts w:ascii="Arial" w:hAnsi="Arial" w:cs="Arial"/>
          <w:sz w:val="22"/>
          <w:szCs w:val="22"/>
        </w:rPr>
        <w:t>e</w:t>
      </w:r>
      <w:r w:rsidRPr="009C7A1D">
        <w:rPr>
          <w:rFonts w:ascii="Arial" w:hAnsi="Arial" w:cs="Arial"/>
          <w:spacing w:val="-4"/>
          <w:sz w:val="22"/>
          <w:szCs w:val="22"/>
        </w:rPr>
        <w:t>a</w:t>
      </w:r>
      <w:r w:rsidRPr="009C7A1D">
        <w:rPr>
          <w:rFonts w:ascii="Arial" w:hAnsi="Arial" w:cs="Arial"/>
          <w:sz w:val="22"/>
          <w:szCs w:val="22"/>
        </w:rPr>
        <w:t>me</w:t>
      </w:r>
      <w:r w:rsidRPr="009C7A1D">
        <w:rPr>
          <w:rFonts w:ascii="Arial" w:hAnsi="Arial" w:cs="Arial"/>
          <w:spacing w:val="-1"/>
          <w:sz w:val="22"/>
          <w:szCs w:val="22"/>
        </w:rPr>
        <w:t>n</w:t>
      </w:r>
      <w:r w:rsidRPr="009C7A1D">
        <w:rPr>
          <w:rFonts w:ascii="Arial" w:hAnsi="Arial" w:cs="Arial"/>
          <w:sz w:val="22"/>
          <w:szCs w:val="22"/>
        </w:rPr>
        <w:t>te</w:t>
      </w:r>
      <w:r w:rsidRPr="009C7A1D">
        <w:rPr>
          <w:rFonts w:ascii="Arial" w:hAnsi="Arial" w:cs="Arial"/>
          <w:spacing w:val="-2"/>
          <w:sz w:val="22"/>
          <w:szCs w:val="22"/>
        </w:rPr>
        <w:t xml:space="preserve"> l</w:t>
      </w:r>
      <w:r w:rsidRPr="009C7A1D">
        <w:rPr>
          <w:rFonts w:ascii="Arial" w:hAnsi="Arial" w:cs="Arial"/>
          <w:sz w:val="22"/>
          <w:szCs w:val="22"/>
        </w:rPr>
        <w:t>a c</w:t>
      </w:r>
      <w:r w:rsidRPr="009C7A1D">
        <w:rPr>
          <w:rFonts w:ascii="Arial" w:hAnsi="Arial" w:cs="Arial"/>
          <w:spacing w:val="-3"/>
          <w:sz w:val="22"/>
          <w:szCs w:val="22"/>
        </w:rPr>
        <w:t>o</w:t>
      </w:r>
      <w:r w:rsidRPr="009C7A1D">
        <w:rPr>
          <w:rFonts w:ascii="Arial" w:hAnsi="Arial" w:cs="Arial"/>
          <w:sz w:val="22"/>
          <w:szCs w:val="22"/>
        </w:rPr>
        <w:t>m</w:t>
      </w:r>
      <w:r w:rsidRPr="009C7A1D">
        <w:rPr>
          <w:rFonts w:ascii="Arial" w:hAnsi="Arial" w:cs="Arial"/>
          <w:spacing w:val="-3"/>
          <w:sz w:val="22"/>
          <w:szCs w:val="22"/>
        </w:rPr>
        <w:t>p</w:t>
      </w:r>
      <w:r w:rsidRPr="009C7A1D">
        <w:rPr>
          <w:rFonts w:ascii="Arial" w:hAnsi="Arial" w:cs="Arial"/>
          <w:sz w:val="22"/>
          <w:szCs w:val="22"/>
        </w:rPr>
        <w:t>etiti</w:t>
      </w:r>
      <w:r w:rsidRPr="009C7A1D">
        <w:rPr>
          <w:rFonts w:ascii="Arial" w:hAnsi="Arial" w:cs="Arial"/>
          <w:spacing w:val="-3"/>
          <w:sz w:val="22"/>
          <w:szCs w:val="22"/>
        </w:rPr>
        <w:t>v</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w:t>
      </w:r>
    </w:p>
    <w:p w14:paraId="3CEF7E4E"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1"/>
          <w:sz w:val="22"/>
          <w:szCs w:val="22"/>
        </w:rPr>
        <w:t>P</w:t>
      </w:r>
      <w:r w:rsidRPr="009C7A1D">
        <w:rPr>
          <w:rFonts w:ascii="Arial" w:hAnsi="Arial" w:cs="Arial"/>
          <w:b/>
          <w:bCs/>
          <w:sz w:val="22"/>
          <w:szCs w:val="22"/>
        </w:rPr>
        <w:t xml:space="preserve">rograma: </w:t>
      </w:r>
      <w:r w:rsidRPr="009C7A1D">
        <w:rPr>
          <w:rFonts w:ascii="Arial" w:hAnsi="Arial" w:cs="Arial"/>
          <w:spacing w:val="-2"/>
          <w:sz w:val="22"/>
          <w:szCs w:val="22"/>
        </w:rPr>
        <w:t>C</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pacing w:val="1"/>
          <w:sz w:val="22"/>
          <w:szCs w:val="22"/>
        </w:rPr>
        <w:t>j</w:t>
      </w:r>
      <w:r w:rsidRPr="009C7A1D">
        <w:rPr>
          <w:rFonts w:ascii="Arial" w:hAnsi="Arial" w:cs="Arial"/>
          <w:sz w:val="22"/>
          <w:szCs w:val="22"/>
        </w:rPr>
        <w:t>u</w:t>
      </w:r>
      <w:r w:rsidRPr="009C7A1D">
        <w:rPr>
          <w:rFonts w:ascii="Arial" w:hAnsi="Arial" w:cs="Arial"/>
          <w:spacing w:val="-4"/>
          <w:sz w:val="22"/>
          <w:szCs w:val="22"/>
        </w:rPr>
        <w:t>n</w:t>
      </w:r>
      <w:r w:rsidRPr="009C7A1D">
        <w:rPr>
          <w:rFonts w:ascii="Arial" w:hAnsi="Arial" w:cs="Arial"/>
          <w:sz w:val="22"/>
          <w:szCs w:val="22"/>
        </w:rPr>
        <w:t>to de acti</w:t>
      </w:r>
      <w:r w:rsidRPr="009C7A1D">
        <w:rPr>
          <w:rFonts w:ascii="Arial" w:hAnsi="Arial" w:cs="Arial"/>
          <w:spacing w:val="-3"/>
          <w:sz w:val="22"/>
          <w:szCs w:val="22"/>
        </w:rPr>
        <w:t>v</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e</w:t>
      </w:r>
      <w:r w:rsidRPr="009C7A1D">
        <w:rPr>
          <w:rFonts w:ascii="Arial" w:hAnsi="Arial" w:cs="Arial"/>
          <w:sz w:val="22"/>
          <w:szCs w:val="22"/>
        </w:rPr>
        <w:t xml:space="preserve">s </w:t>
      </w:r>
      <w:r w:rsidRPr="009C7A1D">
        <w:rPr>
          <w:rFonts w:ascii="Arial" w:hAnsi="Arial" w:cs="Arial"/>
          <w:spacing w:val="1"/>
          <w:sz w:val="22"/>
          <w:szCs w:val="22"/>
        </w:rPr>
        <w:t>q</w:t>
      </w:r>
      <w:r w:rsidRPr="009C7A1D">
        <w:rPr>
          <w:rFonts w:ascii="Arial" w:hAnsi="Arial" w:cs="Arial"/>
          <w:sz w:val="22"/>
          <w:szCs w:val="22"/>
        </w:rPr>
        <w:t xml:space="preserve">ue </w:t>
      </w:r>
      <w:r w:rsidRPr="009C7A1D">
        <w:rPr>
          <w:rFonts w:ascii="Arial" w:hAnsi="Arial" w:cs="Arial"/>
          <w:spacing w:val="-4"/>
          <w:sz w:val="22"/>
          <w:szCs w:val="22"/>
        </w:rPr>
        <w:t>i</w:t>
      </w:r>
      <w:r w:rsidRPr="009C7A1D">
        <w:rPr>
          <w:rFonts w:ascii="Arial" w:hAnsi="Arial" w:cs="Arial"/>
          <w:sz w:val="22"/>
          <w:szCs w:val="22"/>
        </w:rPr>
        <w:t>nc</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3"/>
          <w:sz w:val="22"/>
          <w:szCs w:val="22"/>
        </w:rPr>
        <w:t>y</w:t>
      </w:r>
      <w:r w:rsidRPr="009C7A1D">
        <w:rPr>
          <w:rFonts w:ascii="Arial" w:hAnsi="Arial" w:cs="Arial"/>
          <w:sz w:val="22"/>
          <w:szCs w:val="22"/>
        </w:rPr>
        <w:t>e o</w:t>
      </w:r>
      <w:r w:rsidRPr="009C7A1D">
        <w:rPr>
          <w:rFonts w:ascii="Arial" w:hAnsi="Arial" w:cs="Arial"/>
          <w:spacing w:val="-1"/>
          <w:sz w:val="22"/>
          <w:szCs w:val="22"/>
        </w:rPr>
        <w:t>b</w:t>
      </w:r>
      <w:r w:rsidRPr="009C7A1D">
        <w:rPr>
          <w:rFonts w:ascii="Arial" w:hAnsi="Arial" w:cs="Arial"/>
          <w:spacing w:val="1"/>
          <w:sz w:val="22"/>
          <w:szCs w:val="22"/>
        </w:rPr>
        <w:t>j</w:t>
      </w:r>
      <w:r w:rsidRPr="009C7A1D">
        <w:rPr>
          <w:rFonts w:ascii="Arial" w:hAnsi="Arial" w:cs="Arial"/>
          <w:sz w:val="22"/>
          <w:szCs w:val="22"/>
        </w:rPr>
        <w:t>eti</w:t>
      </w:r>
      <w:r w:rsidRPr="009C7A1D">
        <w:rPr>
          <w:rFonts w:ascii="Arial" w:hAnsi="Arial" w:cs="Arial"/>
          <w:spacing w:val="-3"/>
          <w:sz w:val="22"/>
          <w:szCs w:val="22"/>
        </w:rPr>
        <w:t>v</w:t>
      </w:r>
      <w:r w:rsidRPr="009C7A1D">
        <w:rPr>
          <w:rFonts w:ascii="Arial" w:hAnsi="Arial" w:cs="Arial"/>
          <w:sz w:val="22"/>
          <w:szCs w:val="22"/>
        </w:rPr>
        <w:t>os, m</w:t>
      </w:r>
      <w:r w:rsidRPr="009C7A1D">
        <w:rPr>
          <w:rFonts w:ascii="Arial" w:hAnsi="Arial" w:cs="Arial"/>
          <w:spacing w:val="-3"/>
          <w:sz w:val="22"/>
          <w:szCs w:val="22"/>
        </w:rPr>
        <w:t>e</w:t>
      </w:r>
      <w:r w:rsidRPr="009C7A1D">
        <w:rPr>
          <w:rFonts w:ascii="Arial" w:hAnsi="Arial" w:cs="Arial"/>
          <w:spacing w:val="-2"/>
          <w:sz w:val="22"/>
          <w:szCs w:val="22"/>
        </w:rPr>
        <w:t>t</w:t>
      </w:r>
      <w:r w:rsidRPr="009C7A1D">
        <w:rPr>
          <w:rFonts w:ascii="Arial" w:hAnsi="Arial" w:cs="Arial"/>
          <w:sz w:val="22"/>
          <w:szCs w:val="22"/>
        </w:rPr>
        <w:t>o</w:t>
      </w:r>
      <w:r w:rsidRPr="009C7A1D">
        <w:rPr>
          <w:rFonts w:ascii="Arial" w:hAnsi="Arial" w:cs="Arial"/>
          <w:spacing w:val="-1"/>
          <w:sz w:val="22"/>
          <w:szCs w:val="22"/>
        </w:rPr>
        <w:t>d</w:t>
      </w:r>
      <w:r w:rsidRPr="009C7A1D">
        <w:rPr>
          <w:rFonts w:ascii="Arial" w:hAnsi="Arial" w:cs="Arial"/>
          <w:sz w:val="22"/>
          <w:szCs w:val="22"/>
        </w:rPr>
        <w:t>o</w:t>
      </w:r>
      <w:r w:rsidRPr="009C7A1D">
        <w:rPr>
          <w:rFonts w:ascii="Arial" w:hAnsi="Arial" w:cs="Arial"/>
          <w:spacing w:val="-2"/>
          <w:sz w:val="22"/>
          <w:szCs w:val="22"/>
        </w:rPr>
        <w:t>l</w:t>
      </w:r>
      <w:r w:rsidRPr="009C7A1D">
        <w:rPr>
          <w:rFonts w:ascii="Arial" w:hAnsi="Arial" w:cs="Arial"/>
          <w:sz w:val="22"/>
          <w:szCs w:val="22"/>
        </w:rPr>
        <w:t>o</w:t>
      </w:r>
      <w:r w:rsidRPr="009C7A1D">
        <w:rPr>
          <w:rFonts w:ascii="Arial" w:hAnsi="Arial" w:cs="Arial"/>
          <w:spacing w:val="1"/>
          <w:sz w:val="22"/>
          <w:szCs w:val="22"/>
        </w:rPr>
        <w:t>g</w:t>
      </w:r>
      <w:r w:rsidRPr="009C7A1D">
        <w:rPr>
          <w:rFonts w:ascii="Arial" w:hAnsi="Arial" w:cs="Arial"/>
          <w:spacing w:val="-4"/>
          <w:sz w:val="22"/>
          <w:szCs w:val="22"/>
        </w:rPr>
        <w:t>í</w:t>
      </w:r>
      <w:r w:rsidRPr="009C7A1D">
        <w:rPr>
          <w:rFonts w:ascii="Arial" w:hAnsi="Arial" w:cs="Arial"/>
          <w:sz w:val="22"/>
          <w:szCs w:val="22"/>
        </w:rPr>
        <w:t>as y proced</w:t>
      </w:r>
      <w:r w:rsidRPr="009C7A1D">
        <w:rPr>
          <w:rFonts w:ascii="Arial" w:hAnsi="Arial" w:cs="Arial"/>
          <w:spacing w:val="-2"/>
          <w:sz w:val="22"/>
          <w:szCs w:val="22"/>
        </w:rPr>
        <w:t>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to</w:t>
      </w:r>
      <w:r w:rsidRPr="009C7A1D">
        <w:rPr>
          <w:rFonts w:ascii="Arial" w:hAnsi="Arial" w:cs="Arial"/>
          <w:spacing w:val="-3"/>
          <w:sz w:val="22"/>
          <w:szCs w:val="22"/>
        </w:rPr>
        <w:t>s</w:t>
      </w:r>
      <w:r w:rsidRPr="009C7A1D">
        <w:rPr>
          <w:rFonts w:ascii="Arial" w:hAnsi="Arial" w:cs="Arial"/>
          <w:sz w:val="22"/>
          <w:szCs w:val="22"/>
        </w:rPr>
        <w:t>, res</w:t>
      </w:r>
      <w:r w:rsidRPr="009C7A1D">
        <w:rPr>
          <w:rFonts w:ascii="Arial" w:hAnsi="Arial" w:cs="Arial"/>
          <w:spacing w:val="-1"/>
          <w:sz w:val="22"/>
          <w:szCs w:val="22"/>
        </w:rPr>
        <w:t>u</w:t>
      </w:r>
      <w:r w:rsidRPr="009C7A1D">
        <w:rPr>
          <w:rFonts w:ascii="Arial" w:hAnsi="Arial" w:cs="Arial"/>
          <w:spacing w:val="-2"/>
          <w:sz w:val="22"/>
          <w:szCs w:val="22"/>
        </w:rPr>
        <w:t>l</w:t>
      </w:r>
      <w:r w:rsidRPr="009C7A1D">
        <w:rPr>
          <w:rFonts w:ascii="Arial" w:hAnsi="Arial" w:cs="Arial"/>
          <w:sz w:val="22"/>
          <w:szCs w:val="22"/>
        </w:rPr>
        <w:t>ta</w:t>
      </w:r>
      <w:r w:rsidRPr="009C7A1D">
        <w:rPr>
          <w:rFonts w:ascii="Arial" w:hAnsi="Arial" w:cs="Arial"/>
          <w:spacing w:val="-4"/>
          <w:sz w:val="22"/>
          <w:szCs w:val="22"/>
        </w:rPr>
        <w:t>d</w:t>
      </w:r>
      <w:r w:rsidRPr="009C7A1D">
        <w:rPr>
          <w:rFonts w:ascii="Arial" w:hAnsi="Arial" w:cs="Arial"/>
          <w:spacing w:val="1"/>
          <w:sz w:val="22"/>
          <w:szCs w:val="22"/>
        </w:rPr>
        <w:t>o</w:t>
      </w:r>
      <w:r w:rsidRPr="009C7A1D">
        <w:rPr>
          <w:rFonts w:ascii="Arial" w:hAnsi="Arial" w:cs="Arial"/>
          <w:sz w:val="22"/>
          <w:szCs w:val="22"/>
        </w:rPr>
        <w:t>s, e</w:t>
      </w:r>
      <w:r w:rsidRPr="009C7A1D">
        <w:rPr>
          <w:rFonts w:ascii="Arial" w:hAnsi="Arial" w:cs="Arial"/>
          <w:spacing w:val="-3"/>
          <w:sz w:val="22"/>
          <w:szCs w:val="22"/>
        </w:rPr>
        <w:t>v</w:t>
      </w:r>
      <w:r w:rsidRPr="009C7A1D">
        <w:rPr>
          <w:rFonts w:ascii="Arial" w:hAnsi="Arial" w:cs="Arial"/>
          <w:sz w:val="22"/>
          <w:szCs w:val="22"/>
        </w:rPr>
        <w:t>a</w:t>
      </w:r>
      <w:r w:rsidRPr="009C7A1D">
        <w:rPr>
          <w:rFonts w:ascii="Arial" w:hAnsi="Arial" w:cs="Arial"/>
          <w:spacing w:val="-2"/>
          <w:sz w:val="22"/>
          <w:szCs w:val="22"/>
        </w:rPr>
        <w:t>l</w:t>
      </w:r>
      <w:r w:rsidRPr="009C7A1D">
        <w:rPr>
          <w:rFonts w:ascii="Arial" w:hAnsi="Arial" w:cs="Arial"/>
          <w:sz w:val="22"/>
          <w:szCs w:val="22"/>
        </w:rPr>
        <w:t>u</w:t>
      </w:r>
      <w:r w:rsidRPr="009C7A1D">
        <w:rPr>
          <w:rFonts w:ascii="Arial" w:hAnsi="Arial" w:cs="Arial"/>
          <w:spacing w:val="-1"/>
          <w:sz w:val="22"/>
          <w:szCs w:val="22"/>
        </w:rPr>
        <w:t>a</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ón y co</w:t>
      </w:r>
      <w:r w:rsidRPr="009C7A1D">
        <w:rPr>
          <w:rFonts w:ascii="Arial" w:hAnsi="Arial" w:cs="Arial"/>
          <w:spacing w:val="-1"/>
          <w:sz w:val="22"/>
          <w:szCs w:val="22"/>
        </w:rPr>
        <w:t>n</w:t>
      </w:r>
      <w:r w:rsidRPr="009C7A1D">
        <w:rPr>
          <w:rFonts w:ascii="Arial" w:hAnsi="Arial" w:cs="Arial"/>
          <w:sz w:val="22"/>
          <w:szCs w:val="22"/>
        </w:rPr>
        <w:t>c</w:t>
      </w:r>
      <w:r w:rsidRPr="009C7A1D">
        <w:rPr>
          <w:rFonts w:ascii="Arial" w:hAnsi="Arial" w:cs="Arial"/>
          <w:spacing w:val="-2"/>
          <w:sz w:val="22"/>
          <w:szCs w:val="22"/>
        </w:rPr>
        <w:t>l</w:t>
      </w:r>
      <w:r w:rsidRPr="009C7A1D">
        <w:rPr>
          <w:rFonts w:ascii="Arial" w:hAnsi="Arial" w:cs="Arial"/>
          <w:sz w:val="22"/>
          <w:szCs w:val="22"/>
        </w:rPr>
        <w:t>us</w:t>
      </w:r>
      <w:r w:rsidRPr="009C7A1D">
        <w:rPr>
          <w:rFonts w:ascii="Arial" w:hAnsi="Arial" w:cs="Arial"/>
          <w:spacing w:val="-2"/>
          <w:sz w:val="22"/>
          <w:szCs w:val="22"/>
        </w:rPr>
        <w:t>i</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es.</w:t>
      </w:r>
    </w:p>
    <w:p w14:paraId="4ACD54D2" w14:textId="77777777" w:rsidR="00DE033E" w:rsidRPr="009C7A1D" w:rsidRDefault="00DE033E" w:rsidP="00DE033E">
      <w:pPr>
        <w:widowControl w:val="0"/>
        <w:numPr>
          <w:ilvl w:val="0"/>
          <w:numId w:val="7"/>
        </w:numPr>
        <w:tabs>
          <w:tab w:val="left" w:pos="284"/>
        </w:tabs>
        <w:kinsoku w:val="0"/>
        <w:overflowPunct w:val="0"/>
        <w:autoSpaceDE w:val="0"/>
        <w:autoSpaceDN w:val="0"/>
        <w:adjustRightInd w:val="0"/>
        <w:spacing w:before="120" w:after="120"/>
        <w:ind w:left="284" w:hanging="284"/>
        <w:jc w:val="both"/>
        <w:rPr>
          <w:rFonts w:ascii="Arial" w:hAnsi="Arial" w:cs="Arial"/>
        </w:rPr>
      </w:pPr>
      <w:r w:rsidRPr="009C7A1D">
        <w:rPr>
          <w:rFonts w:ascii="Arial" w:hAnsi="Arial" w:cs="Arial"/>
          <w:b/>
          <w:bCs/>
          <w:spacing w:val="-1"/>
        </w:rPr>
        <w:t>P</w:t>
      </w:r>
      <w:r w:rsidRPr="009C7A1D">
        <w:rPr>
          <w:rFonts w:ascii="Arial" w:hAnsi="Arial" w:cs="Arial"/>
          <w:b/>
          <w:bCs/>
        </w:rPr>
        <w:t>rogramas de a</w:t>
      </w:r>
      <w:r w:rsidRPr="009C7A1D">
        <w:rPr>
          <w:rFonts w:ascii="Arial" w:hAnsi="Arial" w:cs="Arial"/>
          <w:b/>
          <w:bCs/>
          <w:spacing w:val="-1"/>
        </w:rPr>
        <w:t>u</w:t>
      </w:r>
      <w:r w:rsidRPr="009C7A1D">
        <w:rPr>
          <w:rFonts w:ascii="Arial" w:hAnsi="Arial" w:cs="Arial"/>
          <w:b/>
          <w:bCs/>
        </w:rPr>
        <w:t>d</w:t>
      </w:r>
      <w:r w:rsidRPr="009C7A1D">
        <w:rPr>
          <w:rFonts w:ascii="Arial" w:hAnsi="Arial" w:cs="Arial"/>
          <w:b/>
          <w:bCs/>
          <w:spacing w:val="-2"/>
        </w:rPr>
        <w:t>i</w:t>
      </w:r>
      <w:r w:rsidRPr="009C7A1D">
        <w:rPr>
          <w:rFonts w:ascii="Arial" w:hAnsi="Arial" w:cs="Arial"/>
          <w:b/>
          <w:bCs/>
        </w:rPr>
        <w:t>to</w:t>
      </w:r>
      <w:r w:rsidRPr="009C7A1D">
        <w:rPr>
          <w:rFonts w:ascii="Arial" w:hAnsi="Arial" w:cs="Arial"/>
          <w:b/>
          <w:bCs/>
          <w:spacing w:val="-3"/>
        </w:rPr>
        <w:t>r</w:t>
      </w:r>
      <w:r w:rsidRPr="009C7A1D">
        <w:rPr>
          <w:rFonts w:ascii="Arial" w:hAnsi="Arial" w:cs="Arial"/>
          <w:b/>
          <w:bCs/>
          <w:spacing w:val="-2"/>
        </w:rPr>
        <w:t>í</w:t>
      </w:r>
      <w:r w:rsidRPr="009C7A1D">
        <w:rPr>
          <w:rFonts w:ascii="Arial" w:hAnsi="Arial" w:cs="Arial"/>
          <w:b/>
          <w:bCs/>
        </w:rPr>
        <w:t>a de c</w:t>
      </w:r>
      <w:r w:rsidRPr="009C7A1D">
        <w:rPr>
          <w:rFonts w:ascii="Arial" w:hAnsi="Arial" w:cs="Arial"/>
          <w:b/>
          <w:bCs/>
          <w:spacing w:val="-1"/>
        </w:rPr>
        <w:t>u</w:t>
      </w:r>
      <w:r w:rsidRPr="009C7A1D">
        <w:rPr>
          <w:rFonts w:ascii="Arial" w:hAnsi="Arial" w:cs="Arial"/>
          <w:b/>
          <w:bCs/>
        </w:rPr>
        <w:t>mpl</w:t>
      </w:r>
      <w:r w:rsidRPr="009C7A1D">
        <w:rPr>
          <w:rFonts w:ascii="Arial" w:hAnsi="Arial" w:cs="Arial"/>
          <w:b/>
          <w:bCs/>
          <w:spacing w:val="-2"/>
        </w:rPr>
        <w:t>i</w:t>
      </w:r>
      <w:r w:rsidRPr="009C7A1D">
        <w:rPr>
          <w:rFonts w:ascii="Arial" w:hAnsi="Arial" w:cs="Arial"/>
          <w:b/>
          <w:bCs/>
        </w:rPr>
        <w:t>m</w:t>
      </w:r>
      <w:r w:rsidRPr="009C7A1D">
        <w:rPr>
          <w:rFonts w:ascii="Arial" w:hAnsi="Arial" w:cs="Arial"/>
          <w:b/>
          <w:bCs/>
          <w:spacing w:val="1"/>
        </w:rPr>
        <w:t>i</w:t>
      </w:r>
      <w:r w:rsidRPr="009C7A1D">
        <w:rPr>
          <w:rFonts w:ascii="Arial" w:hAnsi="Arial" w:cs="Arial"/>
          <w:b/>
          <w:bCs/>
        </w:rPr>
        <w:t>e</w:t>
      </w:r>
      <w:r w:rsidRPr="009C7A1D">
        <w:rPr>
          <w:rFonts w:ascii="Arial" w:hAnsi="Arial" w:cs="Arial"/>
          <w:b/>
          <w:bCs/>
          <w:spacing w:val="-4"/>
        </w:rPr>
        <w:t>n</w:t>
      </w:r>
      <w:r w:rsidRPr="009C7A1D">
        <w:rPr>
          <w:rFonts w:ascii="Arial" w:hAnsi="Arial" w:cs="Arial"/>
          <w:b/>
          <w:bCs/>
        </w:rPr>
        <w:t>to d</w:t>
      </w:r>
      <w:r w:rsidRPr="009C7A1D">
        <w:rPr>
          <w:rFonts w:ascii="Arial" w:hAnsi="Arial" w:cs="Arial"/>
          <w:b/>
          <w:bCs/>
          <w:spacing w:val="-1"/>
        </w:rPr>
        <w:t>e</w:t>
      </w:r>
      <w:r w:rsidRPr="009C7A1D">
        <w:rPr>
          <w:rFonts w:ascii="Arial" w:hAnsi="Arial" w:cs="Arial"/>
          <w:b/>
          <w:bCs/>
        </w:rPr>
        <w:t xml:space="preserve">l </w:t>
      </w:r>
      <w:r w:rsidRPr="009C7A1D">
        <w:rPr>
          <w:rFonts w:ascii="Arial" w:hAnsi="Arial" w:cs="Arial"/>
          <w:b/>
          <w:bCs/>
          <w:spacing w:val="-6"/>
        </w:rPr>
        <w:t>A</w:t>
      </w:r>
      <w:r w:rsidRPr="009C7A1D">
        <w:rPr>
          <w:rFonts w:ascii="Arial" w:hAnsi="Arial" w:cs="Arial"/>
          <w:b/>
          <w:bCs/>
        </w:rPr>
        <w:t>c</w:t>
      </w:r>
      <w:r w:rsidRPr="009C7A1D">
        <w:rPr>
          <w:rFonts w:ascii="Arial" w:hAnsi="Arial" w:cs="Arial"/>
          <w:b/>
          <w:bCs/>
          <w:spacing w:val="-1"/>
        </w:rPr>
        <w:t>u</w:t>
      </w:r>
      <w:r w:rsidRPr="009C7A1D">
        <w:rPr>
          <w:rFonts w:ascii="Arial" w:hAnsi="Arial" w:cs="Arial"/>
          <w:b/>
          <w:bCs/>
        </w:rPr>
        <w:t xml:space="preserve">erdo de </w:t>
      </w:r>
      <w:r w:rsidRPr="009C7A1D">
        <w:rPr>
          <w:rFonts w:ascii="Arial" w:hAnsi="Arial" w:cs="Arial"/>
          <w:b/>
          <w:bCs/>
          <w:spacing w:val="-1"/>
        </w:rPr>
        <w:t>P</w:t>
      </w:r>
      <w:r w:rsidRPr="009C7A1D">
        <w:rPr>
          <w:rFonts w:ascii="Arial" w:hAnsi="Arial" w:cs="Arial"/>
          <w:b/>
          <w:bCs/>
        </w:rPr>
        <w:t>rod</w:t>
      </w:r>
      <w:r w:rsidRPr="009C7A1D">
        <w:rPr>
          <w:rFonts w:ascii="Arial" w:hAnsi="Arial" w:cs="Arial"/>
          <w:b/>
          <w:bCs/>
          <w:spacing w:val="-2"/>
        </w:rPr>
        <w:t>u</w:t>
      </w:r>
      <w:r w:rsidRPr="009C7A1D">
        <w:rPr>
          <w:rFonts w:ascii="Arial" w:hAnsi="Arial" w:cs="Arial"/>
          <w:b/>
          <w:bCs/>
        </w:rPr>
        <w:t>c</w:t>
      </w:r>
      <w:r w:rsidRPr="009C7A1D">
        <w:rPr>
          <w:rFonts w:ascii="Arial" w:hAnsi="Arial" w:cs="Arial"/>
          <w:b/>
          <w:bCs/>
          <w:spacing w:val="-1"/>
        </w:rPr>
        <w:t>c</w:t>
      </w:r>
      <w:r w:rsidRPr="009C7A1D">
        <w:rPr>
          <w:rFonts w:ascii="Arial" w:hAnsi="Arial" w:cs="Arial"/>
          <w:b/>
          <w:bCs/>
        </w:rPr>
        <w:t xml:space="preserve">ión Limpia </w:t>
      </w:r>
      <w:r w:rsidRPr="009C7A1D">
        <w:rPr>
          <w:rFonts w:ascii="Arial" w:hAnsi="Arial" w:cs="Arial"/>
          <w:b/>
          <w:bCs/>
          <w:spacing w:val="3"/>
        </w:rPr>
        <w:t>(</w:t>
      </w:r>
      <w:r w:rsidRPr="009C7A1D">
        <w:rPr>
          <w:rFonts w:ascii="Arial" w:hAnsi="Arial" w:cs="Arial"/>
          <w:b/>
          <w:bCs/>
          <w:spacing w:val="-6"/>
        </w:rPr>
        <w:t>A</w:t>
      </w:r>
      <w:r w:rsidRPr="009C7A1D">
        <w:rPr>
          <w:rFonts w:ascii="Arial" w:hAnsi="Arial" w:cs="Arial"/>
          <w:b/>
          <w:bCs/>
          <w:spacing w:val="-1"/>
        </w:rPr>
        <w:t>P</w:t>
      </w:r>
      <w:r w:rsidRPr="009C7A1D">
        <w:rPr>
          <w:rFonts w:ascii="Arial" w:hAnsi="Arial" w:cs="Arial"/>
          <w:b/>
          <w:bCs/>
        </w:rPr>
        <w:t xml:space="preserve">L): </w:t>
      </w:r>
      <w:r w:rsidRPr="009C7A1D">
        <w:rPr>
          <w:rFonts w:ascii="Arial" w:hAnsi="Arial" w:cs="Arial"/>
          <w:spacing w:val="-1"/>
        </w:rPr>
        <w:t>P</w:t>
      </w:r>
      <w:r w:rsidRPr="009C7A1D">
        <w:rPr>
          <w:rFonts w:ascii="Arial" w:hAnsi="Arial" w:cs="Arial"/>
        </w:rPr>
        <w:t>ro</w:t>
      </w:r>
      <w:r w:rsidRPr="009C7A1D">
        <w:rPr>
          <w:rFonts w:ascii="Arial" w:hAnsi="Arial" w:cs="Arial"/>
          <w:spacing w:val="-1"/>
        </w:rPr>
        <w:t>g</w:t>
      </w:r>
      <w:r w:rsidRPr="009C7A1D">
        <w:rPr>
          <w:rFonts w:ascii="Arial" w:hAnsi="Arial" w:cs="Arial"/>
        </w:rPr>
        <w:t>ram</w:t>
      </w:r>
      <w:r w:rsidRPr="009C7A1D">
        <w:rPr>
          <w:rFonts w:ascii="Arial" w:hAnsi="Arial" w:cs="Arial"/>
          <w:spacing w:val="-3"/>
        </w:rPr>
        <w:t>a</w:t>
      </w:r>
      <w:r w:rsidRPr="009C7A1D">
        <w:rPr>
          <w:rFonts w:ascii="Arial" w:hAnsi="Arial" w:cs="Arial"/>
        </w:rPr>
        <w:t>s de e</w:t>
      </w:r>
      <w:r w:rsidRPr="009C7A1D">
        <w:rPr>
          <w:rFonts w:ascii="Arial" w:hAnsi="Arial" w:cs="Arial"/>
          <w:spacing w:val="-3"/>
        </w:rPr>
        <w:t>v</w:t>
      </w:r>
      <w:r w:rsidRPr="009C7A1D">
        <w:rPr>
          <w:rFonts w:ascii="Arial" w:hAnsi="Arial" w:cs="Arial"/>
        </w:rPr>
        <w:t>a</w:t>
      </w:r>
      <w:r w:rsidRPr="009C7A1D">
        <w:rPr>
          <w:rFonts w:ascii="Arial" w:hAnsi="Arial" w:cs="Arial"/>
          <w:spacing w:val="-2"/>
        </w:rPr>
        <w:t>l</w:t>
      </w:r>
      <w:r w:rsidRPr="009C7A1D">
        <w:rPr>
          <w:rFonts w:ascii="Arial" w:hAnsi="Arial" w:cs="Arial"/>
        </w:rPr>
        <w:t>u</w:t>
      </w:r>
      <w:r w:rsidRPr="009C7A1D">
        <w:rPr>
          <w:rFonts w:ascii="Arial" w:hAnsi="Arial" w:cs="Arial"/>
          <w:spacing w:val="-1"/>
        </w:rPr>
        <w:t>a</w:t>
      </w:r>
      <w:r w:rsidRPr="009C7A1D">
        <w:rPr>
          <w:rFonts w:ascii="Arial" w:hAnsi="Arial" w:cs="Arial"/>
        </w:rPr>
        <w:t>c</w:t>
      </w:r>
      <w:r w:rsidRPr="009C7A1D">
        <w:rPr>
          <w:rFonts w:ascii="Arial" w:hAnsi="Arial" w:cs="Arial"/>
          <w:spacing w:val="-2"/>
        </w:rPr>
        <w:t>i</w:t>
      </w:r>
      <w:r w:rsidRPr="009C7A1D">
        <w:rPr>
          <w:rFonts w:ascii="Arial" w:hAnsi="Arial" w:cs="Arial"/>
        </w:rPr>
        <w:t>ón d</w:t>
      </w:r>
      <w:r w:rsidRPr="009C7A1D">
        <w:rPr>
          <w:rFonts w:ascii="Arial" w:hAnsi="Arial" w:cs="Arial"/>
          <w:spacing w:val="-1"/>
        </w:rPr>
        <w:t>e</w:t>
      </w:r>
      <w:r w:rsidRPr="009C7A1D">
        <w:rPr>
          <w:rFonts w:ascii="Arial" w:hAnsi="Arial" w:cs="Arial"/>
        </w:rPr>
        <w:t xml:space="preserve">l </w:t>
      </w:r>
      <w:r w:rsidRPr="009C7A1D">
        <w:rPr>
          <w:rFonts w:ascii="Arial" w:hAnsi="Arial" w:cs="Arial"/>
          <w:spacing w:val="1"/>
        </w:rPr>
        <w:t>g</w:t>
      </w:r>
      <w:r w:rsidRPr="009C7A1D">
        <w:rPr>
          <w:rFonts w:ascii="Arial" w:hAnsi="Arial" w:cs="Arial"/>
        </w:rPr>
        <w:t>ra</w:t>
      </w:r>
      <w:r w:rsidRPr="009C7A1D">
        <w:rPr>
          <w:rFonts w:ascii="Arial" w:hAnsi="Arial" w:cs="Arial"/>
          <w:spacing w:val="-1"/>
        </w:rPr>
        <w:t>d</w:t>
      </w:r>
      <w:r w:rsidRPr="009C7A1D">
        <w:rPr>
          <w:rFonts w:ascii="Arial" w:hAnsi="Arial" w:cs="Arial"/>
        </w:rPr>
        <w:t>o de cump</w:t>
      </w:r>
      <w:r w:rsidRPr="009C7A1D">
        <w:rPr>
          <w:rFonts w:ascii="Arial" w:hAnsi="Arial" w:cs="Arial"/>
          <w:spacing w:val="-1"/>
        </w:rPr>
        <w:t>l</w:t>
      </w:r>
      <w:r w:rsidRPr="009C7A1D">
        <w:rPr>
          <w:rFonts w:ascii="Arial" w:hAnsi="Arial" w:cs="Arial"/>
          <w:spacing w:val="-2"/>
        </w:rPr>
        <w:t>i</w:t>
      </w:r>
      <w:r w:rsidRPr="009C7A1D">
        <w:rPr>
          <w:rFonts w:ascii="Arial" w:hAnsi="Arial" w:cs="Arial"/>
        </w:rPr>
        <w:t>m</w:t>
      </w:r>
      <w:r w:rsidRPr="009C7A1D">
        <w:rPr>
          <w:rFonts w:ascii="Arial" w:hAnsi="Arial" w:cs="Arial"/>
          <w:spacing w:val="-2"/>
        </w:rPr>
        <w:t>i</w:t>
      </w:r>
      <w:r w:rsidRPr="009C7A1D">
        <w:rPr>
          <w:rFonts w:ascii="Arial" w:hAnsi="Arial" w:cs="Arial"/>
        </w:rPr>
        <w:t>e</w:t>
      </w:r>
      <w:r w:rsidRPr="009C7A1D">
        <w:rPr>
          <w:rFonts w:ascii="Arial" w:hAnsi="Arial" w:cs="Arial"/>
          <w:spacing w:val="-1"/>
        </w:rPr>
        <w:t>n</w:t>
      </w:r>
      <w:r w:rsidRPr="009C7A1D">
        <w:rPr>
          <w:rFonts w:ascii="Arial" w:hAnsi="Arial" w:cs="Arial"/>
        </w:rPr>
        <w:t>to d</w:t>
      </w:r>
      <w:r w:rsidRPr="009C7A1D">
        <w:rPr>
          <w:rFonts w:ascii="Arial" w:hAnsi="Arial" w:cs="Arial"/>
          <w:spacing w:val="-1"/>
        </w:rPr>
        <w:t>e</w:t>
      </w:r>
      <w:r w:rsidRPr="009C7A1D">
        <w:rPr>
          <w:rFonts w:ascii="Arial" w:hAnsi="Arial" w:cs="Arial"/>
        </w:rPr>
        <w:t>l ac</w:t>
      </w:r>
      <w:r w:rsidRPr="009C7A1D">
        <w:rPr>
          <w:rFonts w:ascii="Arial" w:hAnsi="Arial" w:cs="Arial"/>
          <w:spacing w:val="-1"/>
        </w:rPr>
        <w:t>u</w:t>
      </w:r>
      <w:r w:rsidRPr="009C7A1D">
        <w:rPr>
          <w:rFonts w:ascii="Arial" w:hAnsi="Arial" w:cs="Arial"/>
        </w:rPr>
        <w:t xml:space="preserve">erdo </w:t>
      </w:r>
      <w:r w:rsidRPr="009C7A1D">
        <w:rPr>
          <w:rFonts w:ascii="Arial" w:hAnsi="Arial" w:cs="Arial"/>
          <w:spacing w:val="-3"/>
        </w:rPr>
        <w:t>d</w:t>
      </w:r>
      <w:r w:rsidRPr="009C7A1D">
        <w:rPr>
          <w:rFonts w:ascii="Arial" w:hAnsi="Arial" w:cs="Arial"/>
        </w:rPr>
        <w:t>e producc</w:t>
      </w:r>
      <w:r w:rsidRPr="009C7A1D">
        <w:rPr>
          <w:rFonts w:ascii="Arial" w:hAnsi="Arial" w:cs="Arial"/>
          <w:spacing w:val="-2"/>
        </w:rPr>
        <w:t>i</w:t>
      </w:r>
      <w:r w:rsidRPr="009C7A1D">
        <w:rPr>
          <w:rFonts w:ascii="Arial" w:hAnsi="Arial" w:cs="Arial"/>
        </w:rPr>
        <w:t xml:space="preserve">ón </w:t>
      </w:r>
      <w:r w:rsidRPr="009C7A1D">
        <w:rPr>
          <w:rFonts w:ascii="Arial" w:hAnsi="Arial" w:cs="Arial"/>
          <w:spacing w:val="-2"/>
        </w:rPr>
        <w:t>li</w:t>
      </w:r>
      <w:r w:rsidRPr="009C7A1D">
        <w:rPr>
          <w:rFonts w:ascii="Arial" w:hAnsi="Arial" w:cs="Arial"/>
        </w:rPr>
        <w:t>mp</w:t>
      </w:r>
      <w:r w:rsidRPr="009C7A1D">
        <w:rPr>
          <w:rFonts w:ascii="Arial" w:hAnsi="Arial" w:cs="Arial"/>
          <w:spacing w:val="-2"/>
        </w:rPr>
        <w:t>i</w:t>
      </w:r>
      <w:r w:rsidRPr="009C7A1D">
        <w:rPr>
          <w:rFonts w:ascii="Arial" w:hAnsi="Arial" w:cs="Arial"/>
        </w:rPr>
        <w:t>a su</w:t>
      </w:r>
      <w:r w:rsidRPr="009C7A1D">
        <w:rPr>
          <w:rFonts w:ascii="Arial" w:hAnsi="Arial" w:cs="Arial"/>
          <w:spacing w:val="-3"/>
        </w:rPr>
        <w:t>s</w:t>
      </w:r>
      <w:r w:rsidRPr="009C7A1D">
        <w:rPr>
          <w:rFonts w:ascii="Arial" w:hAnsi="Arial" w:cs="Arial"/>
        </w:rPr>
        <w:t>cr</w:t>
      </w:r>
      <w:r w:rsidRPr="009C7A1D">
        <w:rPr>
          <w:rFonts w:ascii="Arial" w:hAnsi="Arial" w:cs="Arial"/>
          <w:spacing w:val="-2"/>
        </w:rPr>
        <w:t>it</w:t>
      </w:r>
      <w:r w:rsidRPr="009C7A1D">
        <w:rPr>
          <w:rFonts w:ascii="Arial" w:hAnsi="Arial" w:cs="Arial"/>
        </w:rPr>
        <w:t xml:space="preserve">o por </w:t>
      </w:r>
      <w:r w:rsidRPr="009C7A1D">
        <w:rPr>
          <w:rFonts w:ascii="Arial" w:hAnsi="Arial" w:cs="Arial"/>
          <w:spacing w:val="-2"/>
        </w:rPr>
        <w:t>l</w:t>
      </w:r>
      <w:r w:rsidRPr="009C7A1D">
        <w:rPr>
          <w:rFonts w:ascii="Arial" w:hAnsi="Arial" w:cs="Arial"/>
        </w:rPr>
        <w:t>a em</w:t>
      </w:r>
      <w:r w:rsidRPr="009C7A1D">
        <w:rPr>
          <w:rFonts w:ascii="Arial" w:hAnsi="Arial" w:cs="Arial"/>
          <w:spacing w:val="-3"/>
        </w:rPr>
        <w:t>p</w:t>
      </w:r>
      <w:r w:rsidRPr="009C7A1D">
        <w:rPr>
          <w:rFonts w:ascii="Arial" w:hAnsi="Arial" w:cs="Arial"/>
        </w:rPr>
        <w:t>res</w:t>
      </w:r>
      <w:r w:rsidRPr="009C7A1D">
        <w:rPr>
          <w:rFonts w:ascii="Arial" w:hAnsi="Arial" w:cs="Arial"/>
          <w:spacing w:val="-4"/>
        </w:rPr>
        <w:t>a</w:t>
      </w:r>
      <w:r w:rsidRPr="009C7A1D">
        <w:rPr>
          <w:rFonts w:ascii="Arial" w:hAnsi="Arial" w:cs="Arial"/>
        </w:rPr>
        <w:t>.</w:t>
      </w:r>
    </w:p>
    <w:p w14:paraId="423BD800" w14:textId="77777777" w:rsidR="00DE033E" w:rsidRPr="009C7A1D" w:rsidRDefault="00DE033E" w:rsidP="00DE033E">
      <w:pPr>
        <w:widowControl w:val="0"/>
        <w:numPr>
          <w:ilvl w:val="0"/>
          <w:numId w:val="7"/>
        </w:numPr>
        <w:tabs>
          <w:tab w:val="left" w:pos="284"/>
        </w:tabs>
        <w:kinsoku w:val="0"/>
        <w:overflowPunct w:val="0"/>
        <w:autoSpaceDE w:val="0"/>
        <w:autoSpaceDN w:val="0"/>
        <w:adjustRightInd w:val="0"/>
        <w:spacing w:before="120" w:after="120"/>
        <w:ind w:left="284" w:hanging="284"/>
        <w:jc w:val="both"/>
        <w:rPr>
          <w:rFonts w:ascii="Arial" w:hAnsi="Arial" w:cs="Arial"/>
          <w:bCs/>
          <w:spacing w:val="-1"/>
        </w:rPr>
      </w:pPr>
      <w:r w:rsidRPr="009C7A1D">
        <w:rPr>
          <w:rFonts w:ascii="Arial" w:hAnsi="Arial" w:cs="Arial"/>
          <w:b/>
          <w:bCs/>
          <w:spacing w:val="-1"/>
        </w:rPr>
        <w:t xml:space="preserve">Programa de Promoción del Cumplimiento (PPC): </w:t>
      </w:r>
      <w:bookmarkStart w:id="1" w:name="_Hlk517254318"/>
      <w:r w:rsidRPr="009C7A1D">
        <w:rPr>
          <w:rFonts w:ascii="Arial" w:hAnsi="Arial" w:cs="Arial"/>
          <w:bCs/>
          <w:spacing w:val="-1"/>
        </w:rPr>
        <w:t>Según la Ley 20416, es el plan de acciones y metas, para que en el marco de un Acuerdo de Producción Limpia y dentro de un plazo fijado por los órganos de la Administración del Estado competentes, las empresas cumplan satisfactoriamente con la normativa ambiental, sanitaria y de higiene y seguridad laboral que se indique.</w:t>
      </w:r>
    </w:p>
    <w:bookmarkEnd w:id="1"/>
    <w:p w14:paraId="0CDA5E6E" w14:textId="77777777" w:rsidR="00DE033E" w:rsidRPr="009C7A1D" w:rsidRDefault="00DE033E" w:rsidP="00DE033E">
      <w:pPr>
        <w:pStyle w:val="Textoindependiente"/>
        <w:numPr>
          <w:ilvl w:val="0"/>
          <w:numId w:val="7"/>
        </w:numPr>
        <w:tabs>
          <w:tab w:val="left" w:pos="284"/>
        </w:tabs>
        <w:kinsoku w:val="0"/>
        <w:overflowPunct w:val="0"/>
        <w:spacing w:before="120" w:after="120" w:line="276" w:lineRule="auto"/>
        <w:ind w:left="284" w:hanging="284"/>
        <w:jc w:val="both"/>
        <w:rPr>
          <w:rFonts w:ascii="Arial" w:hAnsi="Arial" w:cs="Arial"/>
          <w:sz w:val="22"/>
          <w:szCs w:val="22"/>
        </w:rPr>
      </w:pPr>
      <w:r w:rsidRPr="009C7A1D">
        <w:rPr>
          <w:rFonts w:ascii="Arial" w:hAnsi="Arial" w:cs="Arial"/>
          <w:b/>
          <w:bCs/>
          <w:spacing w:val="-2"/>
          <w:sz w:val="22"/>
          <w:szCs w:val="22"/>
        </w:rPr>
        <w:t>R</w:t>
      </w:r>
      <w:r w:rsidRPr="009C7A1D">
        <w:rPr>
          <w:rFonts w:ascii="Arial" w:hAnsi="Arial" w:cs="Arial"/>
          <w:b/>
          <w:bCs/>
          <w:sz w:val="22"/>
          <w:szCs w:val="22"/>
        </w:rPr>
        <w:t>e</w:t>
      </w:r>
      <w:r w:rsidRPr="009C7A1D">
        <w:rPr>
          <w:rFonts w:ascii="Arial" w:hAnsi="Arial" w:cs="Arial"/>
          <w:b/>
          <w:bCs/>
          <w:spacing w:val="-1"/>
          <w:sz w:val="22"/>
          <w:szCs w:val="22"/>
        </w:rPr>
        <w:t>s</w:t>
      </w:r>
      <w:r w:rsidRPr="009C7A1D">
        <w:rPr>
          <w:rFonts w:ascii="Arial" w:hAnsi="Arial" w:cs="Arial"/>
          <w:b/>
          <w:bCs/>
          <w:sz w:val="22"/>
          <w:szCs w:val="22"/>
        </w:rPr>
        <w:t>id</w:t>
      </w:r>
      <w:r w:rsidRPr="009C7A1D">
        <w:rPr>
          <w:rFonts w:ascii="Arial" w:hAnsi="Arial" w:cs="Arial"/>
          <w:b/>
          <w:bCs/>
          <w:spacing w:val="-2"/>
          <w:sz w:val="22"/>
          <w:szCs w:val="22"/>
        </w:rPr>
        <w:t>u</w:t>
      </w:r>
      <w:r w:rsidRPr="009C7A1D">
        <w:rPr>
          <w:rFonts w:ascii="Arial" w:hAnsi="Arial" w:cs="Arial"/>
          <w:b/>
          <w:bCs/>
          <w:sz w:val="22"/>
          <w:szCs w:val="22"/>
        </w:rPr>
        <w:t xml:space="preserve">o: </w:t>
      </w:r>
      <w:r w:rsidRPr="009C7A1D">
        <w:rPr>
          <w:rFonts w:ascii="Arial" w:hAnsi="Arial" w:cs="Arial"/>
          <w:spacing w:val="-1"/>
          <w:sz w:val="22"/>
          <w:szCs w:val="22"/>
        </w:rPr>
        <w:t>S</w:t>
      </w:r>
      <w:r w:rsidRPr="009C7A1D">
        <w:rPr>
          <w:rFonts w:ascii="Arial" w:hAnsi="Arial" w:cs="Arial"/>
          <w:sz w:val="22"/>
          <w:szCs w:val="22"/>
        </w:rPr>
        <w:t>ustanc</w:t>
      </w:r>
      <w:r w:rsidRPr="009C7A1D">
        <w:rPr>
          <w:rFonts w:ascii="Arial" w:hAnsi="Arial" w:cs="Arial"/>
          <w:spacing w:val="-2"/>
          <w:sz w:val="22"/>
          <w:szCs w:val="22"/>
        </w:rPr>
        <w:t>i</w:t>
      </w:r>
      <w:r w:rsidRPr="009C7A1D">
        <w:rPr>
          <w:rFonts w:ascii="Arial" w:hAnsi="Arial" w:cs="Arial"/>
          <w:sz w:val="22"/>
          <w:szCs w:val="22"/>
        </w:rPr>
        <w:t>a, e</w:t>
      </w:r>
      <w:r w:rsidRPr="009C7A1D">
        <w:rPr>
          <w:rFonts w:ascii="Arial" w:hAnsi="Arial" w:cs="Arial"/>
          <w:spacing w:val="-4"/>
          <w:sz w:val="22"/>
          <w:szCs w:val="22"/>
        </w:rPr>
        <w:t>l</w:t>
      </w:r>
      <w:r w:rsidRPr="009C7A1D">
        <w:rPr>
          <w:rFonts w:ascii="Arial" w:hAnsi="Arial" w:cs="Arial"/>
          <w:sz w:val="22"/>
          <w:szCs w:val="22"/>
        </w:rPr>
        <w:t>emento u o</w:t>
      </w:r>
      <w:r w:rsidRPr="009C7A1D">
        <w:rPr>
          <w:rFonts w:ascii="Arial" w:hAnsi="Arial" w:cs="Arial"/>
          <w:spacing w:val="-1"/>
          <w:sz w:val="22"/>
          <w:szCs w:val="22"/>
        </w:rPr>
        <w:t>b</w:t>
      </w:r>
      <w:r w:rsidRPr="009C7A1D">
        <w:rPr>
          <w:rFonts w:ascii="Arial" w:hAnsi="Arial" w:cs="Arial"/>
          <w:spacing w:val="1"/>
          <w:sz w:val="22"/>
          <w:szCs w:val="22"/>
        </w:rPr>
        <w:t>j</w:t>
      </w:r>
      <w:r w:rsidRPr="009C7A1D">
        <w:rPr>
          <w:rFonts w:ascii="Arial" w:hAnsi="Arial" w:cs="Arial"/>
          <w:spacing w:val="-3"/>
          <w:sz w:val="22"/>
          <w:szCs w:val="22"/>
        </w:rPr>
        <w:t>e</w:t>
      </w:r>
      <w:r w:rsidRPr="009C7A1D">
        <w:rPr>
          <w:rFonts w:ascii="Arial" w:hAnsi="Arial" w:cs="Arial"/>
          <w:sz w:val="22"/>
          <w:szCs w:val="22"/>
        </w:rPr>
        <w:t xml:space="preserve">to </w:t>
      </w:r>
      <w:r w:rsidRPr="009C7A1D">
        <w:rPr>
          <w:rFonts w:ascii="Arial" w:hAnsi="Arial" w:cs="Arial"/>
          <w:spacing w:val="1"/>
          <w:sz w:val="22"/>
          <w:szCs w:val="22"/>
        </w:rPr>
        <w:t>q</w:t>
      </w:r>
      <w:r w:rsidRPr="009C7A1D">
        <w:rPr>
          <w:rFonts w:ascii="Arial" w:hAnsi="Arial" w:cs="Arial"/>
          <w:sz w:val="22"/>
          <w:szCs w:val="22"/>
        </w:rPr>
        <w:t xml:space="preserve">ue el </w:t>
      </w:r>
      <w:r w:rsidRPr="009C7A1D">
        <w:rPr>
          <w:rFonts w:ascii="Arial" w:hAnsi="Arial" w:cs="Arial"/>
          <w:spacing w:val="1"/>
          <w:sz w:val="22"/>
          <w:szCs w:val="22"/>
        </w:rPr>
        <w:t>g</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erador e</w:t>
      </w:r>
      <w:r w:rsidRPr="009C7A1D">
        <w:rPr>
          <w:rFonts w:ascii="Arial" w:hAnsi="Arial" w:cs="Arial"/>
          <w:spacing w:val="-2"/>
          <w:sz w:val="22"/>
          <w:szCs w:val="22"/>
        </w:rPr>
        <w:t>li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 se propo</w:t>
      </w:r>
      <w:r w:rsidRPr="009C7A1D">
        <w:rPr>
          <w:rFonts w:ascii="Arial" w:hAnsi="Arial" w:cs="Arial"/>
          <w:spacing w:val="-1"/>
          <w:sz w:val="22"/>
          <w:szCs w:val="22"/>
        </w:rPr>
        <w:t>n</w:t>
      </w:r>
      <w:r w:rsidRPr="009C7A1D">
        <w:rPr>
          <w:rFonts w:ascii="Arial" w:hAnsi="Arial" w:cs="Arial"/>
          <w:sz w:val="22"/>
          <w:szCs w:val="22"/>
        </w:rPr>
        <w:t>e e</w:t>
      </w:r>
      <w:r w:rsidRPr="009C7A1D">
        <w:rPr>
          <w:rFonts w:ascii="Arial" w:hAnsi="Arial" w:cs="Arial"/>
          <w:spacing w:val="-2"/>
          <w:sz w:val="22"/>
          <w:szCs w:val="22"/>
        </w:rPr>
        <w:t>li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r o e</w:t>
      </w:r>
      <w:r w:rsidRPr="009C7A1D">
        <w:rPr>
          <w:rFonts w:ascii="Arial" w:hAnsi="Arial" w:cs="Arial"/>
          <w:spacing w:val="-3"/>
          <w:sz w:val="22"/>
          <w:szCs w:val="22"/>
        </w:rPr>
        <w:t>s</w:t>
      </w:r>
      <w:r w:rsidRPr="009C7A1D">
        <w:rPr>
          <w:rFonts w:ascii="Arial" w:hAnsi="Arial" w:cs="Arial"/>
          <w:sz w:val="22"/>
          <w:szCs w:val="22"/>
        </w:rPr>
        <w:t>tá ob</w:t>
      </w:r>
      <w:r w:rsidRPr="009C7A1D">
        <w:rPr>
          <w:rFonts w:ascii="Arial" w:hAnsi="Arial" w:cs="Arial"/>
          <w:spacing w:val="-2"/>
          <w:sz w:val="22"/>
          <w:szCs w:val="22"/>
        </w:rPr>
        <w:t>l</w:t>
      </w:r>
      <w:r w:rsidRPr="009C7A1D">
        <w:rPr>
          <w:rFonts w:ascii="Arial" w:hAnsi="Arial" w:cs="Arial"/>
          <w:spacing w:val="-4"/>
          <w:sz w:val="22"/>
          <w:szCs w:val="22"/>
        </w:rPr>
        <w:t>i</w:t>
      </w:r>
      <w:r w:rsidRPr="009C7A1D">
        <w:rPr>
          <w:rFonts w:ascii="Arial" w:hAnsi="Arial" w:cs="Arial"/>
          <w:spacing w:val="1"/>
          <w:sz w:val="22"/>
          <w:szCs w:val="22"/>
        </w:rPr>
        <w:t>g</w:t>
      </w:r>
      <w:r w:rsidRPr="009C7A1D">
        <w:rPr>
          <w:rFonts w:ascii="Arial" w:hAnsi="Arial" w:cs="Arial"/>
          <w:sz w:val="22"/>
          <w:szCs w:val="22"/>
        </w:rPr>
        <w:t>a</w:t>
      </w:r>
      <w:r w:rsidRPr="009C7A1D">
        <w:rPr>
          <w:rFonts w:ascii="Arial" w:hAnsi="Arial" w:cs="Arial"/>
          <w:spacing w:val="-1"/>
          <w:sz w:val="22"/>
          <w:szCs w:val="22"/>
        </w:rPr>
        <w:t>d</w:t>
      </w:r>
      <w:r w:rsidRPr="009C7A1D">
        <w:rPr>
          <w:rFonts w:ascii="Arial" w:hAnsi="Arial" w:cs="Arial"/>
          <w:sz w:val="22"/>
          <w:szCs w:val="22"/>
        </w:rPr>
        <w:t>o a e</w:t>
      </w:r>
      <w:r w:rsidRPr="009C7A1D">
        <w:rPr>
          <w:rFonts w:ascii="Arial" w:hAnsi="Arial" w:cs="Arial"/>
          <w:spacing w:val="-1"/>
          <w:sz w:val="22"/>
          <w:szCs w:val="22"/>
        </w:rPr>
        <w:t>l</w:t>
      </w:r>
      <w:r w:rsidRPr="009C7A1D">
        <w:rPr>
          <w:rFonts w:ascii="Arial" w:hAnsi="Arial" w:cs="Arial"/>
          <w:spacing w:val="-2"/>
          <w:sz w:val="22"/>
          <w:szCs w:val="22"/>
        </w:rPr>
        <w:t>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r.</w:t>
      </w:r>
    </w:p>
    <w:p w14:paraId="4141ED0F" w14:textId="77777777" w:rsidR="003D0051" w:rsidRDefault="003D0051" w:rsidP="005C2EFE">
      <w:pPr>
        <w:pStyle w:val="Ttulo11"/>
        <w:kinsoku w:val="0"/>
        <w:overflowPunct w:val="0"/>
        <w:spacing w:before="120" w:after="120" w:line="276" w:lineRule="auto"/>
        <w:ind w:left="0"/>
        <w:jc w:val="both"/>
        <w:outlineLvl w:val="9"/>
        <w:rPr>
          <w:sz w:val="22"/>
          <w:szCs w:val="22"/>
        </w:rPr>
      </w:pPr>
    </w:p>
    <w:p w14:paraId="0070EF5F" w14:textId="18D66EE2" w:rsidR="00551462" w:rsidRPr="009C7A1D" w:rsidRDefault="002A02F1" w:rsidP="005C2EFE">
      <w:pPr>
        <w:pStyle w:val="Ttulo11"/>
        <w:kinsoku w:val="0"/>
        <w:overflowPunct w:val="0"/>
        <w:spacing w:before="120" w:after="120" w:line="276" w:lineRule="auto"/>
        <w:ind w:left="0"/>
        <w:jc w:val="both"/>
        <w:outlineLvl w:val="9"/>
        <w:rPr>
          <w:b w:val="0"/>
          <w:bCs w:val="0"/>
          <w:sz w:val="22"/>
          <w:szCs w:val="22"/>
        </w:rPr>
      </w:pPr>
      <w:r w:rsidRPr="009C7A1D">
        <w:rPr>
          <w:sz w:val="22"/>
          <w:szCs w:val="22"/>
        </w:rPr>
        <w:t>Q</w:t>
      </w:r>
      <w:r w:rsidR="00551462" w:rsidRPr="009C7A1D">
        <w:rPr>
          <w:sz w:val="22"/>
          <w:szCs w:val="22"/>
        </w:rPr>
        <w:t>UINTO:</w:t>
      </w:r>
      <w:r w:rsidR="00580272" w:rsidRPr="009C7A1D">
        <w:rPr>
          <w:sz w:val="22"/>
          <w:szCs w:val="22"/>
        </w:rPr>
        <w:t xml:space="preserve"> </w:t>
      </w:r>
      <w:r w:rsidR="00551462" w:rsidRPr="009C7A1D">
        <w:rPr>
          <w:sz w:val="22"/>
          <w:szCs w:val="22"/>
        </w:rPr>
        <w:t>OB</w:t>
      </w:r>
      <w:r w:rsidR="00551462" w:rsidRPr="009C7A1D">
        <w:rPr>
          <w:spacing w:val="-2"/>
          <w:sz w:val="22"/>
          <w:szCs w:val="22"/>
        </w:rPr>
        <w:t>J</w:t>
      </w:r>
      <w:r w:rsidR="00551462" w:rsidRPr="009C7A1D">
        <w:rPr>
          <w:spacing w:val="1"/>
          <w:sz w:val="22"/>
          <w:szCs w:val="22"/>
        </w:rPr>
        <w:t>E</w:t>
      </w:r>
      <w:r w:rsidR="00551462" w:rsidRPr="009C7A1D">
        <w:rPr>
          <w:sz w:val="22"/>
          <w:szCs w:val="22"/>
        </w:rPr>
        <w:t>TIV</w:t>
      </w:r>
      <w:r w:rsidR="00551462" w:rsidRPr="009C7A1D">
        <w:rPr>
          <w:spacing w:val="-2"/>
          <w:sz w:val="22"/>
          <w:szCs w:val="22"/>
        </w:rPr>
        <w:t>O</w:t>
      </w:r>
      <w:r w:rsidR="00551462" w:rsidRPr="009C7A1D">
        <w:rPr>
          <w:sz w:val="22"/>
          <w:szCs w:val="22"/>
        </w:rPr>
        <w:t>S</w:t>
      </w:r>
    </w:p>
    <w:p w14:paraId="62F3D5F7" w14:textId="77777777" w:rsidR="00BF4112" w:rsidRDefault="00BF4112" w:rsidP="00F064DC">
      <w:pPr>
        <w:spacing w:before="120" w:after="120"/>
        <w:rPr>
          <w:rFonts w:ascii="Arial" w:eastAsia="Times New Roman" w:hAnsi="Arial"/>
          <w:b/>
        </w:rPr>
      </w:pPr>
    </w:p>
    <w:p w14:paraId="165BE2E0" w14:textId="77777777" w:rsidR="00F064DC" w:rsidRDefault="00F064DC" w:rsidP="00F064DC">
      <w:pPr>
        <w:spacing w:before="120" w:after="120"/>
        <w:rPr>
          <w:rFonts w:ascii="Arial" w:eastAsia="Times New Roman" w:hAnsi="Arial"/>
          <w:b/>
        </w:rPr>
      </w:pPr>
      <w:r w:rsidRPr="00A7263C">
        <w:rPr>
          <w:rFonts w:ascii="Arial" w:eastAsia="Times New Roman" w:hAnsi="Arial"/>
          <w:b/>
        </w:rPr>
        <w:t>Alcance</w:t>
      </w:r>
    </w:p>
    <w:p w14:paraId="5E1B6AD6" w14:textId="733D906B" w:rsidR="00F064DC" w:rsidRPr="00A7263C" w:rsidRDefault="00F064DC" w:rsidP="00F064DC">
      <w:pPr>
        <w:spacing w:before="120" w:after="120"/>
        <w:jc w:val="both"/>
        <w:rPr>
          <w:rFonts w:ascii="Arial" w:eastAsia="Times New Roman" w:hAnsi="Arial"/>
        </w:rPr>
      </w:pPr>
      <w:r w:rsidRPr="00A7263C">
        <w:rPr>
          <w:rFonts w:ascii="Arial" w:eastAsia="Times New Roman" w:hAnsi="Arial"/>
        </w:rPr>
        <w:t xml:space="preserve">Podrán adherir al presente acuerdo las empresas </w:t>
      </w:r>
      <w:r>
        <w:rPr>
          <w:rFonts w:ascii="Arial" w:eastAsia="Times New Roman" w:hAnsi="Arial"/>
        </w:rPr>
        <w:t>de</w:t>
      </w:r>
      <w:r w:rsidR="00077647">
        <w:rPr>
          <w:rFonts w:ascii="Arial" w:eastAsia="Times New Roman" w:hAnsi="Arial"/>
        </w:rPr>
        <w:t>l</w:t>
      </w:r>
      <w:r>
        <w:rPr>
          <w:rFonts w:ascii="Arial" w:eastAsia="Times New Roman" w:hAnsi="Arial"/>
        </w:rPr>
        <w:t xml:space="preserve"> rubro de panaderías de la Región de</w:t>
      </w:r>
      <w:r w:rsidR="00903555">
        <w:rPr>
          <w:rFonts w:ascii="Arial" w:eastAsia="Times New Roman" w:hAnsi="Arial"/>
        </w:rPr>
        <w:t xml:space="preserve">l Libertador </w:t>
      </w:r>
      <w:r w:rsidR="00471823">
        <w:rPr>
          <w:rFonts w:ascii="Arial" w:eastAsia="Times New Roman" w:hAnsi="Arial"/>
        </w:rPr>
        <w:t xml:space="preserve">General </w:t>
      </w:r>
      <w:r w:rsidR="00903555">
        <w:rPr>
          <w:rFonts w:ascii="Arial" w:eastAsia="Times New Roman" w:hAnsi="Arial"/>
        </w:rPr>
        <w:t>Bernardo</w:t>
      </w:r>
      <w:r>
        <w:rPr>
          <w:rFonts w:ascii="Arial" w:eastAsia="Times New Roman" w:hAnsi="Arial"/>
        </w:rPr>
        <w:t xml:space="preserve"> O’Higgins</w:t>
      </w:r>
      <w:r w:rsidRPr="00A7263C">
        <w:rPr>
          <w:rFonts w:ascii="Arial" w:eastAsia="Times New Roman" w:hAnsi="Arial"/>
        </w:rPr>
        <w:t>.</w:t>
      </w:r>
    </w:p>
    <w:p w14:paraId="079BBAE6" w14:textId="77777777" w:rsidR="00551462" w:rsidRPr="009C7A1D" w:rsidRDefault="00551462" w:rsidP="005C2EFE">
      <w:pPr>
        <w:kinsoku w:val="0"/>
        <w:overflowPunct w:val="0"/>
        <w:spacing w:before="120" w:after="120"/>
        <w:jc w:val="both"/>
        <w:rPr>
          <w:rFonts w:ascii="Arial" w:hAnsi="Arial" w:cs="Arial"/>
          <w:b/>
          <w:bCs/>
        </w:rPr>
      </w:pPr>
    </w:p>
    <w:p w14:paraId="7C5DC38C" w14:textId="77777777" w:rsidR="00551462" w:rsidRPr="009C7A1D" w:rsidRDefault="00551462" w:rsidP="005C2EFE">
      <w:pPr>
        <w:kinsoku w:val="0"/>
        <w:overflowPunct w:val="0"/>
        <w:spacing w:before="120" w:after="120"/>
        <w:jc w:val="both"/>
        <w:rPr>
          <w:rFonts w:ascii="Arial" w:hAnsi="Arial" w:cs="Arial"/>
          <w:b/>
          <w:bCs/>
        </w:rPr>
      </w:pPr>
      <w:r w:rsidRPr="009C7A1D">
        <w:rPr>
          <w:rFonts w:ascii="Arial" w:hAnsi="Arial" w:cs="Arial"/>
          <w:b/>
          <w:bCs/>
        </w:rPr>
        <w:t>Ob</w:t>
      </w:r>
      <w:r w:rsidRPr="009C7A1D">
        <w:rPr>
          <w:rFonts w:ascii="Arial" w:hAnsi="Arial" w:cs="Arial"/>
          <w:b/>
          <w:bCs/>
          <w:spacing w:val="-2"/>
        </w:rPr>
        <w:t>j</w:t>
      </w:r>
      <w:r w:rsidRPr="009C7A1D">
        <w:rPr>
          <w:rFonts w:ascii="Arial" w:hAnsi="Arial" w:cs="Arial"/>
          <w:b/>
          <w:bCs/>
        </w:rPr>
        <w:t>et</w:t>
      </w:r>
      <w:r w:rsidRPr="009C7A1D">
        <w:rPr>
          <w:rFonts w:ascii="Arial" w:hAnsi="Arial" w:cs="Arial"/>
          <w:b/>
          <w:bCs/>
          <w:spacing w:val="1"/>
        </w:rPr>
        <w:t>i</w:t>
      </w:r>
      <w:r w:rsidRPr="009C7A1D">
        <w:rPr>
          <w:rFonts w:ascii="Arial" w:hAnsi="Arial" w:cs="Arial"/>
          <w:b/>
          <w:bCs/>
          <w:spacing w:val="-4"/>
        </w:rPr>
        <w:t>v</w:t>
      </w:r>
      <w:r w:rsidRPr="009C7A1D">
        <w:rPr>
          <w:rFonts w:ascii="Arial" w:hAnsi="Arial" w:cs="Arial"/>
          <w:b/>
          <w:bCs/>
        </w:rPr>
        <w:t>o G</w:t>
      </w:r>
      <w:r w:rsidRPr="009C7A1D">
        <w:rPr>
          <w:rFonts w:ascii="Arial" w:hAnsi="Arial" w:cs="Arial"/>
          <w:b/>
          <w:bCs/>
          <w:spacing w:val="1"/>
        </w:rPr>
        <w:t>e</w:t>
      </w:r>
      <w:r w:rsidRPr="009C7A1D">
        <w:rPr>
          <w:rFonts w:ascii="Arial" w:hAnsi="Arial" w:cs="Arial"/>
          <w:b/>
          <w:bCs/>
        </w:rPr>
        <w:t>neral</w:t>
      </w:r>
    </w:p>
    <w:p w14:paraId="3423CDD4" w14:textId="4CDE75B8" w:rsidR="00551462" w:rsidRPr="009C7A1D" w:rsidRDefault="00551462" w:rsidP="005C2EFE">
      <w:pPr>
        <w:pStyle w:val="Textoindependiente"/>
        <w:kinsoku w:val="0"/>
        <w:overflowPunct w:val="0"/>
        <w:spacing w:before="120" w:after="120" w:line="276" w:lineRule="auto"/>
        <w:ind w:left="0"/>
        <w:jc w:val="both"/>
        <w:rPr>
          <w:rFonts w:ascii="Arial" w:hAnsi="Arial" w:cs="Arial"/>
          <w:sz w:val="22"/>
          <w:szCs w:val="22"/>
        </w:rPr>
      </w:pPr>
      <w:r w:rsidRPr="009C7A1D">
        <w:rPr>
          <w:rFonts w:ascii="Arial" w:hAnsi="Arial" w:cs="Arial"/>
          <w:spacing w:val="-2"/>
          <w:sz w:val="22"/>
          <w:szCs w:val="22"/>
        </w:rPr>
        <w:t>C</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tr</w:t>
      </w:r>
      <w:r w:rsidRPr="009C7A1D">
        <w:rPr>
          <w:rFonts w:ascii="Arial" w:hAnsi="Arial" w:cs="Arial"/>
          <w:spacing w:val="-2"/>
          <w:sz w:val="22"/>
          <w:szCs w:val="22"/>
        </w:rPr>
        <w:t>i</w:t>
      </w:r>
      <w:r w:rsidRPr="009C7A1D">
        <w:rPr>
          <w:rFonts w:ascii="Arial" w:hAnsi="Arial" w:cs="Arial"/>
          <w:sz w:val="22"/>
          <w:szCs w:val="22"/>
        </w:rPr>
        <w:t>b</w:t>
      </w:r>
      <w:r w:rsidRPr="009C7A1D">
        <w:rPr>
          <w:rFonts w:ascii="Arial" w:hAnsi="Arial" w:cs="Arial"/>
          <w:spacing w:val="-1"/>
          <w:sz w:val="22"/>
          <w:szCs w:val="22"/>
        </w:rPr>
        <w:t>u</w:t>
      </w:r>
      <w:r w:rsidRPr="009C7A1D">
        <w:rPr>
          <w:rFonts w:ascii="Arial" w:hAnsi="Arial" w:cs="Arial"/>
          <w:spacing w:val="-2"/>
          <w:sz w:val="22"/>
          <w:szCs w:val="22"/>
        </w:rPr>
        <w:t>i</w:t>
      </w:r>
      <w:r w:rsidRPr="009C7A1D">
        <w:rPr>
          <w:rFonts w:ascii="Arial" w:hAnsi="Arial" w:cs="Arial"/>
          <w:sz w:val="22"/>
          <w:szCs w:val="22"/>
        </w:rPr>
        <w:t>r</w:t>
      </w:r>
      <w:r w:rsidR="00482F19" w:rsidRPr="009C7A1D">
        <w:rPr>
          <w:rFonts w:ascii="Arial" w:hAnsi="Arial" w:cs="Arial"/>
          <w:sz w:val="22"/>
          <w:szCs w:val="22"/>
        </w:rPr>
        <w:t xml:space="preserve"> </w:t>
      </w:r>
      <w:r w:rsidRPr="009C7A1D">
        <w:rPr>
          <w:rFonts w:ascii="Arial" w:hAnsi="Arial" w:cs="Arial"/>
          <w:sz w:val="22"/>
          <w:szCs w:val="22"/>
        </w:rPr>
        <w:t>al</w:t>
      </w:r>
      <w:r w:rsidR="00482F19" w:rsidRPr="009C7A1D">
        <w:rPr>
          <w:rFonts w:ascii="Arial" w:hAnsi="Arial" w:cs="Arial"/>
          <w:sz w:val="22"/>
          <w:szCs w:val="22"/>
        </w:rPr>
        <w:t xml:space="preserve"> </w:t>
      </w:r>
      <w:r w:rsidRPr="009C7A1D">
        <w:rPr>
          <w:rFonts w:ascii="Arial" w:hAnsi="Arial" w:cs="Arial"/>
          <w:sz w:val="22"/>
          <w:szCs w:val="22"/>
        </w:rPr>
        <w:t>d</w:t>
      </w:r>
      <w:r w:rsidRPr="009C7A1D">
        <w:rPr>
          <w:rFonts w:ascii="Arial" w:hAnsi="Arial" w:cs="Arial"/>
          <w:spacing w:val="-1"/>
          <w:sz w:val="22"/>
          <w:szCs w:val="22"/>
        </w:rPr>
        <w:t>e</w:t>
      </w:r>
      <w:r w:rsidRPr="009C7A1D">
        <w:rPr>
          <w:rFonts w:ascii="Arial" w:hAnsi="Arial" w:cs="Arial"/>
          <w:sz w:val="22"/>
          <w:szCs w:val="22"/>
        </w:rPr>
        <w:t>sar</w:t>
      </w:r>
      <w:r w:rsidRPr="009C7A1D">
        <w:rPr>
          <w:rFonts w:ascii="Arial" w:hAnsi="Arial" w:cs="Arial"/>
          <w:spacing w:val="1"/>
          <w:sz w:val="22"/>
          <w:szCs w:val="22"/>
        </w:rPr>
        <w:t>r</w:t>
      </w:r>
      <w:r w:rsidRPr="009C7A1D">
        <w:rPr>
          <w:rFonts w:ascii="Arial" w:hAnsi="Arial" w:cs="Arial"/>
          <w:sz w:val="22"/>
          <w:szCs w:val="22"/>
        </w:rPr>
        <w:t>o</w:t>
      </w:r>
      <w:r w:rsidRPr="009C7A1D">
        <w:rPr>
          <w:rFonts w:ascii="Arial" w:hAnsi="Arial" w:cs="Arial"/>
          <w:spacing w:val="-2"/>
          <w:sz w:val="22"/>
          <w:szCs w:val="22"/>
        </w:rPr>
        <w:t>ll</w:t>
      </w:r>
      <w:r w:rsidRPr="009C7A1D">
        <w:rPr>
          <w:rFonts w:ascii="Arial" w:hAnsi="Arial" w:cs="Arial"/>
          <w:sz w:val="22"/>
          <w:szCs w:val="22"/>
        </w:rPr>
        <w:t>o</w:t>
      </w:r>
      <w:r w:rsidR="00482F19" w:rsidRPr="009C7A1D">
        <w:rPr>
          <w:rFonts w:ascii="Arial" w:hAnsi="Arial" w:cs="Arial"/>
          <w:sz w:val="22"/>
          <w:szCs w:val="22"/>
        </w:rPr>
        <w:t xml:space="preserve"> </w:t>
      </w:r>
      <w:r w:rsidRPr="009C7A1D">
        <w:rPr>
          <w:rFonts w:ascii="Arial" w:hAnsi="Arial" w:cs="Arial"/>
          <w:sz w:val="22"/>
          <w:szCs w:val="22"/>
        </w:rPr>
        <w:t>sustenta</w:t>
      </w:r>
      <w:r w:rsidRPr="009C7A1D">
        <w:rPr>
          <w:rFonts w:ascii="Arial" w:hAnsi="Arial" w:cs="Arial"/>
          <w:spacing w:val="-1"/>
          <w:sz w:val="22"/>
          <w:szCs w:val="22"/>
        </w:rPr>
        <w:t>b</w:t>
      </w:r>
      <w:r w:rsidRPr="009C7A1D">
        <w:rPr>
          <w:rFonts w:ascii="Arial" w:hAnsi="Arial" w:cs="Arial"/>
          <w:spacing w:val="-2"/>
          <w:sz w:val="22"/>
          <w:szCs w:val="22"/>
        </w:rPr>
        <w:t>l</w:t>
      </w:r>
      <w:r w:rsidRPr="009C7A1D">
        <w:rPr>
          <w:rFonts w:ascii="Arial" w:hAnsi="Arial" w:cs="Arial"/>
          <w:spacing w:val="-3"/>
          <w:sz w:val="22"/>
          <w:szCs w:val="22"/>
        </w:rPr>
        <w:t>e de</w:t>
      </w:r>
      <w:r w:rsidR="00FD0888">
        <w:rPr>
          <w:rFonts w:ascii="Arial" w:hAnsi="Arial" w:cs="Arial"/>
          <w:spacing w:val="-3"/>
          <w:sz w:val="22"/>
          <w:szCs w:val="22"/>
        </w:rPr>
        <w:t>l Sector Panaderos de</w:t>
      </w:r>
      <w:r w:rsidR="00F25B0D">
        <w:rPr>
          <w:rFonts w:ascii="Arial" w:hAnsi="Arial" w:cs="Arial"/>
          <w:spacing w:val="-3"/>
          <w:sz w:val="22"/>
          <w:szCs w:val="22"/>
        </w:rPr>
        <w:t xml:space="preserve"> </w:t>
      </w:r>
      <w:r w:rsidRPr="009C7A1D">
        <w:rPr>
          <w:rFonts w:ascii="Arial" w:hAnsi="Arial" w:cs="Arial"/>
          <w:spacing w:val="-3"/>
          <w:sz w:val="22"/>
          <w:szCs w:val="22"/>
        </w:rPr>
        <w:t>la Región de</w:t>
      </w:r>
      <w:r w:rsidR="00850EB5">
        <w:rPr>
          <w:rFonts w:ascii="Arial" w:hAnsi="Arial" w:cs="Arial"/>
          <w:spacing w:val="-3"/>
          <w:sz w:val="22"/>
          <w:szCs w:val="22"/>
        </w:rPr>
        <w:t xml:space="preserve">l Libertador </w:t>
      </w:r>
      <w:r w:rsidR="00471823">
        <w:rPr>
          <w:rFonts w:ascii="Arial" w:hAnsi="Arial" w:cs="Arial"/>
          <w:spacing w:val="-3"/>
          <w:sz w:val="22"/>
          <w:szCs w:val="22"/>
        </w:rPr>
        <w:t xml:space="preserve">General </w:t>
      </w:r>
      <w:r w:rsidR="00850EB5">
        <w:rPr>
          <w:rFonts w:ascii="Arial" w:hAnsi="Arial" w:cs="Arial"/>
          <w:spacing w:val="-3"/>
          <w:sz w:val="22"/>
          <w:szCs w:val="22"/>
        </w:rPr>
        <w:t>Bernardo</w:t>
      </w:r>
      <w:r w:rsidRPr="009C7A1D">
        <w:rPr>
          <w:rFonts w:ascii="Arial" w:hAnsi="Arial" w:cs="Arial"/>
          <w:spacing w:val="-3"/>
          <w:sz w:val="22"/>
          <w:szCs w:val="22"/>
        </w:rPr>
        <w:t xml:space="preserve"> O’Higgins</w:t>
      </w:r>
      <w:r w:rsidRPr="009C7A1D">
        <w:rPr>
          <w:rFonts w:ascii="Arial" w:hAnsi="Arial" w:cs="Arial"/>
          <w:sz w:val="22"/>
          <w:szCs w:val="22"/>
        </w:rPr>
        <w:t>,</w:t>
      </w:r>
      <w:r w:rsidR="00482F19" w:rsidRPr="009C7A1D">
        <w:rPr>
          <w:rFonts w:ascii="Arial" w:hAnsi="Arial" w:cs="Arial"/>
          <w:sz w:val="22"/>
          <w:szCs w:val="22"/>
        </w:rPr>
        <w:t xml:space="preserve"> </w:t>
      </w:r>
      <w:r w:rsidRPr="009C7A1D">
        <w:rPr>
          <w:rFonts w:ascii="Arial" w:hAnsi="Arial" w:cs="Arial"/>
          <w:sz w:val="22"/>
          <w:szCs w:val="22"/>
        </w:rPr>
        <w:t>me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a</w:t>
      </w:r>
      <w:r w:rsidRPr="009C7A1D">
        <w:rPr>
          <w:rFonts w:ascii="Arial" w:hAnsi="Arial" w:cs="Arial"/>
          <w:spacing w:val="-1"/>
          <w:sz w:val="22"/>
          <w:szCs w:val="22"/>
        </w:rPr>
        <w:t>n</w:t>
      </w:r>
      <w:r w:rsidRPr="009C7A1D">
        <w:rPr>
          <w:rFonts w:ascii="Arial" w:hAnsi="Arial" w:cs="Arial"/>
          <w:sz w:val="22"/>
          <w:szCs w:val="22"/>
        </w:rPr>
        <w:t>te</w:t>
      </w:r>
      <w:r w:rsidR="002A02F1" w:rsidRPr="009C7A1D">
        <w:rPr>
          <w:rFonts w:ascii="Arial" w:hAnsi="Arial" w:cs="Arial"/>
          <w:sz w:val="22"/>
          <w:szCs w:val="22"/>
        </w:rPr>
        <w:t xml:space="preserve"> la introducción de</w:t>
      </w:r>
      <w:r w:rsidR="00482F19" w:rsidRPr="009C7A1D">
        <w:rPr>
          <w:rFonts w:ascii="Arial" w:hAnsi="Arial" w:cs="Arial"/>
          <w:sz w:val="22"/>
          <w:szCs w:val="22"/>
        </w:rPr>
        <w:t xml:space="preserve"> </w:t>
      </w:r>
      <w:r w:rsidRPr="009C7A1D">
        <w:rPr>
          <w:rFonts w:ascii="Arial" w:hAnsi="Arial" w:cs="Arial"/>
          <w:sz w:val="22"/>
          <w:szCs w:val="22"/>
        </w:rPr>
        <w:t>b</w:t>
      </w:r>
      <w:r w:rsidRPr="009C7A1D">
        <w:rPr>
          <w:rFonts w:ascii="Arial" w:hAnsi="Arial" w:cs="Arial"/>
          <w:spacing w:val="-1"/>
          <w:sz w:val="22"/>
          <w:szCs w:val="22"/>
        </w:rPr>
        <w:t>u</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as práctic</w:t>
      </w:r>
      <w:r w:rsidRPr="009C7A1D">
        <w:rPr>
          <w:rFonts w:ascii="Arial" w:hAnsi="Arial" w:cs="Arial"/>
          <w:spacing w:val="-1"/>
          <w:sz w:val="22"/>
          <w:szCs w:val="22"/>
        </w:rPr>
        <w:t>a</w:t>
      </w:r>
      <w:r w:rsidRPr="009C7A1D">
        <w:rPr>
          <w:rFonts w:ascii="Arial" w:hAnsi="Arial" w:cs="Arial"/>
          <w:sz w:val="22"/>
          <w:szCs w:val="22"/>
        </w:rPr>
        <w:t>s</w:t>
      </w:r>
      <w:r w:rsidR="00482F19" w:rsidRPr="009C7A1D">
        <w:rPr>
          <w:rFonts w:ascii="Arial" w:hAnsi="Arial" w:cs="Arial"/>
          <w:sz w:val="22"/>
          <w:szCs w:val="22"/>
        </w:rPr>
        <w:t xml:space="preserve"> </w:t>
      </w:r>
      <w:r w:rsidRPr="009C7A1D">
        <w:rPr>
          <w:rFonts w:ascii="Arial" w:hAnsi="Arial" w:cs="Arial"/>
          <w:sz w:val="22"/>
          <w:szCs w:val="22"/>
        </w:rPr>
        <w:t xml:space="preserve">en </w:t>
      </w:r>
      <w:r w:rsidRPr="009C7A1D">
        <w:rPr>
          <w:rFonts w:ascii="Arial" w:hAnsi="Arial" w:cs="Arial"/>
          <w:spacing w:val="-2"/>
          <w:sz w:val="22"/>
          <w:szCs w:val="22"/>
        </w:rPr>
        <w:t>l</w:t>
      </w:r>
      <w:r w:rsidRPr="009C7A1D">
        <w:rPr>
          <w:rFonts w:ascii="Arial" w:hAnsi="Arial" w:cs="Arial"/>
          <w:sz w:val="22"/>
          <w:szCs w:val="22"/>
        </w:rPr>
        <w:t>a</w:t>
      </w:r>
      <w:r w:rsidR="00864F3A" w:rsidRPr="009C7A1D">
        <w:rPr>
          <w:rFonts w:ascii="Arial" w:hAnsi="Arial" w:cs="Arial"/>
          <w:sz w:val="22"/>
          <w:szCs w:val="22"/>
        </w:rPr>
        <w:t xml:space="preserve"> </w:t>
      </w:r>
      <w:r w:rsidRPr="009C7A1D">
        <w:rPr>
          <w:rFonts w:ascii="Arial" w:hAnsi="Arial" w:cs="Arial"/>
          <w:spacing w:val="1"/>
          <w:sz w:val="22"/>
          <w:szCs w:val="22"/>
        </w:rPr>
        <w:t>g</w:t>
      </w:r>
      <w:r w:rsidRPr="009C7A1D">
        <w:rPr>
          <w:rFonts w:ascii="Arial" w:hAnsi="Arial" w:cs="Arial"/>
          <w:sz w:val="22"/>
          <w:szCs w:val="22"/>
        </w:rPr>
        <w:t>esti</w:t>
      </w:r>
      <w:r w:rsidRPr="009C7A1D">
        <w:rPr>
          <w:rFonts w:ascii="Arial" w:hAnsi="Arial" w:cs="Arial"/>
          <w:spacing w:val="-4"/>
          <w:sz w:val="22"/>
          <w:szCs w:val="22"/>
        </w:rPr>
        <w:t>ó</w:t>
      </w:r>
      <w:r w:rsidRPr="009C7A1D">
        <w:rPr>
          <w:rFonts w:ascii="Arial" w:hAnsi="Arial" w:cs="Arial"/>
          <w:sz w:val="22"/>
          <w:szCs w:val="22"/>
        </w:rPr>
        <w:t>n</w:t>
      </w:r>
      <w:r w:rsidR="00864F3A" w:rsidRPr="009C7A1D">
        <w:rPr>
          <w:rFonts w:ascii="Arial" w:hAnsi="Arial" w:cs="Arial"/>
          <w:sz w:val="22"/>
          <w:szCs w:val="22"/>
        </w:rPr>
        <w:t xml:space="preserve"> </w:t>
      </w:r>
      <w:r w:rsidRPr="009C7A1D">
        <w:rPr>
          <w:rFonts w:ascii="Arial" w:hAnsi="Arial" w:cs="Arial"/>
          <w:sz w:val="22"/>
          <w:szCs w:val="22"/>
        </w:rPr>
        <w:t>amb</w:t>
      </w:r>
      <w:r w:rsidRPr="009C7A1D">
        <w:rPr>
          <w:rFonts w:ascii="Arial" w:hAnsi="Arial" w:cs="Arial"/>
          <w:spacing w:val="-1"/>
          <w:sz w:val="22"/>
          <w:szCs w:val="22"/>
        </w:rPr>
        <w:t>i</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tal</w:t>
      </w:r>
      <w:r w:rsidR="00864F3A" w:rsidRPr="009C7A1D">
        <w:rPr>
          <w:rFonts w:ascii="Arial" w:hAnsi="Arial" w:cs="Arial"/>
          <w:sz w:val="22"/>
          <w:szCs w:val="22"/>
        </w:rPr>
        <w:t xml:space="preserve"> </w:t>
      </w:r>
      <w:r w:rsidRPr="009C7A1D">
        <w:rPr>
          <w:rFonts w:ascii="Arial" w:hAnsi="Arial" w:cs="Arial"/>
          <w:spacing w:val="-2"/>
          <w:sz w:val="22"/>
          <w:szCs w:val="22"/>
        </w:rPr>
        <w:t>i</w:t>
      </w:r>
      <w:r w:rsidRPr="009C7A1D">
        <w:rPr>
          <w:rFonts w:ascii="Arial" w:hAnsi="Arial" w:cs="Arial"/>
          <w:sz w:val="22"/>
          <w:szCs w:val="22"/>
        </w:rPr>
        <w:t>nt</w:t>
      </w:r>
      <w:r w:rsidRPr="009C7A1D">
        <w:rPr>
          <w:rFonts w:ascii="Arial" w:hAnsi="Arial" w:cs="Arial"/>
          <w:spacing w:val="-3"/>
          <w:sz w:val="22"/>
          <w:szCs w:val="22"/>
        </w:rPr>
        <w:t>e</w:t>
      </w:r>
      <w:r w:rsidRPr="009C7A1D">
        <w:rPr>
          <w:rFonts w:ascii="Arial" w:hAnsi="Arial" w:cs="Arial"/>
          <w:spacing w:val="1"/>
          <w:sz w:val="22"/>
          <w:szCs w:val="22"/>
        </w:rPr>
        <w:t>g</w:t>
      </w:r>
      <w:r w:rsidRPr="009C7A1D">
        <w:rPr>
          <w:rFonts w:ascii="Arial" w:hAnsi="Arial" w:cs="Arial"/>
          <w:sz w:val="22"/>
          <w:szCs w:val="22"/>
        </w:rPr>
        <w:t>ral</w:t>
      </w:r>
      <w:r w:rsidR="00864F3A" w:rsidRPr="009C7A1D">
        <w:rPr>
          <w:rFonts w:ascii="Arial" w:hAnsi="Arial" w:cs="Arial"/>
          <w:sz w:val="22"/>
          <w:szCs w:val="22"/>
        </w:rPr>
        <w:t xml:space="preserve"> </w:t>
      </w:r>
      <w:r w:rsidRPr="009C7A1D">
        <w:rPr>
          <w:rFonts w:ascii="Arial" w:hAnsi="Arial" w:cs="Arial"/>
          <w:sz w:val="22"/>
          <w:szCs w:val="22"/>
        </w:rPr>
        <w:t>y</w:t>
      </w:r>
      <w:r w:rsidR="00864F3A" w:rsidRPr="009C7A1D">
        <w:rPr>
          <w:rFonts w:ascii="Arial" w:hAnsi="Arial" w:cs="Arial"/>
          <w:sz w:val="22"/>
          <w:szCs w:val="22"/>
        </w:rPr>
        <w:t xml:space="preserve"> </w:t>
      </w:r>
      <w:r w:rsidRPr="009C7A1D">
        <w:rPr>
          <w:rFonts w:ascii="Arial" w:hAnsi="Arial" w:cs="Arial"/>
          <w:sz w:val="22"/>
          <w:szCs w:val="22"/>
        </w:rPr>
        <w:t>de ca</w:t>
      </w:r>
      <w:r w:rsidRPr="009C7A1D">
        <w:rPr>
          <w:rFonts w:ascii="Arial" w:hAnsi="Arial" w:cs="Arial"/>
          <w:spacing w:val="-2"/>
          <w:sz w:val="22"/>
          <w:szCs w:val="22"/>
        </w:rPr>
        <w:t>li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 de ser</w:t>
      </w:r>
      <w:r w:rsidRPr="009C7A1D">
        <w:rPr>
          <w:rFonts w:ascii="Arial" w:hAnsi="Arial" w:cs="Arial"/>
          <w:spacing w:val="-2"/>
          <w:sz w:val="22"/>
          <w:szCs w:val="22"/>
        </w:rPr>
        <w:t>vi</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o, p</w:t>
      </w:r>
      <w:r w:rsidRPr="009C7A1D">
        <w:rPr>
          <w:rFonts w:ascii="Arial" w:hAnsi="Arial" w:cs="Arial"/>
          <w:spacing w:val="-1"/>
          <w:sz w:val="22"/>
          <w:szCs w:val="22"/>
        </w:rPr>
        <w:t>a</w:t>
      </w:r>
      <w:r w:rsidRPr="009C7A1D">
        <w:rPr>
          <w:rFonts w:ascii="Arial" w:hAnsi="Arial" w:cs="Arial"/>
          <w:sz w:val="22"/>
          <w:szCs w:val="22"/>
        </w:rPr>
        <w:t>ra</w:t>
      </w:r>
      <w:r w:rsidR="00864F3A" w:rsidRPr="009C7A1D">
        <w:rPr>
          <w:rFonts w:ascii="Arial" w:hAnsi="Arial" w:cs="Arial"/>
          <w:sz w:val="22"/>
          <w:szCs w:val="22"/>
        </w:rPr>
        <w:t xml:space="preserve"> </w:t>
      </w:r>
      <w:r w:rsidRPr="009C7A1D">
        <w:rPr>
          <w:rFonts w:ascii="Arial" w:hAnsi="Arial" w:cs="Arial"/>
          <w:sz w:val="22"/>
          <w:szCs w:val="22"/>
        </w:rPr>
        <w:t>de</w:t>
      </w:r>
      <w:r w:rsidR="00864F3A" w:rsidRPr="009C7A1D">
        <w:rPr>
          <w:rFonts w:ascii="Arial" w:hAnsi="Arial" w:cs="Arial"/>
          <w:sz w:val="22"/>
          <w:szCs w:val="22"/>
        </w:rPr>
        <w:t xml:space="preserve"> </w:t>
      </w:r>
      <w:r w:rsidRPr="009C7A1D">
        <w:rPr>
          <w:rFonts w:ascii="Arial" w:hAnsi="Arial" w:cs="Arial"/>
          <w:sz w:val="22"/>
          <w:szCs w:val="22"/>
        </w:rPr>
        <w:t>esta</w:t>
      </w:r>
      <w:r w:rsidR="00864F3A" w:rsidRPr="009C7A1D">
        <w:rPr>
          <w:rFonts w:ascii="Arial" w:hAnsi="Arial" w:cs="Arial"/>
          <w:sz w:val="22"/>
          <w:szCs w:val="22"/>
        </w:rPr>
        <w:t xml:space="preserve"> </w:t>
      </w:r>
      <w:r w:rsidRPr="009C7A1D">
        <w:rPr>
          <w:rFonts w:ascii="Arial" w:hAnsi="Arial" w:cs="Arial"/>
          <w:sz w:val="22"/>
          <w:szCs w:val="22"/>
        </w:rPr>
        <w:t>ma</w:t>
      </w:r>
      <w:r w:rsidRPr="009C7A1D">
        <w:rPr>
          <w:rFonts w:ascii="Arial" w:hAnsi="Arial" w:cs="Arial"/>
          <w:spacing w:val="-1"/>
          <w:sz w:val="22"/>
          <w:szCs w:val="22"/>
        </w:rPr>
        <w:t>n</w:t>
      </w:r>
      <w:r w:rsidRPr="009C7A1D">
        <w:rPr>
          <w:rFonts w:ascii="Arial" w:hAnsi="Arial" w:cs="Arial"/>
          <w:sz w:val="22"/>
          <w:szCs w:val="22"/>
        </w:rPr>
        <w:t>era</w:t>
      </w:r>
      <w:r w:rsidR="00864F3A" w:rsidRPr="009C7A1D">
        <w:rPr>
          <w:rFonts w:ascii="Arial" w:hAnsi="Arial" w:cs="Arial"/>
          <w:sz w:val="22"/>
          <w:szCs w:val="22"/>
        </w:rPr>
        <w:t xml:space="preserve"> </w:t>
      </w:r>
      <w:r w:rsidRPr="009C7A1D">
        <w:rPr>
          <w:rFonts w:ascii="Arial" w:hAnsi="Arial" w:cs="Arial"/>
          <w:spacing w:val="1"/>
          <w:sz w:val="22"/>
          <w:szCs w:val="22"/>
        </w:rPr>
        <w:t>g</w:t>
      </w:r>
      <w:r w:rsidRPr="009C7A1D">
        <w:rPr>
          <w:rFonts w:ascii="Arial" w:hAnsi="Arial" w:cs="Arial"/>
          <w:spacing w:val="-3"/>
          <w:sz w:val="22"/>
          <w:szCs w:val="22"/>
        </w:rPr>
        <w:t>e</w:t>
      </w:r>
      <w:r w:rsidRPr="009C7A1D">
        <w:rPr>
          <w:rFonts w:ascii="Arial" w:hAnsi="Arial" w:cs="Arial"/>
          <w:sz w:val="22"/>
          <w:szCs w:val="22"/>
        </w:rPr>
        <w:t>n</w:t>
      </w:r>
      <w:r w:rsidRPr="009C7A1D">
        <w:rPr>
          <w:rFonts w:ascii="Arial" w:hAnsi="Arial" w:cs="Arial"/>
          <w:spacing w:val="-1"/>
          <w:sz w:val="22"/>
          <w:szCs w:val="22"/>
        </w:rPr>
        <w:t>e</w:t>
      </w:r>
      <w:r w:rsidRPr="009C7A1D">
        <w:rPr>
          <w:rFonts w:ascii="Arial" w:hAnsi="Arial" w:cs="Arial"/>
          <w:sz w:val="22"/>
          <w:szCs w:val="22"/>
        </w:rPr>
        <w:t>rar</w:t>
      </w:r>
      <w:r w:rsidR="00864F3A" w:rsidRPr="009C7A1D">
        <w:rPr>
          <w:rFonts w:ascii="Arial" w:hAnsi="Arial" w:cs="Arial"/>
          <w:sz w:val="22"/>
          <w:szCs w:val="22"/>
        </w:rPr>
        <w:t xml:space="preserve"> </w:t>
      </w:r>
      <w:r w:rsidRPr="009C7A1D">
        <w:rPr>
          <w:rFonts w:ascii="Arial" w:hAnsi="Arial" w:cs="Arial"/>
          <w:spacing w:val="-3"/>
          <w:sz w:val="22"/>
          <w:szCs w:val="22"/>
        </w:rPr>
        <w:t>v</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tajas</w:t>
      </w:r>
      <w:r w:rsidR="00864F3A" w:rsidRPr="009C7A1D">
        <w:rPr>
          <w:rFonts w:ascii="Arial" w:hAnsi="Arial" w:cs="Arial"/>
          <w:sz w:val="22"/>
          <w:szCs w:val="22"/>
        </w:rPr>
        <w:t xml:space="preserve"> </w:t>
      </w:r>
      <w:r w:rsidRPr="009C7A1D">
        <w:rPr>
          <w:rFonts w:ascii="Arial" w:hAnsi="Arial" w:cs="Arial"/>
          <w:sz w:val="22"/>
          <w:szCs w:val="22"/>
        </w:rPr>
        <w:t>de</w:t>
      </w:r>
      <w:r w:rsidR="00864F3A" w:rsidRPr="009C7A1D">
        <w:rPr>
          <w:rFonts w:ascii="Arial" w:hAnsi="Arial" w:cs="Arial"/>
          <w:sz w:val="22"/>
          <w:szCs w:val="22"/>
        </w:rPr>
        <w:t xml:space="preserve"> </w:t>
      </w:r>
      <w:r w:rsidRPr="009C7A1D">
        <w:rPr>
          <w:rFonts w:ascii="Arial" w:hAnsi="Arial" w:cs="Arial"/>
          <w:sz w:val="22"/>
          <w:szCs w:val="22"/>
        </w:rPr>
        <w:t>ma</w:t>
      </w:r>
      <w:r w:rsidRPr="009C7A1D">
        <w:rPr>
          <w:rFonts w:ascii="Arial" w:hAnsi="Arial" w:cs="Arial"/>
          <w:spacing w:val="-3"/>
          <w:sz w:val="22"/>
          <w:szCs w:val="22"/>
        </w:rPr>
        <w:t>y</w:t>
      </w:r>
      <w:r w:rsidRPr="009C7A1D">
        <w:rPr>
          <w:rFonts w:ascii="Arial" w:hAnsi="Arial" w:cs="Arial"/>
          <w:sz w:val="22"/>
          <w:szCs w:val="22"/>
        </w:rPr>
        <w:t>or</w:t>
      </w:r>
      <w:r w:rsidR="00864F3A" w:rsidRPr="009C7A1D">
        <w:rPr>
          <w:rFonts w:ascii="Arial" w:hAnsi="Arial" w:cs="Arial"/>
          <w:sz w:val="22"/>
          <w:szCs w:val="22"/>
        </w:rPr>
        <w:t xml:space="preserve"> </w:t>
      </w:r>
      <w:r w:rsidRPr="009C7A1D">
        <w:rPr>
          <w:rFonts w:ascii="Arial" w:hAnsi="Arial" w:cs="Arial"/>
          <w:sz w:val="22"/>
          <w:szCs w:val="22"/>
        </w:rPr>
        <w:t>compet</w:t>
      </w:r>
      <w:r w:rsidRPr="009C7A1D">
        <w:rPr>
          <w:rFonts w:ascii="Arial" w:hAnsi="Arial" w:cs="Arial"/>
          <w:spacing w:val="-2"/>
          <w:sz w:val="22"/>
          <w:szCs w:val="22"/>
        </w:rPr>
        <w:t>i</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pacing w:val="-3"/>
          <w:sz w:val="22"/>
          <w:szCs w:val="22"/>
        </w:rPr>
        <w:t>v</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d</w:t>
      </w:r>
      <w:r w:rsidR="00864F3A" w:rsidRPr="009C7A1D">
        <w:rPr>
          <w:rFonts w:ascii="Arial" w:hAnsi="Arial" w:cs="Arial"/>
          <w:sz w:val="22"/>
          <w:szCs w:val="22"/>
        </w:rPr>
        <w:t xml:space="preserve"> </w:t>
      </w:r>
      <w:r w:rsidRPr="009C7A1D">
        <w:rPr>
          <w:rFonts w:ascii="Arial" w:hAnsi="Arial" w:cs="Arial"/>
          <w:sz w:val="22"/>
          <w:szCs w:val="22"/>
        </w:rPr>
        <w:t>y</w:t>
      </w:r>
      <w:r w:rsidR="00864F3A" w:rsidRPr="009C7A1D">
        <w:rPr>
          <w:rFonts w:ascii="Arial" w:hAnsi="Arial" w:cs="Arial"/>
          <w:sz w:val="22"/>
          <w:szCs w:val="22"/>
        </w:rPr>
        <w:t xml:space="preserve"> </w:t>
      </w:r>
      <w:r w:rsidRPr="009C7A1D">
        <w:rPr>
          <w:rFonts w:ascii="Arial" w:hAnsi="Arial" w:cs="Arial"/>
          <w:sz w:val="22"/>
          <w:szCs w:val="22"/>
        </w:rPr>
        <w:t>rec</w:t>
      </w:r>
      <w:r w:rsidRPr="009C7A1D">
        <w:rPr>
          <w:rFonts w:ascii="Arial" w:hAnsi="Arial" w:cs="Arial"/>
          <w:spacing w:val="-1"/>
          <w:sz w:val="22"/>
          <w:szCs w:val="22"/>
        </w:rPr>
        <w:t>o</w:t>
      </w:r>
      <w:r w:rsidRPr="009C7A1D">
        <w:rPr>
          <w:rFonts w:ascii="Arial" w:hAnsi="Arial" w:cs="Arial"/>
          <w:sz w:val="22"/>
          <w:szCs w:val="22"/>
        </w:rPr>
        <w:t>n</w:t>
      </w:r>
      <w:r w:rsidRPr="009C7A1D">
        <w:rPr>
          <w:rFonts w:ascii="Arial" w:hAnsi="Arial" w:cs="Arial"/>
          <w:spacing w:val="-1"/>
          <w:sz w:val="22"/>
          <w:szCs w:val="22"/>
        </w:rPr>
        <w:t>o</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m</w:t>
      </w:r>
      <w:r w:rsidRPr="009C7A1D">
        <w:rPr>
          <w:rFonts w:ascii="Arial" w:hAnsi="Arial" w:cs="Arial"/>
          <w:spacing w:val="-2"/>
          <w:sz w:val="22"/>
          <w:szCs w:val="22"/>
        </w:rPr>
        <w:t>i</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to</w:t>
      </w:r>
      <w:r w:rsidR="00864F3A" w:rsidRPr="009C7A1D">
        <w:rPr>
          <w:rFonts w:ascii="Arial" w:hAnsi="Arial" w:cs="Arial"/>
          <w:sz w:val="22"/>
          <w:szCs w:val="22"/>
        </w:rPr>
        <w:t xml:space="preserve"> </w:t>
      </w:r>
      <w:r w:rsidRPr="009C7A1D">
        <w:rPr>
          <w:rFonts w:ascii="Arial" w:hAnsi="Arial" w:cs="Arial"/>
          <w:sz w:val="22"/>
          <w:szCs w:val="22"/>
        </w:rPr>
        <w:t>p</w:t>
      </w:r>
      <w:r w:rsidRPr="009C7A1D">
        <w:rPr>
          <w:rFonts w:ascii="Arial" w:hAnsi="Arial" w:cs="Arial"/>
          <w:spacing w:val="-1"/>
          <w:sz w:val="22"/>
          <w:szCs w:val="22"/>
        </w:rPr>
        <w:t>o</w:t>
      </w:r>
      <w:r w:rsidRPr="009C7A1D">
        <w:rPr>
          <w:rFonts w:ascii="Arial" w:hAnsi="Arial" w:cs="Arial"/>
          <w:sz w:val="22"/>
          <w:szCs w:val="22"/>
        </w:rPr>
        <w:t>r</w:t>
      </w:r>
      <w:r w:rsidR="00864F3A" w:rsidRPr="009C7A1D">
        <w:rPr>
          <w:rFonts w:ascii="Arial" w:hAnsi="Arial" w:cs="Arial"/>
          <w:sz w:val="22"/>
          <w:szCs w:val="22"/>
        </w:rPr>
        <w:t xml:space="preserve"> </w:t>
      </w:r>
      <w:r w:rsidRPr="009C7A1D">
        <w:rPr>
          <w:rFonts w:ascii="Arial" w:hAnsi="Arial" w:cs="Arial"/>
          <w:sz w:val="22"/>
          <w:szCs w:val="22"/>
        </w:rPr>
        <w:t>p</w:t>
      </w:r>
      <w:r w:rsidRPr="009C7A1D">
        <w:rPr>
          <w:rFonts w:ascii="Arial" w:hAnsi="Arial" w:cs="Arial"/>
          <w:spacing w:val="-1"/>
          <w:sz w:val="22"/>
          <w:szCs w:val="22"/>
        </w:rPr>
        <w:t>a</w:t>
      </w:r>
      <w:r w:rsidRPr="009C7A1D">
        <w:rPr>
          <w:rFonts w:ascii="Arial" w:hAnsi="Arial" w:cs="Arial"/>
          <w:sz w:val="22"/>
          <w:szCs w:val="22"/>
        </w:rPr>
        <w:t>rte d</w:t>
      </w:r>
      <w:r w:rsidRPr="009C7A1D">
        <w:rPr>
          <w:rFonts w:ascii="Arial" w:hAnsi="Arial" w:cs="Arial"/>
          <w:spacing w:val="-1"/>
          <w:sz w:val="22"/>
          <w:szCs w:val="22"/>
        </w:rPr>
        <w:t>e</w:t>
      </w:r>
      <w:r w:rsidRPr="009C7A1D">
        <w:rPr>
          <w:rFonts w:ascii="Arial" w:hAnsi="Arial" w:cs="Arial"/>
          <w:sz w:val="22"/>
          <w:szCs w:val="22"/>
        </w:rPr>
        <w:t>l merc</w:t>
      </w:r>
      <w:r w:rsidRPr="009C7A1D">
        <w:rPr>
          <w:rFonts w:ascii="Arial" w:hAnsi="Arial" w:cs="Arial"/>
          <w:spacing w:val="-3"/>
          <w:sz w:val="22"/>
          <w:szCs w:val="22"/>
        </w:rPr>
        <w:t>a</w:t>
      </w:r>
      <w:r w:rsidRPr="009C7A1D">
        <w:rPr>
          <w:rFonts w:ascii="Arial" w:hAnsi="Arial" w:cs="Arial"/>
          <w:sz w:val="22"/>
          <w:szCs w:val="22"/>
        </w:rPr>
        <w:t>d</w:t>
      </w:r>
      <w:r w:rsidRPr="009C7A1D">
        <w:rPr>
          <w:rFonts w:ascii="Arial" w:hAnsi="Arial" w:cs="Arial"/>
          <w:spacing w:val="-1"/>
          <w:sz w:val="22"/>
          <w:szCs w:val="22"/>
        </w:rPr>
        <w:t>o</w:t>
      </w:r>
      <w:r w:rsidRPr="009C7A1D">
        <w:rPr>
          <w:rFonts w:ascii="Arial" w:hAnsi="Arial" w:cs="Arial"/>
          <w:sz w:val="22"/>
          <w:szCs w:val="22"/>
        </w:rPr>
        <w:t>.</w:t>
      </w:r>
    </w:p>
    <w:p w14:paraId="5C9C18E7" w14:textId="77777777" w:rsidR="00551462" w:rsidRPr="009C7A1D" w:rsidRDefault="00551462" w:rsidP="005C2EFE">
      <w:pPr>
        <w:pStyle w:val="Ttulo11"/>
        <w:kinsoku w:val="0"/>
        <w:overflowPunct w:val="0"/>
        <w:spacing w:before="120" w:after="120" w:line="276" w:lineRule="auto"/>
        <w:ind w:left="0"/>
        <w:jc w:val="both"/>
        <w:outlineLvl w:val="9"/>
        <w:rPr>
          <w:sz w:val="22"/>
          <w:szCs w:val="22"/>
        </w:rPr>
      </w:pPr>
    </w:p>
    <w:p w14:paraId="6B743C6B" w14:textId="77777777" w:rsidR="00551462" w:rsidRPr="009C7A1D" w:rsidRDefault="00551462" w:rsidP="005C2EFE">
      <w:pPr>
        <w:pStyle w:val="Ttulo11"/>
        <w:kinsoku w:val="0"/>
        <w:overflowPunct w:val="0"/>
        <w:spacing w:before="120" w:after="120" w:line="276" w:lineRule="auto"/>
        <w:ind w:left="0"/>
        <w:jc w:val="both"/>
        <w:outlineLvl w:val="9"/>
        <w:rPr>
          <w:b w:val="0"/>
          <w:bCs w:val="0"/>
          <w:sz w:val="22"/>
          <w:szCs w:val="22"/>
        </w:rPr>
      </w:pPr>
      <w:r w:rsidRPr="009C7A1D">
        <w:rPr>
          <w:sz w:val="22"/>
          <w:szCs w:val="22"/>
        </w:rPr>
        <w:t>Ob</w:t>
      </w:r>
      <w:r w:rsidRPr="009C7A1D">
        <w:rPr>
          <w:spacing w:val="-2"/>
          <w:sz w:val="22"/>
          <w:szCs w:val="22"/>
        </w:rPr>
        <w:t>j</w:t>
      </w:r>
      <w:r w:rsidRPr="009C7A1D">
        <w:rPr>
          <w:sz w:val="22"/>
          <w:szCs w:val="22"/>
        </w:rPr>
        <w:t>et</w:t>
      </w:r>
      <w:r w:rsidRPr="009C7A1D">
        <w:rPr>
          <w:spacing w:val="1"/>
          <w:sz w:val="22"/>
          <w:szCs w:val="22"/>
        </w:rPr>
        <w:t>i</w:t>
      </w:r>
      <w:r w:rsidRPr="009C7A1D">
        <w:rPr>
          <w:spacing w:val="-4"/>
          <w:sz w:val="22"/>
          <w:szCs w:val="22"/>
        </w:rPr>
        <w:t>v</w:t>
      </w:r>
      <w:r w:rsidRPr="009C7A1D">
        <w:rPr>
          <w:sz w:val="22"/>
          <w:szCs w:val="22"/>
        </w:rPr>
        <w:t>os Espe</w:t>
      </w:r>
      <w:r w:rsidRPr="009C7A1D">
        <w:rPr>
          <w:spacing w:val="1"/>
          <w:sz w:val="22"/>
          <w:szCs w:val="22"/>
        </w:rPr>
        <w:t>c</w:t>
      </w:r>
      <w:r w:rsidRPr="009C7A1D">
        <w:rPr>
          <w:sz w:val="22"/>
          <w:szCs w:val="22"/>
        </w:rPr>
        <w:t>ífic</w:t>
      </w:r>
      <w:r w:rsidRPr="009C7A1D">
        <w:rPr>
          <w:spacing w:val="-3"/>
          <w:sz w:val="22"/>
          <w:szCs w:val="22"/>
        </w:rPr>
        <w:t>o</w:t>
      </w:r>
      <w:r w:rsidRPr="009C7A1D">
        <w:rPr>
          <w:sz w:val="22"/>
          <w:szCs w:val="22"/>
        </w:rPr>
        <w:t>s</w:t>
      </w:r>
    </w:p>
    <w:p w14:paraId="338A2DCB" w14:textId="0076BD70"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Imp</w:t>
      </w:r>
      <w:r w:rsidRPr="009C7A1D">
        <w:rPr>
          <w:rFonts w:ascii="Arial" w:hAnsi="Arial" w:cs="Arial"/>
          <w:spacing w:val="-2"/>
          <w:sz w:val="22"/>
          <w:szCs w:val="22"/>
        </w:rPr>
        <w:t>l</w:t>
      </w:r>
      <w:r w:rsidRPr="009C7A1D">
        <w:rPr>
          <w:rFonts w:ascii="Arial" w:hAnsi="Arial" w:cs="Arial"/>
          <w:sz w:val="22"/>
          <w:szCs w:val="22"/>
        </w:rPr>
        <w:t>eme</w:t>
      </w:r>
      <w:r w:rsidRPr="009C7A1D">
        <w:rPr>
          <w:rFonts w:ascii="Arial" w:hAnsi="Arial" w:cs="Arial"/>
          <w:spacing w:val="-3"/>
          <w:sz w:val="22"/>
          <w:szCs w:val="22"/>
        </w:rPr>
        <w:t>n</w:t>
      </w:r>
      <w:r w:rsidRPr="009C7A1D">
        <w:rPr>
          <w:rFonts w:ascii="Arial" w:hAnsi="Arial" w:cs="Arial"/>
          <w:sz w:val="22"/>
          <w:szCs w:val="22"/>
        </w:rPr>
        <w:t>t</w:t>
      </w:r>
      <w:r w:rsidRPr="009C7A1D">
        <w:rPr>
          <w:rFonts w:ascii="Arial" w:hAnsi="Arial" w:cs="Arial"/>
          <w:spacing w:val="-3"/>
          <w:sz w:val="22"/>
          <w:szCs w:val="22"/>
        </w:rPr>
        <w:t>a</w:t>
      </w:r>
      <w:r w:rsidRPr="009C7A1D">
        <w:rPr>
          <w:rFonts w:ascii="Arial" w:hAnsi="Arial" w:cs="Arial"/>
          <w:sz w:val="22"/>
          <w:szCs w:val="22"/>
        </w:rPr>
        <w:t>r</w:t>
      </w:r>
      <w:r w:rsidR="00580272" w:rsidRPr="009C7A1D">
        <w:rPr>
          <w:rFonts w:ascii="Arial" w:hAnsi="Arial" w:cs="Arial"/>
          <w:sz w:val="22"/>
          <w:szCs w:val="22"/>
        </w:rPr>
        <w:t xml:space="preserve"> </w:t>
      </w:r>
      <w:r w:rsidRPr="009C7A1D">
        <w:rPr>
          <w:rFonts w:ascii="Arial" w:hAnsi="Arial" w:cs="Arial"/>
          <w:sz w:val="22"/>
          <w:szCs w:val="22"/>
        </w:rPr>
        <w:t>al</w:t>
      </w:r>
      <w:r w:rsidR="00580272" w:rsidRPr="009C7A1D">
        <w:rPr>
          <w:rFonts w:ascii="Arial" w:hAnsi="Arial" w:cs="Arial"/>
          <w:sz w:val="22"/>
          <w:szCs w:val="22"/>
        </w:rPr>
        <w:t xml:space="preserve"> </w:t>
      </w:r>
      <w:r w:rsidRPr="009C7A1D">
        <w:rPr>
          <w:rFonts w:ascii="Arial" w:hAnsi="Arial" w:cs="Arial"/>
          <w:spacing w:val="-2"/>
          <w:sz w:val="22"/>
          <w:szCs w:val="22"/>
        </w:rPr>
        <w:t>i</w:t>
      </w:r>
      <w:r w:rsidRPr="009C7A1D">
        <w:rPr>
          <w:rFonts w:ascii="Arial" w:hAnsi="Arial" w:cs="Arial"/>
          <w:sz w:val="22"/>
          <w:szCs w:val="22"/>
        </w:rPr>
        <w:t>nt</w:t>
      </w:r>
      <w:r w:rsidRPr="009C7A1D">
        <w:rPr>
          <w:rFonts w:ascii="Arial" w:hAnsi="Arial" w:cs="Arial"/>
          <w:spacing w:val="-3"/>
          <w:sz w:val="22"/>
          <w:szCs w:val="22"/>
        </w:rPr>
        <w:t>e</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z w:val="22"/>
          <w:szCs w:val="22"/>
        </w:rPr>
        <w:t>or</w:t>
      </w:r>
      <w:r w:rsidR="00580272" w:rsidRPr="009C7A1D">
        <w:rPr>
          <w:rFonts w:ascii="Arial" w:hAnsi="Arial" w:cs="Arial"/>
          <w:sz w:val="22"/>
          <w:szCs w:val="22"/>
        </w:rPr>
        <w:t xml:space="preserve"> </w:t>
      </w:r>
      <w:r w:rsidRPr="009C7A1D">
        <w:rPr>
          <w:rFonts w:ascii="Arial" w:hAnsi="Arial" w:cs="Arial"/>
          <w:spacing w:val="-3"/>
          <w:sz w:val="22"/>
          <w:szCs w:val="22"/>
        </w:rPr>
        <w:t>d</w:t>
      </w:r>
      <w:r w:rsidRPr="009C7A1D">
        <w:rPr>
          <w:rFonts w:ascii="Arial" w:hAnsi="Arial" w:cs="Arial"/>
          <w:sz w:val="22"/>
          <w:szCs w:val="22"/>
        </w:rPr>
        <w:t>e l</w:t>
      </w:r>
      <w:r w:rsidRPr="009C7A1D">
        <w:rPr>
          <w:rFonts w:ascii="Arial" w:hAnsi="Arial" w:cs="Arial"/>
          <w:spacing w:val="-1"/>
          <w:sz w:val="22"/>
          <w:szCs w:val="22"/>
        </w:rPr>
        <w:t>a</w:t>
      </w:r>
      <w:r w:rsidRPr="009C7A1D">
        <w:rPr>
          <w:rFonts w:ascii="Arial" w:hAnsi="Arial" w:cs="Arial"/>
          <w:sz w:val="22"/>
          <w:szCs w:val="22"/>
        </w:rPr>
        <w:t>s</w:t>
      </w:r>
      <w:r w:rsidR="00580272" w:rsidRPr="009C7A1D">
        <w:rPr>
          <w:rFonts w:ascii="Arial" w:hAnsi="Arial" w:cs="Arial"/>
          <w:sz w:val="22"/>
          <w:szCs w:val="22"/>
        </w:rPr>
        <w:t xml:space="preserve"> </w:t>
      </w:r>
      <w:r w:rsidRPr="009C7A1D">
        <w:rPr>
          <w:rFonts w:ascii="Arial" w:hAnsi="Arial" w:cs="Arial"/>
          <w:sz w:val="22"/>
          <w:szCs w:val="22"/>
        </w:rPr>
        <w:t>p</w:t>
      </w:r>
      <w:r w:rsidRPr="009C7A1D">
        <w:rPr>
          <w:rFonts w:ascii="Arial" w:hAnsi="Arial" w:cs="Arial"/>
          <w:spacing w:val="-1"/>
          <w:sz w:val="22"/>
          <w:szCs w:val="22"/>
        </w:rPr>
        <w:t>a</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e</w:t>
      </w:r>
      <w:r w:rsidRPr="009C7A1D">
        <w:rPr>
          <w:rFonts w:ascii="Arial" w:hAnsi="Arial" w:cs="Arial"/>
          <w:sz w:val="22"/>
          <w:szCs w:val="22"/>
        </w:rPr>
        <w:t>r</w:t>
      </w:r>
      <w:r w:rsidRPr="009C7A1D">
        <w:rPr>
          <w:rFonts w:ascii="Arial" w:hAnsi="Arial" w:cs="Arial"/>
          <w:spacing w:val="-4"/>
          <w:sz w:val="22"/>
          <w:szCs w:val="22"/>
        </w:rPr>
        <w:t>í</w:t>
      </w:r>
      <w:r w:rsidRPr="009C7A1D">
        <w:rPr>
          <w:rFonts w:ascii="Arial" w:hAnsi="Arial" w:cs="Arial"/>
          <w:sz w:val="22"/>
          <w:szCs w:val="22"/>
        </w:rPr>
        <w:t>as bue</w:t>
      </w:r>
      <w:r w:rsidRPr="009C7A1D">
        <w:rPr>
          <w:rFonts w:ascii="Arial" w:hAnsi="Arial" w:cs="Arial"/>
          <w:spacing w:val="-1"/>
          <w:sz w:val="22"/>
          <w:szCs w:val="22"/>
        </w:rPr>
        <w:t>n</w:t>
      </w:r>
      <w:r w:rsidRPr="009C7A1D">
        <w:rPr>
          <w:rFonts w:ascii="Arial" w:hAnsi="Arial" w:cs="Arial"/>
          <w:sz w:val="22"/>
          <w:szCs w:val="22"/>
        </w:rPr>
        <w:t>as</w:t>
      </w:r>
      <w:r w:rsidR="00580272" w:rsidRPr="009C7A1D">
        <w:rPr>
          <w:rFonts w:ascii="Arial" w:hAnsi="Arial" w:cs="Arial"/>
          <w:sz w:val="22"/>
          <w:szCs w:val="22"/>
        </w:rPr>
        <w:t xml:space="preserve"> </w:t>
      </w:r>
      <w:r w:rsidRPr="009C7A1D">
        <w:rPr>
          <w:rFonts w:ascii="Arial" w:hAnsi="Arial" w:cs="Arial"/>
          <w:sz w:val="22"/>
          <w:szCs w:val="22"/>
        </w:rPr>
        <w:t>prá</w:t>
      </w:r>
      <w:r w:rsidRPr="009C7A1D">
        <w:rPr>
          <w:rFonts w:ascii="Arial" w:hAnsi="Arial" w:cs="Arial"/>
          <w:spacing w:val="-3"/>
          <w:sz w:val="22"/>
          <w:szCs w:val="22"/>
        </w:rPr>
        <w:t>c</w:t>
      </w:r>
      <w:r w:rsidRPr="009C7A1D">
        <w:rPr>
          <w:rFonts w:ascii="Arial" w:hAnsi="Arial" w:cs="Arial"/>
          <w:sz w:val="22"/>
          <w:szCs w:val="22"/>
        </w:rPr>
        <w:t>t</w:t>
      </w:r>
      <w:r w:rsidRPr="009C7A1D">
        <w:rPr>
          <w:rFonts w:ascii="Arial" w:hAnsi="Arial" w:cs="Arial"/>
          <w:spacing w:val="-2"/>
          <w:sz w:val="22"/>
          <w:szCs w:val="22"/>
        </w:rPr>
        <w:t>i</w:t>
      </w:r>
      <w:r w:rsidRPr="009C7A1D">
        <w:rPr>
          <w:rFonts w:ascii="Arial" w:hAnsi="Arial" w:cs="Arial"/>
          <w:sz w:val="22"/>
          <w:szCs w:val="22"/>
        </w:rPr>
        <w:t>cas de</w:t>
      </w:r>
      <w:r w:rsidR="00580272" w:rsidRPr="009C7A1D">
        <w:rPr>
          <w:rFonts w:ascii="Arial" w:hAnsi="Arial" w:cs="Arial"/>
          <w:sz w:val="22"/>
          <w:szCs w:val="22"/>
        </w:rPr>
        <w:t xml:space="preserve"> </w:t>
      </w:r>
      <w:r w:rsidRPr="009C7A1D">
        <w:rPr>
          <w:rFonts w:ascii="Arial" w:hAnsi="Arial" w:cs="Arial"/>
          <w:sz w:val="22"/>
          <w:szCs w:val="22"/>
        </w:rPr>
        <w:t>ma</w:t>
      </w:r>
      <w:r w:rsidRPr="009C7A1D">
        <w:rPr>
          <w:rFonts w:ascii="Arial" w:hAnsi="Arial" w:cs="Arial"/>
          <w:spacing w:val="-1"/>
          <w:sz w:val="22"/>
          <w:szCs w:val="22"/>
        </w:rPr>
        <w:t>n</w:t>
      </w:r>
      <w:r w:rsidRPr="009C7A1D">
        <w:rPr>
          <w:rFonts w:ascii="Arial" w:hAnsi="Arial" w:cs="Arial"/>
          <w:spacing w:val="-3"/>
          <w:sz w:val="22"/>
          <w:szCs w:val="22"/>
        </w:rPr>
        <w:t>u</w:t>
      </w:r>
      <w:r w:rsidRPr="009C7A1D">
        <w:rPr>
          <w:rFonts w:ascii="Arial" w:hAnsi="Arial" w:cs="Arial"/>
          <w:sz w:val="22"/>
          <w:szCs w:val="22"/>
        </w:rPr>
        <w:t>fa</w:t>
      </w:r>
      <w:r w:rsidRPr="009C7A1D">
        <w:rPr>
          <w:rFonts w:ascii="Arial" w:hAnsi="Arial" w:cs="Arial"/>
          <w:spacing w:val="-3"/>
          <w:sz w:val="22"/>
          <w:szCs w:val="22"/>
        </w:rPr>
        <w:t>c</w:t>
      </w:r>
      <w:r w:rsidRPr="009C7A1D">
        <w:rPr>
          <w:rFonts w:ascii="Arial" w:hAnsi="Arial" w:cs="Arial"/>
          <w:sz w:val="22"/>
          <w:szCs w:val="22"/>
        </w:rPr>
        <w:t>tu</w:t>
      </w:r>
      <w:r w:rsidRPr="009C7A1D">
        <w:rPr>
          <w:rFonts w:ascii="Arial" w:hAnsi="Arial" w:cs="Arial"/>
          <w:spacing w:val="-2"/>
          <w:sz w:val="22"/>
          <w:szCs w:val="22"/>
        </w:rPr>
        <w:t>r</w:t>
      </w:r>
      <w:r w:rsidRPr="009C7A1D">
        <w:rPr>
          <w:rFonts w:ascii="Arial" w:hAnsi="Arial" w:cs="Arial"/>
          <w:sz w:val="22"/>
          <w:szCs w:val="22"/>
        </w:rPr>
        <w:t>a.</w:t>
      </w:r>
    </w:p>
    <w:p w14:paraId="570B8C87" w14:textId="77777777"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I</w:t>
      </w:r>
      <w:r w:rsidRPr="009C7A1D">
        <w:rPr>
          <w:rFonts w:ascii="Arial" w:hAnsi="Arial" w:cs="Arial"/>
          <w:spacing w:val="-2"/>
          <w:sz w:val="22"/>
          <w:szCs w:val="22"/>
        </w:rPr>
        <w:t>mplementar un Programa de Formación de Capacidades en Producción Limpia</w:t>
      </w:r>
      <w:r w:rsidRPr="009C7A1D">
        <w:rPr>
          <w:rFonts w:ascii="Arial" w:hAnsi="Arial" w:cs="Arial"/>
          <w:sz w:val="22"/>
          <w:szCs w:val="22"/>
        </w:rPr>
        <w:t>.</w:t>
      </w:r>
    </w:p>
    <w:p w14:paraId="711AF154" w14:textId="6D69C7F4"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pacing w:val="-2"/>
          <w:sz w:val="22"/>
          <w:szCs w:val="22"/>
        </w:rPr>
        <w:t>R</w:t>
      </w:r>
      <w:r w:rsidRPr="009C7A1D">
        <w:rPr>
          <w:rFonts w:ascii="Arial" w:hAnsi="Arial" w:cs="Arial"/>
          <w:sz w:val="22"/>
          <w:szCs w:val="22"/>
        </w:rPr>
        <w:t>e</w:t>
      </w:r>
      <w:r w:rsidRPr="009C7A1D">
        <w:rPr>
          <w:rFonts w:ascii="Arial" w:hAnsi="Arial" w:cs="Arial"/>
          <w:spacing w:val="-1"/>
          <w:sz w:val="22"/>
          <w:szCs w:val="22"/>
        </w:rPr>
        <w:t>d</w:t>
      </w:r>
      <w:r w:rsidRPr="009C7A1D">
        <w:rPr>
          <w:rFonts w:ascii="Arial" w:hAnsi="Arial" w:cs="Arial"/>
          <w:sz w:val="22"/>
          <w:szCs w:val="22"/>
        </w:rPr>
        <w:t>uc</w:t>
      </w:r>
      <w:r w:rsidRPr="009C7A1D">
        <w:rPr>
          <w:rFonts w:ascii="Arial" w:hAnsi="Arial" w:cs="Arial"/>
          <w:spacing w:val="-2"/>
          <w:sz w:val="22"/>
          <w:szCs w:val="22"/>
        </w:rPr>
        <w:t>i</w:t>
      </w:r>
      <w:r w:rsidRPr="009C7A1D">
        <w:rPr>
          <w:rFonts w:ascii="Arial" w:hAnsi="Arial" w:cs="Arial"/>
          <w:sz w:val="22"/>
          <w:szCs w:val="22"/>
        </w:rPr>
        <w:t>r</w:t>
      </w:r>
      <w:r w:rsidR="00580272" w:rsidRPr="009C7A1D">
        <w:rPr>
          <w:rFonts w:ascii="Arial" w:hAnsi="Arial" w:cs="Arial"/>
          <w:sz w:val="22"/>
          <w:szCs w:val="22"/>
        </w:rPr>
        <w:t xml:space="preserve"> </w:t>
      </w:r>
      <w:r w:rsidRPr="009C7A1D">
        <w:rPr>
          <w:rFonts w:ascii="Arial" w:hAnsi="Arial" w:cs="Arial"/>
          <w:sz w:val="22"/>
          <w:szCs w:val="22"/>
        </w:rPr>
        <w:t>el</w:t>
      </w:r>
      <w:r w:rsidR="00580272" w:rsidRPr="009C7A1D">
        <w:rPr>
          <w:rFonts w:ascii="Arial" w:hAnsi="Arial" w:cs="Arial"/>
          <w:sz w:val="22"/>
          <w:szCs w:val="22"/>
        </w:rPr>
        <w:t xml:space="preserve"> </w:t>
      </w:r>
      <w:r w:rsidRPr="009C7A1D">
        <w:rPr>
          <w:rFonts w:ascii="Arial" w:hAnsi="Arial" w:cs="Arial"/>
          <w:sz w:val="22"/>
          <w:szCs w:val="22"/>
        </w:rPr>
        <w:t>co</w:t>
      </w:r>
      <w:r w:rsidRPr="009C7A1D">
        <w:rPr>
          <w:rFonts w:ascii="Arial" w:hAnsi="Arial" w:cs="Arial"/>
          <w:spacing w:val="-4"/>
          <w:sz w:val="22"/>
          <w:szCs w:val="22"/>
        </w:rPr>
        <w:t>n</w:t>
      </w:r>
      <w:r w:rsidRPr="009C7A1D">
        <w:rPr>
          <w:rFonts w:ascii="Arial" w:hAnsi="Arial" w:cs="Arial"/>
          <w:sz w:val="22"/>
          <w:szCs w:val="22"/>
        </w:rPr>
        <w:t>te</w:t>
      </w:r>
      <w:r w:rsidRPr="009C7A1D">
        <w:rPr>
          <w:rFonts w:ascii="Arial" w:hAnsi="Arial" w:cs="Arial"/>
          <w:spacing w:val="-1"/>
          <w:sz w:val="22"/>
          <w:szCs w:val="22"/>
        </w:rPr>
        <w:t>n</w:t>
      </w:r>
      <w:r w:rsidRPr="009C7A1D">
        <w:rPr>
          <w:rFonts w:ascii="Arial" w:hAnsi="Arial" w:cs="Arial"/>
          <w:spacing w:val="-2"/>
          <w:sz w:val="22"/>
          <w:szCs w:val="22"/>
        </w:rPr>
        <w:t>i</w:t>
      </w:r>
      <w:r w:rsidRPr="009C7A1D">
        <w:rPr>
          <w:rFonts w:ascii="Arial" w:hAnsi="Arial" w:cs="Arial"/>
          <w:sz w:val="22"/>
          <w:szCs w:val="22"/>
        </w:rPr>
        <w:t>do de</w:t>
      </w:r>
      <w:r w:rsidR="00580272" w:rsidRPr="009C7A1D">
        <w:rPr>
          <w:rFonts w:ascii="Arial" w:hAnsi="Arial" w:cs="Arial"/>
          <w:sz w:val="22"/>
          <w:szCs w:val="22"/>
        </w:rPr>
        <w:t xml:space="preserve"> </w:t>
      </w:r>
      <w:r w:rsidRPr="009C7A1D">
        <w:rPr>
          <w:rFonts w:ascii="Arial" w:hAnsi="Arial" w:cs="Arial"/>
          <w:sz w:val="22"/>
          <w:szCs w:val="22"/>
        </w:rPr>
        <w:t>so</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o en el</w:t>
      </w:r>
      <w:r w:rsidR="00580272" w:rsidRPr="009C7A1D">
        <w:rPr>
          <w:rFonts w:ascii="Arial" w:hAnsi="Arial" w:cs="Arial"/>
          <w:sz w:val="22"/>
          <w:szCs w:val="22"/>
        </w:rPr>
        <w:t xml:space="preserve"> </w:t>
      </w:r>
      <w:r w:rsidRPr="009C7A1D">
        <w:rPr>
          <w:rFonts w:ascii="Arial" w:hAnsi="Arial" w:cs="Arial"/>
          <w:sz w:val="22"/>
          <w:szCs w:val="22"/>
        </w:rPr>
        <w:t>p</w:t>
      </w:r>
      <w:r w:rsidRPr="009C7A1D">
        <w:rPr>
          <w:rFonts w:ascii="Arial" w:hAnsi="Arial" w:cs="Arial"/>
          <w:spacing w:val="-1"/>
          <w:sz w:val="22"/>
          <w:szCs w:val="22"/>
        </w:rPr>
        <w:t>a</w:t>
      </w:r>
      <w:r w:rsidRPr="009C7A1D">
        <w:rPr>
          <w:rFonts w:ascii="Arial" w:hAnsi="Arial" w:cs="Arial"/>
          <w:spacing w:val="-3"/>
          <w:sz w:val="22"/>
          <w:szCs w:val="22"/>
        </w:rPr>
        <w:t>n</w:t>
      </w:r>
      <w:r w:rsidRPr="009C7A1D">
        <w:rPr>
          <w:rFonts w:ascii="Arial" w:hAnsi="Arial" w:cs="Arial"/>
          <w:sz w:val="22"/>
          <w:szCs w:val="22"/>
        </w:rPr>
        <w:t>.</w:t>
      </w:r>
    </w:p>
    <w:p w14:paraId="31A91F00" w14:textId="3F6FEE47"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Imp</w:t>
      </w:r>
      <w:r w:rsidRPr="009C7A1D">
        <w:rPr>
          <w:rFonts w:ascii="Arial" w:hAnsi="Arial" w:cs="Arial"/>
          <w:spacing w:val="-2"/>
          <w:sz w:val="22"/>
          <w:szCs w:val="22"/>
        </w:rPr>
        <w:t>l</w:t>
      </w:r>
      <w:r w:rsidRPr="009C7A1D">
        <w:rPr>
          <w:rFonts w:ascii="Arial" w:hAnsi="Arial" w:cs="Arial"/>
          <w:sz w:val="22"/>
          <w:szCs w:val="22"/>
        </w:rPr>
        <w:t>eme</w:t>
      </w:r>
      <w:r w:rsidRPr="009C7A1D">
        <w:rPr>
          <w:rFonts w:ascii="Arial" w:hAnsi="Arial" w:cs="Arial"/>
          <w:spacing w:val="-3"/>
          <w:sz w:val="22"/>
          <w:szCs w:val="22"/>
        </w:rPr>
        <w:t>n</w:t>
      </w:r>
      <w:r w:rsidRPr="009C7A1D">
        <w:rPr>
          <w:rFonts w:ascii="Arial" w:hAnsi="Arial" w:cs="Arial"/>
          <w:sz w:val="22"/>
          <w:szCs w:val="22"/>
        </w:rPr>
        <w:t>t</w:t>
      </w:r>
      <w:r w:rsidRPr="009C7A1D">
        <w:rPr>
          <w:rFonts w:ascii="Arial" w:hAnsi="Arial" w:cs="Arial"/>
          <w:spacing w:val="-3"/>
          <w:sz w:val="22"/>
          <w:szCs w:val="22"/>
        </w:rPr>
        <w:t>a</w:t>
      </w:r>
      <w:r w:rsidRPr="009C7A1D">
        <w:rPr>
          <w:rFonts w:ascii="Arial" w:hAnsi="Arial" w:cs="Arial"/>
          <w:sz w:val="22"/>
          <w:szCs w:val="22"/>
        </w:rPr>
        <w:t>r</w:t>
      </w:r>
      <w:r w:rsidR="00580272" w:rsidRPr="009C7A1D">
        <w:rPr>
          <w:rFonts w:ascii="Arial" w:hAnsi="Arial" w:cs="Arial"/>
          <w:sz w:val="22"/>
          <w:szCs w:val="22"/>
        </w:rPr>
        <w:t xml:space="preserve"> </w:t>
      </w:r>
      <w:r w:rsidRPr="009C7A1D">
        <w:rPr>
          <w:rFonts w:ascii="Arial" w:hAnsi="Arial" w:cs="Arial"/>
          <w:sz w:val="22"/>
          <w:szCs w:val="22"/>
        </w:rPr>
        <w:t>me</w:t>
      </w:r>
      <w:r w:rsidRPr="009C7A1D">
        <w:rPr>
          <w:rFonts w:ascii="Arial" w:hAnsi="Arial" w:cs="Arial"/>
          <w:spacing w:val="-1"/>
          <w:sz w:val="22"/>
          <w:szCs w:val="22"/>
        </w:rPr>
        <w:t>d</w:t>
      </w:r>
      <w:r w:rsidRPr="009C7A1D">
        <w:rPr>
          <w:rFonts w:ascii="Arial" w:hAnsi="Arial" w:cs="Arial"/>
          <w:spacing w:val="-2"/>
          <w:sz w:val="22"/>
          <w:szCs w:val="22"/>
        </w:rPr>
        <w:t>i</w:t>
      </w:r>
      <w:r w:rsidRPr="009C7A1D">
        <w:rPr>
          <w:rFonts w:ascii="Arial" w:hAnsi="Arial" w:cs="Arial"/>
          <w:sz w:val="22"/>
          <w:szCs w:val="22"/>
        </w:rPr>
        <w:t>d</w:t>
      </w:r>
      <w:r w:rsidRPr="009C7A1D">
        <w:rPr>
          <w:rFonts w:ascii="Arial" w:hAnsi="Arial" w:cs="Arial"/>
          <w:spacing w:val="-1"/>
          <w:sz w:val="22"/>
          <w:szCs w:val="22"/>
        </w:rPr>
        <w:t>a</w:t>
      </w:r>
      <w:r w:rsidRPr="009C7A1D">
        <w:rPr>
          <w:rFonts w:ascii="Arial" w:hAnsi="Arial" w:cs="Arial"/>
          <w:sz w:val="22"/>
          <w:szCs w:val="22"/>
        </w:rPr>
        <w:t>s</w:t>
      </w:r>
      <w:r w:rsidR="00580272" w:rsidRPr="009C7A1D">
        <w:rPr>
          <w:rFonts w:ascii="Arial" w:hAnsi="Arial" w:cs="Arial"/>
          <w:sz w:val="22"/>
          <w:szCs w:val="22"/>
        </w:rPr>
        <w:t xml:space="preserve"> </w:t>
      </w:r>
      <w:r w:rsidRPr="009C7A1D">
        <w:rPr>
          <w:rFonts w:ascii="Arial" w:hAnsi="Arial" w:cs="Arial"/>
          <w:sz w:val="22"/>
          <w:szCs w:val="22"/>
        </w:rPr>
        <w:t>de</w:t>
      </w:r>
      <w:r w:rsidR="00580272" w:rsidRPr="009C7A1D">
        <w:rPr>
          <w:rFonts w:ascii="Arial" w:hAnsi="Arial" w:cs="Arial"/>
          <w:sz w:val="22"/>
          <w:szCs w:val="22"/>
        </w:rPr>
        <w:t xml:space="preserve"> </w:t>
      </w:r>
      <w:r w:rsidRPr="009C7A1D">
        <w:rPr>
          <w:rFonts w:ascii="Arial" w:hAnsi="Arial" w:cs="Arial"/>
          <w:sz w:val="22"/>
          <w:szCs w:val="22"/>
        </w:rPr>
        <w:t>pre</w:t>
      </w:r>
      <w:r w:rsidRPr="009C7A1D">
        <w:rPr>
          <w:rFonts w:ascii="Arial" w:hAnsi="Arial" w:cs="Arial"/>
          <w:spacing w:val="-3"/>
          <w:sz w:val="22"/>
          <w:szCs w:val="22"/>
        </w:rPr>
        <w:t>v</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c</w:t>
      </w:r>
      <w:r w:rsidRPr="009C7A1D">
        <w:rPr>
          <w:rFonts w:ascii="Arial" w:hAnsi="Arial" w:cs="Arial"/>
          <w:spacing w:val="-2"/>
          <w:sz w:val="22"/>
          <w:szCs w:val="22"/>
        </w:rPr>
        <w:t>i</w:t>
      </w:r>
      <w:r w:rsidRPr="009C7A1D">
        <w:rPr>
          <w:rFonts w:ascii="Arial" w:hAnsi="Arial" w:cs="Arial"/>
          <w:sz w:val="22"/>
          <w:szCs w:val="22"/>
        </w:rPr>
        <w:t>ón de</w:t>
      </w:r>
      <w:r w:rsidR="00580272" w:rsidRPr="009C7A1D">
        <w:rPr>
          <w:rFonts w:ascii="Arial" w:hAnsi="Arial" w:cs="Arial"/>
          <w:sz w:val="22"/>
          <w:szCs w:val="22"/>
        </w:rPr>
        <w:t xml:space="preserve"> </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z w:val="22"/>
          <w:szCs w:val="22"/>
        </w:rPr>
        <w:t>es</w:t>
      </w:r>
      <w:r w:rsidRPr="009C7A1D">
        <w:rPr>
          <w:rFonts w:ascii="Arial" w:hAnsi="Arial" w:cs="Arial"/>
          <w:spacing w:val="1"/>
          <w:sz w:val="22"/>
          <w:szCs w:val="22"/>
        </w:rPr>
        <w:t>g</w:t>
      </w:r>
      <w:r w:rsidRPr="009C7A1D">
        <w:rPr>
          <w:rFonts w:ascii="Arial" w:hAnsi="Arial" w:cs="Arial"/>
          <w:spacing w:val="-3"/>
          <w:sz w:val="22"/>
          <w:szCs w:val="22"/>
        </w:rPr>
        <w:t>o</w:t>
      </w:r>
      <w:r w:rsidRPr="009C7A1D">
        <w:rPr>
          <w:rFonts w:ascii="Arial" w:hAnsi="Arial" w:cs="Arial"/>
          <w:sz w:val="22"/>
          <w:szCs w:val="22"/>
        </w:rPr>
        <w:t>s</w:t>
      </w:r>
      <w:r w:rsidR="00580272" w:rsidRPr="009C7A1D">
        <w:rPr>
          <w:rFonts w:ascii="Arial" w:hAnsi="Arial" w:cs="Arial"/>
          <w:sz w:val="22"/>
          <w:szCs w:val="22"/>
        </w:rPr>
        <w:t xml:space="preserve"> </w:t>
      </w:r>
      <w:r w:rsidRPr="009C7A1D">
        <w:rPr>
          <w:rFonts w:ascii="Arial" w:hAnsi="Arial" w:cs="Arial"/>
          <w:sz w:val="22"/>
          <w:szCs w:val="22"/>
        </w:rPr>
        <w:t>al</w:t>
      </w:r>
      <w:r w:rsidR="00580272" w:rsidRPr="009C7A1D">
        <w:rPr>
          <w:rFonts w:ascii="Arial" w:hAnsi="Arial" w:cs="Arial"/>
          <w:sz w:val="22"/>
          <w:szCs w:val="22"/>
        </w:rPr>
        <w:t xml:space="preserve"> </w:t>
      </w:r>
      <w:r w:rsidRPr="009C7A1D">
        <w:rPr>
          <w:rFonts w:ascii="Arial" w:hAnsi="Arial" w:cs="Arial"/>
          <w:spacing w:val="-2"/>
          <w:sz w:val="22"/>
          <w:szCs w:val="22"/>
        </w:rPr>
        <w:t>i</w:t>
      </w:r>
      <w:r w:rsidRPr="009C7A1D">
        <w:rPr>
          <w:rFonts w:ascii="Arial" w:hAnsi="Arial" w:cs="Arial"/>
          <w:sz w:val="22"/>
          <w:szCs w:val="22"/>
        </w:rPr>
        <w:t>nter</w:t>
      </w:r>
      <w:r w:rsidRPr="009C7A1D">
        <w:rPr>
          <w:rFonts w:ascii="Arial" w:hAnsi="Arial" w:cs="Arial"/>
          <w:spacing w:val="-2"/>
          <w:sz w:val="22"/>
          <w:szCs w:val="22"/>
        </w:rPr>
        <w:t>i</w:t>
      </w:r>
      <w:r w:rsidRPr="009C7A1D">
        <w:rPr>
          <w:rFonts w:ascii="Arial" w:hAnsi="Arial" w:cs="Arial"/>
          <w:sz w:val="22"/>
          <w:szCs w:val="22"/>
        </w:rPr>
        <w:t>or</w:t>
      </w:r>
      <w:r w:rsidR="00580272" w:rsidRPr="009C7A1D">
        <w:rPr>
          <w:rFonts w:ascii="Arial" w:hAnsi="Arial" w:cs="Arial"/>
          <w:sz w:val="22"/>
          <w:szCs w:val="22"/>
        </w:rPr>
        <w:t xml:space="preserve"> </w:t>
      </w:r>
      <w:r w:rsidRPr="009C7A1D">
        <w:rPr>
          <w:rFonts w:ascii="Arial" w:hAnsi="Arial" w:cs="Arial"/>
          <w:sz w:val="22"/>
          <w:szCs w:val="22"/>
        </w:rPr>
        <w:t xml:space="preserve">de </w:t>
      </w:r>
      <w:r w:rsidRPr="009C7A1D">
        <w:rPr>
          <w:rFonts w:ascii="Arial" w:hAnsi="Arial" w:cs="Arial"/>
          <w:spacing w:val="-2"/>
          <w:sz w:val="22"/>
          <w:szCs w:val="22"/>
        </w:rPr>
        <w:t>l</w:t>
      </w:r>
      <w:r w:rsidRPr="009C7A1D">
        <w:rPr>
          <w:rFonts w:ascii="Arial" w:hAnsi="Arial" w:cs="Arial"/>
          <w:sz w:val="22"/>
          <w:szCs w:val="22"/>
        </w:rPr>
        <w:t>as</w:t>
      </w:r>
      <w:r w:rsidR="00580272" w:rsidRPr="009C7A1D">
        <w:rPr>
          <w:rFonts w:ascii="Arial" w:hAnsi="Arial" w:cs="Arial"/>
          <w:sz w:val="22"/>
          <w:szCs w:val="22"/>
        </w:rPr>
        <w:t xml:space="preserve"> </w:t>
      </w:r>
      <w:r w:rsidRPr="009C7A1D">
        <w:rPr>
          <w:rFonts w:ascii="Arial" w:hAnsi="Arial" w:cs="Arial"/>
          <w:sz w:val="22"/>
          <w:szCs w:val="22"/>
        </w:rPr>
        <w:t>p</w:t>
      </w:r>
      <w:r w:rsidRPr="009C7A1D">
        <w:rPr>
          <w:rFonts w:ascii="Arial" w:hAnsi="Arial" w:cs="Arial"/>
          <w:spacing w:val="-1"/>
          <w:sz w:val="22"/>
          <w:szCs w:val="22"/>
        </w:rPr>
        <w:t>a</w:t>
      </w:r>
      <w:r w:rsidRPr="009C7A1D">
        <w:rPr>
          <w:rFonts w:ascii="Arial" w:hAnsi="Arial" w:cs="Arial"/>
          <w:sz w:val="22"/>
          <w:szCs w:val="22"/>
        </w:rPr>
        <w:t>n</w:t>
      </w:r>
      <w:r w:rsidRPr="009C7A1D">
        <w:rPr>
          <w:rFonts w:ascii="Arial" w:hAnsi="Arial" w:cs="Arial"/>
          <w:spacing w:val="-1"/>
          <w:sz w:val="22"/>
          <w:szCs w:val="22"/>
        </w:rPr>
        <w:t>a</w:t>
      </w:r>
      <w:r w:rsidRPr="009C7A1D">
        <w:rPr>
          <w:rFonts w:ascii="Arial" w:hAnsi="Arial" w:cs="Arial"/>
          <w:sz w:val="22"/>
          <w:szCs w:val="22"/>
        </w:rPr>
        <w:t>d</w:t>
      </w:r>
      <w:r w:rsidRPr="009C7A1D">
        <w:rPr>
          <w:rFonts w:ascii="Arial" w:hAnsi="Arial" w:cs="Arial"/>
          <w:spacing w:val="-1"/>
          <w:sz w:val="22"/>
          <w:szCs w:val="22"/>
        </w:rPr>
        <w:t>e</w:t>
      </w:r>
      <w:r w:rsidRPr="009C7A1D">
        <w:rPr>
          <w:rFonts w:ascii="Arial" w:hAnsi="Arial" w:cs="Arial"/>
          <w:sz w:val="22"/>
          <w:szCs w:val="22"/>
        </w:rPr>
        <w:t>r</w:t>
      </w:r>
      <w:r w:rsidRPr="009C7A1D">
        <w:rPr>
          <w:rFonts w:ascii="Arial" w:hAnsi="Arial" w:cs="Arial"/>
          <w:spacing w:val="-4"/>
          <w:sz w:val="22"/>
          <w:szCs w:val="22"/>
        </w:rPr>
        <w:t>í</w:t>
      </w:r>
      <w:r w:rsidRPr="009C7A1D">
        <w:rPr>
          <w:rFonts w:ascii="Arial" w:hAnsi="Arial" w:cs="Arial"/>
          <w:sz w:val="22"/>
          <w:szCs w:val="22"/>
        </w:rPr>
        <w:t>a</w:t>
      </w:r>
      <w:r w:rsidRPr="009C7A1D">
        <w:rPr>
          <w:rFonts w:ascii="Arial" w:hAnsi="Arial" w:cs="Arial"/>
          <w:spacing w:val="4"/>
          <w:sz w:val="22"/>
          <w:szCs w:val="22"/>
        </w:rPr>
        <w:t>s</w:t>
      </w:r>
      <w:r w:rsidRPr="009C7A1D">
        <w:rPr>
          <w:rFonts w:ascii="Arial" w:hAnsi="Arial" w:cs="Arial"/>
          <w:sz w:val="22"/>
          <w:szCs w:val="22"/>
        </w:rPr>
        <w:t>.</w:t>
      </w:r>
    </w:p>
    <w:p w14:paraId="401703AA" w14:textId="361B1A52"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pacing w:val="-2"/>
          <w:sz w:val="22"/>
          <w:szCs w:val="22"/>
        </w:rPr>
        <w:t>Di</w:t>
      </w:r>
      <w:r w:rsidRPr="009C7A1D">
        <w:rPr>
          <w:rFonts w:ascii="Arial" w:hAnsi="Arial" w:cs="Arial"/>
          <w:sz w:val="22"/>
          <w:szCs w:val="22"/>
        </w:rPr>
        <w:t>sm</w:t>
      </w:r>
      <w:r w:rsidRPr="009C7A1D">
        <w:rPr>
          <w:rFonts w:ascii="Arial" w:hAnsi="Arial" w:cs="Arial"/>
          <w:spacing w:val="-2"/>
          <w:sz w:val="22"/>
          <w:szCs w:val="22"/>
        </w:rPr>
        <w:t>i</w:t>
      </w:r>
      <w:r w:rsidRPr="009C7A1D">
        <w:rPr>
          <w:rFonts w:ascii="Arial" w:hAnsi="Arial" w:cs="Arial"/>
          <w:sz w:val="22"/>
          <w:szCs w:val="22"/>
        </w:rPr>
        <w:t>n</w:t>
      </w:r>
      <w:r w:rsidRPr="009C7A1D">
        <w:rPr>
          <w:rFonts w:ascii="Arial" w:hAnsi="Arial" w:cs="Arial"/>
          <w:spacing w:val="-1"/>
          <w:sz w:val="22"/>
          <w:szCs w:val="22"/>
        </w:rPr>
        <w:t>u</w:t>
      </w:r>
      <w:r w:rsidRPr="009C7A1D">
        <w:rPr>
          <w:rFonts w:ascii="Arial" w:hAnsi="Arial" w:cs="Arial"/>
          <w:spacing w:val="-2"/>
          <w:sz w:val="22"/>
          <w:szCs w:val="22"/>
        </w:rPr>
        <w:t>i</w:t>
      </w:r>
      <w:r w:rsidRPr="009C7A1D">
        <w:rPr>
          <w:rFonts w:ascii="Arial" w:hAnsi="Arial" w:cs="Arial"/>
          <w:sz w:val="22"/>
          <w:szCs w:val="22"/>
        </w:rPr>
        <w:t>r</w:t>
      </w:r>
      <w:r w:rsidR="00580272" w:rsidRPr="009C7A1D">
        <w:rPr>
          <w:rFonts w:ascii="Arial" w:hAnsi="Arial" w:cs="Arial"/>
          <w:sz w:val="22"/>
          <w:szCs w:val="22"/>
        </w:rPr>
        <w:t xml:space="preserve"> </w:t>
      </w:r>
      <w:r w:rsidRPr="009C7A1D">
        <w:rPr>
          <w:rFonts w:ascii="Arial" w:hAnsi="Arial" w:cs="Arial"/>
          <w:spacing w:val="-2"/>
          <w:sz w:val="22"/>
          <w:szCs w:val="22"/>
        </w:rPr>
        <w:t>l</w:t>
      </w:r>
      <w:r w:rsidRPr="009C7A1D">
        <w:rPr>
          <w:rFonts w:ascii="Arial" w:hAnsi="Arial" w:cs="Arial"/>
          <w:sz w:val="22"/>
          <w:szCs w:val="22"/>
        </w:rPr>
        <w:t>a</w:t>
      </w:r>
      <w:r w:rsidR="00580272" w:rsidRPr="009C7A1D">
        <w:rPr>
          <w:rFonts w:ascii="Arial" w:hAnsi="Arial" w:cs="Arial"/>
          <w:sz w:val="22"/>
          <w:szCs w:val="22"/>
        </w:rPr>
        <w:t xml:space="preserve"> </w:t>
      </w:r>
      <w:r w:rsidRPr="009C7A1D">
        <w:rPr>
          <w:rFonts w:ascii="Arial" w:hAnsi="Arial" w:cs="Arial"/>
          <w:spacing w:val="1"/>
          <w:sz w:val="22"/>
          <w:szCs w:val="22"/>
        </w:rPr>
        <w:t>g</w:t>
      </w:r>
      <w:r w:rsidRPr="009C7A1D">
        <w:rPr>
          <w:rFonts w:ascii="Arial" w:hAnsi="Arial" w:cs="Arial"/>
          <w:sz w:val="22"/>
          <w:szCs w:val="22"/>
        </w:rPr>
        <w:t>e</w:t>
      </w:r>
      <w:r w:rsidRPr="009C7A1D">
        <w:rPr>
          <w:rFonts w:ascii="Arial" w:hAnsi="Arial" w:cs="Arial"/>
          <w:spacing w:val="-1"/>
          <w:sz w:val="22"/>
          <w:szCs w:val="22"/>
        </w:rPr>
        <w:t>n</w:t>
      </w:r>
      <w:r w:rsidRPr="009C7A1D">
        <w:rPr>
          <w:rFonts w:ascii="Arial" w:hAnsi="Arial" w:cs="Arial"/>
          <w:sz w:val="22"/>
          <w:szCs w:val="22"/>
        </w:rPr>
        <w:t>erac</w:t>
      </w:r>
      <w:r w:rsidRPr="009C7A1D">
        <w:rPr>
          <w:rFonts w:ascii="Arial" w:hAnsi="Arial" w:cs="Arial"/>
          <w:spacing w:val="-1"/>
          <w:sz w:val="22"/>
          <w:szCs w:val="22"/>
        </w:rPr>
        <w:t>i</w:t>
      </w:r>
      <w:r w:rsidRPr="009C7A1D">
        <w:rPr>
          <w:rFonts w:ascii="Arial" w:hAnsi="Arial" w:cs="Arial"/>
          <w:sz w:val="22"/>
          <w:szCs w:val="22"/>
        </w:rPr>
        <w:t>ón</w:t>
      </w:r>
      <w:r w:rsidR="00580272" w:rsidRPr="009C7A1D">
        <w:rPr>
          <w:rFonts w:ascii="Arial" w:hAnsi="Arial" w:cs="Arial"/>
          <w:sz w:val="22"/>
          <w:szCs w:val="22"/>
        </w:rPr>
        <w:t xml:space="preserve"> </w:t>
      </w:r>
      <w:r w:rsidRPr="009C7A1D">
        <w:rPr>
          <w:rFonts w:ascii="Arial" w:hAnsi="Arial" w:cs="Arial"/>
          <w:sz w:val="22"/>
          <w:szCs w:val="22"/>
        </w:rPr>
        <w:t>de emis</w:t>
      </w:r>
      <w:r w:rsidRPr="009C7A1D">
        <w:rPr>
          <w:rFonts w:ascii="Arial" w:hAnsi="Arial" w:cs="Arial"/>
          <w:spacing w:val="-2"/>
          <w:sz w:val="22"/>
          <w:szCs w:val="22"/>
        </w:rPr>
        <w:t>i</w:t>
      </w:r>
      <w:r w:rsidRPr="009C7A1D">
        <w:rPr>
          <w:rFonts w:ascii="Arial" w:hAnsi="Arial" w:cs="Arial"/>
          <w:sz w:val="22"/>
          <w:szCs w:val="22"/>
        </w:rPr>
        <w:t>o</w:t>
      </w:r>
      <w:r w:rsidRPr="009C7A1D">
        <w:rPr>
          <w:rFonts w:ascii="Arial" w:hAnsi="Arial" w:cs="Arial"/>
          <w:spacing w:val="-1"/>
          <w:sz w:val="22"/>
          <w:szCs w:val="22"/>
        </w:rPr>
        <w:t>n</w:t>
      </w:r>
      <w:r w:rsidRPr="009C7A1D">
        <w:rPr>
          <w:rFonts w:ascii="Arial" w:hAnsi="Arial" w:cs="Arial"/>
          <w:sz w:val="22"/>
          <w:szCs w:val="22"/>
        </w:rPr>
        <w:t xml:space="preserve">es </w:t>
      </w:r>
      <w:r w:rsidRPr="009C7A1D">
        <w:rPr>
          <w:rFonts w:ascii="Arial" w:hAnsi="Arial" w:cs="Arial"/>
          <w:spacing w:val="-3"/>
          <w:sz w:val="22"/>
          <w:szCs w:val="22"/>
        </w:rPr>
        <w:t>a</w:t>
      </w:r>
      <w:r w:rsidRPr="009C7A1D">
        <w:rPr>
          <w:rFonts w:ascii="Arial" w:hAnsi="Arial" w:cs="Arial"/>
          <w:spacing w:val="-2"/>
          <w:sz w:val="22"/>
          <w:szCs w:val="22"/>
        </w:rPr>
        <w:t>t</w:t>
      </w:r>
      <w:r w:rsidRPr="009C7A1D">
        <w:rPr>
          <w:rFonts w:ascii="Arial" w:hAnsi="Arial" w:cs="Arial"/>
          <w:sz w:val="22"/>
          <w:szCs w:val="22"/>
        </w:rPr>
        <w:t>mo</w:t>
      </w:r>
      <w:r w:rsidRPr="009C7A1D">
        <w:rPr>
          <w:rFonts w:ascii="Arial" w:hAnsi="Arial" w:cs="Arial"/>
          <w:spacing w:val="-3"/>
          <w:sz w:val="22"/>
          <w:szCs w:val="22"/>
        </w:rPr>
        <w:t>s</w:t>
      </w:r>
      <w:r w:rsidRPr="009C7A1D">
        <w:rPr>
          <w:rFonts w:ascii="Arial" w:hAnsi="Arial" w:cs="Arial"/>
          <w:spacing w:val="3"/>
          <w:sz w:val="22"/>
          <w:szCs w:val="22"/>
        </w:rPr>
        <w:t>f</w:t>
      </w:r>
      <w:r w:rsidRPr="009C7A1D">
        <w:rPr>
          <w:rFonts w:ascii="Arial" w:hAnsi="Arial" w:cs="Arial"/>
          <w:spacing w:val="-3"/>
          <w:sz w:val="22"/>
          <w:szCs w:val="22"/>
        </w:rPr>
        <w:t>é</w:t>
      </w:r>
      <w:r w:rsidRPr="009C7A1D">
        <w:rPr>
          <w:rFonts w:ascii="Arial" w:hAnsi="Arial" w:cs="Arial"/>
          <w:sz w:val="22"/>
          <w:szCs w:val="22"/>
        </w:rPr>
        <w:t>r</w:t>
      </w:r>
      <w:r w:rsidRPr="009C7A1D">
        <w:rPr>
          <w:rFonts w:ascii="Arial" w:hAnsi="Arial" w:cs="Arial"/>
          <w:spacing w:val="-2"/>
          <w:sz w:val="22"/>
          <w:szCs w:val="22"/>
        </w:rPr>
        <w:t>i</w:t>
      </w:r>
      <w:r w:rsidRPr="009C7A1D">
        <w:rPr>
          <w:rFonts w:ascii="Arial" w:hAnsi="Arial" w:cs="Arial"/>
          <w:spacing w:val="-3"/>
          <w:sz w:val="22"/>
          <w:szCs w:val="22"/>
        </w:rPr>
        <w:t>c</w:t>
      </w:r>
      <w:r w:rsidRPr="009C7A1D">
        <w:rPr>
          <w:rFonts w:ascii="Arial" w:hAnsi="Arial" w:cs="Arial"/>
          <w:sz w:val="22"/>
          <w:szCs w:val="22"/>
        </w:rPr>
        <w:t>a</w:t>
      </w:r>
      <w:r w:rsidRPr="009C7A1D">
        <w:rPr>
          <w:rFonts w:ascii="Arial" w:hAnsi="Arial" w:cs="Arial"/>
          <w:spacing w:val="2"/>
          <w:sz w:val="22"/>
          <w:szCs w:val="22"/>
        </w:rPr>
        <w:t>s</w:t>
      </w:r>
      <w:r w:rsidR="00E3045F" w:rsidRPr="009C7A1D">
        <w:rPr>
          <w:rFonts w:ascii="Arial" w:hAnsi="Arial" w:cs="Arial"/>
          <w:sz w:val="22"/>
          <w:szCs w:val="22"/>
        </w:rPr>
        <w:t xml:space="preserve"> (Programa de Promoción de Cumplimiento</w:t>
      </w:r>
      <w:r w:rsidR="00ED25AA" w:rsidRPr="009C7A1D">
        <w:rPr>
          <w:rFonts w:ascii="Arial" w:hAnsi="Arial" w:cs="Arial"/>
          <w:sz w:val="22"/>
          <w:szCs w:val="22"/>
        </w:rPr>
        <w:t>,</w:t>
      </w:r>
      <w:r w:rsidR="00E3045F" w:rsidRPr="009C7A1D">
        <w:rPr>
          <w:rFonts w:ascii="Arial" w:hAnsi="Arial" w:cs="Arial"/>
          <w:sz w:val="22"/>
          <w:szCs w:val="22"/>
        </w:rPr>
        <w:t xml:space="preserve"> PPC)</w:t>
      </w:r>
      <w:r w:rsidR="000F2514" w:rsidRPr="009C7A1D">
        <w:rPr>
          <w:rFonts w:ascii="Arial" w:hAnsi="Arial" w:cs="Arial"/>
          <w:sz w:val="22"/>
          <w:szCs w:val="22"/>
        </w:rPr>
        <w:t>.</w:t>
      </w:r>
    </w:p>
    <w:p w14:paraId="4DF4613B" w14:textId="21C624FE" w:rsidR="00551462" w:rsidRPr="009C7A1D" w:rsidRDefault="00551462" w:rsidP="00BF5BD2">
      <w:pPr>
        <w:pStyle w:val="Textoindependiente"/>
        <w:numPr>
          <w:ilvl w:val="0"/>
          <w:numId w:val="44"/>
        </w:numPr>
        <w:tabs>
          <w:tab w:val="left" w:pos="709"/>
        </w:tabs>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Implementar medidas de gestión de recursos y fomentar la innovación</w:t>
      </w:r>
      <w:r w:rsidR="000F2514" w:rsidRPr="009C7A1D">
        <w:rPr>
          <w:rFonts w:ascii="Arial" w:hAnsi="Arial" w:cs="Arial"/>
          <w:sz w:val="22"/>
          <w:szCs w:val="22"/>
        </w:rPr>
        <w:t>.</w:t>
      </w:r>
    </w:p>
    <w:p w14:paraId="1FFBE276" w14:textId="77777777" w:rsidR="00BF4112" w:rsidRDefault="00BF4112" w:rsidP="005C2EFE">
      <w:pPr>
        <w:pStyle w:val="Textoindependiente"/>
        <w:tabs>
          <w:tab w:val="left" w:pos="851"/>
        </w:tabs>
        <w:kinsoku w:val="0"/>
        <w:overflowPunct w:val="0"/>
        <w:spacing w:before="120" w:after="120" w:line="276" w:lineRule="auto"/>
        <w:jc w:val="both"/>
        <w:rPr>
          <w:rFonts w:ascii="Arial" w:hAnsi="Arial" w:cs="Arial"/>
          <w:sz w:val="22"/>
          <w:szCs w:val="22"/>
        </w:rPr>
      </w:pPr>
    </w:p>
    <w:p w14:paraId="008AC375" w14:textId="77777777" w:rsidR="00837EFD" w:rsidRDefault="00837EFD" w:rsidP="005C2EFE">
      <w:pPr>
        <w:pStyle w:val="Textoindependiente"/>
        <w:tabs>
          <w:tab w:val="left" w:pos="851"/>
        </w:tabs>
        <w:spacing w:before="120" w:after="120" w:line="276" w:lineRule="auto"/>
        <w:ind w:left="0"/>
        <w:jc w:val="both"/>
        <w:rPr>
          <w:rFonts w:ascii="Arial" w:hAnsi="Arial" w:cs="Arial"/>
          <w:b/>
          <w:bCs/>
          <w:sz w:val="22"/>
          <w:szCs w:val="22"/>
        </w:rPr>
      </w:pPr>
    </w:p>
    <w:p w14:paraId="3D6D7193" w14:textId="77777777" w:rsidR="001E59DC" w:rsidRDefault="001E59DC" w:rsidP="005C2EFE">
      <w:pPr>
        <w:pStyle w:val="Textoindependiente"/>
        <w:tabs>
          <w:tab w:val="left" w:pos="851"/>
        </w:tabs>
        <w:spacing w:before="120" w:after="120" w:line="276" w:lineRule="auto"/>
        <w:ind w:left="0"/>
        <w:jc w:val="both"/>
        <w:rPr>
          <w:rFonts w:ascii="Arial" w:hAnsi="Arial" w:cs="Arial"/>
          <w:b/>
          <w:bCs/>
          <w:sz w:val="22"/>
          <w:szCs w:val="22"/>
        </w:rPr>
      </w:pPr>
    </w:p>
    <w:p w14:paraId="2AAAD8F7" w14:textId="77777777" w:rsidR="001E59DC" w:rsidRDefault="001E59DC" w:rsidP="005C2EFE">
      <w:pPr>
        <w:pStyle w:val="Textoindependiente"/>
        <w:tabs>
          <w:tab w:val="left" w:pos="851"/>
        </w:tabs>
        <w:spacing w:before="120" w:after="120" w:line="276" w:lineRule="auto"/>
        <w:ind w:left="0"/>
        <w:jc w:val="both"/>
        <w:rPr>
          <w:rFonts w:ascii="Arial" w:hAnsi="Arial" w:cs="Arial"/>
          <w:b/>
          <w:bCs/>
          <w:sz w:val="22"/>
          <w:szCs w:val="22"/>
        </w:rPr>
      </w:pPr>
    </w:p>
    <w:p w14:paraId="775236EC" w14:textId="77777777" w:rsidR="001E59DC" w:rsidRDefault="001E59DC" w:rsidP="005C2EFE">
      <w:pPr>
        <w:pStyle w:val="Textoindependiente"/>
        <w:tabs>
          <w:tab w:val="left" w:pos="851"/>
        </w:tabs>
        <w:spacing w:before="120" w:after="120" w:line="276" w:lineRule="auto"/>
        <w:ind w:left="0"/>
        <w:jc w:val="both"/>
        <w:rPr>
          <w:rFonts w:ascii="Arial" w:hAnsi="Arial" w:cs="Arial"/>
          <w:b/>
          <w:bCs/>
          <w:sz w:val="22"/>
          <w:szCs w:val="22"/>
        </w:rPr>
      </w:pPr>
    </w:p>
    <w:p w14:paraId="2811E89B" w14:textId="77777777" w:rsidR="001E59DC" w:rsidRDefault="001E59DC" w:rsidP="005C2EFE">
      <w:pPr>
        <w:pStyle w:val="Textoindependiente"/>
        <w:tabs>
          <w:tab w:val="left" w:pos="851"/>
        </w:tabs>
        <w:spacing w:before="120" w:after="120" w:line="276" w:lineRule="auto"/>
        <w:ind w:left="0"/>
        <w:jc w:val="both"/>
        <w:rPr>
          <w:rFonts w:ascii="Arial" w:hAnsi="Arial" w:cs="Arial"/>
          <w:b/>
          <w:bCs/>
          <w:sz w:val="22"/>
          <w:szCs w:val="22"/>
        </w:rPr>
      </w:pPr>
    </w:p>
    <w:p w14:paraId="5215594D" w14:textId="77777777" w:rsidR="001E59DC" w:rsidRDefault="001E59DC" w:rsidP="005C2EFE">
      <w:pPr>
        <w:pStyle w:val="Textoindependiente"/>
        <w:tabs>
          <w:tab w:val="left" w:pos="851"/>
        </w:tabs>
        <w:spacing w:before="120" w:after="120" w:line="276" w:lineRule="auto"/>
        <w:ind w:left="0"/>
        <w:jc w:val="both"/>
        <w:rPr>
          <w:rFonts w:ascii="Arial" w:hAnsi="Arial" w:cs="Arial"/>
          <w:b/>
          <w:bCs/>
          <w:sz w:val="22"/>
          <w:szCs w:val="22"/>
        </w:rPr>
      </w:pPr>
    </w:p>
    <w:p w14:paraId="667919F2" w14:textId="77777777" w:rsidR="00837EFD" w:rsidRDefault="00837EFD" w:rsidP="005C2EFE">
      <w:pPr>
        <w:pStyle w:val="Textoindependiente"/>
        <w:tabs>
          <w:tab w:val="left" w:pos="851"/>
        </w:tabs>
        <w:spacing w:before="120" w:after="120" w:line="276" w:lineRule="auto"/>
        <w:ind w:left="0"/>
        <w:jc w:val="both"/>
        <w:rPr>
          <w:rFonts w:ascii="Arial" w:hAnsi="Arial" w:cs="Arial"/>
          <w:b/>
          <w:bCs/>
          <w:sz w:val="22"/>
          <w:szCs w:val="22"/>
        </w:rPr>
      </w:pPr>
    </w:p>
    <w:p w14:paraId="74E3E3A2" w14:textId="77777777" w:rsidR="00866AEC" w:rsidRDefault="00866AEC" w:rsidP="005C2EFE">
      <w:pPr>
        <w:pStyle w:val="Textoindependiente"/>
        <w:tabs>
          <w:tab w:val="left" w:pos="851"/>
        </w:tabs>
        <w:spacing w:before="120" w:after="120" w:line="276" w:lineRule="auto"/>
        <w:ind w:left="0"/>
        <w:jc w:val="both"/>
        <w:rPr>
          <w:rFonts w:ascii="Arial" w:hAnsi="Arial" w:cs="Arial"/>
          <w:b/>
          <w:bCs/>
          <w:sz w:val="22"/>
          <w:szCs w:val="22"/>
        </w:rPr>
      </w:pPr>
    </w:p>
    <w:p w14:paraId="65A0A1E1" w14:textId="77777777" w:rsidR="00866AEC" w:rsidRDefault="00866AEC" w:rsidP="005C2EFE">
      <w:pPr>
        <w:pStyle w:val="Textoindependiente"/>
        <w:tabs>
          <w:tab w:val="left" w:pos="851"/>
        </w:tabs>
        <w:spacing w:before="120" w:after="120" w:line="276" w:lineRule="auto"/>
        <w:ind w:left="0"/>
        <w:jc w:val="both"/>
        <w:rPr>
          <w:rFonts w:ascii="Arial" w:hAnsi="Arial" w:cs="Arial"/>
          <w:b/>
          <w:bCs/>
          <w:sz w:val="22"/>
          <w:szCs w:val="22"/>
        </w:rPr>
      </w:pPr>
    </w:p>
    <w:p w14:paraId="5E6F2175" w14:textId="77777777" w:rsidR="00866AEC" w:rsidRDefault="00866AEC" w:rsidP="005C2EFE">
      <w:pPr>
        <w:pStyle w:val="Textoindependiente"/>
        <w:tabs>
          <w:tab w:val="left" w:pos="851"/>
        </w:tabs>
        <w:spacing w:before="120" w:after="120" w:line="276" w:lineRule="auto"/>
        <w:ind w:left="0"/>
        <w:jc w:val="both"/>
        <w:rPr>
          <w:rFonts w:ascii="Arial" w:hAnsi="Arial" w:cs="Arial"/>
          <w:b/>
          <w:bCs/>
          <w:sz w:val="22"/>
          <w:szCs w:val="22"/>
        </w:rPr>
      </w:pPr>
    </w:p>
    <w:p w14:paraId="3BE92CFE" w14:textId="77777777" w:rsidR="00A80A0A" w:rsidRDefault="00A80A0A" w:rsidP="005C2EFE">
      <w:pPr>
        <w:pStyle w:val="Textoindependiente"/>
        <w:tabs>
          <w:tab w:val="left" w:pos="851"/>
        </w:tabs>
        <w:spacing w:before="120" w:after="120" w:line="276" w:lineRule="auto"/>
        <w:ind w:left="0"/>
        <w:jc w:val="both"/>
        <w:rPr>
          <w:rFonts w:ascii="Arial" w:hAnsi="Arial" w:cs="Arial"/>
          <w:b/>
          <w:bCs/>
          <w:sz w:val="22"/>
          <w:szCs w:val="22"/>
        </w:rPr>
      </w:pPr>
    </w:p>
    <w:p w14:paraId="686374D8" w14:textId="77777777" w:rsidR="00866AEC" w:rsidRDefault="00866AEC" w:rsidP="005C2EFE">
      <w:pPr>
        <w:pStyle w:val="Textoindependiente"/>
        <w:tabs>
          <w:tab w:val="left" w:pos="851"/>
        </w:tabs>
        <w:spacing w:before="120" w:after="120" w:line="276" w:lineRule="auto"/>
        <w:ind w:left="0"/>
        <w:jc w:val="both"/>
        <w:rPr>
          <w:rFonts w:ascii="Arial" w:hAnsi="Arial" w:cs="Arial"/>
          <w:b/>
          <w:bCs/>
          <w:sz w:val="22"/>
          <w:szCs w:val="22"/>
        </w:rPr>
      </w:pPr>
    </w:p>
    <w:p w14:paraId="73C161F4"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SEXTO: METAS, ACCIONES Y PLAZOS DE CUMPLIMIENTO</w:t>
      </w:r>
    </w:p>
    <w:p w14:paraId="0628DA41" w14:textId="77777777" w:rsidR="00C15A68" w:rsidRPr="009C7A1D" w:rsidRDefault="00C15A68" w:rsidP="005C2EFE">
      <w:pPr>
        <w:pStyle w:val="Textoindependiente"/>
        <w:tabs>
          <w:tab w:val="left" w:pos="851"/>
        </w:tabs>
        <w:spacing w:before="120" w:after="120" w:line="276" w:lineRule="auto"/>
        <w:ind w:left="0"/>
        <w:jc w:val="both"/>
        <w:rPr>
          <w:rFonts w:ascii="Arial" w:hAnsi="Arial" w:cs="Arial"/>
          <w:sz w:val="22"/>
          <w:szCs w:val="22"/>
        </w:rPr>
      </w:pPr>
    </w:p>
    <w:p w14:paraId="5D4011CE" w14:textId="2860A5E3"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C10509">
        <w:rPr>
          <w:rFonts w:ascii="Arial" w:hAnsi="Arial" w:cs="Arial"/>
          <w:sz w:val="22"/>
          <w:szCs w:val="22"/>
          <w:highlight w:val="yellow"/>
        </w:rPr>
        <w:t xml:space="preserve">Las empresas </w:t>
      </w:r>
      <w:r w:rsidR="00952A28" w:rsidRPr="00C10509">
        <w:rPr>
          <w:rFonts w:ascii="Arial" w:hAnsi="Arial" w:cs="Arial"/>
          <w:sz w:val="22"/>
          <w:szCs w:val="22"/>
          <w:highlight w:val="yellow"/>
        </w:rPr>
        <w:t xml:space="preserve">(en adelante, indistintamente, las panaderías) del </w:t>
      </w:r>
      <w:r w:rsidRPr="00C10509">
        <w:rPr>
          <w:rFonts w:ascii="Arial" w:hAnsi="Arial" w:cs="Arial"/>
          <w:sz w:val="22"/>
          <w:szCs w:val="22"/>
          <w:highlight w:val="yellow"/>
        </w:rPr>
        <w:t>sector elaboración de pan</w:t>
      </w:r>
      <w:r w:rsidR="005B51FC" w:rsidRPr="00C10509">
        <w:rPr>
          <w:rFonts w:ascii="Arial" w:hAnsi="Arial" w:cs="Arial"/>
          <w:sz w:val="22"/>
          <w:szCs w:val="22"/>
          <w:highlight w:val="yellow"/>
        </w:rPr>
        <w:t>, ubicadas en la Región de O’H</w:t>
      </w:r>
      <w:r w:rsidR="002A02F1" w:rsidRPr="00C10509">
        <w:rPr>
          <w:rFonts w:ascii="Arial" w:hAnsi="Arial" w:cs="Arial"/>
          <w:sz w:val="22"/>
          <w:szCs w:val="22"/>
          <w:highlight w:val="yellow"/>
        </w:rPr>
        <w:t>iggins</w:t>
      </w:r>
      <w:r w:rsidRPr="00C10509">
        <w:rPr>
          <w:rFonts w:ascii="Arial" w:hAnsi="Arial" w:cs="Arial"/>
          <w:sz w:val="22"/>
          <w:szCs w:val="22"/>
          <w:highlight w:val="yellow"/>
        </w:rPr>
        <w:t xml:space="preserve">, </w:t>
      </w:r>
      <w:r w:rsidRPr="00C10509">
        <w:rPr>
          <w:rFonts w:ascii="Arial" w:hAnsi="Arial" w:cs="Arial"/>
          <w:color w:val="FF0000"/>
          <w:sz w:val="22"/>
          <w:szCs w:val="22"/>
          <w:highlight w:val="yellow"/>
        </w:rPr>
        <w:t>que suscriban el presente Acuerdo</w:t>
      </w:r>
      <w:r w:rsidRPr="00C10509">
        <w:rPr>
          <w:rFonts w:ascii="Arial" w:hAnsi="Arial" w:cs="Arial"/>
          <w:sz w:val="22"/>
          <w:szCs w:val="22"/>
          <w:highlight w:val="yellow"/>
        </w:rPr>
        <w:t>, deberán cumplir con las metas y acciones específicas que se declaran a continuación, según los plazos establecidos y en las etapas del proceso en que participen.</w:t>
      </w:r>
    </w:p>
    <w:p w14:paraId="00E7611C" w14:textId="77777777" w:rsidR="00D02BC9" w:rsidRDefault="00D02BC9" w:rsidP="005C2EFE">
      <w:pPr>
        <w:pStyle w:val="Textoindependiente"/>
        <w:tabs>
          <w:tab w:val="left" w:pos="851"/>
        </w:tabs>
        <w:spacing w:before="120" w:after="120" w:line="276" w:lineRule="auto"/>
        <w:ind w:left="0"/>
        <w:jc w:val="both"/>
        <w:rPr>
          <w:rFonts w:ascii="Arial" w:hAnsi="Arial" w:cs="Arial"/>
          <w:sz w:val="22"/>
          <w:szCs w:val="22"/>
        </w:rPr>
      </w:pPr>
    </w:p>
    <w:p w14:paraId="1D2B97FE" w14:textId="4DC1463E" w:rsidR="00BF4112" w:rsidRPr="00837EFD" w:rsidRDefault="000B1962" w:rsidP="00805FF0">
      <w:pPr>
        <w:pStyle w:val="Textoindependiente"/>
        <w:tabs>
          <w:tab w:val="left" w:pos="851"/>
        </w:tabs>
        <w:spacing w:before="120" w:after="120" w:line="276" w:lineRule="auto"/>
        <w:ind w:left="0"/>
        <w:jc w:val="both"/>
        <w:rPr>
          <w:rFonts w:ascii="Arial" w:hAnsi="Arial" w:cs="Arial"/>
          <w:b/>
          <w:sz w:val="22"/>
          <w:szCs w:val="22"/>
        </w:rPr>
      </w:pPr>
      <w:r>
        <w:rPr>
          <w:rFonts w:ascii="Arial" w:hAnsi="Arial" w:cs="Arial"/>
          <w:b/>
          <w:sz w:val="22"/>
          <w:szCs w:val="22"/>
        </w:rPr>
        <w:t xml:space="preserve">I. </w:t>
      </w:r>
      <w:r w:rsidRPr="00837EFD">
        <w:rPr>
          <w:rFonts w:ascii="Arial" w:hAnsi="Arial" w:cs="Arial"/>
          <w:b/>
        </w:rPr>
        <w:t>ACUERDO DE PRODUCCIÓN LIMPIA</w:t>
      </w:r>
    </w:p>
    <w:p w14:paraId="2365CEBB" w14:textId="77777777" w:rsidR="005C2EFE" w:rsidRPr="009C7A1D" w:rsidRDefault="005C2EFE" w:rsidP="005C2EFE">
      <w:pPr>
        <w:pStyle w:val="Textoindependiente"/>
        <w:tabs>
          <w:tab w:val="left" w:pos="851"/>
        </w:tabs>
        <w:spacing w:before="120" w:after="120" w:line="276" w:lineRule="auto"/>
        <w:ind w:left="0"/>
        <w:jc w:val="both"/>
        <w:rPr>
          <w:rFonts w:ascii="Arial" w:hAnsi="Arial" w:cs="Arial"/>
          <w:sz w:val="22"/>
          <w:szCs w:val="22"/>
        </w:rPr>
      </w:pPr>
    </w:p>
    <w:p w14:paraId="6B3CE664"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b/>
          <w:bCs/>
          <w:sz w:val="22"/>
          <w:szCs w:val="22"/>
        </w:rPr>
      </w:pPr>
      <w:r w:rsidRPr="009C7A1D">
        <w:rPr>
          <w:rFonts w:ascii="Arial" w:hAnsi="Arial" w:cs="Arial"/>
          <w:b/>
          <w:bCs/>
          <w:sz w:val="22"/>
          <w:szCs w:val="22"/>
        </w:rPr>
        <w:t>META N° 1: EL 100% DE LAS PANADERÍAS ADHERIDAS IMPLEMENTARÁN BUENAS PRÁCTICAS DE MANUFACTURA.</w:t>
      </w:r>
    </w:p>
    <w:p w14:paraId="25130FB5" w14:textId="77777777" w:rsidR="00930883" w:rsidRDefault="00930883" w:rsidP="00D02BC9">
      <w:pPr>
        <w:pStyle w:val="Textoindependiente"/>
        <w:tabs>
          <w:tab w:val="left" w:pos="851"/>
        </w:tabs>
        <w:spacing w:before="120" w:after="120" w:line="276" w:lineRule="auto"/>
        <w:ind w:left="0"/>
        <w:jc w:val="both"/>
        <w:rPr>
          <w:rFonts w:ascii="Arial" w:hAnsi="Arial" w:cs="Arial"/>
          <w:b/>
          <w:bCs/>
          <w:sz w:val="22"/>
          <w:szCs w:val="22"/>
        </w:rPr>
      </w:pPr>
    </w:p>
    <w:p w14:paraId="14365597" w14:textId="19BEAAA5" w:rsidR="00D02BC9" w:rsidRPr="009C7A1D" w:rsidRDefault="00D02BC9" w:rsidP="00D02BC9">
      <w:pPr>
        <w:pStyle w:val="Textoindependiente"/>
        <w:tabs>
          <w:tab w:val="left" w:pos="851"/>
        </w:tabs>
        <w:spacing w:before="120" w:after="120" w:line="276" w:lineRule="auto"/>
        <w:ind w:left="0"/>
        <w:jc w:val="both"/>
        <w:rPr>
          <w:rFonts w:ascii="Arial" w:hAnsi="Arial" w:cs="Arial"/>
          <w:bCs/>
          <w:sz w:val="22"/>
          <w:szCs w:val="22"/>
        </w:rPr>
      </w:pPr>
      <w:r w:rsidRPr="009C7A1D">
        <w:rPr>
          <w:rFonts w:ascii="Arial" w:hAnsi="Arial" w:cs="Arial"/>
          <w:b/>
          <w:bCs/>
          <w:sz w:val="22"/>
          <w:szCs w:val="22"/>
        </w:rPr>
        <w:t xml:space="preserve">Acción 1.1. </w:t>
      </w:r>
      <w:r w:rsidRPr="009C7A1D">
        <w:rPr>
          <w:rFonts w:ascii="Arial" w:hAnsi="Arial" w:cs="Arial"/>
          <w:sz w:val="22"/>
          <w:szCs w:val="22"/>
        </w:rPr>
        <w:t>INDUPAN VI REGIÓN</w:t>
      </w:r>
      <w:r w:rsidRPr="009C7A1D">
        <w:rPr>
          <w:rFonts w:ascii="Arial" w:hAnsi="Arial" w:cs="Arial"/>
          <w:bCs/>
          <w:sz w:val="22"/>
          <w:szCs w:val="22"/>
        </w:rPr>
        <w:t xml:space="preserve">, actualizará y difundirá el </w:t>
      </w:r>
      <w:r w:rsidRPr="003D6FC9">
        <w:rPr>
          <w:rFonts w:ascii="Arial" w:hAnsi="Arial" w:cs="Arial"/>
          <w:bCs/>
          <w:sz w:val="22"/>
          <w:szCs w:val="22"/>
          <w:highlight w:val="yellow"/>
        </w:rPr>
        <w:t>Manual Genérico de Buenas Prácticas de Manufactura del Sector Panaderías</w:t>
      </w:r>
      <w:r w:rsidRPr="009C7A1D">
        <w:rPr>
          <w:rStyle w:val="Refdenotaalpie"/>
          <w:rFonts w:ascii="Arial" w:hAnsi="Arial" w:cs="Arial"/>
          <w:bCs/>
          <w:sz w:val="22"/>
          <w:szCs w:val="22"/>
        </w:rPr>
        <w:footnoteReference w:id="3"/>
      </w:r>
      <w:r w:rsidRPr="009C7A1D">
        <w:rPr>
          <w:rFonts w:ascii="Arial" w:hAnsi="Arial" w:cs="Arial"/>
          <w:bCs/>
          <w:sz w:val="22"/>
          <w:szCs w:val="22"/>
        </w:rPr>
        <w:t xml:space="preserve"> dentro de las empresas adheridas al APL, y elaborará material de apoyo (instructivos, fichas, registros, </w:t>
      </w:r>
      <w:proofErr w:type="spellStart"/>
      <w:r w:rsidRPr="009C7A1D">
        <w:rPr>
          <w:rFonts w:ascii="Arial" w:hAnsi="Arial" w:cs="Arial"/>
          <w:bCs/>
          <w:sz w:val="22"/>
          <w:szCs w:val="22"/>
        </w:rPr>
        <w:t>etc</w:t>
      </w:r>
      <w:proofErr w:type="spellEnd"/>
      <w:r w:rsidRPr="009C7A1D">
        <w:rPr>
          <w:rFonts w:ascii="Arial" w:hAnsi="Arial" w:cs="Arial"/>
          <w:bCs/>
          <w:sz w:val="22"/>
          <w:szCs w:val="22"/>
        </w:rPr>
        <w:t>) que incluya:</w:t>
      </w:r>
    </w:p>
    <w:p w14:paraId="037E497E" w14:textId="77777777" w:rsidR="00D02BC9" w:rsidRPr="009C7A1D" w:rsidRDefault="00D02BC9" w:rsidP="00866AEC">
      <w:pPr>
        <w:pStyle w:val="Textoindependiente"/>
        <w:numPr>
          <w:ilvl w:val="0"/>
          <w:numId w:val="9"/>
        </w:numPr>
        <w:tabs>
          <w:tab w:val="left" w:pos="567"/>
        </w:tabs>
        <w:spacing w:line="276" w:lineRule="auto"/>
        <w:ind w:left="0" w:firstLine="0"/>
        <w:jc w:val="both"/>
        <w:rPr>
          <w:rFonts w:ascii="Arial" w:hAnsi="Arial" w:cs="Arial"/>
          <w:bCs/>
          <w:sz w:val="22"/>
          <w:szCs w:val="22"/>
        </w:rPr>
      </w:pPr>
      <w:r w:rsidRPr="009C7A1D">
        <w:rPr>
          <w:rFonts w:ascii="Arial" w:hAnsi="Arial" w:cs="Arial"/>
          <w:bCs/>
          <w:sz w:val="22"/>
          <w:szCs w:val="22"/>
        </w:rPr>
        <w:t>Procedimiento de recepción y almacenamiento de materias primas</w:t>
      </w:r>
      <w:r>
        <w:rPr>
          <w:rFonts w:ascii="Arial" w:hAnsi="Arial" w:cs="Arial"/>
          <w:bCs/>
          <w:sz w:val="22"/>
          <w:szCs w:val="22"/>
        </w:rPr>
        <w:t>.</w:t>
      </w:r>
    </w:p>
    <w:p w14:paraId="1ED60CC4" w14:textId="77777777" w:rsidR="00D02BC9" w:rsidRPr="009C7A1D" w:rsidRDefault="00D02BC9" w:rsidP="00866AEC">
      <w:pPr>
        <w:pStyle w:val="Textoindependiente"/>
        <w:numPr>
          <w:ilvl w:val="0"/>
          <w:numId w:val="9"/>
        </w:numPr>
        <w:tabs>
          <w:tab w:val="left" w:pos="567"/>
        </w:tabs>
        <w:spacing w:line="276" w:lineRule="auto"/>
        <w:ind w:left="0" w:firstLine="0"/>
        <w:jc w:val="both"/>
        <w:rPr>
          <w:rFonts w:ascii="Arial" w:hAnsi="Arial" w:cs="Arial"/>
          <w:bCs/>
          <w:sz w:val="22"/>
          <w:szCs w:val="22"/>
        </w:rPr>
      </w:pPr>
      <w:r w:rsidRPr="009C7A1D">
        <w:rPr>
          <w:rFonts w:ascii="Arial" w:hAnsi="Arial" w:cs="Arial"/>
          <w:bCs/>
          <w:sz w:val="22"/>
          <w:szCs w:val="22"/>
        </w:rPr>
        <w:t>Procedimiento para el control de temperatura</w:t>
      </w:r>
      <w:r>
        <w:rPr>
          <w:rFonts w:ascii="Arial" w:hAnsi="Arial" w:cs="Arial"/>
          <w:bCs/>
          <w:sz w:val="22"/>
          <w:szCs w:val="22"/>
        </w:rPr>
        <w:t>.</w:t>
      </w:r>
    </w:p>
    <w:p w14:paraId="14B47234" w14:textId="77777777" w:rsidR="00D02BC9" w:rsidRPr="009C7A1D" w:rsidRDefault="00D02BC9" w:rsidP="00866AEC">
      <w:pPr>
        <w:pStyle w:val="Textoindependiente"/>
        <w:numPr>
          <w:ilvl w:val="0"/>
          <w:numId w:val="9"/>
        </w:numPr>
        <w:tabs>
          <w:tab w:val="left" w:pos="567"/>
        </w:tabs>
        <w:spacing w:line="276" w:lineRule="auto"/>
        <w:ind w:left="0" w:firstLine="0"/>
        <w:jc w:val="both"/>
        <w:rPr>
          <w:rFonts w:ascii="Arial" w:hAnsi="Arial" w:cs="Arial"/>
          <w:bCs/>
          <w:sz w:val="22"/>
          <w:szCs w:val="22"/>
        </w:rPr>
      </w:pPr>
      <w:r w:rsidRPr="009C7A1D">
        <w:rPr>
          <w:rFonts w:ascii="Arial" w:hAnsi="Arial" w:cs="Arial"/>
          <w:bCs/>
          <w:sz w:val="22"/>
          <w:szCs w:val="22"/>
        </w:rPr>
        <w:t>Procedimiento de mantención preventivo de equipos y maquinarias</w:t>
      </w:r>
      <w:r>
        <w:rPr>
          <w:rFonts w:ascii="Arial" w:hAnsi="Arial" w:cs="Arial"/>
          <w:bCs/>
          <w:sz w:val="22"/>
          <w:szCs w:val="22"/>
        </w:rPr>
        <w:t>.</w:t>
      </w:r>
    </w:p>
    <w:p w14:paraId="698DF4CD" w14:textId="77777777" w:rsidR="00D02BC9" w:rsidRPr="009C7A1D" w:rsidRDefault="00D02BC9" w:rsidP="00866AEC">
      <w:pPr>
        <w:pStyle w:val="Textoindependiente"/>
        <w:numPr>
          <w:ilvl w:val="0"/>
          <w:numId w:val="9"/>
        </w:numPr>
        <w:tabs>
          <w:tab w:val="left" w:pos="567"/>
        </w:tabs>
        <w:spacing w:line="276" w:lineRule="auto"/>
        <w:ind w:left="0" w:firstLine="0"/>
        <w:jc w:val="both"/>
        <w:rPr>
          <w:rFonts w:ascii="Arial" w:hAnsi="Arial" w:cs="Arial"/>
          <w:bCs/>
          <w:sz w:val="22"/>
          <w:szCs w:val="22"/>
        </w:rPr>
      </w:pPr>
      <w:r w:rsidRPr="009C7A1D">
        <w:rPr>
          <w:rFonts w:ascii="Arial" w:hAnsi="Arial" w:cs="Arial"/>
          <w:bCs/>
          <w:sz w:val="22"/>
          <w:szCs w:val="22"/>
        </w:rPr>
        <w:t>Programa de limpieza y aseo de instalaciones y equipos</w:t>
      </w:r>
      <w:r>
        <w:rPr>
          <w:rFonts w:ascii="Arial" w:hAnsi="Arial" w:cs="Arial"/>
          <w:bCs/>
          <w:sz w:val="22"/>
          <w:szCs w:val="22"/>
        </w:rPr>
        <w:t>.</w:t>
      </w:r>
    </w:p>
    <w:p w14:paraId="05F55A5B" w14:textId="77777777" w:rsidR="00D02BC9" w:rsidRDefault="00D02BC9" w:rsidP="00866AEC">
      <w:pPr>
        <w:pStyle w:val="Textoindependiente"/>
        <w:numPr>
          <w:ilvl w:val="0"/>
          <w:numId w:val="9"/>
        </w:numPr>
        <w:tabs>
          <w:tab w:val="left" w:pos="567"/>
        </w:tabs>
        <w:spacing w:line="276" w:lineRule="auto"/>
        <w:ind w:left="0" w:firstLine="0"/>
        <w:jc w:val="both"/>
        <w:rPr>
          <w:rFonts w:ascii="Arial" w:hAnsi="Arial" w:cs="Arial"/>
          <w:bCs/>
          <w:sz w:val="22"/>
          <w:szCs w:val="22"/>
        </w:rPr>
      </w:pPr>
      <w:r w:rsidRPr="009C7A1D">
        <w:rPr>
          <w:rFonts w:ascii="Arial" w:hAnsi="Arial" w:cs="Arial"/>
          <w:bCs/>
          <w:sz w:val="22"/>
          <w:szCs w:val="22"/>
        </w:rPr>
        <w:t>Procedimiento de control de higiene del personal</w:t>
      </w:r>
      <w:r>
        <w:rPr>
          <w:rFonts w:ascii="Arial" w:hAnsi="Arial" w:cs="Arial"/>
          <w:bCs/>
          <w:sz w:val="22"/>
          <w:szCs w:val="22"/>
        </w:rPr>
        <w:t>.</w:t>
      </w:r>
    </w:p>
    <w:p w14:paraId="18CF0694" w14:textId="4372153D" w:rsidR="00BE1A23" w:rsidRDefault="00BE1A23" w:rsidP="00D02BC9">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w:t>
      </w:r>
      <w:r w:rsidRPr="009C7A1D">
        <w:rPr>
          <w:rFonts w:ascii="Arial" w:hAnsi="Arial" w:cs="Arial"/>
          <w:b/>
          <w:bCs/>
          <w:sz w:val="22"/>
          <w:szCs w:val="22"/>
        </w:rPr>
        <w:t xml:space="preserve"> </w:t>
      </w:r>
      <w:r w:rsidR="00D02BC9" w:rsidRPr="009C7A1D">
        <w:rPr>
          <w:rFonts w:ascii="Arial" w:hAnsi="Arial" w:cs="Arial"/>
          <w:b/>
          <w:bCs/>
          <w:sz w:val="22"/>
          <w:szCs w:val="22"/>
        </w:rPr>
        <w:t xml:space="preserve">de </w:t>
      </w:r>
      <w:r>
        <w:rPr>
          <w:rFonts w:ascii="Arial" w:hAnsi="Arial" w:cs="Arial"/>
          <w:b/>
          <w:bCs/>
          <w:sz w:val="22"/>
          <w:szCs w:val="22"/>
        </w:rPr>
        <w:t xml:space="preserve">verificación </w:t>
      </w:r>
      <w:r w:rsidR="00D02BC9">
        <w:rPr>
          <w:rFonts w:ascii="Arial" w:hAnsi="Arial" w:cs="Arial"/>
          <w:b/>
          <w:bCs/>
          <w:sz w:val="22"/>
          <w:szCs w:val="22"/>
        </w:rPr>
        <w:t>1</w:t>
      </w:r>
      <w:r w:rsidR="00D02BC9" w:rsidRPr="009C7A1D">
        <w:rPr>
          <w:rFonts w:ascii="Arial" w:hAnsi="Arial" w:cs="Arial"/>
          <w:b/>
          <w:bCs/>
          <w:sz w:val="22"/>
          <w:szCs w:val="22"/>
        </w:rPr>
        <w:t xml:space="preserve">: </w:t>
      </w:r>
      <w:r w:rsidR="003153D5" w:rsidRPr="00650D45">
        <w:rPr>
          <w:rFonts w:ascii="Arial" w:hAnsi="Arial" w:cs="Arial"/>
          <w:bCs/>
          <w:sz w:val="22"/>
          <w:szCs w:val="22"/>
        </w:rPr>
        <w:t>Documento que dé cuenta de la actualización del</w:t>
      </w:r>
      <w:r w:rsidR="003153D5">
        <w:rPr>
          <w:rFonts w:ascii="Arial" w:hAnsi="Arial" w:cs="Arial"/>
          <w:b/>
          <w:bCs/>
          <w:sz w:val="22"/>
          <w:szCs w:val="22"/>
        </w:rPr>
        <w:t xml:space="preserve"> </w:t>
      </w:r>
      <w:r w:rsidR="00D02BC9" w:rsidRPr="009C7A1D">
        <w:rPr>
          <w:rFonts w:ascii="Arial" w:hAnsi="Arial" w:cs="Arial"/>
          <w:bCs/>
          <w:sz w:val="22"/>
          <w:szCs w:val="22"/>
        </w:rPr>
        <w:t>Manual de Buenas Prácticas de Manufactura en Panadería</w:t>
      </w:r>
      <w:r w:rsidR="003153D5">
        <w:rPr>
          <w:rFonts w:ascii="Arial" w:hAnsi="Arial" w:cs="Arial"/>
          <w:bCs/>
          <w:sz w:val="22"/>
          <w:szCs w:val="22"/>
        </w:rPr>
        <w:t xml:space="preserve"> en relación con el Manual existente</w:t>
      </w:r>
      <w:r w:rsidR="00D02BC9">
        <w:rPr>
          <w:rFonts w:ascii="Arial" w:hAnsi="Arial" w:cs="Arial"/>
          <w:bCs/>
          <w:sz w:val="22"/>
          <w:szCs w:val="22"/>
        </w:rPr>
        <w:t>, con sus respectivos instructivos, fichas y registros</w:t>
      </w:r>
      <w:r w:rsidR="003153D5">
        <w:rPr>
          <w:rFonts w:ascii="Arial" w:hAnsi="Arial" w:cs="Arial"/>
          <w:bCs/>
          <w:sz w:val="22"/>
          <w:szCs w:val="22"/>
        </w:rPr>
        <w:t>; y registro de su difusión</w:t>
      </w:r>
      <w:r>
        <w:rPr>
          <w:rFonts w:ascii="Arial" w:hAnsi="Arial" w:cs="Arial"/>
          <w:bCs/>
          <w:sz w:val="22"/>
          <w:szCs w:val="22"/>
        </w:rPr>
        <w:t>.</w:t>
      </w:r>
    </w:p>
    <w:p w14:paraId="260375E0" w14:textId="2F40513C"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Plazo</w:t>
      </w:r>
      <w:r w:rsidRPr="009C7A1D">
        <w:rPr>
          <w:rFonts w:ascii="Arial" w:hAnsi="Arial" w:cs="Arial"/>
          <w:sz w:val="22"/>
          <w:szCs w:val="22"/>
        </w:rPr>
        <w:t>: Mes 6</w:t>
      </w:r>
      <w:r>
        <w:rPr>
          <w:rFonts w:ascii="Arial" w:hAnsi="Arial" w:cs="Arial"/>
          <w:sz w:val="22"/>
          <w:szCs w:val="22"/>
        </w:rPr>
        <w:t>.</w:t>
      </w:r>
    </w:p>
    <w:p w14:paraId="54723718" w14:textId="64B501E9" w:rsidR="00D02BC9" w:rsidRDefault="00BE1A23" w:rsidP="00D02BC9">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Pr="00B632F4">
        <w:rPr>
          <w:rFonts w:ascii="Arial" w:hAnsi="Arial" w:cs="Arial"/>
          <w:b/>
          <w:bCs/>
          <w:sz w:val="22"/>
          <w:szCs w:val="22"/>
        </w:rPr>
        <w:t xml:space="preserve"> 2:</w:t>
      </w:r>
      <w:r w:rsidR="000773EF">
        <w:rPr>
          <w:rFonts w:ascii="Arial" w:hAnsi="Arial" w:cs="Arial"/>
          <w:b/>
          <w:bCs/>
          <w:sz w:val="22"/>
          <w:szCs w:val="22"/>
        </w:rPr>
        <w:t xml:space="preserve"> </w:t>
      </w:r>
      <w:r>
        <w:rPr>
          <w:rFonts w:ascii="Arial" w:hAnsi="Arial" w:cs="Arial"/>
          <w:bCs/>
          <w:sz w:val="22"/>
          <w:szCs w:val="22"/>
        </w:rPr>
        <w:t>A</w:t>
      </w:r>
      <w:r w:rsidR="00D02BC9" w:rsidRPr="009C7A1D">
        <w:rPr>
          <w:rFonts w:ascii="Arial" w:hAnsi="Arial" w:cs="Arial"/>
          <w:bCs/>
          <w:sz w:val="22"/>
          <w:szCs w:val="22"/>
        </w:rPr>
        <w:t>ctas de entrega</w:t>
      </w:r>
      <w:r w:rsidR="00D02BC9">
        <w:rPr>
          <w:rFonts w:ascii="Arial" w:hAnsi="Arial" w:cs="Arial"/>
          <w:bCs/>
          <w:sz w:val="22"/>
          <w:szCs w:val="22"/>
        </w:rPr>
        <w:t xml:space="preserve"> y recepción</w:t>
      </w:r>
      <w:r w:rsidR="00D02BC9" w:rsidRPr="009C7A1D">
        <w:rPr>
          <w:rFonts w:ascii="Arial" w:hAnsi="Arial" w:cs="Arial"/>
          <w:bCs/>
          <w:sz w:val="22"/>
          <w:szCs w:val="22"/>
        </w:rPr>
        <w:t xml:space="preserve"> de</w:t>
      </w:r>
      <w:r w:rsidR="00D02BC9">
        <w:rPr>
          <w:rFonts w:ascii="Arial" w:hAnsi="Arial" w:cs="Arial"/>
          <w:bCs/>
          <w:sz w:val="22"/>
          <w:szCs w:val="22"/>
        </w:rPr>
        <w:t>l</w:t>
      </w:r>
      <w:r w:rsidR="00D02BC9" w:rsidRPr="009C7A1D">
        <w:rPr>
          <w:rFonts w:ascii="Arial" w:hAnsi="Arial" w:cs="Arial"/>
          <w:bCs/>
          <w:sz w:val="22"/>
          <w:szCs w:val="22"/>
        </w:rPr>
        <w:t xml:space="preserve"> material de apoyo</w:t>
      </w:r>
      <w:r w:rsidR="00D02BC9">
        <w:rPr>
          <w:rFonts w:ascii="Arial" w:hAnsi="Arial" w:cs="Arial"/>
          <w:bCs/>
          <w:sz w:val="22"/>
          <w:szCs w:val="22"/>
        </w:rPr>
        <w:t xml:space="preserve"> por parte de cada </w:t>
      </w:r>
      <w:r w:rsidR="00077647">
        <w:rPr>
          <w:rFonts w:ascii="Arial" w:hAnsi="Arial" w:cs="Arial"/>
          <w:bCs/>
          <w:sz w:val="22"/>
          <w:szCs w:val="22"/>
        </w:rPr>
        <w:t>empresa</w:t>
      </w:r>
      <w:r w:rsidR="00D02BC9">
        <w:rPr>
          <w:rFonts w:ascii="Arial" w:hAnsi="Arial" w:cs="Arial"/>
          <w:bCs/>
          <w:sz w:val="22"/>
          <w:szCs w:val="22"/>
        </w:rPr>
        <w:t xml:space="preserve"> adherida</w:t>
      </w:r>
      <w:r w:rsidR="00D02BC9" w:rsidRPr="009C7A1D">
        <w:rPr>
          <w:rFonts w:ascii="Arial" w:hAnsi="Arial" w:cs="Arial"/>
          <w:bCs/>
          <w:sz w:val="22"/>
          <w:szCs w:val="22"/>
        </w:rPr>
        <w:t>.</w:t>
      </w:r>
    </w:p>
    <w:p w14:paraId="0C947E80" w14:textId="383AB94A" w:rsidR="00D02BC9" w:rsidRPr="009C7A1D" w:rsidRDefault="00D02BC9" w:rsidP="00D02BC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Plazo</w:t>
      </w:r>
      <w:r w:rsidRPr="009C7A1D">
        <w:rPr>
          <w:rFonts w:ascii="Arial" w:hAnsi="Arial" w:cs="Arial"/>
          <w:sz w:val="22"/>
          <w:szCs w:val="22"/>
        </w:rPr>
        <w:t xml:space="preserve">: </w:t>
      </w:r>
      <w:r w:rsidR="00705C4A">
        <w:rPr>
          <w:rFonts w:ascii="Arial" w:hAnsi="Arial" w:cs="Arial"/>
          <w:sz w:val="22"/>
          <w:szCs w:val="22"/>
        </w:rPr>
        <w:t>Mes 8</w:t>
      </w:r>
      <w:r w:rsidR="00866AEC">
        <w:rPr>
          <w:rFonts w:ascii="Arial" w:hAnsi="Arial" w:cs="Arial"/>
          <w:sz w:val="22"/>
          <w:szCs w:val="22"/>
        </w:rPr>
        <w:t>.</w:t>
      </w:r>
    </w:p>
    <w:p w14:paraId="5D6AF26E" w14:textId="77777777" w:rsidR="00F36D21" w:rsidRDefault="00F36D21" w:rsidP="005C2EFE">
      <w:pPr>
        <w:pStyle w:val="Textoindependiente"/>
        <w:tabs>
          <w:tab w:val="left" w:pos="851"/>
        </w:tabs>
        <w:spacing w:before="120" w:after="120" w:line="276" w:lineRule="auto"/>
        <w:ind w:left="0"/>
        <w:jc w:val="both"/>
        <w:rPr>
          <w:rFonts w:ascii="Arial" w:hAnsi="Arial" w:cs="Arial"/>
          <w:sz w:val="22"/>
          <w:szCs w:val="22"/>
        </w:rPr>
      </w:pPr>
    </w:p>
    <w:p w14:paraId="07479E18" w14:textId="77777777" w:rsidR="001E59DC" w:rsidRDefault="001E59DC" w:rsidP="005C2EFE">
      <w:pPr>
        <w:pStyle w:val="Textoindependiente"/>
        <w:tabs>
          <w:tab w:val="left" w:pos="851"/>
        </w:tabs>
        <w:spacing w:before="120" w:after="120" w:line="276" w:lineRule="auto"/>
        <w:ind w:left="0"/>
        <w:jc w:val="both"/>
        <w:rPr>
          <w:rFonts w:ascii="Arial" w:hAnsi="Arial" w:cs="Arial"/>
          <w:sz w:val="22"/>
          <w:szCs w:val="22"/>
        </w:rPr>
      </w:pPr>
    </w:p>
    <w:p w14:paraId="6188A980" w14:textId="77777777" w:rsidR="001E59DC" w:rsidRDefault="001E59DC" w:rsidP="005C2EFE">
      <w:pPr>
        <w:pStyle w:val="Textoindependiente"/>
        <w:tabs>
          <w:tab w:val="left" w:pos="851"/>
        </w:tabs>
        <w:spacing w:before="120" w:after="120" w:line="276" w:lineRule="auto"/>
        <w:ind w:left="0"/>
        <w:jc w:val="both"/>
        <w:rPr>
          <w:rFonts w:ascii="Arial" w:hAnsi="Arial" w:cs="Arial"/>
          <w:sz w:val="22"/>
          <w:szCs w:val="22"/>
        </w:rPr>
      </w:pPr>
    </w:p>
    <w:p w14:paraId="4A867F86" w14:textId="77777777" w:rsidR="00866AEC" w:rsidRDefault="00866AEC" w:rsidP="005C2EFE">
      <w:pPr>
        <w:pStyle w:val="Textoindependiente"/>
        <w:tabs>
          <w:tab w:val="left" w:pos="851"/>
        </w:tabs>
        <w:spacing w:before="120" w:after="120" w:line="276" w:lineRule="auto"/>
        <w:ind w:left="0"/>
        <w:jc w:val="both"/>
        <w:rPr>
          <w:rFonts w:ascii="Arial" w:hAnsi="Arial" w:cs="Arial"/>
          <w:sz w:val="22"/>
          <w:szCs w:val="22"/>
        </w:rPr>
      </w:pPr>
    </w:p>
    <w:p w14:paraId="52DB88D6" w14:textId="77777777" w:rsidR="001E59DC" w:rsidRPr="009C7A1D" w:rsidRDefault="001E59DC" w:rsidP="005C2EFE">
      <w:pPr>
        <w:pStyle w:val="Textoindependiente"/>
        <w:tabs>
          <w:tab w:val="left" w:pos="851"/>
        </w:tabs>
        <w:spacing w:before="120" w:after="120" w:line="276" w:lineRule="auto"/>
        <w:ind w:left="0"/>
        <w:jc w:val="both"/>
        <w:rPr>
          <w:rFonts w:ascii="Arial" w:hAnsi="Arial" w:cs="Arial"/>
          <w:sz w:val="22"/>
          <w:szCs w:val="22"/>
        </w:rPr>
      </w:pPr>
    </w:p>
    <w:p w14:paraId="65D2E5BE" w14:textId="448DD3EC" w:rsidR="00D02BC9" w:rsidRDefault="00D02BC9" w:rsidP="00D02BC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Acción 1.2</w:t>
      </w:r>
      <w:r>
        <w:rPr>
          <w:rFonts w:ascii="Arial" w:hAnsi="Arial" w:cs="Arial"/>
          <w:sz w:val="22"/>
          <w:szCs w:val="22"/>
        </w:rPr>
        <w:t>. Las p</w:t>
      </w:r>
      <w:r w:rsidRPr="009C7A1D">
        <w:rPr>
          <w:rFonts w:ascii="Arial" w:hAnsi="Arial" w:cs="Arial"/>
          <w:sz w:val="22"/>
          <w:szCs w:val="22"/>
        </w:rPr>
        <w:t>anaderías deberán designar a un Monitor de Buenas Prácticas de Manufactura (BPM), quien deberá estar debidamente capacitado en BPM</w:t>
      </w:r>
      <w:r>
        <w:rPr>
          <w:rFonts w:ascii="Arial" w:hAnsi="Arial" w:cs="Arial"/>
          <w:sz w:val="22"/>
          <w:szCs w:val="22"/>
        </w:rPr>
        <w:t xml:space="preserve"> para implementar el Manual de la acción 1.1, capacitar al personal y mantener una </w:t>
      </w:r>
      <w:r w:rsidR="00BE1A23">
        <w:rPr>
          <w:rFonts w:ascii="Arial" w:hAnsi="Arial" w:cs="Arial"/>
          <w:sz w:val="22"/>
          <w:szCs w:val="22"/>
        </w:rPr>
        <w:t>c</w:t>
      </w:r>
      <w:r>
        <w:rPr>
          <w:rFonts w:ascii="Arial" w:hAnsi="Arial" w:cs="Arial"/>
          <w:sz w:val="22"/>
          <w:szCs w:val="22"/>
        </w:rPr>
        <w:t xml:space="preserve">arpeta del APL con todos los procedimientos y registros generados de </w:t>
      </w:r>
      <w:r w:rsidR="005A60EA">
        <w:rPr>
          <w:rFonts w:ascii="Arial" w:hAnsi="Arial" w:cs="Arial"/>
          <w:sz w:val="22"/>
          <w:szCs w:val="22"/>
        </w:rPr>
        <w:t>éste</w:t>
      </w:r>
      <w:r>
        <w:rPr>
          <w:rFonts w:ascii="Arial" w:hAnsi="Arial" w:cs="Arial"/>
          <w:sz w:val="22"/>
          <w:szCs w:val="22"/>
        </w:rPr>
        <w:t>.</w:t>
      </w:r>
    </w:p>
    <w:p w14:paraId="0E188C59" w14:textId="2D7B1FB2" w:rsidR="005A60EA" w:rsidRDefault="005A60EA" w:rsidP="00D02BC9">
      <w:pPr>
        <w:pStyle w:val="Textoindependiente"/>
        <w:tabs>
          <w:tab w:val="left" w:pos="851"/>
        </w:tabs>
        <w:spacing w:before="120" w:after="120" w:line="276" w:lineRule="auto"/>
        <w:ind w:left="0"/>
        <w:jc w:val="both"/>
        <w:rPr>
          <w:rFonts w:ascii="Arial" w:hAnsi="Arial" w:cs="Arial"/>
          <w:sz w:val="22"/>
          <w:szCs w:val="22"/>
        </w:rPr>
      </w:pPr>
      <w:r>
        <w:rPr>
          <w:rFonts w:ascii="Arial" w:hAnsi="Arial" w:cs="Arial"/>
          <w:sz w:val="22"/>
          <w:szCs w:val="22"/>
        </w:rPr>
        <w:t>El documento de designación deberá estar firmado por representante legal de la empresa.</w:t>
      </w:r>
    </w:p>
    <w:p w14:paraId="1DFD7033" w14:textId="5123AC88" w:rsidR="00D02BC9" w:rsidRPr="009C7A1D" w:rsidRDefault="005A60EA" w:rsidP="00D02BC9">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w:t>
      </w:r>
      <w:r w:rsidRPr="009C7A1D">
        <w:rPr>
          <w:rFonts w:ascii="Arial" w:hAnsi="Arial" w:cs="Arial"/>
          <w:b/>
          <w:bCs/>
          <w:sz w:val="22"/>
          <w:szCs w:val="22"/>
        </w:rPr>
        <w:t xml:space="preserve"> </w:t>
      </w:r>
      <w:r w:rsidR="00D02BC9" w:rsidRPr="009C7A1D">
        <w:rPr>
          <w:rFonts w:ascii="Arial" w:hAnsi="Arial" w:cs="Arial"/>
          <w:b/>
          <w:bCs/>
          <w:sz w:val="22"/>
          <w:szCs w:val="22"/>
        </w:rPr>
        <w:t xml:space="preserve">de </w:t>
      </w:r>
      <w:r>
        <w:rPr>
          <w:rFonts w:ascii="Arial" w:hAnsi="Arial" w:cs="Arial"/>
          <w:b/>
          <w:bCs/>
          <w:sz w:val="22"/>
          <w:szCs w:val="22"/>
        </w:rPr>
        <w:t>verificación</w:t>
      </w:r>
      <w:r w:rsidR="00D02BC9" w:rsidRPr="009C7A1D">
        <w:rPr>
          <w:rFonts w:ascii="Arial" w:hAnsi="Arial" w:cs="Arial"/>
          <w:b/>
          <w:bCs/>
          <w:sz w:val="22"/>
          <w:szCs w:val="22"/>
        </w:rPr>
        <w:t xml:space="preserve"> 1: </w:t>
      </w:r>
      <w:r w:rsidR="00D02BC9">
        <w:rPr>
          <w:rFonts w:ascii="Arial" w:hAnsi="Arial" w:cs="Arial"/>
          <w:bCs/>
          <w:sz w:val="22"/>
          <w:szCs w:val="22"/>
        </w:rPr>
        <w:t>Documento Firmado</w:t>
      </w:r>
      <w:r w:rsidR="00D02BC9" w:rsidRPr="009C7A1D">
        <w:rPr>
          <w:rFonts w:ascii="Arial" w:hAnsi="Arial" w:cs="Arial"/>
          <w:bCs/>
          <w:sz w:val="22"/>
          <w:szCs w:val="22"/>
        </w:rPr>
        <w:t xml:space="preserve"> de Designación del Monitor en BPM.</w:t>
      </w:r>
    </w:p>
    <w:p w14:paraId="2A312A65" w14:textId="5E703AA2"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8</w:t>
      </w:r>
      <w:r>
        <w:rPr>
          <w:rFonts w:ascii="Arial" w:hAnsi="Arial" w:cs="Arial"/>
          <w:sz w:val="22"/>
          <w:szCs w:val="22"/>
        </w:rPr>
        <w:t>.</w:t>
      </w:r>
    </w:p>
    <w:p w14:paraId="1EC60B27" w14:textId="43FFBC86" w:rsidR="00D02BC9" w:rsidRDefault="005A60EA" w:rsidP="00D02BC9">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w:t>
      </w:r>
      <w:r w:rsidRPr="009C7A1D">
        <w:rPr>
          <w:rFonts w:ascii="Arial" w:hAnsi="Arial" w:cs="Arial"/>
          <w:b/>
          <w:bCs/>
          <w:sz w:val="22"/>
          <w:szCs w:val="22"/>
        </w:rPr>
        <w:t xml:space="preserve"> </w:t>
      </w:r>
      <w:r w:rsidR="00D02BC9"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D02BC9" w:rsidRPr="009C7A1D">
        <w:rPr>
          <w:rFonts w:ascii="Arial" w:hAnsi="Arial" w:cs="Arial"/>
          <w:b/>
          <w:bCs/>
          <w:sz w:val="22"/>
          <w:szCs w:val="22"/>
        </w:rPr>
        <w:t xml:space="preserve">2: </w:t>
      </w:r>
      <w:r w:rsidR="00D02BC9" w:rsidRPr="009C7A1D">
        <w:rPr>
          <w:rFonts w:ascii="Arial" w:hAnsi="Arial" w:cs="Arial"/>
          <w:bCs/>
          <w:sz w:val="22"/>
          <w:szCs w:val="22"/>
        </w:rPr>
        <w:t>Certificado de Capacitación del Monitor en BPM.</w:t>
      </w:r>
    </w:p>
    <w:p w14:paraId="5959323D" w14:textId="638C1550"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Pr>
          <w:rFonts w:ascii="Arial" w:hAnsi="Arial" w:cs="Arial"/>
          <w:sz w:val="22"/>
          <w:szCs w:val="22"/>
        </w:rPr>
        <w:t>Mes 10.</w:t>
      </w:r>
    </w:p>
    <w:p w14:paraId="2EA69A9B" w14:textId="2DE1F595" w:rsidR="00D02BC9" w:rsidRDefault="00A10761" w:rsidP="00D02BC9">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00D02BC9">
        <w:rPr>
          <w:rFonts w:ascii="Arial" w:hAnsi="Arial" w:cs="Arial"/>
          <w:b/>
          <w:bCs/>
          <w:sz w:val="22"/>
          <w:szCs w:val="22"/>
        </w:rPr>
        <w:t xml:space="preserve"> 3</w:t>
      </w:r>
      <w:r w:rsidR="00D02BC9" w:rsidRPr="009C7A1D">
        <w:rPr>
          <w:rFonts w:ascii="Arial" w:hAnsi="Arial" w:cs="Arial"/>
          <w:b/>
          <w:bCs/>
          <w:sz w:val="22"/>
          <w:szCs w:val="22"/>
        </w:rPr>
        <w:t xml:space="preserve">: </w:t>
      </w:r>
      <w:r w:rsidR="00D02BC9">
        <w:rPr>
          <w:rFonts w:ascii="Arial" w:hAnsi="Arial" w:cs="Arial"/>
          <w:bCs/>
          <w:sz w:val="22"/>
          <w:szCs w:val="22"/>
        </w:rPr>
        <w:t>Carpeta del APL</w:t>
      </w:r>
      <w:r w:rsidR="005A60EA">
        <w:rPr>
          <w:rFonts w:ascii="Arial" w:hAnsi="Arial" w:cs="Arial"/>
          <w:bCs/>
          <w:sz w:val="22"/>
          <w:szCs w:val="22"/>
        </w:rPr>
        <w:t xml:space="preserve"> con todos los procedimientos y registros</w:t>
      </w:r>
      <w:r w:rsidR="00D02BC9">
        <w:rPr>
          <w:rFonts w:ascii="Arial" w:hAnsi="Arial" w:cs="Arial"/>
          <w:bCs/>
          <w:sz w:val="22"/>
          <w:szCs w:val="22"/>
        </w:rPr>
        <w:t xml:space="preserve"> disponible</w:t>
      </w:r>
      <w:r w:rsidR="005A60EA">
        <w:rPr>
          <w:rFonts w:ascii="Arial" w:hAnsi="Arial" w:cs="Arial"/>
          <w:bCs/>
          <w:sz w:val="22"/>
          <w:szCs w:val="22"/>
        </w:rPr>
        <w:t>s</w:t>
      </w:r>
      <w:r w:rsidR="00D02BC9">
        <w:rPr>
          <w:rFonts w:ascii="Arial" w:hAnsi="Arial" w:cs="Arial"/>
          <w:bCs/>
          <w:sz w:val="22"/>
          <w:szCs w:val="22"/>
        </w:rPr>
        <w:t xml:space="preserve"> en la</w:t>
      </w:r>
      <w:r w:rsidR="005A60EA">
        <w:rPr>
          <w:rFonts w:ascii="Arial" w:hAnsi="Arial" w:cs="Arial"/>
          <w:bCs/>
          <w:sz w:val="22"/>
          <w:szCs w:val="22"/>
        </w:rPr>
        <w:t>s dependencias de la</w:t>
      </w:r>
      <w:r w:rsidR="00D02BC9">
        <w:rPr>
          <w:rFonts w:ascii="Arial" w:hAnsi="Arial" w:cs="Arial"/>
          <w:bCs/>
          <w:sz w:val="22"/>
          <w:szCs w:val="22"/>
        </w:rPr>
        <w:t xml:space="preserve"> panadería.</w:t>
      </w:r>
    </w:p>
    <w:p w14:paraId="55A45423" w14:textId="5D5DD792" w:rsidR="00D02BC9" w:rsidRPr="009C7A1D" w:rsidRDefault="00D02BC9" w:rsidP="00D02BC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Plazo</w:t>
      </w:r>
      <w:r w:rsidR="00364A21">
        <w:rPr>
          <w:rFonts w:ascii="Arial" w:hAnsi="Arial" w:cs="Arial"/>
          <w:b/>
          <w:sz w:val="22"/>
          <w:szCs w:val="22"/>
        </w:rPr>
        <w:t>s</w:t>
      </w:r>
      <w:r w:rsidRPr="009C7A1D">
        <w:rPr>
          <w:rFonts w:ascii="Arial" w:hAnsi="Arial" w:cs="Arial"/>
          <w:sz w:val="22"/>
          <w:szCs w:val="22"/>
        </w:rPr>
        <w:t>:</w:t>
      </w:r>
      <w:r w:rsidR="00364A21">
        <w:rPr>
          <w:rFonts w:ascii="Arial" w:hAnsi="Arial" w:cs="Arial"/>
          <w:sz w:val="22"/>
          <w:szCs w:val="22"/>
        </w:rPr>
        <w:t xml:space="preserve"> </w:t>
      </w:r>
      <w:r w:rsidR="00866AEC">
        <w:rPr>
          <w:rFonts w:ascii="Arial" w:hAnsi="Arial" w:cs="Arial"/>
          <w:sz w:val="22"/>
          <w:szCs w:val="22"/>
        </w:rPr>
        <w:t>Mes 7.</w:t>
      </w:r>
    </w:p>
    <w:p w14:paraId="4EC4495A" w14:textId="77777777" w:rsidR="000773EF" w:rsidRDefault="000773EF" w:rsidP="005C2EFE">
      <w:pPr>
        <w:pStyle w:val="Textoindependiente"/>
        <w:tabs>
          <w:tab w:val="left" w:pos="851"/>
        </w:tabs>
        <w:spacing w:before="120" w:after="120" w:line="276" w:lineRule="auto"/>
        <w:ind w:left="0"/>
        <w:jc w:val="both"/>
        <w:rPr>
          <w:rFonts w:ascii="Arial" w:hAnsi="Arial" w:cs="Arial"/>
          <w:b/>
          <w:bCs/>
          <w:sz w:val="22"/>
          <w:szCs w:val="22"/>
        </w:rPr>
      </w:pPr>
    </w:p>
    <w:p w14:paraId="01990160" w14:textId="0BA9EFC9" w:rsidR="009B36E2" w:rsidRDefault="00F36D21"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1.3</w:t>
      </w:r>
      <w:r w:rsidR="009B36E2" w:rsidRPr="009C7A1D">
        <w:rPr>
          <w:rFonts w:ascii="Arial" w:hAnsi="Arial" w:cs="Arial"/>
          <w:b/>
          <w:bCs/>
          <w:sz w:val="22"/>
          <w:szCs w:val="22"/>
        </w:rPr>
        <w:t xml:space="preserve">: </w:t>
      </w:r>
      <w:r w:rsidR="009B36E2" w:rsidRPr="009C7A1D">
        <w:rPr>
          <w:rFonts w:ascii="Arial" w:hAnsi="Arial" w:cs="Arial"/>
          <w:sz w:val="22"/>
          <w:szCs w:val="22"/>
        </w:rPr>
        <w:t xml:space="preserve">Las panaderías </w:t>
      </w:r>
      <w:r w:rsidR="00207B63" w:rsidRPr="009C7A1D">
        <w:rPr>
          <w:rFonts w:ascii="Arial" w:hAnsi="Arial" w:cs="Arial"/>
          <w:sz w:val="22"/>
          <w:szCs w:val="22"/>
        </w:rPr>
        <w:t>actualizarán su</w:t>
      </w:r>
      <w:r w:rsidR="009B36E2" w:rsidRPr="009C7A1D">
        <w:rPr>
          <w:rFonts w:ascii="Arial" w:hAnsi="Arial" w:cs="Arial"/>
          <w:sz w:val="22"/>
          <w:szCs w:val="22"/>
        </w:rPr>
        <w:t xml:space="preserve"> diagrama de flujo de los procesos, detallando sus etapas y las actividades desarrolladas en cada una de ellas. Este diagrama de flujo, deberá cumplir con el formato establecido en el Anexo N° 1 del Acuerdo y </w:t>
      </w:r>
      <w:r w:rsidR="000409E6">
        <w:rPr>
          <w:rFonts w:ascii="Arial" w:hAnsi="Arial" w:cs="Arial"/>
          <w:sz w:val="22"/>
          <w:szCs w:val="22"/>
        </w:rPr>
        <w:t xml:space="preserve">deberá publicarse </w:t>
      </w:r>
      <w:r w:rsidR="009B36E2" w:rsidRPr="009C7A1D">
        <w:rPr>
          <w:rFonts w:ascii="Arial" w:hAnsi="Arial" w:cs="Arial"/>
          <w:sz w:val="22"/>
          <w:szCs w:val="22"/>
        </w:rPr>
        <w:t>en un lugar visible de</w:t>
      </w:r>
      <w:r w:rsidR="005A60EA">
        <w:rPr>
          <w:rFonts w:ascii="Arial" w:hAnsi="Arial" w:cs="Arial"/>
          <w:sz w:val="22"/>
          <w:szCs w:val="22"/>
        </w:rPr>
        <w:t>ntro de las dependencias de</w:t>
      </w:r>
      <w:r w:rsidR="009B36E2" w:rsidRPr="009C7A1D">
        <w:rPr>
          <w:rFonts w:ascii="Arial" w:hAnsi="Arial" w:cs="Arial"/>
          <w:sz w:val="22"/>
          <w:szCs w:val="22"/>
        </w:rPr>
        <w:t xml:space="preserve"> la </w:t>
      </w:r>
      <w:r w:rsidR="005A60EA">
        <w:rPr>
          <w:rFonts w:ascii="Arial" w:hAnsi="Arial" w:cs="Arial"/>
          <w:sz w:val="22"/>
          <w:szCs w:val="22"/>
        </w:rPr>
        <w:t>p</w:t>
      </w:r>
      <w:r w:rsidR="005A60EA" w:rsidRPr="009C7A1D">
        <w:rPr>
          <w:rFonts w:ascii="Arial" w:hAnsi="Arial" w:cs="Arial"/>
          <w:sz w:val="22"/>
          <w:szCs w:val="22"/>
        </w:rPr>
        <w:t>anadería</w:t>
      </w:r>
      <w:r w:rsidR="009B36E2" w:rsidRPr="009C7A1D">
        <w:rPr>
          <w:rFonts w:ascii="Arial" w:hAnsi="Arial" w:cs="Arial"/>
          <w:sz w:val="22"/>
          <w:szCs w:val="22"/>
        </w:rPr>
        <w:t>, para ser difundido entre los trabajadores de la empresa</w:t>
      </w:r>
      <w:r w:rsidR="00D02BC9">
        <w:rPr>
          <w:rFonts w:ascii="Arial" w:hAnsi="Arial" w:cs="Arial"/>
          <w:sz w:val="22"/>
          <w:szCs w:val="22"/>
        </w:rPr>
        <w:t xml:space="preserve"> y</w:t>
      </w:r>
      <w:r w:rsidR="005A60EA">
        <w:rPr>
          <w:rFonts w:ascii="Arial" w:hAnsi="Arial" w:cs="Arial"/>
          <w:sz w:val="22"/>
          <w:szCs w:val="22"/>
        </w:rPr>
        <w:t xml:space="preserve"> disponible para</w:t>
      </w:r>
      <w:r w:rsidR="00D02BC9">
        <w:rPr>
          <w:rFonts w:ascii="Arial" w:hAnsi="Arial" w:cs="Arial"/>
          <w:sz w:val="22"/>
          <w:szCs w:val="22"/>
        </w:rPr>
        <w:t xml:space="preserve"> las autoridades que lo soliciten</w:t>
      </w:r>
      <w:r w:rsidR="009B36E2" w:rsidRPr="009C7A1D">
        <w:rPr>
          <w:rFonts w:ascii="Arial" w:hAnsi="Arial" w:cs="Arial"/>
          <w:sz w:val="22"/>
          <w:szCs w:val="22"/>
        </w:rPr>
        <w:t>.</w:t>
      </w:r>
    </w:p>
    <w:p w14:paraId="0896C777" w14:textId="4ED5CB14" w:rsidR="005A60EA" w:rsidRPr="009C7A1D" w:rsidRDefault="005A60EA"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sz w:val="22"/>
          <w:szCs w:val="22"/>
        </w:rPr>
        <w:t>Además el diagrama de flujo, deberá ser archivado en la carpeta del Acuerdo.</w:t>
      </w:r>
    </w:p>
    <w:p w14:paraId="6FB7EDFF" w14:textId="0AA5A718" w:rsidR="009B36E2" w:rsidRPr="009C7A1D" w:rsidRDefault="005A60EA"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 xml:space="preserve">Medio </w:t>
      </w:r>
      <w:r w:rsidR="008E3C24" w:rsidRPr="009C7A1D">
        <w:rPr>
          <w:rFonts w:ascii="Arial" w:hAnsi="Arial" w:cs="Arial"/>
          <w:b/>
          <w:bCs/>
          <w:sz w:val="22"/>
          <w:szCs w:val="22"/>
        </w:rPr>
        <w:t xml:space="preserve">de </w:t>
      </w:r>
      <w:r>
        <w:rPr>
          <w:rFonts w:ascii="Arial" w:hAnsi="Arial" w:cs="Arial"/>
          <w:b/>
          <w:bCs/>
          <w:sz w:val="22"/>
          <w:szCs w:val="22"/>
        </w:rPr>
        <w:t>Verificación</w:t>
      </w:r>
      <w:r w:rsidR="001F0AAA" w:rsidRPr="009C7A1D">
        <w:rPr>
          <w:rFonts w:ascii="Arial" w:hAnsi="Arial" w:cs="Arial"/>
          <w:b/>
          <w:bCs/>
          <w:sz w:val="22"/>
          <w:szCs w:val="22"/>
        </w:rPr>
        <w:t>:</w:t>
      </w:r>
      <w:r w:rsidR="008230B5" w:rsidRPr="009C7A1D">
        <w:rPr>
          <w:rFonts w:ascii="Arial" w:hAnsi="Arial" w:cs="Arial"/>
          <w:b/>
          <w:bCs/>
          <w:sz w:val="22"/>
          <w:szCs w:val="22"/>
        </w:rPr>
        <w:t xml:space="preserve"> </w:t>
      </w:r>
      <w:r w:rsidR="009B36E2" w:rsidRPr="009C7A1D">
        <w:rPr>
          <w:rFonts w:ascii="Arial" w:hAnsi="Arial" w:cs="Arial"/>
          <w:sz w:val="22"/>
          <w:szCs w:val="22"/>
        </w:rPr>
        <w:t>Diagrama de flujo de los procesos</w:t>
      </w:r>
      <w:r w:rsidR="00650D45">
        <w:rPr>
          <w:rFonts w:ascii="Arial" w:hAnsi="Arial" w:cs="Arial"/>
          <w:sz w:val="22"/>
          <w:szCs w:val="22"/>
        </w:rPr>
        <w:t xml:space="preserve"> actualizado</w:t>
      </w:r>
      <w:r w:rsidR="009B36E2" w:rsidRPr="009C7A1D">
        <w:rPr>
          <w:rFonts w:ascii="Arial" w:hAnsi="Arial" w:cs="Arial"/>
          <w:sz w:val="22"/>
          <w:szCs w:val="22"/>
        </w:rPr>
        <w:t>, publicado en lugar visible de la</w:t>
      </w:r>
      <w:r>
        <w:rPr>
          <w:rFonts w:ascii="Arial" w:hAnsi="Arial" w:cs="Arial"/>
          <w:sz w:val="22"/>
          <w:szCs w:val="22"/>
        </w:rPr>
        <w:t>s dependencias de la</w:t>
      </w:r>
      <w:r w:rsidR="009B36E2" w:rsidRPr="009C7A1D">
        <w:rPr>
          <w:rFonts w:ascii="Arial" w:hAnsi="Arial" w:cs="Arial"/>
          <w:sz w:val="22"/>
          <w:szCs w:val="22"/>
        </w:rPr>
        <w:t xml:space="preserve"> </w:t>
      </w:r>
      <w:r>
        <w:rPr>
          <w:rFonts w:ascii="Arial" w:hAnsi="Arial" w:cs="Arial"/>
          <w:sz w:val="22"/>
          <w:szCs w:val="22"/>
        </w:rPr>
        <w:t>p</w:t>
      </w:r>
      <w:r w:rsidR="009B36E2" w:rsidRPr="009C7A1D">
        <w:rPr>
          <w:rFonts w:ascii="Arial" w:hAnsi="Arial" w:cs="Arial"/>
          <w:sz w:val="22"/>
          <w:szCs w:val="22"/>
        </w:rPr>
        <w:t>anadería</w:t>
      </w:r>
      <w:r w:rsidR="004F296D">
        <w:rPr>
          <w:rFonts w:ascii="Arial" w:hAnsi="Arial" w:cs="Arial"/>
          <w:sz w:val="22"/>
          <w:szCs w:val="22"/>
        </w:rPr>
        <w:t xml:space="preserve"> y archivado en la </w:t>
      </w:r>
      <w:r>
        <w:rPr>
          <w:rFonts w:ascii="Arial" w:hAnsi="Arial" w:cs="Arial"/>
          <w:sz w:val="22"/>
          <w:szCs w:val="22"/>
        </w:rPr>
        <w:t>c</w:t>
      </w:r>
      <w:r w:rsidR="004F296D">
        <w:rPr>
          <w:rFonts w:ascii="Arial" w:hAnsi="Arial" w:cs="Arial"/>
          <w:sz w:val="22"/>
          <w:szCs w:val="22"/>
        </w:rPr>
        <w:t>arpeta de APL.</w:t>
      </w:r>
    </w:p>
    <w:p w14:paraId="200F28DF" w14:textId="4FE6718E" w:rsidR="00D02BC9"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 xml:space="preserve">Mes </w:t>
      </w:r>
      <w:r w:rsidR="00D02BC9">
        <w:rPr>
          <w:rFonts w:ascii="Arial" w:hAnsi="Arial" w:cs="Arial"/>
          <w:sz w:val="22"/>
          <w:szCs w:val="22"/>
        </w:rPr>
        <w:t>3</w:t>
      </w:r>
      <w:r w:rsidR="00270344">
        <w:rPr>
          <w:rFonts w:ascii="Arial" w:hAnsi="Arial" w:cs="Arial"/>
          <w:sz w:val="22"/>
          <w:szCs w:val="22"/>
        </w:rPr>
        <w:t>.</w:t>
      </w:r>
    </w:p>
    <w:p w14:paraId="5B3EEF77" w14:textId="77777777" w:rsidR="000773EF" w:rsidRDefault="000773EF" w:rsidP="005C2EFE">
      <w:pPr>
        <w:pStyle w:val="Textoindependiente"/>
        <w:tabs>
          <w:tab w:val="left" w:pos="851"/>
        </w:tabs>
        <w:spacing w:before="120" w:after="120" w:line="276" w:lineRule="auto"/>
        <w:ind w:left="0"/>
        <w:jc w:val="both"/>
        <w:rPr>
          <w:rFonts w:ascii="Arial" w:hAnsi="Arial" w:cs="Arial"/>
          <w:b/>
          <w:bCs/>
          <w:sz w:val="22"/>
          <w:szCs w:val="22"/>
        </w:rPr>
      </w:pPr>
    </w:p>
    <w:p w14:paraId="60570238" w14:textId="4B1D64D0" w:rsidR="00F36D21" w:rsidRDefault="00F36D21" w:rsidP="005C2EFE">
      <w:pPr>
        <w:pStyle w:val="Textoindependiente"/>
        <w:tabs>
          <w:tab w:val="left" w:pos="851"/>
        </w:tabs>
        <w:spacing w:before="120" w:after="120" w:line="276" w:lineRule="auto"/>
        <w:ind w:left="0"/>
        <w:jc w:val="both"/>
        <w:rPr>
          <w:rFonts w:ascii="Arial" w:hAnsi="Arial" w:cs="Arial"/>
          <w:bCs/>
          <w:sz w:val="22"/>
          <w:szCs w:val="22"/>
        </w:rPr>
      </w:pPr>
      <w:r w:rsidRPr="009C7A1D">
        <w:rPr>
          <w:rFonts w:ascii="Arial" w:hAnsi="Arial" w:cs="Arial"/>
          <w:b/>
          <w:bCs/>
          <w:sz w:val="22"/>
          <w:szCs w:val="22"/>
        </w:rPr>
        <w:t>Acción 1.4</w:t>
      </w:r>
      <w:r w:rsidR="009B36E2" w:rsidRPr="009C7A1D">
        <w:rPr>
          <w:rFonts w:ascii="Arial" w:hAnsi="Arial" w:cs="Arial"/>
          <w:b/>
          <w:bCs/>
          <w:sz w:val="22"/>
          <w:szCs w:val="22"/>
        </w:rPr>
        <w:t xml:space="preserve">: </w:t>
      </w:r>
      <w:r w:rsidRPr="009C7A1D">
        <w:rPr>
          <w:rFonts w:ascii="Arial" w:hAnsi="Arial" w:cs="Arial"/>
          <w:bCs/>
          <w:sz w:val="22"/>
          <w:szCs w:val="22"/>
        </w:rPr>
        <w:t>Las panaderías implementarán el procedimiento</w:t>
      </w:r>
      <w:r w:rsidR="00D02BC9">
        <w:rPr>
          <w:rFonts w:ascii="Arial" w:hAnsi="Arial" w:cs="Arial"/>
          <w:bCs/>
          <w:sz w:val="22"/>
          <w:szCs w:val="22"/>
        </w:rPr>
        <w:t xml:space="preserve"> actualizado</w:t>
      </w:r>
      <w:r w:rsidRPr="009C7A1D">
        <w:rPr>
          <w:rFonts w:ascii="Arial" w:hAnsi="Arial" w:cs="Arial"/>
          <w:bCs/>
          <w:sz w:val="22"/>
          <w:szCs w:val="22"/>
        </w:rPr>
        <w:t xml:space="preserve"> de recepción de materias primas críticas: harina, manteca, materia grasa y semillas sí corresponde</w:t>
      </w:r>
      <w:r w:rsidR="003E14E8" w:rsidRPr="009C7A1D">
        <w:rPr>
          <w:rFonts w:ascii="Arial" w:hAnsi="Arial" w:cs="Arial"/>
          <w:bCs/>
          <w:sz w:val="22"/>
          <w:szCs w:val="22"/>
        </w:rPr>
        <w:t xml:space="preserve">, según el </w:t>
      </w:r>
      <w:r w:rsidR="00364A21">
        <w:rPr>
          <w:rFonts w:ascii="Arial" w:hAnsi="Arial" w:cs="Arial"/>
          <w:bCs/>
          <w:sz w:val="22"/>
          <w:szCs w:val="22"/>
        </w:rPr>
        <w:t>m</w:t>
      </w:r>
      <w:r w:rsidR="00364A21" w:rsidRPr="009C7A1D">
        <w:rPr>
          <w:rFonts w:ascii="Arial" w:hAnsi="Arial" w:cs="Arial"/>
          <w:bCs/>
          <w:sz w:val="22"/>
          <w:szCs w:val="22"/>
        </w:rPr>
        <w:t xml:space="preserve">anual </w:t>
      </w:r>
      <w:r w:rsidR="003E14E8" w:rsidRPr="009C7A1D">
        <w:rPr>
          <w:rFonts w:ascii="Arial" w:hAnsi="Arial" w:cs="Arial"/>
          <w:bCs/>
          <w:sz w:val="22"/>
          <w:szCs w:val="22"/>
        </w:rPr>
        <w:t xml:space="preserve">de la </w:t>
      </w:r>
      <w:r w:rsidR="00364A21">
        <w:rPr>
          <w:rFonts w:ascii="Arial" w:hAnsi="Arial" w:cs="Arial"/>
          <w:bCs/>
          <w:sz w:val="22"/>
          <w:szCs w:val="22"/>
        </w:rPr>
        <w:t>a</w:t>
      </w:r>
      <w:r w:rsidR="00364A21" w:rsidRPr="009C7A1D">
        <w:rPr>
          <w:rFonts w:ascii="Arial" w:hAnsi="Arial" w:cs="Arial"/>
          <w:bCs/>
          <w:sz w:val="22"/>
          <w:szCs w:val="22"/>
        </w:rPr>
        <w:t xml:space="preserve">cción </w:t>
      </w:r>
      <w:r w:rsidR="003E14E8" w:rsidRPr="009C7A1D">
        <w:rPr>
          <w:rFonts w:ascii="Arial" w:hAnsi="Arial" w:cs="Arial"/>
          <w:bCs/>
          <w:sz w:val="22"/>
          <w:szCs w:val="22"/>
        </w:rPr>
        <w:t>1.1</w:t>
      </w:r>
      <w:r w:rsidR="00364A21">
        <w:rPr>
          <w:rFonts w:ascii="Arial" w:hAnsi="Arial" w:cs="Arial"/>
          <w:bCs/>
          <w:sz w:val="22"/>
          <w:szCs w:val="22"/>
        </w:rPr>
        <w:t>. Además</w:t>
      </w:r>
      <w:r w:rsidR="001E59DC">
        <w:rPr>
          <w:rFonts w:ascii="Arial" w:hAnsi="Arial" w:cs="Arial"/>
          <w:bCs/>
          <w:sz w:val="22"/>
          <w:szCs w:val="22"/>
        </w:rPr>
        <w:t>,</w:t>
      </w:r>
      <w:r w:rsidR="00364A21">
        <w:rPr>
          <w:rFonts w:ascii="Arial" w:hAnsi="Arial" w:cs="Arial"/>
          <w:bCs/>
          <w:sz w:val="22"/>
          <w:szCs w:val="22"/>
        </w:rPr>
        <w:t xml:space="preserve"> deberá</w:t>
      </w:r>
      <w:r w:rsidR="006718B6">
        <w:rPr>
          <w:rFonts w:ascii="Arial" w:hAnsi="Arial" w:cs="Arial"/>
          <w:bCs/>
          <w:sz w:val="22"/>
          <w:szCs w:val="22"/>
        </w:rPr>
        <w:t>n</w:t>
      </w:r>
      <w:r w:rsidR="00364A21">
        <w:rPr>
          <w:rFonts w:ascii="Arial" w:hAnsi="Arial" w:cs="Arial"/>
          <w:bCs/>
          <w:sz w:val="22"/>
          <w:szCs w:val="22"/>
        </w:rPr>
        <w:t xml:space="preserve"> registrar e identificar mensualmente</w:t>
      </w:r>
      <w:r w:rsidR="00BF5BD2">
        <w:rPr>
          <w:rFonts w:ascii="Arial" w:hAnsi="Arial" w:cs="Arial"/>
          <w:bCs/>
          <w:sz w:val="22"/>
          <w:szCs w:val="22"/>
        </w:rPr>
        <w:t xml:space="preserve"> </w:t>
      </w:r>
      <w:r w:rsidRPr="009C7A1D">
        <w:rPr>
          <w:rFonts w:ascii="Arial" w:hAnsi="Arial" w:cs="Arial"/>
          <w:bCs/>
          <w:sz w:val="22"/>
          <w:szCs w:val="22"/>
        </w:rPr>
        <w:t>las fechas de vencimiento, entrada y salida de la materia prima</w:t>
      </w:r>
      <w:r w:rsidR="00D02BC9">
        <w:rPr>
          <w:rFonts w:ascii="Arial" w:hAnsi="Arial" w:cs="Arial"/>
          <w:bCs/>
          <w:sz w:val="22"/>
          <w:szCs w:val="22"/>
        </w:rPr>
        <w:t xml:space="preserve">, </w:t>
      </w:r>
      <w:r w:rsidR="00364A21">
        <w:rPr>
          <w:rFonts w:ascii="Arial" w:hAnsi="Arial" w:cs="Arial"/>
          <w:bCs/>
          <w:sz w:val="22"/>
          <w:szCs w:val="22"/>
        </w:rPr>
        <w:t>así como también las</w:t>
      </w:r>
      <w:r w:rsidR="00BF5BD2">
        <w:rPr>
          <w:rFonts w:ascii="Arial" w:hAnsi="Arial" w:cs="Arial"/>
          <w:bCs/>
          <w:sz w:val="22"/>
          <w:szCs w:val="22"/>
        </w:rPr>
        <w:t xml:space="preserve"> </w:t>
      </w:r>
      <w:r w:rsidR="00D02BC9">
        <w:rPr>
          <w:rFonts w:ascii="Arial" w:hAnsi="Arial" w:cs="Arial"/>
          <w:bCs/>
          <w:sz w:val="22"/>
          <w:szCs w:val="22"/>
        </w:rPr>
        <w:t>observaciones y/o acciones correctivas</w:t>
      </w:r>
      <w:r w:rsidR="00364A21">
        <w:rPr>
          <w:rFonts w:ascii="Arial" w:hAnsi="Arial" w:cs="Arial"/>
          <w:bCs/>
          <w:sz w:val="22"/>
          <w:szCs w:val="22"/>
        </w:rPr>
        <w:t>, sí corresponden</w:t>
      </w:r>
      <w:r w:rsidR="00D02BC9">
        <w:rPr>
          <w:rFonts w:ascii="Arial" w:hAnsi="Arial" w:cs="Arial"/>
          <w:bCs/>
          <w:sz w:val="22"/>
          <w:szCs w:val="22"/>
        </w:rPr>
        <w:t>.</w:t>
      </w:r>
      <w:r w:rsidR="00364A21">
        <w:rPr>
          <w:rFonts w:ascii="Arial" w:hAnsi="Arial" w:cs="Arial"/>
          <w:bCs/>
          <w:sz w:val="22"/>
          <w:szCs w:val="22"/>
        </w:rPr>
        <w:t xml:space="preserve"> Todos estos registros deberán ser archivados en la carpeta del Acuerdo.</w:t>
      </w:r>
    </w:p>
    <w:p w14:paraId="5ACE9778" w14:textId="77777777" w:rsidR="00D02BC9" w:rsidRPr="009C7A1D" w:rsidRDefault="00D02BC9" w:rsidP="00D02BC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Este nuevo procedimiento deberá ser difundido por el monitor de buenas prácticas de manufactura</w:t>
      </w:r>
      <w:r>
        <w:rPr>
          <w:rFonts w:ascii="Arial" w:hAnsi="Arial" w:cs="Arial"/>
          <w:sz w:val="22"/>
          <w:szCs w:val="22"/>
        </w:rPr>
        <w:t xml:space="preserve">, a través de capacitación </w:t>
      </w:r>
      <w:r w:rsidRPr="009C7A1D">
        <w:rPr>
          <w:rFonts w:ascii="Arial" w:hAnsi="Arial" w:cs="Arial"/>
          <w:sz w:val="22"/>
          <w:szCs w:val="22"/>
        </w:rPr>
        <w:t xml:space="preserve">al personal </w:t>
      </w:r>
      <w:r>
        <w:rPr>
          <w:rFonts w:ascii="Arial" w:hAnsi="Arial" w:cs="Arial"/>
          <w:sz w:val="22"/>
          <w:szCs w:val="22"/>
        </w:rPr>
        <w:t>a cargo de la recepción de materias primas.</w:t>
      </w:r>
    </w:p>
    <w:p w14:paraId="61129B7E" w14:textId="0D575DD8" w:rsidR="009B36E2" w:rsidRDefault="00364A2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1: </w:t>
      </w:r>
      <w:r w:rsidR="006718B6" w:rsidRPr="003153D5">
        <w:rPr>
          <w:rFonts w:ascii="Arial" w:hAnsi="Arial" w:cs="Arial"/>
          <w:bCs/>
          <w:sz w:val="22"/>
          <w:szCs w:val="22"/>
        </w:rPr>
        <w:t>Registro de la implementación del</w:t>
      </w:r>
      <w:r w:rsidR="006718B6">
        <w:rPr>
          <w:rFonts w:ascii="Arial" w:hAnsi="Arial" w:cs="Arial"/>
          <w:b/>
          <w:bCs/>
          <w:sz w:val="22"/>
          <w:szCs w:val="22"/>
        </w:rPr>
        <w:t xml:space="preserve"> </w:t>
      </w:r>
      <w:r w:rsidR="009B36E2" w:rsidRPr="009C7A1D">
        <w:rPr>
          <w:rFonts w:ascii="Arial" w:hAnsi="Arial" w:cs="Arial"/>
          <w:sz w:val="22"/>
          <w:szCs w:val="22"/>
        </w:rPr>
        <w:t xml:space="preserve">Procedimiento de </w:t>
      </w:r>
      <w:r>
        <w:rPr>
          <w:rFonts w:ascii="Arial" w:hAnsi="Arial" w:cs="Arial"/>
          <w:sz w:val="22"/>
          <w:szCs w:val="22"/>
        </w:rPr>
        <w:t>r</w:t>
      </w:r>
      <w:r w:rsidRPr="009C7A1D">
        <w:rPr>
          <w:rFonts w:ascii="Arial" w:hAnsi="Arial" w:cs="Arial"/>
          <w:sz w:val="22"/>
          <w:szCs w:val="22"/>
        </w:rPr>
        <w:t xml:space="preserve">ecepción </w:t>
      </w:r>
      <w:r w:rsidR="009B36E2" w:rsidRPr="009C7A1D">
        <w:rPr>
          <w:rFonts w:ascii="Arial" w:hAnsi="Arial" w:cs="Arial"/>
          <w:sz w:val="22"/>
          <w:szCs w:val="22"/>
        </w:rPr>
        <w:t>de materias primas</w:t>
      </w:r>
      <w:r w:rsidR="006718B6">
        <w:rPr>
          <w:rFonts w:ascii="Arial" w:hAnsi="Arial" w:cs="Arial"/>
          <w:sz w:val="22"/>
          <w:szCs w:val="22"/>
        </w:rPr>
        <w:t>,</w:t>
      </w:r>
      <w:r w:rsidR="009B36E2" w:rsidRPr="009C7A1D">
        <w:rPr>
          <w:rFonts w:ascii="Arial" w:hAnsi="Arial" w:cs="Arial"/>
          <w:sz w:val="22"/>
          <w:szCs w:val="22"/>
        </w:rPr>
        <w:t xml:space="preserve"> en la panadería</w:t>
      </w:r>
      <w:r w:rsidR="004F296D">
        <w:rPr>
          <w:rFonts w:ascii="Arial" w:hAnsi="Arial" w:cs="Arial"/>
          <w:sz w:val="22"/>
          <w:szCs w:val="22"/>
        </w:rPr>
        <w:t xml:space="preserve">, </w:t>
      </w:r>
      <w:r w:rsidR="00DC4260">
        <w:rPr>
          <w:rFonts w:ascii="Arial" w:hAnsi="Arial" w:cs="Arial"/>
          <w:sz w:val="22"/>
          <w:szCs w:val="22"/>
        </w:rPr>
        <w:t>que deben estar</w:t>
      </w:r>
      <w:r w:rsidR="003871F6" w:rsidRPr="009C7A1D">
        <w:rPr>
          <w:rFonts w:ascii="Arial" w:hAnsi="Arial" w:cs="Arial"/>
          <w:sz w:val="22"/>
          <w:szCs w:val="22"/>
        </w:rPr>
        <w:t xml:space="preserve"> actualizados</w:t>
      </w:r>
      <w:r w:rsidR="004F296D">
        <w:rPr>
          <w:rFonts w:ascii="Arial" w:hAnsi="Arial" w:cs="Arial"/>
          <w:sz w:val="22"/>
          <w:szCs w:val="22"/>
        </w:rPr>
        <w:t xml:space="preserve"> y archivados en la </w:t>
      </w:r>
      <w:r w:rsidR="004F296D">
        <w:rPr>
          <w:rFonts w:ascii="Arial" w:hAnsi="Arial" w:cs="Arial"/>
          <w:sz w:val="22"/>
          <w:szCs w:val="22"/>
        </w:rPr>
        <w:lastRenderedPageBreak/>
        <w:t>carpeta de APL.</w:t>
      </w:r>
    </w:p>
    <w:p w14:paraId="73824DAF" w14:textId="2A38E487"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8</w:t>
      </w:r>
      <w:r>
        <w:rPr>
          <w:rFonts w:ascii="Arial" w:hAnsi="Arial" w:cs="Arial"/>
          <w:sz w:val="22"/>
          <w:szCs w:val="22"/>
        </w:rPr>
        <w:t>.</w:t>
      </w:r>
    </w:p>
    <w:p w14:paraId="49999F9B" w14:textId="069E6688" w:rsidR="009B36E2" w:rsidRPr="009C7A1D" w:rsidRDefault="00364A2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2: </w:t>
      </w:r>
      <w:r w:rsidR="009B36E2" w:rsidRPr="009C7A1D">
        <w:rPr>
          <w:rFonts w:ascii="Arial" w:hAnsi="Arial" w:cs="Arial"/>
          <w:sz w:val="22"/>
          <w:szCs w:val="22"/>
        </w:rPr>
        <w:t>Registro de Capacitación del personal involucrado.</w:t>
      </w:r>
    </w:p>
    <w:p w14:paraId="268E4555" w14:textId="4BE3784F"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705C4A">
        <w:rPr>
          <w:rFonts w:ascii="Arial" w:hAnsi="Arial" w:cs="Arial"/>
          <w:sz w:val="22"/>
          <w:szCs w:val="22"/>
        </w:rPr>
        <w:t>Mes 10</w:t>
      </w:r>
      <w:r w:rsidR="00866AEC">
        <w:rPr>
          <w:rFonts w:ascii="Arial" w:hAnsi="Arial" w:cs="Arial"/>
          <w:sz w:val="22"/>
          <w:szCs w:val="22"/>
        </w:rPr>
        <w:t>.</w:t>
      </w:r>
    </w:p>
    <w:p w14:paraId="3FE33096" w14:textId="77777777" w:rsidR="00866AEC" w:rsidRDefault="00866AEC" w:rsidP="00D74C04">
      <w:pPr>
        <w:pStyle w:val="Textoindependiente"/>
        <w:tabs>
          <w:tab w:val="left" w:pos="851"/>
        </w:tabs>
        <w:spacing w:before="120" w:after="120" w:line="276" w:lineRule="auto"/>
        <w:ind w:left="0"/>
        <w:jc w:val="both"/>
        <w:rPr>
          <w:rFonts w:ascii="Arial" w:hAnsi="Arial" w:cs="Arial"/>
          <w:b/>
          <w:bCs/>
          <w:sz w:val="22"/>
          <w:szCs w:val="22"/>
        </w:rPr>
      </w:pPr>
    </w:p>
    <w:p w14:paraId="322FC922" w14:textId="17926D4A" w:rsidR="00D74C04" w:rsidRPr="009C7A1D" w:rsidRDefault="00D74C04" w:rsidP="00D74C04">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Acción 1.5: </w:t>
      </w:r>
      <w:r w:rsidRPr="009C7A1D">
        <w:rPr>
          <w:rFonts w:ascii="Arial" w:hAnsi="Arial" w:cs="Arial"/>
          <w:sz w:val="22"/>
          <w:szCs w:val="22"/>
        </w:rPr>
        <w:t xml:space="preserve">Las panaderías </w:t>
      </w:r>
      <w:r>
        <w:rPr>
          <w:rFonts w:ascii="Arial" w:hAnsi="Arial" w:cs="Arial"/>
          <w:sz w:val="22"/>
          <w:szCs w:val="22"/>
        </w:rPr>
        <w:t xml:space="preserve">establecerán un mecanismo de </w:t>
      </w:r>
      <w:r w:rsidRPr="009C7A1D">
        <w:rPr>
          <w:rFonts w:ascii="Arial" w:hAnsi="Arial" w:cs="Arial"/>
          <w:sz w:val="22"/>
          <w:szCs w:val="22"/>
        </w:rPr>
        <w:t>almacenamiento diferenciado</w:t>
      </w:r>
      <w:r>
        <w:rPr>
          <w:rFonts w:ascii="Arial" w:hAnsi="Arial" w:cs="Arial"/>
          <w:sz w:val="22"/>
          <w:szCs w:val="22"/>
        </w:rPr>
        <w:t xml:space="preserve"> de materias primas, insumos y productos terminados.  Para ello deberán implementar letreros de identificación de las siguientes zonas o lug</w:t>
      </w:r>
      <w:r w:rsidR="004D2216">
        <w:rPr>
          <w:rFonts w:ascii="Arial" w:hAnsi="Arial" w:cs="Arial"/>
          <w:sz w:val="22"/>
          <w:szCs w:val="22"/>
        </w:rPr>
        <w:t>ares.</w:t>
      </w:r>
    </w:p>
    <w:p w14:paraId="6E43F743" w14:textId="10F001F0" w:rsidR="00D74C04" w:rsidRPr="009C7A1D" w:rsidRDefault="00D74C04" w:rsidP="001E59DC">
      <w:pPr>
        <w:pStyle w:val="Textoindependiente"/>
        <w:numPr>
          <w:ilvl w:val="0"/>
          <w:numId w:val="9"/>
        </w:numPr>
        <w:tabs>
          <w:tab w:val="left" w:pos="567"/>
        </w:tabs>
        <w:spacing w:line="276" w:lineRule="auto"/>
        <w:ind w:left="567" w:hanging="567"/>
        <w:jc w:val="both"/>
        <w:rPr>
          <w:rFonts w:ascii="Arial" w:hAnsi="Arial" w:cs="Arial"/>
          <w:sz w:val="22"/>
          <w:szCs w:val="22"/>
        </w:rPr>
      </w:pPr>
      <w:r w:rsidRPr="009C7A1D">
        <w:rPr>
          <w:rFonts w:ascii="Arial" w:hAnsi="Arial" w:cs="Arial"/>
          <w:sz w:val="22"/>
          <w:szCs w:val="22"/>
        </w:rPr>
        <w:t>Bodega de materias primas e insumos.</w:t>
      </w:r>
    </w:p>
    <w:p w14:paraId="789BD428" w14:textId="3ED3C132" w:rsidR="004D2216" w:rsidRDefault="00D74C04" w:rsidP="001E59DC">
      <w:pPr>
        <w:pStyle w:val="Textoindependiente"/>
        <w:numPr>
          <w:ilvl w:val="0"/>
          <w:numId w:val="9"/>
        </w:numPr>
        <w:tabs>
          <w:tab w:val="left" w:pos="567"/>
        </w:tabs>
        <w:spacing w:line="276" w:lineRule="auto"/>
        <w:ind w:left="567" w:hanging="567"/>
        <w:jc w:val="both"/>
        <w:rPr>
          <w:rFonts w:ascii="Arial" w:hAnsi="Arial" w:cs="Arial"/>
          <w:sz w:val="22"/>
          <w:szCs w:val="22"/>
        </w:rPr>
      </w:pPr>
      <w:r w:rsidRPr="009C7A1D">
        <w:rPr>
          <w:rFonts w:ascii="Arial" w:hAnsi="Arial" w:cs="Arial"/>
          <w:sz w:val="22"/>
          <w:szCs w:val="22"/>
        </w:rPr>
        <w:t>Sector de Productos Terminados.</w:t>
      </w:r>
    </w:p>
    <w:p w14:paraId="1C6939C2" w14:textId="564613D2" w:rsidR="004D2216" w:rsidRDefault="004D2216" w:rsidP="00BF5BD2">
      <w:pPr>
        <w:pStyle w:val="Textoindependiente"/>
        <w:tabs>
          <w:tab w:val="left" w:pos="0"/>
        </w:tabs>
        <w:spacing w:before="120" w:after="120" w:line="276" w:lineRule="auto"/>
        <w:ind w:left="0"/>
        <w:jc w:val="both"/>
        <w:rPr>
          <w:rFonts w:ascii="Arial" w:hAnsi="Arial" w:cs="Arial"/>
          <w:sz w:val="22"/>
          <w:szCs w:val="22"/>
        </w:rPr>
      </w:pPr>
      <w:r>
        <w:rPr>
          <w:rFonts w:ascii="Arial" w:hAnsi="Arial" w:cs="Arial"/>
          <w:sz w:val="22"/>
          <w:szCs w:val="22"/>
        </w:rPr>
        <w:t xml:space="preserve">Además para el caso de las materias primas e insumos que requieran refrigeración, deberán contar con condiciones de almacenamiento adecuadas, que permitan </w:t>
      </w:r>
      <w:proofErr w:type="gramStart"/>
      <w:r>
        <w:rPr>
          <w:rFonts w:ascii="Arial" w:hAnsi="Arial" w:cs="Arial"/>
          <w:sz w:val="22"/>
          <w:szCs w:val="22"/>
        </w:rPr>
        <w:t>conservar  sus</w:t>
      </w:r>
      <w:proofErr w:type="gramEnd"/>
      <w:r>
        <w:rPr>
          <w:rFonts w:ascii="Arial" w:hAnsi="Arial" w:cs="Arial"/>
          <w:sz w:val="22"/>
          <w:szCs w:val="22"/>
        </w:rPr>
        <w:t xml:space="preserve"> propiedades organolépticas.</w:t>
      </w:r>
    </w:p>
    <w:p w14:paraId="5973553A" w14:textId="20C2789C" w:rsidR="004D2216" w:rsidRPr="004D2216" w:rsidRDefault="004D2216" w:rsidP="00BF5BD2">
      <w:pPr>
        <w:pStyle w:val="Textoindependiente"/>
        <w:tabs>
          <w:tab w:val="left" w:pos="0"/>
        </w:tabs>
        <w:spacing w:before="120" w:after="120" w:line="276" w:lineRule="auto"/>
        <w:ind w:left="0"/>
        <w:jc w:val="both"/>
        <w:rPr>
          <w:rFonts w:ascii="Arial" w:hAnsi="Arial" w:cs="Arial"/>
          <w:sz w:val="22"/>
          <w:szCs w:val="22"/>
        </w:rPr>
      </w:pPr>
      <w:r>
        <w:rPr>
          <w:rFonts w:ascii="Arial" w:hAnsi="Arial" w:cs="Arial"/>
          <w:sz w:val="22"/>
          <w:szCs w:val="22"/>
        </w:rPr>
        <w:t>La harina deberá ser almacenada sobre pallets, los cuales podrán ser de plástico o madera, resguardando que se encuentren en buenas condiciones.</w:t>
      </w:r>
    </w:p>
    <w:p w14:paraId="2092E0E8" w14:textId="6A6F9C32" w:rsidR="004D2216" w:rsidRDefault="004D2216" w:rsidP="00D74C04">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 1</w:t>
      </w:r>
      <w:r w:rsidR="00D74C04" w:rsidRPr="009C7A1D">
        <w:rPr>
          <w:rFonts w:ascii="Arial" w:hAnsi="Arial" w:cs="Arial"/>
          <w:sz w:val="22"/>
          <w:szCs w:val="22"/>
        </w:rPr>
        <w:t xml:space="preserve">: </w:t>
      </w:r>
      <w:r>
        <w:rPr>
          <w:rFonts w:ascii="Arial" w:hAnsi="Arial" w:cs="Arial"/>
          <w:sz w:val="22"/>
          <w:szCs w:val="22"/>
        </w:rPr>
        <w:t xml:space="preserve">Letreros de </w:t>
      </w:r>
      <w:r w:rsidR="00647B07">
        <w:rPr>
          <w:rFonts w:ascii="Arial" w:hAnsi="Arial" w:cs="Arial"/>
          <w:sz w:val="22"/>
          <w:szCs w:val="22"/>
        </w:rPr>
        <w:t>identificación</w:t>
      </w:r>
      <w:r>
        <w:rPr>
          <w:rFonts w:ascii="Arial" w:hAnsi="Arial" w:cs="Arial"/>
          <w:sz w:val="22"/>
          <w:szCs w:val="22"/>
        </w:rPr>
        <w:t xml:space="preserve"> de las zonas o lugares</w:t>
      </w:r>
      <w:r w:rsidR="00647B07">
        <w:rPr>
          <w:rFonts w:ascii="Arial" w:hAnsi="Arial" w:cs="Arial"/>
          <w:sz w:val="22"/>
          <w:szCs w:val="22"/>
        </w:rPr>
        <w:t xml:space="preserve"> implementados</w:t>
      </w:r>
      <w:r>
        <w:rPr>
          <w:rFonts w:ascii="Arial" w:hAnsi="Arial" w:cs="Arial"/>
          <w:sz w:val="22"/>
          <w:szCs w:val="22"/>
        </w:rPr>
        <w:t>.</w:t>
      </w:r>
    </w:p>
    <w:p w14:paraId="0354CC63" w14:textId="2773FAB4" w:rsidR="00866AEC"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 xml:space="preserve">Mes </w:t>
      </w:r>
      <w:r>
        <w:rPr>
          <w:rFonts w:ascii="Arial" w:hAnsi="Arial" w:cs="Arial"/>
          <w:sz w:val="22"/>
          <w:szCs w:val="22"/>
        </w:rPr>
        <w:t>4</w:t>
      </w:r>
      <w:r w:rsidRPr="009C7A1D">
        <w:rPr>
          <w:rFonts w:ascii="Arial" w:hAnsi="Arial" w:cs="Arial"/>
          <w:sz w:val="22"/>
          <w:szCs w:val="22"/>
        </w:rPr>
        <w:t>.</w:t>
      </w:r>
    </w:p>
    <w:p w14:paraId="235187A2" w14:textId="076F1C28" w:rsidR="00D74C04" w:rsidRPr="009C7A1D" w:rsidRDefault="00647B07" w:rsidP="00D74C04">
      <w:pPr>
        <w:pStyle w:val="Textoindependiente"/>
        <w:tabs>
          <w:tab w:val="left" w:pos="851"/>
        </w:tabs>
        <w:spacing w:before="120" w:after="120" w:line="276" w:lineRule="auto"/>
        <w:ind w:left="0"/>
        <w:jc w:val="both"/>
        <w:rPr>
          <w:rFonts w:ascii="Arial" w:hAnsi="Arial" w:cs="Arial"/>
          <w:sz w:val="22"/>
          <w:szCs w:val="22"/>
        </w:rPr>
      </w:pPr>
      <w:r w:rsidRPr="00BF5BD2">
        <w:rPr>
          <w:rFonts w:ascii="Arial" w:hAnsi="Arial" w:cs="Arial"/>
          <w:b/>
          <w:sz w:val="22"/>
          <w:szCs w:val="22"/>
        </w:rPr>
        <w:t>Medio de Verificación 2:</w:t>
      </w:r>
      <w:r>
        <w:rPr>
          <w:rFonts w:ascii="Arial" w:hAnsi="Arial" w:cs="Arial"/>
          <w:b/>
          <w:sz w:val="22"/>
          <w:szCs w:val="22"/>
        </w:rPr>
        <w:t xml:space="preserve"> </w:t>
      </w:r>
      <w:r w:rsidR="00D74C04" w:rsidRPr="009C7A1D">
        <w:rPr>
          <w:rFonts w:ascii="Arial" w:hAnsi="Arial" w:cs="Arial"/>
          <w:sz w:val="22"/>
          <w:szCs w:val="22"/>
        </w:rPr>
        <w:t xml:space="preserve">Verificación en terreno del </w:t>
      </w:r>
      <w:r>
        <w:rPr>
          <w:rFonts w:ascii="Arial" w:hAnsi="Arial" w:cs="Arial"/>
          <w:sz w:val="22"/>
          <w:szCs w:val="22"/>
        </w:rPr>
        <w:t>mecanismo</w:t>
      </w:r>
      <w:r w:rsidR="00D74C04" w:rsidRPr="009C7A1D">
        <w:rPr>
          <w:rFonts w:ascii="Arial" w:hAnsi="Arial" w:cs="Arial"/>
          <w:sz w:val="22"/>
          <w:szCs w:val="22"/>
        </w:rPr>
        <w:t xml:space="preserve"> de almacenamiento diferenciado</w:t>
      </w:r>
      <w:r>
        <w:rPr>
          <w:rFonts w:ascii="Arial" w:hAnsi="Arial" w:cs="Arial"/>
          <w:sz w:val="22"/>
          <w:szCs w:val="22"/>
        </w:rPr>
        <w:t>.</w:t>
      </w:r>
    </w:p>
    <w:p w14:paraId="09CD15F7" w14:textId="3402C537" w:rsidR="00D74C04" w:rsidRDefault="00D74C04" w:rsidP="00D74C04">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866AEC">
        <w:rPr>
          <w:rFonts w:ascii="Arial" w:hAnsi="Arial" w:cs="Arial"/>
          <w:sz w:val="22"/>
          <w:szCs w:val="22"/>
        </w:rPr>
        <w:t>Mes 8.</w:t>
      </w:r>
    </w:p>
    <w:p w14:paraId="59B970B2" w14:textId="77777777" w:rsidR="00756FA3" w:rsidRDefault="00756FA3" w:rsidP="005C2EFE">
      <w:pPr>
        <w:pStyle w:val="Textoindependiente"/>
        <w:tabs>
          <w:tab w:val="left" w:pos="851"/>
        </w:tabs>
        <w:spacing w:before="120" w:after="120" w:line="276" w:lineRule="auto"/>
        <w:ind w:left="0"/>
        <w:jc w:val="both"/>
        <w:rPr>
          <w:rFonts w:ascii="Arial" w:hAnsi="Arial" w:cs="Arial"/>
          <w:b/>
          <w:bCs/>
          <w:sz w:val="22"/>
          <w:szCs w:val="22"/>
        </w:rPr>
      </w:pPr>
    </w:p>
    <w:p w14:paraId="2E76538E" w14:textId="7B85AB99" w:rsidR="009B36E2" w:rsidRPr="009C7A1D" w:rsidRDefault="00F36D21"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1.6</w:t>
      </w:r>
      <w:r w:rsidR="009B36E2" w:rsidRPr="009C7A1D">
        <w:rPr>
          <w:rFonts w:ascii="Arial" w:hAnsi="Arial" w:cs="Arial"/>
          <w:b/>
          <w:bCs/>
          <w:sz w:val="22"/>
          <w:szCs w:val="22"/>
        </w:rPr>
        <w:t xml:space="preserve">: </w:t>
      </w:r>
      <w:r w:rsidR="009B36E2" w:rsidRPr="009C7A1D">
        <w:rPr>
          <w:rFonts w:ascii="Arial" w:hAnsi="Arial" w:cs="Arial"/>
          <w:sz w:val="22"/>
          <w:szCs w:val="22"/>
        </w:rPr>
        <w:t xml:space="preserve">Las panaderías que cuenten con equipos de refrigeración y/o congeladores, implementarán el procedimiento </w:t>
      </w:r>
      <w:r w:rsidR="004F296D">
        <w:rPr>
          <w:rFonts w:ascii="Arial" w:hAnsi="Arial" w:cs="Arial"/>
          <w:sz w:val="22"/>
          <w:szCs w:val="22"/>
        </w:rPr>
        <w:t xml:space="preserve">actualizado </w:t>
      </w:r>
      <w:r w:rsidR="009B36E2" w:rsidRPr="009C7A1D">
        <w:rPr>
          <w:rFonts w:ascii="Arial" w:hAnsi="Arial" w:cs="Arial"/>
          <w:sz w:val="22"/>
          <w:szCs w:val="22"/>
        </w:rPr>
        <w:t xml:space="preserve">de control de las temperaturas de los diferentes equipos, </w:t>
      </w:r>
      <w:r w:rsidR="004F296D" w:rsidRPr="009C7A1D">
        <w:rPr>
          <w:rFonts w:ascii="Arial" w:hAnsi="Arial" w:cs="Arial"/>
          <w:bCs/>
          <w:sz w:val="22"/>
          <w:szCs w:val="22"/>
        </w:rPr>
        <w:t xml:space="preserve">según el </w:t>
      </w:r>
      <w:r w:rsidR="00647B07">
        <w:rPr>
          <w:rFonts w:ascii="Arial" w:hAnsi="Arial" w:cs="Arial"/>
          <w:bCs/>
          <w:sz w:val="22"/>
          <w:szCs w:val="22"/>
        </w:rPr>
        <w:t>m</w:t>
      </w:r>
      <w:r w:rsidR="004F296D" w:rsidRPr="009C7A1D">
        <w:rPr>
          <w:rFonts w:ascii="Arial" w:hAnsi="Arial" w:cs="Arial"/>
          <w:bCs/>
          <w:sz w:val="22"/>
          <w:szCs w:val="22"/>
        </w:rPr>
        <w:t xml:space="preserve">anual de la </w:t>
      </w:r>
      <w:r w:rsidR="00647B07">
        <w:rPr>
          <w:rFonts w:ascii="Arial" w:hAnsi="Arial" w:cs="Arial"/>
          <w:bCs/>
          <w:sz w:val="22"/>
          <w:szCs w:val="22"/>
        </w:rPr>
        <w:t>a</w:t>
      </w:r>
      <w:r w:rsidR="004F296D" w:rsidRPr="009C7A1D">
        <w:rPr>
          <w:rFonts w:ascii="Arial" w:hAnsi="Arial" w:cs="Arial"/>
          <w:bCs/>
          <w:sz w:val="22"/>
          <w:szCs w:val="22"/>
        </w:rPr>
        <w:t>cción 1.1.</w:t>
      </w:r>
      <w:r w:rsidR="004F296D">
        <w:rPr>
          <w:rFonts w:ascii="Arial" w:hAnsi="Arial" w:cs="Arial"/>
          <w:bCs/>
          <w:sz w:val="22"/>
          <w:szCs w:val="22"/>
        </w:rPr>
        <w:t xml:space="preserve">, </w:t>
      </w:r>
      <w:r w:rsidR="00647B07">
        <w:rPr>
          <w:rFonts w:ascii="Arial" w:hAnsi="Arial" w:cs="Arial"/>
          <w:sz w:val="22"/>
          <w:szCs w:val="22"/>
        </w:rPr>
        <w:t>con sus respectivos</w:t>
      </w:r>
      <w:r w:rsidR="00647B07" w:rsidRPr="009C7A1D">
        <w:rPr>
          <w:rFonts w:ascii="Arial" w:hAnsi="Arial" w:cs="Arial"/>
          <w:sz w:val="22"/>
          <w:szCs w:val="22"/>
        </w:rPr>
        <w:t xml:space="preserve"> </w:t>
      </w:r>
      <w:r w:rsidR="009B36E2" w:rsidRPr="009C7A1D">
        <w:rPr>
          <w:rFonts w:ascii="Arial" w:hAnsi="Arial" w:cs="Arial"/>
          <w:sz w:val="22"/>
          <w:szCs w:val="22"/>
        </w:rPr>
        <w:t>registros</w:t>
      </w:r>
      <w:r w:rsidR="00647B07">
        <w:rPr>
          <w:rFonts w:ascii="Arial" w:hAnsi="Arial" w:cs="Arial"/>
          <w:sz w:val="22"/>
          <w:szCs w:val="22"/>
        </w:rPr>
        <w:t>, los cuales deberán ser archivados en la carpeta del Acuerdo</w:t>
      </w:r>
      <w:r w:rsidR="009B36E2" w:rsidRPr="009C7A1D">
        <w:rPr>
          <w:rFonts w:ascii="Arial" w:hAnsi="Arial" w:cs="Arial"/>
          <w:sz w:val="22"/>
          <w:szCs w:val="22"/>
        </w:rPr>
        <w:t>.</w:t>
      </w:r>
    </w:p>
    <w:p w14:paraId="1F18F9DE" w14:textId="2F91802B" w:rsidR="004F296D" w:rsidRPr="009C7A1D" w:rsidRDefault="004F296D" w:rsidP="004F296D">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Este nuevo procedimiento deberá ser difundido por el monitor de buenas prácticas de manufactura</w:t>
      </w:r>
      <w:r>
        <w:rPr>
          <w:rFonts w:ascii="Arial" w:hAnsi="Arial" w:cs="Arial"/>
          <w:sz w:val="22"/>
          <w:szCs w:val="22"/>
        </w:rPr>
        <w:t xml:space="preserve">, a través de capacitación </w:t>
      </w:r>
      <w:r w:rsidRPr="009C7A1D">
        <w:rPr>
          <w:rFonts w:ascii="Arial" w:hAnsi="Arial" w:cs="Arial"/>
          <w:sz w:val="22"/>
          <w:szCs w:val="22"/>
        </w:rPr>
        <w:t xml:space="preserve">al personal </w:t>
      </w:r>
      <w:r>
        <w:rPr>
          <w:rFonts w:ascii="Arial" w:hAnsi="Arial" w:cs="Arial"/>
          <w:sz w:val="22"/>
          <w:szCs w:val="22"/>
        </w:rPr>
        <w:t>a cargo de los equipos de refrigeración.</w:t>
      </w:r>
    </w:p>
    <w:p w14:paraId="64C96F15" w14:textId="481E6FE6" w:rsidR="009B36E2" w:rsidRDefault="007E67D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1: </w:t>
      </w:r>
      <w:r w:rsidR="006718B6" w:rsidRPr="003153D5">
        <w:rPr>
          <w:rFonts w:ascii="Arial" w:hAnsi="Arial" w:cs="Arial"/>
          <w:bCs/>
          <w:sz w:val="22"/>
          <w:szCs w:val="22"/>
        </w:rPr>
        <w:t>Registro de la implementación del</w:t>
      </w:r>
      <w:r w:rsidR="006718B6">
        <w:rPr>
          <w:rFonts w:ascii="Arial" w:hAnsi="Arial" w:cs="Arial"/>
          <w:b/>
          <w:bCs/>
          <w:sz w:val="22"/>
          <w:szCs w:val="22"/>
        </w:rPr>
        <w:t xml:space="preserve"> </w:t>
      </w:r>
      <w:r w:rsidR="009B36E2" w:rsidRPr="009C7A1D">
        <w:rPr>
          <w:rFonts w:ascii="Arial" w:hAnsi="Arial" w:cs="Arial"/>
          <w:sz w:val="22"/>
          <w:szCs w:val="22"/>
        </w:rPr>
        <w:t>Procedimiento de Control de Temperatura</w:t>
      </w:r>
      <w:r w:rsidR="00D5085F" w:rsidRPr="009C7A1D">
        <w:rPr>
          <w:rFonts w:ascii="Arial" w:hAnsi="Arial" w:cs="Arial"/>
          <w:sz w:val="22"/>
          <w:szCs w:val="22"/>
        </w:rPr>
        <w:t xml:space="preserve"> en la panadería, </w:t>
      </w:r>
      <w:r w:rsidR="00611F56" w:rsidRPr="009C7A1D">
        <w:rPr>
          <w:rFonts w:ascii="Arial" w:hAnsi="Arial" w:cs="Arial"/>
          <w:sz w:val="22"/>
          <w:szCs w:val="22"/>
        </w:rPr>
        <w:t>actualizados</w:t>
      </w:r>
      <w:r w:rsidR="001670FD">
        <w:rPr>
          <w:rFonts w:ascii="Arial" w:hAnsi="Arial" w:cs="Arial"/>
          <w:sz w:val="22"/>
          <w:szCs w:val="22"/>
        </w:rPr>
        <w:t xml:space="preserve"> y archivados en la Carpeta de APL.</w:t>
      </w:r>
    </w:p>
    <w:p w14:paraId="09CBC921" w14:textId="69EFBA46" w:rsidR="00866AEC" w:rsidRPr="009C7A1D" w:rsidRDefault="00866AEC" w:rsidP="005C2EFE">
      <w:pPr>
        <w:pStyle w:val="Textoindependiente"/>
        <w:tabs>
          <w:tab w:val="left" w:pos="851"/>
        </w:tabs>
        <w:spacing w:before="120" w:after="120" w:line="276" w:lineRule="auto"/>
        <w:ind w:left="0"/>
        <w:jc w:val="both"/>
        <w:rPr>
          <w:rFonts w:ascii="Arial" w:hAnsi="Arial" w:cs="Arial"/>
          <w:sz w:val="22"/>
          <w:szCs w:val="22"/>
        </w:rPr>
      </w:pPr>
      <w:r w:rsidRPr="00866AEC">
        <w:rPr>
          <w:rFonts w:ascii="Arial" w:hAnsi="Arial" w:cs="Arial"/>
          <w:b/>
          <w:sz w:val="22"/>
          <w:szCs w:val="22"/>
        </w:rPr>
        <w:t>Plazo:</w:t>
      </w:r>
      <w:r>
        <w:rPr>
          <w:rFonts w:ascii="Arial" w:hAnsi="Arial" w:cs="Arial"/>
          <w:sz w:val="22"/>
          <w:szCs w:val="22"/>
        </w:rPr>
        <w:t xml:space="preserve"> Mes 6.</w:t>
      </w:r>
    </w:p>
    <w:p w14:paraId="1EB755D8" w14:textId="4BA50418" w:rsidR="009B36E2" w:rsidRPr="009C7A1D" w:rsidRDefault="007E67D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2: </w:t>
      </w:r>
      <w:r w:rsidR="009B36E2" w:rsidRPr="009C7A1D">
        <w:rPr>
          <w:rFonts w:ascii="Arial" w:hAnsi="Arial" w:cs="Arial"/>
          <w:sz w:val="22"/>
          <w:szCs w:val="22"/>
        </w:rPr>
        <w:t>Registro de Capacitación del personal involucrado.</w:t>
      </w:r>
    </w:p>
    <w:p w14:paraId="0D8F822D" w14:textId="7103A2B5"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866AEC">
        <w:rPr>
          <w:rFonts w:ascii="Arial" w:hAnsi="Arial" w:cs="Arial"/>
          <w:sz w:val="22"/>
          <w:szCs w:val="22"/>
        </w:rPr>
        <w:t>Mes 7</w:t>
      </w:r>
      <w:r w:rsidRPr="009C7A1D">
        <w:rPr>
          <w:rFonts w:ascii="Arial" w:hAnsi="Arial" w:cs="Arial"/>
          <w:sz w:val="22"/>
          <w:szCs w:val="22"/>
        </w:rPr>
        <w:t>.</w:t>
      </w:r>
    </w:p>
    <w:p w14:paraId="31974E6F" w14:textId="77777777" w:rsidR="00866AEC" w:rsidRDefault="00866AEC" w:rsidP="00647B07">
      <w:pPr>
        <w:pStyle w:val="Textoindependiente"/>
        <w:tabs>
          <w:tab w:val="left" w:pos="851"/>
        </w:tabs>
        <w:spacing w:before="120" w:after="120" w:line="276" w:lineRule="auto"/>
        <w:ind w:left="0"/>
        <w:jc w:val="both"/>
        <w:rPr>
          <w:rFonts w:ascii="Arial" w:hAnsi="Arial" w:cs="Arial"/>
          <w:b/>
          <w:bCs/>
          <w:sz w:val="22"/>
          <w:szCs w:val="22"/>
        </w:rPr>
      </w:pPr>
    </w:p>
    <w:p w14:paraId="30CE533C" w14:textId="149AE549" w:rsidR="00D47104" w:rsidRDefault="003A2C0C" w:rsidP="00647B07">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Acción 1.7: </w:t>
      </w:r>
      <w:r w:rsidRPr="009C7A1D">
        <w:rPr>
          <w:rFonts w:ascii="Arial" w:hAnsi="Arial" w:cs="Arial"/>
          <w:sz w:val="22"/>
          <w:szCs w:val="22"/>
        </w:rPr>
        <w:t xml:space="preserve">Las panaderías </w:t>
      </w:r>
      <w:r w:rsidR="00D9588F">
        <w:rPr>
          <w:rFonts w:ascii="Arial" w:hAnsi="Arial" w:cs="Arial"/>
          <w:sz w:val="22"/>
          <w:szCs w:val="22"/>
        </w:rPr>
        <w:t xml:space="preserve">implementarán </w:t>
      </w:r>
      <w:r>
        <w:rPr>
          <w:rFonts w:ascii="Arial" w:hAnsi="Arial" w:cs="Arial"/>
          <w:sz w:val="22"/>
          <w:szCs w:val="22"/>
        </w:rPr>
        <w:t xml:space="preserve">un </w:t>
      </w:r>
      <w:r w:rsidRPr="009C7A1D">
        <w:rPr>
          <w:rFonts w:ascii="Arial" w:hAnsi="Arial" w:cs="Arial"/>
          <w:sz w:val="22"/>
          <w:szCs w:val="22"/>
        </w:rPr>
        <w:t xml:space="preserve">sector </w:t>
      </w:r>
      <w:r>
        <w:rPr>
          <w:rFonts w:ascii="Arial" w:hAnsi="Arial" w:cs="Arial"/>
          <w:sz w:val="22"/>
          <w:szCs w:val="22"/>
        </w:rPr>
        <w:t xml:space="preserve">exclusivo </w:t>
      </w:r>
      <w:r w:rsidRPr="009C7A1D">
        <w:rPr>
          <w:rFonts w:ascii="Arial" w:hAnsi="Arial" w:cs="Arial"/>
          <w:sz w:val="22"/>
          <w:szCs w:val="22"/>
        </w:rPr>
        <w:t>de almacenamiento de sus productos químicos de limpieza, sanitización y desinfección.</w:t>
      </w:r>
      <w:r w:rsidR="00647B07">
        <w:rPr>
          <w:rFonts w:ascii="Arial" w:hAnsi="Arial" w:cs="Arial"/>
          <w:sz w:val="22"/>
          <w:szCs w:val="22"/>
        </w:rPr>
        <w:t xml:space="preserve"> </w:t>
      </w:r>
    </w:p>
    <w:p w14:paraId="41672ED8" w14:textId="333DEAD3" w:rsidR="00D47104" w:rsidRDefault="00647B07" w:rsidP="00647B07">
      <w:pPr>
        <w:pStyle w:val="Textoindependiente"/>
        <w:tabs>
          <w:tab w:val="left" w:pos="851"/>
        </w:tabs>
        <w:spacing w:before="120" w:after="120" w:line="276" w:lineRule="auto"/>
        <w:ind w:left="0"/>
        <w:jc w:val="both"/>
        <w:rPr>
          <w:rFonts w:ascii="Arial" w:hAnsi="Arial" w:cs="Arial"/>
          <w:sz w:val="22"/>
          <w:szCs w:val="22"/>
        </w:rPr>
      </w:pPr>
      <w:r>
        <w:rPr>
          <w:rFonts w:ascii="Arial" w:hAnsi="Arial" w:cs="Arial"/>
          <w:sz w:val="22"/>
          <w:szCs w:val="22"/>
        </w:rPr>
        <w:lastRenderedPageBreak/>
        <w:t xml:space="preserve">Para ello, </w:t>
      </w:r>
      <w:r w:rsidR="00D47104">
        <w:rPr>
          <w:rFonts w:ascii="Arial" w:hAnsi="Arial" w:cs="Arial"/>
          <w:sz w:val="22"/>
          <w:szCs w:val="22"/>
        </w:rPr>
        <w:t xml:space="preserve">el lugar </w:t>
      </w:r>
      <w:r w:rsidR="00D9588F">
        <w:rPr>
          <w:rFonts w:ascii="Arial" w:hAnsi="Arial" w:cs="Arial"/>
          <w:sz w:val="22"/>
          <w:szCs w:val="22"/>
        </w:rPr>
        <w:t>o estante de alma</w:t>
      </w:r>
      <w:r w:rsidR="00D47104">
        <w:rPr>
          <w:rFonts w:ascii="Arial" w:hAnsi="Arial" w:cs="Arial"/>
          <w:sz w:val="22"/>
          <w:szCs w:val="22"/>
        </w:rPr>
        <w:t>cenamiento deberá:</w:t>
      </w:r>
    </w:p>
    <w:p w14:paraId="143F9D9B" w14:textId="77777777" w:rsidR="00D47104" w:rsidRDefault="00D47104" w:rsidP="00913916">
      <w:pPr>
        <w:pStyle w:val="Textoindependiente"/>
        <w:numPr>
          <w:ilvl w:val="0"/>
          <w:numId w:val="43"/>
        </w:numPr>
        <w:tabs>
          <w:tab w:val="left" w:pos="851"/>
        </w:tabs>
        <w:spacing w:line="276" w:lineRule="auto"/>
        <w:ind w:left="714" w:hanging="357"/>
        <w:jc w:val="both"/>
        <w:rPr>
          <w:rFonts w:ascii="Arial" w:hAnsi="Arial" w:cs="Arial"/>
          <w:sz w:val="22"/>
          <w:szCs w:val="22"/>
        </w:rPr>
      </w:pPr>
      <w:r>
        <w:rPr>
          <w:rFonts w:ascii="Arial" w:hAnsi="Arial" w:cs="Arial"/>
          <w:sz w:val="22"/>
          <w:szCs w:val="22"/>
        </w:rPr>
        <w:t>Estar identificado.</w:t>
      </w:r>
    </w:p>
    <w:p w14:paraId="3683ADA8" w14:textId="24B66A6D" w:rsidR="00D47104" w:rsidRDefault="00D47104" w:rsidP="00913916">
      <w:pPr>
        <w:pStyle w:val="Textoindependiente"/>
        <w:numPr>
          <w:ilvl w:val="0"/>
          <w:numId w:val="43"/>
        </w:numPr>
        <w:tabs>
          <w:tab w:val="left" w:pos="851"/>
        </w:tabs>
        <w:spacing w:line="276" w:lineRule="auto"/>
        <w:ind w:left="714" w:hanging="357"/>
        <w:jc w:val="both"/>
        <w:rPr>
          <w:rFonts w:ascii="Arial" w:hAnsi="Arial" w:cs="Arial"/>
          <w:sz w:val="22"/>
          <w:szCs w:val="22"/>
        </w:rPr>
      </w:pPr>
      <w:r>
        <w:rPr>
          <w:rFonts w:ascii="Arial" w:hAnsi="Arial" w:cs="Arial"/>
          <w:sz w:val="22"/>
          <w:szCs w:val="22"/>
        </w:rPr>
        <w:t xml:space="preserve">Ser </w:t>
      </w:r>
      <w:r w:rsidRPr="009C7A1D">
        <w:rPr>
          <w:rFonts w:ascii="Arial" w:hAnsi="Arial" w:cs="Arial"/>
          <w:bCs/>
          <w:sz w:val="22"/>
          <w:szCs w:val="22"/>
        </w:rPr>
        <w:t>uso exclusivo</w:t>
      </w:r>
      <w:r>
        <w:rPr>
          <w:rFonts w:ascii="Arial" w:hAnsi="Arial" w:cs="Arial"/>
          <w:bCs/>
          <w:sz w:val="22"/>
          <w:szCs w:val="22"/>
        </w:rPr>
        <w:t xml:space="preserve"> para el almacenamiento de </w:t>
      </w:r>
      <w:r w:rsidRPr="009C7A1D">
        <w:rPr>
          <w:rFonts w:ascii="Arial" w:hAnsi="Arial" w:cs="Arial"/>
          <w:sz w:val="22"/>
          <w:szCs w:val="22"/>
        </w:rPr>
        <w:t>productos químicos de limpieza, sanitización y desinfección</w:t>
      </w:r>
      <w:r w:rsidR="00913916">
        <w:rPr>
          <w:rFonts w:ascii="Arial" w:hAnsi="Arial" w:cs="Arial"/>
          <w:sz w:val="22"/>
          <w:szCs w:val="22"/>
        </w:rPr>
        <w:t>.</w:t>
      </w:r>
    </w:p>
    <w:p w14:paraId="09EDBCEF" w14:textId="77777777" w:rsidR="00D47104" w:rsidRDefault="00D47104" w:rsidP="00913916">
      <w:pPr>
        <w:pStyle w:val="Textoindependiente"/>
        <w:numPr>
          <w:ilvl w:val="0"/>
          <w:numId w:val="43"/>
        </w:numPr>
        <w:tabs>
          <w:tab w:val="left" w:pos="851"/>
        </w:tabs>
        <w:spacing w:line="276" w:lineRule="auto"/>
        <w:ind w:left="714" w:hanging="357"/>
        <w:jc w:val="both"/>
        <w:rPr>
          <w:rFonts w:ascii="Arial" w:hAnsi="Arial" w:cs="Arial"/>
          <w:bCs/>
          <w:sz w:val="22"/>
          <w:szCs w:val="22"/>
        </w:rPr>
      </w:pPr>
      <w:r>
        <w:rPr>
          <w:rFonts w:ascii="Arial" w:hAnsi="Arial" w:cs="Arial"/>
          <w:bCs/>
          <w:sz w:val="22"/>
          <w:szCs w:val="22"/>
        </w:rPr>
        <w:t>A</w:t>
      </w:r>
      <w:r w:rsidRPr="009C7A1D">
        <w:rPr>
          <w:rFonts w:ascii="Arial" w:hAnsi="Arial" w:cs="Arial"/>
          <w:bCs/>
          <w:sz w:val="22"/>
          <w:szCs w:val="22"/>
        </w:rPr>
        <w:t>cceso restringido</w:t>
      </w:r>
      <w:r>
        <w:rPr>
          <w:rFonts w:ascii="Arial" w:hAnsi="Arial" w:cs="Arial"/>
          <w:bCs/>
          <w:sz w:val="22"/>
          <w:szCs w:val="22"/>
        </w:rPr>
        <w:t>.</w:t>
      </w:r>
    </w:p>
    <w:p w14:paraId="7816DB72" w14:textId="77777777" w:rsidR="00D47104" w:rsidRDefault="00D47104" w:rsidP="00913916">
      <w:pPr>
        <w:pStyle w:val="Textoindependiente"/>
        <w:numPr>
          <w:ilvl w:val="0"/>
          <w:numId w:val="43"/>
        </w:numPr>
        <w:tabs>
          <w:tab w:val="left" w:pos="851"/>
        </w:tabs>
        <w:spacing w:line="276" w:lineRule="auto"/>
        <w:ind w:left="714" w:hanging="357"/>
        <w:jc w:val="both"/>
        <w:rPr>
          <w:rFonts w:ascii="Arial" w:hAnsi="Arial" w:cs="Arial"/>
          <w:bCs/>
          <w:sz w:val="22"/>
          <w:szCs w:val="22"/>
        </w:rPr>
      </w:pPr>
      <w:r>
        <w:rPr>
          <w:rFonts w:ascii="Arial" w:hAnsi="Arial" w:cs="Arial"/>
          <w:bCs/>
          <w:sz w:val="22"/>
          <w:szCs w:val="22"/>
        </w:rPr>
        <w:t>T</w:t>
      </w:r>
      <w:r w:rsidRPr="009C7A1D">
        <w:rPr>
          <w:rFonts w:ascii="Arial" w:hAnsi="Arial" w:cs="Arial"/>
          <w:bCs/>
          <w:sz w:val="22"/>
          <w:szCs w:val="22"/>
        </w:rPr>
        <w:t>odos los productos en su interior rotulados</w:t>
      </w:r>
      <w:r>
        <w:rPr>
          <w:rFonts w:ascii="Arial" w:hAnsi="Arial" w:cs="Arial"/>
          <w:bCs/>
          <w:sz w:val="22"/>
          <w:szCs w:val="22"/>
        </w:rPr>
        <w:t xml:space="preserve"> </w:t>
      </w:r>
      <w:r w:rsidRPr="009C7A1D">
        <w:rPr>
          <w:rFonts w:ascii="Arial" w:hAnsi="Arial" w:cs="Arial"/>
          <w:bCs/>
          <w:sz w:val="22"/>
          <w:szCs w:val="22"/>
        </w:rPr>
        <w:t>según su contenido</w:t>
      </w:r>
      <w:r>
        <w:rPr>
          <w:rFonts w:ascii="Arial" w:hAnsi="Arial" w:cs="Arial"/>
          <w:bCs/>
          <w:sz w:val="22"/>
          <w:szCs w:val="22"/>
        </w:rPr>
        <w:t>.</w:t>
      </w:r>
    </w:p>
    <w:p w14:paraId="735E9BEC" w14:textId="77777777" w:rsidR="003A2C0C" w:rsidRPr="009C7A1D" w:rsidRDefault="003A2C0C" w:rsidP="00E738B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Además, deberán designar a un responsable exclusivo para este sector.</w:t>
      </w:r>
    </w:p>
    <w:p w14:paraId="00168D56" w14:textId="2A3ADAE2" w:rsidR="00866AEC" w:rsidRDefault="00866AEC" w:rsidP="00866AEC">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w:t>
      </w:r>
      <w:r w:rsidRPr="009C7A1D">
        <w:rPr>
          <w:rFonts w:ascii="Arial" w:hAnsi="Arial" w:cs="Arial"/>
          <w:b/>
          <w:bCs/>
          <w:sz w:val="22"/>
          <w:szCs w:val="22"/>
        </w:rPr>
        <w:t xml:space="preserve"> de </w:t>
      </w:r>
      <w:r>
        <w:rPr>
          <w:rFonts w:ascii="Arial" w:hAnsi="Arial" w:cs="Arial"/>
          <w:b/>
          <w:bCs/>
          <w:sz w:val="22"/>
          <w:szCs w:val="22"/>
        </w:rPr>
        <w:t>Verificación</w:t>
      </w:r>
      <w:r w:rsidRPr="009C7A1D">
        <w:rPr>
          <w:rFonts w:ascii="Arial" w:hAnsi="Arial" w:cs="Arial"/>
          <w:b/>
          <w:bCs/>
          <w:sz w:val="22"/>
          <w:szCs w:val="22"/>
        </w:rPr>
        <w:t xml:space="preserve"> </w:t>
      </w:r>
      <w:r>
        <w:rPr>
          <w:rFonts w:ascii="Arial" w:hAnsi="Arial" w:cs="Arial"/>
          <w:b/>
          <w:bCs/>
          <w:sz w:val="22"/>
          <w:szCs w:val="22"/>
        </w:rPr>
        <w:t>1</w:t>
      </w:r>
      <w:r w:rsidRPr="009C7A1D">
        <w:rPr>
          <w:rFonts w:ascii="Arial" w:hAnsi="Arial" w:cs="Arial"/>
          <w:b/>
          <w:bCs/>
          <w:sz w:val="22"/>
          <w:szCs w:val="22"/>
        </w:rPr>
        <w:t xml:space="preserve">: </w:t>
      </w:r>
      <w:r>
        <w:rPr>
          <w:rFonts w:ascii="Arial" w:hAnsi="Arial" w:cs="Arial"/>
          <w:bCs/>
          <w:sz w:val="22"/>
          <w:szCs w:val="22"/>
        </w:rPr>
        <w:t>Documento formal</w:t>
      </w:r>
      <w:r w:rsidRPr="009C7A1D">
        <w:rPr>
          <w:rFonts w:ascii="Arial" w:hAnsi="Arial" w:cs="Arial"/>
          <w:bCs/>
          <w:sz w:val="22"/>
          <w:szCs w:val="22"/>
        </w:rPr>
        <w:t xml:space="preserve"> de designación del responsable del almac</w:t>
      </w:r>
      <w:r>
        <w:rPr>
          <w:rFonts w:ascii="Arial" w:hAnsi="Arial" w:cs="Arial"/>
          <w:bCs/>
          <w:sz w:val="22"/>
          <w:szCs w:val="22"/>
        </w:rPr>
        <w:t xml:space="preserve">enamiento de productos químicos, </w:t>
      </w:r>
      <w:r w:rsidRPr="00B06C2F">
        <w:rPr>
          <w:rFonts w:ascii="Arial" w:hAnsi="Arial" w:cs="Arial"/>
          <w:bCs/>
          <w:sz w:val="22"/>
          <w:szCs w:val="22"/>
        </w:rPr>
        <w:t>di</w:t>
      </w:r>
      <w:r>
        <w:rPr>
          <w:rFonts w:ascii="Arial" w:hAnsi="Arial" w:cs="Arial"/>
          <w:bCs/>
          <w:sz w:val="22"/>
          <w:szCs w:val="22"/>
        </w:rPr>
        <w:t>sponibles en la Carpeta de APL</w:t>
      </w:r>
      <w:r w:rsidRPr="00B06C2F">
        <w:rPr>
          <w:rFonts w:ascii="Arial" w:hAnsi="Arial" w:cs="Arial"/>
          <w:bCs/>
          <w:sz w:val="22"/>
          <w:szCs w:val="22"/>
        </w:rPr>
        <w:t>.</w:t>
      </w:r>
    </w:p>
    <w:p w14:paraId="2EEBC8D3" w14:textId="26840D63" w:rsidR="00866AEC" w:rsidRPr="009C7A1D" w:rsidRDefault="00866AEC" w:rsidP="00866AEC">
      <w:pPr>
        <w:pStyle w:val="Textoindependiente"/>
        <w:tabs>
          <w:tab w:val="left" w:pos="851"/>
        </w:tabs>
        <w:spacing w:before="120" w:after="120" w:line="276" w:lineRule="auto"/>
        <w:ind w:left="0"/>
        <w:jc w:val="both"/>
        <w:rPr>
          <w:rFonts w:ascii="Arial" w:hAnsi="Arial" w:cs="Arial"/>
          <w:bCs/>
          <w:sz w:val="22"/>
          <w:szCs w:val="22"/>
        </w:rPr>
      </w:pPr>
      <w:r w:rsidRPr="00866AEC">
        <w:rPr>
          <w:rFonts w:ascii="Arial" w:hAnsi="Arial" w:cs="Arial"/>
          <w:b/>
          <w:bCs/>
          <w:sz w:val="22"/>
          <w:szCs w:val="22"/>
        </w:rPr>
        <w:t>Plazo:</w:t>
      </w:r>
      <w:r>
        <w:rPr>
          <w:rFonts w:ascii="Arial" w:hAnsi="Arial" w:cs="Arial"/>
          <w:bCs/>
          <w:sz w:val="22"/>
          <w:szCs w:val="22"/>
        </w:rPr>
        <w:t xml:space="preserve"> Mes 3.</w:t>
      </w:r>
    </w:p>
    <w:p w14:paraId="0F90903E" w14:textId="7B6D9BAE" w:rsidR="003A2C0C" w:rsidRPr="009C7A1D" w:rsidRDefault="007E67D1" w:rsidP="007E67D1">
      <w:pPr>
        <w:pStyle w:val="Textoindependiente"/>
        <w:tabs>
          <w:tab w:val="left" w:pos="851"/>
        </w:tabs>
        <w:spacing w:before="120" w:after="120" w:line="276" w:lineRule="auto"/>
        <w:ind w:left="0"/>
        <w:jc w:val="both"/>
        <w:rPr>
          <w:rFonts w:ascii="Arial" w:hAnsi="Arial" w:cs="Arial"/>
          <w:b/>
          <w:bCs/>
          <w:sz w:val="22"/>
          <w:szCs w:val="22"/>
        </w:rPr>
      </w:pPr>
      <w:r>
        <w:rPr>
          <w:rFonts w:ascii="Arial" w:hAnsi="Arial" w:cs="Arial"/>
          <w:b/>
          <w:bCs/>
          <w:sz w:val="22"/>
          <w:szCs w:val="22"/>
        </w:rPr>
        <w:t>Medio</w:t>
      </w:r>
      <w:r w:rsidRPr="009C7A1D">
        <w:rPr>
          <w:rFonts w:ascii="Arial" w:hAnsi="Arial" w:cs="Arial"/>
          <w:b/>
          <w:bCs/>
          <w:sz w:val="22"/>
          <w:szCs w:val="22"/>
        </w:rPr>
        <w:t xml:space="preserve"> </w:t>
      </w:r>
      <w:r w:rsidR="003A2C0C"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866AEC">
        <w:rPr>
          <w:rFonts w:ascii="Arial" w:hAnsi="Arial" w:cs="Arial"/>
          <w:b/>
          <w:bCs/>
          <w:sz w:val="22"/>
          <w:szCs w:val="22"/>
        </w:rPr>
        <w:t>2</w:t>
      </w:r>
      <w:r w:rsidR="003A2C0C" w:rsidRPr="009C7A1D">
        <w:rPr>
          <w:rFonts w:ascii="Arial" w:hAnsi="Arial" w:cs="Arial"/>
          <w:b/>
          <w:bCs/>
          <w:sz w:val="22"/>
          <w:szCs w:val="22"/>
        </w:rPr>
        <w:t xml:space="preserve">: </w:t>
      </w:r>
      <w:r w:rsidR="003A2C0C" w:rsidRPr="0088276A">
        <w:rPr>
          <w:rFonts w:ascii="Arial" w:hAnsi="Arial" w:cs="Arial"/>
          <w:bCs/>
          <w:sz w:val="22"/>
          <w:szCs w:val="22"/>
        </w:rPr>
        <w:t>Verificación en terreno</w:t>
      </w:r>
      <w:r w:rsidR="003A2C0C">
        <w:rPr>
          <w:rFonts w:ascii="Arial" w:hAnsi="Arial" w:cs="Arial"/>
          <w:bCs/>
          <w:sz w:val="22"/>
          <w:szCs w:val="22"/>
        </w:rPr>
        <w:t xml:space="preserve"> del </w:t>
      </w:r>
      <w:r w:rsidR="00D47104">
        <w:rPr>
          <w:rFonts w:ascii="Arial" w:hAnsi="Arial" w:cs="Arial"/>
          <w:bCs/>
          <w:sz w:val="22"/>
          <w:szCs w:val="22"/>
        </w:rPr>
        <w:t>lugar o e</w:t>
      </w:r>
      <w:r w:rsidR="001E59DC">
        <w:rPr>
          <w:rFonts w:ascii="Arial" w:hAnsi="Arial" w:cs="Arial"/>
          <w:bCs/>
          <w:sz w:val="22"/>
          <w:szCs w:val="22"/>
        </w:rPr>
        <w:t xml:space="preserve">stante de almacenamiento </w:t>
      </w:r>
      <w:r w:rsidR="003A2C0C" w:rsidRPr="009C7A1D">
        <w:rPr>
          <w:rFonts w:ascii="Arial" w:hAnsi="Arial" w:cs="Arial"/>
          <w:bCs/>
          <w:sz w:val="22"/>
          <w:szCs w:val="22"/>
        </w:rPr>
        <w:t xml:space="preserve">de productos químicos </w:t>
      </w:r>
      <w:r w:rsidR="00D47104">
        <w:rPr>
          <w:rFonts w:ascii="Arial" w:hAnsi="Arial" w:cs="Arial"/>
          <w:bCs/>
          <w:sz w:val="22"/>
          <w:szCs w:val="22"/>
        </w:rPr>
        <w:t>implementado de acuerdo a las condiciones establecidas en la acción.</w:t>
      </w:r>
    </w:p>
    <w:p w14:paraId="19D11931" w14:textId="77777777" w:rsidR="003A2C0C" w:rsidRPr="009C7A1D" w:rsidRDefault="003A2C0C" w:rsidP="00A1076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Pr>
          <w:rFonts w:ascii="Arial" w:hAnsi="Arial" w:cs="Arial"/>
          <w:sz w:val="22"/>
          <w:szCs w:val="22"/>
        </w:rPr>
        <w:t>Mes 7</w:t>
      </w:r>
      <w:r w:rsidRPr="009C7A1D">
        <w:rPr>
          <w:rFonts w:ascii="Arial" w:hAnsi="Arial" w:cs="Arial"/>
          <w:sz w:val="22"/>
          <w:szCs w:val="22"/>
        </w:rPr>
        <w:t>.</w:t>
      </w:r>
    </w:p>
    <w:p w14:paraId="13F633CF" w14:textId="77777777" w:rsidR="00756FA3" w:rsidRDefault="00756FA3" w:rsidP="005C2EFE">
      <w:pPr>
        <w:pStyle w:val="Textoindependiente"/>
        <w:tabs>
          <w:tab w:val="left" w:pos="851"/>
        </w:tabs>
        <w:spacing w:before="120" w:after="120" w:line="276" w:lineRule="auto"/>
        <w:ind w:left="0"/>
        <w:jc w:val="both"/>
        <w:rPr>
          <w:rFonts w:ascii="Arial" w:hAnsi="Arial" w:cs="Arial"/>
          <w:b/>
          <w:bCs/>
          <w:sz w:val="22"/>
          <w:szCs w:val="22"/>
        </w:rPr>
      </w:pPr>
    </w:p>
    <w:p w14:paraId="7085F08B" w14:textId="3FCBB6A1" w:rsidR="00611F56"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w:t>
      </w:r>
      <w:r w:rsidR="00A50AD7" w:rsidRPr="009C7A1D">
        <w:rPr>
          <w:rFonts w:ascii="Arial" w:hAnsi="Arial" w:cs="Arial"/>
          <w:b/>
          <w:bCs/>
          <w:sz w:val="22"/>
          <w:szCs w:val="22"/>
        </w:rPr>
        <w:t>8</w:t>
      </w:r>
      <w:r w:rsidRPr="009C7A1D">
        <w:rPr>
          <w:rFonts w:ascii="Arial" w:hAnsi="Arial" w:cs="Arial"/>
          <w:b/>
          <w:bCs/>
          <w:sz w:val="22"/>
          <w:szCs w:val="22"/>
        </w:rPr>
        <w:t>:</w:t>
      </w:r>
      <w:r w:rsidR="00A50AD7" w:rsidRPr="009C7A1D">
        <w:rPr>
          <w:rFonts w:ascii="Arial" w:hAnsi="Arial" w:cs="Arial"/>
          <w:sz w:val="22"/>
          <w:szCs w:val="22"/>
        </w:rPr>
        <w:t xml:space="preserve"> </w:t>
      </w:r>
      <w:r w:rsidR="00D97AD8" w:rsidRPr="00D97AD8">
        <w:rPr>
          <w:rFonts w:ascii="Arial" w:hAnsi="Arial" w:cs="Arial"/>
          <w:sz w:val="22"/>
          <w:szCs w:val="22"/>
        </w:rPr>
        <w:t>Las panaderías aplicarán la lista de chequeo del Anexo 2 y adecuarán las condiciones de infraestructura y equipamiento de la zona de preparación de alimentos según lo indicado. Para ello, deberán considerar lo siguiente:</w:t>
      </w:r>
    </w:p>
    <w:p w14:paraId="0FDE10AA" w14:textId="7094D207" w:rsidR="00A50AD7" w:rsidRPr="009C7A1D" w:rsidRDefault="00A50AD7" w:rsidP="005C2EFE">
      <w:pPr>
        <w:pStyle w:val="Textoindependiente"/>
        <w:numPr>
          <w:ilvl w:val="2"/>
          <w:numId w:val="7"/>
        </w:numPr>
        <w:tabs>
          <w:tab w:val="left" w:pos="284"/>
        </w:tabs>
        <w:spacing w:before="120" w:after="120" w:line="276" w:lineRule="auto"/>
        <w:ind w:left="284" w:hanging="284"/>
        <w:jc w:val="both"/>
        <w:rPr>
          <w:rFonts w:ascii="Arial" w:hAnsi="Arial" w:cs="Arial"/>
          <w:sz w:val="22"/>
          <w:szCs w:val="22"/>
        </w:rPr>
      </w:pPr>
      <w:r w:rsidRPr="009C7A1D">
        <w:rPr>
          <w:rFonts w:ascii="Arial" w:hAnsi="Arial" w:cs="Arial"/>
          <w:sz w:val="22"/>
          <w:szCs w:val="22"/>
        </w:rPr>
        <w:t>Pisos, muros, vidrios, luminarias, instalaciones eléctricas, patios de servicios y cielos: lisos, de fácil limpieza y desinfección. En los casos que corresponda deberán contar las protecciones correspondientes.</w:t>
      </w:r>
    </w:p>
    <w:p w14:paraId="5531FA29" w14:textId="184A577F" w:rsidR="00A50AD7" w:rsidRPr="009C7A1D" w:rsidRDefault="00A50AD7" w:rsidP="005C2EFE">
      <w:pPr>
        <w:pStyle w:val="Textoindependiente"/>
        <w:numPr>
          <w:ilvl w:val="2"/>
          <w:numId w:val="7"/>
        </w:numPr>
        <w:tabs>
          <w:tab w:val="left" w:pos="284"/>
        </w:tabs>
        <w:spacing w:before="120" w:after="120" w:line="276" w:lineRule="auto"/>
        <w:ind w:left="284" w:hanging="284"/>
        <w:jc w:val="both"/>
        <w:rPr>
          <w:rFonts w:ascii="Arial" w:hAnsi="Arial" w:cs="Arial"/>
          <w:sz w:val="22"/>
          <w:szCs w:val="22"/>
        </w:rPr>
      </w:pPr>
      <w:r w:rsidRPr="009C7A1D">
        <w:rPr>
          <w:rFonts w:ascii="Arial" w:hAnsi="Arial" w:cs="Arial"/>
          <w:sz w:val="22"/>
          <w:szCs w:val="22"/>
        </w:rPr>
        <w:t>Sistemas de ventilación para evitar el calor excesivo, la condensación y acumulación de polvos, asegurando la renovación de aire contaminado. Los equipos de combustión deberán mantener sus ductos en buen estado de manera de asegurar que los gases no se acumulen en la zona de trabajo</w:t>
      </w:r>
    </w:p>
    <w:p w14:paraId="7956DDC5" w14:textId="770B6DD6" w:rsidR="00A50AD7" w:rsidRPr="009C7A1D" w:rsidRDefault="00A50AD7" w:rsidP="005C2EFE">
      <w:pPr>
        <w:pStyle w:val="Textoindependiente"/>
        <w:numPr>
          <w:ilvl w:val="2"/>
          <w:numId w:val="7"/>
        </w:numPr>
        <w:tabs>
          <w:tab w:val="left" w:pos="284"/>
        </w:tabs>
        <w:spacing w:before="120" w:after="120" w:line="276" w:lineRule="auto"/>
        <w:ind w:left="284" w:hanging="284"/>
        <w:jc w:val="both"/>
        <w:rPr>
          <w:rFonts w:ascii="Arial" w:hAnsi="Arial" w:cs="Arial"/>
          <w:sz w:val="22"/>
          <w:szCs w:val="22"/>
        </w:rPr>
      </w:pPr>
      <w:r w:rsidRPr="009C7A1D">
        <w:rPr>
          <w:rFonts w:ascii="Arial" w:hAnsi="Arial" w:cs="Arial"/>
          <w:sz w:val="22"/>
          <w:szCs w:val="22"/>
        </w:rPr>
        <w:t>Aberturas provistas de rejillas o mallas mosquiteras.</w:t>
      </w:r>
    </w:p>
    <w:p w14:paraId="1486B778" w14:textId="0C81AE9F" w:rsidR="00A50AD7" w:rsidRPr="009C7A1D" w:rsidRDefault="00A50AD7" w:rsidP="005C2EFE">
      <w:pPr>
        <w:pStyle w:val="Textoindependiente"/>
        <w:numPr>
          <w:ilvl w:val="2"/>
          <w:numId w:val="7"/>
        </w:numPr>
        <w:tabs>
          <w:tab w:val="left" w:pos="284"/>
        </w:tabs>
        <w:spacing w:before="120" w:after="120" w:line="276" w:lineRule="auto"/>
        <w:ind w:left="284" w:hanging="284"/>
        <w:jc w:val="both"/>
        <w:rPr>
          <w:rFonts w:ascii="Arial" w:hAnsi="Arial" w:cs="Arial"/>
          <w:sz w:val="22"/>
          <w:szCs w:val="22"/>
        </w:rPr>
      </w:pPr>
      <w:r w:rsidRPr="009C7A1D">
        <w:rPr>
          <w:rFonts w:ascii="Arial" w:hAnsi="Arial" w:cs="Arial"/>
          <w:sz w:val="22"/>
          <w:szCs w:val="22"/>
        </w:rPr>
        <w:t>Las zonas de elaboración deberán contar con un lavamanos.</w:t>
      </w:r>
    </w:p>
    <w:p w14:paraId="559064E3" w14:textId="3466B383" w:rsidR="009B36E2" w:rsidRPr="009C7A1D" w:rsidRDefault="007E67D1" w:rsidP="005C2EFE">
      <w:pPr>
        <w:pStyle w:val="Textoindependiente"/>
        <w:tabs>
          <w:tab w:val="left" w:pos="851"/>
        </w:tabs>
        <w:spacing w:before="120" w:after="120" w:line="276" w:lineRule="auto"/>
        <w:ind w:left="0"/>
        <w:jc w:val="both"/>
        <w:rPr>
          <w:rFonts w:ascii="Arial" w:hAnsi="Arial" w:cs="Arial"/>
          <w:b/>
          <w:bCs/>
          <w:sz w:val="22"/>
          <w:szCs w:val="22"/>
          <w:highlight w:val="green"/>
        </w:rPr>
      </w:pPr>
      <w:r>
        <w:rPr>
          <w:rFonts w:ascii="Arial" w:hAnsi="Arial" w:cs="Arial"/>
          <w:b/>
          <w:bCs/>
          <w:sz w:val="22"/>
          <w:szCs w:val="22"/>
        </w:rPr>
        <w:t>Medio</w:t>
      </w:r>
      <w:r w:rsidRPr="009C7A1D">
        <w:rPr>
          <w:rFonts w:ascii="Arial" w:hAnsi="Arial" w:cs="Arial"/>
          <w:b/>
          <w:bCs/>
          <w:sz w:val="22"/>
          <w:szCs w:val="22"/>
        </w:rPr>
        <w:t xml:space="preserve"> </w:t>
      </w:r>
      <w:r w:rsidR="00D50B48" w:rsidRPr="009C7A1D">
        <w:rPr>
          <w:rFonts w:ascii="Arial" w:hAnsi="Arial" w:cs="Arial"/>
          <w:b/>
          <w:bCs/>
          <w:sz w:val="22"/>
          <w:szCs w:val="22"/>
        </w:rPr>
        <w:t xml:space="preserve">de </w:t>
      </w:r>
      <w:r>
        <w:rPr>
          <w:rFonts w:ascii="Arial" w:hAnsi="Arial" w:cs="Arial"/>
          <w:b/>
          <w:bCs/>
          <w:sz w:val="22"/>
          <w:szCs w:val="22"/>
        </w:rPr>
        <w:t>Verificación</w:t>
      </w:r>
      <w:r w:rsidR="00D50B48" w:rsidRPr="009C7A1D">
        <w:rPr>
          <w:rFonts w:ascii="Arial" w:hAnsi="Arial" w:cs="Arial"/>
          <w:b/>
          <w:bCs/>
          <w:sz w:val="22"/>
          <w:szCs w:val="22"/>
        </w:rPr>
        <w:t xml:space="preserve">: </w:t>
      </w:r>
      <w:r w:rsidR="00D97AD8" w:rsidRPr="00D97AD8">
        <w:rPr>
          <w:rFonts w:ascii="Arial" w:hAnsi="Arial" w:cs="Arial"/>
          <w:sz w:val="22"/>
          <w:szCs w:val="22"/>
        </w:rPr>
        <w:t xml:space="preserve">Registro </w:t>
      </w:r>
      <w:r w:rsidR="009901F5" w:rsidRPr="00D97AD8">
        <w:rPr>
          <w:rFonts w:ascii="Arial" w:hAnsi="Arial" w:cs="Arial"/>
          <w:sz w:val="22"/>
          <w:szCs w:val="22"/>
        </w:rPr>
        <w:t>de </w:t>
      </w:r>
      <w:r w:rsidR="009901F5" w:rsidRPr="00D97AD8">
        <w:rPr>
          <w:rFonts w:ascii="Arial" w:hAnsi="Arial" w:cs="Arial"/>
          <w:b/>
          <w:bCs/>
          <w:sz w:val="22"/>
          <w:szCs w:val="22"/>
        </w:rPr>
        <w:t>aplicación</w:t>
      </w:r>
      <w:r w:rsidR="00D97AD8" w:rsidRPr="00D97AD8">
        <w:rPr>
          <w:rFonts w:ascii="Arial" w:hAnsi="Arial" w:cs="Arial"/>
          <w:sz w:val="22"/>
          <w:szCs w:val="22"/>
        </w:rPr>
        <w:t xml:space="preserve"> de Chequeo de Infraestructura en la zona de elaboración de Alimentos, con Acciones correctivas (Anexo 2) y verificación en terreno.</w:t>
      </w:r>
    </w:p>
    <w:p w14:paraId="1F7B4557"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24.</w:t>
      </w:r>
    </w:p>
    <w:p w14:paraId="3EB30424" w14:textId="77777777" w:rsidR="00BF4112" w:rsidRDefault="00BF4112" w:rsidP="005C2EFE">
      <w:pPr>
        <w:pStyle w:val="Textoindependiente"/>
        <w:tabs>
          <w:tab w:val="left" w:pos="851"/>
        </w:tabs>
        <w:spacing w:before="120" w:after="120" w:line="276" w:lineRule="auto"/>
        <w:ind w:left="0"/>
        <w:jc w:val="both"/>
        <w:rPr>
          <w:rFonts w:ascii="Arial" w:hAnsi="Arial" w:cs="Arial"/>
          <w:sz w:val="22"/>
          <w:szCs w:val="22"/>
        </w:rPr>
      </w:pPr>
    </w:p>
    <w:p w14:paraId="7CD41F23" w14:textId="27F75DE3" w:rsidR="003A2C0C" w:rsidRDefault="005A2B0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1.9</w:t>
      </w:r>
      <w:r w:rsidR="009B36E2" w:rsidRPr="009C7A1D">
        <w:rPr>
          <w:rFonts w:ascii="Arial" w:hAnsi="Arial" w:cs="Arial"/>
          <w:b/>
          <w:bCs/>
          <w:sz w:val="22"/>
          <w:szCs w:val="22"/>
        </w:rPr>
        <w:t xml:space="preserve">: </w:t>
      </w:r>
      <w:r w:rsidR="009B36E2" w:rsidRPr="009C7A1D">
        <w:rPr>
          <w:rFonts w:ascii="Arial" w:hAnsi="Arial" w:cs="Arial"/>
          <w:sz w:val="22"/>
          <w:szCs w:val="22"/>
        </w:rPr>
        <w:t xml:space="preserve">Las panaderías implementarán el procedimiento </w:t>
      </w:r>
      <w:r w:rsidR="003A2C0C">
        <w:rPr>
          <w:rFonts w:ascii="Arial" w:hAnsi="Arial" w:cs="Arial"/>
          <w:sz w:val="22"/>
          <w:szCs w:val="22"/>
        </w:rPr>
        <w:t xml:space="preserve">actualizado </w:t>
      </w:r>
      <w:r w:rsidR="009B36E2" w:rsidRPr="009C7A1D">
        <w:rPr>
          <w:rFonts w:ascii="Arial" w:hAnsi="Arial" w:cs="Arial"/>
          <w:sz w:val="22"/>
          <w:szCs w:val="22"/>
        </w:rPr>
        <w:t>de mantención preventiva de equipos y maquinaria</w:t>
      </w:r>
      <w:r w:rsidR="00C348BE" w:rsidRPr="009C7A1D">
        <w:rPr>
          <w:rFonts w:ascii="Arial" w:hAnsi="Arial" w:cs="Arial"/>
          <w:sz w:val="22"/>
          <w:szCs w:val="22"/>
        </w:rPr>
        <w:t>, según el Manual de la Acción 1.1</w:t>
      </w:r>
      <w:r w:rsidR="009B36E2" w:rsidRPr="009C7A1D">
        <w:rPr>
          <w:rFonts w:ascii="Arial" w:hAnsi="Arial" w:cs="Arial"/>
          <w:sz w:val="22"/>
          <w:szCs w:val="22"/>
        </w:rPr>
        <w:t>.</w:t>
      </w:r>
      <w:r w:rsidR="003A2C0C">
        <w:rPr>
          <w:rFonts w:ascii="Arial" w:hAnsi="Arial" w:cs="Arial"/>
          <w:sz w:val="22"/>
          <w:szCs w:val="22"/>
        </w:rPr>
        <w:t xml:space="preserve">, </w:t>
      </w:r>
      <w:r w:rsidR="00D9588F">
        <w:rPr>
          <w:rFonts w:ascii="Arial" w:hAnsi="Arial" w:cs="Arial"/>
          <w:sz w:val="22"/>
          <w:szCs w:val="22"/>
        </w:rPr>
        <w:t>con sus correspondientes</w:t>
      </w:r>
      <w:r w:rsidR="003A2C0C">
        <w:rPr>
          <w:rFonts w:ascii="Arial" w:hAnsi="Arial" w:cs="Arial"/>
          <w:sz w:val="22"/>
          <w:szCs w:val="22"/>
        </w:rPr>
        <w:t xml:space="preserve"> registro</w:t>
      </w:r>
      <w:r w:rsidR="00D9588F">
        <w:rPr>
          <w:rFonts w:ascii="Arial" w:hAnsi="Arial" w:cs="Arial"/>
          <w:sz w:val="22"/>
          <w:szCs w:val="22"/>
        </w:rPr>
        <w:t>s, los cuales deberán ser archivados en la carpeta de APL</w:t>
      </w:r>
      <w:r w:rsidR="003A2C0C">
        <w:rPr>
          <w:rFonts w:ascii="Arial" w:hAnsi="Arial" w:cs="Arial"/>
          <w:sz w:val="22"/>
          <w:szCs w:val="22"/>
        </w:rPr>
        <w:t>.</w:t>
      </w:r>
    </w:p>
    <w:p w14:paraId="770AFDE3" w14:textId="165B104D" w:rsidR="003A2C0C" w:rsidRPr="009C7A1D" w:rsidRDefault="003A2C0C" w:rsidP="003A2C0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Este nuevo procedimiento deberá ser difundido por el monitor de buenas prácticas de manufactura</w:t>
      </w:r>
      <w:r>
        <w:rPr>
          <w:rFonts w:ascii="Arial" w:hAnsi="Arial" w:cs="Arial"/>
          <w:sz w:val="22"/>
          <w:szCs w:val="22"/>
        </w:rPr>
        <w:t xml:space="preserve">, a través de capacitación </w:t>
      </w:r>
      <w:r w:rsidRPr="009C7A1D">
        <w:rPr>
          <w:rFonts w:ascii="Arial" w:hAnsi="Arial" w:cs="Arial"/>
          <w:sz w:val="22"/>
          <w:szCs w:val="22"/>
        </w:rPr>
        <w:t xml:space="preserve">al personal </w:t>
      </w:r>
      <w:r>
        <w:rPr>
          <w:rFonts w:ascii="Arial" w:hAnsi="Arial" w:cs="Arial"/>
          <w:sz w:val="22"/>
          <w:szCs w:val="22"/>
        </w:rPr>
        <w:t>a cargo de la mantención</w:t>
      </w:r>
      <w:r w:rsidR="00060B6E">
        <w:rPr>
          <w:rFonts w:ascii="Arial" w:hAnsi="Arial" w:cs="Arial"/>
          <w:sz w:val="22"/>
          <w:szCs w:val="22"/>
        </w:rPr>
        <w:t xml:space="preserve">, y deberá contar </w:t>
      </w:r>
      <w:r w:rsidR="00650D45">
        <w:rPr>
          <w:rFonts w:ascii="Arial" w:hAnsi="Arial" w:cs="Arial"/>
          <w:sz w:val="22"/>
          <w:szCs w:val="22"/>
        </w:rPr>
        <w:t xml:space="preserve">con los </w:t>
      </w:r>
      <w:r w:rsidR="00060B6E">
        <w:rPr>
          <w:rFonts w:ascii="Arial" w:hAnsi="Arial" w:cs="Arial"/>
          <w:sz w:val="22"/>
          <w:szCs w:val="22"/>
        </w:rPr>
        <w:t>registros</w:t>
      </w:r>
      <w:r w:rsidR="00650D45">
        <w:rPr>
          <w:rFonts w:ascii="Arial" w:hAnsi="Arial" w:cs="Arial"/>
          <w:sz w:val="22"/>
          <w:szCs w:val="22"/>
        </w:rPr>
        <w:t xml:space="preserve"> de las actividades realizadas para tal efecto</w:t>
      </w:r>
      <w:r>
        <w:rPr>
          <w:rFonts w:ascii="Arial" w:hAnsi="Arial" w:cs="Arial"/>
          <w:sz w:val="22"/>
          <w:szCs w:val="22"/>
        </w:rPr>
        <w:t>.</w:t>
      </w:r>
    </w:p>
    <w:p w14:paraId="53A39080" w14:textId="794AB291" w:rsidR="00B709E0" w:rsidRDefault="007E67D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lastRenderedPageBreak/>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1: </w:t>
      </w:r>
      <w:r w:rsidR="00B709E0" w:rsidRPr="003153D5">
        <w:rPr>
          <w:rFonts w:ascii="Arial" w:hAnsi="Arial" w:cs="Arial"/>
          <w:bCs/>
          <w:sz w:val="22"/>
          <w:szCs w:val="22"/>
        </w:rPr>
        <w:t>Registros de la implementación</w:t>
      </w:r>
      <w:r w:rsidR="00B709E0">
        <w:rPr>
          <w:rFonts w:ascii="Arial" w:hAnsi="Arial" w:cs="Arial"/>
          <w:bCs/>
          <w:sz w:val="22"/>
          <w:szCs w:val="22"/>
        </w:rPr>
        <w:t xml:space="preserve"> del</w:t>
      </w:r>
      <w:r w:rsidR="00B709E0">
        <w:rPr>
          <w:rFonts w:ascii="Arial" w:hAnsi="Arial" w:cs="Arial"/>
          <w:b/>
          <w:bCs/>
          <w:sz w:val="22"/>
          <w:szCs w:val="22"/>
        </w:rPr>
        <w:t xml:space="preserve"> </w:t>
      </w:r>
      <w:r w:rsidR="009B36E2" w:rsidRPr="009C7A1D">
        <w:rPr>
          <w:rFonts w:ascii="Arial" w:hAnsi="Arial" w:cs="Arial"/>
          <w:sz w:val="22"/>
          <w:szCs w:val="22"/>
        </w:rPr>
        <w:t xml:space="preserve">Procedimiento de </w:t>
      </w:r>
      <w:r w:rsidR="00D9588F">
        <w:rPr>
          <w:rFonts w:ascii="Arial" w:hAnsi="Arial" w:cs="Arial"/>
          <w:sz w:val="22"/>
          <w:szCs w:val="22"/>
        </w:rPr>
        <w:t>m</w:t>
      </w:r>
      <w:r w:rsidR="00D9588F" w:rsidRPr="009C7A1D">
        <w:rPr>
          <w:rFonts w:ascii="Arial" w:hAnsi="Arial" w:cs="Arial"/>
          <w:sz w:val="22"/>
          <w:szCs w:val="22"/>
        </w:rPr>
        <w:t>antención preventiva de equipos y maquinaria</w:t>
      </w:r>
      <w:r w:rsidR="00611F56" w:rsidRPr="009C7A1D">
        <w:rPr>
          <w:rFonts w:ascii="Arial" w:hAnsi="Arial" w:cs="Arial"/>
          <w:sz w:val="22"/>
          <w:szCs w:val="22"/>
        </w:rPr>
        <w:t xml:space="preserve">, </w:t>
      </w:r>
      <w:r w:rsidR="00B709E0" w:rsidRPr="00B709E0">
        <w:rPr>
          <w:rFonts w:ascii="Arial" w:hAnsi="Arial" w:cs="Arial"/>
          <w:sz w:val="22"/>
          <w:szCs w:val="22"/>
        </w:rPr>
        <w:t>actualizados y archivados en la Carpeta de APL</w:t>
      </w:r>
      <w:r w:rsidR="00B709E0">
        <w:rPr>
          <w:rFonts w:ascii="Arial" w:hAnsi="Arial" w:cs="Arial"/>
          <w:sz w:val="22"/>
          <w:szCs w:val="22"/>
        </w:rPr>
        <w:t>.</w:t>
      </w:r>
    </w:p>
    <w:p w14:paraId="3FEBF3D9" w14:textId="20CE0DB7" w:rsidR="00866AEC" w:rsidRDefault="00866AEC"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sz w:val="22"/>
          <w:szCs w:val="22"/>
        </w:rPr>
        <w:t>Plazo</w:t>
      </w:r>
      <w:r w:rsidRPr="00866AEC">
        <w:rPr>
          <w:rFonts w:ascii="Arial" w:hAnsi="Arial" w:cs="Arial"/>
          <w:b/>
          <w:sz w:val="22"/>
          <w:szCs w:val="22"/>
        </w:rPr>
        <w:t>:</w:t>
      </w:r>
      <w:r>
        <w:rPr>
          <w:rFonts w:ascii="Arial" w:hAnsi="Arial" w:cs="Arial"/>
          <w:sz w:val="22"/>
          <w:szCs w:val="22"/>
        </w:rPr>
        <w:t xml:space="preserve"> Mes 12.</w:t>
      </w:r>
    </w:p>
    <w:p w14:paraId="18B792AE" w14:textId="44EB5E1C" w:rsidR="009B36E2" w:rsidRPr="009C7A1D" w:rsidRDefault="007E67D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2: </w:t>
      </w:r>
      <w:r w:rsidR="009B36E2" w:rsidRPr="009C7A1D">
        <w:rPr>
          <w:rFonts w:ascii="Arial" w:hAnsi="Arial" w:cs="Arial"/>
          <w:sz w:val="22"/>
          <w:szCs w:val="22"/>
        </w:rPr>
        <w:t>Registro de Capacitación del personal involucrado</w:t>
      </w:r>
      <w:r w:rsidR="0010571F">
        <w:rPr>
          <w:rFonts w:ascii="Arial" w:hAnsi="Arial" w:cs="Arial"/>
          <w:sz w:val="22"/>
          <w:szCs w:val="22"/>
        </w:rPr>
        <w:t xml:space="preserve"> en la mantención de equipos.</w:t>
      </w:r>
    </w:p>
    <w:p w14:paraId="19DF9B55" w14:textId="5B09B4BA" w:rsidR="009B36E2"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w:t>
      </w:r>
      <w:r w:rsidR="00866AEC">
        <w:rPr>
          <w:rFonts w:ascii="Arial" w:hAnsi="Arial" w:cs="Arial"/>
          <w:sz w:val="22"/>
          <w:szCs w:val="22"/>
        </w:rPr>
        <w:t>s 14</w:t>
      </w:r>
      <w:r w:rsidR="002D7FF4">
        <w:rPr>
          <w:rFonts w:ascii="Arial" w:hAnsi="Arial" w:cs="Arial"/>
          <w:sz w:val="22"/>
          <w:szCs w:val="22"/>
        </w:rPr>
        <w:t>.</w:t>
      </w:r>
    </w:p>
    <w:p w14:paraId="0689C89C" w14:textId="77777777" w:rsidR="00866AEC" w:rsidRDefault="00866AEC" w:rsidP="005C2EFE">
      <w:pPr>
        <w:pStyle w:val="Textoindependiente"/>
        <w:tabs>
          <w:tab w:val="left" w:pos="851"/>
        </w:tabs>
        <w:spacing w:before="120" w:after="120" w:line="276" w:lineRule="auto"/>
        <w:ind w:left="0"/>
        <w:jc w:val="both"/>
        <w:rPr>
          <w:rFonts w:ascii="Arial" w:hAnsi="Arial" w:cs="Arial"/>
          <w:sz w:val="22"/>
          <w:szCs w:val="22"/>
        </w:rPr>
      </w:pPr>
    </w:p>
    <w:p w14:paraId="25358F10" w14:textId="0B53F849" w:rsidR="00D9588F" w:rsidRDefault="005A2B02" w:rsidP="00D9588F">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1.10</w:t>
      </w:r>
      <w:r w:rsidR="009B36E2" w:rsidRPr="009C7A1D">
        <w:rPr>
          <w:rFonts w:ascii="Arial" w:hAnsi="Arial" w:cs="Arial"/>
          <w:b/>
          <w:bCs/>
          <w:sz w:val="22"/>
          <w:szCs w:val="22"/>
        </w:rPr>
        <w:t xml:space="preserve">: </w:t>
      </w:r>
      <w:r w:rsidR="009B36E2" w:rsidRPr="009C7A1D">
        <w:rPr>
          <w:rFonts w:ascii="Arial" w:hAnsi="Arial" w:cs="Arial"/>
          <w:sz w:val="22"/>
          <w:szCs w:val="22"/>
        </w:rPr>
        <w:t xml:space="preserve">Las panaderías </w:t>
      </w:r>
      <w:r w:rsidR="003A2C0C">
        <w:rPr>
          <w:rFonts w:ascii="Arial" w:hAnsi="Arial" w:cs="Arial"/>
          <w:sz w:val="22"/>
          <w:szCs w:val="22"/>
        </w:rPr>
        <w:t>implementarán un</w:t>
      </w:r>
      <w:r w:rsidR="00207B63" w:rsidRPr="009C7A1D">
        <w:rPr>
          <w:rFonts w:ascii="Arial" w:hAnsi="Arial" w:cs="Arial"/>
          <w:sz w:val="22"/>
          <w:szCs w:val="22"/>
        </w:rPr>
        <w:t xml:space="preserve"> </w:t>
      </w:r>
      <w:r w:rsidR="009B36E2" w:rsidRPr="009C7A1D">
        <w:rPr>
          <w:rFonts w:ascii="Arial" w:hAnsi="Arial" w:cs="Arial"/>
          <w:sz w:val="22"/>
          <w:szCs w:val="22"/>
        </w:rPr>
        <w:t>programa de limpieza y mantención de instalaciones</w:t>
      </w:r>
      <w:r w:rsidR="003A2C0C">
        <w:rPr>
          <w:rFonts w:ascii="Arial" w:hAnsi="Arial" w:cs="Arial"/>
          <w:sz w:val="22"/>
          <w:szCs w:val="22"/>
        </w:rPr>
        <w:t xml:space="preserve"> actualizado</w:t>
      </w:r>
      <w:r w:rsidR="009B36E2" w:rsidRPr="009C7A1D">
        <w:rPr>
          <w:rFonts w:ascii="Arial" w:hAnsi="Arial" w:cs="Arial"/>
          <w:sz w:val="22"/>
          <w:szCs w:val="22"/>
        </w:rPr>
        <w:t xml:space="preserve">, </w:t>
      </w:r>
      <w:r w:rsidR="003A2C0C" w:rsidRPr="009C7A1D">
        <w:rPr>
          <w:rFonts w:ascii="Arial" w:hAnsi="Arial" w:cs="Arial"/>
          <w:sz w:val="22"/>
          <w:szCs w:val="22"/>
        </w:rPr>
        <w:t xml:space="preserve">según el Manual de la </w:t>
      </w:r>
      <w:r w:rsidR="00D9588F">
        <w:rPr>
          <w:rFonts w:ascii="Arial" w:hAnsi="Arial" w:cs="Arial"/>
          <w:sz w:val="22"/>
          <w:szCs w:val="22"/>
        </w:rPr>
        <w:t>a</w:t>
      </w:r>
      <w:r w:rsidR="00D9588F" w:rsidRPr="009C7A1D">
        <w:rPr>
          <w:rFonts w:ascii="Arial" w:hAnsi="Arial" w:cs="Arial"/>
          <w:sz w:val="22"/>
          <w:szCs w:val="22"/>
        </w:rPr>
        <w:t xml:space="preserve">cción </w:t>
      </w:r>
      <w:r w:rsidR="003A2C0C" w:rsidRPr="009C7A1D">
        <w:rPr>
          <w:rFonts w:ascii="Arial" w:hAnsi="Arial" w:cs="Arial"/>
          <w:sz w:val="22"/>
          <w:szCs w:val="22"/>
        </w:rPr>
        <w:t>1.1.</w:t>
      </w:r>
      <w:r w:rsidR="003A2C0C">
        <w:rPr>
          <w:rFonts w:ascii="Arial" w:hAnsi="Arial" w:cs="Arial"/>
          <w:sz w:val="22"/>
          <w:szCs w:val="22"/>
        </w:rPr>
        <w:t xml:space="preserve">, </w:t>
      </w:r>
      <w:r w:rsidR="00D9588F">
        <w:rPr>
          <w:rFonts w:ascii="Arial" w:hAnsi="Arial" w:cs="Arial"/>
          <w:sz w:val="22"/>
          <w:szCs w:val="22"/>
        </w:rPr>
        <w:t>con sus correspondientes registros, los cuales deberán ser archivados en la carpeta de APL.</w:t>
      </w:r>
    </w:p>
    <w:p w14:paraId="02272A03" w14:textId="052C34F5" w:rsidR="003A2C0C" w:rsidRDefault="003A2C0C" w:rsidP="005C2EFE">
      <w:pPr>
        <w:pStyle w:val="Textoindependiente"/>
        <w:tabs>
          <w:tab w:val="left" w:pos="851"/>
        </w:tabs>
        <w:spacing w:before="120" w:after="120" w:line="276" w:lineRule="auto"/>
        <w:ind w:left="0"/>
        <w:jc w:val="both"/>
        <w:rPr>
          <w:rFonts w:ascii="Arial" w:hAnsi="Arial" w:cs="Arial"/>
          <w:b/>
          <w:bCs/>
          <w:sz w:val="22"/>
          <w:szCs w:val="22"/>
        </w:rPr>
      </w:pPr>
      <w:r w:rsidRPr="009C7A1D">
        <w:rPr>
          <w:rFonts w:ascii="Arial" w:hAnsi="Arial" w:cs="Arial"/>
          <w:sz w:val="22"/>
          <w:szCs w:val="22"/>
        </w:rPr>
        <w:t>Este nuevo pro</w:t>
      </w:r>
      <w:r>
        <w:rPr>
          <w:rFonts w:ascii="Arial" w:hAnsi="Arial" w:cs="Arial"/>
          <w:sz w:val="22"/>
          <w:szCs w:val="22"/>
        </w:rPr>
        <w:t>grama</w:t>
      </w:r>
      <w:r w:rsidRPr="009C7A1D">
        <w:rPr>
          <w:rFonts w:ascii="Arial" w:hAnsi="Arial" w:cs="Arial"/>
          <w:sz w:val="22"/>
          <w:szCs w:val="22"/>
        </w:rPr>
        <w:t xml:space="preserve"> deberá ser difundido por el monitor de buenas prácticas de manufactura</w:t>
      </w:r>
      <w:r>
        <w:rPr>
          <w:rFonts w:ascii="Arial" w:hAnsi="Arial" w:cs="Arial"/>
          <w:sz w:val="22"/>
          <w:szCs w:val="22"/>
        </w:rPr>
        <w:t xml:space="preserve">, a través de capacitación </w:t>
      </w:r>
      <w:r w:rsidRPr="009C7A1D">
        <w:rPr>
          <w:rFonts w:ascii="Arial" w:hAnsi="Arial" w:cs="Arial"/>
          <w:sz w:val="22"/>
          <w:szCs w:val="22"/>
        </w:rPr>
        <w:t xml:space="preserve">al personal </w:t>
      </w:r>
      <w:r>
        <w:rPr>
          <w:rFonts w:ascii="Arial" w:hAnsi="Arial" w:cs="Arial"/>
          <w:sz w:val="22"/>
          <w:szCs w:val="22"/>
        </w:rPr>
        <w:t>a cargo de la limpieza</w:t>
      </w:r>
      <w:r w:rsidR="0010571F">
        <w:rPr>
          <w:rFonts w:ascii="Arial" w:hAnsi="Arial" w:cs="Arial"/>
          <w:sz w:val="22"/>
          <w:szCs w:val="22"/>
        </w:rPr>
        <w:t xml:space="preserve"> de instalaciones</w:t>
      </w:r>
      <w:r>
        <w:rPr>
          <w:rFonts w:ascii="Arial" w:hAnsi="Arial" w:cs="Arial"/>
          <w:sz w:val="22"/>
          <w:szCs w:val="22"/>
        </w:rPr>
        <w:t>.</w:t>
      </w:r>
      <w:r w:rsidRPr="009C7A1D" w:rsidDel="003A2C0C">
        <w:rPr>
          <w:rFonts w:ascii="Arial" w:hAnsi="Arial" w:cs="Arial"/>
          <w:sz w:val="22"/>
          <w:szCs w:val="22"/>
        </w:rPr>
        <w:t xml:space="preserve"> </w:t>
      </w:r>
    </w:p>
    <w:p w14:paraId="1732055F" w14:textId="5537A6CD" w:rsidR="005A2B02" w:rsidRDefault="003C5FF6"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1: </w:t>
      </w:r>
      <w:r w:rsidR="00B709E0" w:rsidRPr="003153D5">
        <w:rPr>
          <w:rFonts w:ascii="Arial" w:hAnsi="Arial" w:cs="Arial"/>
          <w:bCs/>
          <w:sz w:val="22"/>
          <w:szCs w:val="22"/>
        </w:rPr>
        <w:t>Registros de implementación del</w:t>
      </w:r>
      <w:r w:rsidR="00B709E0">
        <w:rPr>
          <w:rFonts w:ascii="Arial" w:hAnsi="Arial" w:cs="Arial"/>
          <w:b/>
          <w:bCs/>
          <w:sz w:val="22"/>
          <w:szCs w:val="22"/>
        </w:rPr>
        <w:t xml:space="preserve"> </w:t>
      </w:r>
      <w:r w:rsidR="005A2B02" w:rsidRPr="009C7A1D">
        <w:rPr>
          <w:rFonts w:ascii="Arial" w:hAnsi="Arial" w:cs="Arial"/>
          <w:sz w:val="22"/>
          <w:szCs w:val="22"/>
        </w:rPr>
        <w:t xml:space="preserve">Programa de Limpieza de Infraestructura, </w:t>
      </w:r>
      <w:r w:rsidR="00B709E0" w:rsidRPr="00B709E0">
        <w:rPr>
          <w:rFonts w:ascii="Arial" w:hAnsi="Arial" w:cs="Arial"/>
          <w:sz w:val="22"/>
          <w:szCs w:val="22"/>
        </w:rPr>
        <w:t>actualizados y archivados en la Carpeta de APL</w:t>
      </w:r>
      <w:r w:rsidR="00B709E0">
        <w:rPr>
          <w:rFonts w:ascii="Arial" w:hAnsi="Arial" w:cs="Arial"/>
          <w:sz w:val="22"/>
          <w:szCs w:val="22"/>
        </w:rPr>
        <w:t>.</w:t>
      </w:r>
      <w:r w:rsidR="00B709E0" w:rsidRPr="00B709E0">
        <w:rPr>
          <w:rFonts w:ascii="Arial" w:hAnsi="Arial" w:cs="Arial"/>
          <w:sz w:val="22"/>
          <w:szCs w:val="22"/>
        </w:rPr>
        <w:t xml:space="preserve"> </w:t>
      </w:r>
    </w:p>
    <w:p w14:paraId="4D92C0AA" w14:textId="44123D63"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6</w:t>
      </w:r>
      <w:r>
        <w:rPr>
          <w:rFonts w:ascii="Arial" w:hAnsi="Arial" w:cs="Arial"/>
          <w:sz w:val="22"/>
          <w:szCs w:val="22"/>
        </w:rPr>
        <w:t>.</w:t>
      </w:r>
    </w:p>
    <w:p w14:paraId="5695C43F" w14:textId="6D1E0994" w:rsidR="009B36E2" w:rsidRPr="009C7A1D" w:rsidRDefault="003C5FF6"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2: </w:t>
      </w:r>
      <w:r w:rsidR="009B36E2" w:rsidRPr="003D6FC9">
        <w:rPr>
          <w:rFonts w:ascii="Arial" w:hAnsi="Arial" w:cs="Arial"/>
          <w:sz w:val="22"/>
          <w:szCs w:val="22"/>
          <w:highlight w:val="yellow"/>
        </w:rPr>
        <w:t>Registro de Capacitación del personal involucrado en la limpieza de infraestructura.</w:t>
      </w:r>
    </w:p>
    <w:p w14:paraId="0E318D16" w14:textId="65E5E76B"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 xml:space="preserve">Mes </w:t>
      </w:r>
      <w:r w:rsidR="00866AEC">
        <w:rPr>
          <w:rFonts w:ascii="Arial" w:hAnsi="Arial" w:cs="Arial"/>
          <w:sz w:val="22"/>
          <w:szCs w:val="22"/>
        </w:rPr>
        <w:t>8.</w:t>
      </w:r>
    </w:p>
    <w:p w14:paraId="42BD27E5" w14:textId="77777777" w:rsidR="00DE1A32" w:rsidRPr="009C7A1D" w:rsidRDefault="00DE1A32"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2740DCD8" w14:textId="13D5C591" w:rsidR="009B36E2" w:rsidRPr="009C7A1D" w:rsidRDefault="009B36E2" w:rsidP="007B401D">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1.1</w:t>
      </w:r>
      <w:r w:rsidR="00EC6A37" w:rsidRPr="009C7A1D">
        <w:rPr>
          <w:rFonts w:ascii="Arial" w:hAnsi="Arial" w:cs="Arial"/>
          <w:b/>
          <w:bCs/>
          <w:sz w:val="22"/>
          <w:szCs w:val="22"/>
        </w:rPr>
        <w:t>1</w:t>
      </w:r>
      <w:r w:rsidRPr="009C7A1D">
        <w:rPr>
          <w:rFonts w:ascii="Arial" w:hAnsi="Arial" w:cs="Arial"/>
          <w:b/>
          <w:bCs/>
          <w:sz w:val="22"/>
          <w:szCs w:val="22"/>
        </w:rPr>
        <w:t xml:space="preserve">: </w:t>
      </w:r>
      <w:r w:rsidRPr="009C7A1D">
        <w:rPr>
          <w:rFonts w:ascii="Arial" w:hAnsi="Arial" w:cs="Arial"/>
          <w:sz w:val="22"/>
          <w:szCs w:val="22"/>
        </w:rPr>
        <w:t xml:space="preserve">Las panaderías </w:t>
      </w:r>
      <w:r w:rsidR="0010571F">
        <w:rPr>
          <w:rFonts w:ascii="Arial" w:hAnsi="Arial" w:cs="Arial"/>
          <w:sz w:val="22"/>
          <w:szCs w:val="22"/>
        </w:rPr>
        <w:t>implementarán</w:t>
      </w:r>
      <w:r w:rsidR="0010571F" w:rsidRPr="009C7A1D">
        <w:rPr>
          <w:rFonts w:ascii="Arial" w:hAnsi="Arial" w:cs="Arial"/>
          <w:sz w:val="22"/>
          <w:szCs w:val="22"/>
        </w:rPr>
        <w:t xml:space="preserve"> </w:t>
      </w:r>
      <w:r w:rsidR="0010571F">
        <w:rPr>
          <w:rFonts w:ascii="Arial" w:hAnsi="Arial" w:cs="Arial"/>
          <w:sz w:val="22"/>
          <w:szCs w:val="22"/>
        </w:rPr>
        <w:t>un</w:t>
      </w:r>
      <w:r w:rsidR="0010571F" w:rsidRPr="009C7A1D">
        <w:rPr>
          <w:rFonts w:ascii="Arial" w:hAnsi="Arial" w:cs="Arial"/>
          <w:sz w:val="22"/>
          <w:szCs w:val="22"/>
        </w:rPr>
        <w:t xml:space="preserve"> </w:t>
      </w:r>
      <w:r w:rsidRPr="009C7A1D">
        <w:rPr>
          <w:rFonts w:ascii="Arial" w:hAnsi="Arial" w:cs="Arial"/>
          <w:sz w:val="22"/>
          <w:szCs w:val="22"/>
        </w:rPr>
        <w:t xml:space="preserve">procedimiento </w:t>
      </w:r>
      <w:r w:rsidR="0010571F">
        <w:rPr>
          <w:rFonts w:ascii="Arial" w:hAnsi="Arial" w:cs="Arial"/>
          <w:sz w:val="22"/>
          <w:szCs w:val="22"/>
        </w:rPr>
        <w:t xml:space="preserve">actualizado </w:t>
      </w:r>
      <w:r w:rsidRPr="009C7A1D">
        <w:rPr>
          <w:rFonts w:ascii="Arial" w:hAnsi="Arial" w:cs="Arial"/>
          <w:sz w:val="22"/>
          <w:szCs w:val="22"/>
        </w:rPr>
        <w:t>de limpieza y desinfección de equipos, maquinaria</w:t>
      </w:r>
      <w:r w:rsidR="00060B6E">
        <w:rPr>
          <w:rFonts w:ascii="Arial" w:hAnsi="Arial" w:cs="Arial"/>
          <w:sz w:val="22"/>
          <w:szCs w:val="22"/>
        </w:rPr>
        <w:t>,</w:t>
      </w:r>
      <w:r w:rsidRPr="009C7A1D">
        <w:rPr>
          <w:rFonts w:ascii="Arial" w:hAnsi="Arial" w:cs="Arial"/>
          <w:sz w:val="22"/>
          <w:szCs w:val="22"/>
        </w:rPr>
        <w:t xml:space="preserve"> utensilios y superficies, </w:t>
      </w:r>
      <w:r w:rsidR="0010571F" w:rsidRPr="009C7A1D">
        <w:rPr>
          <w:rFonts w:ascii="Arial" w:hAnsi="Arial" w:cs="Arial"/>
          <w:sz w:val="22"/>
          <w:szCs w:val="22"/>
        </w:rPr>
        <w:t xml:space="preserve">según el Manual de la </w:t>
      </w:r>
      <w:r w:rsidR="00403945">
        <w:rPr>
          <w:rFonts w:ascii="Arial" w:hAnsi="Arial" w:cs="Arial"/>
          <w:sz w:val="22"/>
          <w:szCs w:val="22"/>
        </w:rPr>
        <w:t>a</w:t>
      </w:r>
      <w:r w:rsidR="0010571F" w:rsidRPr="009C7A1D">
        <w:rPr>
          <w:rFonts w:ascii="Arial" w:hAnsi="Arial" w:cs="Arial"/>
          <w:sz w:val="22"/>
          <w:szCs w:val="22"/>
        </w:rPr>
        <w:t>cción 1.1</w:t>
      </w:r>
      <w:r w:rsidR="0010571F">
        <w:rPr>
          <w:rFonts w:ascii="Arial" w:hAnsi="Arial" w:cs="Arial"/>
          <w:sz w:val="22"/>
          <w:szCs w:val="22"/>
        </w:rPr>
        <w:t xml:space="preserve">., </w:t>
      </w:r>
      <w:r w:rsidR="00611F56" w:rsidRPr="009C7A1D">
        <w:rPr>
          <w:rFonts w:ascii="Arial" w:hAnsi="Arial" w:cs="Arial"/>
          <w:sz w:val="22"/>
          <w:szCs w:val="22"/>
        </w:rPr>
        <w:t>debiendo registrar</w:t>
      </w:r>
      <w:r w:rsidRPr="009C7A1D">
        <w:rPr>
          <w:rFonts w:ascii="Arial" w:hAnsi="Arial" w:cs="Arial"/>
          <w:sz w:val="22"/>
          <w:szCs w:val="22"/>
        </w:rPr>
        <w:t xml:space="preserve"> al menos lo siguiente: productos utilizados, dosificaciones, responsables, frecuencia, modo operativo y sistema de control.</w:t>
      </w:r>
    </w:p>
    <w:p w14:paraId="67A4C38A" w14:textId="769845A7" w:rsidR="0010571F" w:rsidRDefault="0010571F" w:rsidP="00A10761">
      <w:pPr>
        <w:pStyle w:val="Textoindependiente"/>
        <w:tabs>
          <w:tab w:val="left" w:pos="851"/>
        </w:tabs>
        <w:spacing w:before="120" w:after="120" w:line="276" w:lineRule="auto"/>
        <w:ind w:left="0"/>
        <w:jc w:val="both"/>
        <w:rPr>
          <w:rFonts w:ascii="Arial" w:hAnsi="Arial" w:cs="Arial"/>
          <w:b/>
          <w:bCs/>
          <w:sz w:val="22"/>
          <w:szCs w:val="22"/>
        </w:rPr>
      </w:pPr>
      <w:r w:rsidRPr="009C7A1D">
        <w:rPr>
          <w:rFonts w:ascii="Arial" w:hAnsi="Arial" w:cs="Arial"/>
          <w:sz w:val="22"/>
          <w:szCs w:val="22"/>
        </w:rPr>
        <w:t>Este nuevo pro</w:t>
      </w:r>
      <w:r>
        <w:rPr>
          <w:rFonts w:ascii="Arial" w:hAnsi="Arial" w:cs="Arial"/>
          <w:sz w:val="22"/>
          <w:szCs w:val="22"/>
        </w:rPr>
        <w:t xml:space="preserve">cedimiento </w:t>
      </w:r>
      <w:r w:rsidRPr="009C7A1D">
        <w:rPr>
          <w:rFonts w:ascii="Arial" w:hAnsi="Arial" w:cs="Arial"/>
          <w:sz w:val="22"/>
          <w:szCs w:val="22"/>
        </w:rPr>
        <w:t>deberá ser difundido por el monitor de buenas prácticas de manufactura</w:t>
      </w:r>
      <w:r w:rsidR="00060B6E">
        <w:rPr>
          <w:rFonts w:ascii="Arial" w:hAnsi="Arial" w:cs="Arial"/>
          <w:sz w:val="22"/>
          <w:szCs w:val="22"/>
        </w:rPr>
        <w:t xml:space="preserve"> de la acción 1.2</w:t>
      </w:r>
      <w:r>
        <w:rPr>
          <w:rFonts w:ascii="Arial" w:hAnsi="Arial" w:cs="Arial"/>
          <w:sz w:val="22"/>
          <w:szCs w:val="22"/>
        </w:rPr>
        <w:t xml:space="preserve">, a través de capacitación </w:t>
      </w:r>
      <w:r w:rsidRPr="009C7A1D">
        <w:rPr>
          <w:rFonts w:ascii="Arial" w:hAnsi="Arial" w:cs="Arial"/>
          <w:sz w:val="22"/>
          <w:szCs w:val="22"/>
        </w:rPr>
        <w:t xml:space="preserve">al personal </w:t>
      </w:r>
      <w:r>
        <w:rPr>
          <w:rFonts w:ascii="Arial" w:hAnsi="Arial" w:cs="Arial"/>
          <w:sz w:val="22"/>
          <w:szCs w:val="22"/>
        </w:rPr>
        <w:t>a cargo de la limpieza y desinfección de equipos.</w:t>
      </w:r>
      <w:r w:rsidRPr="009C7A1D" w:rsidDel="003A2C0C">
        <w:rPr>
          <w:rFonts w:ascii="Arial" w:hAnsi="Arial" w:cs="Arial"/>
          <w:sz w:val="22"/>
          <w:szCs w:val="22"/>
        </w:rPr>
        <w:t xml:space="preserve"> </w:t>
      </w:r>
    </w:p>
    <w:p w14:paraId="265A2DAC" w14:textId="6420A040" w:rsidR="009B36E2" w:rsidRDefault="00A5625D" w:rsidP="00A1076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8E3C24"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9B36E2" w:rsidRPr="009C7A1D">
        <w:rPr>
          <w:rFonts w:ascii="Arial" w:hAnsi="Arial" w:cs="Arial"/>
          <w:b/>
          <w:bCs/>
          <w:sz w:val="22"/>
          <w:szCs w:val="22"/>
        </w:rPr>
        <w:t xml:space="preserve">1: </w:t>
      </w:r>
      <w:r w:rsidR="008A4E29" w:rsidRPr="003153D5">
        <w:rPr>
          <w:rFonts w:ascii="Arial" w:hAnsi="Arial" w:cs="Arial"/>
          <w:bCs/>
        </w:rPr>
        <w:t>Registros de la implementación del</w:t>
      </w:r>
      <w:r w:rsidR="008A4E29">
        <w:rPr>
          <w:rFonts w:ascii="Arial" w:hAnsi="Arial" w:cs="Arial"/>
          <w:b/>
          <w:bCs/>
          <w:sz w:val="22"/>
          <w:szCs w:val="22"/>
        </w:rPr>
        <w:t xml:space="preserve"> </w:t>
      </w:r>
      <w:r w:rsidR="009B36E2" w:rsidRPr="009C7A1D">
        <w:rPr>
          <w:rFonts w:ascii="Arial" w:hAnsi="Arial" w:cs="Arial"/>
          <w:sz w:val="22"/>
          <w:szCs w:val="22"/>
        </w:rPr>
        <w:t>Procedimiento de Limpieza de equipos</w:t>
      </w:r>
      <w:r w:rsidR="008A4E29">
        <w:rPr>
          <w:rFonts w:ascii="Arial" w:hAnsi="Arial" w:cs="Arial"/>
          <w:sz w:val="22"/>
          <w:szCs w:val="22"/>
        </w:rPr>
        <w:t>,</w:t>
      </w:r>
      <w:r w:rsidR="003153D5">
        <w:rPr>
          <w:rFonts w:ascii="Arial" w:hAnsi="Arial" w:cs="Arial"/>
          <w:sz w:val="22"/>
          <w:szCs w:val="22"/>
        </w:rPr>
        <w:t xml:space="preserve"> </w:t>
      </w:r>
      <w:r w:rsidR="008A4E29" w:rsidRPr="008A4E29">
        <w:rPr>
          <w:rFonts w:ascii="Arial" w:hAnsi="Arial" w:cs="Arial"/>
          <w:sz w:val="22"/>
          <w:szCs w:val="22"/>
        </w:rPr>
        <w:t>actualizados y archivados en la Carpeta de APL</w:t>
      </w:r>
      <w:r w:rsidR="00C96DDC">
        <w:rPr>
          <w:rFonts w:ascii="Arial" w:hAnsi="Arial" w:cs="Arial"/>
          <w:sz w:val="22"/>
          <w:szCs w:val="22"/>
        </w:rPr>
        <w:t>.</w:t>
      </w:r>
      <w:r w:rsidR="008A4E29" w:rsidRPr="008A4E29" w:rsidDel="008A4E29">
        <w:rPr>
          <w:rFonts w:ascii="Arial" w:hAnsi="Arial" w:cs="Arial"/>
          <w:sz w:val="22"/>
          <w:szCs w:val="22"/>
        </w:rPr>
        <w:t xml:space="preserve"> </w:t>
      </w:r>
    </w:p>
    <w:p w14:paraId="69A286A2" w14:textId="1B13E9B4"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Plazos</w:t>
      </w:r>
      <w:r w:rsidRPr="009C7A1D">
        <w:rPr>
          <w:rFonts w:ascii="Arial" w:hAnsi="Arial" w:cs="Arial"/>
          <w:sz w:val="22"/>
          <w:szCs w:val="22"/>
        </w:rPr>
        <w:t>: Mes 8.</w:t>
      </w:r>
    </w:p>
    <w:p w14:paraId="6C96E95C" w14:textId="4FE40B28" w:rsidR="009B36E2" w:rsidRPr="009C7A1D" w:rsidRDefault="00A5625D"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2: </w:t>
      </w:r>
      <w:r w:rsidR="009B36E2" w:rsidRPr="009C7A1D">
        <w:rPr>
          <w:rFonts w:ascii="Arial" w:hAnsi="Arial" w:cs="Arial"/>
          <w:sz w:val="22"/>
          <w:szCs w:val="22"/>
        </w:rPr>
        <w:t xml:space="preserve">Registro de Capacitación del personal involucrado en la limpieza </w:t>
      </w:r>
      <w:r w:rsidR="0010571F">
        <w:rPr>
          <w:rFonts w:ascii="Arial" w:hAnsi="Arial" w:cs="Arial"/>
          <w:sz w:val="22"/>
          <w:szCs w:val="22"/>
        </w:rPr>
        <w:t xml:space="preserve">y desinfección </w:t>
      </w:r>
      <w:r w:rsidR="009B36E2" w:rsidRPr="009C7A1D">
        <w:rPr>
          <w:rFonts w:ascii="Arial" w:hAnsi="Arial" w:cs="Arial"/>
          <w:sz w:val="22"/>
          <w:szCs w:val="22"/>
        </w:rPr>
        <w:t>de equipos.</w:t>
      </w:r>
    </w:p>
    <w:p w14:paraId="71C77B67" w14:textId="1B07B31A"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Plazos</w:t>
      </w:r>
      <w:r w:rsidRPr="009C7A1D">
        <w:rPr>
          <w:rFonts w:ascii="Arial" w:hAnsi="Arial" w:cs="Arial"/>
          <w:sz w:val="22"/>
          <w:szCs w:val="22"/>
        </w:rPr>
        <w:t>: Mes 1</w:t>
      </w:r>
      <w:r w:rsidR="005E51CD">
        <w:rPr>
          <w:rFonts w:ascii="Arial" w:hAnsi="Arial" w:cs="Arial"/>
          <w:sz w:val="22"/>
          <w:szCs w:val="22"/>
        </w:rPr>
        <w:t>0</w:t>
      </w:r>
      <w:r w:rsidR="00866AEC">
        <w:rPr>
          <w:rFonts w:ascii="Arial" w:hAnsi="Arial" w:cs="Arial"/>
          <w:sz w:val="22"/>
          <w:szCs w:val="22"/>
        </w:rPr>
        <w:t>.</w:t>
      </w:r>
    </w:p>
    <w:p w14:paraId="4E448DAB" w14:textId="77777777" w:rsidR="00585753" w:rsidRPr="009C7A1D" w:rsidRDefault="00585753" w:rsidP="005C2EFE">
      <w:pPr>
        <w:pStyle w:val="Textoindependiente"/>
        <w:tabs>
          <w:tab w:val="left" w:pos="851"/>
        </w:tabs>
        <w:spacing w:before="120" w:after="120" w:line="276" w:lineRule="auto"/>
        <w:ind w:left="0"/>
        <w:jc w:val="both"/>
        <w:rPr>
          <w:rFonts w:ascii="Arial" w:hAnsi="Arial" w:cs="Arial"/>
          <w:sz w:val="22"/>
          <w:szCs w:val="22"/>
        </w:rPr>
      </w:pPr>
    </w:p>
    <w:p w14:paraId="0548E067" w14:textId="4D4B8EAC" w:rsidR="00DD4341" w:rsidRPr="009C7A1D" w:rsidRDefault="00DD4341" w:rsidP="00DD434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1.12</w:t>
      </w:r>
      <w:r w:rsidRPr="009C7A1D">
        <w:rPr>
          <w:rFonts w:ascii="Arial" w:hAnsi="Arial" w:cs="Arial"/>
          <w:sz w:val="22"/>
          <w:szCs w:val="22"/>
        </w:rPr>
        <w:t xml:space="preserve">: </w:t>
      </w:r>
      <w:r w:rsidRPr="003D6FC9">
        <w:rPr>
          <w:rFonts w:ascii="Arial" w:hAnsi="Arial" w:cs="Arial"/>
          <w:sz w:val="22"/>
          <w:szCs w:val="22"/>
          <w:highlight w:val="yellow"/>
        </w:rPr>
        <w:t xml:space="preserve">Las panaderías implementarán un </w:t>
      </w:r>
      <w:r w:rsidR="00A5625D" w:rsidRPr="003D6FC9">
        <w:rPr>
          <w:rFonts w:ascii="Arial" w:hAnsi="Arial" w:cs="Arial"/>
          <w:sz w:val="22"/>
          <w:szCs w:val="22"/>
          <w:highlight w:val="yellow"/>
        </w:rPr>
        <w:t xml:space="preserve">sistema </w:t>
      </w:r>
      <w:r w:rsidRPr="003D6FC9">
        <w:rPr>
          <w:rFonts w:ascii="Arial" w:hAnsi="Arial" w:cs="Arial"/>
          <w:sz w:val="22"/>
          <w:szCs w:val="22"/>
          <w:highlight w:val="yellow"/>
        </w:rPr>
        <w:t xml:space="preserve">de </w:t>
      </w:r>
      <w:r w:rsidR="00E738BE" w:rsidRPr="003D6FC9">
        <w:rPr>
          <w:rFonts w:ascii="Arial" w:hAnsi="Arial" w:cs="Arial"/>
          <w:sz w:val="22"/>
          <w:szCs w:val="22"/>
          <w:highlight w:val="yellow"/>
        </w:rPr>
        <w:t>p</w:t>
      </w:r>
      <w:r w:rsidRPr="003D6FC9">
        <w:rPr>
          <w:rFonts w:ascii="Arial" w:hAnsi="Arial" w:cs="Arial"/>
          <w:sz w:val="22"/>
          <w:szCs w:val="22"/>
          <w:highlight w:val="yellow"/>
        </w:rPr>
        <w:t xml:space="preserve">revención y </w:t>
      </w:r>
      <w:r w:rsidR="00E738BE" w:rsidRPr="003D6FC9">
        <w:rPr>
          <w:rFonts w:ascii="Arial" w:hAnsi="Arial" w:cs="Arial"/>
          <w:sz w:val="22"/>
          <w:szCs w:val="22"/>
          <w:highlight w:val="yellow"/>
        </w:rPr>
        <w:t>c</w:t>
      </w:r>
      <w:r w:rsidRPr="003D6FC9">
        <w:rPr>
          <w:rFonts w:ascii="Arial" w:hAnsi="Arial" w:cs="Arial"/>
          <w:sz w:val="22"/>
          <w:szCs w:val="22"/>
          <w:highlight w:val="yellow"/>
        </w:rPr>
        <w:t>ontrol de vectores a través de una empresa autorizada</w:t>
      </w:r>
      <w:r w:rsidR="00C96DDC" w:rsidRPr="003D6FC9">
        <w:rPr>
          <w:rFonts w:ascii="Arial" w:hAnsi="Arial" w:cs="Arial"/>
          <w:sz w:val="22"/>
          <w:szCs w:val="22"/>
          <w:highlight w:val="yellow"/>
        </w:rPr>
        <w:t xml:space="preserve"> por la SEREMI de Salud</w:t>
      </w:r>
      <w:r w:rsidRPr="003D6FC9">
        <w:rPr>
          <w:rFonts w:ascii="Arial" w:hAnsi="Arial" w:cs="Arial"/>
          <w:sz w:val="22"/>
          <w:szCs w:val="22"/>
          <w:highlight w:val="yellow"/>
        </w:rPr>
        <w:t>.</w:t>
      </w:r>
    </w:p>
    <w:p w14:paraId="57D57D7F" w14:textId="006B5818" w:rsidR="00DD4341" w:rsidRPr="009C7A1D" w:rsidRDefault="00A10761"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lastRenderedPageBreak/>
        <w:t>Medio de Verificación</w:t>
      </w:r>
      <w:r w:rsidR="00DD4341" w:rsidRPr="009C7A1D">
        <w:rPr>
          <w:rFonts w:ascii="Arial" w:hAnsi="Arial" w:cs="Arial"/>
          <w:sz w:val="22"/>
          <w:szCs w:val="22"/>
        </w:rPr>
        <w:t>:</w:t>
      </w:r>
      <w:r w:rsidR="00E738BE">
        <w:rPr>
          <w:rFonts w:ascii="Arial" w:hAnsi="Arial" w:cs="Arial"/>
          <w:sz w:val="22"/>
          <w:szCs w:val="22"/>
        </w:rPr>
        <w:t xml:space="preserve"> </w:t>
      </w:r>
      <w:r w:rsidR="00060B6E">
        <w:rPr>
          <w:rFonts w:ascii="Arial" w:hAnsi="Arial" w:cs="Arial"/>
          <w:sz w:val="22"/>
          <w:szCs w:val="22"/>
        </w:rPr>
        <w:t>Registro de la implementación del s</w:t>
      </w:r>
      <w:r w:rsidR="00E738BE">
        <w:rPr>
          <w:rFonts w:ascii="Arial" w:hAnsi="Arial" w:cs="Arial"/>
          <w:sz w:val="22"/>
          <w:szCs w:val="22"/>
        </w:rPr>
        <w:t>istema de prevención y c</w:t>
      </w:r>
      <w:r w:rsidR="00DD4341" w:rsidRPr="009C7A1D">
        <w:rPr>
          <w:rFonts w:ascii="Arial" w:hAnsi="Arial" w:cs="Arial"/>
          <w:sz w:val="22"/>
          <w:szCs w:val="22"/>
        </w:rPr>
        <w:t>ontrol de vectores em</w:t>
      </w:r>
      <w:r w:rsidR="00DD4341">
        <w:rPr>
          <w:rFonts w:ascii="Arial" w:hAnsi="Arial" w:cs="Arial"/>
          <w:sz w:val="22"/>
          <w:szCs w:val="22"/>
        </w:rPr>
        <w:t>itido por la empresa autorizada, archivados en la Carpeta del APL.</w:t>
      </w:r>
    </w:p>
    <w:p w14:paraId="343C662D" w14:textId="5469AE81" w:rsidR="00DD4341" w:rsidRDefault="00DD4341" w:rsidP="00DD434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Pr="009C7A1D">
        <w:rPr>
          <w:rFonts w:ascii="Arial" w:hAnsi="Arial" w:cs="Arial"/>
          <w:sz w:val="22"/>
          <w:szCs w:val="22"/>
        </w:rPr>
        <w:t>: Mes 6.</w:t>
      </w:r>
    </w:p>
    <w:p w14:paraId="0E94C08B" w14:textId="77777777" w:rsidR="001E1F12" w:rsidRPr="009C7A1D" w:rsidRDefault="001E1F12" w:rsidP="005C2EFE">
      <w:pPr>
        <w:pStyle w:val="Textoindependiente"/>
        <w:tabs>
          <w:tab w:val="left" w:pos="851"/>
        </w:tabs>
        <w:spacing w:before="120" w:after="120" w:line="276" w:lineRule="auto"/>
        <w:ind w:left="0"/>
        <w:jc w:val="both"/>
        <w:rPr>
          <w:rFonts w:ascii="Arial" w:hAnsi="Arial" w:cs="Arial"/>
          <w:b/>
          <w:bCs/>
          <w:sz w:val="22"/>
          <w:szCs w:val="22"/>
          <w:highlight w:val="green"/>
        </w:rPr>
      </w:pPr>
    </w:p>
    <w:p w14:paraId="5C477A89" w14:textId="77777777" w:rsidR="00DD4341" w:rsidRPr="009C7A1D" w:rsidRDefault="00DD4341"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Acción 1.13</w:t>
      </w:r>
      <w:r w:rsidRPr="009C7A1D">
        <w:rPr>
          <w:rFonts w:ascii="Arial" w:hAnsi="Arial" w:cs="Arial"/>
          <w:sz w:val="22"/>
          <w:szCs w:val="22"/>
        </w:rPr>
        <w:t xml:space="preserve"> Las panaderías </w:t>
      </w:r>
      <w:r>
        <w:rPr>
          <w:rFonts w:ascii="Arial" w:hAnsi="Arial" w:cs="Arial"/>
          <w:sz w:val="22"/>
          <w:szCs w:val="22"/>
        </w:rPr>
        <w:t xml:space="preserve">implementarán señalética de </w:t>
      </w:r>
      <w:r w:rsidRPr="009C7A1D">
        <w:rPr>
          <w:rFonts w:ascii="Arial" w:hAnsi="Arial" w:cs="Arial"/>
          <w:sz w:val="22"/>
          <w:szCs w:val="22"/>
        </w:rPr>
        <w:t>prohibición de mantener animales domésticos al interior de las instalaciones</w:t>
      </w:r>
      <w:r>
        <w:rPr>
          <w:rFonts w:ascii="Arial" w:hAnsi="Arial" w:cs="Arial"/>
          <w:sz w:val="22"/>
          <w:szCs w:val="22"/>
        </w:rPr>
        <w:t>.</w:t>
      </w:r>
    </w:p>
    <w:p w14:paraId="3D34B88E" w14:textId="665CC524" w:rsidR="00DD4341" w:rsidRPr="009C7A1D" w:rsidRDefault="00A10761"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DD4341" w:rsidRPr="009C7A1D">
        <w:rPr>
          <w:rFonts w:ascii="Arial" w:hAnsi="Arial" w:cs="Arial"/>
          <w:sz w:val="22"/>
          <w:szCs w:val="22"/>
        </w:rPr>
        <w:t xml:space="preserve">: </w:t>
      </w:r>
      <w:r w:rsidR="00DD4341" w:rsidRPr="003D6FC9">
        <w:rPr>
          <w:rFonts w:ascii="Arial" w:hAnsi="Arial" w:cs="Arial"/>
          <w:sz w:val="22"/>
          <w:szCs w:val="22"/>
          <w:highlight w:val="yellow"/>
        </w:rPr>
        <w:t xml:space="preserve">Verificación en terreno de la señalética de prohibición de animales domésticos y ausencia de </w:t>
      </w:r>
      <w:r w:rsidR="009255E3" w:rsidRPr="003D6FC9">
        <w:rPr>
          <w:rFonts w:ascii="Arial" w:hAnsi="Arial" w:cs="Arial"/>
          <w:sz w:val="22"/>
          <w:szCs w:val="22"/>
          <w:highlight w:val="yellow"/>
        </w:rPr>
        <w:t>é</w:t>
      </w:r>
      <w:r w:rsidR="00DD4341" w:rsidRPr="003D6FC9">
        <w:rPr>
          <w:rFonts w:ascii="Arial" w:hAnsi="Arial" w:cs="Arial"/>
          <w:sz w:val="22"/>
          <w:szCs w:val="22"/>
          <w:highlight w:val="yellow"/>
        </w:rPr>
        <w:t>stos dentro del local.</w:t>
      </w:r>
    </w:p>
    <w:p w14:paraId="2A98F0CF" w14:textId="77777777" w:rsidR="00DD4341" w:rsidRDefault="00DD4341" w:rsidP="00DD434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Plazos</w:t>
      </w:r>
      <w:r w:rsidRPr="009C7A1D">
        <w:rPr>
          <w:rFonts w:ascii="Arial" w:hAnsi="Arial" w:cs="Arial"/>
          <w:sz w:val="22"/>
          <w:szCs w:val="22"/>
        </w:rPr>
        <w:t>: Mes 6.</w:t>
      </w:r>
    </w:p>
    <w:p w14:paraId="489DBD4E" w14:textId="77777777" w:rsidR="00DA7156" w:rsidRPr="009C7A1D" w:rsidRDefault="00DA7156" w:rsidP="00DD4341">
      <w:pPr>
        <w:pStyle w:val="Textoindependiente"/>
        <w:tabs>
          <w:tab w:val="left" w:pos="851"/>
        </w:tabs>
        <w:spacing w:before="120" w:after="120" w:line="276" w:lineRule="auto"/>
        <w:ind w:left="0"/>
        <w:jc w:val="both"/>
        <w:rPr>
          <w:rFonts w:ascii="Arial" w:hAnsi="Arial" w:cs="Arial"/>
          <w:sz w:val="22"/>
          <w:szCs w:val="22"/>
        </w:rPr>
      </w:pPr>
    </w:p>
    <w:p w14:paraId="63963B69" w14:textId="15975B43" w:rsidR="00DD4341" w:rsidRPr="009C7A1D" w:rsidRDefault="00DD4341"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sz w:val="22"/>
          <w:szCs w:val="22"/>
        </w:rPr>
        <w:t>Acción 1.14</w:t>
      </w:r>
      <w:r w:rsidRPr="009C7A1D">
        <w:rPr>
          <w:rFonts w:ascii="Arial" w:hAnsi="Arial" w:cs="Arial"/>
          <w:sz w:val="22"/>
          <w:szCs w:val="22"/>
        </w:rPr>
        <w:t>: Las panaderías implementarán un procedimiento de higiene del personal que incluya la publicación de carteles informativos</w:t>
      </w:r>
      <w:r w:rsidR="00186892">
        <w:rPr>
          <w:rFonts w:ascii="Arial" w:hAnsi="Arial" w:cs="Arial"/>
          <w:sz w:val="22"/>
          <w:szCs w:val="22"/>
        </w:rPr>
        <w:t>.</w:t>
      </w:r>
      <w:r w:rsidRPr="009C7A1D">
        <w:rPr>
          <w:rFonts w:ascii="Arial" w:hAnsi="Arial" w:cs="Arial"/>
          <w:sz w:val="22"/>
          <w:szCs w:val="22"/>
        </w:rPr>
        <w:t xml:space="preserve"> El procedimiento de higiene deberá contener como mínimo lo establecido en el Anexo N° </w:t>
      </w:r>
      <w:r w:rsidR="00EB0E99">
        <w:rPr>
          <w:rFonts w:ascii="Arial" w:hAnsi="Arial" w:cs="Arial"/>
          <w:sz w:val="22"/>
          <w:szCs w:val="22"/>
        </w:rPr>
        <w:t>3</w:t>
      </w:r>
      <w:r w:rsidRPr="009C7A1D">
        <w:rPr>
          <w:rFonts w:ascii="Arial" w:hAnsi="Arial" w:cs="Arial"/>
          <w:sz w:val="22"/>
          <w:szCs w:val="22"/>
        </w:rPr>
        <w:t xml:space="preserve"> del Acuerdo y se deberá capacitar a todo el personal</w:t>
      </w:r>
      <w:r w:rsidR="00186892">
        <w:rPr>
          <w:rFonts w:ascii="Arial" w:hAnsi="Arial" w:cs="Arial"/>
          <w:sz w:val="22"/>
          <w:szCs w:val="22"/>
        </w:rPr>
        <w:t xml:space="preserve"> de la Panadería</w:t>
      </w:r>
      <w:r w:rsidRPr="009C7A1D">
        <w:rPr>
          <w:rFonts w:ascii="Arial" w:hAnsi="Arial" w:cs="Arial"/>
          <w:sz w:val="22"/>
          <w:szCs w:val="22"/>
        </w:rPr>
        <w:t>.</w:t>
      </w:r>
    </w:p>
    <w:p w14:paraId="15720C41" w14:textId="27F5A3BD" w:rsidR="00DD4341" w:rsidRDefault="00A5625D"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w:t>
      </w:r>
      <w:r w:rsidRPr="009C7A1D">
        <w:rPr>
          <w:rFonts w:ascii="Arial" w:hAnsi="Arial" w:cs="Arial"/>
          <w:b/>
          <w:bCs/>
          <w:sz w:val="22"/>
          <w:szCs w:val="22"/>
        </w:rPr>
        <w:t xml:space="preserve"> </w:t>
      </w:r>
      <w:r w:rsidR="00DD4341"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DD4341" w:rsidRPr="009C7A1D">
        <w:rPr>
          <w:rFonts w:ascii="Arial" w:hAnsi="Arial" w:cs="Arial"/>
          <w:b/>
          <w:bCs/>
          <w:sz w:val="22"/>
          <w:szCs w:val="22"/>
        </w:rPr>
        <w:t>1</w:t>
      </w:r>
      <w:r w:rsidR="00DD4341" w:rsidRPr="009C7A1D">
        <w:rPr>
          <w:rFonts w:ascii="Arial" w:hAnsi="Arial" w:cs="Arial"/>
          <w:sz w:val="22"/>
          <w:szCs w:val="22"/>
        </w:rPr>
        <w:t xml:space="preserve">: </w:t>
      </w:r>
      <w:r w:rsidR="008A4E29" w:rsidRPr="003D6FC9">
        <w:rPr>
          <w:rFonts w:ascii="Arial" w:hAnsi="Arial" w:cs="Arial"/>
          <w:sz w:val="22"/>
          <w:szCs w:val="22"/>
          <w:highlight w:val="yellow"/>
        </w:rPr>
        <w:t xml:space="preserve">Registro de </w:t>
      </w:r>
      <w:r w:rsidR="00C96DDC" w:rsidRPr="003D6FC9">
        <w:rPr>
          <w:rFonts w:ascii="Arial" w:hAnsi="Arial" w:cs="Arial"/>
          <w:sz w:val="22"/>
          <w:szCs w:val="22"/>
          <w:highlight w:val="yellow"/>
        </w:rPr>
        <w:t>i</w:t>
      </w:r>
      <w:r w:rsidR="008A4E29" w:rsidRPr="003D6FC9">
        <w:rPr>
          <w:rFonts w:ascii="Arial" w:hAnsi="Arial" w:cs="Arial"/>
          <w:sz w:val="22"/>
          <w:szCs w:val="22"/>
          <w:highlight w:val="yellow"/>
        </w:rPr>
        <w:t xml:space="preserve">mplementación del </w:t>
      </w:r>
      <w:r w:rsidR="00DD4341" w:rsidRPr="003D6FC9">
        <w:rPr>
          <w:rFonts w:ascii="Arial" w:hAnsi="Arial" w:cs="Arial"/>
          <w:sz w:val="22"/>
          <w:szCs w:val="22"/>
          <w:highlight w:val="yellow"/>
        </w:rPr>
        <w:t>Procedimiento de higiene del personal</w:t>
      </w:r>
      <w:r w:rsidR="008A4E29">
        <w:rPr>
          <w:rFonts w:ascii="Arial" w:hAnsi="Arial" w:cs="Arial"/>
          <w:sz w:val="22"/>
          <w:szCs w:val="22"/>
        </w:rPr>
        <w:t xml:space="preserve">, </w:t>
      </w:r>
      <w:r w:rsidR="008A4E29" w:rsidRPr="009C7A1D">
        <w:rPr>
          <w:rFonts w:ascii="Arial" w:hAnsi="Arial" w:cs="Arial"/>
          <w:sz w:val="22"/>
          <w:szCs w:val="22"/>
        </w:rPr>
        <w:t>actualizado</w:t>
      </w:r>
      <w:r w:rsidR="008A4E29">
        <w:rPr>
          <w:rFonts w:ascii="Arial" w:hAnsi="Arial" w:cs="Arial"/>
          <w:sz w:val="22"/>
          <w:szCs w:val="22"/>
        </w:rPr>
        <w:t xml:space="preserve"> y archivado en la Carpeta de APL</w:t>
      </w:r>
      <w:r w:rsidR="00C96DDC">
        <w:rPr>
          <w:rFonts w:ascii="Arial" w:hAnsi="Arial" w:cs="Arial"/>
          <w:sz w:val="22"/>
          <w:szCs w:val="22"/>
        </w:rPr>
        <w:t>; y</w:t>
      </w:r>
      <w:r w:rsidR="00186892">
        <w:rPr>
          <w:rFonts w:ascii="Arial" w:hAnsi="Arial" w:cs="Arial"/>
          <w:sz w:val="22"/>
          <w:szCs w:val="22"/>
        </w:rPr>
        <w:t xml:space="preserve"> </w:t>
      </w:r>
      <w:r w:rsidR="00C96DDC">
        <w:rPr>
          <w:rFonts w:ascii="Arial" w:hAnsi="Arial" w:cs="Arial"/>
          <w:sz w:val="22"/>
          <w:szCs w:val="22"/>
        </w:rPr>
        <w:t>v</w:t>
      </w:r>
      <w:r w:rsidR="00DD4341" w:rsidRPr="009C7A1D">
        <w:rPr>
          <w:rFonts w:ascii="Arial" w:hAnsi="Arial" w:cs="Arial"/>
          <w:sz w:val="22"/>
          <w:szCs w:val="22"/>
        </w:rPr>
        <w:t xml:space="preserve">erificación visual </w:t>
      </w:r>
      <w:r w:rsidR="00186892">
        <w:rPr>
          <w:rFonts w:ascii="Arial" w:hAnsi="Arial" w:cs="Arial"/>
          <w:sz w:val="22"/>
          <w:szCs w:val="22"/>
        </w:rPr>
        <w:t>de señalética y la</w:t>
      </w:r>
      <w:r w:rsidR="00DD4341" w:rsidRPr="009C7A1D">
        <w:rPr>
          <w:rFonts w:ascii="Arial" w:hAnsi="Arial" w:cs="Arial"/>
          <w:sz w:val="22"/>
          <w:szCs w:val="22"/>
        </w:rPr>
        <w:t xml:space="preserve"> lista de chequeo del Anexo </w:t>
      </w:r>
      <w:r w:rsidR="00EB0E99">
        <w:rPr>
          <w:rFonts w:ascii="Arial" w:hAnsi="Arial" w:cs="Arial"/>
          <w:sz w:val="22"/>
          <w:szCs w:val="22"/>
        </w:rPr>
        <w:t>3</w:t>
      </w:r>
      <w:r w:rsidR="00DD4341" w:rsidRPr="009C7A1D">
        <w:rPr>
          <w:rFonts w:ascii="Arial" w:hAnsi="Arial" w:cs="Arial"/>
          <w:sz w:val="22"/>
          <w:szCs w:val="22"/>
        </w:rPr>
        <w:t>.</w:t>
      </w:r>
    </w:p>
    <w:p w14:paraId="0AB99AC0" w14:textId="77777777" w:rsidR="00866AEC" w:rsidRPr="009C7A1D" w:rsidRDefault="00866AEC" w:rsidP="00866AEC">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Pr="009C7A1D">
        <w:rPr>
          <w:rFonts w:ascii="Arial" w:hAnsi="Arial" w:cs="Arial"/>
          <w:sz w:val="22"/>
          <w:szCs w:val="22"/>
        </w:rPr>
        <w:t>: Mes 12.</w:t>
      </w:r>
    </w:p>
    <w:p w14:paraId="534CDCAC" w14:textId="0DE50CCF" w:rsidR="00DD4341" w:rsidRPr="009C7A1D" w:rsidRDefault="00A5625D"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sz w:val="22"/>
          <w:szCs w:val="22"/>
        </w:rPr>
        <w:t>Medio de Verificación</w:t>
      </w:r>
      <w:r w:rsidR="00DD4341" w:rsidRPr="009C7A1D">
        <w:rPr>
          <w:rFonts w:ascii="Arial" w:hAnsi="Arial" w:cs="Arial"/>
          <w:b/>
          <w:sz w:val="22"/>
          <w:szCs w:val="22"/>
        </w:rPr>
        <w:t xml:space="preserve"> 2:</w:t>
      </w:r>
      <w:r w:rsidR="00DD4341" w:rsidRPr="009C7A1D">
        <w:rPr>
          <w:rFonts w:ascii="Arial" w:hAnsi="Arial" w:cs="Arial"/>
          <w:sz w:val="22"/>
          <w:szCs w:val="22"/>
        </w:rPr>
        <w:t xml:space="preserve"> Registro de Capacitación de todo el personal</w:t>
      </w:r>
      <w:r w:rsidR="00186892">
        <w:rPr>
          <w:rFonts w:ascii="Arial" w:hAnsi="Arial" w:cs="Arial"/>
          <w:sz w:val="22"/>
          <w:szCs w:val="22"/>
        </w:rPr>
        <w:t xml:space="preserve"> de la Panadería</w:t>
      </w:r>
      <w:r w:rsidR="00DD4341" w:rsidRPr="009C7A1D">
        <w:rPr>
          <w:rFonts w:ascii="Arial" w:hAnsi="Arial" w:cs="Arial"/>
          <w:sz w:val="22"/>
          <w:szCs w:val="22"/>
        </w:rPr>
        <w:t>.</w:t>
      </w:r>
    </w:p>
    <w:p w14:paraId="46BAA221" w14:textId="378B8D20" w:rsidR="00DD4341" w:rsidRPr="009C7A1D" w:rsidRDefault="00DD4341" w:rsidP="00DD434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00866AEC">
        <w:rPr>
          <w:rFonts w:ascii="Arial" w:hAnsi="Arial" w:cs="Arial"/>
          <w:sz w:val="22"/>
          <w:szCs w:val="22"/>
        </w:rPr>
        <w:t>: Mes 14</w:t>
      </w:r>
      <w:r w:rsidRPr="009C7A1D">
        <w:rPr>
          <w:rFonts w:ascii="Arial" w:hAnsi="Arial" w:cs="Arial"/>
          <w:sz w:val="22"/>
          <w:szCs w:val="22"/>
        </w:rPr>
        <w:t>.</w:t>
      </w:r>
    </w:p>
    <w:p w14:paraId="00EA9832" w14:textId="77777777" w:rsidR="00DD4341" w:rsidRDefault="00DD4341" w:rsidP="00DD4341">
      <w:pPr>
        <w:pStyle w:val="Textoindependiente"/>
        <w:tabs>
          <w:tab w:val="left" w:pos="851"/>
        </w:tabs>
        <w:spacing w:before="120" w:after="120" w:line="276" w:lineRule="auto"/>
        <w:ind w:left="0"/>
        <w:jc w:val="both"/>
        <w:rPr>
          <w:rFonts w:ascii="Arial" w:hAnsi="Arial" w:cs="Arial"/>
          <w:b/>
          <w:bCs/>
          <w:sz w:val="22"/>
          <w:szCs w:val="22"/>
          <w:highlight w:val="green"/>
        </w:rPr>
      </w:pPr>
    </w:p>
    <w:p w14:paraId="42DD5F3A" w14:textId="77777777" w:rsidR="00DD4341" w:rsidRPr="009C7A1D" w:rsidRDefault="00DD4341" w:rsidP="00DD4341">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sz w:val="22"/>
          <w:szCs w:val="22"/>
        </w:rPr>
        <w:t>Acción 1.15</w:t>
      </w:r>
      <w:r w:rsidRPr="009C7A1D">
        <w:rPr>
          <w:rFonts w:ascii="Arial" w:hAnsi="Arial" w:cs="Arial"/>
          <w:b/>
          <w:sz w:val="22"/>
          <w:szCs w:val="22"/>
        </w:rPr>
        <w:t>:</w:t>
      </w:r>
      <w:r w:rsidRPr="009C7A1D">
        <w:rPr>
          <w:rFonts w:ascii="Arial" w:hAnsi="Arial" w:cs="Arial"/>
          <w:sz w:val="22"/>
          <w:szCs w:val="22"/>
        </w:rPr>
        <w:t xml:space="preserve"> Las panaderías deberán hacer mantención de infraestructura de sus salas de ventas, para asegurar la protección de los productos, considerando: </w:t>
      </w:r>
    </w:p>
    <w:p w14:paraId="419AFC3A" w14:textId="2109DE6E" w:rsidR="00DD4341" w:rsidRPr="009C7A1D" w:rsidRDefault="00DD4341" w:rsidP="001E59DC">
      <w:pPr>
        <w:pStyle w:val="Textoindependiente"/>
        <w:tabs>
          <w:tab w:val="left" w:pos="1418"/>
        </w:tabs>
        <w:spacing w:line="276" w:lineRule="auto"/>
        <w:ind w:left="851"/>
        <w:jc w:val="both"/>
        <w:rPr>
          <w:rFonts w:ascii="Arial" w:hAnsi="Arial" w:cs="Arial"/>
          <w:sz w:val="22"/>
          <w:szCs w:val="22"/>
        </w:rPr>
      </w:pPr>
      <w:r w:rsidRPr="009C7A1D">
        <w:rPr>
          <w:rFonts w:ascii="Arial" w:hAnsi="Arial" w:cs="Arial"/>
          <w:sz w:val="22"/>
          <w:szCs w:val="22"/>
        </w:rPr>
        <w:t>• Contenedores o vitrinas cerradas o protegidas por mallas</w:t>
      </w:r>
      <w:r w:rsidR="001E59DC">
        <w:rPr>
          <w:rFonts w:ascii="Arial" w:hAnsi="Arial" w:cs="Arial"/>
          <w:sz w:val="22"/>
          <w:szCs w:val="22"/>
        </w:rPr>
        <w:t>.</w:t>
      </w:r>
    </w:p>
    <w:p w14:paraId="71CB1F4C" w14:textId="6987FD36" w:rsidR="00DD4341" w:rsidRPr="009C7A1D" w:rsidRDefault="00DD4341" w:rsidP="001E59DC">
      <w:pPr>
        <w:pStyle w:val="Textoindependiente"/>
        <w:tabs>
          <w:tab w:val="left" w:pos="1418"/>
        </w:tabs>
        <w:spacing w:line="276" w:lineRule="auto"/>
        <w:ind w:left="851"/>
        <w:jc w:val="both"/>
        <w:rPr>
          <w:rFonts w:ascii="Arial" w:hAnsi="Arial" w:cs="Arial"/>
          <w:sz w:val="22"/>
          <w:szCs w:val="22"/>
        </w:rPr>
      </w:pPr>
      <w:r w:rsidRPr="009C7A1D">
        <w:rPr>
          <w:rFonts w:ascii="Arial" w:hAnsi="Arial" w:cs="Arial"/>
          <w:sz w:val="22"/>
          <w:szCs w:val="22"/>
        </w:rPr>
        <w:t>• Pinzas u otros utensilios para coger el pan</w:t>
      </w:r>
      <w:r w:rsidR="001E59DC">
        <w:rPr>
          <w:rFonts w:ascii="Arial" w:hAnsi="Arial" w:cs="Arial"/>
          <w:sz w:val="22"/>
          <w:szCs w:val="22"/>
        </w:rPr>
        <w:t>.</w:t>
      </w:r>
    </w:p>
    <w:p w14:paraId="187CABD6" w14:textId="6652A373" w:rsidR="00DD4341" w:rsidRPr="009C7A1D" w:rsidRDefault="00A10761" w:rsidP="00DD4341">
      <w:pPr>
        <w:pStyle w:val="Textoindependiente"/>
        <w:tabs>
          <w:tab w:val="left" w:pos="851"/>
        </w:tabs>
        <w:spacing w:before="120" w:after="120" w:line="276" w:lineRule="auto"/>
        <w:ind w:left="0"/>
        <w:jc w:val="both"/>
        <w:rPr>
          <w:rFonts w:ascii="Arial" w:hAnsi="Arial" w:cs="Arial"/>
          <w:b/>
          <w:bCs/>
          <w:sz w:val="22"/>
          <w:szCs w:val="22"/>
        </w:rPr>
      </w:pPr>
      <w:r>
        <w:rPr>
          <w:rFonts w:ascii="Arial" w:hAnsi="Arial" w:cs="Arial"/>
          <w:b/>
          <w:bCs/>
          <w:sz w:val="22"/>
          <w:szCs w:val="22"/>
        </w:rPr>
        <w:t>Medio de Verificación</w:t>
      </w:r>
      <w:r w:rsidR="00DD4341" w:rsidRPr="009C7A1D">
        <w:rPr>
          <w:rFonts w:ascii="Arial" w:hAnsi="Arial" w:cs="Arial"/>
          <w:sz w:val="22"/>
          <w:szCs w:val="22"/>
        </w:rPr>
        <w:t>: Verificación visual de: contenedores o vitrinas cerradas o protegidas por mallas y Pinzas u otros utensilios para coger el pan</w:t>
      </w:r>
    </w:p>
    <w:p w14:paraId="01D8E2B9" w14:textId="77777777" w:rsidR="00DD4341" w:rsidRDefault="00DD4341" w:rsidP="00DD4341">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Pr="009C7A1D">
        <w:rPr>
          <w:rFonts w:ascii="Arial" w:hAnsi="Arial" w:cs="Arial"/>
          <w:sz w:val="22"/>
          <w:szCs w:val="22"/>
        </w:rPr>
        <w:t>: Mes 5.</w:t>
      </w:r>
    </w:p>
    <w:p w14:paraId="3B2C9FFD" w14:textId="77777777" w:rsidR="00077647" w:rsidRDefault="00077647" w:rsidP="00077647">
      <w:pPr>
        <w:pStyle w:val="Textoindependiente"/>
        <w:tabs>
          <w:tab w:val="left" w:pos="851"/>
        </w:tabs>
        <w:spacing w:before="120" w:after="120" w:line="276" w:lineRule="auto"/>
        <w:ind w:left="0"/>
        <w:jc w:val="both"/>
        <w:rPr>
          <w:rFonts w:ascii="Arial" w:hAnsi="Arial" w:cs="Arial"/>
          <w:sz w:val="22"/>
          <w:szCs w:val="22"/>
        </w:rPr>
      </w:pPr>
    </w:p>
    <w:p w14:paraId="7B6FEFA0" w14:textId="77777777" w:rsidR="00A80A0A" w:rsidRDefault="00A80A0A" w:rsidP="00077647">
      <w:pPr>
        <w:pStyle w:val="Textoindependiente"/>
        <w:tabs>
          <w:tab w:val="left" w:pos="851"/>
        </w:tabs>
        <w:spacing w:before="120" w:after="120" w:line="276" w:lineRule="auto"/>
        <w:ind w:left="0"/>
        <w:jc w:val="both"/>
        <w:rPr>
          <w:rFonts w:ascii="Arial" w:hAnsi="Arial" w:cs="Arial"/>
          <w:sz w:val="22"/>
          <w:szCs w:val="22"/>
        </w:rPr>
      </w:pPr>
    </w:p>
    <w:p w14:paraId="3A027D4F" w14:textId="77777777" w:rsidR="00077647" w:rsidRPr="009C7A1D" w:rsidRDefault="00077647" w:rsidP="00077647">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META N° 2: DESARROLLAR E IMPLEMENTAR PROGRAMA DE FORMACIÓN DE CAPACIDADES</w:t>
      </w:r>
    </w:p>
    <w:p w14:paraId="6C3E0F02" w14:textId="77777777" w:rsidR="00186892" w:rsidRDefault="00186892" w:rsidP="00DD4341">
      <w:pPr>
        <w:pStyle w:val="Textoindependiente"/>
        <w:tabs>
          <w:tab w:val="left" w:pos="851"/>
        </w:tabs>
        <w:spacing w:before="120" w:after="120" w:line="276" w:lineRule="auto"/>
        <w:ind w:left="0"/>
        <w:jc w:val="both"/>
        <w:rPr>
          <w:rFonts w:ascii="Arial" w:hAnsi="Arial" w:cs="Arial"/>
          <w:sz w:val="22"/>
          <w:szCs w:val="22"/>
        </w:rPr>
      </w:pPr>
    </w:p>
    <w:p w14:paraId="6D0A0489" w14:textId="2275F218"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Acción 2.1: </w:t>
      </w:r>
      <w:r w:rsidR="00E757D0" w:rsidRPr="003D6FC9">
        <w:rPr>
          <w:rFonts w:ascii="Arial" w:hAnsi="Arial" w:cs="Arial"/>
          <w:sz w:val="22"/>
          <w:szCs w:val="22"/>
          <w:highlight w:val="yellow"/>
        </w:rPr>
        <w:t>INDUPAN VI REGIÓN</w:t>
      </w:r>
      <w:r w:rsidR="006776B5" w:rsidRPr="003D6FC9">
        <w:rPr>
          <w:rFonts w:ascii="Arial" w:hAnsi="Arial" w:cs="Arial"/>
          <w:bCs/>
          <w:sz w:val="22"/>
          <w:szCs w:val="22"/>
          <w:highlight w:val="yellow"/>
        </w:rPr>
        <w:t>, en colaboración con los servicios p</w:t>
      </w:r>
      <w:r w:rsidRPr="003D6FC9">
        <w:rPr>
          <w:rFonts w:ascii="Arial" w:hAnsi="Arial" w:cs="Arial"/>
          <w:bCs/>
          <w:sz w:val="22"/>
          <w:szCs w:val="22"/>
          <w:highlight w:val="yellow"/>
        </w:rPr>
        <w:t xml:space="preserve">úblicos, </w:t>
      </w:r>
      <w:r w:rsidRPr="003D6FC9">
        <w:rPr>
          <w:rFonts w:ascii="Arial" w:hAnsi="Arial" w:cs="Arial"/>
          <w:sz w:val="22"/>
          <w:szCs w:val="22"/>
          <w:highlight w:val="yellow"/>
        </w:rPr>
        <w:t>elaborará, implementará y difundirá un programa de capacitación</w:t>
      </w:r>
      <w:r w:rsidR="003F41C4" w:rsidRPr="009C7A1D">
        <w:rPr>
          <w:rFonts w:ascii="Arial" w:hAnsi="Arial" w:cs="Arial"/>
          <w:sz w:val="22"/>
          <w:szCs w:val="22"/>
        </w:rPr>
        <w:t xml:space="preserve"> orientado a los trabajadores de la </w:t>
      </w:r>
      <w:r w:rsidR="003F41C4" w:rsidRPr="009C7A1D">
        <w:rPr>
          <w:rFonts w:ascii="Arial" w:hAnsi="Arial" w:cs="Arial"/>
          <w:sz w:val="22"/>
          <w:szCs w:val="22"/>
        </w:rPr>
        <w:lastRenderedPageBreak/>
        <w:t>panaderías</w:t>
      </w:r>
      <w:r w:rsidRPr="009C7A1D">
        <w:rPr>
          <w:rFonts w:ascii="Arial" w:hAnsi="Arial" w:cs="Arial"/>
          <w:sz w:val="22"/>
          <w:szCs w:val="22"/>
        </w:rPr>
        <w:t>, con entrega de material didáctico (audiovisual, impreso u otros), en donde se consideren los siguientes talleres:</w:t>
      </w:r>
    </w:p>
    <w:p w14:paraId="6B6F917B" w14:textId="299807E0"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 xml:space="preserve">Con el apoyo del Seremi de Salud se dictará Taller de </w:t>
      </w:r>
      <w:r w:rsidRPr="009C7A1D">
        <w:rPr>
          <w:rFonts w:ascii="Arial" w:hAnsi="Arial" w:cs="Arial"/>
          <w:bCs/>
          <w:sz w:val="22"/>
          <w:szCs w:val="22"/>
          <w:u w:val="single"/>
        </w:rPr>
        <w:t>“Implementación de BPM e Inocuidad Alimentaria del Sector Panaderías</w:t>
      </w:r>
      <w:r w:rsidRPr="009C7A1D">
        <w:rPr>
          <w:rFonts w:ascii="Arial" w:hAnsi="Arial" w:cs="Arial"/>
          <w:bCs/>
          <w:sz w:val="22"/>
          <w:szCs w:val="22"/>
        </w:rPr>
        <w:t>”</w:t>
      </w:r>
      <w:r w:rsidR="00C54C66">
        <w:rPr>
          <w:rFonts w:ascii="Arial" w:hAnsi="Arial" w:cs="Arial"/>
          <w:bCs/>
          <w:sz w:val="22"/>
          <w:szCs w:val="22"/>
        </w:rPr>
        <w:t>.</w:t>
      </w:r>
    </w:p>
    <w:p w14:paraId="322CF958" w14:textId="1C0B7B59"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 xml:space="preserve">Con el apoyo de </w:t>
      </w:r>
      <w:r w:rsidR="000D5B01" w:rsidRPr="009C7A1D">
        <w:rPr>
          <w:rFonts w:ascii="Arial" w:hAnsi="Arial" w:cs="Arial"/>
          <w:bCs/>
          <w:sz w:val="22"/>
          <w:szCs w:val="22"/>
        </w:rPr>
        <w:t>la ASCC</w:t>
      </w:r>
      <w:r w:rsidRPr="009C7A1D">
        <w:rPr>
          <w:rFonts w:ascii="Arial" w:hAnsi="Arial" w:cs="Arial"/>
          <w:bCs/>
          <w:sz w:val="22"/>
          <w:szCs w:val="22"/>
        </w:rPr>
        <w:t>, se dictará Taller de “</w:t>
      </w:r>
      <w:r w:rsidRPr="009C7A1D">
        <w:rPr>
          <w:rFonts w:ascii="Arial" w:hAnsi="Arial" w:cs="Arial"/>
          <w:bCs/>
          <w:sz w:val="22"/>
          <w:szCs w:val="22"/>
          <w:u w:val="single"/>
        </w:rPr>
        <w:t>Sustentabilidad y Producción Limpia”.</w:t>
      </w:r>
    </w:p>
    <w:p w14:paraId="026680E9" w14:textId="2587A038"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 xml:space="preserve">Con el apoyo de </w:t>
      </w:r>
      <w:r w:rsidR="00C54C66">
        <w:rPr>
          <w:rFonts w:ascii="Arial" w:hAnsi="Arial" w:cs="Arial"/>
          <w:bCs/>
          <w:sz w:val="22"/>
          <w:szCs w:val="22"/>
        </w:rPr>
        <w:t>la</w:t>
      </w:r>
      <w:r w:rsidRPr="009C7A1D">
        <w:rPr>
          <w:rFonts w:ascii="Arial" w:hAnsi="Arial" w:cs="Arial"/>
          <w:bCs/>
          <w:sz w:val="22"/>
          <w:szCs w:val="22"/>
        </w:rPr>
        <w:t xml:space="preserve"> Seremi de Salud, se dictará Taller de </w:t>
      </w:r>
      <w:r w:rsidRPr="009C7A1D">
        <w:rPr>
          <w:rFonts w:ascii="Arial" w:hAnsi="Arial" w:cs="Arial"/>
          <w:bCs/>
          <w:sz w:val="22"/>
          <w:szCs w:val="22"/>
          <w:u w:val="single"/>
        </w:rPr>
        <w:t>“Reducción del Sodio en el Pan”.</w:t>
      </w:r>
    </w:p>
    <w:p w14:paraId="316C1940" w14:textId="1E7534D5" w:rsidR="009B36E2" w:rsidRPr="00756FA3"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Con el apoyo de</w:t>
      </w:r>
      <w:r w:rsidR="00650D45">
        <w:rPr>
          <w:rFonts w:ascii="Arial" w:hAnsi="Arial" w:cs="Arial"/>
          <w:bCs/>
          <w:sz w:val="22"/>
          <w:szCs w:val="22"/>
        </w:rPr>
        <w:t xml:space="preserve"> la </w:t>
      </w:r>
      <w:r w:rsidRPr="009C7A1D">
        <w:rPr>
          <w:rFonts w:ascii="Arial" w:hAnsi="Arial" w:cs="Arial"/>
          <w:bCs/>
          <w:sz w:val="22"/>
          <w:szCs w:val="22"/>
        </w:rPr>
        <w:t>Seremi de Salud, se dictará Taller de “</w:t>
      </w:r>
      <w:r w:rsidRPr="009C7A1D">
        <w:rPr>
          <w:rFonts w:ascii="Arial" w:hAnsi="Arial" w:cs="Arial"/>
          <w:bCs/>
          <w:sz w:val="22"/>
          <w:szCs w:val="22"/>
          <w:u w:val="single"/>
        </w:rPr>
        <w:t>Seguridad y Salud ocupacional en el Sector Panaderías”.</w:t>
      </w:r>
    </w:p>
    <w:p w14:paraId="1B118558" w14:textId="030AEB2E"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Con el apoyo del Seremi del Medio Ambiente</w:t>
      </w:r>
      <w:r w:rsidR="00586B5F">
        <w:rPr>
          <w:rFonts w:ascii="Arial" w:hAnsi="Arial" w:cs="Arial"/>
          <w:bCs/>
          <w:sz w:val="22"/>
          <w:szCs w:val="22"/>
        </w:rPr>
        <w:t xml:space="preserve"> en la región</w:t>
      </w:r>
      <w:r w:rsidRPr="009C7A1D">
        <w:rPr>
          <w:rFonts w:ascii="Arial" w:hAnsi="Arial" w:cs="Arial"/>
          <w:bCs/>
          <w:sz w:val="22"/>
          <w:szCs w:val="22"/>
        </w:rPr>
        <w:t xml:space="preserve"> y </w:t>
      </w:r>
      <w:r w:rsidR="00586B5F">
        <w:rPr>
          <w:rFonts w:ascii="Arial" w:hAnsi="Arial" w:cs="Arial"/>
          <w:bCs/>
          <w:sz w:val="22"/>
          <w:szCs w:val="22"/>
        </w:rPr>
        <w:t xml:space="preserve">de la </w:t>
      </w:r>
      <w:r w:rsidRPr="009C7A1D">
        <w:rPr>
          <w:rFonts w:ascii="Arial" w:hAnsi="Arial" w:cs="Arial"/>
          <w:bCs/>
          <w:sz w:val="22"/>
          <w:szCs w:val="22"/>
        </w:rPr>
        <w:t>Superintendencia de</w:t>
      </w:r>
      <w:r w:rsidR="0065024A">
        <w:rPr>
          <w:rFonts w:ascii="Arial" w:hAnsi="Arial" w:cs="Arial"/>
          <w:bCs/>
          <w:sz w:val="22"/>
          <w:szCs w:val="22"/>
        </w:rPr>
        <w:t>l</w:t>
      </w:r>
      <w:r w:rsidRPr="009C7A1D">
        <w:rPr>
          <w:rFonts w:ascii="Arial" w:hAnsi="Arial" w:cs="Arial"/>
          <w:bCs/>
          <w:sz w:val="22"/>
          <w:szCs w:val="22"/>
        </w:rPr>
        <w:t xml:space="preserve"> Medio Ambiente, se dictará el</w:t>
      </w:r>
      <w:r w:rsidR="00580272" w:rsidRPr="009C7A1D">
        <w:rPr>
          <w:rFonts w:ascii="Arial" w:hAnsi="Arial" w:cs="Arial"/>
          <w:bCs/>
          <w:sz w:val="22"/>
          <w:szCs w:val="22"/>
        </w:rPr>
        <w:t xml:space="preserve"> </w:t>
      </w:r>
      <w:r w:rsidRPr="009C7A1D">
        <w:rPr>
          <w:rFonts w:ascii="Arial" w:hAnsi="Arial" w:cs="Arial"/>
          <w:bCs/>
          <w:sz w:val="22"/>
          <w:szCs w:val="22"/>
        </w:rPr>
        <w:t xml:space="preserve">Taller de </w:t>
      </w:r>
      <w:r w:rsidRPr="009C7A1D">
        <w:rPr>
          <w:rFonts w:ascii="Arial" w:hAnsi="Arial" w:cs="Arial"/>
          <w:bCs/>
          <w:sz w:val="22"/>
          <w:szCs w:val="22"/>
          <w:u w:val="single"/>
        </w:rPr>
        <w:t>“Gestión de emisiones atmosféricas”.</w:t>
      </w:r>
    </w:p>
    <w:p w14:paraId="0A354A54" w14:textId="5F1A3891"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Con el apoyo de</w:t>
      </w:r>
      <w:r w:rsidR="00C54C66">
        <w:rPr>
          <w:rFonts w:ascii="Arial" w:hAnsi="Arial" w:cs="Arial"/>
          <w:bCs/>
          <w:sz w:val="22"/>
          <w:szCs w:val="22"/>
        </w:rPr>
        <w:t>l</w:t>
      </w:r>
      <w:r w:rsidRPr="009C7A1D">
        <w:rPr>
          <w:rFonts w:ascii="Arial" w:hAnsi="Arial" w:cs="Arial"/>
          <w:bCs/>
          <w:sz w:val="22"/>
          <w:szCs w:val="22"/>
        </w:rPr>
        <w:t xml:space="preserve"> Ministerio de Energía, realizarán un taller de “</w:t>
      </w:r>
      <w:r w:rsidRPr="009C7A1D">
        <w:rPr>
          <w:rFonts w:ascii="Arial" w:hAnsi="Arial" w:cs="Arial"/>
          <w:bCs/>
          <w:sz w:val="22"/>
          <w:szCs w:val="22"/>
          <w:u w:val="single"/>
        </w:rPr>
        <w:t xml:space="preserve">Gestión de la energía </w:t>
      </w:r>
      <w:r w:rsidR="003F41C4" w:rsidRPr="009C7A1D">
        <w:rPr>
          <w:rFonts w:ascii="Arial" w:hAnsi="Arial" w:cs="Arial"/>
          <w:bCs/>
          <w:sz w:val="22"/>
          <w:szCs w:val="22"/>
          <w:u w:val="single"/>
        </w:rPr>
        <w:t xml:space="preserve">en </w:t>
      </w:r>
      <w:r w:rsidR="000A5EEB" w:rsidRPr="009C7A1D">
        <w:rPr>
          <w:rFonts w:ascii="Arial" w:hAnsi="Arial" w:cs="Arial"/>
          <w:bCs/>
          <w:sz w:val="22"/>
          <w:szCs w:val="22"/>
          <w:u w:val="single"/>
        </w:rPr>
        <w:t>P</w:t>
      </w:r>
      <w:r w:rsidRPr="009C7A1D">
        <w:rPr>
          <w:rFonts w:ascii="Arial" w:hAnsi="Arial" w:cs="Arial"/>
          <w:bCs/>
          <w:sz w:val="22"/>
          <w:szCs w:val="22"/>
          <w:u w:val="single"/>
        </w:rPr>
        <w:t>anaderías</w:t>
      </w:r>
      <w:r w:rsidRPr="009C7A1D">
        <w:rPr>
          <w:rFonts w:ascii="Arial" w:hAnsi="Arial" w:cs="Arial"/>
          <w:bCs/>
          <w:sz w:val="22"/>
          <w:szCs w:val="22"/>
        </w:rPr>
        <w:t>”.</w:t>
      </w:r>
    </w:p>
    <w:p w14:paraId="39712553" w14:textId="5C8B76F5" w:rsidR="009B36E2" w:rsidRPr="009C7A1D" w:rsidRDefault="009B36E2" w:rsidP="001E59DC">
      <w:pPr>
        <w:pStyle w:val="Textoindependiente"/>
        <w:numPr>
          <w:ilvl w:val="0"/>
          <w:numId w:val="46"/>
        </w:numPr>
        <w:tabs>
          <w:tab w:val="left" w:pos="709"/>
        </w:tabs>
        <w:spacing w:before="120" w:after="120" w:line="276" w:lineRule="auto"/>
        <w:ind w:left="709" w:hanging="425"/>
        <w:jc w:val="both"/>
        <w:rPr>
          <w:rFonts w:ascii="Arial" w:hAnsi="Arial" w:cs="Arial"/>
          <w:bCs/>
          <w:sz w:val="22"/>
          <w:szCs w:val="22"/>
        </w:rPr>
      </w:pPr>
      <w:r w:rsidRPr="009C7A1D">
        <w:rPr>
          <w:rFonts w:ascii="Arial" w:hAnsi="Arial" w:cs="Arial"/>
          <w:bCs/>
          <w:sz w:val="22"/>
          <w:szCs w:val="22"/>
        </w:rPr>
        <w:t>Con el apoyo d</w:t>
      </w:r>
      <w:r w:rsidR="00C54C66">
        <w:rPr>
          <w:rFonts w:ascii="Arial" w:hAnsi="Arial" w:cs="Arial"/>
          <w:bCs/>
          <w:sz w:val="22"/>
          <w:szCs w:val="22"/>
        </w:rPr>
        <w:t>e la Subsecretaría del Medio Ambiente y de la Seremi de Salud</w:t>
      </w:r>
      <w:r w:rsidRPr="009C7A1D">
        <w:rPr>
          <w:rFonts w:ascii="Arial" w:hAnsi="Arial" w:cs="Arial"/>
          <w:bCs/>
          <w:sz w:val="22"/>
          <w:szCs w:val="22"/>
        </w:rPr>
        <w:t xml:space="preserve"> </w:t>
      </w:r>
      <w:proofErr w:type="spellStart"/>
      <w:r w:rsidRPr="009C7A1D">
        <w:rPr>
          <w:rFonts w:ascii="Arial" w:hAnsi="Arial" w:cs="Arial"/>
          <w:bCs/>
          <w:sz w:val="22"/>
          <w:szCs w:val="22"/>
        </w:rPr>
        <w:t>Salud</w:t>
      </w:r>
      <w:proofErr w:type="spellEnd"/>
      <w:r w:rsidRPr="009C7A1D">
        <w:rPr>
          <w:rFonts w:ascii="Arial" w:hAnsi="Arial" w:cs="Arial"/>
          <w:bCs/>
          <w:sz w:val="22"/>
          <w:szCs w:val="22"/>
        </w:rPr>
        <w:t xml:space="preserve">, se realizará un curso de </w:t>
      </w:r>
      <w:r w:rsidRPr="009C7A1D">
        <w:rPr>
          <w:rFonts w:ascii="Arial" w:hAnsi="Arial" w:cs="Arial"/>
          <w:bCs/>
          <w:sz w:val="22"/>
          <w:szCs w:val="22"/>
          <w:u w:val="single"/>
        </w:rPr>
        <w:t>Uso Eficiente de los Recurso</w:t>
      </w:r>
      <w:r w:rsidR="000B1962">
        <w:rPr>
          <w:rFonts w:ascii="Arial" w:hAnsi="Arial" w:cs="Arial"/>
          <w:bCs/>
          <w:sz w:val="22"/>
          <w:szCs w:val="22"/>
          <w:u w:val="single"/>
        </w:rPr>
        <w:t>s</w:t>
      </w:r>
      <w:r w:rsidRPr="009C7A1D">
        <w:rPr>
          <w:rFonts w:ascii="Arial" w:hAnsi="Arial" w:cs="Arial"/>
          <w:bCs/>
          <w:sz w:val="22"/>
          <w:szCs w:val="22"/>
          <w:u w:val="single"/>
        </w:rPr>
        <w:t xml:space="preserve"> y Manejo de Residuos.</w:t>
      </w:r>
    </w:p>
    <w:p w14:paraId="65CD6FB9" w14:textId="6F0F3A4F" w:rsidR="00355F43" w:rsidRDefault="00D0162A" w:rsidP="005C2EFE">
      <w:pPr>
        <w:pStyle w:val="Textoindependiente"/>
        <w:tabs>
          <w:tab w:val="left" w:pos="284"/>
        </w:tabs>
        <w:spacing w:before="120" w:after="120" w:line="276" w:lineRule="auto"/>
        <w:ind w:left="0"/>
        <w:jc w:val="both"/>
        <w:rPr>
          <w:rFonts w:ascii="Arial" w:hAnsi="Arial" w:cs="Arial"/>
          <w:bCs/>
          <w:sz w:val="22"/>
          <w:szCs w:val="22"/>
        </w:rPr>
      </w:pPr>
      <w:r>
        <w:rPr>
          <w:rFonts w:ascii="Arial" w:hAnsi="Arial" w:cs="Arial"/>
          <w:b/>
          <w:bCs/>
          <w:sz w:val="22"/>
          <w:szCs w:val="22"/>
        </w:rPr>
        <w:t>Medio</w:t>
      </w:r>
      <w:r w:rsidRPr="009C7A1D">
        <w:rPr>
          <w:rFonts w:ascii="Arial" w:hAnsi="Arial" w:cs="Arial"/>
          <w:b/>
          <w:bCs/>
          <w:sz w:val="22"/>
          <w:szCs w:val="22"/>
        </w:rPr>
        <w:t xml:space="preserve"> </w:t>
      </w:r>
      <w:r w:rsidR="00355F43" w:rsidRPr="009C7A1D">
        <w:rPr>
          <w:rFonts w:ascii="Arial" w:hAnsi="Arial" w:cs="Arial"/>
          <w:b/>
          <w:bCs/>
          <w:sz w:val="22"/>
          <w:szCs w:val="22"/>
        </w:rPr>
        <w:t xml:space="preserve">de </w:t>
      </w:r>
      <w:r>
        <w:rPr>
          <w:rFonts w:ascii="Arial" w:hAnsi="Arial" w:cs="Arial"/>
          <w:b/>
          <w:bCs/>
          <w:sz w:val="22"/>
          <w:szCs w:val="22"/>
        </w:rPr>
        <w:t>Verificación</w:t>
      </w:r>
      <w:r w:rsidRPr="009C7A1D">
        <w:rPr>
          <w:rFonts w:ascii="Arial" w:hAnsi="Arial" w:cs="Arial"/>
          <w:b/>
          <w:bCs/>
          <w:sz w:val="22"/>
          <w:szCs w:val="22"/>
        </w:rPr>
        <w:t xml:space="preserve"> </w:t>
      </w:r>
      <w:r w:rsidR="00355F43" w:rsidRPr="009C7A1D">
        <w:rPr>
          <w:rFonts w:ascii="Arial" w:hAnsi="Arial" w:cs="Arial"/>
          <w:b/>
          <w:bCs/>
          <w:sz w:val="22"/>
          <w:szCs w:val="22"/>
        </w:rPr>
        <w:t>1</w:t>
      </w:r>
      <w:r w:rsidR="00355F43" w:rsidRPr="009C7A1D">
        <w:rPr>
          <w:rFonts w:ascii="Arial" w:hAnsi="Arial" w:cs="Arial"/>
          <w:bCs/>
          <w:sz w:val="22"/>
          <w:szCs w:val="22"/>
        </w:rPr>
        <w:t>: Programa de Capacitación</w:t>
      </w:r>
      <w:r w:rsidR="007C6A85">
        <w:rPr>
          <w:rFonts w:ascii="Arial" w:hAnsi="Arial" w:cs="Arial"/>
          <w:bCs/>
          <w:sz w:val="22"/>
          <w:szCs w:val="22"/>
        </w:rPr>
        <w:t xml:space="preserve"> </w:t>
      </w:r>
      <w:r>
        <w:rPr>
          <w:rFonts w:ascii="Arial" w:hAnsi="Arial" w:cs="Arial"/>
          <w:bCs/>
          <w:sz w:val="22"/>
          <w:szCs w:val="22"/>
        </w:rPr>
        <w:t xml:space="preserve">elaborado </w:t>
      </w:r>
      <w:r w:rsidR="007C6A85">
        <w:rPr>
          <w:rFonts w:ascii="Arial" w:hAnsi="Arial" w:cs="Arial"/>
          <w:bCs/>
          <w:sz w:val="22"/>
          <w:szCs w:val="22"/>
        </w:rPr>
        <w:t>y validado por el Comité Coordinador del APL.</w:t>
      </w:r>
      <w:r w:rsidR="00355F43" w:rsidRPr="009C7A1D">
        <w:rPr>
          <w:rFonts w:ascii="Arial" w:hAnsi="Arial" w:cs="Arial"/>
          <w:bCs/>
          <w:sz w:val="22"/>
          <w:szCs w:val="22"/>
        </w:rPr>
        <w:t xml:space="preserve"> </w:t>
      </w:r>
    </w:p>
    <w:p w14:paraId="6E543085" w14:textId="12A6E553" w:rsidR="007C6A85" w:rsidRPr="009C7A1D" w:rsidRDefault="00D0162A" w:rsidP="007C6A85">
      <w:pPr>
        <w:pStyle w:val="Textoindependiente"/>
        <w:tabs>
          <w:tab w:val="left" w:pos="284"/>
        </w:tabs>
        <w:spacing w:before="120" w:after="120" w:line="276" w:lineRule="auto"/>
        <w:ind w:left="0"/>
        <w:jc w:val="both"/>
        <w:rPr>
          <w:rFonts w:ascii="Arial" w:hAnsi="Arial" w:cs="Arial"/>
          <w:bCs/>
          <w:sz w:val="22"/>
          <w:szCs w:val="22"/>
        </w:rPr>
      </w:pPr>
      <w:r>
        <w:rPr>
          <w:rFonts w:ascii="Arial" w:hAnsi="Arial" w:cs="Arial"/>
          <w:b/>
          <w:bCs/>
          <w:sz w:val="22"/>
          <w:szCs w:val="22"/>
        </w:rPr>
        <w:t>Medio</w:t>
      </w:r>
      <w:r w:rsidR="007C6A85" w:rsidRPr="009C7A1D">
        <w:rPr>
          <w:rFonts w:ascii="Arial" w:hAnsi="Arial" w:cs="Arial"/>
          <w:b/>
          <w:bCs/>
          <w:sz w:val="22"/>
          <w:szCs w:val="22"/>
        </w:rPr>
        <w:t xml:space="preserve"> de </w:t>
      </w:r>
      <w:r>
        <w:rPr>
          <w:rFonts w:ascii="Arial" w:hAnsi="Arial" w:cs="Arial"/>
          <w:b/>
          <w:bCs/>
          <w:sz w:val="22"/>
          <w:szCs w:val="22"/>
        </w:rPr>
        <w:t>Verificación</w:t>
      </w:r>
      <w:r w:rsidR="007C6A85" w:rsidRPr="009C7A1D">
        <w:rPr>
          <w:rFonts w:ascii="Arial" w:hAnsi="Arial" w:cs="Arial"/>
          <w:b/>
          <w:bCs/>
          <w:sz w:val="22"/>
          <w:szCs w:val="22"/>
        </w:rPr>
        <w:t xml:space="preserve"> </w:t>
      </w:r>
      <w:r w:rsidR="00836E94">
        <w:rPr>
          <w:rFonts w:ascii="Arial" w:hAnsi="Arial" w:cs="Arial"/>
          <w:b/>
          <w:bCs/>
          <w:sz w:val="22"/>
          <w:szCs w:val="22"/>
        </w:rPr>
        <w:t>2</w:t>
      </w:r>
      <w:r w:rsidR="007C6A85" w:rsidRPr="009C7A1D">
        <w:rPr>
          <w:rFonts w:ascii="Arial" w:hAnsi="Arial" w:cs="Arial"/>
          <w:bCs/>
          <w:sz w:val="22"/>
          <w:szCs w:val="22"/>
        </w:rPr>
        <w:t xml:space="preserve">: Documento </w:t>
      </w:r>
      <w:r w:rsidR="00C97A3C">
        <w:rPr>
          <w:rFonts w:ascii="Arial" w:hAnsi="Arial" w:cs="Arial"/>
          <w:bCs/>
          <w:sz w:val="22"/>
          <w:szCs w:val="22"/>
        </w:rPr>
        <w:t>emanado</w:t>
      </w:r>
      <w:r w:rsidR="00C97A3C" w:rsidRPr="00C96DDC">
        <w:rPr>
          <w:rFonts w:ascii="Arial" w:hAnsi="Arial" w:cs="Arial"/>
          <w:bCs/>
          <w:sz w:val="22"/>
          <w:szCs w:val="22"/>
        </w:rPr>
        <w:t xml:space="preserve"> del servicio público asociado a cada taller, en que conste su validación respecto del programa correspondiente</w:t>
      </w:r>
      <w:r w:rsidR="00C97A3C">
        <w:rPr>
          <w:rFonts w:ascii="Arial" w:hAnsi="Arial" w:cs="Arial"/>
          <w:bCs/>
          <w:sz w:val="22"/>
          <w:szCs w:val="22"/>
        </w:rPr>
        <w:t>.</w:t>
      </w:r>
    </w:p>
    <w:p w14:paraId="1544036C" w14:textId="5D9AF95C" w:rsidR="00355F43" w:rsidRPr="009C7A1D" w:rsidRDefault="00A10761" w:rsidP="005C2EFE">
      <w:pPr>
        <w:pStyle w:val="Textoindependiente"/>
        <w:tabs>
          <w:tab w:val="left" w:pos="284"/>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00355F43" w:rsidRPr="009C7A1D">
        <w:rPr>
          <w:rFonts w:ascii="Arial" w:hAnsi="Arial" w:cs="Arial"/>
          <w:b/>
          <w:bCs/>
          <w:sz w:val="22"/>
          <w:szCs w:val="22"/>
        </w:rPr>
        <w:t xml:space="preserve"> </w:t>
      </w:r>
      <w:r w:rsidR="0065024A">
        <w:rPr>
          <w:rFonts w:ascii="Arial" w:hAnsi="Arial" w:cs="Arial"/>
          <w:b/>
          <w:bCs/>
          <w:sz w:val="22"/>
          <w:szCs w:val="22"/>
        </w:rPr>
        <w:t>3</w:t>
      </w:r>
      <w:r w:rsidR="00355F43" w:rsidRPr="009C7A1D">
        <w:rPr>
          <w:rFonts w:ascii="Arial" w:hAnsi="Arial" w:cs="Arial"/>
          <w:bCs/>
          <w:sz w:val="22"/>
          <w:szCs w:val="22"/>
        </w:rPr>
        <w:t xml:space="preserve">: Registro de </w:t>
      </w:r>
      <w:r w:rsidR="001E59DC">
        <w:rPr>
          <w:rFonts w:ascii="Arial" w:hAnsi="Arial" w:cs="Arial"/>
          <w:bCs/>
          <w:sz w:val="22"/>
          <w:szCs w:val="22"/>
        </w:rPr>
        <w:t>t</w:t>
      </w:r>
      <w:r w:rsidR="00355F43" w:rsidRPr="009C7A1D">
        <w:rPr>
          <w:rFonts w:ascii="Arial" w:hAnsi="Arial" w:cs="Arial"/>
          <w:bCs/>
          <w:sz w:val="22"/>
          <w:szCs w:val="22"/>
        </w:rPr>
        <w:t>alleres realizados (</w:t>
      </w:r>
      <w:r w:rsidR="00836E94">
        <w:rPr>
          <w:rFonts w:ascii="Arial" w:hAnsi="Arial" w:cs="Arial"/>
          <w:bCs/>
          <w:sz w:val="22"/>
          <w:szCs w:val="22"/>
        </w:rPr>
        <w:t xml:space="preserve">Invitación, </w:t>
      </w:r>
      <w:r w:rsidR="00355F43" w:rsidRPr="009C7A1D">
        <w:rPr>
          <w:rFonts w:ascii="Arial" w:hAnsi="Arial" w:cs="Arial"/>
          <w:bCs/>
          <w:sz w:val="22"/>
          <w:szCs w:val="22"/>
        </w:rPr>
        <w:t>Listado de Asistencia, Programa de taller, registro fotográfico y publicaciones)</w:t>
      </w:r>
    </w:p>
    <w:p w14:paraId="0F418B4D" w14:textId="03E98697" w:rsidR="009B36E2" w:rsidRPr="009C7A1D" w:rsidRDefault="00A10761" w:rsidP="005C2EFE">
      <w:pPr>
        <w:pStyle w:val="Textoindependiente"/>
        <w:tabs>
          <w:tab w:val="left" w:pos="284"/>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00355F43" w:rsidRPr="009C7A1D">
        <w:rPr>
          <w:rFonts w:ascii="Arial" w:hAnsi="Arial" w:cs="Arial"/>
          <w:b/>
          <w:bCs/>
          <w:sz w:val="22"/>
          <w:szCs w:val="22"/>
        </w:rPr>
        <w:t xml:space="preserve"> </w:t>
      </w:r>
      <w:r w:rsidR="0065024A">
        <w:rPr>
          <w:rFonts w:ascii="Arial" w:hAnsi="Arial" w:cs="Arial"/>
          <w:b/>
          <w:bCs/>
          <w:sz w:val="22"/>
          <w:szCs w:val="22"/>
        </w:rPr>
        <w:t>4</w:t>
      </w:r>
      <w:r w:rsidR="00355F43" w:rsidRPr="009C7A1D">
        <w:rPr>
          <w:rFonts w:ascii="Arial" w:hAnsi="Arial" w:cs="Arial"/>
          <w:bCs/>
          <w:sz w:val="22"/>
          <w:szCs w:val="22"/>
        </w:rPr>
        <w:t xml:space="preserve">: Acta de entrega </w:t>
      </w:r>
      <w:r w:rsidR="00836E94">
        <w:rPr>
          <w:rFonts w:ascii="Arial" w:hAnsi="Arial" w:cs="Arial"/>
          <w:bCs/>
          <w:sz w:val="22"/>
          <w:szCs w:val="22"/>
        </w:rPr>
        <w:t xml:space="preserve">y recepción </w:t>
      </w:r>
      <w:r w:rsidR="00355F43" w:rsidRPr="009C7A1D">
        <w:rPr>
          <w:rFonts w:ascii="Arial" w:hAnsi="Arial" w:cs="Arial"/>
          <w:bCs/>
          <w:sz w:val="22"/>
          <w:szCs w:val="22"/>
        </w:rPr>
        <w:t>de material didáctico a los empresarios adheridos.</w:t>
      </w:r>
    </w:p>
    <w:p w14:paraId="6089D459" w14:textId="61381D34"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00D0162A">
        <w:rPr>
          <w:rFonts w:ascii="Arial" w:hAnsi="Arial" w:cs="Arial"/>
          <w:b/>
          <w:bCs/>
          <w:sz w:val="22"/>
          <w:szCs w:val="22"/>
        </w:rPr>
        <w:t>s</w:t>
      </w:r>
      <w:r w:rsidRPr="009C7A1D">
        <w:rPr>
          <w:rFonts w:ascii="Arial" w:hAnsi="Arial" w:cs="Arial"/>
          <w:b/>
          <w:bCs/>
          <w:sz w:val="22"/>
          <w:szCs w:val="22"/>
        </w:rPr>
        <w:t xml:space="preserve">: </w:t>
      </w:r>
      <w:r w:rsidR="00355F43" w:rsidRPr="009C7A1D">
        <w:rPr>
          <w:rFonts w:ascii="Arial" w:hAnsi="Arial" w:cs="Arial"/>
          <w:sz w:val="22"/>
          <w:szCs w:val="22"/>
        </w:rPr>
        <w:t>Mes 10</w:t>
      </w:r>
      <w:r w:rsidR="00836E94">
        <w:rPr>
          <w:rFonts w:ascii="Arial" w:hAnsi="Arial" w:cs="Arial"/>
          <w:sz w:val="22"/>
          <w:szCs w:val="22"/>
        </w:rPr>
        <w:t xml:space="preserve"> para el programa </w:t>
      </w:r>
      <w:r w:rsidR="00D0162A">
        <w:rPr>
          <w:rFonts w:ascii="Arial" w:hAnsi="Arial" w:cs="Arial"/>
          <w:sz w:val="22"/>
          <w:szCs w:val="22"/>
        </w:rPr>
        <w:t xml:space="preserve">elaborado </w:t>
      </w:r>
      <w:r w:rsidR="00836E94">
        <w:rPr>
          <w:rFonts w:ascii="Arial" w:hAnsi="Arial" w:cs="Arial"/>
          <w:sz w:val="22"/>
          <w:szCs w:val="22"/>
        </w:rPr>
        <w:t>y validado</w:t>
      </w:r>
      <w:r w:rsidR="001E59DC">
        <w:rPr>
          <w:rFonts w:ascii="Arial" w:hAnsi="Arial" w:cs="Arial"/>
          <w:sz w:val="22"/>
          <w:szCs w:val="22"/>
        </w:rPr>
        <w:t xml:space="preserve"> (medios de verificación 1 y 2)</w:t>
      </w:r>
      <w:r w:rsidR="00836E94">
        <w:rPr>
          <w:rFonts w:ascii="Arial" w:hAnsi="Arial" w:cs="Arial"/>
          <w:sz w:val="22"/>
          <w:szCs w:val="22"/>
        </w:rPr>
        <w:t>;</w:t>
      </w:r>
      <w:r w:rsidR="00355F43" w:rsidRPr="009C7A1D">
        <w:rPr>
          <w:rFonts w:ascii="Arial" w:hAnsi="Arial" w:cs="Arial"/>
          <w:sz w:val="22"/>
          <w:szCs w:val="22"/>
        </w:rPr>
        <w:t xml:space="preserve"> y </w:t>
      </w:r>
      <w:r w:rsidR="00836E94">
        <w:rPr>
          <w:rFonts w:ascii="Arial" w:hAnsi="Arial" w:cs="Arial"/>
          <w:sz w:val="22"/>
          <w:szCs w:val="22"/>
        </w:rPr>
        <w:t xml:space="preserve">Mes </w:t>
      </w:r>
      <w:r w:rsidR="00355F43" w:rsidRPr="009C7A1D">
        <w:rPr>
          <w:rFonts w:ascii="Arial" w:hAnsi="Arial" w:cs="Arial"/>
          <w:sz w:val="22"/>
          <w:szCs w:val="22"/>
        </w:rPr>
        <w:t>24</w:t>
      </w:r>
      <w:r w:rsidR="00836E94">
        <w:rPr>
          <w:rFonts w:ascii="Arial" w:hAnsi="Arial" w:cs="Arial"/>
          <w:sz w:val="22"/>
          <w:szCs w:val="22"/>
        </w:rPr>
        <w:t xml:space="preserve"> para la Implementación</w:t>
      </w:r>
      <w:r w:rsidR="001E59DC">
        <w:rPr>
          <w:rFonts w:ascii="Arial" w:hAnsi="Arial" w:cs="Arial"/>
          <w:sz w:val="22"/>
          <w:szCs w:val="22"/>
        </w:rPr>
        <w:t xml:space="preserve"> (medios de verificación 3 y4)</w:t>
      </w:r>
      <w:r w:rsidR="00836E94">
        <w:rPr>
          <w:rFonts w:ascii="Arial" w:hAnsi="Arial" w:cs="Arial"/>
          <w:sz w:val="22"/>
          <w:szCs w:val="22"/>
        </w:rPr>
        <w:t>.</w:t>
      </w:r>
    </w:p>
    <w:p w14:paraId="7D370233" w14:textId="77777777" w:rsidR="00DA7156" w:rsidRDefault="00DA7156" w:rsidP="005C2EFE">
      <w:pPr>
        <w:pStyle w:val="Textoindependiente"/>
        <w:tabs>
          <w:tab w:val="left" w:pos="851"/>
        </w:tabs>
        <w:spacing w:before="120" w:after="120" w:line="276" w:lineRule="auto"/>
        <w:ind w:left="0"/>
        <w:jc w:val="both"/>
        <w:rPr>
          <w:rFonts w:ascii="Arial" w:hAnsi="Arial" w:cs="Arial"/>
          <w:b/>
          <w:bCs/>
          <w:sz w:val="22"/>
          <w:szCs w:val="22"/>
        </w:rPr>
      </w:pPr>
    </w:p>
    <w:p w14:paraId="12156791" w14:textId="74381520" w:rsidR="00D227D5" w:rsidRDefault="009B36E2">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Acción 2.2: </w:t>
      </w:r>
      <w:r w:rsidRPr="009C7A1D">
        <w:rPr>
          <w:rFonts w:ascii="Arial" w:hAnsi="Arial" w:cs="Arial"/>
          <w:sz w:val="22"/>
          <w:szCs w:val="22"/>
        </w:rPr>
        <w:t>Las panaderías designarán un monitor líder (externo o interno)</w:t>
      </w:r>
      <w:r w:rsidR="00D227D5">
        <w:rPr>
          <w:rFonts w:ascii="Arial" w:hAnsi="Arial" w:cs="Arial"/>
          <w:sz w:val="22"/>
          <w:szCs w:val="22"/>
        </w:rPr>
        <w:t xml:space="preserve">, </w:t>
      </w:r>
      <w:r w:rsidR="00A10761">
        <w:rPr>
          <w:rFonts w:ascii="Arial" w:hAnsi="Arial" w:cs="Arial"/>
          <w:sz w:val="22"/>
          <w:szCs w:val="22"/>
        </w:rPr>
        <w:t xml:space="preserve">de acuerdo al formato establecido en </w:t>
      </w:r>
      <w:r w:rsidR="00D227D5">
        <w:rPr>
          <w:rFonts w:ascii="Arial" w:hAnsi="Arial" w:cs="Arial"/>
          <w:sz w:val="22"/>
          <w:szCs w:val="22"/>
        </w:rPr>
        <w:t>el Anexo 4,</w:t>
      </w:r>
      <w:r w:rsidRPr="009C7A1D">
        <w:rPr>
          <w:rFonts w:ascii="Arial" w:hAnsi="Arial" w:cs="Arial"/>
          <w:sz w:val="22"/>
          <w:szCs w:val="22"/>
        </w:rPr>
        <w:t xml:space="preserve"> </w:t>
      </w:r>
      <w:r w:rsidR="00D227D5">
        <w:rPr>
          <w:rFonts w:ascii="Arial" w:hAnsi="Arial" w:cs="Arial"/>
          <w:sz w:val="22"/>
          <w:szCs w:val="22"/>
        </w:rPr>
        <w:t xml:space="preserve">quien deberá capacitarse de manera obligatoria en todas las temáticas de la </w:t>
      </w:r>
      <w:r w:rsidR="00A10761">
        <w:rPr>
          <w:rFonts w:ascii="Arial" w:hAnsi="Arial" w:cs="Arial"/>
          <w:sz w:val="22"/>
          <w:szCs w:val="22"/>
        </w:rPr>
        <w:t xml:space="preserve">acción </w:t>
      </w:r>
      <w:r w:rsidR="00D227D5">
        <w:rPr>
          <w:rFonts w:ascii="Arial" w:hAnsi="Arial" w:cs="Arial"/>
          <w:sz w:val="22"/>
          <w:szCs w:val="22"/>
        </w:rPr>
        <w:t>2.</w:t>
      </w:r>
      <w:r w:rsidR="00C97A3C">
        <w:rPr>
          <w:rFonts w:ascii="Arial" w:hAnsi="Arial" w:cs="Arial"/>
          <w:sz w:val="22"/>
          <w:szCs w:val="22"/>
        </w:rPr>
        <w:t>1</w:t>
      </w:r>
      <w:r w:rsidR="00EE653D">
        <w:rPr>
          <w:rFonts w:ascii="Arial" w:hAnsi="Arial" w:cs="Arial"/>
          <w:sz w:val="22"/>
          <w:szCs w:val="22"/>
        </w:rPr>
        <w:t>.</w:t>
      </w:r>
      <w:r w:rsidR="00D227D5">
        <w:rPr>
          <w:rFonts w:ascii="Arial" w:hAnsi="Arial" w:cs="Arial"/>
          <w:sz w:val="22"/>
          <w:szCs w:val="22"/>
        </w:rPr>
        <w:t xml:space="preserve"> Además</w:t>
      </w:r>
      <w:r w:rsidR="00EE653D">
        <w:rPr>
          <w:rFonts w:ascii="Arial" w:hAnsi="Arial" w:cs="Arial"/>
          <w:sz w:val="22"/>
          <w:szCs w:val="22"/>
        </w:rPr>
        <w:t>,</w:t>
      </w:r>
      <w:r w:rsidR="00D227D5">
        <w:rPr>
          <w:rFonts w:ascii="Arial" w:hAnsi="Arial" w:cs="Arial"/>
          <w:sz w:val="22"/>
          <w:szCs w:val="22"/>
        </w:rPr>
        <w:t xml:space="preserve"> </w:t>
      </w:r>
      <w:r w:rsidR="002C522A">
        <w:rPr>
          <w:rFonts w:ascii="Arial" w:hAnsi="Arial" w:cs="Arial"/>
          <w:sz w:val="22"/>
          <w:szCs w:val="22"/>
        </w:rPr>
        <w:t xml:space="preserve">será el encargado de transferir los conocimientos adquiridos </w:t>
      </w:r>
      <w:r w:rsidR="00D227D5">
        <w:rPr>
          <w:rFonts w:ascii="Arial" w:hAnsi="Arial" w:cs="Arial"/>
          <w:sz w:val="22"/>
          <w:szCs w:val="22"/>
        </w:rPr>
        <w:t>al personal de las panader</w:t>
      </w:r>
      <w:r w:rsidR="002C522A">
        <w:rPr>
          <w:rFonts w:ascii="Arial" w:hAnsi="Arial" w:cs="Arial"/>
          <w:sz w:val="22"/>
          <w:szCs w:val="22"/>
        </w:rPr>
        <w:t>ías</w:t>
      </w:r>
      <w:r w:rsidR="00457B40">
        <w:rPr>
          <w:rFonts w:ascii="Arial" w:hAnsi="Arial" w:cs="Arial"/>
          <w:sz w:val="22"/>
          <w:szCs w:val="22"/>
        </w:rPr>
        <w:t>,</w:t>
      </w:r>
      <w:r w:rsidR="002C522A">
        <w:rPr>
          <w:rFonts w:ascii="Arial" w:hAnsi="Arial" w:cs="Arial"/>
          <w:sz w:val="22"/>
          <w:szCs w:val="22"/>
        </w:rPr>
        <w:t xml:space="preserve"> a través de capacitaciones internas. </w:t>
      </w:r>
    </w:p>
    <w:p w14:paraId="63DB3E9F" w14:textId="5DCF8891" w:rsidR="009B36E2"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1</w:t>
      </w:r>
      <w:r w:rsidR="00EE653D">
        <w:rPr>
          <w:rFonts w:ascii="Arial" w:hAnsi="Arial" w:cs="Arial"/>
          <w:sz w:val="22"/>
          <w:szCs w:val="22"/>
        </w:rPr>
        <w:t>: Acta de designación del m</w:t>
      </w:r>
      <w:r w:rsidR="009B36E2" w:rsidRPr="009C7A1D">
        <w:rPr>
          <w:rFonts w:ascii="Arial" w:hAnsi="Arial" w:cs="Arial"/>
          <w:sz w:val="22"/>
          <w:szCs w:val="22"/>
        </w:rPr>
        <w:t>onitor líder por cada empresa</w:t>
      </w:r>
      <w:r>
        <w:rPr>
          <w:rFonts w:ascii="Arial" w:hAnsi="Arial" w:cs="Arial"/>
          <w:sz w:val="22"/>
          <w:szCs w:val="22"/>
        </w:rPr>
        <w:t xml:space="preserve">, de acuerdo al formato presentado en el </w:t>
      </w:r>
      <w:r w:rsidR="009B36E2" w:rsidRPr="009C7A1D">
        <w:rPr>
          <w:rFonts w:ascii="Arial" w:hAnsi="Arial" w:cs="Arial"/>
          <w:sz w:val="22"/>
          <w:szCs w:val="22"/>
        </w:rPr>
        <w:t>Anexo 4</w:t>
      </w:r>
      <w:r w:rsidR="00D227D5">
        <w:rPr>
          <w:rFonts w:ascii="Arial" w:hAnsi="Arial" w:cs="Arial"/>
          <w:sz w:val="22"/>
          <w:szCs w:val="22"/>
        </w:rPr>
        <w:t>.</w:t>
      </w:r>
    </w:p>
    <w:p w14:paraId="268F6197" w14:textId="659FA629" w:rsidR="00EE653D" w:rsidRPr="009C7A1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Pr>
          <w:rFonts w:ascii="Arial" w:hAnsi="Arial" w:cs="Arial"/>
          <w:sz w:val="22"/>
          <w:szCs w:val="22"/>
        </w:rPr>
        <w:t xml:space="preserve"> Mes 4.</w:t>
      </w:r>
    </w:p>
    <w:p w14:paraId="6CFE50BF" w14:textId="23808964" w:rsidR="009B36E2" w:rsidRPr="009C7A1D" w:rsidRDefault="00A10761" w:rsidP="005C2EFE">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2</w:t>
      </w:r>
      <w:r w:rsidR="009B36E2" w:rsidRPr="009C7A1D">
        <w:rPr>
          <w:rFonts w:ascii="Arial" w:hAnsi="Arial" w:cs="Arial"/>
          <w:sz w:val="22"/>
          <w:szCs w:val="22"/>
        </w:rPr>
        <w:t xml:space="preserve">: </w:t>
      </w:r>
      <w:r w:rsidR="009B36E2" w:rsidRPr="009C7A1D">
        <w:rPr>
          <w:rFonts w:ascii="Arial" w:hAnsi="Arial" w:cs="Arial"/>
          <w:bCs/>
          <w:sz w:val="22"/>
          <w:szCs w:val="22"/>
        </w:rPr>
        <w:t>Certificado de Capacitaciones del Monitor.</w:t>
      </w:r>
    </w:p>
    <w:p w14:paraId="2868AA55"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Pr="009C7A1D">
        <w:rPr>
          <w:rFonts w:ascii="Arial" w:hAnsi="Arial" w:cs="Arial"/>
          <w:sz w:val="22"/>
          <w:szCs w:val="22"/>
        </w:rPr>
        <w:t>: Mes 24.</w:t>
      </w:r>
    </w:p>
    <w:p w14:paraId="4C462DAA" w14:textId="77777777" w:rsidR="00756FA3" w:rsidRDefault="00756FA3" w:rsidP="005C2EFE">
      <w:pPr>
        <w:pStyle w:val="Textoindependiente"/>
        <w:tabs>
          <w:tab w:val="left" w:pos="851"/>
        </w:tabs>
        <w:spacing w:before="120" w:after="120" w:line="276" w:lineRule="auto"/>
        <w:ind w:left="0"/>
        <w:jc w:val="both"/>
        <w:rPr>
          <w:rFonts w:ascii="Arial" w:hAnsi="Arial" w:cs="Arial"/>
          <w:b/>
          <w:bCs/>
          <w:sz w:val="22"/>
          <w:szCs w:val="22"/>
        </w:rPr>
      </w:pPr>
    </w:p>
    <w:p w14:paraId="77F288CE" w14:textId="0D4788DF" w:rsidR="003F41C4" w:rsidRPr="009C7A1D" w:rsidRDefault="003F41C4"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lastRenderedPageBreak/>
        <w:t xml:space="preserve">Acción 2.3: </w:t>
      </w:r>
      <w:r w:rsidRPr="009C7A1D">
        <w:rPr>
          <w:rFonts w:ascii="Arial" w:hAnsi="Arial" w:cs="Arial"/>
          <w:sz w:val="22"/>
          <w:szCs w:val="22"/>
        </w:rPr>
        <w:t xml:space="preserve">Las panaderías </w:t>
      </w:r>
      <w:r w:rsidR="005F2F9A" w:rsidRPr="009C7A1D">
        <w:rPr>
          <w:rFonts w:ascii="Arial" w:hAnsi="Arial" w:cs="Arial"/>
          <w:sz w:val="22"/>
          <w:szCs w:val="22"/>
        </w:rPr>
        <w:t>capacitarán</w:t>
      </w:r>
      <w:r w:rsidR="006776B5">
        <w:rPr>
          <w:rFonts w:ascii="Arial" w:hAnsi="Arial" w:cs="Arial"/>
          <w:sz w:val="22"/>
          <w:szCs w:val="22"/>
        </w:rPr>
        <w:t>,</w:t>
      </w:r>
      <w:r w:rsidR="005F2F9A" w:rsidRPr="009C7A1D">
        <w:rPr>
          <w:rFonts w:ascii="Arial" w:hAnsi="Arial" w:cs="Arial"/>
          <w:sz w:val="22"/>
          <w:szCs w:val="22"/>
        </w:rPr>
        <w:t xml:space="preserve"> a lo menos</w:t>
      </w:r>
      <w:r w:rsidR="006776B5">
        <w:rPr>
          <w:rFonts w:ascii="Arial" w:hAnsi="Arial" w:cs="Arial"/>
          <w:sz w:val="22"/>
          <w:szCs w:val="22"/>
        </w:rPr>
        <w:t>,</w:t>
      </w:r>
      <w:r w:rsidR="005F2F9A" w:rsidRPr="009C7A1D">
        <w:rPr>
          <w:rFonts w:ascii="Arial" w:hAnsi="Arial" w:cs="Arial"/>
          <w:sz w:val="22"/>
          <w:szCs w:val="22"/>
        </w:rPr>
        <w:t xml:space="preserve"> </w:t>
      </w:r>
      <w:r w:rsidR="008D6092" w:rsidRPr="009C7A1D">
        <w:rPr>
          <w:rFonts w:ascii="Arial" w:hAnsi="Arial" w:cs="Arial"/>
          <w:sz w:val="22"/>
          <w:szCs w:val="22"/>
        </w:rPr>
        <w:t xml:space="preserve">al </w:t>
      </w:r>
      <w:r w:rsidR="005F2F9A" w:rsidRPr="009C7A1D">
        <w:rPr>
          <w:rFonts w:ascii="Arial" w:hAnsi="Arial" w:cs="Arial"/>
          <w:sz w:val="22"/>
          <w:szCs w:val="22"/>
        </w:rPr>
        <w:t xml:space="preserve">60% de sus trabajadores con contrato de antigüedad mayor o igual a un año, </w:t>
      </w:r>
      <w:r w:rsidR="008D6092" w:rsidRPr="009C7A1D">
        <w:rPr>
          <w:rFonts w:ascii="Arial" w:hAnsi="Arial" w:cs="Arial"/>
          <w:sz w:val="22"/>
          <w:szCs w:val="22"/>
        </w:rPr>
        <w:t>asistiendo a la actividad de la acción 2.1, o a través de aquellas capacitaciones realizadas por el monitor líder</w:t>
      </w:r>
      <w:r w:rsidR="002C522A">
        <w:rPr>
          <w:rFonts w:ascii="Arial" w:hAnsi="Arial" w:cs="Arial"/>
          <w:sz w:val="22"/>
          <w:szCs w:val="22"/>
        </w:rPr>
        <w:t xml:space="preserve">, registrándolas según formato del Anexo </w:t>
      </w:r>
      <w:r w:rsidR="00EB0E99">
        <w:rPr>
          <w:rFonts w:ascii="Arial" w:hAnsi="Arial" w:cs="Arial"/>
          <w:sz w:val="22"/>
          <w:szCs w:val="22"/>
        </w:rPr>
        <w:t>5</w:t>
      </w:r>
    </w:p>
    <w:p w14:paraId="526FDC8D" w14:textId="09BDA5E0" w:rsidR="005F2F9A"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5F2F9A" w:rsidRPr="009C7A1D">
        <w:rPr>
          <w:rFonts w:ascii="Arial" w:hAnsi="Arial" w:cs="Arial"/>
          <w:b/>
          <w:bCs/>
          <w:sz w:val="22"/>
          <w:szCs w:val="22"/>
        </w:rPr>
        <w:t xml:space="preserve"> 1</w:t>
      </w:r>
      <w:r w:rsidR="003F41C4" w:rsidRPr="009C7A1D">
        <w:rPr>
          <w:rFonts w:ascii="Arial" w:hAnsi="Arial" w:cs="Arial"/>
          <w:sz w:val="22"/>
          <w:szCs w:val="22"/>
        </w:rPr>
        <w:t xml:space="preserve">: </w:t>
      </w:r>
      <w:r w:rsidR="005F2F9A" w:rsidRPr="009C7A1D">
        <w:rPr>
          <w:rFonts w:ascii="Arial" w:hAnsi="Arial" w:cs="Arial"/>
          <w:sz w:val="22"/>
          <w:szCs w:val="22"/>
        </w:rPr>
        <w:t xml:space="preserve">Listado de trabajadores con un año o más de antigüedad trabajando en la panadería. </w:t>
      </w:r>
    </w:p>
    <w:p w14:paraId="38B65799" w14:textId="464B6737" w:rsidR="00EE653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Pr>
          <w:rFonts w:ascii="Arial" w:hAnsi="Arial" w:cs="Arial"/>
          <w:sz w:val="22"/>
          <w:szCs w:val="22"/>
        </w:rPr>
        <w:t xml:space="preserve"> Mes 4.</w:t>
      </w:r>
    </w:p>
    <w:p w14:paraId="11FC25F7" w14:textId="1EEDE54C" w:rsidR="003F41C4" w:rsidRPr="009C7A1D"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5F2F9A" w:rsidRPr="009C7A1D">
        <w:rPr>
          <w:rFonts w:ascii="Arial" w:hAnsi="Arial" w:cs="Arial"/>
          <w:b/>
          <w:bCs/>
          <w:sz w:val="22"/>
          <w:szCs w:val="22"/>
        </w:rPr>
        <w:t xml:space="preserve"> 2</w:t>
      </w:r>
      <w:r w:rsidR="005F2F9A" w:rsidRPr="009C7A1D">
        <w:rPr>
          <w:rFonts w:ascii="Arial" w:hAnsi="Arial" w:cs="Arial"/>
          <w:sz w:val="22"/>
          <w:szCs w:val="22"/>
        </w:rPr>
        <w:t xml:space="preserve">: </w:t>
      </w:r>
      <w:r w:rsidR="003F41C4" w:rsidRPr="009C7A1D">
        <w:rPr>
          <w:rFonts w:ascii="Arial" w:hAnsi="Arial" w:cs="Arial"/>
          <w:sz w:val="22"/>
          <w:szCs w:val="22"/>
        </w:rPr>
        <w:t xml:space="preserve">Registros de Capacitaciones al personal de la Panadería (Anexo </w:t>
      </w:r>
      <w:r w:rsidR="00EB0E99">
        <w:rPr>
          <w:rFonts w:ascii="Arial" w:hAnsi="Arial" w:cs="Arial"/>
          <w:sz w:val="22"/>
          <w:szCs w:val="22"/>
        </w:rPr>
        <w:t>5</w:t>
      </w:r>
      <w:r w:rsidR="003F41C4" w:rsidRPr="009C7A1D">
        <w:rPr>
          <w:rFonts w:ascii="Arial" w:hAnsi="Arial" w:cs="Arial"/>
          <w:sz w:val="22"/>
          <w:szCs w:val="22"/>
        </w:rPr>
        <w:t>)</w:t>
      </w:r>
      <w:r w:rsidR="006A2340" w:rsidRPr="009C7A1D">
        <w:rPr>
          <w:rFonts w:ascii="Arial" w:hAnsi="Arial" w:cs="Arial"/>
          <w:sz w:val="22"/>
          <w:szCs w:val="22"/>
        </w:rPr>
        <w:t>, según las temáticas de la acción 2.1.</w:t>
      </w:r>
      <w:r w:rsidR="003F41C4" w:rsidRPr="009C7A1D">
        <w:rPr>
          <w:rFonts w:ascii="Arial" w:hAnsi="Arial" w:cs="Arial"/>
          <w:sz w:val="22"/>
          <w:szCs w:val="22"/>
        </w:rPr>
        <w:t xml:space="preserve"> </w:t>
      </w:r>
    </w:p>
    <w:p w14:paraId="3CDD9ED8" w14:textId="77777777" w:rsidR="003F41C4" w:rsidRDefault="003F41C4"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Plazo</w:t>
      </w:r>
      <w:r w:rsidRPr="009C7A1D">
        <w:rPr>
          <w:rFonts w:ascii="Arial" w:hAnsi="Arial" w:cs="Arial"/>
          <w:sz w:val="22"/>
          <w:szCs w:val="22"/>
        </w:rPr>
        <w:t>: Mes 24.</w:t>
      </w:r>
    </w:p>
    <w:p w14:paraId="005DE825" w14:textId="77777777" w:rsidR="00BA2167" w:rsidRDefault="00BA2167" w:rsidP="005C2EFE">
      <w:pPr>
        <w:pStyle w:val="Textoindependiente"/>
        <w:tabs>
          <w:tab w:val="left" w:pos="851"/>
        </w:tabs>
        <w:spacing w:before="120" w:after="120" w:line="276" w:lineRule="auto"/>
        <w:ind w:left="0"/>
        <w:jc w:val="both"/>
        <w:rPr>
          <w:rFonts w:ascii="Arial" w:hAnsi="Arial" w:cs="Arial"/>
          <w:sz w:val="22"/>
          <w:szCs w:val="22"/>
        </w:rPr>
      </w:pPr>
    </w:p>
    <w:p w14:paraId="2D9F91EF" w14:textId="77777777" w:rsidR="00BA2167" w:rsidRPr="009C7A1D" w:rsidRDefault="00BA2167" w:rsidP="005C2EFE">
      <w:pPr>
        <w:pStyle w:val="Textoindependiente"/>
        <w:tabs>
          <w:tab w:val="left" w:pos="851"/>
        </w:tabs>
        <w:spacing w:before="120" w:after="120" w:line="276" w:lineRule="auto"/>
        <w:ind w:left="0"/>
        <w:jc w:val="both"/>
        <w:rPr>
          <w:rFonts w:ascii="Arial" w:hAnsi="Arial" w:cs="Arial"/>
          <w:sz w:val="22"/>
          <w:szCs w:val="22"/>
        </w:rPr>
      </w:pPr>
    </w:p>
    <w:p w14:paraId="14393747"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META N° 3: </w:t>
      </w:r>
      <w:r w:rsidRPr="003D6FC9">
        <w:rPr>
          <w:rFonts w:ascii="Arial" w:hAnsi="Arial" w:cs="Arial"/>
          <w:b/>
          <w:bCs/>
          <w:sz w:val="22"/>
          <w:szCs w:val="22"/>
          <w:highlight w:val="yellow"/>
        </w:rPr>
        <w:t>LAS PANADERÍAS REDUCIRÁN EN UN 10% EL CONTENIDO DE SODIO EN EL PAN A GRANEL.</w:t>
      </w:r>
    </w:p>
    <w:p w14:paraId="118FCC68"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p>
    <w:p w14:paraId="54A15AC4" w14:textId="001142F0" w:rsidR="009B36E2"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Acción 3.1: </w:t>
      </w:r>
      <w:r w:rsidRPr="009C7A1D">
        <w:rPr>
          <w:rFonts w:ascii="Arial" w:hAnsi="Arial" w:cs="Arial"/>
          <w:sz w:val="22"/>
          <w:szCs w:val="22"/>
        </w:rPr>
        <w:t>INDUPAN VI REGION</w:t>
      </w:r>
      <w:r w:rsidR="00224CB4">
        <w:rPr>
          <w:rFonts w:ascii="Arial" w:hAnsi="Arial" w:cs="Arial"/>
          <w:sz w:val="22"/>
          <w:szCs w:val="22"/>
        </w:rPr>
        <w:t>,</w:t>
      </w:r>
      <w:r w:rsidRPr="009C7A1D">
        <w:rPr>
          <w:rFonts w:ascii="Arial" w:hAnsi="Arial" w:cs="Arial"/>
          <w:sz w:val="22"/>
          <w:szCs w:val="22"/>
        </w:rPr>
        <w:t xml:space="preserve"> en conjunto </w:t>
      </w:r>
      <w:r w:rsidR="006776B5">
        <w:rPr>
          <w:rFonts w:ascii="Arial" w:hAnsi="Arial" w:cs="Arial"/>
          <w:sz w:val="22"/>
          <w:szCs w:val="22"/>
        </w:rPr>
        <w:t>con</w:t>
      </w:r>
      <w:r w:rsidRPr="009C7A1D">
        <w:rPr>
          <w:rFonts w:ascii="Arial" w:hAnsi="Arial" w:cs="Arial"/>
          <w:sz w:val="22"/>
          <w:szCs w:val="22"/>
        </w:rPr>
        <w:t xml:space="preserve"> la SEREMI de Salud, difundirán </w:t>
      </w:r>
      <w:r w:rsidR="00922C22" w:rsidRPr="009C7A1D">
        <w:rPr>
          <w:rFonts w:ascii="Arial" w:hAnsi="Arial" w:cs="Arial"/>
          <w:sz w:val="22"/>
          <w:szCs w:val="22"/>
        </w:rPr>
        <w:t>la Estrategia de Reducción de Sodio en el Pan</w:t>
      </w:r>
      <w:r w:rsidR="00922C22" w:rsidRPr="009C7A1D">
        <w:rPr>
          <w:rStyle w:val="Refdenotaalpie"/>
          <w:rFonts w:ascii="Arial" w:hAnsi="Arial" w:cs="Arial"/>
          <w:sz w:val="22"/>
          <w:szCs w:val="22"/>
        </w:rPr>
        <w:footnoteReference w:id="4"/>
      </w:r>
      <w:r w:rsidR="00A81B88">
        <w:rPr>
          <w:rFonts w:ascii="Arial" w:hAnsi="Arial" w:cs="Arial"/>
          <w:sz w:val="22"/>
          <w:szCs w:val="22"/>
        </w:rPr>
        <w:t xml:space="preserve"> (marraqueta)</w:t>
      </w:r>
      <w:r w:rsidR="00922C22" w:rsidRPr="009C7A1D">
        <w:rPr>
          <w:rFonts w:ascii="Arial" w:hAnsi="Arial" w:cs="Arial"/>
          <w:sz w:val="22"/>
          <w:szCs w:val="22"/>
        </w:rPr>
        <w:t>,</w:t>
      </w:r>
      <w:r w:rsidRPr="009C7A1D">
        <w:rPr>
          <w:rFonts w:ascii="Arial" w:hAnsi="Arial" w:cs="Arial"/>
          <w:sz w:val="22"/>
          <w:szCs w:val="22"/>
        </w:rPr>
        <w:t xml:space="preserve"> entre las panaderías adheridas al Acuerdo.</w:t>
      </w:r>
    </w:p>
    <w:p w14:paraId="3D5CF708" w14:textId="1E2AD5BC" w:rsidR="00A81B88" w:rsidRPr="009C7A1D" w:rsidRDefault="00A81B88" w:rsidP="00BF5BD2">
      <w:pPr>
        <w:pStyle w:val="Textoindependiente"/>
        <w:tabs>
          <w:tab w:val="left" w:pos="851"/>
        </w:tabs>
        <w:spacing w:before="120" w:after="120"/>
        <w:ind w:left="0"/>
        <w:jc w:val="both"/>
        <w:rPr>
          <w:rFonts w:ascii="Arial" w:hAnsi="Arial" w:cs="Arial"/>
          <w:sz w:val="22"/>
          <w:szCs w:val="22"/>
        </w:rPr>
      </w:pPr>
      <w:r w:rsidRPr="00A81B88">
        <w:rPr>
          <w:rFonts w:ascii="Arial" w:hAnsi="Arial" w:cs="Arial"/>
          <w:sz w:val="22"/>
          <w:szCs w:val="22"/>
        </w:rPr>
        <w:t xml:space="preserve">La difusión se realizará a través de </w:t>
      </w:r>
      <w:r>
        <w:rPr>
          <w:rFonts w:ascii="Arial" w:hAnsi="Arial" w:cs="Arial"/>
          <w:sz w:val="22"/>
          <w:szCs w:val="22"/>
        </w:rPr>
        <w:t>n</w:t>
      </w:r>
      <w:r w:rsidRPr="00A81B88">
        <w:rPr>
          <w:rFonts w:ascii="Arial" w:hAnsi="Arial" w:cs="Arial"/>
          <w:sz w:val="22"/>
          <w:szCs w:val="22"/>
        </w:rPr>
        <w:t>otas periodísticas</w:t>
      </w:r>
      <w:r w:rsidR="00224CB4">
        <w:rPr>
          <w:rFonts w:ascii="Arial" w:hAnsi="Arial" w:cs="Arial"/>
          <w:sz w:val="22"/>
          <w:szCs w:val="22"/>
        </w:rPr>
        <w:t xml:space="preserve"> en w</w:t>
      </w:r>
      <w:r>
        <w:rPr>
          <w:rFonts w:ascii="Arial" w:hAnsi="Arial" w:cs="Arial"/>
          <w:sz w:val="22"/>
          <w:szCs w:val="22"/>
        </w:rPr>
        <w:t xml:space="preserve">eb institucional, </w:t>
      </w:r>
      <w:r w:rsidR="00A10761">
        <w:rPr>
          <w:rFonts w:ascii="Arial" w:hAnsi="Arial" w:cs="Arial"/>
          <w:sz w:val="22"/>
          <w:szCs w:val="22"/>
        </w:rPr>
        <w:t>r</w:t>
      </w:r>
      <w:r w:rsidR="00A10761" w:rsidRPr="00A81B88">
        <w:rPr>
          <w:rFonts w:ascii="Arial" w:hAnsi="Arial" w:cs="Arial"/>
          <w:sz w:val="22"/>
          <w:szCs w:val="22"/>
        </w:rPr>
        <w:t xml:space="preserve">edes </w:t>
      </w:r>
      <w:r w:rsidRPr="00A81B88">
        <w:rPr>
          <w:rFonts w:ascii="Arial" w:hAnsi="Arial" w:cs="Arial"/>
          <w:sz w:val="22"/>
          <w:szCs w:val="22"/>
        </w:rPr>
        <w:t>sociales (Facebook institucional)</w:t>
      </w:r>
      <w:r>
        <w:rPr>
          <w:rFonts w:ascii="Arial" w:hAnsi="Arial" w:cs="Arial"/>
          <w:sz w:val="22"/>
          <w:szCs w:val="22"/>
        </w:rPr>
        <w:t>, m</w:t>
      </w:r>
      <w:r w:rsidRPr="00A81B88">
        <w:rPr>
          <w:rFonts w:ascii="Arial" w:hAnsi="Arial" w:cs="Arial"/>
          <w:sz w:val="22"/>
          <w:szCs w:val="22"/>
        </w:rPr>
        <w:t xml:space="preserve">edios locales (diarios </w:t>
      </w:r>
      <w:r>
        <w:rPr>
          <w:rFonts w:ascii="Arial" w:hAnsi="Arial" w:cs="Arial"/>
          <w:sz w:val="22"/>
          <w:szCs w:val="22"/>
        </w:rPr>
        <w:t xml:space="preserve">y radios regionales) y en </w:t>
      </w:r>
      <w:r w:rsidRPr="00A81B88">
        <w:rPr>
          <w:rFonts w:ascii="Arial" w:hAnsi="Arial" w:cs="Arial"/>
          <w:sz w:val="22"/>
          <w:szCs w:val="22"/>
        </w:rPr>
        <w:t>revistas especializadas del ámbito alimentario</w:t>
      </w:r>
      <w:r>
        <w:rPr>
          <w:rFonts w:ascii="Arial" w:hAnsi="Arial" w:cs="Arial"/>
          <w:sz w:val="22"/>
          <w:szCs w:val="22"/>
        </w:rPr>
        <w:t>, entre otros.</w:t>
      </w:r>
    </w:p>
    <w:p w14:paraId="780ADF00" w14:textId="61C113F2" w:rsidR="009B36E2" w:rsidRPr="009C7A1D"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w:t>
      </w:r>
      <w:r w:rsidR="009B36E2" w:rsidRPr="009C7A1D">
        <w:rPr>
          <w:rFonts w:ascii="Arial" w:hAnsi="Arial" w:cs="Arial"/>
          <w:sz w:val="22"/>
          <w:szCs w:val="22"/>
        </w:rPr>
        <w:t>Registro de difusión del Programa de producto saludable</w:t>
      </w:r>
      <w:r w:rsidR="00A81B88">
        <w:rPr>
          <w:rFonts w:ascii="Arial" w:hAnsi="Arial" w:cs="Arial"/>
          <w:sz w:val="22"/>
          <w:szCs w:val="22"/>
        </w:rPr>
        <w:t xml:space="preserve"> </w:t>
      </w:r>
      <w:r w:rsidR="00457B40">
        <w:rPr>
          <w:rFonts w:ascii="Arial" w:hAnsi="Arial" w:cs="Arial"/>
          <w:sz w:val="22"/>
          <w:szCs w:val="22"/>
        </w:rPr>
        <w:t>por los medios indicados en la acción</w:t>
      </w:r>
      <w:r w:rsidR="009B36E2" w:rsidRPr="009C7A1D">
        <w:rPr>
          <w:rFonts w:ascii="Arial" w:hAnsi="Arial" w:cs="Arial"/>
          <w:sz w:val="22"/>
          <w:szCs w:val="22"/>
        </w:rPr>
        <w:t>.</w:t>
      </w:r>
    </w:p>
    <w:p w14:paraId="011FBFED"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6.</w:t>
      </w:r>
    </w:p>
    <w:p w14:paraId="75CC7611" w14:textId="77777777" w:rsidR="009B36E2" w:rsidRDefault="009B36E2" w:rsidP="005C2EFE">
      <w:pPr>
        <w:pStyle w:val="Textoindependiente"/>
        <w:tabs>
          <w:tab w:val="left" w:pos="851"/>
        </w:tabs>
        <w:spacing w:before="120" w:after="120" w:line="276" w:lineRule="auto"/>
        <w:ind w:left="0"/>
        <w:jc w:val="both"/>
        <w:rPr>
          <w:rFonts w:ascii="Arial" w:hAnsi="Arial" w:cs="Arial"/>
          <w:sz w:val="22"/>
          <w:szCs w:val="22"/>
        </w:rPr>
      </w:pPr>
    </w:p>
    <w:p w14:paraId="7ECB88E7" w14:textId="0FFF5236" w:rsidR="001112C7" w:rsidRPr="00C20A91" w:rsidRDefault="009B36E2" w:rsidP="001112C7">
      <w:pPr>
        <w:pStyle w:val="Textoindependiente"/>
        <w:tabs>
          <w:tab w:val="left" w:pos="851"/>
        </w:tabs>
        <w:spacing w:before="120" w:after="120" w:line="276" w:lineRule="auto"/>
        <w:ind w:left="0"/>
        <w:jc w:val="both"/>
        <w:rPr>
          <w:rFonts w:ascii="Arial" w:hAnsi="Arial" w:cs="Arial"/>
          <w:sz w:val="22"/>
          <w:szCs w:val="22"/>
        </w:rPr>
      </w:pPr>
      <w:r w:rsidRPr="005B51FC">
        <w:rPr>
          <w:rFonts w:ascii="Arial" w:hAnsi="Arial" w:cs="Arial"/>
          <w:b/>
          <w:bCs/>
          <w:sz w:val="22"/>
          <w:szCs w:val="22"/>
        </w:rPr>
        <w:t xml:space="preserve">Acción 3.2: </w:t>
      </w:r>
      <w:r w:rsidR="001112C7" w:rsidRPr="00BF5BD2">
        <w:rPr>
          <w:rFonts w:ascii="Arial" w:hAnsi="Arial" w:cs="Arial"/>
          <w:bCs/>
          <w:sz w:val="22"/>
          <w:szCs w:val="22"/>
        </w:rPr>
        <w:t>I</w:t>
      </w:r>
      <w:r w:rsidR="00457B40">
        <w:rPr>
          <w:rFonts w:ascii="Arial" w:hAnsi="Arial" w:cs="Arial"/>
          <w:bCs/>
          <w:sz w:val="22"/>
          <w:szCs w:val="22"/>
        </w:rPr>
        <w:t>NDUPAN</w:t>
      </w:r>
      <w:r w:rsidR="001112C7">
        <w:rPr>
          <w:rFonts w:ascii="Arial" w:hAnsi="Arial" w:cs="Arial"/>
          <w:bCs/>
          <w:sz w:val="22"/>
          <w:szCs w:val="22"/>
        </w:rPr>
        <w:t xml:space="preserve"> VI R</w:t>
      </w:r>
      <w:r w:rsidR="00457B40">
        <w:rPr>
          <w:rFonts w:ascii="Arial" w:hAnsi="Arial" w:cs="Arial"/>
          <w:bCs/>
          <w:sz w:val="22"/>
          <w:szCs w:val="22"/>
        </w:rPr>
        <w:t>EGIÓN</w:t>
      </w:r>
      <w:r w:rsidR="00EE7A1B">
        <w:rPr>
          <w:rFonts w:ascii="Arial" w:hAnsi="Arial" w:cs="Arial"/>
          <w:bCs/>
          <w:sz w:val="22"/>
          <w:szCs w:val="22"/>
        </w:rPr>
        <w:t xml:space="preserve"> elaborará</w:t>
      </w:r>
      <w:r w:rsidR="001112C7">
        <w:rPr>
          <w:rFonts w:ascii="Arial" w:hAnsi="Arial" w:cs="Arial"/>
          <w:bCs/>
          <w:sz w:val="22"/>
          <w:szCs w:val="22"/>
        </w:rPr>
        <w:t xml:space="preserve"> una metodología para calcular la reducción de sodio en la marraqueta, la cual será validad</w:t>
      </w:r>
      <w:r w:rsidR="00BF5BD2">
        <w:rPr>
          <w:rFonts w:ascii="Arial" w:hAnsi="Arial" w:cs="Arial"/>
          <w:bCs/>
          <w:sz w:val="22"/>
          <w:szCs w:val="22"/>
        </w:rPr>
        <w:t>a</w:t>
      </w:r>
      <w:r w:rsidR="001112C7">
        <w:rPr>
          <w:rFonts w:ascii="Arial" w:hAnsi="Arial" w:cs="Arial"/>
          <w:bCs/>
          <w:sz w:val="22"/>
          <w:szCs w:val="22"/>
        </w:rPr>
        <w:t xml:space="preserve"> con la Seremi de Salud, </w:t>
      </w:r>
      <w:r w:rsidR="001112C7" w:rsidRPr="00C20A91">
        <w:rPr>
          <w:rFonts w:ascii="Arial" w:hAnsi="Arial" w:cs="Arial"/>
          <w:sz w:val="22"/>
          <w:szCs w:val="22"/>
        </w:rPr>
        <w:t>considerando como línea de base húmeda los 780 mg NaCl/100g de producto terminado.</w:t>
      </w:r>
    </w:p>
    <w:p w14:paraId="1E464C7D" w14:textId="7E8C814F" w:rsidR="009B36E2" w:rsidRPr="005B51FC"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5B51FC">
        <w:rPr>
          <w:rFonts w:ascii="Arial" w:hAnsi="Arial" w:cs="Arial"/>
          <w:b/>
          <w:bCs/>
          <w:sz w:val="22"/>
          <w:szCs w:val="22"/>
        </w:rPr>
        <w:t xml:space="preserve">: </w:t>
      </w:r>
      <w:r w:rsidR="00EE7A1B">
        <w:rPr>
          <w:rFonts w:ascii="Arial" w:hAnsi="Arial" w:cs="Arial"/>
          <w:sz w:val="22"/>
          <w:szCs w:val="22"/>
        </w:rPr>
        <w:t>Metodología elaborada y validada por la Seremi de Salud de O’Higg</w:t>
      </w:r>
      <w:r w:rsidR="00457B40">
        <w:rPr>
          <w:rFonts w:ascii="Arial" w:hAnsi="Arial" w:cs="Arial"/>
          <w:sz w:val="22"/>
          <w:szCs w:val="22"/>
        </w:rPr>
        <w:t>i</w:t>
      </w:r>
      <w:r w:rsidR="00EE7A1B">
        <w:rPr>
          <w:rFonts w:ascii="Arial" w:hAnsi="Arial" w:cs="Arial"/>
          <w:sz w:val="22"/>
          <w:szCs w:val="22"/>
        </w:rPr>
        <w:t>ns.</w:t>
      </w:r>
    </w:p>
    <w:p w14:paraId="0323CB23" w14:textId="0A288768" w:rsidR="009B36E2" w:rsidRPr="005B51FC" w:rsidRDefault="009B36E2" w:rsidP="005C2EFE">
      <w:pPr>
        <w:pStyle w:val="Textoindependiente"/>
        <w:tabs>
          <w:tab w:val="left" w:pos="851"/>
        </w:tabs>
        <w:spacing w:before="120" w:after="120" w:line="276" w:lineRule="auto"/>
        <w:ind w:left="0"/>
        <w:jc w:val="both"/>
        <w:rPr>
          <w:rFonts w:ascii="Arial" w:hAnsi="Arial" w:cs="Arial"/>
          <w:sz w:val="22"/>
          <w:szCs w:val="22"/>
        </w:rPr>
      </w:pPr>
      <w:r w:rsidRPr="005B51FC">
        <w:rPr>
          <w:rFonts w:ascii="Arial" w:hAnsi="Arial" w:cs="Arial"/>
          <w:b/>
          <w:bCs/>
          <w:sz w:val="22"/>
          <w:szCs w:val="22"/>
        </w:rPr>
        <w:t xml:space="preserve">Plazo: </w:t>
      </w:r>
      <w:r w:rsidRPr="005B51FC">
        <w:rPr>
          <w:rFonts w:ascii="Arial" w:hAnsi="Arial" w:cs="Arial"/>
          <w:sz w:val="22"/>
          <w:szCs w:val="22"/>
        </w:rPr>
        <w:t>Mes 1</w:t>
      </w:r>
      <w:r w:rsidR="00EE7A1B">
        <w:rPr>
          <w:rFonts w:ascii="Arial" w:hAnsi="Arial" w:cs="Arial"/>
          <w:sz w:val="22"/>
          <w:szCs w:val="22"/>
        </w:rPr>
        <w:t>0.</w:t>
      </w:r>
    </w:p>
    <w:p w14:paraId="62289765" w14:textId="77777777" w:rsidR="00DE1A32" w:rsidRDefault="00DE1A32" w:rsidP="005C2EFE">
      <w:pPr>
        <w:pStyle w:val="Textoindependiente"/>
        <w:tabs>
          <w:tab w:val="left" w:pos="851"/>
        </w:tabs>
        <w:spacing w:before="120" w:after="120" w:line="276" w:lineRule="auto"/>
        <w:ind w:left="0"/>
        <w:jc w:val="both"/>
        <w:rPr>
          <w:rFonts w:ascii="Arial" w:hAnsi="Arial" w:cs="Arial"/>
          <w:b/>
          <w:bCs/>
          <w:sz w:val="22"/>
          <w:szCs w:val="22"/>
        </w:rPr>
      </w:pPr>
    </w:p>
    <w:p w14:paraId="517E047D" w14:textId="1CA294B0" w:rsidR="00EE7A1B" w:rsidRDefault="00EE7A1B" w:rsidP="001112C7">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Acción 3.3</w:t>
      </w:r>
      <w:r w:rsidR="001112C7" w:rsidRPr="005B51FC">
        <w:rPr>
          <w:rFonts w:ascii="Arial" w:hAnsi="Arial" w:cs="Arial"/>
          <w:b/>
          <w:bCs/>
          <w:sz w:val="22"/>
          <w:szCs w:val="22"/>
        </w:rPr>
        <w:t xml:space="preserve">: </w:t>
      </w:r>
      <w:r w:rsidR="001112C7" w:rsidRPr="005B51FC">
        <w:rPr>
          <w:rFonts w:ascii="Arial" w:hAnsi="Arial" w:cs="Arial"/>
          <w:sz w:val="22"/>
          <w:szCs w:val="22"/>
        </w:rPr>
        <w:t>Las panaderías r</w:t>
      </w:r>
      <w:r w:rsidR="00EE653D">
        <w:rPr>
          <w:rFonts w:ascii="Arial" w:hAnsi="Arial" w:cs="Arial"/>
          <w:sz w:val="22"/>
          <w:szCs w:val="22"/>
        </w:rPr>
        <w:t xml:space="preserve">educirán anualmente, a lo menos, </w:t>
      </w:r>
      <w:r w:rsidR="001112C7" w:rsidRPr="005B51FC">
        <w:rPr>
          <w:rFonts w:ascii="Arial" w:hAnsi="Arial" w:cs="Arial"/>
          <w:sz w:val="22"/>
          <w:szCs w:val="22"/>
        </w:rPr>
        <w:t>un 5% de sodio en el pan</w:t>
      </w:r>
      <w:r w:rsidR="001112C7">
        <w:rPr>
          <w:rFonts w:ascii="Arial" w:hAnsi="Arial" w:cs="Arial"/>
          <w:sz w:val="22"/>
          <w:szCs w:val="22"/>
        </w:rPr>
        <w:t xml:space="preserve"> de marraqueta</w:t>
      </w:r>
      <w:r>
        <w:rPr>
          <w:rFonts w:ascii="Arial" w:hAnsi="Arial" w:cs="Arial"/>
          <w:sz w:val="22"/>
          <w:szCs w:val="22"/>
        </w:rPr>
        <w:t xml:space="preserve"> (10% en 2 años). Para el cálculo de reducción utilizarán la metodología de </w:t>
      </w:r>
      <w:r>
        <w:rPr>
          <w:rFonts w:ascii="Arial" w:hAnsi="Arial" w:cs="Arial"/>
          <w:sz w:val="22"/>
          <w:szCs w:val="22"/>
        </w:rPr>
        <w:lastRenderedPageBreak/>
        <w:t xml:space="preserve">la acción 3.2 </w:t>
      </w:r>
      <w:proofErr w:type="gramStart"/>
      <w:r>
        <w:rPr>
          <w:rFonts w:ascii="Arial" w:hAnsi="Arial" w:cs="Arial"/>
          <w:sz w:val="22"/>
          <w:szCs w:val="22"/>
        </w:rPr>
        <w:t>y</w:t>
      </w:r>
      <w:r w:rsidR="00BF5BD2">
        <w:rPr>
          <w:rFonts w:ascii="Arial" w:hAnsi="Arial" w:cs="Arial"/>
          <w:sz w:val="22"/>
          <w:szCs w:val="22"/>
        </w:rPr>
        <w:t xml:space="preserve"> </w:t>
      </w:r>
      <w:r>
        <w:rPr>
          <w:rFonts w:ascii="Arial" w:hAnsi="Arial" w:cs="Arial"/>
          <w:sz w:val="22"/>
          <w:szCs w:val="22"/>
        </w:rPr>
        <w:t xml:space="preserve"> declaran</w:t>
      </w:r>
      <w:proofErr w:type="gramEnd"/>
      <w:r>
        <w:rPr>
          <w:rFonts w:ascii="Arial" w:hAnsi="Arial" w:cs="Arial"/>
          <w:sz w:val="22"/>
          <w:szCs w:val="22"/>
        </w:rPr>
        <w:t xml:space="preserve"> a través del registro del anexo 6.</w:t>
      </w:r>
    </w:p>
    <w:p w14:paraId="2E1F132C" w14:textId="1C0A5217" w:rsidR="001112C7" w:rsidRPr="005B51FC" w:rsidRDefault="001112C7" w:rsidP="001112C7">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Pr="005B51FC">
        <w:rPr>
          <w:rFonts w:ascii="Arial" w:hAnsi="Arial" w:cs="Arial"/>
          <w:b/>
          <w:bCs/>
          <w:sz w:val="22"/>
          <w:szCs w:val="22"/>
        </w:rPr>
        <w:t xml:space="preserve">: </w:t>
      </w:r>
      <w:r w:rsidRPr="005B51FC">
        <w:rPr>
          <w:rFonts w:ascii="Arial" w:hAnsi="Arial" w:cs="Arial"/>
          <w:sz w:val="22"/>
          <w:szCs w:val="22"/>
        </w:rPr>
        <w:t>Registro anual de reducción del sodio en el pa</w:t>
      </w:r>
      <w:r w:rsidR="00EE7A1B">
        <w:rPr>
          <w:rFonts w:ascii="Arial" w:hAnsi="Arial" w:cs="Arial"/>
          <w:sz w:val="22"/>
          <w:szCs w:val="22"/>
        </w:rPr>
        <w:t>n, según Anexo 6.</w:t>
      </w:r>
    </w:p>
    <w:p w14:paraId="792F39A6" w14:textId="3C20C305" w:rsidR="001112C7" w:rsidRPr="005B51FC" w:rsidRDefault="001112C7" w:rsidP="00BF5BD2">
      <w:pPr>
        <w:pStyle w:val="Textoindependiente"/>
        <w:tabs>
          <w:tab w:val="left" w:pos="851"/>
          <w:tab w:val="left" w:pos="2856"/>
        </w:tabs>
        <w:spacing w:before="120" w:after="120" w:line="276" w:lineRule="auto"/>
        <w:ind w:left="0"/>
        <w:jc w:val="both"/>
        <w:rPr>
          <w:rFonts w:ascii="Arial" w:hAnsi="Arial" w:cs="Arial"/>
          <w:sz w:val="22"/>
          <w:szCs w:val="22"/>
        </w:rPr>
      </w:pPr>
      <w:r w:rsidRPr="005B51FC">
        <w:rPr>
          <w:rFonts w:ascii="Arial" w:hAnsi="Arial" w:cs="Arial"/>
          <w:b/>
          <w:bCs/>
          <w:sz w:val="22"/>
          <w:szCs w:val="22"/>
        </w:rPr>
        <w:t xml:space="preserve">Plazo: </w:t>
      </w:r>
      <w:r w:rsidRPr="005B51FC">
        <w:rPr>
          <w:rFonts w:ascii="Arial" w:hAnsi="Arial" w:cs="Arial"/>
          <w:sz w:val="22"/>
          <w:szCs w:val="22"/>
        </w:rPr>
        <w:t>Mes 12 y Mes 24.</w:t>
      </w:r>
      <w:r w:rsidR="00BF5BD2">
        <w:rPr>
          <w:rFonts w:ascii="Arial" w:hAnsi="Arial" w:cs="Arial"/>
          <w:sz w:val="22"/>
          <w:szCs w:val="22"/>
        </w:rPr>
        <w:tab/>
      </w:r>
    </w:p>
    <w:p w14:paraId="49405060" w14:textId="77777777" w:rsidR="001112C7" w:rsidRDefault="001112C7" w:rsidP="005C2EFE">
      <w:pPr>
        <w:pStyle w:val="Textoindependiente"/>
        <w:tabs>
          <w:tab w:val="left" w:pos="851"/>
        </w:tabs>
        <w:spacing w:before="120" w:after="120" w:line="276" w:lineRule="auto"/>
        <w:ind w:left="0"/>
        <w:jc w:val="both"/>
        <w:rPr>
          <w:rFonts w:ascii="Arial" w:hAnsi="Arial" w:cs="Arial"/>
          <w:b/>
          <w:bCs/>
          <w:sz w:val="22"/>
          <w:szCs w:val="22"/>
        </w:rPr>
      </w:pPr>
    </w:p>
    <w:p w14:paraId="0D41290C" w14:textId="0EF8EDA5" w:rsidR="009B36E2" w:rsidRPr="005B51FC" w:rsidRDefault="00DA7156"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Acción 3.4</w:t>
      </w:r>
      <w:r w:rsidR="009B36E2" w:rsidRPr="005B51FC">
        <w:rPr>
          <w:rFonts w:ascii="Arial" w:hAnsi="Arial" w:cs="Arial"/>
          <w:b/>
          <w:bCs/>
          <w:sz w:val="22"/>
          <w:szCs w:val="22"/>
        </w:rPr>
        <w:t xml:space="preserve">: </w:t>
      </w:r>
      <w:r w:rsidR="00FA0A8D" w:rsidRPr="005B51FC">
        <w:rPr>
          <w:rFonts w:ascii="Arial" w:hAnsi="Arial" w:cs="Arial"/>
          <w:sz w:val="22"/>
          <w:szCs w:val="22"/>
        </w:rPr>
        <w:t xml:space="preserve">Aquellas panaderías que hayan logrado la reducción anual de a lo menos </w:t>
      </w:r>
      <w:r w:rsidR="00AF3C1A" w:rsidRPr="005B51FC">
        <w:rPr>
          <w:rFonts w:ascii="Arial" w:hAnsi="Arial" w:cs="Arial"/>
          <w:sz w:val="22"/>
          <w:szCs w:val="22"/>
        </w:rPr>
        <w:t xml:space="preserve">el </w:t>
      </w:r>
      <w:r w:rsidR="00FA0A8D" w:rsidRPr="005B51FC">
        <w:rPr>
          <w:rFonts w:ascii="Arial" w:hAnsi="Arial" w:cs="Arial"/>
          <w:sz w:val="22"/>
          <w:szCs w:val="22"/>
        </w:rPr>
        <w:t>5% de sodio en el pan, y deseen incorporarse al convenio de reducción de sodio de la SEREMI de Salud O'Higgins, deberán enviar sus antecedentes para coordinar muestreos y ser reconocidas formalmente por esta Institución.</w:t>
      </w:r>
    </w:p>
    <w:p w14:paraId="33F2324C" w14:textId="47933AEA" w:rsidR="009B36E2" w:rsidRPr="005B51FC"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5B51FC">
        <w:rPr>
          <w:rFonts w:ascii="Arial" w:hAnsi="Arial" w:cs="Arial"/>
          <w:b/>
          <w:bCs/>
          <w:sz w:val="22"/>
          <w:szCs w:val="22"/>
        </w:rPr>
        <w:t xml:space="preserve">: </w:t>
      </w:r>
      <w:r w:rsidR="00FA0A8D" w:rsidRPr="005B51FC">
        <w:rPr>
          <w:rFonts w:ascii="Arial" w:hAnsi="Arial" w:cs="Arial"/>
          <w:sz w:val="22"/>
          <w:szCs w:val="22"/>
        </w:rPr>
        <w:t>Certificado entregado por la Seremi de Salud de O'Higgins a aquellas panaderías adheridas al convenio.</w:t>
      </w:r>
    </w:p>
    <w:p w14:paraId="6D806D84"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5B51FC">
        <w:rPr>
          <w:rFonts w:ascii="Arial" w:hAnsi="Arial" w:cs="Arial"/>
          <w:b/>
          <w:bCs/>
          <w:sz w:val="22"/>
          <w:szCs w:val="22"/>
        </w:rPr>
        <w:t xml:space="preserve">Plazo: </w:t>
      </w:r>
      <w:r w:rsidRPr="005B51FC">
        <w:rPr>
          <w:rFonts w:ascii="Arial" w:hAnsi="Arial" w:cs="Arial"/>
          <w:sz w:val="22"/>
          <w:szCs w:val="22"/>
        </w:rPr>
        <w:t>Mes 15.</w:t>
      </w:r>
    </w:p>
    <w:p w14:paraId="6E1A2E62" w14:textId="77777777" w:rsidR="009B36E2" w:rsidRDefault="009B36E2" w:rsidP="005C2EFE">
      <w:pPr>
        <w:pStyle w:val="Textoindependiente"/>
        <w:tabs>
          <w:tab w:val="left" w:pos="851"/>
        </w:tabs>
        <w:spacing w:before="120" w:after="120" w:line="276" w:lineRule="auto"/>
        <w:ind w:left="0"/>
        <w:jc w:val="both"/>
        <w:rPr>
          <w:rFonts w:ascii="Arial" w:hAnsi="Arial" w:cs="Arial"/>
          <w:b/>
          <w:bCs/>
          <w:sz w:val="22"/>
          <w:szCs w:val="22"/>
          <w:highlight w:val="green"/>
        </w:rPr>
      </w:pPr>
    </w:p>
    <w:p w14:paraId="3DC7E398" w14:textId="1AFA98A6" w:rsidR="00D30ACC" w:rsidRPr="009C7A1D" w:rsidRDefault="00DA7156"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Acción 3.5</w:t>
      </w:r>
      <w:r w:rsidR="009B36E2" w:rsidRPr="009C7A1D">
        <w:rPr>
          <w:rFonts w:ascii="Arial" w:hAnsi="Arial" w:cs="Arial"/>
          <w:b/>
          <w:bCs/>
          <w:sz w:val="22"/>
          <w:szCs w:val="22"/>
        </w:rPr>
        <w:t xml:space="preserve">: </w:t>
      </w:r>
      <w:r w:rsidR="00D30ACC" w:rsidRPr="003D6FC9">
        <w:rPr>
          <w:rFonts w:ascii="Arial" w:hAnsi="Arial" w:cs="Arial"/>
          <w:sz w:val="22"/>
          <w:szCs w:val="22"/>
          <w:highlight w:val="yellow"/>
        </w:rPr>
        <w:t>INDUPAN VI REGION, en conjunto con las instituciones firmantes del Acuerdo, realizarán una campaña de difusión orientada al consumidor final, en medios digitales y redes sociales</w:t>
      </w:r>
      <w:r w:rsidR="00E20F73" w:rsidRPr="003D6FC9">
        <w:rPr>
          <w:rFonts w:ascii="Arial" w:hAnsi="Arial" w:cs="Arial"/>
          <w:sz w:val="22"/>
          <w:szCs w:val="22"/>
          <w:highlight w:val="yellow"/>
        </w:rPr>
        <w:t>,</w:t>
      </w:r>
      <w:r w:rsidR="00D30ACC" w:rsidRPr="009C7A1D">
        <w:rPr>
          <w:rFonts w:ascii="Arial" w:hAnsi="Arial" w:cs="Arial"/>
          <w:sz w:val="22"/>
          <w:szCs w:val="22"/>
        </w:rPr>
        <w:t xml:space="preserve"> que incluya la publicación de ubicación de las panaderías que vendan pan bajo en sodio</w:t>
      </w:r>
      <w:r w:rsidR="00C07065">
        <w:rPr>
          <w:rFonts w:ascii="Arial" w:hAnsi="Arial" w:cs="Arial"/>
          <w:sz w:val="22"/>
          <w:szCs w:val="22"/>
        </w:rPr>
        <w:t>.</w:t>
      </w:r>
      <w:r w:rsidR="005959D9">
        <w:rPr>
          <w:rFonts w:ascii="Arial" w:hAnsi="Arial" w:cs="Arial"/>
          <w:sz w:val="22"/>
          <w:szCs w:val="22"/>
        </w:rPr>
        <w:t xml:space="preserve"> Para ello,</w:t>
      </w:r>
      <w:r w:rsidR="0065024A" w:rsidDel="0065024A">
        <w:rPr>
          <w:rFonts w:ascii="Arial" w:hAnsi="Arial" w:cs="Arial"/>
          <w:sz w:val="22"/>
          <w:szCs w:val="22"/>
        </w:rPr>
        <w:t xml:space="preserve"> </w:t>
      </w:r>
      <w:r w:rsidR="00C07065">
        <w:rPr>
          <w:rFonts w:ascii="Arial" w:hAnsi="Arial" w:cs="Arial"/>
          <w:sz w:val="22"/>
          <w:szCs w:val="22"/>
        </w:rPr>
        <w:t>creará y habilitará una página web del APL, en donde destacará los siguientes conceptos de la Campaña:</w:t>
      </w:r>
    </w:p>
    <w:p w14:paraId="32970750" w14:textId="77777777" w:rsidR="00D30ACC" w:rsidRPr="009C7A1D" w:rsidRDefault="00D30ACC" w:rsidP="005959D9">
      <w:pPr>
        <w:pStyle w:val="Textoindependiente"/>
        <w:numPr>
          <w:ilvl w:val="0"/>
          <w:numId w:val="37"/>
        </w:numPr>
        <w:tabs>
          <w:tab w:val="left" w:pos="851"/>
        </w:tabs>
        <w:spacing w:line="276" w:lineRule="auto"/>
        <w:jc w:val="both"/>
        <w:rPr>
          <w:rFonts w:ascii="Arial" w:hAnsi="Arial" w:cs="Arial"/>
          <w:sz w:val="22"/>
          <w:szCs w:val="22"/>
        </w:rPr>
      </w:pPr>
      <w:r w:rsidRPr="009C7A1D">
        <w:rPr>
          <w:rFonts w:ascii="Arial" w:hAnsi="Arial" w:cs="Arial"/>
          <w:sz w:val="22"/>
          <w:szCs w:val="22"/>
        </w:rPr>
        <w:t>Importancia de reducir el sodio en el pan.</w:t>
      </w:r>
    </w:p>
    <w:p w14:paraId="67004E1E" w14:textId="77777777" w:rsidR="00D30ACC" w:rsidRPr="009C7A1D" w:rsidRDefault="00D30ACC" w:rsidP="005959D9">
      <w:pPr>
        <w:pStyle w:val="Textoindependiente"/>
        <w:numPr>
          <w:ilvl w:val="0"/>
          <w:numId w:val="37"/>
        </w:numPr>
        <w:tabs>
          <w:tab w:val="left" w:pos="851"/>
        </w:tabs>
        <w:spacing w:line="276" w:lineRule="auto"/>
        <w:jc w:val="both"/>
        <w:rPr>
          <w:rFonts w:ascii="Arial" w:hAnsi="Arial" w:cs="Arial"/>
          <w:sz w:val="22"/>
          <w:szCs w:val="22"/>
        </w:rPr>
      </w:pPr>
      <w:r w:rsidRPr="009C7A1D">
        <w:rPr>
          <w:rFonts w:ascii="Arial" w:hAnsi="Arial" w:cs="Arial"/>
          <w:sz w:val="22"/>
          <w:szCs w:val="22"/>
        </w:rPr>
        <w:t>Beneficios para la salud.</w:t>
      </w:r>
    </w:p>
    <w:p w14:paraId="4C25F72C" w14:textId="77777777" w:rsidR="00D30ACC" w:rsidRPr="009C7A1D" w:rsidRDefault="00D30ACC" w:rsidP="005959D9">
      <w:pPr>
        <w:pStyle w:val="Textoindependiente"/>
        <w:numPr>
          <w:ilvl w:val="0"/>
          <w:numId w:val="37"/>
        </w:numPr>
        <w:tabs>
          <w:tab w:val="left" w:pos="851"/>
        </w:tabs>
        <w:spacing w:line="276" w:lineRule="auto"/>
        <w:jc w:val="both"/>
        <w:rPr>
          <w:rFonts w:ascii="Arial" w:hAnsi="Arial" w:cs="Arial"/>
          <w:sz w:val="22"/>
          <w:szCs w:val="22"/>
        </w:rPr>
      </w:pPr>
      <w:r w:rsidRPr="009C7A1D">
        <w:rPr>
          <w:rFonts w:ascii="Arial" w:hAnsi="Arial" w:cs="Arial"/>
          <w:sz w:val="22"/>
          <w:szCs w:val="22"/>
        </w:rPr>
        <w:t>Objetivos gremiales al respecto en la Región de O´Higgins.</w:t>
      </w:r>
    </w:p>
    <w:p w14:paraId="5324C31C" w14:textId="678840D4" w:rsidR="00D30ACC" w:rsidRDefault="00D30ACC" w:rsidP="005959D9">
      <w:pPr>
        <w:pStyle w:val="Textoindependiente"/>
        <w:numPr>
          <w:ilvl w:val="0"/>
          <w:numId w:val="37"/>
        </w:numPr>
        <w:tabs>
          <w:tab w:val="left" w:pos="851"/>
        </w:tabs>
        <w:spacing w:line="276" w:lineRule="auto"/>
        <w:ind w:left="851" w:hanging="253"/>
        <w:jc w:val="both"/>
        <w:rPr>
          <w:rFonts w:ascii="Arial" w:hAnsi="Arial" w:cs="Arial"/>
          <w:sz w:val="22"/>
          <w:szCs w:val="22"/>
        </w:rPr>
      </w:pPr>
      <w:r w:rsidRPr="009C7A1D">
        <w:rPr>
          <w:rFonts w:ascii="Arial" w:hAnsi="Arial" w:cs="Arial"/>
          <w:sz w:val="22"/>
          <w:szCs w:val="22"/>
        </w:rPr>
        <w:t>Identificación y diferenciación de panaderías que hayan logrado la reducción del 5% de sodio.</w:t>
      </w:r>
    </w:p>
    <w:p w14:paraId="46350B2D" w14:textId="39648C23" w:rsidR="009B36E2" w:rsidRPr="009C7A1D"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w:t>
      </w:r>
      <w:r w:rsidR="00C07065" w:rsidRPr="00913916">
        <w:rPr>
          <w:rFonts w:ascii="Arial" w:hAnsi="Arial" w:cs="Arial"/>
          <w:bCs/>
          <w:sz w:val="22"/>
          <w:szCs w:val="22"/>
        </w:rPr>
        <w:t>Página web destacando la</w:t>
      </w:r>
      <w:r w:rsidR="00C07065">
        <w:rPr>
          <w:rFonts w:ascii="Arial" w:hAnsi="Arial" w:cs="Arial"/>
          <w:b/>
          <w:bCs/>
          <w:sz w:val="22"/>
          <w:szCs w:val="22"/>
        </w:rPr>
        <w:t xml:space="preserve"> </w:t>
      </w:r>
      <w:r w:rsidR="00095CA5" w:rsidRPr="009C7A1D">
        <w:rPr>
          <w:rFonts w:ascii="Arial" w:hAnsi="Arial" w:cs="Arial"/>
          <w:sz w:val="22"/>
          <w:szCs w:val="22"/>
        </w:rPr>
        <w:t>Campaña de difusión con los conceptos comprometidos.</w:t>
      </w:r>
    </w:p>
    <w:p w14:paraId="5598745A"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22.</w:t>
      </w:r>
    </w:p>
    <w:p w14:paraId="113A2D34" w14:textId="0AC59372" w:rsidR="009B36E2" w:rsidRPr="009C7A1D" w:rsidRDefault="00DA7156"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Acción 3.6</w:t>
      </w:r>
      <w:r w:rsidR="007C212A">
        <w:rPr>
          <w:rFonts w:ascii="Arial" w:hAnsi="Arial" w:cs="Arial"/>
          <w:sz w:val="22"/>
          <w:szCs w:val="22"/>
        </w:rPr>
        <w:t xml:space="preserve">: INDUPAN VI REGION, </w:t>
      </w:r>
      <w:r w:rsidR="009B36E2" w:rsidRPr="009C7A1D">
        <w:rPr>
          <w:rFonts w:ascii="Arial" w:hAnsi="Arial" w:cs="Arial"/>
          <w:sz w:val="22"/>
          <w:szCs w:val="22"/>
        </w:rPr>
        <w:t xml:space="preserve">en conjunto con </w:t>
      </w:r>
      <w:r w:rsidR="00D30ACC" w:rsidRPr="009C7A1D">
        <w:rPr>
          <w:rFonts w:ascii="Arial" w:hAnsi="Arial" w:cs="Arial"/>
          <w:sz w:val="22"/>
          <w:szCs w:val="22"/>
        </w:rPr>
        <w:t>la Seremi de Salud de O’Higgins</w:t>
      </w:r>
      <w:r w:rsidR="009B36E2" w:rsidRPr="009C7A1D">
        <w:rPr>
          <w:rFonts w:ascii="Arial" w:hAnsi="Arial" w:cs="Arial"/>
          <w:sz w:val="22"/>
          <w:szCs w:val="22"/>
        </w:rPr>
        <w:t xml:space="preserve">, realizarán gestiones </w:t>
      </w:r>
      <w:r w:rsidR="005D1F3C" w:rsidRPr="009C7A1D">
        <w:rPr>
          <w:rFonts w:ascii="Arial" w:hAnsi="Arial" w:cs="Arial"/>
          <w:sz w:val="22"/>
          <w:szCs w:val="22"/>
        </w:rPr>
        <w:t xml:space="preserve">(reuniones, convenio, u otra) </w:t>
      </w:r>
      <w:r w:rsidR="009B36E2" w:rsidRPr="009C7A1D">
        <w:rPr>
          <w:rFonts w:ascii="Arial" w:hAnsi="Arial" w:cs="Arial"/>
          <w:sz w:val="22"/>
          <w:szCs w:val="22"/>
        </w:rPr>
        <w:t>con la JUNAEB, para promover la adquisición de pan bajo en sodio en establecimientos educacionales primarios, secundarios y superiores.</w:t>
      </w:r>
    </w:p>
    <w:p w14:paraId="7E65BC24" w14:textId="065F89AF" w:rsidR="005D1F3C" w:rsidRPr="009C7A1D" w:rsidRDefault="00A10761" w:rsidP="005C2EFE">
      <w:pPr>
        <w:pStyle w:val="Textoindependiente"/>
        <w:tabs>
          <w:tab w:val="left" w:pos="851"/>
        </w:tabs>
        <w:spacing w:before="120" w:after="120" w:line="276" w:lineRule="auto"/>
        <w:ind w:left="0"/>
        <w:jc w:val="both"/>
        <w:rPr>
          <w:rFonts w:ascii="Arial" w:hAnsi="Arial" w:cs="Arial"/>
          <w:bCs/>
          <w:sz w:val="22"/>
          <w:szCs w:val="22"/>
        </w:rPr>
      </w:pPr>
      <w:r>
        <w:rPr>
          <w:rFonts w:ascii="Arial" w:hAnsi="Arial" w:cs="Arial"/>
          <w:b/>
          <w:bCs/>
          <w:sz w:val="22"/>
          <w:szCs w:val="22"/>
        </w:rPr>
        <w:t>Medio de Verificación</w:t>
      </w:r>
      <w:r w:rsidR="009B36E2" w:rsidRPr="009C7A1D">
        <w:rPr>
          <w:rFonts w:ascii="Arial" w:hAnsi="Arial" w:cs="Arial"/>
          <w:b/>
          <w:bCs/>
          <w:sz w:val="22"/>
          <w:szCs w:val="22"/>
        </w:rPr>
        <w:t xml:space="preserve">: </w:t>
      </w:r>
      <w:r w:rsidR="005D1F3C" w:rsidRPr="009C7A1D">
        <w:rPr>
          <w:rFonts w:ascii="Arial" w:hAnsi="Arial" w:cs="Arial"/>
          <w:bCs/>
          <w:sz w:val="22"/>
          <w:szCs w:val="22"/>
        </w:rPr>
        <w:t>Actas de reuniones y/o convenio con JUNAEB.</w:t>
      </w:r>
    </w:p>
    <w:p w14:paraId="4DA65490"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24.</w:t>
      </w:r>
    </w:p>
    <w:p w14:paraId="2638C0F1" w14:textId="77777777" w:rsidR="00913916" w:rsidRDefault="00913916" w:rsidP="005C2EFE">
      <w:pPr>
        <w:pStyle w:val="Textoindependiente"/>
        <w:tabs>
          <w:tab w:val="left" w:pos="851"/>
        </w:tabs>
        <w:spacing w:before="120" w:after="120" w:line="276" w:lineRule="auto"/>
        <w:ind w:left="0"/>
        <w:jc w:val="both"/>
        <w:rPr>
          <w:rFonts w:ascii="Arial" w:hAnsi="Arial" w:cs="Arial"/>
          <w:sz w:val="22"/>
          <w:szCs w:val="22"/>
        </w:rPr>
      </w:pPr>
    </w:p>
    <w:p w14:paraId="6A4E9824" w14:textId="77777777" w:rsidR="00913916" w:rsidRPr="009C7A1D" w:rsidRDefault="00913916" w:rsidP="005C2EFE">
      <w:pPr>
        <w:pStyle w:val="Textoindependiente"/>
        <w:tabs>
          <w:tab w:val="left" w:pos="851"/>
        </w:tabs>
        <w:spacing w:before="120" w:after="120" w:line="276" w:lineRule="auto"/>
        <w:ind w:left="0"/>
        <w:jc w:val="both"/>
        <w:rPr>
          <w:rFonts w:ascii="Arial" w:hAnsi="Arial" w:cs="Arial"/>
          <w:sz w:val="22"/>
          <w:szCs w:val="22"/>
        </w:rPr>
      </w:pPr>
    </w:p>
    <w:p w14:paraId="0AB0EF17" w14:textId="591E9742"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META N° 4: LAS PANADERIAS IMPLEMENTARÁN MEDIDAS DE GESTIÓN EN PREVENCIÓN DE RIESGOS AL INTERIOR DE SUS INSTALACIONES.</w:t>
      </w:r>
    </w:p>
    <w:p w14:paraId="40D105B8" w14:textId="77777777" w:rsidR="009B36E2" w:rsidRDefault="009B36E2" w:rsidP="005C2EFE">
      <w:pPr>
        <w:pStyle w:val="Textoindependiente"/>
        <w:tabs>
          <w:tab w:val="left" w:pos="851"/>
        </w:tabs>
        <w:kinsoku w:val="0"/>
        <w:overflowPunct w:val="0"/>
        <w:spacing w:before="120" w:after="120" w:line="276" w:lineRule="auto"/>
        <w:ind w:left="0"/>
        <w:jc w:val="both"/>
        <w:rPr>
          <w:rFonts w:ascii="Arial" w:hAnsi="Arial" w:cs="Arial"/>
          <w:b/>
          <w:bCs/>
          <w:sz w:val="22"/>
          <w:szCs w:val="22"/>
          <w:highlight w:val="green"/>
        </w:rPr>
      </w:pPr>
    </w:p>
    <w:p w14:paraId="6149CCA3" w14:textId="47D733CF" w:rsidR="00A35448" w:rsidRPr="009C7A1D" w:rsidRDefault="00A35448"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lastRenderedPageBreak/>
        <w:t>Acción 4.1:</w:t>
      </w:r>
      <w:r w:rsidRPr="009C7A1D">
        <w:rPr>
          <w:rFonts w:ascii="Arial" w:hAnsi="Arial" w:cs="Arial"/>
          <w:sz w:val="22"/>
          <w:szCs w:val="22"/>
        </w:rPr>
        <w:t xml:space="preserve"> INDUPAN VI REGION elaborará un registro semestral que evalúe la s</w:t>
      </w:r>
      <w:r w:rsidR="007C212A">
        <w:rPr>
          <w:rFonts w:ascii="Arial" w:hAnsi="Arial" w:cs="Arial"/>
          <w:sz w:val="22"/>
          <w:szCs w:val="22"/>
        </w:rPr>
        <w:t>iniestralidad global del sector</w:t>
      </w:r>
      <w:r w:rsidRPr="009C7A1D">
        <w:rPr>
          <w:rFonts w:ascii="Arial" w:hAnsi="Arial" w:cs="Arial"/>
          <w:sz w:val="22"/>
          <w:szCs w:val="22"/>
        </w:rPr>
        <w:t xml:space="preserve"> y lo enviará a la Seremi de</w:t>
      </w:r>
      <w:r w:rsidR="00C81C46" w:rsidRPr="009C7A1D">
        <w:rPr>
          <w:rFonts w:ascii="Arial" w:hAnsi="Arial" w:cs="Arial"/>
          <w:sz w:val="22"/>
          <w:szCs w:val="22"/>
        </w:rPr>
        <w:t xml:space="preserve"> Salud O'Higgins, para lo cual deberá recopilar, en cada panadería adherida al APL, </w:t>
      </w:r>
      <w:r w:rsidR="008250AE" w:rsidRPr="009C7A1D">
        <w:rPr>
          <w:rFonts w:ascii="Arial" w:hAnsi="Arial" w:cs="Arial"/>
          <w:sz w:val="22"/>
          <w:szCs w:val="22"/>
        </w:rPr>
        <w:t>la siguiente información:</w:t>
      </w:r>
    </w:p>
    <w:p w14:paraId="17D286A9" w14:textId="759032AD" w:rsidR="00A35448" w:rsidRPr="009C7A1D" w:rsidRDefault="00A35448" w:rsidP="00EE653D">
      <w:pPr>
        <w:pStyle w:val="Textoindependiente"/>
        <w:numPr>
          <w:ilvl w:val="0"/>
          <w:numId w:val="29"/>
        </w:numPr>
        <w:tabs>
          <w:tab w:val="left" w:pos="851"/>
        </w:tabs>
        <w:spacing w:line="276" w:lineRule="auto"/>
        <w:jc w:val="both"/>
        <w:rPr>
          <w:rFonts w:ascii="Arial" w:hAnsi="Arial" w:cs="Arial"/>
          <w:sz w:val="22"/>
          <w:szCs w:val="22"/>
        </w:rPr>
      </w:pPr>
      <w:r w:rsidRPr="009C7A1D">
        <w:rPr>
          <w:rFonts w:ascii="Arial" w:hAnsi="Arial" w:cs="Arial"/>
          <w:sz w:val="22"/>
          <w:szCs w:val="22"/>
        </w:rPr>
        <w:t>Número de trabajadores.</w:t>
      </w:r>
    </w:p>
    <w:p w14:paraId="0284B0E7" w14:textId="37F4FCFA" w:rsidR="00A35448" w:rsidRPr="009C7A1D" w:rsidRDefault="00A35448" w:rsidP="00EE653D">
      <w:pPr>
        <w:pStyle w:val="Textoindependiente"/>
        <w:numPr>
          <w:ilvl w:val="0"/>
          <w:numId w:val="29"/>
        </w:numPr>
        <w:tabs>
          <w:tab w:val="left" w:pos="851"/>
        </w:tabs>
        <w:spacing w:line="276" w:lineRule="auto"/>
        <w:jc w:val="both"/>
        <w:rPr>
          <w:rFonts w:ascii="Arial" w:hAnsi="Arial" w:cs="Arial"/>
          <w:sz w:val="22"/>
          <w:szCs w:val="22"/>
        </w:rPr>
      </w:pPr>
      <w:r w:rsidRPr="009C7A1D">
        <w:rPr>
          <w:rFonts w:ascii="Arial" w:hAnsi="Arial" w:cs="Arial"/>
          <w:sz w:val="22"/>
          <w:szCs w:val="22"/>
        </w:rPr>
        <w:t>Número de declaración individual de accidentes (tipo y causa).</w:t>
      </w:r>
    </w:p>
    <w:p w14:paraId="3783478A" w14:textId="4C99CC79" w:rsidR="00A35448" w:rsidRPr="009C7A1D" w:rsidRDefault="00A35448" w:rsidP="00EE653D">
      <w:pPr>
        <w:pStyle w:val="Textoindependiente"/>
        <w:numPr>
          <w:ilvl w:val="0"/>
          <w:numId w:val="29"/>
        </w:numPr>
        <w:tabs>
          <w:tab w:val="left" w:pos="851"/>
        </w:tabs>
        <w:spacing w:line="276" w:lineRule="auto"/>
        <w:jc w:val="both"/>
        <w:rPr>
          <w:rFonts w:ascii="Arial" w:hAnsi="Arial" w:cs="Arial"/>
          <w:sz w:val="22"/>
          <w:szCs w:val="22"/>
        </w:rPr>
      </w:pPr>
      <w:r w:rsidRPr="009C7A1D">
        <w:rPr>
          <w:rFonts w:ascii="Arial" w:hAnsi="Arial" w:cs="Arial"/>
          <w:sz w:val="22"/>
          <w:szCs w:val="22"/>
        </w:rPr>
        <w:t xml:space="preserve">Número y Tipo de casos de trabajadores con enfermedades profesionales  </w:t>
      </w:r>
    </w:p>
    <w:p w14:paraId="2EE25F9C" w14:textId="43462D00" w:rsidR="009B36E2" w:rsidRPr="009C7A1D" w:rsidRDefault="00A35448" w:rsidP="00EE653D">
      <w:pPr>
        <w:pStyle w:val="Textoindependiente"/>
        <w:numPr>
          <w:ilvl w:val="0"/>
          <w:numId w:val="29"/>
        </w:numPr>
        <w:tabs>
          <w:tab w:val="left" w:pos="851"/>
        </w:tabs>
        <w:spacing w:line="276" w:lineRule="auto"/>
        <w:jc w:val="both"/>
        <w:rPr>
          <w:rFonts w:ascii="Arial" w:hAnsi="Arial" w:cs="Arial"/>
          <w:sz w:val="22"/>
          <w:szCs w:val="22"/>
        </w:rPr>
      </w:pPr>
      <w:r w:rsidRPr="009C7A1D">
        <w:rPr>
          <w:rFonts w:ascii="Arial" w:hAnsi="Arial" w:cs="Arial"/>
          <w:sz w:val="22"/>
          <w:szCs w:val="22"/>
        </w:rPr>
        <w:t>Total de días perdidos.</w:t>
      </w:r>
    </w:p>
    <w:p w14:paraId="0E7EB266" w14:textId="016598EE" w:rsidR="00A10761" w:rsidRDefault="00A10761" w:rsidP="00BF6C59">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 1</w:t>
      </w:r>
      <w:r w:rsidR="009B36E2" w:rsidRPr="009C7A1D">
        <w:rPr>
          <w:rFonts w:ascii="Arial" w:hAnsi="Arial" w:cs="Arial"/>
          <w:b/>
          <w:bCs/>
          <w:sz w:val="22"/>
          <w:szCs w:val="22"/>
        </w:rPr>
        <w:t xml:space="preserve">: </w:t>
      </w:r>
      <w:r w:rsidR="00BF6C59" w:rsidRPr="009C7A1D">
        <w:rPr>
          <w:rFonts w:ascii="Arial" w:hAnsi="Arial" w:cs="Arial"/>
          <w:sz w:val="22"/>
          <w:szCs w:val="22"/>
        </w:rPr>
        <w:t xml:space="preserve">Registros </w:t>
      </w:r>
      <w:r w:rsidR="00BF6C59">
        <w:rPr>
          <w:rFonts w:ascii="Arial" w:hAnsi="Arial" w:cs="Arial"/>
          <w:sz w:val="22"/>
          <w:szCs w:val="22"/>
        </w:rPr>
        <w:t>semestrales</w:t>
      </w:r>
      <w:r w:rsidR="00BF6C59" w:rsidRPr="009C7A1D">
        <w:rPr>
          <w:rFonts w:ascii="Arial" w:hAnsi="Arial" w:cs="Arial"/>
          <w:sz w:val="22"/>
          <w:szCs w:val="22"/>
        </w:rPr>
        <w:t xml:space="preserve"> con la info</w:t>
      </w:r>
      <w:r w:rsidR="00BF6C59">
        <w:rPr>
          <w:rFonts w:ascii="Arial" w:hAnsi="Arial" w:cs="Arial"/>
          <w:sz w:val="22"/>
          <w:szCs w:val="22"/>
        </w:rPr>
        <w:t>rmación solicitada en la acción</w:t>
      </w:r>
      <w:r>
        <w:rPr>
          <w:rFonts w:ascii="Arial" w:hAnsi="Arial" w:cs="Arial"/>
          <w:sz w:val="22"/>
          <w:szCs w:val="22"/>
        </w:rPr>
        <w:t>.</w:t>
      </w:r>
    </w:p>
    <w:p w14:paraId="40736EAE" w14:textId="7EC0904A" w:rsidR="00EE653D" w:rsidRDefault="00EE653D" w:rsidP="00BF6C59">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sidRPr="00EE653D">
        <w:rPr>
          <w:rFonts w:ascii="Arial" w:hAnsi="Arial" w:cs="Arial"/>
          <w:sz w:val="22"/>
          <w:szCs w:val="22"/>
        </w:rPr>
        <w:t xml:space="preserve"> Mes</w:t>
      </w:r>
      <w:r>
        <w:rPr>
          <w:rFonts w:ascii="Arial" w:hAnsi="Arial" w:cs="Arial"/>
          <w:sz w:val="22"/>
          <w:szCs w:val="22"/>
        </w:rPr>
        <w:t>es</w:t>
      </w:r>
      <w:r w:rsidRPr="00EE653D">
        <w:rPr>
          <w:rFonts w:ascii="Arial" w:hAnsi="Arial" w:cs="Arial"/>
          <w:sz w:val="22"/>
          <w:szCs w:val="22"/>
        </w:rPr>
        <w:t xml:space="preserve"> 6</w:t>
      </w:r>
      <w:r>
        <w:rPr>
          <w:rFonts w:ascii="Arial" w:hAnsi="Arial" w:cs="Arial"/>
          <w:sz w:val="22"/>
          <w:szCs w:val="22"/>
        </w:rPr>
        <w:t xml:space="preserve">, </w:t>
      </w:r>
      <w:r w:rsidRPr="00EE653D">
        <w:rPr>
          <w:rFonts w:ascii="Arial" w:hAnsi="Arial" w:cs="Arial"/>
          <w:sz w:val="22"/>
          <w:szCs w:val="22"/>
        </w:rPr>
        <w:t>12, 18 y 24.</w:t>
      </w:r>
    </w:p>
    <w:p w14:paraId="7FEF08FC" w14:textId="690F4B7F" w:rsidR="00BF6C59" w:rsidRPr="009C7A1D" w:rsidRDefault="00A10761" w:rsidP="00BF6C59">
      <w:pPr>
        <w:pStyle w:val="Textoindependiente"/>
        <w:tabs>
          <w:tab w:val="left" w:pos="851"/>
        </w:tabs>
        <w:spacing w:before="120" w:after="120" w:line="276" w:lineRule="auto"/>
        <w:ind w:left="0"/>
        <w:jc w:val="both"/>
        <w:rPr>
          <w:rFonts w:ascii="Arial" w:hAnsi="Arial" w:cs="Arial"/>
          <w:sz w:val="22"/>
          <w:szCs w:val="22"/>
        </w:rPr>
      </w:pPr>
      <w:r w:rsidRPr="00BF5BD2">
        <w:rPr>
          <w:rFonts w:ascii="Arial" w:hAnsi="Arial" w:cs="Arial"/>
          <w:b/>
          <w:sz w:val="22"/>
          <w:szCs w:val="22"/>
        </w:rPr>
        <w:t>Medio de Verificación 2:</w:t>
      </w:r>
      <w:r>
        <w:rPr>
          <w:rFonts w:ascii="Arial" w:hAnsi="Arial" w:cs="Arial"/>
          <w:sz w:val="22"/>
          <w:szCs w:val="22"/>
        </w:rPr>
        <w:t xml:space="preserve">  </w:t>
      </w:r>
      <w:r w:rsidR="00BF6C59">
        <w:rPr>
          <w:rFonts w:ascii="Arial" w:hAnsi="Arial" w:cs="Arial"/>
          <w:sz w:val="22"/>
          <w:szCs w:val="22"/>
        </w:rPr>
        <w:t xml:space="preserve"> </w:t>
      </w:r>
      <w:r w:rsidR="00650D45">
        <w:rPr>
          <w:rFonts w:ascii="Arial" w:hAnsi="Arial" w:cs="Arial"/>
          <w:sz w:val="22"/>
          <w:szCs w:val="22"/>
        </w:rPr>
        <w:t>D</w:t>
      </w:r>
      <w:r w:rsidR="00BF6C59">
        <w:rPr>
          <w:rFonts w:ascii="Arial" w:hAnsi="Arial" w:cs="Arial"/>
          <w:sz w:val="22"/>
          <w:szCs w:val="22"/>
        </w:rPr>
        <w:t>ocumentos de recepción</w:t>
      </w:r>
      <w:r w:rsidR="005959D9">
        <w:rPr>
          <w:rFonts w:ascii="Arial" w:hAnsi="Arial" w:cs="Arial"/>
          <w:sz w:val="22"/>
          <w:szCs w:val="22"/>
        </w:rPr>
        <w:t xml:space="preserve"> de</w:t>
      </w:r>
      <w:r w:rsidR="00BF6C59">
        <w:rPr>
          <w:rFonts w:ascii="Arial" w:hAnsi="Arial" w:cs="Arial"/>
          <w:sz w:val="22"/>
          <w:szCs w:val="22"/>
        </w:rPr>
        <w:t xml:space="preserve"> </w:t>
      </w:r>
      <w:r w:rsidR="00BF6C59" w:rsidRPr="009C7A1D">
        <w:rPr>
          <w:rFonts w:ascii="Arial" w:hAnsi="Arial" w:cs="Arial"/>
          <w:sz w:val="22"/>
          <w:szCs w:val="22"/>
        </w:rPr>
        <w:t>la Seremi de Salud</w:t>
      </w:r>
      <w:r w:rsidR="00BF6C59">
        <w:rPr>
          <w:rFonts w:ascii="Arial" w:hAnsi="Arial" w:cs="Arial"/>
          <w:sz w:val="22"/>
          <w:szCs w:val="22"/>
        </w:rPr>
        <w:t xml:space="preserve"> de O’Higgins.</w:t>
      </w:r>
    </w:p>
    <w:p w14:paraId="2DAF4E67" w14:textId="7F931E1E"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EE653D" w:rsidRPr="00EE653D">
        <w:rPr>
          <w:rFonts w:ascii="Arial" w:hAnsi="Arial" w:cs="Arial"/>
          <w:sz w:val="22"/>
          <w:szCs w:val="22"/>
        </w:rPr>
        <w:t>Mes</w:t>
      </w:r>
      <w:r w:rsidR="00EE653D">
        <w:rPr>
          <w:rFonts w:ascii="Arial" w:hAnsi="Arial" w:cs="Arial"/>
          <w:sz w:val="22"/>
          <w:szCs w:val="22"/>
        </w:rPr>
        <w:t>es</w:t>
      </w:r>
      <w:r w:rsidR="00EE653D" w:rsidRPr="00EE653D">
        <w:rPr>
          <w:rFonts w:ascii="Arial" w:hAnsi="Arial" w:cs="Arial"/>
          <w:sz w:val="22"/>
          <w:szCs w:val="22"/>
        </w:rPr>
        <w:t xml:space="preserve"> 6</w:t>
      </w:r>
      <w:r w:rsidR="00EE653D">
        <w:rPr>
          <w:rFonts w:ascii="Arial" w:hAnsi="Arial" w:cs="Arial"/>
          <w:sz w:val="22"/>
          <w:szCs w:val="22"/>
        </w:rPr>
        <w:t xml:space="preserve">, </w:t>
      </w:r>
      <w:r w:rsidR="00EE653D" w:rsidRPr="00EE653D">
        <w:rPr>
          <w:rFonts w:ascii="Arial" w:hAnsi="Arial" w:cs="Arial"/>
          <w:sz w:val="22"/>
          <w:szCs w:val="22"/>
        </w:rPr>
        <w:t>12, 18 y 24.</w:t>
      </w:r>
    </w:p>
    <w:p w14:paraId="3DB51E09" w14:textId="77777777" w:rsidR="00F13076" w:rsidRPr="009C7A1D" w:rsidRDefault="00F13076" w:rsidP="005C2EFE">
      <w:pPr>
        <w:pStyle w:val="Textoindependiente"/>
        <w:tabs>
          <w:tab w:val="left" w:pos="851"/>
        </w:tabs>
        <w:spacing w:before="120" w:after="120" w:line="276" w:lineRule="auto"/>
        <w:ind w:left="0"/>
        <w:jc w:val="both"/>
        <w:rPr>
          <w:rFonts w:ascii="Arial" w:hAnsi="Arial" w:cs="Arial"/>
          <w:b/>
          <w:sz w:val="22"/>
          <w:szCs w:val="22"/>
          <w:highlight w:val="green"/>
        </w:rPr>
      </w:pPr>
    </w:p>
    <w:p w14:paraId="5000B9AC" w14:textId="0DEE8954" w:rsidR="00BF6C59" w:rsidRPr="009C7A1D" w:rsidRDefault="00BF6C59" w:rsidP="00BF6C5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 xml:space="preserve">Acción 4.2: </w:t>
      </w:r>
      <w:r w:rsidRPr="003D6FC9">
        <w:rPr>
          <w:rFonts w:ascii="Arial" w:hAnsi="Arial" w:cs="Arial"/>
          <w:sz w:val="22"/>
          <w:szCs w:val="22"/>
          <w:highlight w:val="yellow"/>
        </w:rPr>
        <w:t>IN</w:t>
      </w:r>
      <w:r w:rsidR="002B773D" w:rsidRPr="003D6FC9">
        <w:rPr>
          <w:rFonts w:ascii="Arial" w:hAnsi="Arial" w:cs="Arial"/>
          <w:sz w:val="22"/>
          <w:szCs w:val="22"/>
          <w:highlight w:val="yellow"/>
        </w:rPr>
        <w:t xml:space="preserve">DUPAN VI </w:t>
      </w:r>
      <w:r w:rsidR="003D6FC9" w:rsidRPr="003D6FC9">
        <w:rPr>
          <w:rFonts w:ascii="Arial" w:hAnsi="Arial" w:cs="Arial"/>
          <w:sz w:val="22"/>
          <w:szCs w:val="22"/>
          <w:highlight w:val="yellow"/>
        </w:rPr>
        <w:t>REGION elaborará</w:t>
      </w:r>
      <w:r w:rsidRPr="003D6FC9">
        <w:rPr>
          <w:rFonts w:ascii="Arial" w:hAnsi="Arial" w:cs="Arial"/>
          <w:sz w:val="22"/>
          <w:szCs w:val="22"/>
          <w:highlight w:val="yellow"/>
        </w:rPr>
        <w:t xml:space="preserve"> un plan estándar de emergencia</w:t>
      </w:r>
      <w:r>
        <w:rPr>
          <w:rFonts w:ascii="Arial" w:hAnsi="Arial" w:cs="Arial"/>
          <w:sz w:val="22"/>
          <w:szCs w:val="22"/>
        </w:rPr>
        <w:t>, validado por el Comité coordinador del APL</w:t>
      </w:r>
      <w:r w:rsidR="0073589F">
        <w:rPr>
          <w:rFonts w:ascii="Arial" w:hAnsi="Arial" w:cs="Arial"/>
          <w:sz w:val="22"/>
          <w:szCs w:val="22"/>
        </w:rPr>
        <w:t>,</w:t>
      </w:r>
      <w:r w:rsidRPr="009C7A1D">
        <w:rPr>
          <w:rFonts w:ascii="Arial" w:hAnsi="Arial" w:cs="Arial"/>
          <w:sz w:val="22"/>
          <w:szCs w:val="22"/>
        </w:rPr>
        <w:t xml:space="preserve"> que considere al menos: incendios, sismos y accidentes con o sin resultado de muerte.</w:t>
      </w:r>
    </w:p>
    <w:p w14:paraId="46DFDFBD" w14:textId="1ABED35A" w:rsidR="00BF6C59" w:rsidRDefault="00BF6C59" w:rsidP="00BF6C59">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 xml:space="preserve">El plan de emergencia deberá considerar el formato establecido en el Anexo N° </w:t>
      </w:r>
      <w:r w:rsidR="00DC2F2B">
        <w:rPr>
          <w:rFonts w:ascii="Arial" w:hAnsi="Arial" w:cs="Arial"/>
          <w:sz w:val="22"/>
          <w:szCs w:val="22"/>
        </w:rPr>
        <w:t>7</w:t>
      </w:r>
      <w:r w:rsidR="005959D9">
        <w:rPr>
          <w:rFonts w:ascii="Arial" w:hAnsi="Arial" w:cs="Arial"/>
          <w:sz w:val="22"/>
          <w:szCs w:val="22"/>
        </w:rPr>
        <w:t xml:space="preserve"> </w:t>
      </w:r>
      <w:r w:rsidRPr="009C7A1D">
        <w:rPr>
          <w:rFonts w:ascii="Arial" w:hAnsi="Arial" w:cs="Arial"/>
          <w:sz w:val="22"/>
          <w:szCs w:val="22"/>
        </w:rPr>
        <w:t>del Acuerdo, y se</w:t>
      </w:r>
      <w:r>
        <w:rPr>
          <w:rFonts w:ascii="Arial" w:hAnsi="Arial" w:cs="Arial"/>
          <w:sz w:val="22"/>
          <w:szCs w:val="22"/>
        </w:rPr>
        <w:t>rá entregado a cada panadería</w:t>
      </w:r>
      <w:r w:rsidRPr="009C7A1D">
        <w:rPr>
          <w:rFonts w:ascii="Arial" w:hAnsi="Arial" w:cs="Arial"/>
          <w:sz w:val="22"/>
          <w:szCs w:val="22"/>
        </w:rPr>
        <w:t>.</w:t>
      </w:r>
    </w:p>
    <w:p w14:paraId="595DA43F" w14:textId="77777777" w:rsidR="00EE653D" w:rsidRDefault="00A10761" w:rsidP="00EE653D">
      <w:pPr>
        <w:pStyle w:val="Textoindependiente"/>
        <w:tabs>
          <w:tab w:val="left" w:pos="851"/>
        </w:tabs>
        <w:spacing w:before="120" w:after="120" w:line="276" w:lineRule="auto"/>
        <w:ind w:left="0"/>
        <w:jc w:val="both"/>
        <w:rPr>
          <w:rFonts w:ascii="Arial" w:hAnsi="Arial" w:cs="Arial"/>
          <w:b/>
          <w:bCs/>
          <w:sz w:val="22"/>
          <w:szCs w:val="22"/>
        </w:rPr>
      </w:pPr>
      <w:r>
        <w:rPr>
          <w:rFonts w:ascii="Arial" w:hAnsi="Arial" w:cs="Arial"/>
          <w:b/>
          <w:bCs/>
          <w:sz w:val="22"/>
          <w:szCs w:val="22"/>
        </w:rPr>
        <w:t>Medio de Verificación</w:t>
      </w:r>
      <w:r w:rsidR="00BF6C59">
        <w:rPr>
          <w:rFonts w:ascii="Arial" w:hAnsi="Arial" w:cs="Arial"/>
          <w:b/>
          <w:bCs/>
          <w:sz w:val="22"/>
          <w:szCs w:val="22"/>
        </w:rPr>
        <w:t xml:space="preserve"> 1</w:t>
      </w:r>
      <w:r w:rsidR="00BF6C59" w:rsidRPr="009C7A1D">
        <w:rPr>
          <w:rFonts w:ascii="Arial" w:hAnsi="Arial" w:cs="Arial"/>
          <w:b/>
          <w:bCs/>
          <w:sz w:val="22"/>
          <w:szCs w:val="22"/>
        </w:rPr>
        <w:t xml:space="preserve">: </w:t>
      </w:r>
      <w:r w:rsidR="00BF6C59" w:rsidRPr="009C7A1D">
        <w:rPr>
          <w:rFonts w:ascii="Arial" w:hAnsi="Arial" w:cs="Arial"/>
          <w:sz w:val="22"/>
          <w:szCs w:val="22"/>
        </w:rPr>
        <w:t>Plan de emergencia elaborado</w:t>
      </w:r>
      <w:r w:rsidR="00EE653D">
        <w:rPr>
          <w:rFonts w:ascii="Arial" w:hAnsi="Arial" w:cs="Arial"/>
          <w:sz w:val="22"/>
          <w:szCs w:val="22"/>
        </w:rPr>
        <w:t>,</w:t>
      </w:r>
      <w:r w:rsidR="00BF6C59">
        <w:rPr>
          <w:rFonts w:ascii="Arial" w:hAnsi="Arial" w:cs="Arial"/>
          <w:sz w:val="22"/>
          <w:szCs w:val="22"/>
        </w:rPr>
        <w:t xml:space="preserve"> según formato del Anexo </w:t>
      </w:r>
      <w:r w:rsidR="00DC2F2B">
        <w:rPr>
          <w:rFonts w:ascii="Arial" w:hAnsi="Arial" w:cs="Arial"/>
          <w:sz w:val="22"/>
          <w:szCs w:val="22"/>
        </w:rPr>
        <w:t>7</w:t>
      </w:r>
      <w:r w:rsidR="00EE653D">
        <w:rPr>
          <w:rFonts w:ascii="Arial" w:hAnsi="Arial" w:cs="Arial"/>
          <w:sz w:val="22"/>
          <w:szCs w:val="22"/>
        </w:rPr>
        <w:t>,</w:t>
      </w:r>
      <w:r w:rsidR="00BF6C59">
        <w:rPr>
          <w:rFonts w:ascii="Arial" w:hAnsi="Arial" w:cs="Arial"/>
          <w:sz w:val="22"/>
          <w:szCs w:val="22"/>
        </w:rPr>
        <w:t xml:space="preserve"> y</w:t>
      </w:r>
      <w:r w:rsidR="00BF6C59" w:rsidRPr="009C7A1D">
        <w:rPr>
          <w:rFonts w:ascii="Arial" w:hAnsi="Arial" w:cs="Arial"/>
          <w:sz w:val="22"/>
          <w:szCs w:val="22"/>
        </w:rPr>
        <w:t xml:space="preserve"> </w:t>
      </w:r>
      <w:r w:rsidR="001C56D6">
        <w:rPr>
          <w:rFonts w:ascii="Arial" w:hAnsi="Arial" w:cs="Arial"/>
          <w:sz w:val="22"/>
          <w:szCs w:val="22"/>
        </w:rPr>
        <w:t>Acta de sesión, con listado de asistencia, del Comité Coor</w:t>
      </w:r>
      <w:r w:rsidR="00EE653D">
        <w:rPr>
          <w:rFonts w:ascii="Arial" w:hAnsi="Arial" w:cs="Arial"/>
          <w:sz w:val="22"/>
          <w:szCs w:val="22"/>
        </w:rPr>
        <w:t>dinador que valida el documento.</w:t>
      </w:r>
      <w:r w:rsidR="00EE653D" w:rsidRPr="00EE653D">
        <w:rPr>
          <w:rFonts w:ascii="Arial" w:hAnsi="Arial" w:cs="Arial"/>
          <w:b/>
          <w:bCs/>
          <w:sz w:val="22"/>
          <w:szCs w:val="22"/>
        </w:rPr>
        <w:t xml:space="preserve"> </w:t>
      </w:r>
    </w:p>
    <w:p w14:paraId="4C8BACB0" w14:textId="7872D774" w:rsidR="00EE653D" w:rsidRPr="009C7A1D" w:rsidRDefault="00EE653D" w:rsidP="00EE653D">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9.</w:t>
      </w:r>
    </w:p>
    <w:p w14:paraId="6439D0D8" w14:textId="1A03E2B5" w:rsidR="00BF6C59" w:rsidRDefault="00A10761" w:rsidP="00BF6C59">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BF6C59">
        <w:rPr>
          <w:rFonts w:ascii="Arial" w:hAnsi="Arial" w:cs="Arial"/>
          <w:b/>
          <w:bCs/>
          <w:sz w:val="22"/>
          <w:szCs w:val="22"/>
        </w:rPr>
        <w:t xml:space="preserve"> 2</w:t>
      </w:r>
      <w:r w:rsidR="00BF6C59" w:rsidRPr="009C7A1D">
        <w:rPr>
          <w:rFonts w:ascii="Arial" w:hAnsi="Arial" w:cs="Arial"/>
          <w:b/>
          <w:bCs/>
          <w:sz w:val="22"/>
          <w:szCs w:val="22"/>
        </w:rPr>
        <w:t xml:space="preserve">: </w:t>
      </w:r>
      <w:r w:rsidR="00BF6C59" w:rsidRPr="002E2D7D">
        <w:rPr>
          <w:rFonts w:ascii="Arial" w:hAnsi="Arial" w:cs="Arial"/>
          <w:bCs/>
          <w:sz w:val="22"/>
          <w:szCs w:val="22"/>
        </w:rPr>
        <w:t>Documento de entrega</w:t>
      </w:r>
      <w:r w:rsidR="00BF6C59">
        <w:rPr>
          <w:rFonts w:ascii="Arial" w:hAnsi="Arial" w:cs="Arial"/>
          <w:bCs/>
          <w:sz w:val="22"/>
          <w:szCs w:val="22"/>
        </w:rPr>
        <w:t xml:space="preserve"> y recepción</w:t>
      </w:r>
      <w:r w:rsidR="00BF6C59" w:rsidRPr="002E2D7D">
        <w:rPr>
          <w:rFonts w:ascii="Arial" w:hAnsi="Arial" w:cs="Arial"/>
          <w:bCs/>
          <w:sz w:val="22"/>
          <w:szCs w:val="22"/>
        </w:rPr>
        <w:t xml:space="preserve"> del </w:t>
      </w:r>
      <w:r w:rsidR="00BF6C59" w:rsidRPr="002E2D7D">
        <w:rPr>
          <w:rFonts w:ascii="Arial" w:hAnsi="Arial" w:cs="Arial"/>
          <w:sz w:val="22"/>
          <w:szCs w:val="22"/>
        </w:rPr>
        <w:t>Plan de</w:t>
      </w:r>
      <w:r w:rsidR="00BF6C59" w:rsidRPr="009C7A1D">
        <w:rPr>
          <w:rFonts w:ascii="Arial" w:hAnsi="Arial" w:cs="Arial"/>
          <w:sz w:val="22"/>
          <w:szCs w:val="22"/>
        </w:rPr>
        <w:t xml:space="preserve"> emergencia </w:t>
      </w:r>
      <w:r w:rsidR="00BF6C59">
        <w:rPr>
          <w:rFonts w:ascii="Arial" w:hAnsi="Arial" w:cs="Arial"/>
          <w:sz w:val="22"/>
          <w:szCs w:val="22"/>
        </w:rPr>
        <w:t>a cada Panadería.</w:t>
      </w:r>
    </w:p>
    <w:p w14:paraId="68C083C9" w14:textId="3C8C9F98" w:rsidR="00EE653D" w:rsidRDefault="00EE653D" w:rsidP="00BF6C59">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Pr>
          <w:rFonts w:ascii="Arial" w:hAnsi="Arial" w:cs="Arial"/>
          <w:sz w:val="22"/>
          <w:szCs w:val="22"/>
        </w:rPr>
        <w:t xml:space="preserve"> Mes 12.</w:t>
      </w:r>
    </w:p>
    <w:p w14:paraId="7A22487A" w14:textId="77777777" w:rsidR="00756FA3" w:rsidRDefault="00756FA3" w:rsidP="005C2EFE">
      <w:pPr>
        <w:pStyle w:val="Textoindependiente"/>
        <w:tabs>
          <w:tab w:val="left" w:pos="851"/>
        </w:tabs>
        <w:spacing w:before="120" w:after="120" w:line="276" w:lineRule="auto"/>
        <w:ind w:left="0"/>
        <w:jc w:val="both"/>
        <w:rPr>
          <w:rFonts w:ascii="Arial" w:hAnsi="Arial" w:cs="Arial"/>
          <w:b/>
          <w:sz w:val="22"/>
          <w:szCs w:val="22"/>
        </w:rPr>
      </w:pPr>
    </w:p>
    <w:p w14:paraId="79A28036" w14:textId="382E7212" w:rsidR="00753D89" w:rsidRPr="009C7A1D" w:rsidRDefault="00753D89"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sz w:val="22"/>
          <w:szCs w:val="22"/>
        </w:rPr>
        <w:t>Acción 4.3:</w:t>
      </w:r>
      <w:r w:rsidR="00580272" w:rsidRPr="009C7A1D">
        <w:rPr>
          <w:rFonts w:ascii="Arial" w:hAnsi="Arial" w:cs="Arial"/>
          <w:b/>
          <w:sz w:val="22"/>
          <w:szCs w:val="22"/>
        </w:rPr>
        <w:t xml:space="preserve"> </w:t>
      </w:r>
      <w:r w:rsidRPr="009C7A1D">
        <w:rPr>
          <w:rFonts w:ascii="Arial" w:hAnsi="Arial" w:cs="Arial"/>
          <w:sz w:val="22"/>
          <w:szCs w:val="22"/>
        </w:rPr>
        <w:t>Las empresas</w:t>
      </w:r>
      <w:r w:rsidR="00940288">
        <w:rPr>
          <w:rFonts w:ascii="Arial" w:hAnsi="Arial" w:cs="Arial"/>
          <w:sz w:val="22"/>
          <w:szCs w:val="22"/>
        </w:rPr>
        <w:t xml:space="preserve"> elaborarán e</w:t>
      </w:r>
      <w:r w:rsidRPr="009C7A1D">
        <w:rPr>
          <w:rFonts w:ascii="Arial" w:hAnsi="Arial" w:cs="Arial"/>
          <w:sz w:val="22"/>
          <w:szCs w:val="22"/>
        </w:rPr>
        <w:t xml:space="preserve"> </w:t>
      </w:r>
      <w:r w:rsidR="0073589F">
        <w:rPr>
          <w:rFonts w:ascii="Arial" w:hAnsi="Arial" w:cs="Arial"/>
          <w:sz w:val="22"/>
          <w:szCs w:val="22"/>
        </w:rPr>
        <w:t>implementa</w:t>
      </w:r>
      <w:r w:rsidR="0073589F" w:rsidRPr="009C7A1D">
        <w:rPr>
          <w:rFonts w:ascii="Arial" w:hAnsi="Arial" w:cs="Arial"/>
          <w:sz w:val="22"/>
          <w:szCs w:val="22"/>
        </w:rPr>
        <w:t>r</w:t>
      </w:r>
      <w:r w:rsidR="0073589F">
        <w:rPr>
          <w:rFonts w:ascii="Arial" w:hAnsi="Arial" w:cs="Arial"/>
          <w:sz w:val="22"/>
          <w:szCs w:val="22"/>
        </w:rPr>
        <w:t>án</w:t>
      </w:r>
      <w:r w:rsidR="00953042" w:rsidRPr="009C7A1D">
        <w:rPr>
          <w:rFonts w:ascii="Arial" w:hAnsi="Arial" w:cs="Arial"/>
          <w:sz w:val="22"/>
          <w:szCs w:val="22"/>
        </w:rPr>
        <w:t xml:space="preserve"> u</w:t>
      </w:r>
      <w:r w:rsidR="0073589F">
        <w:rPr>
          <w:rFonts w:ascii="Arial" w:hAnsi="Arial" w:cs="Arial"/>
          <w:sz w:val="22"/>
          <w:szCs w:val="22"/>
        </w:rPr>
        <w:t>n</w:t>
      </w:r>
      <w:r w:rsidRPr="009C7A1D">
        <w:rPr>
          <w:rFonts w:ascii="Arial" w:hAnsi="Arial" w:cs="Arial"/>
          <w:sz w:val="22"/>
          <w:szCs w:val="22"/>
        </w:rPr>
        <w:t xml:space="preserve"> </w:t>
      </w:r>
      <w:r w:rsidR="007C212A">
        <w:rPr>
          <w:rFonts w:ascii="Arial" w:hAnsi="Arial" w:cs="Arial"/>
          <w:sz w:val="22"/>
          <w:szCs w:val="22"/>
        </w:rPr>
        <w:t>p</w:t>
      </w:r>
      <w:r w:rsidRPr="009C7A1D">
        <w:rPr>
          <w:rFonts w:ascii="Arial" w:hAnsi="Arial" w:cs="Arial"/>
          <w:sz w:val="22"/>
          <w:szCs w:val="22"/>
        </w:rPr>
        <w:t xml:space="preserve">lan de </w:t>
      </w:r>
      <w:r w:rsidR="007C212A">
        <w:rPr>
          <w:rFonts w:ascii="Arial" w:hAnsi="Arial" w:cs="Arial"/>
          <w:sz w:val="22"/>
          <w:szCs w:val="22"/>
        </w:rPr>
        <w:t>e</w:t>
      </w:r>
      <w:r w:rsidRPr="009C7A1D">
        <w:rPr>
          <w:rFonts w:ascii="Arial" w:hAnsi="Arial" w:cs="Arial"/>
          <w:sz w:val="22"/>
          <w:szCs w:val="22"/>
        </w:rPr>
        <w:t xml:space="preserve">mergencia </w:t>
      </w:r>
      <w:r w:rsidR="0073589F">
        <w:rPr>
          <w:rFonts w:ascii="Arial" w:hAnsi="Arial" w:cs="Arial"/>
          <w:sz w:val="22"/>
          <w:szCs w:val="22"/>
        </w:rPr>
        <w:t>actualizado, según el es</w:t>
      </w:r>
      <w:r w:rsidR="00CC5706">
        <w:rPr>
          <w:rFonts w:ascii="Arial" w:hAnsi="Arial" w:cs="Arial"/>
          <w:sz w:val="22"/>
          <w:szCs w:val="22"/>
        </w:rPr>
        <w:t>tándar de emergencia establecido</w:t>
      </w:r>
      <w:r w:rsidR="00940288">
        <w:rPr>
          <w:rFonts w:ascii="Arial" w:hAnsi="Arial" w:cs="Arial"/>
          <w:sz w:val="22"/>
          <w:szCs w:val="22"/>
        </w:rPr>
        <w:t xml:space="preserve"> en</w:t>
      </w:r>
      <w:r w:rsidR="00CC5706">
        <w:rPr>
          <w:rFonts w:ascii="Arial" w:hAnsi="Arial" w:cs="Arial"/>
          <w:sz w:val="22"/>
          <w:szCs w:val="22"/>
        </w:rPr>
        <w:t xml:space="preserve"> </w:t>
      </w:r>
      <w:r w:rsidRPr="009C7A1D">
        <w:rPr>
          <w:rFonts w:ascii="Arial" w:hAnsi="Arial" w:cs="Arial"/>
          <w:sz w:val="22"/>
          <w:szCs w:val="22"/>
        </w:rPr>
        <w:t>la acción 4.2.</w:t>
      </w:r>
      <w:r w:rsidR="00E0779F" w:rsidRPr="009C7A1D">
        <w:rPr>
          <w:rFonts w:ascii="Arial" w:hAnsi="Arial" w:cs="Arial"/>
          <w:sz w:val="22"/>
          <w:szCs w:val="22"/>
        </w:rPr>
        <w:t>, y capacitará</w:t>
      </w:r>
      <w:r w:rsidR="00940288">
        <w:rPr>
          <w:rFonts w:ascii="Arial" w:hAnsi="Arial" w:cs="Arial"/>
          <w:sz w:val="22"/>
          <w:szCs w:val="22"/>
        </w:rPr>
        <w:t>n</w:t>
      </w:r>
      <w:r w:rsidR="00E0779F" w:rsidRPr="009C7A1D">
        <w:rPr>
          <w:rFonts w:ascii="Arial" w:hAnsi="Arial" w:cs="Arial"/>
          <w:sz w:val="22"/>
          <w:szCs w:val="22"/>
        </w:rPr>
        <w:t xml:space="preserve"> </w:t>
      </w:r>
      <w:r w:rsidR="00940288">
        <w:rPr>
          <w:rFonts w:ascii="Arial" w:hAnsi="Arial" w:cs="Arial"/>
          <w:sz w:val="22"/>
          <w:szCs w:val="22"/>
        </w:rPr>
        <w:t xml:space="preserve">en éste </w:t>
      </w:r>
      <w:r w:rsidR="00E0779F" w:rsidRPr="009C7A1D">
        <w:rPr>
          <w:rFonts w:ascii="Arial" w:hAnsi="Arial" w:cs="Arial"/>
          <w:sz w:val="22"/>
          <w:szCs w:val="22"/>
        </w:rPr>
        <w:t xml:space="preserve">a todo </w:t>
      </w:r>
      <w:r w:rsidR="00940288">
        <w:rPr>
          <w:rFonts w:ascii="Arial" w:hAnsi="Arial" w:cs="Arial"/>
          <w:sz w:val="22"/>
          <w:szCs w:val="22"/>
        </w:rPr>
        <w:t>su</w:t>
      </w:r>
      <w:r w:rsidR="00E0779F" w:rsidRPr="009C7A1D">
        <w:rPr>
          <w:rFonts w:ascii="Arial" w:hAnsi="Arial" w:cs="Arial"/>
          <w:sz w:val="22"/>
          <w:szCs w:val="22"/>
        </w:rPr>
        <w:t xml:space="preserve"> personal.</w:t>
      </w:r>
    </w:p>
    <w:p w14:paraId="0D9256D0" w14:textId="66056F44" w:rsidR="00753D89"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753D89" w:rsidRPr="009C7A1D">
        <w:rPr>
          <w:rFonts w:ascii="Arial" w:hAnsi="Arial" w:cs="Arial"/>
          <w:b/>
          <w:bCs/>
          <w:sz w:val="22"/>
          <w:szCs w:val="22"/>
        </w:rPr>
        <w:t xml:space="preserve"> 1: </w:t>
      </w:r>
      <w:r w:rsidR="00753D89" w:rsidRPr="009C7A1D">
        <w:rPr>
          <w:rFonts w:ascii="Arial" w:hAnsi="Arial" w:cs="Arial"/>
          <w:sz w:val="22"/>
          <w:szCs w:val="22"/>
        </w:rPr>
        <w:t xml:space="preserve">Plan de emergencia </w:t>
      </w:r>
      <w:r w:rsidR="00953042" w:rsidRPr="009C7A1D">
        <w:rPr>
          <w:rFonts w:ascii="Arial" w:hAnsi="Arial" w:cs="Arial"/>
          <w:sz w:val="22"/>
          <w:szCs w:val="22"/>
        </w:rPr>
        <w:t xml:space="preserve">actualizado </w:t>
      </w:r>
      <w:r w:rsidR="00940288">
        <w:rPr>
          <w:rFonts w:ascii="Arial" w:hAnsi="Arial" w:cs="Arial"/>
          <w:sz w:val="22"/>
          <w:szCs w:val="22"/>
        </w:rPr>
        <w:t>y registro de su</w:t>
      </w:r>
      <w:r w:rsidR="00953042" w:rsidRPr="009C7A1D">
        <w:rPr>
          <w:rFonts w:ascii="Arial" w:hAnsi="Arial" w:cs="Arial"/>
          <w:sz w:val="22"/>
          <w:szCs w:val="22"/>
        </w:rPr>
        <w:t xml:space="preserve"> </w:t>
      </w:r>
      <w:r w:rsidR="00753D89" w:rsidRPr="009C7A1D">
        <w:rPr>
          <w:rFonts w:ascii="Arial" w:hAnsi="Arial" w:cs="Arial"/>
          <w:sz w:val="22"/>
          <w:szCs w:val="22"/>
        </w:rPr>
        <w:t>implementa</w:t>
      </w:r>
      <w:r w:rsidR="00940288">
        <w:rPr>
          <w:rFonts w:ascii="Arial" w:hAnsi="Arial" w:cs="Arial"/>
          <w:sz w:val="22"/>
          <w:szCs w:val="22"/>
        </w:rPr>
        <w:t>ción</w:t>
      </w:r>
      <w:r w:rsidR="00753D89" w:rsidRPr="009C7A1D">
        <w:rPr>
          <w:rFonts w:ascii="Arial" w:hAnsi="Arial" w:cs="Arial"/>
          <w:sz w:val="22"/>
          <w:szCs w:val="22"/>
        </w:rPr>
        <w:t xml:space="preserve"> en cada </w:t>
      </w:r>
      <w:r w:rsidR="00C92021">
        <w:rPr>
          <w:rFonts w:ascii="Arial" w:hAnsi="Arial" w:cs="Arial"/>
          <w:sz w:val="22"/>
          <w:szCs w:val="22"/>
        </w:rPr>
        <w:t>panadería.</w:t>
      </w:r>
    </w:p>
    <w:p w14:paraId="166AD0AB" w14:textId="2901AF17" w:rsidR="00EE653D" w:rsidRPr="009C7A1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1</w:t>
      </w:r>
      <w:r>
        <w:rPr>
          <w:rFonts w:ascii="Arial" w:hAnsi="Arial" w:cs="Arial"/>
          <w:sz w:val="22"/>
          <w:szCs w:val="22"/>
        </w:rPr>
        <w:t>2.</w:t>
      </w:r>
    </w:p>
    <w:p w14:paraId="42192A9A" w14:textId="6F2E4D03" w:rsidR="00753D89" w:rsidRPr="009C7A1D"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753D89" w:rsidRPr="009C7A1D">
        <w:rPr>
          <w:rFonts w:ascii="Arial" w:hAnsi="Arial" w:cs="Arial"/>
          <w:b/>
          <w:bCs/>
          <w:sz w:val="22"/>
          <w:szCs w:val="22"/>
        </w:rPr>
        <w:t xml:space="preserve"> 2: </w:t>
      </w:r>
      <w:r w:rsidR="004268FF" w:rsidRPr="009C7A1D">
        <w:rPr>
          <w:rFonts w:ascii="Arial" w:hAnsi="Arial" w:cs="Arial"/>
          <w:sz w:val="22"/>
          <w:szCs w:val="22"/>
        </w:rPr>
        <w:t>Registro de C</w:t>
      </w:r>
      <w:r w:rsidR="00F13076" w:rsidRPr="009C7A1D">
        <w:rPr>
          <w:rFonts w:ascii="Arial" w:hAnsi="Arial" w:cs="Arial"/>
          <w:sz w:val="22"/>
          <w:szCs w:val="22"/>
        </w:rPr>
        <w:t>apacitación de todo el personal sobre el Plan de Emergencia.</w:t>
      </w:r>
    </w:p>
    <w:p w14:paraId="1A3B99F0" w14:textId="68517ECF" w:rsidR="00753D89" w:rsidRPr="009C7A1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Pazo:</w:t>
      </w:r>
      <w:r>
        <w:rPr>
          <w:rFonts w:ascii="Arial" w:hAnsi="Arial" w:cs="Arial"/>
          <w:sz w:val="22"/>
          <w:szCs w:val="22"/>
        </w:rPr>
        <w:t xml:space="preserve"> </w:t>
      </w:r>
      <w:r w:rsidR="0073589F">
        <w:rPr>
          <w:rFonts w:ascii="Arial" w:hAnsi="Arial" w:cs="Arial"/>
          <w:sz w:val="22"/>
          <w:szCs w:val="22"/>
        </w:rPr>
        <w:t>Mes 14</w:t>
      </w:r>
      <w:r>
        <w:rPr>
          <w:rFonts w:ascii="Arial" w:hAnsi="Arial" w:cs="Arial"/>
          <w:sz w:val="22"/>
          <w:szCs w:val="22"/>
        </w:rPr>
        <w:t>.</w:t>
      </w:r>
      <w:r w:rsidR="0073589F">
        <w:rPr>
          <w:rFonts w:ascii="Arial" w:hAnsi="Arial" w:cs="Arial"/>
          <w:sz w:val="22"/>
          <w:szCs w:val="22"/>
        </w:rPr>
        <w:t xml:space="preserve"> </w:t>
      </w:r>
    </w:p>
    <w:p w14:paraId="7B8D517E" w14:textId="77777777" w:rsidR="00095CA5" w:rsidRDefault="00095CA5"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1BBCDA42" w14:textId="095795AE" w:rsidR="00B052F1" w:rsidRPr="009C7A1D" w:rsidRDefault="00753D89"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Acción 4.4</w:t>
      </w:r>
      <w:r w:rsidR="00DD6C95" w:rsidRPr="009C7A1D">
        <w:rPr>
          <w:rFonts w:ascii="Arial" w:hAnsi="Arial" w:cs="Arial"/>
          <w:b/>
          <w:bCs/>
          <w:sz w:val="22"/>
          <w:szCs w:val="22"/>
        </w:rPr>
        <w:t xml:space="preserve">: </w:t>
      </w:r>
      <w:r w:rsidR="00F13076" w:rsidRPr="009C7A1D">
        <w:rPr>
          <w:rFonts w:ascii="Arial" w:hAnsi="Arial" w:cs="Arial"/>
          <w:sz w:val="22"/>
          <w:szCs w:val="22"/>
        </w:rPr>
        <w:t>INDUPAN VI REGI</w:t>
      </w:r>
      <w:r w:rsidR="0065024A">
        <w:rPr>
          <w:rFonts w:ascii="Arial" w:hAnsi="Arial" w:cs="Arial"/>
          <w:sz w:val="22"/>
          <w:szCs w:val="22"/>
        </w:rPr>
        <w:t>Ó</w:t>
      </w:r>
      <w:r w:rsidR="00F13076" w:rsidRPr="009C7A1D">
        <w:rPr>
          <w:rFonts w:ascii="Arial" w:hAnsi="Arial" w:cs="Arial"/>
          <w:sz w:val="22"/>
          <w:szCs w:val="22"/>
        </w:rPr>
        <w:t xml:space="preserve">N elaborará una guía con los procedimientos de trabajo </w:t>
      </w:r>
      <w:r w:rsidR="00F13076" w:rsidRPr="009C7A1D">
        <w:rPr>
          <w:rFonts w:ascii="Arial" w:hAnsi="Arial" w:cs="Arial"/>
          <w:sz w:val="22"/>
          <w:szCs w:val="22"/>
        </w:rPr>
        <w:lastRenderedPageBreak/>
        <w:t>seguro de la actividad de panadería. Esta guía será validada por e</w:t>
      </w:r>
      <w:r w:rsidR="00563F39" w:rsidRPr="009C7A1D">
        <w:rPr>
          <w:rFonts w:ascii="Arial" w:hAnsi="Arial" w:cs="Arial"/>
          <w:sz w:val="22"/>
          <w:szCs w:val="22"/>
        </w:rPr>
        <w:t>l Comité C</w:t>
      </w:r>
      <w:r w:rsidR="00F13076" w:rsidRPr="009C7A1D">
        <w:rPr>
          <w:rFonts w:ascii="Arial" w:hAnsi="Arial" w:cs="Arial"/>
          <w:sz w:val="22"/>
          <w:szCs w:val="22"/>
        </w:rPr>
        <w:t xml:space="preserve">oordinador del APL y </w:t>
      </w:r>
      <w:r w:rsidR="00763973" w:rsidRPr="009C7A1D">
        <w:rPr>
          <w:rFonts w:ascii="Arial" w:hAnsi="Arial" w:cs="Arial"/>
          <w:sz w:val="22"/>
          <w:szCs w:val="22"/>
        </w:rPr>
        <w:t xml:space="preserve">se difundirá a través de una actividad de capacitación </w:t>
      </w:r>
      <w:r w:rsidR="00254950" w:rsidRPr="009C7A1D">
        <w:rPr>
          <w:rFonts w:ascii="Arial" w:hAnsi="Arial" w:cs="Arial"/>
          <w:sz w:val="22"/>
          <w:szCs w:val="22"/>
        </w:rPr>
        <w:t xml:space="preserve">entre </w:t>
      </w:r>
      <w:r w:rsidR="00763973" w:rsidRPr="009C7A1D">
        <w:rPr>
          <w:rFonts w:ascii="Arial" w:hAnsi="Arial" w:cs="Arial"/>
          <w:sz w:val="22"/>
          <w:szCs w:val="22"/>
        </w:rPr>
        <w:t>l</w:t>
      </w:r>
      <w:r w:rsidR="00F13076" w:rsidRPr="009C7A1D">
        <w:rPr>
          <w:rFonts w:ascii="Arial" w:hAnsi="Arial" w:cs="Arial"/>
          <w:sz w:val="22"/>
          <w:szCs w:val="22"/>
        </w:rPr>
        <w:t>as empresas adheridas al APL.</w:t>
      </w:r>
    </w:p>
    <w:p w14:paraId="4A0A7B31" w14:textId="77777777" w:rsidR="00650D45"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4268FF" w:rsidRPr="009C7A1D">
        <w:rPr>
          <w:rFonts w:ascii="Arial" w:hAnsi="Arial" w:cs="Arial"/>
          <w:b/>
          <w:bCs/>
          <w:sz w:val="22"/>
          <w:szCs w:val="22"/>
        </w:rPr>
        <w:t xml:space="preserve"> 1: </w:t>
      </w:r>
      <w:r w:rsidR="00F13076" w:rsidRPr="009C7A1D">
        <w:rPr>
          <w:rFonts w:ascii="Arial" w:hAnsi="Arial" w:cs="Arial"/>
          <w:sz w:val="22"/>
          <w:szCs w:val="22"/>
        </w:rPr>
        <w:t xml:space="preserve">Guías de trabajo seguro elaboradas y </w:t>
      </w:r>
      <w:r w:rsidR="00C92021">
        <w:rPr>
          <w:rFonts w:ascii="Arial" w:hAnsi="Arial" w:cs="Arial"/>
          <w:sz w:val="22"/>
          <w:szCs w:val="22"/>
        </w:rPr>
        <w:t>Acta de sesión, con listado de asistencia, del Comité Coordinador que valida el documento</w:t>
      </w:r>
      <w:r w:rsidR="00650D45">
        <w:rPr>
          <w:rFonts w:ascii="Arial" w:hAnsi="Arial" w:cs="Arial"/>
          <w:sz w:val="22"/>
          <w:szCs w:val="22"/>
        </w:rPr>
        <w:t>.</w:t>
      </w:r>
    </w:p>
    <w:p w14:paraId="07438446" w14:textId="5853853D" w:rsidR="00EE653D" w:rsidRPr="009C7A1D" w:rsidRDefault="00EE653D" w:rsidP="00EE653D">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w:t>
      </w:r>
      <w:r>
        <w:rPr>
          <w:rFonts w:ascii="Arial" w:hAnsi="Arial" w:cs="Arial"/>
          <w:sz w:val="22"/>
          <w:szCs w:val="22"/>
        </w:rPr>
        <w:t xml:space="preserve"> 14.</w:t>
      </w:r>
    </w:p>
    <w:p w14:paraId="26C83AE2" w14:textId="197AB11B" w:rsidR="004268FF" w:rsidRPr="009C7A1D"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4268FF" w:rsidRPr="009C7A1D">
        <w:rPr>
          <w:rFonts w:ascii="Arial" w:hAnsi="Arial" w:cs="Arial"/>
          <w:b/>
          <w:bCs/>
          <w:sz w:val="22"/>
          <w:szCs w:val="22"/>
        </w:rPr>
        <w:t xml:space="preserve"> 2: </w:t>
      </w:r>
      <w:r w:rsidR="00763973" w:rsidRPr="009C7A1D">
        <w:rPr>
          <w:rFonts w:ascii="Arial" w:hAnsi="Arial" w:cs="Arial"/>
          <w:sz w:val="22"/>
          <w:szCs w:val="22"/>
        </w:rPr>
        <w:t xml:space="preserve">Registro </w:t>
      </w:r>
      <w:r w:rsidR="004268FF" w:rsidRPr="009C7A1D">
        <w:rPr>
          <w:rFonts w:ascii="Arial" w:hAnsi="Arial" w:cs="Arial"/>
          <w:sz w:val="22"/>
          <w:szCs w:val="22"/>
        </w:rPr>
        <w:t xml:space="preserve">Capacitación y acta de entrega </w:t>
      </w:r>
      <w:r w:rsidR="00CC5706">
        <w:rPr>
          <w:rFonts w:ascii="Arial" w:hAnsi="Arial" w:cs="Arial"/>
          <w:sz w:val="22"/>
          <w:szCs w:val="22"/>
        </w:rPr>
        <w:t xml:space="preserve">y recepción </w:t>
      </w:r>
      <w:r w:rsidR="004268FF" w:rsidRPr="009C7A1D">
        <w:rPr>
          <w:rFonts w:ascii="Arial" w:hAnsi="Arial" w:cs="Arial"/>
          <w:sz w:val="22"/>
          <w:szCs w:val="22"/>
        </w:rPr>
        <w:t>de las guías.</w:t>
      </w:r>
    </w:p>
    <w:p w14:paraId="74ABC79E" w14:textId="6B8A6158" w:rsidR="004268FF" w:rsidRPr="009C7A1D" w:rsidRDefault="004268FF"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244767">
        <w:rPr>
          <w:rFonts w:ascii="Arial" w:hAnsi="Arial" w:cs="Arial"/>
          <w:sz w:val="22"/>
          <w:szCs w:val="22"/>
        </w:rPr>
        <w:t xml:space="preserve">Mes </w:t>
      </w:r>
      <w:r w:rsidRPr="009C7A1D">
        <w:rPr>
          <w:rFonts w:ascii="Arial" w:hAnsi="Arial" w:cs="Arial"/>
          <w:sz w:val="22"/>
          <w:szCs w:val="22"/>
        </w:rPr>
        <w:t>16</w:t>
      </w:r>
      <w:r w:rsidR="00EE653D">
        <w:rPr>
          <w:rFonts w:ascii="Arial" w:hAnsi="Arial" w:cs="Arial"/>
          <w:sz w:val="22"/>
          <w:szCs w:val="22"/>
        </w:rPr>
        <w:t>.</w:t>
      </w:r>
    </w:p>
    <w:p w14:paraId="7D15FC7E" w14:textId="77777777" w:rsidR="004268FF" w:rsidRDefault="004268FF"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27D4D20D" w14:textId="1A85F865" w:rsidR="009B36E2" w:rsidRPr="009C7A1D" w:rsidRDefault="004268FF" w:rsidP="005C2EFE">
      <w:pPr>
        <w:pStyle w:val="Textoindependiente"/>
        <w:tabs>
          <w:tab w:val="left" w:pos="851"/>
        </w:tabs>
        <w:spacing w:before="120" w:after="120" w:line="276" w:lineRule="auto"/>
        <w:ind w:left="0"/>
        <w:jc w:val="both"/>
        <w:rPr>
          <w:rFonts w:ascii="Arial" w:hAnsi="Arial" w:cs="Arial"/>
          <w:sz w:val="22"/>
          <w:szCs w:val="22"/>
        </w:rPr>
      </w:pPr>
      <w:r w:rsidRPr="00805FF0">
        <w:rPr>
          <w:rFonts w:ascii="Arial" w:hAnsi="Arial" w:cs="Arial"/>
          <w:b/>
          <w:bCs/>
          <w:sz w:val="22"/>
          <w:szCs w:val="22"/>
        </w:rPr>
        <w:t>Acción 4.5</w:t>
      </w:r>
      <w:r w:rsidR="009B36E2" w:rsidRPr="00805FF0">
        <w:rPr>
          <w:rFonts w:ascii="Arial" w:hAnsi="Arial" w:cs="Arial"/>
          <w:b/>
          <w:bCs/>
          <w:sz w:val="22"/>
          <w:szCs w:val="22"/>
        </w:rPr>
        <w:t xml:space="preserve">: </w:t>
      </w:r>
      <w:r w:rsidR="009B36E2" w:rsidRPr="00F33C0D">
        <w:rPr>
          <w:rFonts w:ascii="Arial" w:hAnsi="Arial" w:cs="Arial"/>
          <w:sz w:val="22"/>
          <w:szCs w:val="22"/>
        </w:rPr>
        <w:t xml:space="preserve">Las panaderías </w:t>
      </w:r>
      <w:r w:rsidR="00244767">
        <w:rPr>
          <w:rFonts w:ascii="Arial" w:hAnsi="Arial" w:cs="Arial"/>
          <w:sz w:val="22"/>
          <w:szCs w:val="22"/>
        </w:rPr>
        <w:t>implementarán</w:t>
      </w:r>
      <w:r w:rsidR="00244767" w:rsidRPr="00805FF0">
        <w:rPr>
          <w:rFonts w:ascii="Arial" w:hAnsi="Arial" w:cs="Arial"/>
          <w:sz w:val="22"/>
          <w:szCs w:val="22"/>
        </w:rPr>
        <w:t xml:space="preserve"> </w:t>
      </w:r>
      <w:r w:rsidR="009B36E2" w:rsidRPr="00805FF0">
        <w:rPr>
          <w:rFonts w:ascii="Arial" w:hAnsi="Arial" w:cs="Arial"/>
          <w:sz w:val="22"/>
          <w:szCs w:val="22"/>
        </w:rPr>
        <w:t>los</w:t>
      </w:r>
      <w:r w:rsidR="009B36E2" w:rsidRPr="009C7A1D">
        <w:rPr>
          <w:rFonts w:ascii="Arial" w:hAnsi="Arial" w:cs="Arial"/>
          <w:sz w:val="22"/>
          <w:szCs w:val="22"/>
        </w:rPr>
        <w:t xml:space="preserve"> procedimientos de trabajo seguro</w:t>
      </w:r>
      <w:r w:rsidR="00B5033E" w:rsidRPr="009C7A1D">
        <w:rPr>
          <w:rFonts w:ascii="Arial" w:hAnsi="Arial" w:cs="Arial"/>
          <w:sz w:val="22"/>
          <w:szCs w:val="22"/>
        </w:rPr>
        <w:t>,</w:t>
      </w:r>
      <w:r w:rsidR="009B36E2" w:rsidRPr="009C7A1D">
        <w:rPr>
          <w:rFonts w:ascii="Arial" w:hAnsi="Arial" w:cs="Arial"/>
          <w:sz w:val="22"/>
          <w:szCs w:val="22"/>
        </w:rPr>
        <w:t xml:space="preserve"> </w:t>
      </w:r>
      <w:r w:rsidR="00244767">
        <w:rPr>
          <w:rFonts w:ascii="Arial" w:hAnsi="Arial" w:cs="Arial"/>
          <w:sz w:val="22"/>
          <w:szCs w:val="22"/>
        </w:rPr>
        <w:t xml:space="preserve">según las guías </w:t>
      </w:r>
      <w:r w:rsidR="009B36E2" w:rsidRPr="009C7A1D">
        <w:rPr>
          <w:rFonts w:ascii="Arial" w:hAnsi="Arial" w:cs="Arial"/>
          <w:sz w:val="22"/>
          <w:szCs w:val="22"/>
        </w:rPr>
        <w:t>establecidas en la acción 4.</w:t>
      </w:r>
      <w:r w:rsidRPr="009C7A1D">
        <w:rPr>
          <w:rFonts w:ascii="Arial" w:hAnsi="Arial" w:cs="Arial"/>
          <w:sz w:val="22"/>
          <w:szCs w:val="22"/>
        </w:rPr>
        <w:t>4</w:t>
      </w:r>
      <w:r w:rsidR="009B36E2" w:rsidRPr="009C7A1D">
        <w:rPr>
          <w:rFonts w:ascii="Arial" w:hAnsi="Arial" w:cs="Arial"/>
          <w:sz w:val="22"/>
          <w:szCs w:val="22"/>
        </w:rPr>
        <w:t xml:space="preserve">, </w:t>
      </w:r>
      <w:r w:rsidR="00A976E1">
        <w:rPr>
          <w:rFonts w:ascii="Arial" w:hAnsi="Arial" w:cs="Arial"/>
          <w:sz w:val="22"/>
          <w:szCs w:val="22"/>
        </w:rPr>
        <w:t>respecto de</w:t>
      </w:r>
      <w:r w:rsidR="009B36E2" w:rsidRPr="009C7A1D">
        <w:rPr>
          <w:rFonts w:ascii="Arial" w:hAnsi="Arial" w:cs="Arial"/>
          <w:sz w:val="22"/>
          <w:szCs w:val="22"/>
        </w:rPr>
        <w:t xml:space="preserve"> cada uno de los trabajadores que realiza labores productivas dentro de la panadería</w:t>
      </w:r>
      <w:r w:rsidR="00A976E1">
        <w:rPr>
          <w:rFonts w:ascii="Arial" w:hAnsi="Arial" w:cs="Arial"/>
          <w:sz w:val="22"/>
          <w:szCs w:val="22"/>
        </w:rPr>
        <w:t xml:space="preserve"> y</w:t>
      </w:r>
      <w:r w:rsidR="00F57A35">
        <w:rPr>
          <w:rFonts w:ascii="Arial" w:hAnsi="Arial" w:cs="Arial"/>
          <w:sz w:val="22"/>
          <w:szCs w:val="22"/>
        </w:rPr>
        <w:t xml:space="preserve"> capacita</w:t>
      </w:r>
      <w:r w:rsidR="00A976E1">
        <w:rPr>
          <w:rFonts w:ascii="Arial" w:hAnsi="Arial" w:cs="Arial"/>
          <w:sz w:val="22"/>
          <w:szCs w:val="22"/>
        </w:rPr>
        <w:t>rá a</w:t>
      </w:r>
      <w:r w:rsidR="00F57A35">
        <w:rPr>
          <w:rFonts w:ascii="Arial" w:hAnsi="Arial" w:cs="Arial"/>
          <w:sz w:val="22"/>
          <w:szCs w:val="22"/>
        </w:rPr>
        <w:t xml:space="preserve"> cada uno de ellos</w:t>
      </w:r>
      <w:r w:rsidR="00A976E1">
        <w:rPr>
          <w:rFonts w:ascii="Arial" w:hAnsi="Arial" w:cs="Arial"/>
          <w:sz w:val="22"/>
          <w:szCs w:val="22"/>
        </w:rPr>
        <w:t xml:space="preserve"> en su cumplimiento</w:t>
      </w:r>
      <w:r w:rsidR="00F57A35">
        <w:rPr>
          <w:rFonts w:ascii="Arial" w:hAnsi="Arial" w:cs="Arial"/>
          <w:sz w:val="22"/>
          <w:szCs w:val="22"/>
        </w:rPr>
        <w:t>.</w:t>
      </w:r>
    </w:p>
    <w:p w14:paraId="1EA2F249" w14:textId="159CB34A" w:rsidR="009B36E2"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F57A35">
        <w:rPr>
          <w:rFonts w:ascii="Arial" w:hAnsi="Arial" w:cs="Arial"/>
          <w:b/>
          <w:bCs/>
          <w:sz w:val="22"/>
          <w:szCs w:val="22"/>
        </w:rPr>
        <w:t xml:space="preserve"> 1</w:t>
      </w:r>
      <w:r w:rsidR="009B36E2" w:rsidRPr="009C7A1D">
        <w:rPr>
          <w:rFonts w:ascii="Arial" w:hAnsi="Arial" w:cs="Arial"/>
          <w:b/>
          <w:bCs/>
          <w:sz w:val="22"/>
          <w:szCs w:val="22"/>
        </w:rPr>
        <w:t xml:space="preserve">: </w:t>
      </w:r>
      <w:r w:rsidR="00C92021" w:rsidRPr="00EE653D">
        <w:rPr>
          <w:rFonts w:ascii="Arial" w:hAnsi="Arial" w:cs="Arial"/>
          <w:bCs/>
          <w:sz w:val="22"/>
          <w:szCs w:val="22"/>
        </w:rPr>
        <w:t>Registro de implementación de las</w:t>
      </w:r>
      <w:r w:rsidR="00C92021">
        <w:rPr>
          <w:rFonts w:ascii="Arial" w:hAnsi="Arial" w:cs="Arial"/>
          <w:b/>
          <w:bCs/>
          <w:sz w:val="22"/>
          <w:szCs w:val="22"/>
        </w:rPr>
        <w:t xml:space="preserve"> </w:t>
      </w:r>
      <w:r w:rsidR="00244767" w:rsidRPr="00A10761">
        <w:rPr>
          <w:rFonts w:ascii="Arial" w:hAnsi="Arial" w:cs="Arial"/>
          <w:bCs/>
          <w:sz w:val="22"/>
          <w:szCs w:val="22"/>
        </w:rPr>
        <w:t xml:space="preserve">Guías </w:t>
      </w:r>
      <w:r w:rsidR="00C92021">
        <w:rPr>
          <w:rFonts w:ascii="Arial" w:hAnsi="Arial" w:cs="Arial"/>
          <w:bCs/>
          <w:sz w:val="22"/>
          <w:szCs w:val="22"/>
        </w:rPr>
        <w:t xml:space="preserve">de Trabajo Seguro, </w:t>
      </w:r>
      <w:r w:rsidR="00C92021">
        <w:rPr>
          <w:rFonts w:ascii="Arial" w:hAnsi="Arial" w:cs="Arial"/>
          <w:sz w:val="22"/>
          <w:szCs w:val="22"/>
        </w:rPr>
        <w:t xml:space="preserve">con </w:t>
      </w:r>
      <w:r w:rsidR="00B5033E" w:rsidRPr="009C7A1D">
        <w:rPr>
          <w:rFonts w:ascii="Arial" w:hAnsi="Arial" w:cs="Arial"/>
          <w:sz w:val="22"/>
          <w:szCs w:val="22"/>
        </w:rPr>
        <w:t>acuso de recib</w:t>
      </w:r>
      <w:r w:rsidR="00F57A35">
        <w:rPr>
          <w:rFonts w:ascii="Arial" w:hAnsi="Arial" w:cs="Arial"/>
          <w:sz w:val="22"/>
          <w:szCs w:val="22"/>
        </w:rPr>
        <w:t>o</w:t>
      </w:r>
      <w:r w:rsidR="00C92021">
        <w:rPr>
          <w:rFonts w:ascii="Arial" w:hAnsi="Arial" w:cs="Arial"/>
          <w:sz w:val="22"/>
          <w:szCs w:val="22"/>
        </w:rPr>
        <w:t xml:space="preserve"> y archivado en la carpeta de APL</w:t>
      </w:r>
      <w:r w:rsidR="00F57A35">
        <w:rPr>
          <w:rFonts w:ascii="Arial" w:hAnsi="Arial" w:cs="Arial"/>
          <w:sz w:val="22"/>
          <w:szCs w:val="22"/>
        </w:rPr>
        <w:t>.</w:t>
      </w:r>
    </w:p>
    <w:p w14:paraId="36C56441" w14:textId="4DA3F20C" w:rsidR="00EE653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Pr>
          <w:rFonts w:ascii="Arial" w:hAnsi="Arial" w:cs="Arial"/>
          <w:sz w:val="22"/>
          <w:szCs w:val="22"/>
        </w:rPr>
        <w:t xml:space="preserve"> Mes 12.</w:t>
      </w:r>
    </w:p>
    <w:p w14:paraId="79CFFEA0" w14:textId="12433BF6" w:rsidR="00F57A35" w:rsidRPr="009C7A1D" w:rsidRDefault="00A10761" w:rsidP="00F57A35">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F57A35">
        <w:rPr>
          <w:rFonts w:ascii="Arial" w:hAnsi="Arial" w:cs="Arial"/>
          <w:b/>
          <w:bCs/>
          <w:sz w:val="22"/>
          <w:szCs w:val="22"/>
        </w:rPr>
        <w:t xml:space="preserve"> 2</w:t>
      </w:r>
      <w:r w:rsidR="00F57A35" w:rsidRPr="009C7A1D">
        <w:rPr>
          <w:rFonts w:ascii="Arial" w:hAnsi="Arial" w:cs="Arial"/>
          <w:b/>
          <w:bCs/>
          <w:sz w:val="22"/>
          <w:szCs w:val="22"/>
        </w:rPr>
        <w:t xml:space="preserve">: </w:t>
      </w:r>
      <w:r w:rsidR="00F57A35">
        <w:rPr>
          <w:rFonts w:ascii="Arial" w:hAnsi="Arial" w:cs="Arial"/>
          <w:bCs/>
          <w:sz w:val="22"/>
          <w:szCs w:val="22"/>
        </w:rPr>
        <w:t xml:space="preserve">Registro </w:t>
      </w:r>
      <w:r w:rsidR="00F57A35" w:rsidRPr="009C7A1D">
        <w:rPr>
          <w:rFonts w:ascii="Arial" w:hAnsi="Arial" w:cs="Arial"/>
          <w:sz w:val="22"/>
          <w:szCs w:val="22"/>
        </w:rPr>
        <w:t>capacitación a</w:t>
      </w:r>
      <w:r w:rsidR="00A976E1">
        <w:rPr>
          <w:rFonts w:ascii="Arial" w:hAnsi="Arial" w:cs="Arial"/>
          <w:sz w:val="22"/>
          <w:szCs w:val="22"/>
        </w:rPr>
        <w:t xml:space="preserve"> todos</w:t>
      </w:r>
      <w:r w:rsidR="00F57A35" w:rsidRPr="009C7A1D">
        <w:rPr>
          <w:rFonts w:ascii="Arial" w:hAnsi="Arial" w:cs="Arial"/>
          <w:sz w:val="22"/>
          <w:szCs w:val="22"/>
        </w:rPr>
        <w:t xml:space="preserve"> los trabajadores de la panadería.</w:t>
      </w:r>
    </w:p>
    <w:p w14:paraId="6C359197"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4268FF" w:rsidRPr="009C7A1D">
        <w:rPr>
          <w:rFonts w:ascii="Arial" w:hAnsi="Arial" w:cs="Arial"/>
          <w:sz w:val="22"/>
          <w:szCs w:val="22"/>
        </w:rPr>
        <w:t>Mes18</w:t>
      </w:r>
      <w:r w:rsidRPr="009C7A1D">
        <w:rPr>
          <w:rFonts w:ascii="Arial" w:hAnsi="Arial" w:cs="Arial"/>
          <w:sz w:val="22"/>
          <w:szCs w:val="22"/>
        </w:rPr>
        <w:t>.</w:t>
      </w:r>
    </w:p>
    <w:p w14:paraId="4844EBDD" w14:textId="77777777" w:rsidR="002B773D" w:rsidRDefault="002B773D"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10EB48AB" w14:textId="24A6C4D4" w:rsidR="00CE09D0" w:rsidRPr="00BC399C" w:rsidRDefault="00CE09D0" w:rsidP="005C2EFE">
      <w:pPr>
        <w:pStyle w:val="Textoindependiente"/>
        <w:tabs>
          <w:tab w:val="left" w:pos="851"/>
        </w:tabs>
        <w:spacing w:before="120" w:after="120" w:line="276" w:lineRule="auto"/>
        <w:ind w:left="0"/>
        <w:jc w:val="both"/>
        <w:rPr>
          <w:rFonts w:ascii="Arial" w:hAnsi="Arial" w:cs="Arial"/>
          <w:bCs/>
          <w:sz w:val="22"/>
          <w:szCs w:val="22"/>
        </w:rPr>
      </w:pPr>
      <w:r w:rsidRPr="00BC399C">
        <w:rPr>
          <w:rFonts w:ascii="Arial" w:hAnsi="Arial" w:cs="Arial"/>
          <w:b/>
          <w:bCs/>
          <w:sz w:val="22"/>
          <w:szCs w:val="22"/>
        </w:rPr>
        <w:t>Acción 4.</w:t>
      </w:r>
      <w:r w:rsidR="00E3045F" w:rsidRPr="00BC399C">
        <w:rPr>
          <w:rFonts w:ascii="Arial" w:hAnsi="Arial" w:cs="Arial"/>
          <w:b/>
          <w:bCs/>
          <w:sz w:val="22"/>
          <w:szCs w:val="22"/>
        </w:rPr>
        <w:t>6</w:t>
      </w:r>
      <w:r w:rsidRPr="00BC399C">
        <w:rPr>
          <w:rFonts w:ascii="Arial" w:hAnsi="Arial" w:cs="Arial"/>
          <w:b/>
          <w:bCs/>
          <w:sz w:val="22"/>
          <w:szCs w:val="22"/>
        </w:rPr>
        <w:t xml:space="preserve">: </w:t>
      </w:r>
      <w:r w:rsidR="00E757D0" w:rsidRPr="003D6FC9">
        <w:rPr>
          <w:rFonts w:ascii="Arial" w:hAnsi="Arial" w:cs="Arial"/>
          <w:sz w:val="22"/>
          <w:szCs w:val="22"/>
          <w:highlight w:val="yellow"/>
        </w:rPr>
        <w:t>INDUPAN VI REGIÓN</w:t>
      </w:r>
      <w:r w:rsidR="006C0442" w:rsidRPr="003D6FC9">
        <w:rPr>
          <w:rFonts w:ascii="Arial" w:hAnsi="Arial" w:cs="Arial"/>
          <w:bCs/>
          <w:sz w:val="22"/>
          <w:szCs w:val="22"/>
          <w:highlight w:val="yellow"/>
        </w:rPr>
        <w:t>, elaborará un Programa de Vigilancia de Factores de Riesgos (ruido, polvo, musculo esquelético y sicosocial)</w:t>
      </w:r>
      <w:r w:rsidR="006C0442" w:rsidRPr="00A75BD2">
        <w:rPr>
          <w:rFonts w:ascii="Arial" w:hAnsi="Arial" w:cs="Arial"/>
          <w:bCs/>
          <w:sz w:val="22"/>
          <w:szCs w:val="22"/>
        </w:rPr>
        <w:t xml:space="preserve"> para ser entregad</w:t>
      </w:r>
      <w:r w:rsidR="00A976E1" w:rsidRPr="00B82B13">
        <w:rPr>
          <w:rFonts w:ascii="Arial" w:hAnsi="Arial" w:cs="Arial"/>
          <w:bCs/>
          <w:sz w:val="22"/>
          <w:szCs w:val="22"/>
        </w:rPr>
        <w:t>o</w:t>
      </w:r>
      <w:r w:rsidR="006C0442" w:rsidRPr="005A7914">
        <w:rPr>
          <w:rFonts w:ascii="Arial" w:hAnsi="Arial" w:cs="Arial"/>
          <w:bCs/>
          <w:sz w:val="22"/>
          <w:szCs w:val="22"/>
        </w:rPr>
        <w:t xml:space="preserve"> a las panaderías participantes del acuerdo</w:t>
      </w:r>
      <w:r w:rsidR="00BC399C">
        <w:rPr>
          <w:rFonts w:ascii="Arial" w:hAnsi="Arial" w:cs="Arial"/>
          <w:bCs/>
          <w:sz w:val="22"/>
          <w:szCs w:val="22"/>
        </w:rPr>
        <w:t xml:space="preserve">. </w:t>
      </w:r>
      <w:r w:rsidR="00FE5573">
        <w:rPr>
          <w:rFonts w:ascii="Arial" w:hAnsi="Arial" w:cs="Arial"/>
          <w:bCs/>
          <w:sz w:val="22"/>
          <w:szCs w:val="22"/>
        </w:rPr>
        <w:t>El Programa</w:t>
      </w:r>
      <w:r w:rsidR="00BC399C">
        <w:rPr>
          <w:rFonts w:ascii="Arial" w:hAnsi="Arial" w:cs="Arial"/>
          <w:bCs/>
          <w:sz w:val="22"/>
          <w:szCs w:val="22"/>
        </w:rPr>
        <w:t xml:space="preserve"> debe incluir un instructivo relacionado con</w:t>
      </w:r>
      <w:r w:rsidR="006C0442" w:rsidRPr="00BC399C">
        <w:rPr>
          <w:rFonts w:ascii="Arial" w:hAnsi="Arial" w:cs="Arial"/>
          <w:bCs/>
          <w:sz w:val="22"/>
          <w:szCs w:val="22"/>
        </w:rPr>
        <w:t xml:space="preserve"> </w:t>
      </w:r>
      <w:r w:rsidR="00BC399C">
        <w:rPr>
          <w:rFonts w:ascii="Arial" w:hAnsi="Arial" w:cs="Arial"/>
          <w:bCs/>
          <w:sz w:val="22"/>
          <w:szCs w:val="22"/>
        </w:rPr>
        <w:t xml:space="preserve">las </w:t>
      </w:r>
      <w:r w:rsidR="006C0442" w:rsidRPr="00BC399C">
        <w:rPr>
          <w:rFonts w:ascii="Arial" w:hAnsi="Arial" w:cs="Arial"/>
          <w:bCs/>
          <w:sz w:val="22"/>
          <w:szCs w:val="22"/>
        </w:rPr>
        <w:t>medidas necesarias de seguimiento, correctivas o preventivas, según los protocolos de vigilancia establecidos por el MINSAL.</w:t>
      </w:r>
    </w:p>
    <w:p w14:paraId="27CB3E22" w14:textId="294CACD6" w:rsidR="006C0442" w:rsidRPr="00BC399C" w:rsidRDefault="00A10761" w:rsidP="005C2EFE">
      <w:pPr>
        <w:pStyle w:val="Textoindependiente"/>
        <w:tabs>
          <w:tab w:val="left" w:pos="851"/>
        </w:tabs>
        <w:spacing w:before="120" w:after="120" w:line="276" w:lineRule="auto"/>
        <w:ind w:left="0"/>
        <w:jc w:val="both"/>
        <w:rPr>
          <w:rFonts w:ascii="Arial" w:hAnsi="Arial" w:cs="Arial"/>
          <w:bCs/>
          <w:sz w:val="22"/>
          <w:szCs w:val="22"/>
        </w:rPr>
      </w:pPr>
      <w:r w:rsidRPr="00BC399C">
        <w:rPr>
          <w:rFonts w:ascii="Arial" w:hAnsi="Arial" w:cs="Arial"/>
          <w:b/>
          <w:bCs/>
          <w:sz w:val="22"/>
          <w:szCs w:val="22"/>
        </w:rPr>
        <w:t>Medio de Verificación</w:t>
      </w:r>
      <w:r w:rsidR="00CE09D0" w:rsidRPr="00BC399C">
        <w:rPr>
          <w:rFonts w:ascii="Arial" w:hAnsi="Arial" w:cs="Arial"/>
          <w:b/>
          <w:bCs/>
          <w:sz w:val="22"/>
          <w:szCs w:val="22"/>
        </w:rPr>
        <w:t xml:space="preserve">: </w:t>
      </w:r>
      <w:r w:rsidR="006C0442" w:rsidRPr="00BC399C">
        <w:rPr>
          <w:rFonts w:ascii="Arial" w:hAnsi="Arial" w:cs="Arial"/>
          <w:bCs/>
          <w:sz w:val="22"/>
          <w:szCs w:val="22"/>
        </w:rPr>
        <w:t>Elaboración y Distribución del Programa de Vigilancia con instructivo de orientación, para las panaderías participantes del acuerdo.</w:t>
      </w:r>
    </w:p>
    <w:p w14:paraId="4D0DFCA3" w14:textId="281D7555" w:rsidR="00CE09D0" w:rsidRPr="009C7A1D" w:rsidRDefault="00CE09D0" w:rsidP="005C2EFE">
      <w:pPr>
        <w:pStyle w:val="Textoindependiente"/>
        <w:tabs>
          <w:tab w:val="left" w:pos="851"/>
        </w:tabs>
        <w:spacing w:before="120" w:after="120" w:line="276" w:lineRule="auto"/>
        <w:ind w:left="0"/>
        <w:jc w:val="both"/>
        <w:rPr>
          <w:rFonts w:ascii="Arial" w:hAnsi="Arial" w:cs="Arial"/>
          <w:sz w:val="22"/>
          <w:szCs w:val="22"/>
        </w:rPr>
      </w:pPr>
      <w:r w:rsidRPr="00BC399C">
        <w:rPr>
          <w:rFonts w:ascii="Arial" w:hAnsi="Arial" w:cs="Arial"/>
          <w:b/>
          <w:bCs/>
          <w:sz w:val="22"/>
          <w:szCs w:val="22"/>
        </w:rPr>
        <w:t xml:space="preserve">Plazo: </w:t>
      </w:r>
      <w:r w:rsidR="00B5647E" w:rsidRPr="00BC399C">
        <w:rPr>
          <w:rFonts w:ascii="Arial" w:hAnsi="Arial" w:cs="Arial"/>
          <w:sz w:val="22"/>
          <w:szCs w:val="22"/>
        </w:rPr>
        <w:t>Mes 10</w:t>
      </w:r>
      <w:r w:rsidR="00EE653D">
        <w:rPr>
          <w:rFonts w:ascii="Arial" w:hAnsi="Arial" w:cs="Arial"/>
          <w:sz w:val="22"/>
          <w:szCs w:val="22"/>
        </w:rPr>
        <w:t>.</w:t>
      </w:r>
    </w:p>
    <w:p w14:paraId="2589876F" w14:textId="77777777" w:rsidR="00EE653D" w:rsidRPr="009C7A1D" w:rsidRDefault="00EE653D"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304ED130" w14:textId="011AC7AE" w:rsidR="003844BC" w:rsidRPr="009C7A1D" w:rsidRDefault="003844BC" w:rsidP="005C2EFE">
      <w:pPr>
        <w:pStyle w:val="Textoindependiente"/>
        <w:tabs>
          <w:tab w:val="left" w:pos="851"/>
        </w:tabs>
        <w:spacing w:before="120" w:after="120" w:line="276" w:lineRule="auto"/>
        <w:ind w:left="0"/>
        <w:jc w:val="both"/>
        <w:rPr>
          <w:rFonts w:ascii="Arial" w:hAnsi="Arial" w:cs="Arial"/>
          <w:bCs/>
          <w:sz w:val="22"/>
          <w:szCs w:val="22"/>
        </w:rPr>
      </w:pPr>
      <w:r w:rsidRPr="009C7A1D">
        <w:rPr>
          <w:rFonts w:ascii="Arial" w:hAnsi="Arial" w:cs="Arial"/>
          <w:b/>
          <w:bCs/>
          <w:sz w:val="22"/>
          <w:szCs w:val="22"/>
        </w:rPr>
        <w:t>Acción 4.7:</w:t>
      </w:r>
      <w:r w:rsidR="007C212A">
        <w:rPr>
          <w:rFonts w:ascii="Arial" w:hAnsi="Arial" w:cs="Arial"/>
          <w:bCs/>
          <w:sz w:val="22"/>
          <w:szCs w:val="22"/>
        </w:rPr>
        <w:t xml:space="preserve"> Las panaderías </w:t>
      </w:r>
      <w:r w:rsidR="00F57A35">
        <w:rPr>
          <w:rFonts w:ascii="Arial" w:hAnsi="Arial" w:cs="Arial"/>
          <w:bCs/>
          <w:sz w:val="22"/>
          <w:szCs w:val="22"/>
        </w:rPr>
        <w:t xml:space="preserve">implementarán </w:t>
      </w:r>
      <w:r w:rsidRPr="009C7A1D">
        <w:rPr>
          <w:rFonts w:ascii="Arial" w:hAnsi="Arial" w:cs="Arial"/>
          <w:bCs/>
          <w:sz w:val="22"/>
          <w:szCs w:val="22"/>
        </w:rPr>
        <w:t xml:space="preserve">el </w:t>
      </w:r>
      <w:r w:rsidR="007C212A">
        <w:rPr>
          <w:rFonts w:ascii="Arial" w:hAnsi="Arial" w:cs="Arial"/>
          <w:bCs/>
          <w:sz w:val="22"/>
          <w:szCs w:val="22"/>
        </w:rPr>
        <w:t>programa de v</w:t>
      </w:r>
      <w:r w:rsidRPr="009C7A1D">
        <w:rPr>
          <w:rFonts w:ascii="Arial" w:hAnsi="Arial" w:cs="Arial"/>
          <w:bCs/>
          <w:sz w:val="22"/>
          <w:szCs w:val="22"/>
        </w:rPr>
        <w:t>igilancia con su Mutualidad, según lo indicado en la acción 4.6.</w:t>
      </w:r>
    </w:p>
    <w:p w14:paraId="284C381B" w14:textId="4438FBAE" w:rsidR="003844BC" w:rsidRPr="005A7914"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3844BC" w:rsidRPr="009C7A1D">
        <w:rPr>
          <w:rFonts w:ascii="Arial" w:hAnsi="Arial" w:cs="Arial"/>
          <w:b/>
          <w:bCs/>
          <w:sz w:val="22"/>
          <w:szCs w:val="22"/>
        </w:rPr>
        <w:t xml:space="preserve">: </w:t>
      </w:r>
      <w:r w:rsidR="00511BCB" w:rsidRPr="00FE5573">
        <w:rPr>
          <w:rFonts w:ascii="Arial" w:hAnsi="Arial" w:cs="Arial"/>
          <w:bCs/>
          <w:sz w:val="22"/>
          <w:szCs w:val="22"/>
        </w:rPr>
        <w:t xml:space="preserve">Registros de Implementación del </w:t>
      </w:r>
      <w:r w:rsidR="003844BC" w:rsidRPr="00511BCB">
        <w:rPr>
          <w:rFonts w:ascii="Arial" w:hAnsi="Arial" w:cs="Arial"/>
          <w:sz w:val="22"/>
          <w:szCs w:val="22"/>
        </w:rPr>
        <w:t xml:space="preserve">Programa de </w:t>
      </w:r>
      <w:r w:rsidR="007C212A" w:rsidRPr="00511BCB">
        <w:rPr>
          <w:rFonts w:ascii="Arial" w:hAnsi="Arial" w:cs="Arial"/>
          <w:sz w:val="22"/>
          <w:szCs w:val="22"/>
        </w:rPr>
        <w:t>v</w:t>
      </w:r>
      <w:r w:rsidR="003844BC" w:rsidRPr="00A75BD2">
        <w:rPr>
          <w:rFonts w:ascii="Arial" w:hAnsi="Arial" w:cs="Arial"/>
          <w:sz w:val="22"/>
          <w:szCs w:val="22"/>
        </w:rPr>
        <w:t xml:space="preserve">igilancia </w:t>
      </w:r>
      <w:r w:rsidR="003844BC" w:rsidRPr="00B82B13">
        <w:rPr>
          <w:rFonts w:ascii="Arial" w:hAnsi="Arial" w:cs="Arial"/>
          <w:sz w:val="22"/>
          <w:szCs w:val="22"/>
        </w:rPr>
        <w:t>y/o gestiones realizadas con su mutualidad.</w:t>
      </w:r>
    </w:p>
    <w:p w14:paraId="0F113A21" w14:textId="3BA5A715" w:rsidR="003844BC" w:rsidRPr="009C7A1D" w:rsidRDefault="003844BC"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18</w:t>
      </w:r>
    </w:p>
    <w:p w14:paraId="5A8BCAD4" w14:textId="77777777" w:rsidR="009B36E2" w:rsidRPr="009C7A1D" w:rsidRDefault="009B36E2" w:rsidP="005C2EFE">
      <w:pPr>
        <w:pStyle w:val="Textoindependiente"/>
        <w:tabs>
          <w:tab w:val="left" w:pos="851"/>
        </w:tabs>
        <w:spacing w:before="120" w:after="120" w:line="276" w:lineRule="auto"/>
        <w:ind w:left="0"/>
        <w:jc w:val="both"/>
        <w:rPr>
          <w:rFonts w:ascii="Arial" w:hAnsi="Arial" w:cs="Arial"/>
          <w:sz w:val="22"/>
          <w:szCs w:val="22"/>
          <w:highlight w:val="green"/>
        </w:rPr>
      </w:pPr>
    </w:p>
    <w:p w14:paraId="64D21395" w14:textId="4D653835" w:rsidR="00A84D2B" w:rsidRPr="009C7A1D" w:rsidRDefault="00CE09D0" w:rsidP="005C2EFE">
      <w:pPr>
        <w:pStyle w:val="Textoindependiente"/>
        <w:tabs>
          <w:tab w:val="left" w:pos="851"/>
        </w:tabs>
        <w:spacing w:before="120" w:after="120" w:line="276" w:lineRule="auto"/>
        <w:ind w:left="0"/>
        <w:jc w:val="both"/>
        <w:rPr>
          <w:rFonts w:ascii="Arial" w:hAnsi="Arial" w:cs="Arial"/>
          <w:bCs/>
          <w:sz w:val="22"/>
          <w:szCs w:val="22"/>
        </w:rPr>
      </w:pPr>
      <w:r w:rsidRPr="009C7A1D">
        <w:rPr>
          <w:rFonts w:ascii="Arial" w:hAnsi="Arial" w:cs="Arial"/>
          <w:b/>
          <w:bCs/>
          <w:sz w:val="22"/>
          <w:szCs w:val="22"/>
        </w:rPr>
        <w:t>Acción 4.</w:t>
      </w:r>
      <w:r w:rsidR="00A84D2B" w:rsidRPr="009C7A1D">
        <w:rPr>
          <w:rFonts w:ascii="Arial" w:hAnsi="Arial" w:cs="Arial"/>
          <w:b/>
          <w:bCs/>
          <w:sz w:val="22"/>
          <w:szCs w:val="22"/>
        </w:rPr>
        <w:t>8</w:t>
      </w:r>
      <w:r w:rsidR="00A84D2B" w:rsidRPr="009C7A1D">
        <w:rPr>
          <w:rFonts w:ascii="Arial" w:hAnsi="Arial" w:cs="Arial"/>
          <w:bCs/>
          <w:sz w:val="22"/>
          <w:szCs w:val="22"/>
        </w:rPr>
        <w:t xml:space="preserve">: </w:t>
      </w:r>
      <w:r w:rsidR="0035470F" w:rsidRPr="009C7A1D">
        <w:rPr>
          <w:rFonts w:ascii="Arial" w:hAnsi="Arial" w:cs="Arial"/>
          <w:bCs/>
          <w:sz w:val="22"/>
          <w:szCs w:val="22"/>
        </w:rPr>
        <w:t xml:space="preserve">Las panaderías </w:t>
      </w:r>
      <w:r w:rsidR="00D4616C">
        <w:rPr>
          <w:rFonts w:ascii="Arial" w:hAnsi="Arial" w:cs="Arial"/>
          <w:bCs/>
          <w:sz w:val="22"/>
          <w:szCs w:val="22"/>
        </w:rPr>
        <w:t xml:space="preserve">elaborarán e implementarán </w:t>
      </w:r>
      <w:r w:rsidR="007C212A">
        <w:rPr>
          <w:rFonts w:ascii="Arial" w:hAnsi="Arial" w:cs="Arial"/>
          <w:bCs/>
          <w:sz w:val="22"/>
          <w:szCs w:val="22"/>
        </w:rPr>
        <w:t>un p</w:t>
      </w:r>
      <w:r w:rsidR="0035470F" w:rsidRPr="009C7A1D">
        <w:rPr>
          <w:rFonts w:ascii="Arial" w:hAnsi="Arial" w:cs="Arial"/>
          <w:bCs/>
          <w:sz w:val="22"/>
          <w:szCs w:val="22"/>
        </w:rPr>
        <w:t xml:space="preserve">rocedimiento para la entrega </w:t>
      </w:r>
      <w:r w:rsidR="0035470F" w:rsidRPr="009C7A1D">
        <w:rPr>
          <w:rFonts w:ascii="Arial" w:hAnsi="Arial" w:cs="Arial"/>
          <w:bCs/>
          <w:sz w:val="22"/>
          <w:szCs w:val="22"/>
        </w:rPr>
        <w:lastRenderedPageBreak/>
        <w:t>de Elementos de Protección Personal (EPP), según lo establecido en la acción 4.6, considerando registros de entrega y el recambio de EPP</w:t>
      </w:r>
      <w:r w:rsidR="00F57A35">
        <w:rPr>
          <w:rFonts w:ascii="Arial" w:hAnsi="Arial" w:cs="Arial"/>
          <w:bCs/>
          <w:sz w:val="22"/>
          <w:szCs w:val="22"/>
        </w:rPr>
        <w:t xml:space="preserve">, según Anexo </w:t>
      </w:r>
      <w:r w:rsidR="00DC2F2B">
        <w:rPr>
          <w:rFonts w:ascii="Arial" w:hAnsi="Arial" w:cs="Arial"/>
          <w:bCs/>
          <w:sz w:val="22"/>
          <w:szCs w:val="22"/>
        </w:rPr>
        <w:t>8</w:t>
      </w:r>
      <w:r w:rsidR="00A976E1">
        <w:rPr>
          <w:rFonts w:ascii="Arial" w:hAnsi="Arial" w:cs="Arial"/>
          <w:bCs/>
          <w:sz w:val="22"/>
          <w:szCs w:val="22"/>
        </w:rPr>
        <w:t>.</w:t>
      </w:r>
      <w:r w:rsidR="00F57A35">
        <w:rPr>
          <w:rFonts w:ascii="Arial" w:hAnsi="Arial" w:cs="Arial"/>
          <w:bCs/>
          <w:sz w:val="22"/>
          <w:szCs w:val="22"/>
        </w:rPr>
        <w:t xml:space="preserve"> Estos EPP serán validados previamente por la Seremi de Salud O’Higgins.</w:t>
      </w:r>
    </w:p>
    <w:p w14:paraId="27EB4BCE" w14:textId="2815FE5C" w:rsidR="009B36E2" w:rsidRDefault="00A10761" w:rsidP="005C2EFE">
      <w:pPr>
        <w:pStyle w:val="Textoindependiente"/>
        <w:tabs>
          <w:tab w:val="left" w:pos="851"/>
        </w:tabs>
        <w:spacing w:before="120" w:after="120" w:line="276" w:lineRule="auto"/>
        <w:ind w:left="0"/>
        <w:jc w:val="both"/>
        <w:rPr>
          <w:rFonts w:ascii="Arial" w:hAnsi="Arial" w:cs="Arial"/>
          <w:sz w:val="22"/>
          <w:szCs w:val="22"/>
        </w:rPr>
      </w:pPr>
      <w:r>
        <w:rPr>
          <w:rFonts w:ascii="Arial" w:hAnsi="Arial" w:cs="Arial"/>
          <w:b/>
          <w:bCs/>
          <w:sz w:val="22"/>
          <w:szCs w:val="22"/>
        </w:rPr>
        <w:t>Medio de Verificación</w:t>
      </w:r>
      <w:r w:rsidR="00F57A35">
        <w:rPr>
          <w:rFonts w:ascii="Arial" w:hAnsi="Arial" w:cs="Arial"/>
          <w:b/>
          <w:bCs/>
          <w:sz w:val="22"/>
          <w:szCs w:val="22"/>
        </w:rPr>
        <w:t xml:space="preserve"> 1</w:t>
      </w:r>
      <w:r w:rsidR="009B36E2" w:rsidRPr="009C7A1D">
        <w:rPr>
          <w:rFonts w:ascii="Arial" w:hAnsi="Arial" w:cs="Arial"/>
          <w:b/>
          <w:bCs/>
          <w:sz w:val="22"/>
          <w:szCs w:val="22"/>
        </w:rPr>
        <w:t>:</w:t>
      </w:r>
      <w:r w:rsidR="00F57A35">
        <w:rPr>
          <w:rFonts w:ascii="Arial" w:hAnsi="Arial" w:cs="Arial"/>
          <w:sz w:val="22"/>
          <w:szCs w:val="22"/>
        </w:rPr>
        <w:t xml:space="preserve"> Listado de EPP validados por la Seremi de Salud O’Higgins.</w:t>
      </w:r>
    </w:p>
    <w:p w14:paraId="0D2B06B6" w14:textId="46AD3CDF" w:rsidR="00EE653D" w:rsidRDefault="00EE653D" w:rsidP="005C2EFE">
      <w:pPr>
        <w:pStyle w:val="Textoindependiente"/>
        <w:tabs>
          <w:tab w:val="left" w:pos="851"/>
        </w:tabs>
        <w:spacing w:before="120" w:after="120" w:line="276" w:lineRule="auto"/>
        <w:ind w:left="0"/>
        <w:jc w:val="both"/>
        <w:rPr>
          <w:rFonts w:ascii="Arial" w:hAnsi="Arial" w:cs="Arial"/>
          <w:sz w:val="22"/>
          <w:szCs w:val="22"/>
        </w:rPr>
      </w:pPr>
      <w:r w:rsidRPr="00EE653D">
        <w:rPr>
          <w:rFonts w:ascii="Arial" w:hAnsi="Arial" w:cs="Arial"/>
          <w:b/>
          <w:sz w:val="22"/>
          <w:szCs w:val="22"/>
        </w:rPr>
        <w:t>Plazo:</w:t>
      </w:r>
      <w:r>
        <w:rPr>
          <w:rFonts w:ascii="Arial" w:hAnsi="Arial" w:cs="Arial"/>
          <w:sz w:val="22"/>
          <w:szCs w:val="22"/>
        </w:rPr>
        <w:t xml:space="preserve"> Mes 9.</w:t>
      </w:r>
    </w:p>
    <w:p w14:paraId="0FFD00A8" w14:textId="439B947C" w:rsidR="00F57A35" w:rsidRPr="00FC001F" w:rsidRDefault="00A10761" w:rsidP="00F57A35">
      <w:pPr>
        <w:pStyle w:val="Textoindependiente"/>
        <w:tabs>
          <w:tab w:val="left" w:pos="851"/>
        </w:tabs>
        <w:spacing w:before="120" w:after="120" w:line="276" w:lineRule="auto"/>
        <w:ind w:left="0"/>
        <w:jc w:val="both"/>
        <w:rPr>
          <w:rFonts w:ascii="Arial" w:hAnsi="Arial" w:cs="Arial"/>
          <w:b/>
          <w:bCs/>
          <w:sz w:val="22"/>
          <w:szCs w:val="22"/>
        </w:rPr>
      </w:pPr>
      <w:r>
        <w:rPr>
          <w:rFonts w:ascii="Arial" w:hAnsi="Arial" w:cs="Arial"/>
          <w:b/>
          <w:bCs/>
          <w:sz w:val="22"/>
          <w:szCs w:val="22"/>
        </w:rPr>
        <w:t>Medio de Verificación</w:t>
      </w:r>
      <w:r w:rsidR="00F57A35">
        <w:rPr>
          <w:rFonts w:ascii="Arial" w:hAnsi="Arial" w:cs="Arial"/>
          <w:b/>
          <w:bCs/>
          <w:sz w:val="22"/>
          <w:szCs w:val="22"/>
        </w:rPr>
        <w:t xml:space="preserve"> 2</w:t>
      </w:r>
      <w:r w:rsidR="00F57A35" w:rsidRPr="009C7A1D">
        <w:rPr>
          <w:rFonts w:ascii="Arial" w:hAnsi="Arial" w:cs="Arial"/>
          <w:b/>
          <w:bCs/>
          <w:sz w:val="22"/>
          <w:szCs w:val="22"/>
        </w:rPr>
        <w:t xml:space="preserve">: </w:t>
      </w:r>
      <w:r w:rsidR="00F57A35" w:rsidRPr="009C7A1D">
        <w:rPr>
          <w:rFonts w:ascii="Arial" w:hAnsi="Arial" w:cs="Arial"/>
          <w:sz w:val="22"/>
          <w:szCs w:val="22"/>
        </w:rPr>
        <w:t xml:space="preserve">Registros de </w:t>
      </w:r>
      <w:r w:rsidR="00FE5573">
        <w:rPr>
          <w:rFonts w:ascii="Arial" w:hAnsi="Arial" w:cs="Arial"/>
          <w:sz w:val="22"/>
          <w:szCs w:val="22"/>
        </w:rPr>
        <w:t xml:space="preserve">implementación de procedimiento de </w:t>
      </w:r>
      <w:r w:rsidR="00F57A35" w:rsidRPr="009C7A1D">
        <w:rPr>
          <w:rFonts w:ascii="Arial" w:hAnsi="Arial" w:cs="Arial"/>
          <w:sz w:val="22"/>
          <w:szCs w:val="22"/>
        </w:rPr>
        <w:t xml:space="preserve">entrega de EPP firmado por el trabajador y la jefatura (Anexo </w:t>
      </w:r>
      <w:r w:rsidR="00DC2F2B">
        <w:rPr>
          <w:rFonts w:ascii="Arial" w:hAnsi="Arial" w:cs="Arial"/>
          <w:sz w:val="22"/>
          <w:szCs w:val="22"/>
        </w:rPr>
        <w:t>8</w:t>
      </w:r>
      <w:r w:rsidR="00F57A35" w:rsidRPr="009C7A1D">
        <w:rPr>
          <w:rFonts w:ascii="Arial" w:hAnsi="Arial" w:cs="Arial"/>
          <w:sz w:val="22"/>
          <w:szCs w:val="22"/>
        </w:rPr>
        <w:t>)</w:t>
      </w:r>
      <w:r w:rsidR="00A75BD2">
        <w:rPr>
          <w:rFonts w:ascii="Arial" w:hAnsi="Arial" w:cs="Arial"/>
          <w:sz w:val="22"/>
          <w:szCs w:val="22"/>
        </w:rPr>
        <w:t xml:space="preserve"> e inspección del correcto uso</w:t>
      </w:r>
      <w:r w:rsidR="00F57A35" w:rsidRPr="009C7A1D">
        <w:rPr>
          <w:rFonts w:ascii="Arial" w:hAnsi="Arial" w:cs="Arial"/>
          <w:sz w:val="22"/>
          <w:szCs w:val="22"/>
        </w:rPr>
        <w:t>.</w:t>
      </w:r>
    </w:p>
    <w:p w14:paraId="08C7F31C" w14:textId="102DE392" w:rsidR="009B36E2" w:rsidRDefault="009B36E2"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00B5647E" w:rsidRPr="009C7A1D">
        <w:rPr>
          <w:rFonts w:ascii="Arial" w:hAnsi="Arial" w:cs="Arial"/>
          <w:sz w:val="22"/>
          <w:szCs w:val="22"/>
        </w:rPr>
        <w:t>Mes 11</w:t>
      </w:r>
      <w:r w:rsidR="00D4616C">
        <w:rPr>
          <w:rFonts w:ascii="Arial" w:hAnsi="Arial" w:cs="Arial"/>
          <w:sz w:val="22"/>
          <w:szCs w:val="22"/>
        </w:rPr>
        <w:t>.</w:t>
      </w:r>
    </w:p>
    <w:p w14:paraId="642F9EED" w14:textId="77777777" w:rsidR="00913916" w:rsidRDefault="00913916" w:rsidP="005C2EFE">
      <w:pPr>
        <w:pStyle w:val="Textoindependiente"/>
        <w:tabs>
          <w:tab w:val="left" w:pos="851"/>
        </w:tabs>
        <w:spacing w:before="120" w:after="120" w:line="276" w:lineRule="auto"/>
        <w:ind w:left="0"/>
        <w:jc w:val="both"/>
        <w:rPr>
          <w:rFonts w:ascii="Arial" w:hAnsi="Arial" w:cs="Arial"/>
          <w:sz w:val="22"/>
          <w:szCs w:val="22"/>
        </w:rPr>
      </w:pPr>
    </w:p>
    <w:p w14:paraId="11F0E1FC" w14:textId="77777777" w:rsidR="00913916" w:rsidRDefault="00913916" w:rsidP="005C2EFE">
      <w:pPr>
        <w:pStyle w:val="Textoindependiente"/>
        <w:tabs>
          <w:tab w:val="left" w:pos="851"/>
        </w:tabs>
        <w:spacing w:before="120" w:after="120" w:line="276" w:lineRule="auto"/>
        <w:ind w:left="0"/>
        <w:jc w:val="both"/>
        <w:rPr>
          <w:rFonts w:ascii="Arial" w:hAnsi="Arial" w:cs="Arial"/>
          <w:sz w:val="22"/>
          <w:szCs w:val="22"/>
        </w:rPr>
      </w:pPr>
    </w:p>
    <w:p w14:paraId="17194E5C" w14:textId="77777777" w:rsidR="002B773D" w:rsidRDefault="002B773D" w:rsidP="005C2EFE">
      <w:pPr>
        <w:pStyle w:val="Textoindependiente"/>
        <w:tabs>
          <w:tab w:val="left" w:pos="851"/>
        </w:tabs>
        <w:spacing w:before="120" w:after="120" w:line="276" w:lineRule="auto"/>
        <w:ind w:left="0"/>
        <w:jc w:val="both"/>
        <w:rPr>
          <w:rFonts w:ascii="Arial" w:hAnsi="Arial" w:cs="Arial"/>
          <w:sz w:val="22"/>
          <w:szCs w:val="22"/>
        </w:rPr>
      </w:pPr>
    </w:p>
    <w:p w14:paraId="40DFE76E" w14:textId="77777777" w:rsidR="002B773D" w:rsidRDefault="002B773D" w:rsidP="005C2EFE">
      <w:pPr>
        <w:pStyle w:val="Textoindependiente"/>
        <w:tabs>
          <w:tab w:val="left" w:pos="851"/>
        </w:tabs>
        <w:spacing w:before="120" w:after="120" w:line="276" w:lineRule="auto"/>
        <w:ind w:left="0"/>
        <w:jc w:val="both"/>
        <w:rPr>
          <w:rFonts w:ascii="Arial" w:hAnsi="Arial" w:cs="Arial"/>
          <w:sz w:val="22"/>
          <w:szCs w:val="22"/>
        </w:rPr>
      </w:pPr>
    </w:p>
    <w:p w14:paraId="68BE2FCA" w14:textId="77777777" w:rsidR="002B773D" w:rsidRDefault="002B773D" w:rsidP="005C2EFE">
      <w:pPr>
        <w:pStyle w:val="Textoindependiente"/>
        <w:tabs>
          <w:tab w:val="left" w:pos="851"/>
        </w:tabs>
        <w:spacing w:before="120" w:after="120" w:line="276" w:lineRule="auto"/>
        <w:ind w:left="0"/>
        <w:jc w:val="both"/>
        <w:rPr>
          <w:rFonts w:ascii="Arial" w:hAnsi="Arial" w:cs="Arial"/>
          <w:sz w:val="22"/>
          <w:szCs w:val="22"/>
        </w:rPr>
      </w:pPr>
    </w:p>
    <w:p w14:paraId="63071097" w14:textId="77777777" w:rsidR="00DA7156" w:rsidRDefault="00DA7156" w:rsidP="005C2EFE">
      <w:pPr>
        <w:pStyle w:val="Textoindependiente"/>
        <w:tabs>
          <w:tab w:val="left" w:pos="851"/>
        </w:tabs>
        <w:spacing w:before="120" w:after="120" w:line="276" w:lineRule="auto"/>
        <w:ind w:left="0"/>
        <w:jc w:val="both"/>
        <w:rPr>
          <w:rFonts w:ascii="Arial" w:hAnsi="Arial" w:cs="Arial"/>
          <w:sz w:val="22"/>
          <w:szCs w:val="22"/>
        </w:rPr>
      </w:pPr>
    </w:p>
    <w:p w14:paraId="211456C3" w14:textId="77777777" w:rsidR="00DA7156" w:rsidRDefault="00DA7156" w:rsidP="005C2EFE">
      <w:pPr>
        <w:pStyle w:val="Textoindependiente"/>
        <w:tabs>
          <w:tab w:val="left" w:pos="851"/>
        </w:tabs>
        <w:spacing w:before="120" w:after="120" w:line="276" w:lineRule="auto"/>
        <w:ind w:left="0"/>
        <w:jc w:val="both"/>
        <w:rPr>
          <w:rFonts w:ascii="Arial" w:hAnsi="Arial" w:cs="Arial"/>
          <w:sz w:val="22"/>
          <w:szCs w:val="22"/>
        </w:rPr>
      </w:pPr>
    </w:p>
    <w:p w14:paraId="24512B84" w14:textId="77777777" w:rsidR="00DA7156" w:rsidRDefault="00DA7156" w:rsidP="005C2EFE">
      <w:pPr>
        <w:pStyle w:val="Textoindependiente"/>
        <w:tabs>
          <w:tab w:val="left" w:pos="851"/>
        </w:tabs>
        <w:spacing w:before="120" w:after="120" w:line="276" w:lineRule="auto"/>
        <w:ind w:left="0"/>
        <w:jc w:val="both"/>
        <w:rPr>
          <w:rFonts w:ascii="Arial" w:hAnsi="Arial" w:cs="Arial"/>
          <w:sz w:val="22"/>
          <w:szCs w:val="22"/>
        </w:rPr>
      </w:pPr>
    </w:p>
    <w:p w14:paraId="1048C7C9"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53252AD5"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53E90BCA"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2E761921"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03AECB2D"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63B53C10"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3ACE0CED"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0DD2B525"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677C0622"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1C044150"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6A4A504F"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3FF7D405"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218D9E2F"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50FA26CC"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27AF4304" w14:textId="77777777" w:rsidR="00A80A0A" w:rsidRDefault="00A80A0A" w:rsidP="005C2EFE">
      <w:pPr>
        <w:pStyle w:val="Textoindependiente"/>
        <w:tabs>
          <w:tab w:val="left" w:pos="851"/>
        </w:tabs>
        <w:spacing w:before="120" w:after="120" w:line="276" w:lineRule="auto"/>
        <w:ind w:left="0"/>
        <w:jc w:val="both"/>
        <w:rPr>
          <w:rFonts w:ascii="Arial" w:hAnsi="Arial" w:cs="Arial"/>
          <w:sz w:val="22"/>
          <w:szCs w:val="22"/>
        </w:rPr>
      </w:pPr>
    </w:p>
    <w:p w14:paraId="58FF3507" w14:textId="77777777" w:rsidR="00DA7156" w:rsidRDefault="00DA7156" w:rsidP="005C2EFE">
      <w:pPr>
        <w:pStyle w:val="Textoindependiente"/>
        <w:tabs>
          <w:tab w:val="left" w:pos="851"/>
        </w:tabs>
        <w:spacing w:before="120" w:after="120" w:line="276" w:lineRule="auto"/>
        <w:ind w:left="0"/>
        <w:jc w:val="both"/>
        <w:rPr>
          <w:rFonts w:ascii="Arial" w:hAnsi="Arial" w:cs="Arial"/>
          <w:sz w:val="22"/>
          <w:szCs w:val="22"/>
        </w:rPr>
      </w:pPr>
    </w:p>
    <w:p w14:paraId="51A231B9" w14:textId="77777777" w:rsidR="00DA7156" w:rsidRPr="009C7A1D" w:rsidRDefault="00DA7156" w:rsidP="005C2EFE">
      <w:pPr>
        <w:pStyle w:val="Textoindependiente"/>
        <w:tabs>
          <w:tab w:val="left" w:pos="851"/>
        </w:tabs>
        <w:spacing w:before="120" w:after="120" w:line="276" w:lineRule="auto"/>
        <w:ind w:left="0"/>
        <w:jc w:val="both"/>
        <w:rPr>
          <w:rFonts w:ascii="Arial" w:hAnsi="Arial" w:cs="Arial"/>
          <w:sz w:val="22"/>
          <w:szCs w:val="22"/>
        </w:rPr>
      </w:pPr>
    </w:p>
    <w:p w14:paraId="69A1DA06" w14:textId="3767AAF1" w:rsidR="00411A0F" w:rsidRPr="009C7A1D" w:rsidRDefault="000B1962" w:rsidP="005C2EFE">
      <w:pPr>
        <w:spacing w:before="120" w:after="120"/>
        <w:jc w:val="both"/>
        <w:rPr>
          <w:rFonts w:ascii="Arial" w:hAnsi="Arial" w:cs="Arial"/>
          <w:b/>
          <w:bCs/>
        </w:rPr>
      </w:pPr>
      <w:r>
        <w:rPr>
          <w:rFonts w:ascii="Arial" w:hAnsi="Arial" w:cs="Arial"/>
          <w:b/>
        </w:rPr>
        <w:t xml:space="preserve">II. </w:t>
      </w:r>
      <w:r w:rsidR="00411A0F" w:rsidRPr="009C7A1D">
        <w:rPr>
          <w:rFonts w:ascii="Arial" w:hAnsi="Arial" w:cs="Arial"/>
          <w:b/>
        </w:rPr>
        <w:t>PROGRAMA DE PROMOCIÓN DE CUMPLIMIENTO</w:t>
      </w:r>
      <w:r w:rsidR="007D3DF4">
        <w:rPr>
          <w:rFonts w:ascii="Arial" w:hAnsi="Arial" w:cs="Arial"/>
          <w:b/>
        </w:rPr>
        <w:t xml:space="preserve"> (PPC)</w:t>
      </w:r>
    </w:p>
    <w:p w14:paraId="013605A7" w14:textId="77777777" w:rsidR="00411A0F" w:rsidRPr="009C7A1D" w:rsidRDefault="00411A0F" w:rsidP="005C2EFE">
      <w:pPr>
        <w:spacing w:before="120" w:after="120"/>
        <w:jc w:val="both"/>
        <w:rPr>
          <w:rFonts w:ascii="Arial" w:hAnsi="Arial" w:cs="Arial"/>
          <w:b/>
          <w:bCs/>
        </w:rPr>
      </w:pPr>
    </w:p>
    <w:p w14:paraId="1083999C" w14:textId="77777777" w:rsidR="00411A0F" w:rsidRPr="009C7A1D" w:rsidRDefault="00411A0F" w:rsidP="005C2EFE">
      <w:pPr>
        <w:spacing w:before="120" w:after="120"/>
        <w:jc w:val="both"/>
        <w:rPr>
          <w:rFonts w:ascii="Arial" w:hAnsi="Arial" w:cs="Arial"/>
          <w:bCs/>
        </w:rPr>
      </w:pPr>
      <w:r w:rsidRPr="009C7A1D">
        <w:rPr>
          <w:rFonts w:ascii="Arial" w:hAnsi="Arial" w:cs="Arial"/>
          <w:bCs/>
        </w:rPr>
        <w:t xml:space="preserve">Según el Estatuto Pyme (Ley 20.416), que promulgó la Ley de Acuerdos de Producción Limpia, además de las metas y acciones específicas de carácter voluntario no exigidas por el ordenamiento jurídico, </w:t>
      </w:r>
      <w:r w:rsidRPr="00A16505">
        <w:rPr>
          <w:rFonts w:ascii="Arial" w:hAnsi="Arial" w:cs="Arial"/>
          <w:bCs/>
          <w:i/>
          <w:highlight w:val="yellow"/>
        </w:rPr>
        <w:t xml:space="preserve">“los Acuerdos de Producción Limpia podrán contemplar programas de promoción del cumplimiento (PPC) de la normativa en dichas materias, </w:t>
      </w:r>
      <w:r w:rsidRPr="008166FA">
        <w:rPr>
          <w:rFonts w:ascii="Arial" w:hAnsi="Arial" w:cs="Arial"/>
          <w:bCs/>
          <w:i/>
          <w:color w:val="FF0000"/>
          <w:highlight w:val="yellow"/>
        </w:rPr>
        <w:t>sólo para las empresas de menor tamaño, y que se encuentren en incumplimiento de las exigencias establecidas en las normas</w:t>
      </w:r>
      <w:r w:rsidRPr="00A16505">
        <w:rPr>
          <w:rFonts w:ascii="Arial" w:hAnsi="Arial" w:cs="Arial"/>
          <w:bCs/>
          <w:i/>
          <w:highlight w:val="yellow"/>
        </w:rPr>
        <w:t>.</w:t>
      </w:r>
      <w:r w:rsidRPr="00A75BD2">
        <w:rPr>
          <w:rFonts w:ascii="Arial" w:hAnsi="Arial" w:cs="Arial"/>
          <w:bCs/>
          <w:i/>
        </w:rPr>
        <w:t xml:space="preserve"> Adicionalmente, establece que “el organismo fiscalizador competente emitirá las resoluciones y dictará las instrucciones que estimen necesarias para la formalización de dichos programas, </w:t>
      </w:r>
      <w:r w:rsidRPr="008166FA">
        <w:rPr>
          <w:rFonts w:ascii="Arial" w:hAnsi="Arial" w:cs="Arial"/>
          <w:bCs/>
          <w:i/>
          <w:highlight w:val="yellow"/>
        </w:rPr>
        <w:t>con indicación expresa del plazo dentro del cual deberán dar cumplimiento al mismo, plazo que deberá dar cuenta el Acuerdo de Producción Limpia”</w:t>
      </w:r>
      <w:r w:rsidRPr="008166FA">
        <w:rPr>
          <w:rFonts w:ascii="Arial" w:hAnsi="Arial" w:cs="Arial"/>
          <w:bCs/>
          <w:highlight w:val="yellow"/>
        </w:rPr>
        <w:t>.</w:t>
      </w:r>
    </w:p>
    <w:p w14:paraId="1787FE54" w14:textId="77777777" w:rsidR="00411A0F" w:rsidRDefault="00411A0F" w:rsidP="005C2EFE">
      <w:pPr>
        <w:spacing w:before="120" w:after="120"/>
        <w:jc w:val="both"/>
        <w:rPr>
          <w:rFonts w:ascii="Arial" w:hAnsi="Arial" w:cs="Arial"/>
          <w:bCs/>
        </w:rPr>
      </w:pPr>
      <w:r w:rsidRPr="009C7A1D">
        <w:rPr>
          <w:rFonts w:ascii="Arial" w:hAnsi="Arial" w:cs="Arial"/>
          <w:bCs/>
        </w:rPr>
        <w:t xml:space="preserve">Según lo establecido en el artículo 25 y 26 del PDA del Valle Central de la Región del Libertador General Bernardo O´Higgins, el cual establece que: </w:t>
      </w:r>
    </w:p>
    <w:p w14:paraId="164FA757" w14:textId="77777777" w:rsidR="00411A0F" w:rsidRDefault="00411A0F" w:rsidP="0064215D">
      <w:pPr>
        <w:spacing w:before="120" w:after="120"/>
        <w:ind w:left="567"/>
        <w:jc w:val="both"/>
        <w:rPr>
          <w:rFonts w:ascii="Arial" w:hAnsi="Arial" w:cs="Arial"/>
          <w:bCs/>
          <w:i/>
        </w:rPr>
      </w:pPr>
      <w:r w:rsidRPr="009C7A1D">
        <w:rPr>
          <w:rFonts w:ascii="Arial" w:hAnsi="Arial" w:cs="Arial"/>
          <w:bCs/>
          <w:i/>
        </w:rPr>
        <w:t xml:space="preserve">“Artículo 25 Las panaderías, sean fuentes emisoras nuevas o existentes, deberán cumplir el límite de emisión para MP establecido en la siguiente tabla: </w:t>
      </w:r>
    </w:p>
    <w:p w14:paraId="565A5A6D" w14:textId="77777777" w:rsidR="00DA7156" w:rsidRDefault="00DA7156" w:rsidP="00EE653D">
      <w:pPr>
        <w:spacing w:before="120" w:after="120"/>
        <w:ind w:left="567"/>
        <w:jc w:val="center"/>
        <w:rPr>
          <w:rFonts w:ascii="Arial" w:hAnsi="Arial" w:cs="Arial"/>
          <w:bCs/>
          <w:i/>
        </w:rPr>
      </w:pPr>
    </w:p>
    <w:p w14:paraId="446F2714" w14:textId="7F051F29" w:rsidR="00484FA5" w:rsidRPr="009C7A1D" w:rsidRDefault="00411A0F" w:rsidP="00EE653D">
      <w:pPr>
        <w:spacing w:before="120" w:after="120"/>
        <w:ind w:left="567"/>
        <w:jc w:val="center"/>
        <w:rPr>
          <w:rFonts w:ascii="Arial" w:hAnsi="Arial" w:cs="Arial"/>
          <w:bCs/>
          <w:i/>
        </w:rPr>
      </w:pPr>
      <w:r w:rsidRPr="009C7A1D">
        <w:rPr>
          <w:rFonts w:ascii="Arial" w:hAnsi="Arial" w:cs="Arial"/>
          <w:bCs/>
          <w:i/>
        </w:rPr>
        <w:t>Tabla 11: Límites de emisión para panaderías</w:t>
      </w:r>
      <w:r w:rsidR="00EE653D">
        <w:rPr>
          <w:rFonts w:ascii="Arial" w:hAnsi="Arial" w:cs="Arial"/>
          <w:bCs/>
          <w:i/>
        </w:rPr>
        <w:t>.</w:t>
      </w:r>
    </w:p>
    <w:tbl>
      <w:tblPr>
        <w:tblStyle w:val="Tablaconcuadrcula"/>
        <w:tblW w:w="0" w:type="auto"/>
        <w:jc w:val="center"/>
        <w:tblLook w:val="04A0" w:firstRow="1" w:lastRow="0" w:firstColumn="1" w:lastColumn="0" w:noHBand="0" w:noVBand="1"/>
      </w:tblPr>
      <w:tblGrid>
        <w:gridCol w:w="3841"/>
        <w:gridCol w:w="3841"/>
      </w:tblGrid>
      <w:tr w:rsidR="00411A0F" w:rsidRPr="009C7A1D" w14:paraId="33992982" w14:textId="77777777" w:rsidTr="00EE653D">
        <w:trPr>
          <w:jc w:val="center"/>
        </w:trPr>
        <w:tc>
          <w:tcPr>
            <w:tcW w:w="3841" w:type="dxa"/>
          </w:tcPr>
          <w:p w14:paraId="152A49CC" w14:textId="77777777" w:rsidR="00411A0F" w:rsidRPr="009C7A1D" w:rsidRDefault="00411A0F" w:rsidP="00EE653D">
            <w:pPr>
              <w:spacing w:before="120" w:after="120" w:line="276" w:lineRule="auto"/>
              <w:ind w:left="23"/>
              <w:jc w:val="center"/>
              <w:rPr>
                <w:rFonts w:ascii="Arial" w:hAnsi="Arial" w:cs="Arial"/>
                <w:bCs/>
                <w:i/>
              </w:rPr>
            </w:pPr>
            <w:proofErr w:type="spellStart"/>
            <w:r w:rsidRPr="009C7A1D">
              <w:rPr>
                <w:rFonts w:ascii="Arial" w:hAnsi="Arial" w:cs="Arial"/>
                <w:bCs/>
                <w:i/>
              </w:rPr>
              <w:t>Contaminante</w:t>
            </w:r>
            <w:proofErr w:type="spellEnd"/>
          </w:p>
        </w:tc>
        <w:tc>
          <w:tcPr>
            <w:tcW w:w="3841" w:type="dxa"/>
          </w:tcPr>
          <w:p w14:paraId="125DCD49" w14:textId="77777777" w:rsidR="00411A0F" w:rsidRPr="009C7A1D" w:rsidRDefault="00411A0F" w:rsidP="00EE653D">
            <w:pPr>
              <w:spacing w:before="120" w:after="120" w:line="276" w:lineRule="auto"/>
              <w:ind w:left="23"/>
              <w:jc w:val="center"/>
              <w:rPr>
                <w:rFonts w:ascii="Arial" w:hAnsi="Arial" w:cs="Arial"/>
                <w:bCs/>
                <w:i/>
                <w:lang w:val="es-CL"/>
              </w:rPr>
            </w:pPr>
            <w:r w:rsidRPr="009C7A1D">
              <w:rPr>
                <w:rFonts w:ascii="Arial" w:hAnsi="Arial" w:cs="Arial"/>
                <w:bCs/>
                <w:i/>
                <w:lang w:val="es-CL"/>
              </w:rPr>
              <w:t>Límite de emisión mg/Nm3 (*)</w:t>
            </w:r>
          </w:p>
        </w:tc>
      </w:tr>
      <w:tr w:rsidR="00411A0F" w:rsidRPr="009C7A1D" w14:paraId="77C75671" w14:textId="77777777" w:rsidTr="00EE653D">
        <w:trPr>
          <w:jc w:val="center"/>
        </w:trPr>
        <w:tc>
          <w:tcPr>
            <w:tcW w:w="3841" w:type="dxa"/>
          </w:tcPr>
          <w:p w14:paraId="15DA3EB7" w14:textId="77777777" w:rsidR="00411A0F" w:rsidRPr="009C7A1D" w:rsidRDefault="00411A0F" w:rsidP="00EE653D">
            <w:pPr>
              <w:spacing w:before="120" w:after="120" w:line="276" w:lineRule="auto"/>
              <w:ind w:left="23"/>
              <w:jc w:val="center"/>
              <w:rPr>
                <w:rFonts w:ascii="Arial" w:hAnsi="Arial" w:cs="Arial"/>
                <w:bCs/>
                <w:i/>
              </w:rPr>
            </w:pPr>
            <w:r w:rsidRPr="009C7A1D">
              <w:rPr>
                <w:rFonts w:ascii="Arial" w:hAnsi="Arial" w:cs="Arial"/>
                <w:bCs/>
                <w:i/>
              </w:rPr>
              <w:t>MP</w:t>
            </w:r>
          </w:p>
        </w:tc>
        <w:tc>
          <w:tcPr>
            <w:tcW w:w="3841" w:type="dxa"/>
          </w:tcPr>
          <w:p w14:paraId="70A4A7D4" w14:textId="77777777" w:rsidR="00411A0F" w:rsidRPr="009C7A1D" w:rsidRDefault="00411A0F" w:rsidP="00EE653D">
            <w:pPr>
              <w:spacing w:before="120" w:after="120" w:line="276" w:lineRule="auto"/>
              <w:ind w:left="23"/>
              <w:jc w:val="center"/>
              <w:rPr>
                <w:rFonts w:ascii="Arial" w:hAnsi="Arial" w:cs="Arial"/>
                <w:bCs/>
                <w:i/>
              </w:rPr>
            </w:pPr>
            <w:r w:rsidRPr="009C7A1D">
              <w:rPr>
                <w:rFonts w:ascii="Arial" w:hAnsi="Arial" w:cs="Arial"/>
                <w:bCs/>
                <w:i/>
              </w:rPr>
              <w:t>50</w:t>
            </w:r>
          </w:p>
        </w:tc>
      </w:tr>
    </w:tbl>
    <w:p w14:paraId="354C1294" w14:textId="77777777" w:rsidR="00411A0F" w:rsidRPr="00EE653D" w:rsidRDefault="00411A0F" w:rsidP="00EE653D">
      <w:pPr>
        <w:spacing w:before="120" w:after="120"/>
        <w:ind w:left="567"/>
        <w:jc w:val="center"/>
        <w:rPr>
          <w:rFonts w:ascii="Arial" w:hAnsi="Arial" w:cs="Arial"/>
          <w:bCs/>
          <w:i/>
          <w:sz w:val="20"/>
        </w:rPr>
      </w:pPr>
      <w:r w:rsidRPr="00EE653D">
        <w:rPr>
          <w:rFonts w:ascii="Arial" w:hAnsi="Arial" w:cs="Arial"/>
          <w:bCs/>
          <w:i/>
          <w:sz w:val="20"/>
        </w:rPr>
        <w:t>(*) Normalizado a 25° C y 1 atmósfera y corregido por O2, de acuerdo al combustible.</w:t>
      </w:r>
    </w:p>
    <w:p w14:paraId="611A4BFF" w14:textId="77777777" w:rsidR="00913916" w:rsidRPr="009C7A1D" w:rsidRDefault="00913916" w:rsidP="0064215D">
      <w:pPr>
        <w:spacing w:before="120" w:after="120"/>
        <w:ind w:left="567"/>
        <w:jc w:val="both"/>
        <w:rPr>
          <w:rFonts w:ascii="Arial" w:hAnsi="Arial" w:cs="Arial"/>
          <w:bCs/>
          <w:i/>
        </w:rPr>
      </w:pPr>
    </w:p>
    <w:p w14:paraId="1AA3B0B5" w14:textId="77777777" w:rsidR="00411A0F" w:rsidRPr="009C7A1D" w:rsidRDefault="00411A0F" w:rsidP="0064215D">
      <w:pPr>
        <w:spacing w:before="120" w:after="120"/>
        <w:ind w:left="567"/>
        <w:jc w:val="both"/>
        <w:rPr>
          <w:rFonts w:ascii="Arial" w:hAnsi="Arial" w:cs="Arial"/>
          <w:bCs/>
          <w:i/>
        </w:rPr>
      </w:pPr>
      <w:r w:rsidRPr="008166FA">
        <w:rPr>
          <w:rFonts w:ascii="Arial" w:hAnsi="Arial" w:cs="Arial"/>
          <w:bCs/>
          <w:i/>
          <w:highlight w:val="yellow"/>
        </w:rPr>
        <w:t xml:space="preserve">El cumplimiento del límite de emisión de MP será acreditado mediante una medición anual discreta, según lo establecido en el artículo 20, tabla 8. </w:t>
      </w:r>
      <w:r w:rsidRPr="008166FA">
        <w:rPr>
          <w:rFonts w:ascii="Arial" w:hAnsi="Arial" w:cs="Arial"/>
          <w:bCs/>
          <w:i/>
          <w:color w:val="FF0000"/>
          <w:highlight w:val="yellow"/>
        </w:rPr>
        <w:t>Quedarán exentas de esta medición las panaderías que utilicen electricidad o gas como combustibles.</w:t>
      </w:r>
    </w:p>
    <w:p w14:paraId="75FB389A" w14:textId="0F76E726" w:rsidR="00411A0F" w:rsidRPr="009C7A1D" w:rsidRDefault="00411A0F" w:rsidP="0064215D">
      <w:pPr>
        <w:spacing w:before="120" w:after="120"/>
        <w:ind w:left="567"/>
        <w:jc w:val="both"/>
        <w:rPr>
          <w:rFonts w:ascii="Arial" w:hAnsi="Arial" w:cs="Arial"/>
          <w:bCs/>
          <w:i/>
        </w:rPr>
      </w:pPr>
      <w:r w:rsidRPr="009C7A1D">
        <w:rPr>
          <w:rFonts w:ascii="Arial" w:hAnsi="Arial" w:cs="Arial"/>
          <w:bCs/>
          <w:i/>
        </w:rPr>
        <w:t>El plazo para dar cumplimiento al límite de emisión establecido en la presente disposición es de 24 meses contados desde la publicación del presente decreto en el Diario Oficial, para las fuentes existentes, y para las fuentes nuevas, desde la fecha de entrada en vigencia del mismo.</w:t>
      </w:r>
      <w:r w:rsidR="007C212A">
        <w:rPr>
          <w:rFonts w:ascii="Arial" w:hAnsi="Arial" w:cs="Arial"/>
          <w:bCs/>
          <w:i/>
        </w:rPr>
        <w:t>”</w:t>
      </w:r>
      <w:r w:rsidRPr="009C7A1D">
        <w:rPr>
          <w:rFonts w:ascii="Arial" w:hAnsi="Arial" w:cs="Arial"/>
          <w:bCs/>
          <w:i/>
        </w:rPr>
        <w:t xml:space="preserve"> </w:t>
      </w:r>
    </w:p>
    <w:p w14:paraId="33584F97" w14:textId="27E72801" w:rsidR="00411A0F" w:rsidRPr="009C7A1D" w:rsidRDefault="00411A0F" w:rsidP="0064215D">
      <w:pPr>
        <w:spacing w:before="120" w:after="120"/>
        <w:ind w:left="567"/>
        <w:jc w:val="both"/>
        <w:rPr>
          <w:rFonts w:ascii="Arial" w:hAnsi="Arial" w:cs="Arial"/>
          <w:bCs/>
        </w:rPr>
      </w:pPr>
      <w:r w:rsidRPr="007C212A">
        <w:rPr>
          <w:rFonts w:ascii="Arial" w:hAnsi="Arial" w:cs="Arial"/>
          <w:bCs/>
          <w:i/>
        </w:rPr>
        <w:t>Artículo 26</w:t>
      </w:r>
      <w:r w:rsidR="007C212A" w:rsidRPr="007C212A">
        <w:rPr>
          <w:rFonts w:ascii="Arial" w:hAnsi="Arial" w:cs="Arial"/>
          <w:bCs/>
          <w:i/>
        </w:rPr>
        <w:t>,</w:t>
      </w:r>
      <w:r w:rsidR="007C212A">
        <w:rPr>
          <w:rFonts w:ascii="Arial" w:hAnsi="Arial" w:cs="Arial"/>
          <w:bCs/>
        </w:rPr>
        <w:t xml:space="preserve"> t</w:t>
      </w:r>
      <w:r w:rsidRPr="009C7A1D">
        <w:rPr>
          <w:rFonts w:ascii="Arial" w:hAnsi="Arial" w:cs="Arial"/>
          <w:bCs/>
          <w:i/>
        </w:rPr>
        <w:t>ranscurridos doce meses desde la publicación del presente decreto en el Diario Oficial, la Secretaría Regional Ministerial de Economía, Fomento y Turismo de la Región del Libertador General Bernardo O´Higgins (Seremi de Economía, Fomento y Turismo) a trav</w:t>
      </w:r>
      <w:r w:rsidR="007D3DF4">
        <w:rPr>
          <w:rFonts w:ascii="Arial" w:hAnsi="Arial" w:cs="Arial"/>
          <w:bCs/>
          <w:i/>
        </w:rPr>
        <w:t>és de la Secretaría Regional del</w:t>
      </w:r>
      <w:r w:rsidRPr="009C7A1D">
        <w:rPr>
          <w:rFonts w:ascii="Arial" w:hAnsi="Arial" w:cs="Arial"/>
          <w:bCs/>
          <w:i/>
        </w:rPr>
        <w:t xml:space="preserve"> Consejo Nacional de Producción Limpia, propondrá a los representantes del sector panaderías de la Región del Libertador General Bernardo O´Higgins, la celebración de un Acuerdo de Producción </w:t>
      </w:r>
      <w:r w:rsidRPr="009C7A1D">
        <w:rPr>
          <w:rFonts w:ascii="Arial" w:hAnsi="Arial" w:cs="Arial"/>
          <w:bCs/>
          <w:i/>
        </w:rPr>
        <w:lastRenderedPageBreak/>
        <w:t xml:space="preserve">Limpia (APL), que tendrá por objetivo el mejoramiento tecnológico de este sector para que reduzcan sus emisiones de material </w:t>
      </w:r>
      <w:r w:rsidR="008166FA" w:rsidRPr="009C7A1D">
        <w:rPr>
          <w:rFonts w:ascii="Arial" w:hAnsi="Arial" w:cs="Arial"/>
          <w:bCs/>
          <w:i/>
        </w:rPr>
        <w:t>particulado</w:t>
      </w:r>
      <w:r w:rsidRPr="009C7A1D">
        <w:rPr>
          <w:rFonts w:ascii="Arial" w:hAnsi="Arial" w:cs="Arial"/>
          <w:bCs/>
          <w:i/>
        </w:rPr>
        <w:t>.”</w:t>
      </w:r>
    </w:p>
    <w:p w14:paraId="2BE19917" w14:textId="77777777" w:rsidR="00411A0F" w:rsidRPr="009C7A1D" w:rsidRDefault="00411A0F" w:rsidP="005C2EFE">
      <w:pPr>
        <w:pStyle w:val="Textoindependiente"/>
        <w:tabs>
          <w:tab w:val="left" w:pos="851"/>
        </w:tabs>
        <w:spacing w:before="120" w:after="120" w:line="276" w:lineRule="auto"/>
        <w:ind w:left="0"/>
        <w:jc w:val="both"/>
        <w:rPr>
          <w:rFonts w:ascii="Arial" w:hAnsi="Arial" w:cs="Arial"/>
          <w:b/>
          <w:sz w:val="22"/>
          <w:szCs w:val="22"/>
          <w:u w:val="single"/>
        </w:rPr>
      </w:pPr>
      <w:r w:rsidRPr="009C7A1D">
        <w:rPr>
          <w:rFonts w:ascii="Arial" w:hAnsi="Arial" w:cs="Arial"/>
          <w:b/>
          <w:sz w:val="22"/>
          <w:szCs w:val="22"/>
          <w:u w:val="single"/>
        </w:rPr>
        <w:t>Antecedentes</w:t>
      </w:r>
    </w:p>
    <w:p w14:paraId="04836B29" w14:textId="5C07FE71" w:rsidR="00411A0F" w:rsidRPr="009C7A1D" w:rsidRDefault="00411A0F" w:rsidP="005C2EFE">
      <w:pPr>
        <w:spacing w:before="120" w:after="120"/>
        <w:jc w:val="both"/>
        <w:rPr>
          <w:rFonts w:ascii="Arial" w:hAnsi="Arial" w:cs="Arial"/>
          <w:bCs/>
        </w:rPr>
      </w:pPr>
      <w:r w:rsidRPr="009C7A1D">
        <w:rPr>
          <w:rFonts w:ascii="Arial" w:hAnsi="Arial" w:cs="Arial"/>
          <w:bCs/>
        </w:rPr>
        <w:t xml:space="preserve">Con fecha 30 de </w:t>
      </w:r>
      <w:r w:rsidR="00AD3B57">
        <w:rPr>
          <w:rFonts w:ascii="Arial" w:hAnsi="Arial" w:cs="Arial"/>
          <w:bCs/>
        </w:rPr>
        <w:t>m</w:t>
      </w:r>
      <w:r w:rsidRPr="009C7A1D">
        <w:rPr>
          <w:rFonts w:ascii="Arial" w:hAnsi="Arial" w:cs="Arial"/>
          <w:bCs/>
        </w:rPr>
        <w:t>ayo de 2016</w:t>
      </w:r>
      <w:r w:rsidR="00AD3B57">
        <w:rPr>
          <w:rFonts w:ascii="Arial" w:hAnsi="Arial" w:cs="Arial"/>
          <w:bCs/>
        </w:rPr>
        <w:t>,</w:t>
      </w:r>
      <w:r w:rsidRPr="009C7A1D">
        <w:rPr>
          <w:rFonts w:ascii="Arial" w:hAnsi="Arial" w:cs="Arial"/>
          <w:bCs/>
        </w:rPr>
        <w:t xml:space="preserve"> el Secretario Ministerial de Economía de la Región de O’Higgins solicitó</w:t>
      </w:r>
      <w:r w:rsidR="00B82B13">
        <w:rPr>
          <w:rStyle w:val="Refdenotaalpie"/>
          <w:rFonts w:ascii="Arial" w:hAnsi="Arial" w:cs="Arial"/>
          <w:bCs/>
        </w:rPr>
        <w:footnoteReference w:id="5"/>
      </w:r>
      <w:r w:rsidRPr="009C7A1D">
        <w:rPr>
          <w:rFonts w:ascii="Arial" w:hAnsi="Arial" w:cs="Arial"/>
          <w:bCs/>
        </w:rPr>
        <w:t xml:space="preserve"> a la Superintendencia del Medio Ambiente un pronunciamiento respecto a la gestación de un APL con Programa de Promoción de Cumplimiento (PPC) para las panaderías de la Región, </w:t>
      </w:r>
      <w:r w:rsidRPr="008166FA">
        <w:rPr>
          <w:rFonts w:ascii="Arial" w:hAnsi="Arial" w:cs="Arial"/>
          <w:bCs/>
          <w:highlight w:val="yellow"/>
        </w:rPr>
        <w:t>entendiendo que gran parte de las panaderías tendrán que cambiar sus hornos por otros menos contaminantes o invertir en filtros para el control de emisiones.</w:t>
      </w:r>
    </w:p>
    <w:p w14:paraId="20D8C437" w14:textId="13B37C1C" w:rsidR="00411A0F" w:rsidRPr="009C7A1D" w:rsidRDefault="00411A0F" w:rsidP="005C2EFE">
      <w:pPr>
        <w:spacing w:before="120" w:after="120"/>
        <w:jc w:val="both"/>
        <w:rPr>
          <w:rFonts w:ascii="Arial" w:hAnsi="Arial" w:cs="Arial"/>
          <w:bCs/>
        </w:rPr>
      </w:pPr>
      <w:r w:rsidRPr="009C7A1D">
        <w:rPr>
          <w:rFonts w:ascii="Arial" w:hAnsi="Arial" w:cs="Arial"/>
          <w:bCs/>
        </w:rPr>
        <w:t xml:space="preserve">Con fecha 16 de </w:t>
      </w:r>
      <w:r w:rsidR="00AD3B57">
        <w:rPr>
          <w:rFonts w:ascii="Arial" w:hAnsi="Arial" w:cs="Arial"/>
          <w:bCs/>
        </w:rPr>
        <w:t>d</w:t>
      </w:r>
      <w:r w:rsidRPr="009C7A1D">
        <w:rPr>
          <w:rFonts w:ascii="Arial" w:hAnsi="Arial" w:cs="Arial"/>
          <w:bCs/>
        </w:rPr>
        <w:t>iciembre de 2016, La Superintendencia de Medio Ambiente da respuesta favorable a la solicitud de pronunciamiento del punto anterior. Este oficio establece una serie de condicionantes para el APL con PPC para el rubro Panaderos de O’Higgins, de manera de formalizar la gestación del Proyecto.</w:t>
      </w:r>
    </w:p>
    <w:p w14:paraId="35C5F70C" w14:textId="77777777" w:rsidR="00EE653D" w:rsidRDefault="00EE653D" w:rsidP="005C2EFE">
      <w:pPr>
        <w:spacing w:before="120" w:after="120"/>
        <w:jc w:val="both"/>
        <w:rPr>
          <w:rFonts w:ascii="Arial" w:hAnsi="Arial" w:cs="Arial"/>
          <w:b/>
          <w:bCs/>
          <w:u w:val="single"/>
        </w:rPr>
      </w:pPr>
    </w:p>
    <w:p w14:paraId="74136822" w14:textId="77777777" w:rsidR="00411A0F" w:rsidRPr="009C7A1D" w:rsidRDefault="00411A0F" w:rsidP="005C2EFE">
      <w:pPr>
        <w:spacing w:before="120" w:after="120"/>
        <w:jc w:val="both"/>
        <w:rPr>
          <w:rFonts w:ascii="Arial" w:hAnsi="Arial" w:cs="Arial"/>
          <w:b/>
          <w:bCs/>
          <w:u w:val="single"/>
        </w:rPr>
      </w:pPr>
      <w:r w:rsidRPr="009C7A1D">
        <w:rPr>
          <w:rFonts w:ascii="Arial" w:hAnsi="Arial" w:cs="Arial"/>
          <w:b/>
          <w:bCs/>
          <w:u w:val="single"/>
        </w:rPr>
        <w:t>Declaración de Incumplimiento</w:t>
      </w:r>
    </w:p>
    <w:p w14:paraId="2EAE4051" w14:textId="61B54D98" w:rsidR="00411A0F" w:rsidRDefault="00411A0F" w:rsidP="005C2EFE">
      <w:pPr>
        <w:spacing w:before="120" w:after="120"/>
        <w:jc w:val="both"/>
        <w:rPr>
          <w:rFonts w:ascii="Arial" w:hAnsi="Arial" w:cs="Arial"/>
          <w:bCs/>
        </w:rPr>
      </w:pPr>
      <w:r w:rsidRPr="009C7A1D">
        <w:rPr>
          <w:rFonts w:ascii="Arial" w:hAnsi="Arial" w:cs="Arial"/>
          <w:bCs/>
        </w:rPr>
        <w:t xml:space="preserve">En la presente sección se contemplan acciones para las </w:t>
      </w:r>
      <w:r w:rsidRPr="008166FA">
        <w:rPr>
          <w:rFonts w:ascii="Arial" w:hAnsi="Arial" w:cs="Arial"/>
          <w:bCs/>
          <w:highlight w:val="yellow"/>
        </w:rPr>
        <w:t>instalaciones que se encuentran en situación de cumplimiento como para las que se encuentran en situación de incumplimiento.</w:t>
      </w:r>
      <w:r w:rsidRPr="009C7A1D">
        <w:rPr>
          <w:rFonts w:ascii="Arial" w:hAnsi="Arial" w:cs="Arial"/>
          <w:bCs/>
        </w:rPr>
        <w:t xml:space="preserve"> Para el </w:t>
      </w:r>
      <w:r w:rsidRPr="008166FA">
        <w:rPr>
          <w:rFonts w:ascii="Arial" w:hAnsi="Arial" w:cs="Arial"/>
          <w:bCs/>
          <w:color w:val="FF0000"/>
          <w:highlight w:val="yellow"/>
        </w:rPr>
        <w:t>primer grupo</w:t>
      </w:r>
      <w:r w:rsidRPr="008166FA">
        <w:rPr>
          <w:rFonts w:ascii="Arial" w:hAnsi="Arial" w:cs="Arial"/>
          <w:bCs/>
          <w:color w:val="FF0000"/>
        </w:rPr>
        <w:t xml:space="preserve">, </w:t>
      </w:r>
      <w:r w:rsidRPr="009C7A1D">
        <w:rPr>
          <w:rFonts w:ascii="Arial" w:hAnsi="Arial" w:cs="Arial"/>
          <w:bCs/>
        </w:rPr>
        <w:t xml:space="preserve">no se requiere la suscripción de un formulario especial, </w:t>
      </w:r>
      <w:r w:rsidRPr="008166FA">
        <w:rPr>
          <w:rFonts w:ascii="Arial" w:hAnsi="Arial" w:cs="Arial"/>
          <w:bCs/>
          <w:highlight w:val="yellow"/>
        </w:rPr>
        <w:t>debiendo únicamente reportar la acción N° 5.1. Por su parte, aquellas Panaderías adheridas al APL y que además declaren su incumplimiento al artículo 25 del PDA, que establece límites de Emisión de Material Particulado en 50 mg/Nm</w:t>
      </w:r>
      <w:r w:rsidRPr="008166FA">
        <w:rPr>
          <w:rFonts w:ascii="Arial" w:hAnsi="Arial" w:cs="Arial"/>
          <w:bCs/>
          <w:highlight w:val="yellow"/>
          <w:vertAlign w:val="superscript"/>
        </w:rPr>
        <w:t xml:space="preserve">3 </w:t>
      </w:r>
      <w:r w:rsidRPr="008166FA">
        <w:rPr>
          <w:rFonts w:ascii="Arial" w:hAnsi="Arial" w:cs="Arial"/>
          <w:bCs/>
          <w:highlight w:val="yellow"/>
        </w:rPr>
        <w:t xml:space="preserve">, deberán firmar el Anexo </w:t>
      </w:r>
      <w:r w:rsidR="00617DF6" w:rsidRPr="008166FA">
        <w:rPr>
          <w:rFonts w:ascii="Arial" w:hAnsi="Arial" w:cs="Arial"/>
          <w:bCs/>
          <w:highlight w:val="yellow"/>
        </w:rPr>
        <w:t>9</w:t>
      </w:r>
      <w:r w:rsidRPr="008166FA">
        <w:rPr>
          <w:rFonts w:ascii="Arial" w:hAnsi="Arial" w:cs="Arial"/>
          <w:bCs/>
          <w:highlight w:val="yellow"/>
        </w:rPr>
        <w:t>, para someterse al Programa de Promoción de Cumplimiento según las acciones 5.2 a la 5.5.</w:t>
      </w:r>
    </w:p>
    <w:p w14:paraId="349E0D51" w14:textId="06A35A75"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Cs/>
          <w:sz w:val="22"/>
          <w:szCs w:val="22"/>
        </w:rPr>
        <w:t>Para ello</w:t>
      </w:r>
      <w:r w:rsidR="00EE653D">
        <w:rPr>
          <w:rFonts w:ascii="Arial" w:hAnsi="Arial" w:cs="Arial"/>
          <w:bCs/>
          <w:sz w:val="22"/>
          <w:szCs w:val="22"/>
        </w:rPr>
        <w:t>,</w:t>
      </w:r>
      <w:r w:rsidRPr="009C7A1D">
        <w:rPr>
          <w:rFonts w:ascii="Arial" w:hAnsi="Arial" w:cs="Arial"/>
          <w:bCs/>
          <w:sz w:val="22"/>
          <w:szCs w:val="22"/>
        </w:rPr>
        <w:t xml:space="preserve"> se dispondrá de una</w:t>
      </w:r>
      <w:r w:rsidRPr="009C7A1D">
        <w:rPr>
          <w:rFonts w:ascii="Arial" w:hAnsi="Arial" w:cs="Arial"/>
          <w:b/>
          <w:bCs/>
          <w:sz w:val="22"/>
          <w:szCs w:val="22"/>
        </w:rPr>
        <w:t xml:space="preserve"> </w:t>
      </w:r>
      <w:r w:rsidRPr="008166FA">
        <w:rPr>
          <w:rFonts w:ascii="Arial" w:hAnsi="Arial" w:cs="Arial"/>
          <w:b/>
          <w:bCs/>
          <w:sz w:val="22"/>
          <w:szCs w:val="22"/>
          <w:highlight w:val="yellow"/>
        </w:rPr>
        <w:t>“</w:t>
      </w:r>
      <w:r w:rsidRPr="008166FA">
        <w:rPr>
          <w:rFonts w:ascii="Arial" w:hAnsi="Arial" w:cs="Arial"/>
          <w:sz w:val="22"/>
          <w:szCs w:val="22"/>
          <w:highlight w:val="yellow"/>
        </w:rPr>
        <w:t>Declaración de incumplimiento”</w:t>
      </w:r>
      <w:r w:rsidR="006E2F5D">
        <w:rPr>
          <w:rFonts w:ascii="Arial" w:hAnsi="Arial" w:cs="Arial"/>
          <w:sz w:val="22"/>
          <w:szCs w:val="22"/>
        </w:rPr>
        <w:t>,</w:t>
      </w:r>
      <w:r w:rsidR="006E2F5D" w:rsidRPr="006E2F5D">
        <w:rPr>
          <w:rFonts w:ascii="Arial" w:hAnsi="Arial" w:cs="Arial"/>
          <w:sz w:val="22"/>
          <w:szCs w:val="22"/>
        </w:rPr>
        <w:t xml:space="preserve"> </w:t>
      </w:r>
      <w:r w:rsidR="006E2F5D">
        <w:rPr>
          <w:rFonts w:ascii="Arial" w:hAnsi="Arial" w:cs="Arial"/>
          <w:sz w:val="22"/>
          <w:szCs w:val="22"/>
        </w:rPr>
        <w:t xml:space="preserve">cuyo formato se encuentra en el Anexo </w:t>
      </w:r>
      <w:r w:rsidR="00617DF6">
        <w:rPr>
          <w:rFonts w:ascii="Arial" w:hAnsi="Arial" w:cs="Arial"/>
          <w:sz w:val="22"/>
          <w:szCs w:val="22"/>
        </w:rPr>
        <w:t>9</w:t>
      </w:r>
      <w:r w:rsidR="006E2F5D">
        <w:rPr>
          <w:rFonts w:ascii="Arial" w:hAnsi="Arial" w:cs="Arial"/>
          <w:sz w:val="22"/>
          <w:szCs w:val="22"/>
        </w:rPr>
        <w:t>,</w:t>
      </w:r>
      <w:r w:rsidR="00617DF6">
        <w:rPr>
          <w:rFonts w:ascii="Arial" w:hAnsi="Arial" w:cs="Arial"/>
          <w:sz w:val="22"/>
          <w:szCs w:val="22"/>
        </w:rPr>
        <w:t xml:space="preserve"> </w:t>
      </w:r>
      <w:r w:rsidR="00AD3B57">
        <w:rPr>
          <w:rFonts w:ascii="Arial" w:hAnsi="Arial" w:cs="Arial"/>
          <w:sz w:val="22"/>
          <w:szCs w:val="22"/>
        </w:rPr>
        <w:t xml:space="preserve">que </w:t>
      </w:r>
      <w:r w:rsidRPr="009C7A1D">
        <w:rPr>
          <w:rFonts w:ascii="Arial" w:hAnsi="Arial" w:cs="Arial"/>
          <w:sz w:val="22"/>
          <w:szCs w:val="22"/>
        </w:rPr>
        <w:t xml:space="preserve">deberá ser </w:t>
      </w:r>
      <w:r w:rsidRPr="008166FA">
        <w:rPr>
          <w:rFonts w:ascii="Arial" w:hAnsi="Arial" w:cs="Arial"/>
          <w:sz w:val="22"/>
          <w:szCs w:val="22"/>
          <w:highlight w:val="yellow"/>
        </w:rPr>
        <w:t>firmada</w:t>
      </w:r>
      <w:r w:rsidRPr="008166FA">
        <w:rPr>
          <w:rFonts w:ascii="Arial" w:hAnsi="Arial" w:cs="Arial"/>
          <w:bCs/>
          <w:sz w:val="22"/>
          <w:szCs w:val="22"/>
          <w:highlight w:val="yellow"/>
        </w:rPr>
        <w:t xml:space="preserve"> </w:t>
      </w:r>
      <w:r w:rsidR="001F5D2C" w:rsidRPr="008166FA">
        <w:rPr>
          <w:rFonts w:ascii="Arial" w:hAnsi="Arial" w:cs="Arial"/>
          <w:bCs/>
          <w:sz w:val="22"/>
          <w:szCs w:val="22"/>
          <w:highlight w:val="yellow"/>
        </w:rPr>
        <w:t xml:space="preserve">por las empresas </w:t>
      </w:r>
      <w:r w:rsidRPr="008166FA">
        <w:rPr>
          <w:rFonts w:ascii="Arial" w:hAnsi="Arial" w:cs="Arial"/>
          <w:bCs/>
          <w:sz w:val="22"/>
          <w:szCs w:val="22"/>
          <w:highlight w:val="yellow"/>
        </w:rPr>
        <w:t>en el plazo de dos</w:t>
      </w:r>
      <w:r w:rsidRPr="008166FA">
        <w:rPr>
          <w:rFonts w:ascii="Arial" w:hAnsi="Arial" w:cs="Arial"/>
          <w:b/>
          <w:bCs/>
          <w:sz w:val="22"/>
          <w:szCs w:val="22"/>
          <w:highlight w:val="yellow"/>
        </w:rPr>
        <w:t xml:space="preserve"> </w:t>
      </w:r>
      <w:r w:rsidRPr="008166FA">
        <w:rPr>
          <w:rFonts w:ascii="Arial" w:hAnsi="Arial" w:cs="Arial"/>
          <w:sz w:val="22"/>
          <w:szCs w:val="22"/>
          <w:highlight w:val="yellow"/>
        </w:rPr>
        <w:t>meses</w:t>
      </w:r>
      <w:r w:rsidR="00B82B13" w:rsidRPr="008166FA">
        <w:rPr>
          <w:rFonts w:ascii="Arial" w:hAnsi="Arial" w:cs="Arial"/>
          <w:sz w:val="22"/>
          <w:szCs w:val="22"/>
          <w:highlight w:val="yellow"/>
        </w:rPr>
        <w:t xml:space="preserve"> </w:t>
      </w:r>
      <w:r w:rsidRPr="008166FA">
        <w:rPr>
          <w:rFonts w:ascii="Arial" w:hAnsi="Arial" w:cs="Arial"/>
          <w:sz w:val="22"/>
          <w:szCs w:val="22"/>
          <w:highlight w:val="yellow"/>
        </w:rPr>
        <w:t xml:space="preserve">desde la firma del presente </w:t>
      </w:r>
      <w:r w:rsidR="006E2F5D" w:rsidRPr="008166FA">
        <w:rPr>
          <w:rFonts w:ascii="Arial" w:hAnsi="Arial" w:cs="Arial"/>
          <w:sz w:val="22"/>
          <w:szCs w:val="22"/>
          <w:highlight w:val="yellow"/>
        </w:rPr>
        <w:t>Acuerdo</w:t>
      </w:r>
      <w:r w:rsidRPr="008166FA">
        <w:rPr>
          <w:rFonts w:ascii="Arial" w:hAnsi="Arial" w:cs="Arial"/>
          <w:sz w:val="22"/>
          <w:szCs w:val="22"/>
          <w:highlight w:val="yellow"/>
        </w:rPr>
        <w:t>,</w:t>
      </w:r>
      <w:r w:rsidRPr="009C7A1D">
        <w:rPr>
          <w:rFonts w:ascii="Arial" w:hAnsi="Arial" w:cs="Arial"/>
          <w:sz w:val="22"/>
          <w:szCs w:val="22"/>
        </w:rPr>
        <w:t xml:space="preserve"> conforme a lo dispuesto en el capítulo Séptimo</w:t>
      </w:r>
      <w:r w:rsidR="00B82B13">
        <w:rPr>
          <w:rFonts w:ascii="Arial" w:hAnsi="Arial" w:cs="Arial"/>
          <w:sz w:val="22"/>
          <w:szCs w:val="22"/>
        </w:rPr>
        <w:t xml:space="preserve"> del presente Acuerdo</w:t>
      </w:r>
      <w:r w:rsidRPr="009C7A1D">
        <w:rPr>
          <w:rFonts w:ascii="Arial" w:hAnsi="Arial" w:cs="Arial"/>
          <w:sz w:val="22"/>
          <w:szCs w:val="22"/>
        </w:rPr>
        <w:t xml:space="preserve">, información que será entregada a la </w:t>
      </w:r>
      <w:r w:rsidRPr="008166FA">
        <w:rPr>
          <w:rFonts w:ascii="Arial" w:hAnsi="Arial" w:cs="Arial"/>
          <w:sz w:val="22"/>
          <w:szCs w:val="22"/>
          <w:highlight w:val="yellow"/>
        </w:rPr>
        <w:t>Secretaría Regional de la Agencia de Sustentabilidad y Cambio Climático de la Región de O’Higgins.</w:t>
      </w:r>
    </w:p>
    <w:p w14:paraId="143D3A7F" w14:textId="6515DAEE" w:rsidR="00805FF0" w:rsidRPr="009C7A1D" w:rsidRDefault="00805FF0" w:rsidP="00805FF0">
      <w:pPr>
        <w:spacing w:before="120" w:after="120"/>
        <w:jc w:val="both"/>
        <w:rPr>
          <w:rFonts w:ascii="Arial" w:hAnsi="Arial" w:cs="Arial"/>
          <w:bCs/>
        </w:rPr>
      </w:pPr>
      <w:r w:rsidRPr="00356DBB">
        <w:rPr>
          <w:rFonts w:ascii="Arial" w:hAnsi="Arial" w:cs="Arial"/>
          <w:bCs/>
          <w:highlight w:val="yellow"/>
        </w:rPr>
        <w:t xml:space="preserve">Una vez concluido el referido plazo y entregada esta información a la Agencia de Sustentabilidad y Cambio Climático, </w:t>
      </w:r>
      <w:r w:rsidR="003E2A5D" w:rsidRPr="00356DBB">
        <w:rPr>
          <w:rFonts w:ascii="Arial" w:hAnsi="Arial" w:cs="Arial"/>
          <w:bCs/>
          <w:highlight w:val="yellow"/>
        </w:rPr>
        <w:t>é</w:t>
      </w:r>
      <w:r w:rsidRPr="00356DBB">
        <w:rPr>
          <w:rFonts w:ascii="Arial" w:hAnsi="Arial" w:cs="Arial"/>
          <w:bCs/>
          <w:highlight w:val="yellow"/>
        </w:rPr>
        <w:t xml:space="preserve">sta revisará los antecedentes y enviará la nómina de las empresas de menor tamaño que se han adherido y presentado las declaraciones referidas, a la </w:t>
      </w:r>
      <w:r w:rsidRPr="00356DBB">
        <w:rPr>
          <w:rFonts w:ascii="Arial" w:hAnsi="Arial" w:cs="Arial"/>
          <w:bCs/>
          <w:color w:val="FF0000"/>
          <w:highlight w:val="yellow"/>
        </w:rPr>
        <w:t>Superintendencia de</w:t>
      </w:r>
      <w:r w:rsidR="003E2A5D" w:rsidRPr="00356DBB">
        <w:rPr>
          <w:rFonts w:ascii="Arial" w:hAnsi="Arial" w:cs="Arial"/>
          <w:bCs/>
          <w:color w:val="FF0000"/>
          <w:highlight w:val="yellow"/>
        </w:rPr>
        <w:t>l</w:t>
      </w:r>
      <w:r w:rsidRPr="00356DBB">
        <w:rPr>
          <w:rFonts w:ascii="Arial" w:hAnsi="Arial" w:cs="Arial"/>
          <w:bCs/>
          <w:color w:val="FF0000"/>
          <w:highlight w:val="yellow"/>
        </w:rPr>
        <w:t xml:space="preserve"> Medio Ambiente</w:t>
      </w:r>
      <w:r w:rsidRPr="00356DBB">
        <w:rPr>
          <w:rFonts w:ascii="Arial" w:hAnsi="Arial" w:cs="Arial"/>
          <w:bCs/>
          <w:highlight w:val="yellow"/>
        </w:rPr>
        <w:t>, para fines informativos</w:t>
      </w:r>
      <w:r>
        <w:rPr>
          <w:rFonts w:ascii="Arial" w:hAnsi="Arial" w:cs="Arial"/>
          <w:bCs/>
        </w:rPr>
        <w:t xml:space="preserve">. </w:t>
      </w:r>
      <w:r w:rsidRPr="00356DBB">
        <w:rPr>
          <w:rFonts w:ascii="Arial" w:hAnsi="Arial" w:cs="Arial"/>
          <w:bCs/>
          <w:color w:val="FF0000"/>
        </w:rPr>
        <w:t xml:space="preserve">El plazo de las empresas adherentes para cumplir con el compromiso del recambio tecnológico y al cumplimiento normativo, en concordancia con lo establecido en las acciones 5.2 a 5.5, se contará a partir del término del plazo para adherir al acuerdo, conforme a lo señalado en el párrafo anterior. </w:t>
      </w:r>
    </w:p>
    <w:p w14:paraId="0BF9C6F3" w14:textId="77777777" w:rsidR="00805FF0" w:rsidRDefault="00805FF0" w:rsidP="00805FF0">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sz w:val="22"/>
          <w:szCs w:val="22"/>
        </w:rPr>
        <w:t xml:space="preserve">En este contexto y según lo anterior, se establecen las siguientes metas y acciones a </w:t>
      </w:r>
      <w:r w:rsidRPr="009C7A1D">
        <w:rPr>
          <w:rFonts w:ascii="Arial" w:hAnsi="Arial" w:cs="Arial"/>
          <w:sz w:val="22"/>
          <w:szCs w:val="22"/>
        </w:rPr>
        <w:lastRenderedPageBreak/>
        <w:t>ejecutar por parte de los Panaderos:</w:t>
      </w:r>
    </w:p>
    <w:p w14:paraId="62BA28B2" w14:textId="77777777" w:rsidR="00913916" w:rsidRDefault="00913916" w:rsidP="00805FF0">
      <w:pPr>
        <w:pStyle w:val="Textoindependiente"/>
        <w:tabs>
          <w:tab w:val="left" w:pos="851"/>
        </w:tabs>
        <w:spacing w:before="120" w:after="120" w:line="276" w:lineRule="auto"/>
        <w:ind w:left="0"/>
        <w:jc w:val="both"/>
        <w:rPr>
          <w:rFonts w:ascii="Arial" w:hAnsi="Arial" w:cs="Arial"/>
          <w:sz w:val="22"/>
          <w:szCs w:val="22"/>
        </w:rPr>
      </w:pPr>
    </w:p>
    <w:p w14:paraId="760550AB" w14:textId="46EAAE2C" w:rsidR="00411A0F" w:rsidRDefault="00411A0F" w:rsidP="005C2EFE">
      <w:pPr>
        <w:spacing w:before="120" w:after="120"/>
        <w:jc w:val="both"/>
        <w:rPr>
          <w:rFonts w:ascii="Arial" w:hAnsi="Arial" w:cs="Arial"/>
          <w:b/>
          <w:bCs/>
        </w:rPr>
      </w:pPr>
      <w:r w:rsidRPr="009C7A1D">
        <w:rPr>
          <w:rFonts w:ascii="Arial" w:hAnsi="Arial" w:cs="Arial"/>
          <w:b/>
          <w:bCs/>
        </w:rPr>
        <w:t>META 5: DISMINUIR LAS EMISIONES DE MATERIAL PARTICULADO A LOS LÍMITES ESTABLECIDOS EN EL PLAN DE DESCONTAMINACION A</w:t>
      </w:r>
      <w:r w:rsidR="00805FF0">
        <w:rPr>
          <w:rFonts w:ascii="Arial" w:hAnsi="Arial" w:cs="Arial"/>
          <w:b/>
          <w:bCs/>
        </w:rPr>
        <w:t>T</w:t>
      </w:r>
      <w:r w:rsidR="00617DF6">
        <w:rPr>
          <w:rFonts w:ascii="Arial" w:hAnsi="Arial" w:cs="Arial"/>
          <w:b/>
          <w:bCs/>
        </w:rPr>
        <w:t>M</w:t>
      </w:r>
      <w:r w:rsidR="00805FF0">
        <w:rPr>
          <w:rFonts w:ascii="Arial" w:hAnsi="Arial" w:cs="Arial"/>
          <w:b/>
          <w:bCs/>
        </w:rPr>
        <w:t>OSFERICA</w:t>
      </w:r>
      <w:r w:rsidRPr="009C7A1D">
        <w:rPr>
          <w:rFonts w:ascii="Arial" w:hAnsi="Arial" w:cs="Arial"/>
          <w:b/>
          <w:bCs/>
        </w:rPr>
        <w:t xml:space="preserve"> (PDA) DEL VALLE CENTRAL DE O’HIGGINS</w:t>
      </w:r>
      <w:r w:rsidR="00294294">
        <w:rPr>
          <w:rFonts w:ascii="Arial" w:hAnsi="Arial" w:cs="Arial"/>
          <w:b/>
          <w:bCs/>
        </w:rPr>
        <w:t>.</w:t>
      </w:r>
    </w:p>
    <w:p w14:paraId="72F1D2D2" w14:textId="77777777" w:rsidR="00294294" w:rsidRDefault="00294294" w:rsidP="005C2EFE">
      <w:pPr>
        <w:spacing w:before="120" w:after="120"/>
        <w:jc w:val="both"/>
        <w:rPr>
          <w:rFonts w:ascii="Arial" w:hAnsi="Arial" w:cs="Arial"/>
          <w:b/>
          <w:bCs/>
        </w:rPr>
      </w:pPr>
    </w:p>
    <w:p w14:paraId="70C18B58" w14:textId="13276331" w:rsidR="00411A0F" w:rsidRPr="009C7A1D" w:rsidRDefault="00411A0F" w:rsidP="00913916">
      <w:pPr>
        <w:spacing w:before="120" w:after="120"/>
        <w:jc w:val="both"/>
        <w:rPr>
          <w:rFonts w:ascii="Arial" w:hAnsi="Arial" w:cs="Arial"/>
          <w:b/>
          <w:bCs/>
          <w:u w:val="single"/>
        </w:rPr>
      </w:pPr>
      <w:bookmarkStart w:id="2" w:name="_Hlk517251394"/>
      <w:r w:rsidRPr="00913916">
        <w:rPr>
          <w:rFonts w:ascii="Arial" w:hAnsi="Arial" w:cs="Arial"/>
          <w:b/>
          <w:bCs/>
          <w:u w:val="single"/>
        </w:rPr>
        <w:t>Adherentes al APL que se encuentran en situación de cumplimiento normativo:</w:t>
      </w:r>
    </w:p>
    <w:bookmarkEnd w:id="2"/>
    <w:p w14:paraId="65448EF5" w14:textId="342897F1" w:rsidR="00BD08BB" w:rsidRPr="009C7A1D" w:rsidRDefault="00411A0F" w:rsidP="005C2EFE">
      <w:pPr>
        <w:spacing w:before="120" w:after="120"/>
        <w:jc w:val="both"/>
        <w:rPr>
          <w:rFonts w:ascii="Arial" w:hAnsi="Arial" w:cs="Arial"/>
          <w:bCs/>
        </w:rPr>
      </w:pPr>
      <w:r w:rsidRPr="008166FA">
        <w:rPr>
          <w:rFonts w:ascii="Arial" w:hAnsi="Arial" w:cs="Arial"/>
          <w:b/>
          <w:bCs/>
          <w:highlight w:val="yellow"/>
        </w:rPr>
        <w:t xml:space="preserve">Acción 5.1: </w:t>
      </w:r>
      <w:r w:rsidRPr="008166FA">
        <w:rPr>
          <w:rFonts w:ascii="Arial" w:hAnsi="Arial" w:cs="Arial"/>
          <w:bCs/>
          <w:highlight w:val="yellow"/>
        </w:rPr>
        <w:t xml:space="preserve">Aquellas panaderías que no firman la Declaración de Incumplimiento del Anexo </w:t>
      </w:r>
      <w:r w:rsidR="00617DF6" w:rsidRPr="008166FA">
        <w:rPr>
          <w:rFonts w:ascii="Arial" w:hAnsi="Arial" w:cs="Arial"/>
          <w:bCs/>
          <w:highlight w:val="yellow"/>
        </w:rPr>
        <w:t>9</w:t>
      </w:r>
      <w:r w:rsidRPr="008166FA">
        <w:rPr>
          <w:rFonts w:ascii="Arial" w:hAnsi="Arial" w:cs="Arial"/>
          <w:bCs/>
          <w:highlight w:val="yellow"/>
        </w:rPr>
        <w:t>, deberán acreditar el cumplimento normativo a través de:</w:t>
      </w:r>
    </w:p>
    <w:p w14:paraId="5F403137" w14:textId="3FA4C9B7" w:rsidR="00411A0F" w:rsidRPr="009C7A1D" w:rsidRDefault="00411A0F" w:rsidP="005C2EFE">
      <w:pPr>
        <w:pStyle w:val="Prrafodelista"/>
        <w:widowControl/>
        <w:numPr>
          <w:ilvl w:val="0"/>
          <w:numId w:val="28"/>
        </w:numPr>
        <w:autoSpaceDE/>
        <w:autoSpaceDN/>
        <w:adjustRightInd/>
        <w:spacing w:before="120" w:after="120" w:line="276" w:lineRule="auto"/>
        <w:ind w:left="851" w:hanging="425"/>
        <w:contextualSpacing/>
        <w:jc w:val="both"/>
        <w:rPr>
          <w:rFonts w:ascii="Arial" w:hAnsi="Arial" w:cs="Arial"/>
          <w:bCs/>
          <w:sz w:val="22"/>
          <w:szCs w:val="22"/>
        </w:rPr>
      </w:pPr>
      <w:r w:rsidRPr="009C7A1D">
        <w:rPr>
          <w:rFonts w:ascii="Arial" w:hAnsi="Arial" w:cs="Arial"/>
          <w:bCs/>
          <w:sz w:val="22"/>
          <w:szCs w:val="22"/>
        </w:rPr>
        <w:t xml:space="preserve">En el caso de </w:t>
      </w:r>
      <w:r w:rsidRPr="008166FA">
        <w:rPr>
          <w:rFonts w:ascii="Arial" w:hAnsi="Arial" w:cs="Arial"/>
          <w:bCs/>
          <w:sz w:val="22"/>
          <w:szCs w:val="22"/>
          <w:highlight w:val="yellow"/>
        </w:rPr>
        <w:t>Electricidad o Gas:</w:t>
      </w:r>
      <w:r w:rsidRPr="009C7A1D">
        <w:rPr>
          <w:rFonts w:ascii="Arial" w:hAnsi="Arial" w:cs="Arial"/>
          <w:bCs/>
          <w:sz w:val="22"/>
          <w:szCs w:val="22"/>
        </w:rPr>
        <w:t xml:space="preserve"> Contar con equipos que funcionan en base a gas o electricidad y acreditar consumo del combustible </w:t>
      </w:r>
      <w:r w:rsidR="00637E4E" w:rsidRPr="009C7A1D">
        <w:rPr>
          <w:rFonts w:ascii="Arial" w:hAnsi="Arial" w:cs="Arial"/>
          <w:bCs/>
          <w:sz w:val="22"/>
          <w:szCs w:val="22"/>
        </w:rPr>
        <w:t>durante al</w:t>
      </w:r>
      <w:r w:rsidRPr="009C7A1D">
        <w:rPr>
          <w:rFonts w:ascii="Arial" w:hAnsi="Arial" w:cs="Arial"/>
          <w:bCs/>
          <w:sz w:val="22"/>
          <w:szCs w:val="22"/>
        </w:rPr>
        <w:t xml:space="preserve"> trimestre anterior a la adhesión al APL.</w:t>
      </w:r>
    </w:p>
    <w:p w14:paraId="3CACE951" w14:textId="72E29C0F" w:rsidR="00411A0F" w:rsidRPr="009C7A1D" w:rsidRDefault="00411A0F" w:rsidP="005C2EFE">
      <w:pPr>
        <w:pStyle w:val="Prrafodelista"/>
        <w:widowControl/>
        <w:numPr>
          <w:ilvl w:val="0"/>
          <w:numId w:val="28"/>
        </w:numPr>
        <w:autoSpaceDE/>
        <w:autoSpaceDN/>
        <w:adjustRightInd/>
        <w:spacing w:before="120" w:after="120" w:line="276" w:lineRule="auto"/>
        <w:ind w:left="851" w:hanging="425"/>
        <w:contextualSpacing/>
        <w:jc w:val="both"/>
        <w:rPr>
          <w:rFonts w:ascii="Arial" w:hAnsi="Arial" w:cs="Arial"/>
          <w:bCs/>
          <w:sz w:val="22"/>
          <w:szCs w:val="22"/>
        </w:rPr>
      </w:pPr>
      <w:bookmarkStart w:id="3" w:name="_Hlk517251578"/>
      <w:r w:rsidRPr="008166FA">
        <w:rPr>
          <w:rFonts w:ascii="Arial" w:hAnsi="Arial" w:cs="Arial"/>
          <w:bCs/>
          <w:sz w:val="22"/>
          <w:szCs w:val="22"/>
          <w:highlight w:val="yellow"/>
        </w:rPr>
        <w:t>En el caso de otro combustible:</w:t>
      </w:r>
      <w:r w:rsidRPr="009C7A1D">
        <w:rPr>
          <w:rFonts w:ascii="Arial" w:hAnsi="Arial" w:cs="Arial"/>
          <w:bCs/>
          <w:sz w:val="22"/>
          <w:szCs w:val="22"/>
        </w:rPr>
        <w:t xml:space="preserve"> Deberán acreditar la realización de Análisis de laboratorio CH.5 asociada a la emisión MP por chimenea,</w:t>
      </w:r>
      <w:r w:rsidRPr="009C7A1D">
        <w:rPr>
          <w:rFonts w:ascii="Arial" w:hAnsi="Arial" w:cs="Arial"/>
          <w:sz w:val="22"/>
          <w:szCs w:val="22"/>
        </w:rPr>
        <w:t xml:space="preserve"> </w:t>
      </w:r>
      <w:r w:rsidRPr="009C7A1D">
        <w:rPr>
          <w:rFonts w:ascii="Arial" w:hAnsi="Arial" w:cs="Arial"/>
          <w:bCs/>
          <w:sz w:val="22"/>
          <w:szCs w:val="22"/>
        </w:rPr>
        <w:t xml:space="preserve">y consumo del combustible </w:t>
      </w:r>
      <w:r w:rsidR="00637E4E" w:rsidRPr="009C7A1D">
        <w:rPr>
          <w:rFonts w:ascii="Arial" w:hAnsi="Arial" w:cs="Arial"/>
          <w:bCs/>
          <w:sz w:val="22"/>
          <w:szCs w:val="22"/>
        </w:rPr>
        <w:t>durante el</w:t>
      </w:r>
      <w:r w:rsidRPr="009C7A1D">
        <w:rPr>
          <w:rFonts w:ascii="Arial" w:hAnsi="Arial" w:cs="Arial"/>
          <w:bCs/>
          <w:sz w:val="22"/>
          <w:szCs w:val="22"/>
        </w:rPr>
        <w:t xml:space="preserve"> trimestre anterior a la adhesión al APL.</w:t>
      </w:r>
    </w:p>
    <w:p w14:paraId="4F4A8FDE" w14:textId="1459B6BF" w:rsidR="00411A0F" w:rsidRPr="009C7A1D" w:rsidRDefault="00A10761" w:rsidP="005C2EFE">
      <w:pPr>
        <w:spacing w:before="120" w:after="120"/>
        <w:jc w:val="both"/>
        <w:rPr>
          <w:rFonts w:ascii="Arial" w:hAnsi="Arial" w:cs="Arial"/>
          <w:bCs/>
        </w:rPr>
      </w:pPr>
      <w:r>
        <w:rPr>
          <w:rFonts w:ascii="Arial" w:hAnsi="Arial" w:cs="Arial"/>
          <w:b/>
          <w:bCs/>
        </w:rPr>
        <w:t>Medio de Verificación</w:t>
      </w:r>
      <w:r w:rsidR="00411A0F" w:rsidRPr="009C7A1D">
        <w:rPr>
          <w:rFonts w:ascii="Arial" w:hAnsi="Arial" w:cs="Arial"/>
          <w:b/>
          <w:bCs/>
        </w:rPr>
        <w:t xml:space="preserve">: </w:t>
      </w:r>
      <w:r w:rsidR="00411A0F" w:rsidRPr="009C7A1D">
        <w:rPr>
          <w:rFonts w:ascii="Arial" w:hAnsi="Arial" w:cs="Arial"/>
        </w:rPr>
        <w:t>Documento que acredite la instalación y operación de los equipos a base de gas o electric</w:t>
      </w:r>
      <w:r w:rsidR="00484FA5" w:rsidRPr="009C7A1D">
        <w:rPr>
          <w:rFonts w:ascii="Arial" w:hAnsi="Arial" w:cs="Arial"/>
        </w:rPr>
        <w:t xml:space="preserve">idad </w:t>
      </w:r>
      <w:r w:rsidR="00484FA5" w:rsidRPr="008166FA">
        <w:rPr>
          <w:rFonts w:ascii="Arial" w:hAnsi="Arial" w:cs="Arial"/>
          <w:highlight w:val="yellow"/>
        </w:rPr>
        <w:t>(Boleta, factura u otro)</w:t>
      </w:r>
      <w:r w:rsidR="00484FA5" w:rsidRPr="009C7A1D">
        <w:rPr>
          <w:rFonts w:ascii="Arial" w:hAnsi="Arial" w:cs="Arial"/>
        </w:rPr>
        <w:t xml:space="preserve">; </w:t>
      </w:r>
      <w:r w:rsidR="00411A0F" w:rsidRPr="009C7A1D">
        <w:rPr>
          <w:rFonts w:ascii="Arial" w:hAnsi="Arial" w:cs="Arial"/>
        </w:rPr>
        <w:t xml:space="preserve">documentos de consumo de combustible (boletas o facturas) </w:t>
      </w:r>
      <w:r w:rsidR="00411A0F" w:rsidRPr="006C1055">
        <w:rPr>
          <w:rFonts w:ascii="Arial" w:hAnsi="Arial" w:cs="Arial"/>
          <w:highlight w:val="yellow"/>
        </w:rPr>
        <w:t>correspondiente al trimestre al</w:t>
      </w:r>
      <w:r w:rsidR="00411A0F" w:rsidRPr="006C1055">
        <w:rPr>
          <w:rFonts w:ascii="Arial" w:hAnsi="Arial" w:cs="Arial"/>
          <w:bCs/>
          <w:highlight w:val="yellow"/>
        </w:rPr>
        <w:t xml:space="preserve"> inmediatamente anterior a la adhesión al APL</w:t>
      </w:r>
      <w:r w:rsidR="00411A0F" w:rsidRPr="006C1055">
        <w:rPr>
          <w:rFonts w:ascii="Arial" w:hAnsi="Arial" w:cs="Arial"/>
          <w:highlight w:val="yellow"/>
        </w:rPr>
        <w:t xml:space="preserve">, y en su caso, el análisis CH-5 anual por laboratorio acreditado anterior a la </w:t>
      </w:r>
      <w:r w:rsidR="00411A0F" w:rsidRPr="006C1055">
        <w:rPr>
          <w:rFonts w:ascii="Arial" w:hAnsi="Arial" w:cs="Arial"/>
          <w:bCs/>
          <w:highlight w:val="yellow"/>
        </w:rPr>
        <w:t>adhesión al</w:t>
      </w:r>
      <w:r w:rsidR="00411A0F" w:rsidRPr="006C1055">
        <w:rPr>
          <w:rFonts w:ascii="Arial" w:hAnsi="Arial" w:cs="Arial"/>
          <w:highlight w:val="yellow"/>
        </w:rPr>
        <w:t xml:space="preserve"> APL.</w:t>
      </w:r>
    </w:p>
    <w:p w14:paraId="5229B1CE" w14:textId="7A127149"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8166FA">
        <w:rPr>
          <w:rFonts w:ascii="Arial" w:hAnsi="Arial" w:cs="Arial"/>
          <w:b/>
          <w:bCs/>
          <w:sz w:val="22"/>
          <w:szCs w:val="22"/>
          <w:highlight w:val="yellow"/>
        </w:rPr>
        <w:t xml:space="preserve">Plazo: </w:t>
      </w:r>
      <w:r w:rsidRPr="008166FA">
        <w:rPr>
          <w:rFonts w:ascii="Arial" w:hAnsi="Arial" w:cs="Arial"/>
          <w:sz w:val="22"/>
          <w:szCs w:val="22"/>
          <w:highlight w:val="yellow"/>
        </w:rPr>
        <w:t>Mes 1</w:t>
      </w:r>
      <w:r w:rsidR="006E2F5D" w:rsidRPr="008166FA">
        <w:rPr>
          <w:rFonts w:ascii="Arial" w:hAnsi="Arial" w:cs="Arial"/>
          <w:sz w:val="22"/>
          <w:szCs w:val="22"/>
          <w:highlight w:val="yellow"/>
        </w:rPr>
        <w:t>.</w:t>
      </w:r>
    </w:p>
    <w:bookmarkEnd w:id="3"/>
    <w:p w14:paraId="2FFBD379" w14:textId="77777777" w:rsidR="00930883" w:rsidRDefault="00930883" w:rsidP="005C2EFE">
      <w:pPr>
        <w:spacing w:before="120" w:after="120"/>
        <w:jc w:val="both"/>
        <w:rPr>
          <w:rFonts w:ascii="Arial" w:hAnsi="Arial" w:cs="Arial"/>
          <w:bCs/>
          <w:highlight w:val="yellow"/>
        </w:rPr>
      </w:pPr>
    </w:p>
    <w:p w14:paraId="14BB0614" w14:textId="48442A2A" w:rsidR="00411A0F" w:rsidRPr="009C7A1D" w:rsidRDefault="00411A0F" w:rsidP="00913916">
      <w:pPr>
        <w:spacing w:before="120" w:after="120"/>
        <w:jc w:val="both"/>
        <w:rPr>
          <w:rFonts w:ascii="Arial" w:hAnsi="Arial" w:cs="Arial"/>
          <w:b/>
          <w:bCs/>
          <w:u w:val="single"/>
        </w:rPr>
      </w:pPr>
      <w:bookmarkStart w:id="4" w:name="_Hlk517251410"/>
      <w:r w:rsidRPr="009C7A1D">
        <w:rPr>
          <w:rFonts w:ascii="Arial" w:hAnsi="Arial" w:cs="Arial"/>
          <w:b/>
          <w:bCs/>
          <w:u w:val="single"/>
        </w:rPr>
        <w:t>Adherentes al APL que suscriben la declaración de incumplimiento normativo:</w:t>
      </w:r>
    </w:p>
    <w:bookmarkEnd w:id="4"/>
    <w:p w14:paraId="65E4F08D" w14:textId="77777777" w:rsidR="00411A0F" w:rsidRPr="009C7A1D" w:rsidRDefault="00411A0F" w:rsidP="005C2EFE">
      <w:pPr>
        <w:spacing w:before="120" w:after="120"/>
        <w:jc w:val="both"/>
        <w:rPr>
          <w:rFonts w:ascii="Arial" w:hAnsi="Arial" w:cs="Arial"/>
          <w:b/>
          <w:bCs/>
          <w:highlight w:val="yellow"/>
        </w:rPr>
      </w:pPr>
    </w:p>
    <w:p w14:paraId="1AED2F69" w14:textId="77777777" w:rsidR="00411A0F" w:rsidRPr="009C7A1D" w:rsidRDefault="00411A0F" w:rsidP="005C2EFE">
      <w:pPr>
        <w:shd w:val="clear" w:color="auto" w:fill="C6D9F1" w:themeFill="text2" w:themeFillTint="33"/>
        <w:spacing w:before="120" w:after="120"/>
        <w:jc w:val="both"/>
        <w:rPr>
          <w:rFonts w:ascii="Arial" w:hAnsi="Arial" w:cs="Arial"/>
          <w:b/>
          <w:bCs/>
          <w:u w:val="single"/>
        </w:rPr>
      </w:pPr>
      <w:r w:rsidRPr="009C7A1D">
        <w:rPr>
          <w:rFonts w:ascii="Arial" w:hAnsi="Arial" w:cs="Arial"/>
          <w:b/>
          <w:bCs/>
          <w:u w:val="single"/>
        </w:rPr>
        <w:t>Para Gas y Electricidad:</w:t>
      </w:r>
    </w:p>
    <w:p w14:paraId="7FBA2A17" w14:textId="77777777" w:rsidR="00411A0F" w:rsidRPr="009C7A1D" w:rsidRDefault="00411A0F" w:rsidP="005C2EFE">
      <w:pPr>
        <w:spacing w:before="120" w:after="120"/>
        <w:jc w:val="both"/>
        <w:rPr>
          <w:rFonts w:ascii="Arial" w:hAnsi="Arial" w:cs="Arial"/>
          <w:bCs/>
        </w:rPr>
      </w:pPr>
      <w:bookmarkStart w:id="5" w:name="_Hlk517251486"/>
      <w:r w:rsidRPr="008166FA">
        <w:rPr>
          <w:rFonts w:ascii="Arial" w:hAnsi="Arial" w:cs="Arial"/>
          <w:b/>
          <w:bCs/>
          <w:highlight w:val="yellow"/>
        </w:rPr>
        <w:t xml:space="preserve">Acción 5.2: </w:t>
      </w:r>
      <w:r w:rsidRPr="008166FA">
        <w:rPr>
          <w:rFonts w:ascii="Arial" w:hAnsi="Arial" w:cs="Arial"/>
          <w:bCs/>
          <w:highlight w:val="yellow"/>
        </w:rPr>
        <w:t>Aquellas panaderías cuyo recambio tecnológico requiera la utilización de Gas o Electricidad, deberán acreditar el recambio tecnológico a través de la adquisición del nuevo equipo.</w:t>
      </w:r>
    </w:p>
    <w:p w14:paraId="72B8B24F" w14:textId="50C467B8" w:rsidR="00411A0F" w:rsidRPr="009C7A1D" w:rsidRDefault="00A10761" w:rsidP="005C2EFE">
      <w:pPr>
        <w:spacing w:before="120" w:after="120"/>
        <w:jc w:val="both"/>
        <w:rPr>
          <w:rFonts w:ascii="Arial" w:hAnsi="Arial" w:cs="Arial"/>
          <w:bCs/>
        </w:rPr>
      </w:pPr>
      <w:r>
        <w:rPr>
          <w:rFonts w:ascii="Arial" w:hAnsi="Arial" w:cs="Arial"/>
          <w:b/>
          <w:bCs/>
        </w:rPr>
        <w:t>Medio de Verificación</w:t>
      </w:r>
      <w:r w:rsidR="00411A0F" w:rsidRPr="009C7A1D">
        <w:rPr>
          <w:rFonts w:ascii="Arial" w:hAnsi="Arial" w:cs="Arial"/>
          <w:b/>
          <w:bCs/>
        </w:rPr>
        <w:t xml:space="preserve">: </w:t>
      </w:r>
      <w:r w:rsidR="00411A0F" w:rsidRPr="009C7A1D">
        <w:rPr>
          <w:rFonts w:ascii="Arial" w:hAnsi="Arial" w:cs="Arial"/>
        </w:rPr>
        <w:t>Documento que acredite adquisición (Boleta, factura u otro) del nuevo equipo y fotografía de su instalación y funcionamiento.</w:t>
      </w:r>
    </w:p>
    <w:p w14:paraId="5E8999B2" w14:textId="03A9873E"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8166FA">
        <w:rPr>
          <w:rFonts w:ascii="Arial" w:hAnsi="Arial" w:cs="Arial"/>
          <w:b/>
          <w:bCs/>
          <w:sz w:val="22"/>
          <w:szCs w:val="22"/>
          <w:highlight w:val="yellow"/>
        </w:rPr>
        <w:t xml:space="preserve">Plazo: </w:t>
      </w:r>
      <w:r w:rsidRPr="008166FA">
        <w:rPr>
          <w:rFonts w:ascii="Arial" w:hAnsi="Arial" w:cs="Arial"/>
          <w:sz w:val="22"/>
          <w:szCs w:val="22"/>
          <w:highlight w:val="yellow"/>
        </w:rPr>
        <w:t>Mes 9.</w:t>
      </w:r>
    </w:p>
    <w:bookmarkEnd w:id="5"/>
    <w:p w14:paraId="2DB0DE9D" w14:textId="77777777" w:rsidR="00A44BCB" w:rsidRPr="009C7A1D" w:rsidRDefault="00A44BCB" w:rsidP="005C2EFE">
      <w:pPr>
        <w:spacing w:before="120" w:after="120"/>
        <w:jc w:val="both"/>
        <w:rPr>
          <w:rFonts w:ascii="Arial" w:hAnsi="Arial" w:cs="Arial"/>
          <w:b/>
          <w:bCs/>
        </w:rPr>
      </w:pPr>
    </w:p>
    <w:p w14:paraId="125F5549" w14:textId="19CBEFBD" w:rsidR="00411A0F" w:rsidRPr="009C7A1D" w:rsidRDefault="00411A0F" w:rsidP="005C2EFE">
      <w:pPr>
        <w:spacing w:before="120" w:after="120"/>
        <w:jc w:val="both"/>
        <w:rPr>
          <w:rFonts w:ascii="Arial" w:hAnsi="Arial" w:cs="Arial"/>
          <w:bCs/>
        </w:rPr>
      </w:pPr>
      <w:bookmarkStart w:id="6" w:name="_Hlk517251771"/>
      <w:r w:rsidRPr="009C7A1D">
        <w:rPr>
          <w:rFonts w:ascii="Arial" w:hAnsi="Arial" w:cs="Arial"/>
          <w:b/>
          <w:bCs/>
        </w:rPr>
        <w:t xml:space="preserve">Acción 5.3: </w:t>
      </w:r>
      <w:r w:rsidRPr="009C7A1D">
        <w:rPr>
          <w:rFonts w:ascii="Arial" w:hAnsi="Arial" w:cs="Arial"/>
          <w:bCs/>
        </w:rPr>
        <w:t>Las panaderías</w:t>
      </w:r>
      <w:r w:rsidRPr="009C7A1D">
        <w:rPr>
          <w:rFonts w:ascii="Arial" w:hAnsi="Arial" w:cs="Arial"/>
          <w:b/>
          <w:bCs/>
        </w:rPr>
        <w:t xml:space="preserve"> </w:t>
      </w:r>
      <w:r w:rsidRPr="009C7A1D">
        <w:rPr>
          <w:rFonts w:ascii="Arial" w:hAnsi="Arial" w:cs="Arial"/>
          <w:bCs/>
        </w:rPr>
        <w:t>deberán acreditar trimestralmente la operatividad del recambio tecnológico realizado, desde el mes siguiente a la fecha de adquisición y recepción en el local, o la fecha de adhesión, si la adquisición fue realizada con anterioridad</w:t>
      </w:r>
      <w:r w:rsidR="004356B7">
        <w:rPr>
          <w:rFonts w:ascii="Arial" w:hAnsi="Arial" w:cs="Arial"/>
          <w:bCs/>
        </w:rPr>
        <w:t>, hasta que termine el APL.</w:t>
      </w:r>
    </w:p>
    <w:p w14:paraId="2D8208BA" w14:textId="3FB8DCBC" w:rsidR="00411A0F" w:rsidRPr="009C7A1D" w:rsidRDefault="00A10761" w:rsidP="005C2EFE">
      <w:pPr>
        <w:spacing w:before="120" w:after="120"/>
        <w:jc w:val="both"/>
        <w:rPr>
          <w:rFonts w:ascii="Arial" w:hAnsi="Arial" w:cs="Arial"/>
          <w:bCs/>
        </w:rPr>
      </w:pPr>
      <w:r>
        <w:rPr>
          <w:rFonts w:ascii="Arial" w:hAnsi="Arial" w:cs="Arial"/>
          <w:b/>
          <w:bCs/>
        </w:rPr>
        <w:lastRenderedPageBreak/>
        <w:t>Medio de Verificación</w:t>
      </w:r>
      <w:r w:rsidR="00411A0F" w:rsidRPr="009C7A1D">
        <w:rPr>
          <w:rFonts w:ascii="Arial" w:hAnsi="Arial" w:cs="Arial"/>
          <w:b/>
          <w:bCs/>
        </w:rPr>
        <w:t xml:space="preserve">: </w:t>
      </w:r>
      <w:r w:rsidR="00411A0F" w:rsidRPr="009C7A1D">
        <w:rPr>
          <w:rFonts w:ascii="Arial" w:hAnsi="Arial" w:cs="Arial"/>
        </w:rPr>
        <w:t>Documentos de consumo de electricidad o gas y compra de harina mensual, en todos los casos</w:t>
      </w:r>
      <w:r w:rsidR="00411A0F" w:rsidRPr="009C7A1D" w:rsidDel="008500EE">
        <w:rPr>
          <w:rFonts w:ascii="Arial" w:hAnsi="Arial" w:cs="Arial"/>
        </w:rPr>
        <w:t xml:space="preserve"> </w:t>
      </w:r>
      <w:r w:rsidR="00411A0F" w:rsidRPr="009C7A1D">
        <w:rPr>
          <w:rFonts w:ascii="Arial" w:hAnsi="Arial" w:cs="Arial"/>
        </w:rPr>
        <w:t>relativos al trimestre anterior y al trimestre posterior a la instalación.</w:t>
      </w:r>
    </w:p>
    <w:p w14:paraId="335EB8DC" w14:textId="15258971"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9C7A1D">
        <w:rPr>
          <w:rFonts w:ascii="Arial" w:hAnsi="Arial" w:cs="Arial"/>
          <w:b/>
          <w:bCs/>
          <w:sz w:val="22"/>
          <w:szCs w:val="22"/>
        </w:rPr>
        <w:t xml:space="preserve">Plazo: </w:t>
      </w:r>
      <w:r w:rsidRPr="009C7A1D">
        <w:rPr>
          <w:rFonts w:ascii="Arial" w:hAnsi="Arial" w:cs="Arial"/>
          <w:sz w:val="22"/>
          <w:szCs w:val="22"/>
        </w:rPr>
        <w:t>Mes 12</w:t>
      </w:r>
      <w:r w:rsidR="000C0117">
        <w:rPr>
          <w:rFonts w:ascii="Arial" w:hAnsi="Arial" w:cs="Arial"/>
          <w:sz w:val="22"/>
          <w:szCs w:val="22"/>
        </w:rPr>
        <w:t xml:space="preserve">. Primera </w:t>
      </w:r>
      <w:r w:rsidR="005F06DF">
        <w:rPr>
          <w:rFonts w:ascii="Arial" w:hAnsi="Arial" w:cs="Arial"/>
          <w:sz w:val="22"/>
          <w:szCs w:val="22"/>
        </w:rPr>
        <w:t>declara</w:t>
      </w:r>
      <w:r w:rsidR="000C0117">
        <w:rPr>
          <w:rFonts w:ascii="Arial" w:hAnsi="Arial" w:cs="Arial"/>
          <w:sz w:val="22"/>
          <w:szCs w:val="22"/>
        </w:rPr>
        <w:t>ción del consumo de combustible (gas o electricidad)</w:t>
      </w:r>
      <w:r w:rsidRPr="009C7A1D">
        <w:rPr>
          <w:rFonts w:ascii="Arial" w:hAnsi="Arial" w:cs="Arial"/>
          <w:sz w:val="22"/>
          <w:szCs w:val="22"/>
        </w:rPr>
        <w:t>.</w:t>
      </w:r>
    </w:p>
    <w:bookmarkEnd w:id="6"/>
    <w:p w14:paraId="0FA7A665" w14:textId="77777777" w:rsidR="00930883" w:rsidRPr="009C7A1D" w:rsidRDefault="00930883" w:rsidP="005C2EFE">
      <w:pPr>
        <w:spacing w:before="120" w:after="120"/>
        <w:jc w:val="both"/>
        <w:rPr>
          <w:rFonts w:ascii="Arial" w:hAnsi="Arial" w:cs="Arial"/>
          <w:bCs/>
        </w:rPr>
      </w:pPr>
    </w:p>
    <w:p w14:paraId="1CEFA8D8" w14:textId="77777777" w:rsidR="00411A0F" w:rsidRPr="009C7A1D" w:rsidRDefault="00411A0F" w:rsidP="005C2EFE">
      <w:pPr>
        <w:shd w:val="clear" w:color="auto" w:fill="C6D9F1" w:themeFill="text2" w:themeFillTint="33"/>
        <w:spacing w:before="120" w:after="120"/>
        <w:jc w:val="both"/>
        <w:rPr>
          <w:rFonts w:ascii="Arial" w:hAnsi="Arial" w:cs="Arial"/>
          <w:b/>
          <w:bCs/>
          <w:u w:val="single"/>
        </w:rPr>
      </w:pPr>
      <w:r w:rsidRPr="009C7A1D">
        <w:rPr>
          <w:rFonts w:ascii="Arial" w:hAnsi="Arial" w:cs="Arial"/>
          <w:b/>
          <w:bCs/>
          <w:u w:val="single"/>
        </w:rPr>
        <w:t xml:space="preserve">Para otros combustibles (Ejemplo: Petróleo, biomasa, </w:t>
      </w:r>
      <w:proofErr w:type="spellStart"/>
      <w:r w:rsidRPr="009C7A1D">
        <w:rPr>
          <w:rFonts w:ascii="Arial" w:hAnsi="Arial" w:cs="Arial"/>
          <w:b/>
          <w:bCs/>
          <w:u w:val="single"/>
        </w:rPr>
        <w:t>etc</w:t>
      </w:r>
      <w:proofErr w:type="spellEnd"/>
      <w:r w:rsidRPr="009C7A1D">
        <w:rPr>
          <w:rFonts w:ascii="Arial" w:hAnsi="Arial" w:cs="Arial"/>
          <w:b/>
          <w:bCs/>
          <w:u w:val="single"/>
        </w:rPr>
        <w:t>):</w:t>
      </w:r>
    </w:p>
    <w:p w14:paraId="29889341" w14:textId="77777777" w:rsidR="00411A0F" w:rsidRPr="009C7A1D" w:rsidRDefault="00411A0F" w:rsidP="005C2EFE">
      <w:pPr>
        <w:spacing w:before="120" w:after="120"/>
        <w:jc w:val="both"/>
        <w:rPr>
          <w:rFonts w:ascii="Arial" w:hAnsi="Arial" w:cs="Arial"/>
          <w:bCs/>
        </w:rPr>
      </w:pPr>
      <w:r w:rsidRPr="008166FA">
        <w:rPr>
          <w:rFonts w:ascii="Arial" w:hAnsi="Arial" w:cs="Arial"/>
          <w:b/>
          <w:bCs/>
          <w:highlight w:val="yellow"/>
        </w:rPr>
        <w:t xml:space="preserve">Acción 5.4: </w:t>
      </w:r>
      <w:r w:rsidRPr="008166FA">
        <w:rPr>
          <w:rFonts w:ascii="Arial" w:hAnsi="Arial" w:cs="Arial"/>
          <w:bCs/>
          <w:highlight w:val="yellow"/>
        </w:rPr>
        <w:t>Las panaderías, que utilicen un combustible distinto de gas o electricidad</w:t>
      </w:r>
      <w:r w:rsidRPr="008166FA">
        <w:rPr>
          <w:rFonts w:ascii="Arial" w:hAnsi="Arial" w:cs="Arial"/>
          <w:b/>
          <w:bCs/>
          <w:highlight w:val="yellow"/>
        </w:rPr>
        <w:t xml:space="preserve"> </w:t>
      </w:r>
      <w:r w:rsidRPr="008166FA">
        <w:rPr>
          <w:rFonts w:ascii="Arial" w:hAnsi="Arial" w:cs="Arial"/>
          <w:bCs/>
          <w:highlight w:val="yellow"/>
        </w:rPr>
        <w:t>deberán acreditar la operatividad de otros tipos de mejoras tecnológicas realizadas a fin de disminuir las emisiones atmosféricas del proceso.</w:t>
      </w:r>
    </w:p>
    <w:p w14:paraId="65D0CFBD" w14:textId="31F8DF2E" w:rsidR="00411A0F" w:rsidRPr="009C7A1D" w:rsidRDefault="00A10761" w:rsidP="005C2EFE">
      <w:pPr>
        <w:spacing w:before="120" w:after="120"/>
        <w:jc w:val="both"/>
        <w:rPr>
          <w:rFonts w:ascii="Arial" w:hAnsi="Arial" w:cs="Arial"/>
          <w:bCs/>
        </w:rPr>
      </w:pPr>
      <w:r>
        <w:rPr>
          <w:rFonts w:ascii="Arial" w:hAnsi="Arial" w:cs="Arial"/>
          <w:b/>
          <w:bCs/>
        </w:rPr>
        <w:t>Medio de Verificación</w:t>
      </w:r>
      <w:r w:rsidR="00411A0F" w:rsidRPr="009C7A1D">
        <w:rPr>
          <w:rFonts w:ascii="Arial" w:hAnsi="Arial" w:cs="Arial"/>
          <w:b/>
          <w:bCs/>
        </w:rPr>
        <w:t xml:space="preserve">: </w:t>
      </w:r>
      <w:r w:rsidR="00411A0F" w:rsidRPr="008166FA">
        <w:rPr>
          <w:rFonts w:ascii="Arial" w:hAnsi="Arial" w:cs="Arial"/>
          <w:highlight w:val="yellow"/>
        </w:rPr>
        <w:t>Documentos que acrediten la adquisición e instalación de las mejoras tecnológicas (boleta o fac</w:t>
      </w:r>
      <w:r w:rsidR="00AB44EA" w:rsidRPr="008166FA">
        <w:rPr>
          <w:rFonts w:ascii="Arial" w:hAnsi="Arial" w:cs="Arial"/>
          <w:highlight w:val="yellow"/>
        </w:rPr>
        <w:t>tura)</w:t>
      </w:r>
      <w:r w:rsidR="00AB44EA" w:rsidRPr="009C7A1D">
        <w:rPr>
          <w:rFonts w:ascii="Arial" w:hAnsi="Arial" w:cs="Arial"/>
        </w:rPr>
        <w:t xml:space="preserve">, Documentos de consumo del combustible utilizado </w:t>
      </w:r>
      <w:r w:rsidR="00411A0F" w:rsidRPr="009C7A1D">
        <w:rPr>
          <w:rFonts w:ascii="Arial" w:hAnsi="Arial" w:cs="Arial"/>
        </w:rPr>
        <w:t>y compra de harina mensual, en todos los casos</w:t>
      </w:r>
      <w:r w:rsidR="00411A0F" w:rsidRPr="009C7A1D" w:rsidDel="008500EE">
        <w:rPr>
          <w:rFonts w:ascii="Arial" w:hAnsi="Arial" w:cs="Arial"/>
        </w:rPr>
        <w:t xml:space="preserve"> </w:t>
      </w:r>
      <w:r w:rsidR="00411A0F" w:rsidRPr="009C7A1D">
        <w:rPr>
          <w:rFonts w:ascii="Arial" w:hAnsi="Arial" w:cs="Arial"/>
        </w:rPr>
        <w:t>relativos al trimestre anterior y al trimestre posterior a la instalación.</w:t>
      </w:r>
    </w:p>
    <w:p w14:paraId="16BE7DA0" w14:textId="7432C31F"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8166FA">
        <w:rPr>
          <w:rFonts w:ascii="Arial" w:hAnsi="Arial" w:cs="Arial"/>
          <w:b/>
          <w:bCs/>
          <w:sz w:val="22"/>
          <w:szCs w:val="22"/>
          <w:highlight w:val="yellow"/>
        </w:rPr>
        <w:t xml:space="preserve">Plazo: </w:t>
      </w:r>
      <w:r w:rsidRPr="008166FA">
        <w:rPr>
          <w:rFonts w:ascii="Arial" w:hAnsi="Arial" w:cs="Arial"/>
          <w:sz w:val="22"/>
          <w:szCs w:val="22"/>
          <w:highlight w:val="yellow"/>
        </w:rPr>
        <w:t>Mes 1</w:t>
      </w:r>
      <w:r w:rsidR="00AB44EA" w:rsidRPr="008166FA">
        <w:rPr>
          <w:rFonts w:ascii="Arial" w:hAnsi="Arial" w:cs="Arial"/>
          <w:sz w:val="22"/>
          <w:szCs w:val="22"/>
          <w:highlight w:val="yellow"/>
        </w:rPr>
        <w:t>0</w:t>
      </w:r>
      <w:r w:rsidRPr="008166FA">
        <w:rPr>
          <w:rFonts w:ascii="Arial" w:hAnsi="Arial" w:cs="Arial"/>
          <w:sz w:val="22"/>
          <w:szCs w:val="22"/>
          <w:highlight w:val="yellow"/>
        </w:rPr>
        <w:t>.</w:t>
      </w:r>
    </w:p>
    <w:p w14:paraId="24E60F2F" w14:textId="77777777"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p>
    <w:p w14:paraId="28E1506C" w14:textId="7925EA83" w:rsidR="00411A0F" w:rsidRPr="009C7A1D" w:rsidRDefault="00411A0F" w:rsidP="005C2EFE">
      <w:pPr>
        <w:spacing w:before="120" w:after="120"/>
        <w:jc w:val="both"/>
        <w:rPr>
          <w:rFonts w:ascii="Arial" w:hAnsi="Arial" w:cs="Arial"/>
          <w:bCs/>
        </w:rPr>
      </w:pPr>
      <w:r w:rsidRPr="009C7A1D">
        <w:rPr>
          <w:rFonts w:ascii="Arial" w:hAnsi="Arial" w:cs="Arial"/>
          <w:b/>
          <w:bCs/>
        </w:rPr>
        <w:t xml:space="preserve">Acción 5.5: </w:t>
      </w:r>
      <w:r w:rsidRPr="009C7A1D">
        <w:rPr>
          <w:rFonts w:ascii="Arial" w:hAnsi="Arial" w:cs="Arial"/>
          <w:bCs/>
        </w:rPr>
        <w:t xml:space="preserve">Aquellas panaderías cuyo recambio tecnológico involucre la utilización de otro combustible distinto al Gas y Electricidad </w:t>
      </w:r>
      <w:r w:rsidRPr="008166FA">
        <w:rPr>
          <w:rFonts w:ascii="Arial" w:hAnsi="Arial" w:cs="Arial"/>
          <w:bCs/>
          <w:highlight w:val="yellow"/>
        </w:rPr>
        <w:t xml:space="preserve">(Ejemplo: petróleo, biomasa, </w:t>
      </w:r>
      <w:proofErr w:type="spellStart"/>
      <w:r w:rsidRPr="008166FA">
        <w:rPr>
          <w:rFonts w:ascii="Arial" w:hAnsi="Arial" w:cs="Arial"/>
          <w:bCs/>
          <w:highlight w:val="yellow"/>
        </w:rPr>
        <w:t>etc</w:t>
      </w:r>
      <w:proofErr w:type="spellEnd"/>
      <w:r w:rsidRPr="008166FA">
        <w:rPr>
          <w:rFonts w:ascii="Arial" w:hAnsi="Arial" w:cs="Arial"/>
          <w:bCs/>
          <w:highlight w:val="yellow"/>
        </w:rPr>
        <w:t>),</w:t>
      </w:r>
      <w:r w:rsidRPr="009C7A1D">
        <w:rPr>
          <w:rFonts w:ascii="Arial" w:hAnsi="Arial" w:cs="Arial"/>
          <w:bCs/>
        </w:rPr>
        <w:t xml:space="preserve"> deberán acreditar mediante </w:t>
      </w:r>
      <w:r w:rsidRPr="0098349D">
        <w:rPr>
          <w:rFonts w:ascii="Arial" w:hAnsi="Arial" w:cs="Arial"/>
          <w:bCs/>
          <w:highlight w:val="yellow"/>
        </w:rPr>
        <w:t>Método CH-5</w:t>
      </w:r>
      <w:r w:rsidR="00B91EA9" w:rsidRPr="0098349D">
        <w:rPr>
          <w:rStyle w:val="Refdenotaalpie"/>
          <w:rFonts w:ascii="Arial" w:hAnsi="Arial" w:cs="Arial"/>
          <w:bCs/>
          <w:highlight w:val="yellow"/>
        </w:rPr>
        <w:footnoteReference w:id="6"/>
      </w:r>
      <w:r w:rsidR="00B857B7">
        <w:rPr>
          <w:rFonts w:ascii="Arial" w:hAnsi="Arial" w:cs="Arial"/>
          <w:bCs/>
        </w:rPr>
        <w:t xml:space="preserve"> </w:t>
      </w:r>
      <w:r w:rsidRPr="009C7A1D">
        <w:rPr>
          <w:rFonts w:ascii="Arial" w:hAnsi="Arial" w:cs="Arial"/>
          <w:bCs/>
        </w:rPr>
        <w:t>“Determinación de la emisiones de partículas desde fuentes estacionarias”, que su Emisión de Material Particulado es igual o menor a 50 mg/Nm</w:t>
      </w:r>
      <w:r w:rsidRPr="009C7A1D">
        <w:rPr>
          <w:rFonts w:ascii="Arial" w:hAnsi="Arial" w:cs="Arial"/>
          <w:bCs/>
          <w:vertAlign w:val="superscript"/>
        </w:rPr>
        <w:t>3</w:t>
      </w:r>
      <w:r w:rsidRPr="009C7A1D">
        <w:rPr>
          <w:rFonts w:ascii="Arial" w:hAnsi="Arial" w:cs="Arial"/>
          <w:bCs/>
        </w:rPr>
        <w:t>.</w:t>
      </w:r>
    </w:p>
    <w:p w14:paraId="53516EE5" w14:textId="3396BB1B" w:rsidR="00411A0F" w:rsidRPr="009C7A1D" w:rsidRDefault="00A10761" w:rsidP="005C2EFE">
      <w:pPr>
        <w:spacing w:before="120" w:after="120"/>
        <w:jc w:val="both"/>
        <w:rPr>
          <w:rFonts w:ascii="Arial" w:hAnsi="Arial" w:cs="Arial"/>
          <w:bCs/>
        </w:rPr>
      </w:pPr>
      <w:r>
        <w:rPr>
          <w:rFonts w:ascii="Arial" w:hAnsi="Arial" w:cs="Arial"/>
          <w:b/>
          <w:bCs/>
        </w:rPr>
        <w:t>Medio de Verificación</w:t>
      </w:r>
      <w:r w:rsidR="00411A0F" w:rsidRPr="008166FA">
        <w:rPr>
          <w:rFonts w:ascii="Arial" w:hAnsi="Arial" w:cs="Arial"/>
          <w:b/>
          <w:bCs/>
          <w:highlight w:val="yellow"/>
        </w:rPr>
        <w:t xml:space="preserve">: </w:t>
      </w:r>
      <w:r w:rsidR="00411A0F" w:rsidRPr="008166FA">
        <w:rPr>
          <w:rFonts w:ascii="Arial" w:hAnsi="Arial" w:cs="Arial"/>
          <w:bCs/>
          <w:highlight w:val="yellow"/>
        </w:rPr>
        <w:t>Informe de emisión realizado por laboratorios de medición</w:t>
      </w:r>
      <w:r w:rsidR="00411A0F" w:rsidRPr="009C7A1D">
        <w:rPr>
          <w:rFonts w:ascii="Arial" w:hAnsi="Arial" w:cs="Arial"/>
          <w:bCs/>
        </w:rPr>
        <w:t xml:space="preserve"> y análisis autorizados de acuerdo a la normativa vigente.</w:t>
      </w:r>
    </w:p>
    <w:p w14:paraId="51B9AECD" w14:textId="3D6B25EF" w:rsidR="00411A0F" w:rsidRPr="009C7A1D" w:rsidRDefault="00411A0F" w:rsidP="005C2EFE">
      <w:pPr>
        <w:pStyle w:val="Textoindependiente"/>
        <w:tabs>
          <w:tab w:val="left" w:pos="851"/>
        </w:tabs>
        <w:spacing w:before="120" w:after="120" w:line="276" w:lineRule="auto"/>
        <w:ind w:left="0"/>
        <w:jc w:val="both"/>
        <w:rPr>
          <w:rFonts w:ascii="Arial" w:hAnsi="Arial" w:cs="Arial"/>
          <w:sz w:val="22"/>
          <w:szCs w:val="22"/>
        </w:rPr>
      </w:pPr>
      <w:r w:rsidRPr="008166FA">
        <w:rPr>
          <w:rFonts w:ascii="Arial" w:hAnsi="Arial" w:cs="Arial"/>
          <w:b/>
          <w:bCs/>
          <w:sz w:val="22"/>
          <w:szCs w:val="22"/>
          <w:highlight w:val="yellow"/>
        </w:rPr>
        <w:t xml:space="preserve">Plazo: </w:t>
      </w:r>
      <w:r w:rsidRPr="008166FA">
        <w:rPr>
          <w:rFonts w:ascii="Arial" w:hAnsi="Arial" w:cs="Arial"/>
          <w:sz w:val="22"/>
          <w:szCs w:val="22"/>
          <w:highlight w:val="yellow"/>
        </w:rPr>
        <w:t>Mes 1</w:t>
      </w:r>
      <w:r w:rsidR="00AB44EA" w:rsidRPr="008166FA">
        <w:rPr>
          <w:rFonts w:ascii="Arial" w:hAnsi="Arial" w:cs="Arial"/>
          <w:sz w:val="22"/>
          <w:szCs w:val="22"/>
          <w:highlight w:val="yellow"/>
        </w:rPr>
        <w:t>2</w:t>
      </w:r>
      <w:r w:rsidRPr="008166FA">
        <w:rPr>
          <w:rFonts w:ascii="Arial" w:hAnsi="Arial" w:cs="Arial"/>
          <w:sz w:val="22"/>
          <w:szCs w:val="22"/>
          <w:highlight w:val="yellow"/>
        </w:rPr>
        <w:t>.</w:t>
      </w:r>
    </w:p>
    <w:p w14:paraId="174F4B11" w14:textId="77777777" w:rsidR="00A44BCB" w:rsidRDefault="00A44BCB" w:rsidP="005C2EFE">
      <w:pPr>
        <w:spacing w:before="120" w:after="120"/>
        <w:jc w:val="both"/>
        <w:rPr>
          <w:rFonts w:ascii="Arial" w:hAnsi="Arial" w:cs="Arial"/>
          <w:bCs/>
          <w:highlight w:val="yellow"/>
        </w:rPr>
      </w:pPr>
    </w:p>
    <w:p w14:paraId="45A3F2CC" w14:textId="77777777" w:rsidR="00411A0F" w:rsidRPr="009C7A1D" w:rsidRDefault="00411A0F" w:rsidP="005C2EFE">
      <w:pPr>
        <w:shd w:val="clear" w:color="auto" w:fill="C6D9F1" w:themeFill="text2" w:themeFillTint="33"/>
        <w:spacing w:before="120" w:after="120"/>
        <w:jc w:val="both"/>
        <w:rPr>
          <w:rFonts w:ascii="Arial" w:hAnsi="Arial" w:cs="Arial"/>
          <w:b/>
          <w:bCs/>
          <w:u w:val="single"/>
        </w:rPr>
      </w:pPr>
      <w:r w:rsidRPr="009C7A1D">
        <w:rPr>
          <w:rFonts w:ascii="Arial" w:hAnsi="Arial" w:cs="Arial"/>
          <w:b/>
          <w:bCs/>
          <w:u w:val="single"/>
        </w:rPr>
        <w:t>Otras Acciones</w:t>
      </w:r>
    </w:p>
    <w:p w14:paraId="079A544F" w14:textId="06122D42" w:rsidR="005B51FC" w:rsidRPr="008166FA" w:rsidRDefault="00411A0F" w:rsidP="005C2EFE">
      <w:pPr>
        <w:spacing w:before="120" w:after="120"/>
        <w:jc w:val="both"/>
        <w:rPr>
          <w:rFonts w:ascii="Arial" w:hAnsi="Arial" w:cs="Arial"/>
          <w:highlight w:val="yellow"/>
        </w:rPr>
      </w:pPr>
      <w:r w:rsidRPr="008166FA">
        <w:rPr>
          <w:rFonts w:ascii="Arial" w:hAnsi="Arial" w:cs="Arial"/>
          <w:b/>
          <w:bCs/>
          <w:highlight w:val="yellow"/>
        </w:rPr>
        <w:t xml:space="preserve">Acción 5.6: </w:t>
      </w:r>
      <w:r w:rsidR="006C0381" w:rsidRPr="008166FA">
        <w:rPr>
          <w:rFonts w:ascii="Arial" w:hAnsi="Arial" w:cs="Arial"/>
          <w:bCs/>
          <w:highlight w:val="yellow"/>
        </w:rPr>
        <w:t xml:space="preserve">El </w:t>
      </w:r>
      <w:r w:rsidR="006C0381" w:rsidRPr="008166FA">
        <w:rPr>
          <w:rFonts w:ascii="Arial" w:hAnsi="Arial" w:cs="Arial"/>
          <w:highlight w:val="yellow"/>
        </w:rPr>
        <w:t>Gobierno Regional</w:t>
      </w:r>
      <w:r w:rsidR="005B51FC" w:rsidRPr="008166FA">
        <w:rPr>
          <w:rFonts w:ascii="Arial" w:hAnsi="Arial" w:cs="Arial"/>
          <w:highlight w:val="yellow"/>
        </w:rPr>
        <w:t xml:space="preserve"> designará recursos a través de </w:t>
      </w:r>
      <w:r w:rsidR="006E2F5D" w:rsidRPr="008166FA">
        <w:rPr>
          <w:rFonts w:ascii="Arial" w:hAnsi="Arial" w:cs="Arial"/>
          <w:highlight w:val="yellow"/>
        </w:rPr>
        <w:t>CORFO</w:t>
      </w:r>
      <w:r w:rsidR="0065024A" w:rsidRPr="008166FA">
        <w:rPr>
          <w:rStyle w:val="Refdenotaalpie"/>
          <w:rFonts w:ascii="Arial" w:hAnsi="Arial" w:cs="Arial"/>
          <w:highlight w:val="yellow"/>
        </w:rPr>
        <w:footnoteReference w:id="7"/>
      </w:r>
      <w:r w:rsidR="006E2F5D" w:rsidRPr="008166FA">
        <w:rPr>
          <w:rFonts w:ascii="Arial" w:hAnsi="Arial" w:cs="Arial"/>
          <w:highlight w:val="yellow"/>
        </w:rPr>
        <w:t xml:space="preserve"> </w:t>
      </w:r>
      <w:r w:rsidR="005B51FC" w:rsidRPr="008166FA">
        <w:rPr>
          <w:rFonts w:ascii="Arial" w:hAnsi="Arial" w:cs="Arial"/>
          <w:highlight w:val="yellow"/>
        </w:rPr>
        <w:t>con el I</w:t>
      </w:r>
      <w:r w:rsidRPr="008166FA">
        <w:rPr>
          <w:rFonts w:ascii="Arial" w:hAnsi="Arial" w:cs="Arial"/>
          <w:highlight w:val="yellow"/>
        </w:rPr>
        <w:t xml:space="preserve">nstrumental de fomento </w:t>
      </w:r>
      <w:r w:rsidR="005B51FC" w:rsidRPr="008166FA">
        <w:rPr>
          <w:rFonts w:ascii="Arial" w:hAnsi="Arial" w:cs="Arial"/>
          <w:highlight w:val="yellow"/>
        </w:rPr>
        <w:t xml:space="preserve">IPRO, con la finalidad de realizar los </w:t>
      </w:r>
      <w:r w:rsidRPr="008166FA">
        <w:rPr>
          <w:rFonts w:ascii="Arial" w:hAnsi="Arial" w:cs="Arial"/>
          <w:highlight w:val="yellow"/>
        </w:rPr>
        <w:t>cambio</w:t>
      </w:r>
      <w:r w:rsidR="005B51FC" w:rsidRPr="008166FA">
        <w:rPr>
          <w:rFonts w:ascii="Arial" w:hAnsi="Arial" w:cs="Arial"/>
          <w:highlight w:val="yellow"/>
        </w:rPr>
        <w:t>s</w:t>
      </w:r>
      <w:r w:rsidRPr="008166FA">
        <w:rPr>
          <w:rFonts w:ascii="Arial" w:hAnsi="Arial" w:cs="Arial"/>
          <w:highlight w:val="yellow"/>
        </w:rPr>
        <w:t xml:space="preserve"> tecnológico</w:t>
      </w:r>
      <w:r w:rsidR="005D009E" w:rsidRPr="008166FA">
        <w:rPr>
          <w:rFonts w:ascii="Arial" w:hAnsi="Arial" w:cs="Arial"/>
          <w:highlight w:val="yellow"/>
        </w:rPr>
        <w:t>s</w:t>
      </w:r>
      <w:r w:rsidR="005B51FC" w:rsidRPr="008166FA">
        <w:rPr>
          <w:rFonts w:ascii="Arial" w:hAnsi="Arial" w:cs="Arial"/>
          <w:highlight w:val="yellow"/>
        </w:rPr>
        <w:t xml:space="preserve"> necesarios para cumplir con la normativa del PDA. </w:t>
      </w:r>
    </w:p>
    <w:p w14:paraId="33080842" w14:textId="4ADED24B" w:rsidR="00411A0F" w:rsidRPr="008166FA" w:rsidRDefault="005B51FC" w:rsidP="005C2EFE">
      <w:pPr>
        <w:spacing w:before="120" w:after="120"/>
        <w:jc w:val="both"/>
        <w:rPr>
          <w:rFonts w:ascii="Arial" w:hAnsi="Arial" w:cs="Arial"/>
          <w:highlight w:val="yellow"/>
        </w:rPr>
      </w:pPr>
      <w:r w:rsidRPr="008166FA">
        <w:rPr>
          <w:rFonts w:ascii="Arial" w:hAnsi="Arial" w:cs="Arial"/>
          <w:highlight w:val="yellow"/>
        </w:rPr>
        <w:t>A este instrumento</w:t>
      </w:r>
      <w:r w:rsidR="00411A0F" w:rsidRPr="008166FA">
        <w:rPr>
          <w:rFonts w:ascii="Arial" w:hAnsi="Arial" w:cs="Arial"/>
          <w:highlight w:val="yellow"/>
        </w:rPr>
        <w:t xml:space="preserve"> podrán postular las panaderías que participen en el APL, en los plazos que para tal efecto se establezcan, y si cumplen con los requisitos propios del instrumental</w:t>
      </w:r>
      <w:r w:rsidR="00254950" w:rsidRPr="008166FA">
        <w:rPr>
          <w:rFonts w:ascii="Arial" w:hAnsi="Arial" w:cs="Arial"/>
          <w:highlight w:val="yellow"/>
        </w:rPr>
        <w:t xml:space="preserve"> de inversión.</w:t>
      </w:r>
    </w:p>
    <w:p w14:paraId="488DE1CA" w14:textId="26E939EB" w:rsidR="00411A0F" w:rsidRPr="008166FA" w:rsidRDefault="00A10761" w:rsidP="005C2EFE">
      <w:pPr>
        <w:spacing w:before="120" w:after="120"/>
        <w:jc w:val="both"/>
        <w:rPr>
          <w:rFonts w:ascii="Arial" w:hAnsi="Arial" w:cs="Arial"/>
          <w:highlight w:val="yellow"/>
        </w:rPr>
      </w:pPr>
      <w:r w:rsidRPr="008166FA">
        <w:rPr>
          <w:rFonts w:ascii="Arial" w:hAnsi="Arial" w:cs="Arial"/>
          <w:b/>
          <w:bCs/>
          <w:highlight w:val="yellow"/>
        </w:rPr>
        <w:t>Medio de Verificación</w:t>
      </w:r>
      <w:r w:rsidR="00411A0F" w:rsidRPr="008166FA">
        <w:rPr>
          <w:rFonts w:ascii="Arial" w:hAnsi="Arial" w:cs="Arial"/>
          <w:highlight w:val="yellow"/>
        </w:rPr>
        <w:t>: Instrumentos priorizados para el rubro.</w:t>
      </w:r>
    </w:p>
    <w:p w14:paraId="758BCBFF" w14:textId="77777777" w:rsidR="00411A0F" w:rsidRPr="009C7A1D" w:rsidRDefault="00411A0F" w:rsidP="005C2EFE">
      <w:pPr>
        <w:spacing w:before="120" w:after="120"/>
        <w:jc w:val="both"/>
        <w:rPr>
          <w:rFonts w:ascii="Arial" w:hAnsi="Arial" w:cs="Arial"/>
        </w:rPr>
      </w:pPr>
      <w:r w:rsidRPr="008166FA">
        <w:rPr>
          <w:rFonts w:ascii="Arial" w:hAnsi="Arial" w:cs="Arial"/>
          <w:b/>
          <w:bCs/>
          <w:highlight w:val="yellow"/>
        </w:rPr>
        <w:t>Plazo</w:t>
      </w:r>
      <w:r w:rsidRPr="008166FA">
        <w:rPr>
          <w:rFonts w:ascii="Arial" w:hAnsi="Arial" w:cs="Arial"/>
          <w:highlight w:val="yellow"/>
        </w:rPr>
        <w:t>: Mes 4.</w:t>
      </w:r>
    </w:p>
    <w:p w14:paraId="39AE599A" w14:textId="77777777" w:rsidR="00BD08BB" w:rsidRDefault="00BD08BB" w:rsidP="005C2EFE">
      <w:pPr>
        <w:spacing w:before="120" w:after="120"/>
        <w:jc w:val="both"/>
        <w:rPr>
          <w:rFonts w:ascii="Arial" w:hAnsi="Arial" w:cs="Arial"/>
        </w:rPr>
      </w:pPr>
    </w:p>
    <w:p w14:paraId="2BCF0E48" w14:textId="77777777" w:rsidR="00BA2167" w:rsidRDefault="00BA2167" w:rsidP="005C2EFE">
      <w:pPr>
        <w:spacing w:before="120" w:after="120"/>
        <w:jc w:val="both"/>
        <w:rPr>
          <w:rFonts w:ascii="Arial" w:hAnsi="Arial" w:cs="Arial"/>
        </w:rPr>
      </w:pPr>
    </w:p>
    <w:p w14:paraId="67AC2B7E" w14:textId="77777777" w:rsidR="00DE79EC" w:rsidRPr="009C7A1D" w:rsidRDefault="00DE79EC" w:rsidP="005C2EFE">
      <w:pPr>
        <w:spacing w:before="120" w:after="120"/>
        <w:jc w:val="both"/>
        <w:rPr>
          <w:rFonts w:ascii="Arial" w:hAnsi="Arial" w:cs="Arial"/>
          <w:b/>
        </w:rPr>
      </w:pPr>
      <w:r w:rsidRPr="009C7A1D">
        <w:rPr>
          <w:rFonts w:ascii="Arial" w:hAnsi="Arial" w:cs="Arial"/>
          <w:b/>
        </w:rPr>
        <w:t>META N° 6: EL 100% DE LAS PANADERÍAS ADHERIDAS IMPLEMENTARÁN MEDIDAS DE GESTIÓN DE RECURSOS Y FOMENTO DE LA INNOVACION PRODUCTIVA.</w:t>
      </w:r>
    </w:p>
    <w:p w14:paraId="530D7DC1" w14:textId="77777777" w:rsidR="00DE79EC" w:rsidRPr="009C7A1D" w:rsidRDefault="00DE79EC" w:rsidP="005C2EFE">
      <w:pPr>
        <w:spacing w:before="120" w:after="120"/>
        <w:jc w:val="both"/>
        <w:rPr>
          <w:rFonts w:ascii="Arial" w:hAnsi="Arial" w:cs="Arial"/>
        </w:rPr>
      </w:pPr>
    </w:p>
    <w:p w14:paraId="479E2E0E" w14:textId="5C5FB413" w:rsidR="00DE79EC" w:rsidRPr="009C7A1D" w:rsidRDefault="00DE79EC" w:rsidP="005C2EFE">
      <w:pPr>
        <w:spacing w:before="120" w:after="120"/>
        <w:jc w:val="both"/>
        <w:rPr>
          <w:rFonts w:ascii="Arial" w:hAnsi="Arial" w:cs="Arial"/>
        </w:rPr>
      </w:pPr>
      <w:r w:rsidRPr="009C7A1D">
        <w:rPr>
          <w:rFonts w:ascii="Arial" w:hAnsi="Arial" w:cs="Arial"/>
          <w:b/>
        </w:rPr>
        <w:t>Acción 6.1:</w:t>
      </w:r>
      <w:r w:rsidR="00015288" w:rsidRPr="009C7A1D">
        <w:rPr>
          <w:rFonts w:ascii="Arial" w:hAnsi="Arial" w:cs="Arial"/>
          <w:b/>
        </w:rPr>
        <w:t xml:space="preserve"> </w:t>
      </w:r>
      <w:r w:rsidR="00E757D0" w:rsidRPr="009C7A1D">
        <w:rPr>
          <w:rFonts w:ascii="Arial" w:hAnsi="Arial" w:cs="Arial"/>
        </w:rPr>
        <w:t>INDUPAN VI REGIÓN</w:t>
      </w:r>
      <w:r w:rsidR="006E2F5D">
        <w:rPr>
          <w:rFonts w:ascii="Arial" w:hAnsi="Arial" w:cs="Arial"/>
        </w:rPr>
        <w:t>,</w:t>
      </w:r>
      <w:r w:rsidR="003A5E9F">
        <w:rPr>
          <w:rFonts w:ascii="Arial" w:hAnsi="Arial" w:cs="Arial"/>
        </w:rPr>
        <w:t xml:space="preserve"> </w:t>
      </w:r>
      <w:r w:rsidR="002A1082" w:rsidRPr="009C7A1D">
        <w:rPr>
          <w:rFonts w:ascii="Arial" w:hAnsi="Arial" w:cs="Arial"/>
        </w:rPr>
        <w:t>elaborará un Manual de Uso E</w:t>
      </w:r>
      <w:r w:rsidRPr="009C7A1D">
        <w:rPr>
          <w:rFonts w:ascii="Arial" w:hAnsi="Arial" w:cs="Arial"/>
        </w:rPr>
        <w:t>ficiente de los Recursos en Panaderías y lo difundirá dentro de las empresas adheridas al APL</w:t>
      </w:r>
      <w:r w:rsidR="002A1082" w:rsidRPr="009C7A1D">
        <w:rPr>
          <w:rFonts w:ascii="Arial" w:hAnsi="Arial" w:cs="Arial"/>
        </w:rPr>
        <w:t>. Este Manual debe</w:t>
      </w:r>
      <w:r w:rsidR="00D32032" w:rsidRPr="009C7A1D">
        <w:rPr>
          <w:rFonts w:ascii="Arial" w:hAnsi="Arial" w:cs="Arial"/>
        </w:rPr>
        <w:t xml:space="preserve"> ser validado por el Comité Coordinador del APL, considerando como contenido mínimo lo siguiente</w:t>
      </w:r>
      <w:r w:rsidR="002A1082" w:rsidRPr="009C7A1D">
        <w:rPr>
          <w:rFonts w:ascii="Arial" w:hAnsi="Arial" w:cs="Arial"/>
        </w:rPr>
        <w:t>:</w:t>
      </w:r>
    </w:p>
    <w:p w14:paraId="1A5999DE" w14:textId="3F447996" w:rsidR="00DE79EC" w:rsidRPr="008166FA" w:rsidRDefault="00DE79EC" w:rsidP="005C2EFE">
      <w:pPr>
        <w:numPr>
          <w:ilvl w:val="0"/>
          <w:numId w:val="12"/>
        </w:numPr>
        <w:spacing w:before="120" w:after="120"/>
        <w:ind w:left="426" w:hanging="426"/>
        <w:jc w:val="both"/>
        <w:rPr>
          <w:rFonts w:ascii="Arial" w:hAnsi="Arial" w:cs="Arial"/>
          <w:highlight w:val="yellow"/>
        </w:rPr>
      </w:pPr>
      <w:r w:rsidRPr="008166FA">
        <w:rPr>
          <w:rFonts w:ascii="Arial" w:hAnsi="Arial" w:cs="Arial"/>
          <w:highlight w:val="yellow"/>
        </w:rPr>
        <w:t xml:space="preserve">Guía de buenas prácticas en el </w:t>
      </w:r>
      <w:r w:rsidR="006E2F5D" w:rsidRPr="008166FA">
        <w:rPr>
          <w:rFonts w:ascii="Arial" w:hAnsi="Arial" w:cs="Arial"/>
          <w:highlight w:val="yellow"/>
        </w:rPr>
        <w:t xml:space="preserve">uso </w:t>
      </w:r>
      <w:r w:rsidR="002A1082" w:rsidRPr="008166FA">
        <w:rPr>
          <w:rFonts w:ascii="Arial" w:hAnsi="Arial" w:cs="Arial"/>
          <w:highlight w:val="yellow"/>
        </w:rPr>
        <w:t xml:space="preserve">de </w:t>
      </w:r>
      <w:r w:rsidR="006E2F5D" w:rsidRPr="008166FA">
        <w:rPr>
          <w:rFonts w:ascii="Arial" w:hAnsi="Arial" w:cs="Arial"/>
          <w:highlight w:val="yellow"/>
        </w:rPr>
        <w:t xml:space="preserve">energía </w:t>
      </w:r>
      <w:r w:rsidRPr="008166FA">
        <w:rPr>
          <w:rFonts w:ascii="Arial" w:hAnsi="Arial" w:cs="Arial"/>
          <w:highlight w:val="yellow"/>
        </w:rPr>
        <w:t>orientada a los procesos de elaboración de pan, con definición de</w:t>
      </w:r>
      <w:r w:rsidR="001E3782" w:rsidRPr="008166FA">
        <w:rPr>
          <w:rFonts w:ascii="Arial" w:hAnsi="Arial" w:cs="Arial"/>
          <w:highlight w:val="yellow"/>
        </w:rPr>
        <w:t xml:space="preserve"> </w:t>
      </w:r>
      <w:r w:rsidRPr="008166FA">
        <w:rPr>
          <w:rFonts w:ascii="Arial" w:hAnsi="Arial" w:cs="Arial"/>
          <w:highlight w:val="yellow"/>
        </w:rPr>
        <w:t>indicadores de desempeño energético para la industria.</w:t>
      </w:r>
    </w:p>
    <w:p w14:paraId="7A7097C3" w14:textId="4078C150" w:rsidR="00DE79EC" w:rsidRPr="008166FA" w:rsidRDefault="00DE79EC" w:rsidP="005C2EFE">
      <w:pPr>
        <w:numPr>
          <w:ilvl w:val="0"/>
          <w:numId w:val="12"/>
        </w:numPr>
        <w:spacing w:before="120" w:after="120"/>
        <w:ind w:left="426" w:hanging="426"/>
        <w:jc w:val="both"/>
        <w:rPr>
          <w:rFonts w:ascii="Arial" w:hAnsi="Arial" w:cs="Arial"/>
          <w:highlight w:val="yellow"/>
        </w:rPr>
      </w:pPr>
      <w:r w:rsidRPr="008166FA">
        <w:rPr>
          <w:rFonts w:ascii="Arial" w:hAnsi="Arial" w:cs="Arial"/>
          <w:highlight w:val="yellow"/>
        </w:rPr>
        <w:t>Guía de buenas prácticas en el</w:t>
      </w:r>
      <w:r w:rsidR="002A1082" w:rsidRPr="008166FA">
        <w:rPr>
          <w:rFonts w:ascii="Arial" w:hAnsi="Arial" w:cs="Arial"/>
          <w:highlight w:val="yellow"/>
        </w:rPr>
        <w:t xml:space="preserve"> </w:t>
      </w:r>
      <w:r w:rsidR="006E2F5D" w:rsidRPr="008166FA">
        <w:rPr>
          <w:rFonts w:ascii="Arial" w:hAnsi="Arial" w:cs="Arial"/>
          <w:highlight w:val="yellow"/>
        </w:rPr>
        <w:t xml:space="preserve">uso </w:t>
      </w:r>
      <w:r w:rsidRPr="008166FA">
        <w:rPr>
          <w:rFonts w:ascii="Arial" w:hAnsi="Arial" w:cs="Arial"/>
          <w:highlight w:val="yellow"/>
        </w:rPr>
        <w:t xml:space="preserve">del </w:t>
      </w:r>
      <w:r w:rsidR="006E2F5D" w:rsidRPr="008166FA">
        <w:rPr>
          <w:rFonts w:ascii="Arial" w:hAnsi="Arial" w:cs="Arial"/>
          <w:highlight w:val="yellow"/>
        </w:rPr>
        <w:t xml:space="preserve">agua </w:t>
      </w:r>
      <w:r w:rsidRPr="008166FA">
        <w:rPr>
          <w:rFonts w:ascii="Arial" w:hAnsi="Arial" w:cs="Arial"/>
          <w:highlight w:val="yellow"/>
        </w:rPr>
        <w:t xml:space="preserve">y </w:t>
      </w:r>
      <w:r w:rsidR="006E2F5D" w:rsidRPr="008166FA">
        <w:rPr>
          <w:rFonts w:ascii="Arial" w:hAnsi="Arial" w:cs="Arial"/>
          <w:highlight w:val="yellow"/>
        </w:rPr>
        <w:t xml:space="preserve">mantención </w:t>
      </w:r>
      <w:r w:rsidRPr="008166FA">
        <w:rPr>
          <w:rFonts w:ascii="Arial" w:hAnsi="Arial" w:cs="Arial"/>
          <w:highlight w:val="yellow"/>
        </w:rPr>
        <w:t>preventiva periódica para evitar fallas y fugas.</w:t>
      </w:r>
    </w:p>
    <w:p w14:paraId="4C7B03EF" w14:textId="7DF37685" w:rsidR="00DE79EC" w:rsidRPr="008166FA" w:rsidRDefault="00DE79EC" w:rsidP="005C2EFE">
      <w:pPr>
        <w:numPr>
          <w:ilvl w:val="0"/>
          <w:numId w:val="12"/>
        </w:numPr>
        <w:spacing w:before="120" w:after="120"/>
        <w:ind w:left="426" w:hanging="426"/>
        <w:jc w:val="both"/>
        <w:rPr>
          <w:rFonts w:ascii="Arial" w:hAnsi="Arial" w:cs="Arial"/>
          <w:highlight w:val="yellow"/>
        </w:rPr>
      </w:pPr>
      <w:r w:rsidRPr="008166FA">
        <w:rPr>
          <w:rFonts w:ascii="Arial" w:hAnsi="Arial" w:cs="Arial"/>
          <w:highlight w:val="yellow"/>
        </w:rPr>
        <w:t xml:space="preserve">Guía </w:t>
      </w:r>
      <w:r w:rsidR="00101123" w:rsidRPr="008166FA">
        <w:rPr>
          <w:rFonts w:ascii="Arial" w:hAnsi="Arial" w:cs="Arial"/>
          <w:highlight w:val="yellow"/>
        </w:rPr>
        <w:t xml:space="preserve">de </w:t>
      </w:r>
      <w:r w:rsidR="006077C7" w:rsidRPr="008166FA">
        <w:rPr>
          <w:rFonts w:ascii="Arial" w:hAnsi="Arial" w:cs="Arial"/>
          <w:highlight w:val="yellow"/>
        </w:rPr>
        <w:t xml:space="preserve">manejo </w:t>
      </w:r>
      <w:r w:rsidR="00101123" w:rsidRPr="008166FA">
        <w:rPr>
          <w:rFonts w:ascii="Arial" w:hAnsi="Arial" w:cs="Arial"/>
          <w:highlight w:val="yellow"/>
        </w:rPr>
        <w:t xml:space="preserve">y </w:t>
      </w:r>
      <w:r w:rsidR="006077C7" w:rsidRPr="008166FA">
        <w:rPr>
          <w:rFonts w:ascii="Arial" w:hAnsi="Arial" w:cs="Arial"/>
          <w:highlight w:val="yellow"/>
        </w:rPr>
        <w:t xml:space="preserve">gestión </w:t>
      </w:r>
      <w:r w:rsidR="00101123" w:rsidRPr="008166FA">
        <w:rPr>
          <w:rFonts w:ascii="Arial" w:hAnsi="Arial" w:cs="Arial"/>
          <w:highlight w:val="yellow"/>
        </w:rPr>
        <w:t xml:space="preserve">de </w:t>
      </w:r>
      <w:r w:rsidR="006077C7" w:rsidRPr="008166FA">
        <w:rPr>
          <w:rFonts w:ascii="Arial" w:hAnsi="Arial" w:cs="Arial"/>
          <w:highlight w:val="yellow"/>
        </w:rPr>
        <w:t>residuos s</w:t>
      </w:r>
      <w:r w:rsidRPr="008166FA">
        <w:rPr>
          <w:rFonts w:ascii="Arial" w:hAnsi="Arial" w:cs="Arial"/>
          <w:highlight w:val="yellow"/>
        </w:rPr>
        <w:t>ólidos generados en una panadería.</w:t>
      </w:r>
    </w:p>
    <w:p w14:paraId="4E557A04" w14:textId="029D3F81" w:rsidR="00DE79EC" w:rsidRPr="009C7A1D" w:rsidRDefault="00A10761" w:rsidP="005C2EFE">
      <w:pPr>
        <w:spacing w:before="120" w:after="120"/>
        <w:jc w:val="both"/>
        <w:rPr>
          <w:rFonts w:ascii="Arial" w:hAnsi="Arial" w:cs="Arial"/>
        </w:rPr>
      </w:pPr>
      <w:r>
        <w:rPr>
          <w:rFonts w:ascii="Arial" w:hAnsi="Arial" w:cs="Arial"/>
          <w:b/>
        </w:rPr>
        <w:t>Medio de Verificación</w:t>
      </w:r>
      <w:r w:rsidR="00DE79EC" w:rsidRPr="009C7A1D">
        <w:rPr>
          <w:rFonts w:ascii="Arial" w:hAnsi="Arial" w:cs="Arial"/>
          <w:b/>
        </w:rPr>
        <w:t xml:space="preserve"> 1:</w:t>
      </w:r>
      <w:r w:rsidR="00DE79EC" w:rsidRPr="009C7A1D">
        <w:rPr>
          <w:rFonts w:ascii="Arial" w:hAnsi="Arial" w:cs="Arial"/>
        </w:rPr>
        <w:t xml:space="preserve"> Manual de Uso Eficiente de los Recursos elaborado y </w:t>
      </w:r>
      <w:r w:rsidR="00F57A35">
        <w:rPr>
          <w:rFonts w:ascii="Arial" w:hAnsi="Arial" w:cs="Arial"/>
        </w:rPr>
        <w:t>documento de validación del</w:t>
      </w:r>
      <w:r w:rsidR="00DE79EC" w:rsidRPr="009C7A1D">
        <w:rPr>
          <w:rFonts w:ascii="Arial" w:hAnsi="Arial" w:cs="Arial"/>
        </w:rPr>
        <w:t xml:space="preserve"> Comité Coordinador.</w:t>
      </w:r>
    </w:p>
    <w:p w14:paraId="4036DC38" w14:textId="5A9EC22F" w:rsidR="00DE79EC" w:rsidRPr="009C7A1D" w:rsidRDefault="00A10761" w:rsidP="005C2EFE">
      <w:pPr>
        <w:spacing w:before="120" w:after="120"/>
        <w:jc w:val="both"/>
        <w:rPr>
          <w:rFonts w:ascii="Arial" w:hAnsi="Arial" w:cs="Arial"/>
        </w:rPr>
      </w:pPr>
      <w:r>
        <w:rPr>
          <w:rFonts w:ascii="Arial" w:hAnsi="Arial" w:cs="Arial"/>
          <w:b/>
        </w:rPr>
        <w:t>Medio de Verificación</w:t>
      </w:r>
      <w:r w:rsidR="00DE79EC" w:rsidRPr="009C7A1D">
        <w:rPr>
          <w:rFonts w:ascii="Arial" w:hAnsi="Arial" w:cs="Arial"/>
          <w:b/>
        </w:rPr>
        <w:t xml:space="preserve"> 2</w:t>
      </w:r>
      <w:r w:rsidR="00DE79EC" w:rsidRPr="009C7A1D">
        <w:rPr>
          <w:rFonts w:ascii="Arial" w:hAnsi="Arial" w:cs="Arial"/>
        </w:rPr>
        <w:t>: Acta de entrega</w:t>
      </w:r>
      <w:r w:rsidR="006E2F5D">
        <w:rPr>
          <w:rFonts w:ascii="Arial" w:hAnsi="Arial" w:cs="Arial"/>
        </w:rPr>
        <w:t xml:space="preserve"> y recepción</w:t>
      </w:r>
      <w:r w:rsidR="00DE79EC" w:rsidRPr="009C7A1D">
        <w:rPr>
          <w:rFonts w:ascii="Arial" w:hAnsi="Arial" w:cs="Arial"/>
        </w:rPr>
        <w:t xml:space="preserve"> del Manual a cada Panadería.</w:t>
      </w:r>
    </w:p>
    <w:p w14:paraId="2A9D664E" w14:textId="77777777" w:rsidR="00DE79EC" w:rsidRPr="009C7A1D" w:rsidRDefault="00DE79EC" w:rsidP="005C2EFE">
      <w:pPr>
        <w:spacing w:before="120" w:after="120"/>
        <w:jc w:val="both"/>
        <w:rPr>
          <w:rFonts w:ascii="Arial" w:hAnsi="Arial" w:cs="Arial"/>
        </w:rPr>
      </w:pPr>
      <w:r w:rsidRPr="009C7A1D">
        <w:rPr>
          <w:rFonts w:ascii="Arial" w:hAnsi="Arial" w:cs="Arial"/>
          <w:b/>
        </w:rPr>
        <w:t>Plazo</w:t>
      </w:r>
      <w:r w:rsidRPr="009C7A1D">
        <w:rPr>
          <w:rFonts w:ascii="Arial" w:hAnsi="Arial" w:cs="Arial"/>
        </w:rPr>
        <w:t>: Mes 20.</w:t>
      </w:r>
    </w:p>
    <w:p w14:paraId="736A8C1C" w14:textId="77777777" w:rsidR="00DE79EC" w:rsidRPr="009C7A1D" w:rsidRDefault="00DE79EC" w:rsidP="005C2EFE">
      <w:pPr>
        <w:spacing w:before="120" w:after="120"/>
        <w:jc w:val="both"/>
        <w:rPr>
          <w:rFonts w:ascii="Arial" w:hAnsi="Arial" w:cs="Arial"/>
        </w:rPr>
      </w:pPr>
    </w:p>
    <w:p w14:paraId="3729A8E3" w14:textId="77777777" w:rsidR="00DE79EC" w:rsidRPr="009C7A1D" w:rsidRDefault="00DE79EC" w:rsidP="005C2EFE">
      <w:pPr>
        <w:spacing w:before="120" w:after="120"/>
        <w:jc w:val="both"/>
        <w:rPr>
          <w:rFonts w:ascii="Arial" w:hAnsi="Arial" w:cs="Arial"/>
        </w:rPr>
      </w:pPr>
      <w:r w:rsidRPr="009C7A1D">
        <w:rPr>
          <w:rFonts w:ascii="Arial" w:hAnsi="Arial" w:cs="Arial"/>
          <w:b/>
        </w:rPr>
        <w:t>Acción 6.2:</w:t>
      </w:r>
      <w:r w:rsidRPr="009C7A1D">
        <w:rPr>
          <w:rFonts w:ascii="Arial" w:hAnsi="Arial" w:cs="Arial"/>
        </w:rPr>
        <w:t xml:space="preserve"> Las panaderías implementarán al menos una </w:t>
      </w:r>
      <w:r w:rsidRPr="008166FA">
        <w:rPr>
          <w:rFonts w:ascii="Arial" w:hAnsi="Arial" w:cs="Arial"/>
          <w:highlight w:val="yellow"/>
        </w:rPr>
        <w:t>acción de eficiencia energética identificada en el Manual de la Acción 6.1.</w:t>
      </w:r>
    </w:p>
    <w:p w14:paraId="54D39DEB" w14:textId="02DC5DBF" w:rsidR="00DE79EC" w:rsidRPr="009C7A1D" w:rsidRDefault="00A10761" w:rsidP="005C2EFE">
      <w:pPr>
        <w:spacing w:before="120" w:after="120"/>
        <w:jc w:val="both"/>
        <w:rPr>
          <w:rFonts w:ascii="Arial" w:hAnsi="Arial" w:cs="Arial"/>
        </w:rPr>
      </w:pPr>
      <w:r>
        <w:rPr>
          <w:rFonts w:ascii="Arial" w:hAnsi="Arial" w:cs="Arial"/>
          <w:b/>
        </w:rPr>
        <w:t>Medio de Verificación</w:t>
      </w:r>
      <w:r w:rsidR="00DE79EC" w:rsidRPr="009C7A1D">
        <w:rPr>
          <w:rFonts w:ascii="Arial" w:hAnsi="Arial" w:cs="Arial"/>
        </w:rPr>
        <w:t xml:space="preserve">: </w:t>
      </w:r>
      <w:r w:rsidR="00AD56D9" w:rsidRPr="009C7A1D">
        <w:rPr>
          <w:rFonts w:ascii="Arial" w:hAnsi="Arial" w:cs="Arial"/>
        </w:rPr>
        <w:t xml:space="preserve">Verificación en terreno de la(s) </w:t>
      </w:r>
      <w:r w:rsidR="00A44BCB">
        <w:rPr>
          <w:rFonts w:ascii="Arial" w:hAnsi="Arial" w:cs="Arial"/>
        </w:rPr>
        <w:t>medida(s) de e</w:t>
      </w:r>
      <w:r w:rsidR="00DE79EC" w:rsidRPr="009C7A1D">
        <w:rPr>
          <w:rFonts w:ascii="Arial" w:hAnsi="Arial" w:cs="Arial"/>
        </w:rPr>
        <w:t xml:space="preserve">ficiencia </w:t>
      </w:r>
      <w:r w:rsidR="00A44BCB">
        <w:rPr>
          <w:rFonts w:ascii="Arial" w:hAnsi="Arial" w:cs="Arial"/>
        </w:rPr>
        <w:t>e</w:t>
      </w:r>
      <w:r w:rsidR="00DE79EC" w:rsidRPr="009C7A1D">
        <w:rPr>
          <w:rFonts w:ascii="Arial" w:hAnsi="Arial" w:cs="Arial"/>
        </w:rPr>
        <w:t>nergética implementada (s).</w:t>
      </w:r>
    </w:p>
    <w:p w14:paraId="16D57325" w14:textId="77777777" w:rsidR="00DE79EC" w:rsidRPr="009C7A1D" w:rsidRDefault="00DE79EC" w:rsidP="005C2EFE">
      <w:pPr>
        <w:spacing w:before="120" w:after="120"/>
        <w:jc w:val="both"/>
        <w:rPr>
          <w:rFonts w:ascii="Arial" w:hAnsi="Arial" w:cs="Arial"/>
        </w:rPr>
      </w:pPr>
      <w:r w:rsidRPr="009C7A1D">
        <w:rPr>
          <w:rFonts w:ascii="Arial" w:hAnsi="Arial" w:cs="Arial"/>
          <w:b/>
        </w:rPr>
        <w:t>Plazo:</w:t>
      </w:r>
      <w:r w:rsidRPr="009C7A1D">
        <w:rPr>
          <w:rFonts w:ascii="Arial" w:hAnsi="Arial" w:cs="Arial"/>
        </w:rPr>
        <w:t xml:space="preserve"> Mes 22.</w:t>
      </w:r>
    </w:p>
    <w:p w14:paraId="15AF0E63" w14:textId="77777777" w:rsidR="00DE79EC" w:rsidRPr="009C7A1D" w:rsidRDefault="00DE79EC" w:rsidP="005C2EFE">
      <w:pPr>
        <w:spacing w:before="120" w:after="120"/>
        <w:jc w:val="both"/>
        <w:rPr>
          <w:rFonts w:ascii="Arial" w:hAnsi="Arial" w:cs="Arial"/>
        </w:rPr>
      </w:pPr>
    </w:p>
    <w:p w14:paraId="42086F08" w14:textId="7C67A17F" w:rsidR="00DE79EC" w:rsidRPr="009C7A1D" w:rsidRDefault="00DE79EC" w:rsidP="005C2EFE">
      <w:pPr>
        <w:spacing w:before="120" w:after="120"/>
        <w:jc w:val="both"/>
        <w:rPr>
          <w:rFonts w:ascii="Arial" w:hAnsi="Arial" w:cs="Arial"/>
        </w:rPr>
      </w:pPr>
      <w:r w:rsidRPr="009C7A1D">
        <w:rPr>
          <w:rFonts w:ascii="Arial" w:hAnsi="Arial" w:cs="Arial"/>
          <w:b/>
        </w:rPr>
        <w:t>Acción 6.3:</w:t>
      </w:r>
      <w:r w:rsidRPr="009C7A1D">
        <w:rPr>
          <w:rFonts w:ascii="Arial" w:hAnsi="Arial" w:cs="Arial"/>
        </w:rPr>
        <w:t xml:space="preserve"> Las panaderías implementarán al menos una </w:t>
      </w:r>
      <w:r w:rsidRPr="00985CC9">
        <w:rPr>
          <w:rFonts w:ascii="Arial" w:hAnsi="Arial" w:cs="Arial"/>
          <w:highlight w:val="yellow"/>
        </w:rPr>
        <w:t>acción de eficiencia en el u</w:t>
      </w:r>
      <w:r w:rsidR="00A44BCB" w:rsidRPr="00985CC9">
        <w:rPr>
          <w:rFonts w:ascii="Arial" w:hAnsi="Arial" w:cs="Arial"/>
          <w:highlight w:val="yellow"/>
        </w:rPr>
        <w:t>so del agua identificada en el m</w:t>
      </w:r>
      <w:r w:rsidRPr="00985CC9">
        <w:rPr>
          <w:rFonts w:ascii="Arial" w:hAnsi="Arial" w:cs="Arial"/>
          <w:highlight w:val="yellow"/>
        </w:rPr>
        <w:t>anual de la Acción 6.1.</w:t>
      </w:r>
    </w:p>
    <w:p w14:paraId="677E80FD" w14:textId="12004554" w:rsidR="00DE79EC" w:rsidRPr="009C7A1D" w:rsidRDefault="00A10761" w:rsidP="005C2EFE">
      <w:pPr>
        <w:spacing w:before="120" w:after="120"/>
        <w:jc w:val="both"/>
        <w:rPr>
          <w:rFonts w:ascii="Arial" w:hAnsi="Arial" w:cs="Arial"/>
        </w:rPr>
      </w:pPr>
      <w:r>
        <w:rPr>
          <w:rFonts w:ascii="Arial" w:hAnsi="Arial" w:cs="Arial"/>
          <w:b/>
        </w:rPr>
        <w:t>Medio de Verificación</w:t>
      </w:r>
      <w:r w:rsidR="00DE79EC" w:rsidRPr="009C7A1D">
        <w:rPr>
          <w:rFonts w:ascii="Arial" w:hAnsi="Arial" w:cs="Arial"/>
        </w:rPr>
        <w:t xml:space="preserve">: </w:t>
      </w:r>
      <w:r w:rsidR="00AD56D9" w:rsidRPr="009C7A1D">
        <w:rPr>
          <w:rFonts w:ascii="Arial" w:hAnsi="Arial" w:cs="Arial"/>
        </w:rPr>
        <w:t xml:space="preserve">Verificación en terreno de la(s) </w:t>
      </w:r>
      <w:r w:rsidR="00A44BCB">
        <w:rPr>
          <w:rFonts w:ascii="Arial" w:hAnsi="Arial" w:cs="Arial"/>
        </w:rPr>
        <w:t>m</w:t>
      </w:r>
      <w:r w:rsidR="00DE79EC" w:rsidRPr="009C7A1D">
        <w:rPr>
          <w:rFonts w:ascii="Arial" w:hAnsi="Arial" w:cs="Arial"/>
        </w:rPr>
        <w:t>edida</w:t>
      </w:r>
      <w:r w:rsidR="00A44BCB">
        <w:rPr>
          <w:rFonts w:ascii="Arial" w:hAnsi="Arial" w:cs="Arial"/>
        </w:rPr>
        <w:t>(s) de eficiencia h</w:t>
      </w:r>
      <w:r w:rsidR="00DE79EC" w:rsidRPr="009C7A1D">
        <w:rPr>
          <w:rFonts w:ascii="Arial" w:hAnsi="Arial" w:cs="Arial"/>
        </w:rPr>
        <w:t>ídrica implementada(s).</w:t>
      </w:r>
    </w:p>
    <w:p w14:paraId="3091FE0E" w14:textId="77777777" w:rsidR="00DE79EC" w:rsidRPr="009C7A1D" w:rsidRDefault="00DE79EC" w:rsidP="005C2EFE">
      <w:pPr>
        <w:spacing w:before="120" w:after="120"/>
        <w:jc w:val="both"/>
        <w:rPr>
          <w:rFonts w:ascii="Arial" w:hAnsi="Arial" w:cs="Arial"/>
        </w:rPr>
      </w:pPr>
      <w:r w:rsidRPr="009C7A1D">
        <w:rPr>
          <w:rFonts w:ascii="Arial" w:hAnsi="Arial" w:cs="Arial"/>
          <w:b/>
        </w:rPr>
        <w:t>Plazo</w:t>
      </w:r>
      <w:r w:rsidRPr="009C7A1D">
        <w:rPr>
          <w:rFonts w:ascii="Arial" w:hAnsi="Arial" w:cs="Arial"/>
        </w:rPr>
        <w:t>: Mes 20.</w:t>
      </w:r>
    </w:p>
    <w:p w14:paraId="044C6CEF" w14:textId="77777777" w:rsidR="00756FA3" w:rsidRDefault="00756FA3" w:rsidP="005C2EFE">
      <w:pPr>
        <w:spacing w:before="120" w:after="120"/>
        <w:jc w:val="both"/>
        <w:rPr>
          <w:rFonts w:ascii="Arial" w:hAnsi="Arial" w:cs="Arial"/>
          <w:b/>
        </w:rPr>
      </w:pPr>
    </w:p>
    <w:p w14:paraId="48622C81" w14:textId="1520E8E0" w:rsidR="00DE79EC" w:rsidRPr="009C7A1D" w:rsidRDefault="00DE79EC" w:rsidP="005C2EFE">
      <w:pPr>
        <w:spacing w:before="120" w:after="120"/>
        <w:jc w:val="both"/>
        <w:rPr>
          <w:rFonts w:ascii="Arial" w:hAnsi="Arial" w:cs="Arial"/>
        </w:rPr>
      </w:pPr>
      <w:r w:rsidRPr="009C7A1D">
        <w:rPr>
          <w:rFonts w:ascii="Arial" w:hAnsi="Arial" w:cs="Arial"/>
          <w:b/>
        </w:rPr>
        <w:t>Acción 6.4</w:t>
      </w:r>
      <w:r w:rsidRPr="009C7A1D">
        <w:rPr>
          <w:rFonts w:ascii="Arial" w:hAnsi="Arial" w:cs="Arial"/>
        </w:rPr>
        <w:t xml:space="preserve">: </w:t>
      </w:r>
      <w:r w:rsidR="00101123" w:rsidRPr="009C7A1D">
        <w:rPr>
          <w:rFonts w:ascii="Arial" w:hAnsi="Arial" w:cs="Arial"/>
        </w:rPr>
        <w:t>Las panaderías implementarán</w:t>
      </w:r>
      <w:r w:rsidR="00A44BCB">
        <w:rPr>
          <w:rFonts w:ascii="Arial" w:hAnsi="Arial" w:cs="Arial"/>
        </w:rPr>
        <w:t>,</w:t>
      </w:r>
      <w:r w:rsidR="00101123" w:rsidRPr="009C7A1D">
        <w:rPr>
          <w:rFonts w:ascii="Arial" w:hAnsi="Arial" w:cs="Arial"/>
        </w:rPr>
        <w:t xml:space="preserve"> al menos</w:t>
      </w:r>
      <w:r w:rsidR="00A44BCB">
        <w:rPr>
          <w:rFonts w:ascii="Arial" w:hAnsi="Arial" w:cs="Arial"/>
        </w:rPr>
        <w:t>,</w:t>
      </w:r>
      <w:r w:rsidR="00101123" w:rsidRPr="009C7A1D">
        <w:rPr>
          <w:rFonts w:ascii="Arial" w:hAnsi="Arial" w:cs="Arial"/>
        </w:rPr>
        <w:t xml:space="preserve"> una </w:t>
      </w:r>
      <w:r w:rsidR="00101123" w:rsidRPr="00985CC9">
        <w:rPr>
          <w:rFonts w:ascii="Arial" w:hAnsi="Arial" w:cs="Arial"/>
          <w:highlight w:val="yellow"/>
        </w:rPr>
        <w:t xml:space="preserve">acción </w:t>
      </w:r>
      <w:r w:rsidR="00A44BCB" w:rsidRPr="00985CC9">
        <w:rPr>
          <w:rFonts w:ascii="Arial" w:hAnsi="Arial" w:cs="Arial"/>
          <w:highlight w:val="yellow"/>
        </w:rPr>
        <w:t>manejo y g</w:t>
      </w:r>
      <w:r w:rsidR="00101123" w:rsidRPr="00985CC9">
        <w:rPr>
          <w:rFonts w:ascii="Arial" w:hAnsi="Arial" w:cs="Arial"/>
          <w:highlight w:val="yellow"/>
        </w:rPr>
        <w:t>estión de Residuos Sólidos identificada en el Manual de la Acción 6.1.</w:t>
      </w:r>
      <w:r w:rsidR="003A5E9F" w:rsidRPr="00985CC9">
        <w:rPr>
          <w:rFonts w:ascii="Arial" w:hAnsi="Arial" w:cs="Arial"/>
          <w:highlight w:val="yellow"/>
        </w:rPr>
        <w:t xml:space="preserve">, registrando la generación de residuos según el formato del Anexo </w:t>
      </w:r>
      <w:r w:rsidR="00617DF6" w:rsidRPr="00985CC9">
        <w:rPr>
          <w:rFonts w:ascii="Arial" w:hAnsi="Arial" w:cs="Arial"/>
          <w:highlight w:val="yellow"/>
        </w:rPr>
        <w:t>10</w:t>
      </w:r>
    </w:p>
    <w:p w14:paraId="6195FD8B" w14:textId="0E1E30C1" w:rsidR="00DE79EC" w:rsidRPr="009C7A1D" w:rsidRDefault="00A10761" w:rsidP="005C2EFE">
      <w:pPr>
        <w:spacing w:before="120" w:after="120"/>
        <w:jc w:val="both"/>
        <w:rPr>
          <w:rFonts w:ascii="Arial" w:hAnsi="Arial" w:cs="Arial"/>
        </w:rPr>
      </w:pPr>
      <w:r>
        <w:rPr>
          <w:rFonts w:ascii="Arial" w:hAnsi="Arial" w:cs="Arial"/>
          <w:b/>
        </w:rPr>
        <w:lastRenderedPageBreak/>
        <w:t>Medio de Verificación</w:t>
      </w:r>
      <w:r w:rsidR="00DE79EC" w:rsidRPr="009C7A1D">
        <w:rPr>
          <w:rFonts w:ascii="Arial" w:hAnsi="Arial" w:cs="Arial"/>
        </w:rPr>
        <w:t>:</w:t>
      </w:r>
      <w:r w:rsidR="00AD56D9" w:rsidRPr="009C7A1D">
        <w:rPr>
          <w:rFonts w:ascii="Arial" w:hAnsi="Arial" w:cs="Arial"/>
        </w:rPr>
        <w:t xml:space="preserve"> Verificación en terreno de la(s) </w:t>
      </w:r>
      <w:r w:rsidR="00A44BCB">
        <w:rPr>
          <w:rFonts w:ascii="Arial" w:hAnsi="Arial" w:cs="Arial"/>
        </w:rPr>
        <w:t>medid (s) de manejo y g</w:t>
      </w:r>
      <w:r w:rsidR="00101123" w:rsidRPr="009C7A1D">
        <w:rPr>
          <w:rFonts w:ascii="Arial" w:hAnsi="Arial" w:cs="Arial"/>
        </w:rPr>
        <w:t xml:space="preserve">estión de </w:t>
      </w:r>
      <w:r w:rsidR="00A44BCB">
        <w:rPr>
          <w:rFonts w:ascii="Arial" w:hAnsi="Arial" w:cs="Arial"/>
        </w:rPr>
        <w:t>r</w:t>
      </w:r>
      <w:r w:rsidR="00101123" w:rsidRPr="009C7A1D">
        <w:rPr>
          <w:rFonts w:ascii="Arial" w:hAnsi="Arial" w:cs="Arial"/>
        </w:rPr>
        <w:t xml:space="preserve">esiduos </w:t>
      </w:r>
      <w:r w:rsidR="00A44BCB">
        <w:rPr>
          <w:rFonts w:ascii="Arial" w:hAnsi="Arial" w:cs="Arial"/>
        </w:rPr>
        <w:t>s</w:t>
      </w:r>
      <w:r w:rsidR="00101123" w:rsidRPr="009C7A1D">
        <w:rPr>
          <w:rFonts w:ascii="Arial" w:hAnsi="Arial" w:cs="Arial"/>
        </w:rPr>
        <w:t>ólidos implementada (s)</w:t>
      </w:r>
      <w:r w:rsidR="003A5E9F">
        <w:rPr>
          <w:rFonts w:ascii="Arial" w:hAnsi="Arial" w:cs="Arial"/>
        </w:rPr>
        <w:t xml:space="preserve"> y registro del Anexo </w:t>
      </w:r>
      <w:r w:rsidR="00617DF6">
        <w:rPr>
          <w:rFonts w:ascii="Arial" w:hAnsi="Arial" w:cs="Arial"/>
        </w:rPr>
        <w:t>10</w:t>
      </w:r>
      <w:r w:rsidR="003A5E9F">
        <w:rPr>
          <w:rFonts w:ascii="Arial" w:hAnsi="Arial" w:cs="Arial"/>
        </w:rPr>
        <w:t xml:space="preserve"> archivado en la Carpeta de APL.</w:t>
      </w:r>
    </w:p>
    <w:p w14:paraId="522C9B3B" w14:textId="77777777" w:rsidR="00DE79EC" w:rsidRPr="009C7A1D" w:rsidRDefault="00DE79EC" w:rsidP="005C2EFE">
      <w:pPr>
        <w:spacing w:before="120" w:after="120"/>
        <w:jc w:val="both"/>
        <w:rPr>
          <w:rFonts w:ascii="Arial" w:hAnsi="Arial" w:cs="Arial"/>
        </w:rPr>
      </w:pPr>
      <w:r w:rsidRPr="009C7A1D">
        <w:rPr>
          <w:rFonts w:ascii="Arial" w:hAnsi="Arial" w:cs="Arial"/>
          <w:b/>
        </w:rPr>
        <w:t>Plazo:</w:t>
      </w:r>
      <w:r w:rsidRPr="009C7A1D">
        <w:rPr>
          <w:rFonts w:ascii="Arial" w:hAnsi="Arial" w:cs="Arial"/>
        </w:rPr>
        <w:t xml:space="preserve"> Mes 22.</w:t>
      </w:r>
    </w:p>
    <w:p w14:paraId="144C0931" w14:textId="77777777" w:rsidR="00DE79EC" w:rsidRPr="009C7A1D" w:rsidRDefault="00DE79EC" w:rsidP="005C2EFE">
      <w:pPr>
        <w:spacing w:before="120" w:after="120"/>
        <w:jc w:val="both"/>
        <w:rPr>
          <w:rFonts w:ascii="Arial" w:hAnsi="Arial" w:cs="Arial"/>
          <w:highlight w:val="green"/>
        </w:rPr>
      </w:pPr>
    </w:p>
    <w:p w14:paraId="4B74FFFA" w14:textId="49B84604" w:rsidR="00F10025" w:rsidRDefault="00DE79EC" w:rsidP="005C2EFE">
      <w:pPr>
        <w:spacing w:before="120" w:after="120"/>
        <w:jc w:val="both"/>
        <w:rPr>
          <w:rFonts w:ascii="Arial" w:hAnsi="Arial" w:cs="Arial"/>
        </w:rPr>
      </w:pPr>
      <w:r w:rsidRPr="009C7A1D">
        <w:rPr>
          <w:rFonts w:ascii="Arial" w:hAnsi="Arial" w:cs="Arial"/>
          <w:b/>
        </w:rPr>
        <w:t>Acción 6.5:</w:t>
      </w:r>
      <w:r w:rsidR="00543D39" w:rsidRPr="009C7A1D">
        <w:rPr>
          <w:rFonts w:ascii="Arial" w:hAnsi="Arial" w:cs="Arial"/>
          <w:b/>
        </w:rPr>
        <w:t xml:space="preserve"> </w:t>
      </w:r>
      <w:r w:rsidR="00E757D0" w:rsidRPr="00985CC9">
        <w:rPr>
          <w:rFonts w:ascii="Arial" w:hAnsi="Arial" w:cs="Arial"/>
          <w:highlight w:val="yellow"/>
        </w:rPr>
        <w:t>INDUPAN VI REGIÓN</w:t>
      </w:r>
      <w:r w:rsidR="00A44BCB" w:rsidRPr="00985CC9">
        <w:rPr>
          <w:rFonts w:ascii="Arial" w:hAnsi="Arial" w:cs="Arial"/>
          <w:highlight w:val="yellow"/>
        </w:rPr>
        <w:t xml:space="preserve"> identificará i</w:t>
      </w:r>
      <w:r w:rsidR="00DC3ED9" w:rsidRPr="00985CC9">
        <w:rPr>
          <w:rFonts w:ascii="Arial" w:hAnsi="Arial" w:cs="Arial"/>
          <w:highlight w:val="yellow"/>
        </w:rPr>
        <w:t xml:space="preserve">nnovaciones </w:t>
      </w:r>
      <w:r w:rsidR="00A44BCB" w:rsidRPr="00985CC9">
        <w:rPr>
          <w:rFonts w:ascii="Arial" w:hAnsi="Arial" w:cs="Arial"/>
          <w:highlight w:val="yellow"/>
        </w:rPr>
        <w:t>p</w:t>
      </w:r>
      <w:r w:rsidR="00DC3ED9" w:rsidRPr="00985CC9">
        <w:rPr>
          <w:rFonts w:ascii="Arial" w:hAnsi="Arial" w:cs="Arial"/>
          <w:highlight w:val="yellow"/>
        </w:rPr>
        <w:t>roductiva</w:t>
      </w:r>
      <w:r w:rsidR="00A44BCB" w:rsidRPr="00985CC9">
        <w:rPr>
          <w:rFonts w:ascii="Arial" w:hAnsi="Arial" w:cs="Arial"/>
          <w:highlight w:val="yellow"/>
        </w:rPr>
        <w:t>s</w:t>
      </w:r>
      <w:r w:rsidR="00DC3ED9" w:rsidRPr="00985CC9">
        <w:rPr>
          <w:rFonts w:ascii="Arial" w:hAnsi="Arial" w:cs="Arial"/>
          <w:highlight w:val="yellow"/>
        </w:rPr>
        <w:t xml:space="preserve"> (tecnológicas, nuevas tendencias, ruido ambiental, entre otras) </w:t>
      </w:r>
      <w:r w:rsidR="00C576FA" w:rsidRPr="00985CC9">
        <w:rPr>
          <w:rFonts w:ascii="Arial" w:hAnsi="Arial" w:cs="Arial"/>
          <w:highlight w:val="yellow"/>
        </w:rPr>
        <w:t>y las difundirá</w:t>
      </w:r>
      <w:r w:rsidR="00DC3ED9" w:rsidRPr="00985CC9">
        <w:rPr>
          <w:rFonts w:ascii="Arial" w:hAnsi="Arial" w:cs="Arial"/>
          <w:highlight w:val="yellow"/>
        </w:rPr>
        <w:t xml:space="preserve"> </w:t>
      </w:r>
      <w:r w:rsidR="00F10025" w:rsidRPr="00985CC9">
        <w:rPr>
          <w:rFonts w:ascii="Arial" w:hAnsi="Arial" w:cs="Arial"/>
          <w:highlight w:val="yellow"/>
        </w:rPr>
        <w:t>a través de un taller de experiencias exitosas.</w:t>
      </w:r>
    </w:p>
    <w:p w14:paraId="43F50F03" w14:textId="3419CA6F" w:rsidR="00DC3ED9" w:rsidRPr="009C7A1D" w:rsidRDefault="00A10761" w:rsidP="005C2EFE">
      <w:pPr>
        <w:spacing w:before="120" w:after="120"/>
        <w:jc w:val="both"/>
        <w:rPr>
          <w:rFonts w:ascii="Arial" w:hAnsi="Arial" w:cs="Arial"/>
        </w:rPr>
      </w:pPr>
      <w:r>
        <w:rPr>
          <w:rFonts w:ascii="Arial" w:hAnsi="Arial" w:cs="Arial"/>
          <w:b/>
        </w:rPr>
        <w:t>Medio de Verificación</w:t>
      </w:r>
      <w:r w:rsidR="00DC3ED9" w:rsidRPr="009C7A1D">
        <w:rPr>
          <w:rFonts w:ascii="Arial" w:hAnsi="Arial" w:cs="Arial"/>
          <w:b/>
        </w:rPr>
        <w:t xml:space="preserve"> 1</w:t>
      </w:r>
      <w:r w:rsidR="00DE79EC" w:rsidRPr="009C7A1D">
        <w:rPr>
          <w:rFonts w:ascii="Arial" w:hAnsi="Arial" w:cs="Arial"/>
        </w:rPr>
        <w:t xml:space="preserve">: </w:t>
      </w:r>
      <w:r w:rsidR="00DC3ED9" w:rsidRPr="009C7A1D">
        <w:rPr>
          <w:rFonts w:ascii="Arial" w:hAnsi="Arial" w:cs="Arial"/>
        </w:rPr>
        <w:t>Guía de Innovaciones Productiva</w:t>
      </w:r>
      <w:r w:rsidR="00F10025">
        <w:rPr>
          <w:rFonts w:ascii="Arial" w:hAnsi="Arial" w:cs="Arial"/>
        </w:rPr>
        <w:t>s.</w:t>
      </w:r>
      <w:r w:rsidR="00DC3ED9" w:rsidRPr="009C7A1D">
        <w:rPr>
          <w:rFonts w:ascii="Arial" w:hAnsi="Arial" w:cs="Arial"/>
        </w:rPr>
        <w:t xml:space="preserve"> </w:t>
      </w:r>
    </w:p>
    <w:p w14:paraId="1508B7AE" w14:textId="7E227C76" w:rsidR="00DE79EC" w:rsidRPr="009C7A1D" w:rsidRDefault="00A10761" w:rsidP="005C2EFE">
      <w:pPr>
        <w:spacing w:before="120" w:after="120"/>
        <w:jc w:val="both"/>
        <w:rPr>
          <w:rFonts w:ascii="Arial" w:hAnsi="Arial" w:cs="Arial"/>
          <w:b/>
        </w:rPr>
      </w:pPr>
      <w:r>
        <w:rPr>
          <w:rFonts w:ascii="Arial" w:hAnsi="Arial" w:cs="Arial"/>
          <w:b/>
        </w:rPr>
        <w:t>Medio de Verificación</w:t>
      </w:r>
      <w:r w:rsidR="00DC3ED9" w:rsidRPr="009C7A1D">
        <w:rPr>
          <w:rFonts w:ascii="Arial" w:hAnsi="Arial" w:cs="Arial"/>
          <w:b/>
        </w:rPr>
        <w:t xml:space="preserve"> 2:</w:t>
      </w:r>
      <w:r w:rsidR="00DC3ED9" w:rsidRPr="009C7A1D">
        <w:rPr>
          <w:rFonts w:ascii="Arial" w:hAnsi="Arial" w:cs="Arial"/>
        </w:rPr>
        <w:t xml:space="preserve"> Registro de Capacitación y difusión de la guía</w:t>
      </w:r>
    </w:p>
    <w:p w14:paraId="0A7B4177" w14:textId="77777777" w:rsidR="00DE79EC" w:rsidRPr="009C7A1D" w:rsidRDefault="00DE79EC" w:rsidP="005C2EFE">
      <w:pPr>
        <w:spacing w:before="120" w:after="120"/>
        <w:jc w:val="both"/>
        <w:rPr>
          <w:rFonts w:ascii="Arial" w:hAnsi="Arial" w:cs="Arial"/>
        </w:rPr>
      </w:pPr>
      <w:r w:rsidRPr="009C7A1D">
        <w:rPr>
          <w:rFonts w:ascii="Arial" w:hAnsi="Arial" w:cs="Arial"/>
          <w:b/>
        </w:rPr>
        <w:t>Plazo</w:t>
      </w:r>
      <w:r w:rsidRPr="009C7A1D">
        <w:rPr>
          <w:rFonts w:ascii="Arial" w:hAnsi="Arial" w:cs="Arial"/>
        </w:rPr>
        <w:t>: Mes 24.</w:t>
      </w:r>
    </w:p>
    <w:p w14:paraId="358B2F00" w14:textId="77777777" w:rsidR="00DE79EC" w:rsidRDefault="00DE79EC" w:rsidP="005C2EFE">
      <w:pPr>
        <w:spacing w:before="120" w:after="120"/>
        <w:jc w:val="both"/>
        <w:rPr>
          <w:rFonts w:ascii="Arial" w:hAnsi="Arial" w:cs="Arial"/>
        </w:rPr>
      </w:pPr>
    </w:p>
    <w:p w14:paraId="2839D073" w14:textId="77777777" w:rsidR="00BA2167" w:rsidRDefault="00BA2167" w:rsidP="005C2EFE">
      <w:pPr>
        <w:spacing w:before="120" w:after="120"/>
        <w:jc w:val="both"/>
        <w:rPr>
          <w:rFonts w:ascii="Arial" w:hAnsi="Arial" w:cs="Arial"/>
        </w:rPr>
      </w:pPr>
    </w:p>
    <w:p w14:paraId="5B017D7D" w14:textId="3EA28CB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S</w:t>
      </w:r>
      <w:r w:rsidR="007729FA" w:rsidRPr="00157ADE">
        <w:rPr>
          <w:rFonts w:ascii="Arial" w:hAnsi="Arial" w:cs="Arial"/>
          <w:b/>
          <w:bCs/>
          <w:color w:val="FF0000"/>
        </w:rPr>
        <w:t>É</w:t>
      </w:r>
      <w:r w:rsidRPr="00157ADE">
        <w:rPr>
          <w:rFonts w:ascii="Arial" w:hAnsi="Arial" w:cs="Arial"/>
          <w:b/>
          <w:bCs/>
          <w:color w:val="FF0000"/>
        </w:rPr>
        <w:t>PTIMO: SISTEMA DE SEGUIMIENTO, CONTROL Y EVALUACIÓN DE CUMPLIMIENTO DE LAS METAS Y ACCIONES DEL ACUERDO</w:t>
      </w:r>
      <w:r w:rsidR="001656AD" w:rsidRPr="00157ADE">
        <w:rPr>
          <w:rFonts w:ascii="Arial" w:hAnsi="Arial" w:cs="Arial"/>
          <w:b/>
          <w:bCs/>
          <w:color w:val="FF0000"/>
        </w:rPr>
        <w:t xml:space="preserve"> Y DEL PROGRAMA DE PROMOCIÓN DE CUMPLIMIENTO</w:t>
      </w:r>
    </w:p>
    <w:p w14:paraId="63381972" w14:textId="77777777" w:rsidR="004D12CD" w:rsidRPr="005B51FC" w:rsidRDefault="004D12CD" w:rsidP="005C2EFE">
      <w:pPr>
        <w:spacing w:before="120" w:after="120"/>
        <w:jc w:val="both"/>
        <w:rPr>
          <w:rFonts w:ascii="Arial" w:hAnsi="Arial" w:cs="Arial"/>
        </w:rPr>
      </w:pPr>
    </w:p>
    <w:p w14:paraId="7A351FF9" w14:textId="77777777" w:rsidR="004D12CD" w:rsidRPr="005B51FC" w:rsidRDefault="004D12CD" w:rsidP="005C2EFE">
      <w:pPr>
        <w:spacing w:before="120" w:after="120"/>
        <w:jc w:val="both"/>
        <w:rPr>
          <w:rFonts w:ascii="Arial" w:hAnsi="Arial" w:cs="Arial"/>
        </w:rPr>
      </w:pPr>
      <w:r w:rsidRPr="005B51FC">
        <w:rPr>
          <w:rFonts w:ascii="Arial" w:hAnsi="Arial" w:cs="Arial"/>
        </w:rPr>
        <w:t>El sistema de seguimiento y control contempla las siguientes etapas:</w:t>
      </w:r>
    </w:p>
    <w:p w14:paraId="6318936F" w14:textId="77777777" w:rsidR="004D12CD" w:rsidRPr="005B51FC" w:rsidRDefault="004D12CD" w:rsidP="005C2EFE">
      <w:pPr>
        <w:spacing w:before="120" w:after="120"/>
        <w:jc w:val="both"/>
        <w:rPr>
          <w:rFonts w:ascii="Arial" w:hAnsi="Arial" w:cs="Arial"/>
        </w:rPr>
      </w:pPr>
    </w:p>
    <w:p w14:paraId="40DCEC74" w14:textId="77777777" w:rsidR="004D12CD" w:rsidRPr="005B51FC" w:rsidRDefault="004D12CD" w:rsidP="005C2EFE">
      <w:pPr>
        <w:numPr>
          <w:ilvl w:val="0"/>
          <w:numId w:val="6"/>
        </w:numPr>
        <w:spacing w:before="120" w:after="120"/>
        <w:ind w:firstLine="0"/>
        <w:jc w:val="both"/>
        <w:rPr>
          <w:rFonts w:ascii="Arial" w:hAnsi="Arial" w:cs="Arial"/>
        </w:rPr>
      </w:pPr>
      <w:r w:rsidRPr="005B51FC">
        <w:rPr>
          <w:rFonts w:ascii="Arial" w:hAnsi="Arial" w:cs="Arial"/>
          <w:b/>
          <w:bCs/>
        </w:rPr>
        <w:t>Diagnóstico</w:t>
      </w:r>
    </w:p>
    <w:p w14:paraId="0F6A354C" w14:textId="77777777" w:rsidR="004D12CD" w:rsidRPr="00157ADE" w:rsidRDefault="004D12CD" w:rsidP="005C2EFE">
      <w:pPr>
        <w:spacing w:before="120" w:after="120"/>
        <w:jc w:val="both"/>
        <w:rPr>
          <w:rFonts w:ascii="Arial" w:hAnsi="Arial" w:cs="Arial"/>
        </w:rPr>
      </w:pPr>
      <w:r w:rsidRPr="005B51FC">
        <w:rPr>
          <w:rFonts w:ascii="Arial" w:hAnsi="Arial" w:cs="Arial"/>
        </w:rPr>
        <w:t xml:space="preserve">A partir de la </w:t>
      </w:r>
      <w:r w:rsidRPr="00157ADE">
        <w:rPr>
          <w:rFonts w:ascii="Arial" w:hAnsi="Arial" w:cs="Arial"/>
          <w:highlight w:val="yellow"/>
        </w:rPr>
        <w:t>fecha de firma del presente acuerdo</w:t>
      </w:r>
      <w:r w:rsidRPr="005B51FC">
        <w:rPr>
          <w:rFonts w:ascii="Arial" w:hAnsi="Arial" w:cs="Arial"/>
        </w:rPr>
        <w:t xml:space="preserve">, </w:t>
      </w:r>
      <w:r w:rsidRPr="00157ADE">
        <w:rPr>
          <w:rFonts w:ascii="Arial" w:hAnsi="Arial" w:cs="Arial"/>
          <w:highlight w:val="yellow"/>
        </w:rPr>
        <w:t>las empresas suscriptoras deberán realizar una evaluación de cada instalación para precisar el estado inicial de cada una de éstas, respecto de las metas y acciones comprometidas.</w:t>
      </w:r>
    </w:p>
    <w:p w14:paraId="143ADB9E" w14:textId="77777777" w:rsidR="004D12CD" w:rsidRPr="005B51FC" w:rsidRDefault="004D12CD" w:rsidP="005C2EFE">
      <w:pPr>
        <w:spacing w:before="120" w:after="120"/>
        <w:jc w:val="both"/>
        <w:rPr>
          <w:rFonts w:ascii="Arial" w:hAnsi="Arial" w:cs="Arial"/>
        </w:rPr>
      </w:pPr>
      <w:r w:rsidRPr="005B51FC">
        <w:rPr>
          <w:rFonts w:ascii="Arial" w:hAnsi="Arial" w:cs="Arial"/>
        </w:rPr>
        <w:t xml:space="preserve">En esta evaluación, deberán levantarse, además, </w:t>
      </w:r>
      <w:r w:rsidRPr="00157ADE">
        <w:rPr>
          <w:rFonts w:ascii="Arial" w:hAnsi="Arial" w:cs="Arial"/>
          <w:highlight w:val="yellow"/>
        </w:rPr>
        <w:t>todos los datos productivos necesarios para el cálculo de los indicadores de sustentabilidad que deberán ser definidos por el gremio para el sector</w:t>
      </w:r>
      <w:r w:rsidRPr="005B51FC">
        <w:rPr>
          <w:rFonts w:ascii="Arial" w:hAnsi="Arial" w:cs="Arial"/>
        </w:rPr>
        <w:t>. Sobre la base de dicha evaluación, cada instalación deberá establecer un plan de implementación que le permita cumplir las metas y acciones, en los plazos establecidos en el Acuerdo.</w:t>
      </w:r>
    </w:p>
    <w:p w14:paraId="1822BAB5" w14:textId="039B0CA3" w:rsidR="004D12CD" w:rsidRPr="005B51FC" w:rsidRDefault="004D12CD" w:rsidP="005C2EFE">
      <w:pPr>
        <w:spacing w:before="120" w:after="120"/>
        <w:jc w:val="both"/>
        <w:rPr>
          <w:rFonts w:ascii="Arial" w:hAnsi="Arial" w:cs="Arial"/>
        </w:rPr>
      </w:pPr>
      <w:r w:rsidRPr="005B51FC">
        <w:rPr>
          <w:rFonts w:ascii="Arial" w:hAnsi="Arial" w:cs="Arial"/>
        </w:rPr>
        <w:t xml:space="preserve">Los diagnósticos deben ser realizados de acuerdo al procedimiento técnico y formato preestablecido en formulario de Seguimiento y Control, Anexo N° </w:t>
      </w:r>
      <w:r w:rsidR="00242B9E" w:rsidRPr="005B51FC">
        <w:rPr>
          <w:rFonts w:ascii="Arial" w:hAnsi="Arial" w:cs="Arial"/>
        </w:rPr>
        <w:t>11</w:t>
      </w:r>
      <w:r w:rsidR="00DA13C8" w:rsidRPr="005B51FC">
        <w:rPr>
          <w:rFonts w:ascii="Arial" w:hAnsi="Arial" w:cs="Arial"/>
        </w:rPr>
        <w:t xml:space="preserve"> </w:t>
      </w:r>
      <w:r w:rsidRPr="005B51FC">
        <w:rPr>
          <w:rFonts w:ascii="Arial" w:hAnsi="Arial" w:cs="Arial"/>
        </w:rPr>
        <w:t>del presente documento</w:t>
      </w:r>
      <w:r w:rsidR="00510A0D">
        <w:rPr>
          <w:rFonts w:ascii="Arial" w:hAnsi="Arial" w:cs="Arial"/>
        </w:rPr>
        <w:t>.</w:t>
      </w:r>
    </w:p>
    <w:p w14:paraId="56DD4FCE" w14:textId="5A9FD1B5" w:rsidR="0089062D" w:rsidRPr="005B51FC" w:rsidRDefault="0089062D" w:rsidP="005C2EFE">
      <w:pPr>
        <w:spacing w:before="120" w:after="120"/>
        <w:jc w:val="both"/>
        <w:rPr>
          <w:rFonts w:ascii="Arial" w:hAnsi="Arial" w:cs="Arial"/>
        </w:rPr>
      </w:pPr>
      <w:r w:rsidRPr="00157ADE">
        <w:rPr>
          <w:rFonts w:ascii="Arial" w:hAnsi="Arial" w:cs="Arial"/>
          <w:highlight w:val="yellow"/>
        </w:rPr>
        <w:t>En el Diagnóstico se debe incluir además las brechas relacionadas con el Incumplimiento Normativo para todas aquellas empresas que se acogieron al Programa de Promoción de Cumplimiento.</w:t>
      </w:r>
    </w:p>
    <w:p w14:paraId="3DA0A3AD" w14:textId="5A735557" w:rsidR="004D12CD" w:rsidRPr="005B51FC" w:rsidRDefault="004D12CD" w:rsidP="005C2EFE">
      <w:pPr>
        <w:spacing w:before="120" w:after="120"/>
        <w:jc w:val="both"/>
        <w:rPr>
          <w:rFonts w:ascii="Arial" w:hAnsi="Arial" w:cs="Arial"/>
        </w:rPr>
      </w:pPr>
      <w:r w:rsidRPr="005B51FC">
        <w:rPr>
          <w:rFonts w:ascii="Arial" w:hAnsi="Arial" w:cs="Arial"/>
        </w:rPr>
        <w:t>Una vez realizada la evaluación de la situación inicial</w:t>
      </w:r>
      <w:r w:rsidR="001E3782" w:rsidRPr="005B51FC">
        <w:rPr>
          <w:rFonts w:ascii="Arial" w:hAnsi="Arial" w:cs="Arial"/>
        </w:rPr>
        <w:t xml:space="preserve"> </w:t>
      </w:r>
      <w:r w:rsidRPr="005B51FC">
        <w:rPr>
          <w:rFonts w:ascii="Arial" w:hAnsi="Arial" w:cs="Arial"/>
        </w:rPr>
        <w:t xml:space="preserve">de la instalación, </w:t>
      </w:r>
      <w:r w:rsidRPr="00157ADE">
        <w:rPr>
          <w:rFonts w:ascii="Arial" w:hAnsi="Arial" w:cs="Arial"/>
          <w:highlight w:val="yellow"/>
        </w:rPr>
        <w:t xml:space="preserve">las empresas deberán enviarlo a INDUPAN VI REGIÓN, dentro de los dos (2) meses contados desde el término del periodo de adhesión, la que mantendrá un registro estandarizado de dicha </w:t>
      </w:r>
      <w:r w:rsidRPr="00157ADE">
        <w:rPr>
          <w:rFonts w:ascii="Arial" w:hAnsi="Arial" w:cs="Arial"/>
          <w:highlight w:val="yellow"/>
        </w:rPr>
        <w:lastRenderedPageBreak/>
        <w:t>información</w:t>
      </w:r>
      <w:r w:rsidRPr="005B51FC">
        <w:rPr>
          <w:rFonts w:ascii="Arial" w:hAnsi="Arial" w:cs="Arial"/>
        </w:rPr>
        <w:t xml:space="preserve">. INDUPAN VI REGIÓN, entregará </w:t>
      </w:r>
      <w:r w:rsidR="00543D39" w:rsidRPr="005B51FC">
        <w:rPr>
          <w:rFonts w:ascii="Arial" w:hAnsi="Arial" w:cs="Arial"/>
        </w:rPr>
        <w:t xml:space="preserve">a </w:t>
      </w:r>
      <w:r w:rsidR="0089062D" w:rsidRPr="005B51FC">
        <w:rPr>
          <w:rFonts w:ascii="Arial" w:hAnsi="Arial" w:cs="Arial"/>
        </w:rPr>
        <w:t xml:space="preserve">la ASCC </w:t>
      </w:r>
      <w:r w:rsidRPr="005B51FC">
        <w:rPr>
          <w:rFonts w:ascii="Arial" w:hAnsi="Arial" w:cs="Arial"/>
        </w:rPr>
        <w:t>esta información, en formato digital, en el mes tres (3)</w:t>
      </w:r>
      <w:r w:rsidR="003E58A5" w:rsidRPr="005B51FC">
        <w:rPr>
          <w:rFonts w:ascii="Arial" w:hAnsi="Arial" w:cs="Arial"/>
        </w:rPr>
        <w:t xml:space="preserve">, </w:t>
      </w:r>
      <w:r w:rsidR="003E58A5" w:rsidRPr="00157ADE">
        <w:rPr>
          <w:rFonts w:ascii="Arial" w:hAnsi="Arial" w:cs="Arial"/>
          <w:highlight w:val="yellow"/>
        </w:rPr>
        <w:t>identificando, de manera separada, a aquellos adheridos que se acogieron al Programa de Promoción de Cumplimiento</w:t>
      </w:r>
      <w:r w:rsidRPr="005B51FC">
        <w:rPr>
          <w:rFonts w:ascii="Arial" w:hAnsi="Arial" w:cs="Arial"/>
        </w:rPr>
        <w:t xml:space="preserve">. Los registros se deben llevar en archivos digitales para hacer más fácil su manejo y distribución. </w:t>
      </w:r>
      <w:r w:rsidR="0089062D" w:rsidRPr="005B51FC">
        <w:rPr>
          <w:rFonts w:ascii="Arial" w:hAnsi="Arial" w:cs="Arial"/>
        </w:rPr>
        <w:t>La ASCC</w:t>
      </w:r>
      <w:r w:rsidRPr="005B51FC">
        <w:rPr>
          <w:rFonts w:ascii="Arial" w:hAnsi="Arial" w:cs="Arial"/>
        </w:rPr>
        <w:t xml:space="preserve"> deberá entregar dicha info</w:t>
      </w:r>
      <w:r w:rsidR="00543D39" w:rsidRPr="005B51FC">
        <w:rPr>
          <w:rFonts w:ascii="Arial" w:hAnsi="Arial" w:cs="Arial"/>
        </w:rPr>
        <w:t>rmación, en formato digital, a la Superintendencia de Medio Ambiente</w:t>
      </w:r>
      <w:r w:rsidRPr="005B51FC">
        <w:rPr>
          <w:rFonts w:ascii="Arial" w:hAnsi="Arial" w:cs="Arial"/>
        </w:rPr>
        <w:t>.</w:t>
      </w:r>
    </w:p>
    <w:p w14:paraId="4BA7E6B5" w14:textId="77777777" w:rsidR="009315CE" w:rsidRPr="005B51FC" w:rsidRDefault="009315CE" w:rsidP="005C2EFE">
      <w:pPr>
        <w:spacing w:before="120" w:after="120"/>
        <w:jc w:val="both"/>
        <w:rPr>
          <w:rFonts w:ascii="Arial" w:hAnsi="Arial" w:cs="Arial"/>
        </w:rPr>
      </w:pPr>
    </w:p>
    <w:p w14:paraId="38F46F90" w14:textId="77777777" w:rsidR="004D12CD" w:rsidRPr="005B51FC" w:rsidRDefault="004D12CD" w:rsidP="005C2EFE">
      <w:pPr>
        <w:numPr>
          <w:ilvl w:val="0"/>
          <w:numId w:val="6"/>
        </w:numPr>
        <w:spacing w:before="120" w:after="120"/>
        <w:ind w:firstLine="0"/>
        <w:jc w:val="both"/>
        <w:rPr>
          <w:rFonts w:ascii="Arial" w:hAnsi="Arial" w:cs="Arial"/>
        </w:rPr>
      </w:pPr>
      <w:r w:rsidRPr="005B51FC">
        <w:rPr>
          <w:rFonts w:ascii="Arial" w:hAnsi="Arial" w:cs="Arial"/>
          <w:b/>
          <w:bCs/>
        </w:rPr>
        <w:t>Seguimiento y control del avance en la implementación del acuerdo</w:t>
      </w:r>
    </w:p>
    <w:p w14:paraId="0E3D4F95" w14:textId="77777777" w:rsidR="004D12CD" w:rsidRDefault="004D12CD" w:rsidP="005C2EFE">
      <w:pPr>
        <w:spacing w:before="120" w:after="120"/>
        <w:jc w:val="both"/>
        <w:rPr>
          <w:rFonts w:ascii="Arial" w:hAnsi="Arial" w:cs="Arial"/>
        </w:rPr>
      </w:pPr>
      <w:r w:rsidRPr="00157ADE">
        <w:rPr>
          <w:rFonts w:ascii="Arial" w:hAnsi="Arial" w:cs="Arial"/>
          <w:highlight w:val="yellow"/>
        </w:rPr>
        <w:t>El seguimiento y control debe ser realizado para cada instalación a través de auditorías</w:t>
      </w:r>
      <w:r w:rsidRPr="005B51FC">
        <w:rPr>
          <w:rFonts w:ascii="Arial" w:hAnsi="Arial" w:cs="Arial"/>
        </w:rPr>
        <w:t xml:space="preserve"> con personal propio o contratado para tal efecto, </w:t>
      </w:r>
      <w:r w:rsidRPr="00565C04">
        <w:rPr>
          <w:rFonts w:ascii="Arial" w:hAnsi="Arial" w:cs="Arial"/>
          <w:highlight w:val="yellow"/>
        </w:rPr>
        <w:t>que den cuenta del estado de avance de las metas y acciones establecidas en el APL.</w:t>
      </w:r>
    </w:p>
    <w:p w14:paraId="221EE947" w14:textId="68F114C7" w:rsidR="00121658" w:rsidRPr="005B51FC" w:rsidRDefault="004D12CD" w:rsidP="005C2EFE">
      <w:pPr>
        <w:spacing w:before="120" w:after="120"/>
        <w:jc w:val="both"/>
        <w:rPr>
          <w:rFonts w:ascii="Arial" w:hAnsi="Arial" w:cs="Arial"/>
        </w:rPr>
      </w:pPr>
      <w:r w:rsidRPr="005B51FC">
        <w:rPr>
          <w:rFonts w:ascii="Arial" w:hAnsi="Arial" w:cs="Arial"/>
        </w:rPr>
        <w:t xml:space="preserve">Las instalaciones deberán realizar </w:t>
      </w:r>
      <w:r w:rsidR="008D7F56" w:rsidRPr="005B51FC">
        <w:rPr>
          <w:rFonts w:ascii="Arial" w:hAnsi="Arial" w:cs="Arial"/>
        </w:rPr>
        <w:t>informes</w:t>
      </w:r>
      <w:r w:rsidRPr="005B51FC">
        <w:rPr>
          <w:rFonts w:ascii="Arial" w:hAnsi="Arial" w:cs="Arial"/>
        </w:rPr>
        <w:t xml:space="preserve"> de auditoría</w:t>
      </w:r>
      <w:r w:rsidR="008D7F56" w:rsidRPr="005B51FC">
        <w:rPr>
          <w:rFonts w:ascii="Arial" w:hAnsi="Arial" w:cs="Arial"/>
        </w:rPr>
        <w:t>s</w:t>
      </w:r>
      <w:r w:rsidRPr="005B51FC">
        <w:rPr>
          <w:rFonts w:ascii="Arial" w:hAnsi="Arial" w:cs="Arial"/>
        </w:rPr>
        <w:t xml:space="preserve"> de seguimiento y control</w:t>
      </w:r>
      <w:r w:rsidR="00121658" w:rsidRPr="005B51FC">
        <w:rPr>
          <w:rFonts w:ascii="Arial" w:hAnsi="Arial" w:cs="Arial"/>
        </w:rPr>
        <w:t>, según el siguiente detalle:</w:t>
      </w:r>
    </w:p>
    <w:p w14:paraId="38C775E1" w14:textId="77777777" w:rsidR="00C339FB" w:rsidRPr="005B51FC" w:rsidRDefault="00C339FB" w:rsidP="005C2EFE">
      <w:pPr>
        <w:spacing w:before="120" w:after="120"/>
        <w:jc w:val="both"/>
        <w:rPr>
          <w:rFonts w:ascii="Arial" w:hAnsi="Arial" w:cs="Arial"/>
        </w:rPr>
      </w:pPr>
    </w:p>
    <w:tbl>
      <w:tblPr>
        <w:tblStyle w:val="Tablaconcuadrcula"/>
        <w:tblW w:w="0" w:type="auto"/>
        <w:jc w:val="center"/>
        <w:tblLook w:val="04A0" w:firstRow="1" w:lastRow="0" w:firstColumn="1" w:lastColumn="0" w:noHBand="0" w:noVBand="1"/>
      </w:tblPr>
      <w:tblGrid>
        <w:gridCol w:w="2947"/>
        <w:gridCol w:w="2941"/>
        <w:gridCol w:w="2941"/>
      </w:tblGrid>
      <w:tr w:rsidR="008D7F56" w:rsidRPr="005B51FC" w14:paraId="3536437A" w14:textId="77777777" w:rsidTr="00A44BCB">
        <w:trPr>
          <w:jc w:val="center"/>
        </w:trPr>
        <w:tc>
          <w:tcPr>
            <w:tcW w:w="3038" w:type="dxa"/>
            <w:shd w:val="clear" w:color="auto" w:fill="4F81BD" w:themeFill="accent1"/>
            <w:vAlign w:val="center"/>
          </w:tcPr>
          <w:p w14:paraId="42A8A51E" w14:textId="2AA85411" w:rsidR="008D7F56" w:rsidRPr="00EE653D" w:rsidRDefault="008D7F56" w:rsidP="00A44BCB">
            <w:pPr>
              <w:spacing w:before="120" w:after="120" w:line="276" w:lineRule="auto"/>
              <w:jc w:val="center"/>
              <w:rPr>
                <w:rFonts w:ascii="Arial" w:hAnsi="Arial" w:cs="Arial"/>
                <w:b/>
                <w:color w:val="FFFFFF" w:themeColor="background1"/>
                <w:sz w:val="20"/>
              </w:rPr>
            </w:pPr>
            <w:r w:rsidRPr="00EE653D">
              <w:rPr>
                <w:rFonts w:ascii="Arial" w:hAnsi="Arial" w:cs="Arial"/>
                <w:b/>
                <w:color w:val="FFFFFF" w:themeColor="background1"/>
                <w:sz w:val="20"/>
              </w:rPr>
              <w:t>TIPO AUDITORÍA</w:t>
            </w:r>
          </w:p>
        </w:tc>
        <w:tc>
          <w:tcPr>
            <w:tcW w:w="3038" w:type="dxa"/>
            <w:shd w:val="clear" w:color="auto" w:fill="4F81BD" w:themeFill="accent1"/>
            <w:vAlign w:val="center"/>
          </w:tcPr>
          <w:p w14:paraId="5AD33668" w14:textId="777DE87E" w:rsidR="008D7F56" w:rsidRPr="00EE653D" w:rsidRDefault="008D7F56" w:rsidP="00A44BCB">
            <w:pPr>
              <w:spacing w:before="120" w:after="120" w:line="276" w:lineRule="auto"/>
              <w:jc w:val="center"/>
              <w:rPr>
                <w:rFonts w:ascii="Arial" w:hAnsi="Arial" w:cs="Arial"/>
                <w:b/>
                <w:color w:val="FFFFFF" w:themeColor="background1"/>
                <w:sz w:val="20"/>
                <w:lang w:val="es-CL"/>
              </w:rPr>
            </w:pPr>
            <w:r w:rsidRPr="00EE653D">
              <w:rPr>
                <w:rFonts w:ascii="Arial" w:hAnsi="Arial" w:cs="Arial"/>
                <w:b/>
                <w:color w:val="FFFFFF" w:themeColor="background1"/>
                <w:sz w:val="20"/>
                <w:lang w:val="es-CL"/>
              </w:rPr>
              <w:t>PLAZO DE ENTREGA AL GREMIO</w:t>
            </w:r>
            <w:r w:rsidR="00E910CF" w:rsidRPr="00EE653D">
              <w:rPr>
                <w:rStyle w:val="Refdenotaalpie"/>
                <w:rFonts w:ascii="Arial" w:hAnsi="Arial" w:cs="Arial"/>
                <w:b/>
                <w:color w:val="FFFFFF" w:themeColor="background1"/>
                <w:sz w:val="20"/>
                <w:lang w:val="es-CL"/>
              </w:rPr>
              <w:footnoteReference w:id="8"/>
            </w:r>
          </w:p>
        </w:tc>
        <w:tc>
          <w:tcPr>
            <w:tcW w:w="3038" w:type="dxa"/>
            <w:shd w:val="clear" w:color="auto" w:fill="4F81BD" w:themeFill="accent1"/>
            <w:vAlign w:val="center"/>
          </w:tcPr>
          <w:p w14:paraId="73DB0AB2" w14:textId="698B1747" w:rsidR="008D7F56" w:rsidRPr="00EE653D" w:rsidRDefault="008D7F56" w:rsidP="00A44BCB">
            <w:pPr>
              <w:spacing w:before="120" w:after="120" w:line="276" w:lineRule="auto"/>
              <w:jc w:val="center"/>
              <w:rPr>
                <w:rFonts w:ascii="Arial" w:hAnsi="Arial" w:cs="Arial"/>
                <w:b/>
                <w:color w:val="FFFFFF" w:themeColor="background1"/>
                <w:sz w:val="20"/>
                <w:lang w:val="es-CL"/>
              </w:rPr>
            </w:pPr>
            <w:r w:rsidRPr="00EE653D">
              <w:rPr>
                <w:rFonts w:ascii="Arial" w:hAnsi="Arial" w:cs="Arial"/>
                <w:b/>
                <w:color w:val="FFFFFF" w:themeColor="background1"/>
                <w:sz w:val="20"/>
                <w:lang w:val="es-CL"/>
              </w:rPr>
              <w:t xml:space="preserve">PLAZO DE ENTREGA </w:t>
            </w:r>
            <w:r w:rsidR="0089062D" w:rsidRPr="00EE653D">
              <w:rPr>
                <w:rFonts w:ascii="Arial" w:hAnsi="Arial" w:cs="Arial"/>
                <w:b/>
                <w:color w:val="FFFFFF" w:themeColor="background1"/>
                <w:sz w:val="20"/>
                <w:lang w:val="es-CL"/>
              </w:rPr>
              <w:t>A LA ASCC</w:t>
            </w:r>
            <w:r w:rsidR="00E910CF" w:rsidRPr="00EE653D">
              <w:rPr>
                <w:rFonts w:ascii="Arial" w:hAnsi="Arial" w:cs="Arial"/>
                <w:b/>
                <w:color w:val="FFFFFF" w:themeColor="background1"/>
                <w:sz w:val="20"/>
                <w:vertAlign w:val="superscript"/>
                <w:lang w:val="es-CL"/>
              </w:rPr>
              <w:t>6</w:t>
            </w:r>
          </w:p>
        </w:tc>
      </w:tr>
      <w:tr w:rsidR="008D7F56" w:rsidRPr="005B51FC" w14:paraId="19F833CD" w14:textId="77777777" w:rsidTr="00A44BCB">
        <w:trPr>
          <w:jc w:val="center"/>
        </w:trPr>
        <w:tc>
          <w:tcPr>
            <w:tcW w:w="3038" w:type="dxa"/>
            <w:shd w:val="clear" w:color="auto" w:fill="auto"/>
          </w:tcPr>
          <w:p w14:paraId="7DC7800D" w14:textId="159DC280" w:rsidR="008D7F56" w:rsidRPr="00EE653D" w:rsidRDefault="008D7F56" w:rsidP="00A44BCB">
            <w:pPr>
              <w:spacing w:before="120" w:after="120" w:line="276" w:lineRule="auto"/>
              <w:jc w:val="center"/>
              <w:rPr>
                <w:rFonts w:ascii="Arial" w:hAnsi="Arial" w:cs="Arial"/>
                <w:sz w:val="20"/>
              </w:rPr>
            </w:pPr>
            <w:r w:rsidRPr="00EE653D">
              <w:rPr>
                <w:rFonts w:ascii="Arial" w:hAnsi="Arial" w:cs="Arial"/>
                <w:sz w:val="20"/>
              </w:rPr>
              <w:t>Auditoria N°1 de APL</w:t>
            </w:r>
          </w:p>
        </w:tc>
        <w:tc>
          <w:tcPr>
            <w:tcW w:w="3038" w:type="dxa"/>
            <w:shd w:val="clear" w:color="auto" w:fill="auto"/>
          </w:tcPr>
          <w:p w14:paraId="69885FAB" w14:textId="6E40854E" w:rsidR="008D7F56" w:rsidRPr="00EE653D" w:rsidRDefault="008D7F56" w:rsidP="00805FF0">
            <w:pPr>
              <w:spacing w:before="120" w:after="120" w:line="276" w:lineRule="auto"/>
              <w:jc w:val="center"/>
              <w:rPr>
                <w:rFonts w:ascii="Arial" w:hAnsi="Arial" w:cs="Arial"/>
                <w:sz w:val="20"/>
              </w:rPr>
            </w:pPr>
            <w:proofErr w:type="spellStart"/>
            <w:r w:rsidRPr="00EE653D">
              <w:rPr>
                <w:rFonts w:ascii="Arial" w:hAnsi="Arial" w:cs="Arial"/>
                <w:sz w:val="20"/>
              </w:rPr>
              <w:t>Mes</w:t>
            </w:r>
            <w:proofErr w:type="spellEnd"/>
            <w:r w:rsidRPr="00EE653D">
              <w:rPr>
                <w:rFonts w:ascii="Arial" w:hAnsi="Arial" w:cs="Arial"/>
                <w:sz w:val="20"/>
              </w:rPr>
              <w:t xml:space="preserve"> 9</w:t>
            </w:r>
          </w:p>
        </w:tc>
        <w:tc>
          <w:tcPr>
            <w:tcW w:w="3038" w:type="dxa"/>
            <w:shd w:val="clear" w:color="auto" w:fill="auto"/>
          </w:tcPr>
          <w:p w14:paraId="2FCB0128" w14:textId="3C46F51A" w:rsidR="008D7F56" w:rsidRPr="00EE653D" w:rsidRDefault="008D7F56" w:rsidP="00B77E45">
            <w:pPr>
              <w:spacing w:before="120" w:after="120" w:line="276" w:lineRule="auto"/>
              <w:jc w:val="center"/>
              <w:rPr>
                <w:rFonts w:ascii="Arial" w:hAnsi="Arial" w:cs="Arial"/>
                <w:sz w:val="20"/>
                <w:vertAlign w:val="superscript"/>
              </w:rPr>
            </w:pPr>
            <w:proofErr w:type="spellStart"/>
            <w:r w:rsidRPr="00EE653D">
              <w:rPr>
                <w:rFonts w:ascii="Arial" w:hAnsi="Arial" w:cs="Arial"/>
                <w:sz w:val="20"/>
              </w:rPr>
              <w:t>Mes</w:t>
            </w:r>
            <w:proofErr w:type="spellEnd"/>
            <w:r w:rsidRPr="00EE653D">
              <w:rPr>
                <w:rFonts w:ascii="Arial" w:hAnsi="Arial" w:cs="Arial"/>
                <w:sz w:val="20"/>
              </w:rPr>
              <w:t xml:space="preserve"> 10</w:t>
            </w:r>
          </w:p>
        </w:tc>
      </w:tr>
      <w:tr w:rsidR="008D7F56" w:rsidRPr="005B51FC" w14:paraId="699F6F81" w14:textId="77777777" w:rsidTr="00A44BCB">
        <w:trPr>
          <w:jc w:val="center"/>
        </w:trPr>
        <w:tc>
          <w:tcPr>
            <w:tcW w:w="3038" w:type="dxa"/>
            <w:shd w:val="clear" w:color="auto" w:fill="auto"/>
          </w:tcPr>
          <w:p w14:paraId="61E7F1E6" w14:textId="3F097F8C" w:rsidR="008D7F56" w:rsidRPr="00EE653D" w:rsidRDefault="008D7F56" w:rsidP="00A44BCB">
            <w:pPr>
              <w:spacing w:before="120" w:after="120" w:line="276" w:lineRule="auto"/>
              <w:jc w:val="center"/>
              <w:rPr>
                <w:rFonts w:ascii="Arial" w:hAnsi="Arial" w:cs="Arial"/>
                <w:sz w:val="20"/>
              </w:rPr>
            </w:pPr>
            <w:r w:rsidRPr="00EE653D">
              <w:rPr>
                <w:rFonts w:ascii="Arial" w:hAnsi="Arial" w:cs="Arial"/>
                <w:sz w:val="20"/>
              </w:rPr>
              <w:t>Auditoria N°2 de APL</w:t>
            </w:r>
          </w:p>
        </w:tc>
        <w:tc>
          <w:tcPr>
            <w:tcW w:w="3038" w:type="dxa"/>
            <w:shd w:val="clear" w:color="auto" w:fill="auto"/>
          </w:tcPr>
          <w:p w14:paraId="1A37E7C3" w14:textId="0935B25A" w:rsidR="008D7F56" w:rsidRPr="00EE653D" w:rsidRDefault="00B77E45" w:rsidP="00B77E45">
            <w:pPr>
              <w:spacing w:before="120" w:after="120" w:line="276" w:lineRule="auto"/>
              <w:jc w:val="center"/>
              <w:rPr>
                <w:rFonts w:ascii="Arial" w:hAnsi="Arial" w:cs="Arial"/>
                <w:sz w:val="20"/>
                <w:vertAlign w:val="superscript"/>
              </w:rPr>
            </w:pPr>
            <w:proofErr w:type="spellStart"/>
            <w:r w:rsidRPr="00EE653D">
              <w:rPr>
                <w:rFonts w:ascii="Arial" w:hAnsi="Arial" w:cs="Arial"/>
                <w:sz w:val="20"/>
              </w:rPr>
              <w:t>Mes</w:t>
            </w:r>
            <w:proofErr w:type="spellEnd"/>
            <w:r w:rsidRPr="00EE653D">
              <w:rPr>
                <w:rFonts w:ascii="Arial" w:hAnsi="Arial" w:cs="Arial"/>
                <w:sz w:val="20"/>
              </w:rPr>
              <w:t xml:space="preserve"> 14</w:t>
            </w:r>
          </w:p>
        </w:tc>
        <w:tc>
          <w:tcPr>
            <w:tcW w:w="3038" w:type="dxa"/>
            <w:shd w:val="clear" w:color="auto" w:fill="auto"/>
          </w:tcPr>
          <w:p w14:paraId="6DC2EA32" w14:textId="6C07DA3E" w:rsidR="008D7F56" w:rsidRPr="00EE653D" w:rsidRDefault="008D7F56" w:rsidP="00B77E45">
            <w:pPr>
              <w:spacing w:before="120" w:after="120" w:line="276" w:lineRule="auto"/>
              <w:jc w:val="center"/>
              <w:rPr>
                <w:rFonts w:ascii="Arial" w:hAnsi="Arial" w:cs="Arial"/>
                <w:sz w:val="20"/>
                <w:vertAlign w:val="superscript"/>
              </w:rPr>
            </w:pPr>
            <w:proofErr w:type="spellStart"/>
            <w:r w:rsidRPr="00EE653D">
              <w:rPr>
                <w:rFonts w:ascii="Arial" w:hAnsi="Arial" w:cs="Arial"/>
                <w:sz w:val="20"/>
              </w:rPr>
              <w:t>Mes</w:t>
            </w:r>
            <w:proofErr w:type="spellEnd"/>
            <w:r w:rsidRPr="00EE653D">
              <w:rPr>
                <w:rFonts w:ascii="Arial" w:hAnsi="Arial" w:cs="Arial"/>
                <w:sz w:val="20"/>
              </w:rPr>
              <w:t xml:space="preserve"> 19</w:t>
            </w:r>
          </w:p>
        </w:tc>
      </w:tr>
      <w:tr w:rsidR="008D7F56" w:rsidRPr="005B51FC" w14:paraId="462D43D2" w14:textId="77777777" w:rsidTr="00A44BCB">
        <w:trPr>
          <w:jc w:val="center"/>
        </w:trPr>
        <w:tc>
          <w:tcPr>
            <w:tcW w:w="3038" w:type="dxa"/>
            <w:shd w:val="clear" w:color="auto" w:fill="auto"/>
          </w:tcPr>
          <w:p w14:paraId="2485A512" w14:textId="342909EF" w:rsidR="008D7F56" w:rsidRPr="00EE653D" w:rsidRDefault="00B77E45" w:rsidP="00A44BCB">
            <w:pPr>
              <w:spacing w:before="120" w:after="120" w:line="276" w:lineRule="auto"/>
              <w:jc w:val="center"/>
              <w:rPr>
                <w:rFonts w:ascii="Arial" w:hAnsi="Arial" w:cs="Arial"/>
                <w:sz w:val="20"/>
              </w:rPr>
            </w:pPr>
            <w:r w:rsidRPr="00EE653D">
              <w:rPr>
                <w:rFonts w:ascii="Arial" w:hAnsi="Arial" w:cs="Arial"/>
                <w:sz w:val="20"/>
              </w:rPr>
              <w:t>Auditori</w:t>
            </w:r>
            <w:r w:rsidR="004F59DB" w:rsidRPr="00EE653D">
              <w:rPr>
                <w:rFonts w:ascii="Arial" w:hAnsi="Arial" w:cs="Arial"/>
                <w:sz w:val="20"/>
              </w:rPr>
              <w:t>a de PPC</w:t>
            </w:r>
          </w:p>
        </w:tc>
        <w:tc>
          <w:tcPr>
            <w:tcW w:w="3038" w:type="dxa"/>
            <w:shd w:val="clear" w:color="auto" w:fill="auto"/>
          </w:tcPr>
          <w:p w14:paraId="361A6B06" w14:textId="044C7B88" w:rsidR="008D7F56" w:rsidRPr="00EE653D" w:rsidRDefault="004F59DB" w:rsidP="00875ACF">
            <w:pPr>
              <w:spacing w:before="120" w:after="120" w:line="276" w:lineRule="auto"/>
              <w:jc w:val="center"/>
              <w:rPr>
                <w:rFonts w:ascii="Arial" w:hAnsi="Arial" w:cs="Arial"/>
                <w:sz w:val="20"/>
                <w:vertAlign w:val="superscript"/>
              </w:rPr>
            </w:pPr>
            <w:proofErr w:type="spellStart"/>
            <w:r w:rsidRPr="00EE653D">
              <w:rPr>
                <w:rFonts w:ascii="Arial" w:hAnsi="Arial" w:cs="Arial"/>
                <w:sz w:val="20"/>
              </w:rPr>
              <w:t>Mes</w:t>
            </w:r>
            <w:proofErr w:type="spellEnd"/>
            <w:r w:rsidRPr="00EE653D">
              <w:rPr>
                <w:rFonts w:ascii="Arial" w:hAnsi="Arial" w:cs="Arial"/>
                <w:sz w:val="20"/>
              </w:rPr>
              <w:t xml:space="preserve"> 12</w:t>
            </w:r>
          </w:p>
        </w:tc>
        <w:tc>
          <w:tcPr>
            <w:tcW w:w="3038" w:type="dxa"/>
            <w:shd w:val="clear" w:color="auto" w:fill="auto"/>
          </w:tcPr>
          <w:p w14:paraId="2E888399" w14:textId="052BBF64" w:rsidR="008D7F56" w:rsidRPr="00EE653D" w:rsidRDefault="004F59DB" w:rsidP="00875ACF">
            <w:pPr>
              <w:spacing w:before="120" w:after="120" w:line="276" w:lineRule="auto"/>
              <w:jc w:val="center"/>
              <w:rPr>
                <w:rFonts w:ascii="Arial" w:hAnsi="Arial" w:cs="Arial"/>
                <w:sz w:val="20"/>
                <w:vertAlign w:val="superscript"/>
              </w:rPr>
            </w:pPr>
            <w:proofErr w:type="spellStart"/>
            <w:r w:rsidRPr="00EE653D">
              <w:rPr>
                <w:rFonts w:ascii="Arial" w:hAnsi="Arial" w:cs="Arial"/>
                <w:sz w:val="20"/>
              </w:rPr>
              <w:t>Mes</w:t>
            </w:r>
            <w:proofErr w:type="spellEnd"/>
            <w:r w:rsidRPr="00EE653D">
              <w:rPr>
                <w:rFonts w:ascii="Arial" w:hAnsi="Arial" w:cs="Arial"/>
                <w:sz w:val="20"/>
              </w:rPr>
              <w:t xml:space="preserve"> 13</w:t>
            </w:r>
          </w:p>
        </w:tc>
      </w:tr>
    </w:tbl>
    <w:p w14:paraId="79642A71" w14:textId="77777777" w:rsidR="008D7F56" w:rsidRPr="005B51FC" w:rsidRDefault="008D7F56" w:rsidP="005C2EFE">
      <w:pPr>
        <w:spacing w:before="120" w:after="120"/>
        <w:jc w:val="both"/>
        <w:rPr>
          <w:rFonts w:ascii="Arial" w:hAnsi="Arial" w:cs="Arial"/>
        </w:rPr>
      </w:pPr>
    </w:p>
    <w:p w14:paraId="2807AF4E" w14:textId="1466D615" w:rsidR="004D12CD" w:rsidRPr="005B51FC" w:rsidRDefault="004D12CD" w:rsidP="005C2EFE">
      <w:pPr>
        <w:spacing w:before="120" w:after="120"/>
        <w:jc w:val="both"/>
        <w:rPr>
          <w:rFonts w:ascii="Arial" w:hAnsi="Arial" w:cs="Arial"/>
        </w:rPr>
      </w:pPr>
      <w:r w:rsidRPr="005B51FC">
        <w:rPr>
          <w:rFonts w:ascii="Arial" w:hAnsi="Arial" w:cs="Arial"/>
        </w:rPr>
        <w:t xml:space="preserve">Los informes de auditoría </w:t>
      </w:r>
      <w:r w:rsidR="004F59DB" w:rsidRPr="005B51FC">
        <w:rPr>
          <w:rFonts w:ascii="Arial" w:hAnsi="Arial" w:cs="Arial"/>
        </w:rPr>
        <w:t xml:space="preserve">de APL </w:t>
      </w:r>
      <w:r w:rsidRPr="005B51FC">
        <w:rPr>
          <w:rFonts w:ascii="Arial" w:hAnsi="Arial" w:cs="Arial"/>
        </w:rPr>
        <w:t>deben contener a lo menos los requisitos establecidos en la NCh2807.Of2009, en la sub-cláusula 5.2 y ser enviados a INDUPAN VI REGIÓN, para que ésta elabore el informe</w:t>
      </w:r>
      <w:r w:rsidR="001E3782" w:rsidRPr="005B51FC">
        <w:rPr>
          <w:rFonts w:ascii="Arial" w:hAnsi="Arial" w:cs="Arial"/>
        </w:rPr>
        <w:t xml:space="preserve"> </w:t>
      </w:r>
      <w:r w:rsidRPr="005B51FC">
        <w:rPr>
          <w:rFonts w:ascii="Arial" w:hAnsi="Arial" w:cs="Arial"/>
        </w:rPr>
        <w:t>consolidado correspondiente.</w:t>
      </w:r>
    </w:p>
    <w:p w14:paraId="2A5AC90D" w14:textId="1A8F7D96" w:rsidR="004F59DB" w:rsidRPr="005B51FC" w:rsidRDefault="004F59DB" w:rsidP="005C2EFE">
      <w:pPr>
        <w:spacing w:before="120" w:after="120"/>
        <w:jc w:val="both"/>
        <w:rPr>
          <w:rFonts w:ascii="Arial" w:hAnsi="Arial" w:cs="Arial"/>
        </w:rPr>
      </w:pPr>
      <w:r w:rsidRPr="00565C04">
        <w:rPr>
          <w:rFonts w:ascii="Arial" w:hAnsi="Arial" w:cs="Arial"/>
          <w:highlight w:val="yellow"/>
        </w:rPr>
        <w:t>La Auditoría de PPC deberá contener todos los medios de verificación que se establecen en las acciones de la Meta 5, según corresponda, para dar cumplimiento a la normativa.</w:t>
      </w:r>
    </w:p>
    <w:p w14:paraId="41B82467" w14:textId="482FAF75" w:rsidR="004D12CD" w:rsidRPr="005B51FC" w:rsidRDefault="004D12CD" w:rsidP="005C2EFE">
      <w:pPr>
        <w:spacing w:before="120" w:after="120"/>
        <w:jc w:val="both"/>
        <w:rPr>
          <w:rFonts w:ascii="Arial" w:hAnsi="Arial" w:cs="Arial"/>
        </w:rPr>
      </w:pPr>
      <w:r w:rsidRPr="005B51FC">
        <w:rPr>
          <w:rFonts w:ascii="Arial" w:hAnsi="Arial" w:cs="Arial"/>
        </w:rPr>
        <w:t xml:space="preserve">El informe consolidado deberá ser enviado por INDUPAN VI REGIÓN </w:t>
      </w:r>
      <w:r w:rsidR="0089062D" w:rsidRPr="005B51FC">
        <w:rPr>
          <w:rFonts w:ascii="Arial" w:hAnsi="Arial" w:cs="Arial"/>
        </w:rPr>
        <w:t xml:space="preserve">la ASCC </w:t>
      </w:r>
      <w:r w:rsidRPr="005B51FC">
        <w:rPr>
          <w:rFonts w:ascii="Arial" w:hAnsi="Arial" w:cs="Arial"/>
        </w:rPr>
        <w:t>en los meses diez (10) y diecinueve (19), contados desde el término del período de adhesión al APL, conjuntamente con los informes de cada instalación y empresa, para verificar que cumplen con todos los requisitos formales establecidos en la NCh2807.Of2009, para luego distribuirlos a los organismos públicos correspondientes.</w:t>
      </w:r>
    </w:p>
    <w:p w14:paraId="0C2563A4" w14:textId="77777777" w:rsidR="004D12CD" w:rsidRPr="005B51FC" w:rsidRDefault="004D12CD" w:rsidP="005C2EFE">
      <w:pPr>
        <w:spacing w:before="120" w:after="120"/>
        <w:jc w:val="both"/>
        <w:rPr>
          <w:rFonts w:ascii="Arial" w:hAnsi="Arial" w:cs="Arial"/>
        </w:rPr>
      </w:pPr>
      <w:r w:rsidRPr="005B51FC">
        <w:rPr>
          <w:rFonts w:ascii="Arial" w:hAnsi="Arial" w:cs="Arial"/>
        </w:rPr>
        <w:t>Ésta fase de seguimiento y control será monitoreada por el Comité Coordinador del Acuerdo, conforme a la NCh2797.Of2009.</w:t>
      </w:r>
    </w:p>
    <w:p w14:paraId="5D352468" w14:textId="77777777" w:rsidR="009315CE" w:rsidRPr="005B51FC" w:rsidRDefault="009315CE" w:rsidP="005C2EFE">
      <w:pPr>
        <w:spacing w:before="120" w:after="120"/>
        <w:jc w:val="both"/>
        <w:rPr>
          <w:rFonts w:ascii="Arial" w:hAnsi="Arial" w:cs="Arial"/>
        </w:rPr>
      </w:pPr>
    </w:p>
    <w:p w14:paraId="3F5E640C" w14:textId="77777777" w:rsidR="004D12CD" w:rsidRPr="00157ADE" w:rsidRDefault="004D12CD" w:rsidP="005C2EFE">
      <w:pPr>
        <w:numPr>
          <w:ilvl w:val="0"/>
          <w:numId w:val="6"/>
        </w:numPr>
        <w:spacing w:before="120" w:after="120"/>
        <w:ind w:firstLine="0"/>
        <w:jc w:val="both"/>
        <w:rPr>
          <w:rFonts w:ascii="Arial" w:hAnsi="Arial" w:cs="Arial"/>
          <w:color w:val="FF0000"/>
        </w:rPr>
      </w:pPr>
      <w:r w:rsidRPr="00157ADE">
        <w:rPr>
          <w:rFonts w:ascii="Arial" w:hAnsi="Arial" w:cs="Arial"/>
          <w:b/>
          <w:bCs/>
          <w:color w:val="FF0000"/>
        </w:rPr>
        <w:t>Evaluación Final de Cumplimiento</w:t>
      </w:r>
    </w:p>
    <w:p w14:paraId="2A70F763" w14:textId="1160D8E9" w:rsidR="004D12CD" w:rsidRPr="005B51FC" w:rsidRDefault="004D12CD" w:rsidP="005C2EFE">
      <w:pPr>
        <w:spacing w:before="120" w:after="120"/>
        <w:jc w:val="both"/>
        <w:rPr>
          <w:rFonts w:ascii="Arial" w:hAnsi="Arial" w:cs="Arial"/>
        </w:rPr>
      </w:pPr>
      <w:r w:rsidRPr="00157ADE">
        <w:rPr>
          <w:rFonts w:ascii="Arial" w:hAnsi="Arial" w:cs="Arial"/>
          <w:highlight w:val="yellow"/>
        </w:rPr>
        <w:lastRenderedPageBreak/>
        <w:t>Transcurrido el plazo establecido en el</w:t>
      </w:r>
      <w:r w:rsidR="001E3782" w:rsidRPr="00157ADE">
        <w:rPr>
          <w:rFonts w:ascii="Arial" w:hAnsi="Arial" w:cs="Arial"/>
          <w:highlight w:val="yellow"/>
        </w:rPr>
        <w:t xml:space="preserve"> </w:t>
      </w:r>
      <w:r w:rsidRPr="00157ADE">
        <w:rPr>
          <w:rFonts w:ascii="Arial" w:hAnsi="Arial" w:cs="Arial"/>
          <w:highlight w:val="yellow"/>
        </w:rPr>
        <w:t xml:space="preserve">Acuerdo para dar cumplimiento a las metas y acciones, se procederá a realizar la evaluación final de los resultados obtenidos, a través de la auditoria </w:t>
      </w:r>
      <w:r w:rsidR="004F59DB" w:rsidRPr="00157ADE">
        <w:rPr>
          <w:rFonts w:ascii="Arial" w:hAnsi="Arial" w:cs="Arial"/>
          <w:highlight w:val="yellow"/>
        </w:rPr>
        <w:t xml:space="preserve">de APL </w:t>
      </w:r>
      <w:r w:rsidRPr="00157ADE">
        <w:rPr>
          <w:rFonts w:ascii="Arial" w:hAnsi="Arial" w:cs="Arial"/>
          <w:highlight w:val="yellow"/>
        </w:rPr>
        <w:t>correspondiente</w:t>
      </w:r>
      <w:r w:rsidRPr="005B51FC">
        <w:rPr>
          <w:rFonts w:ascii="Arial" w:hAnsi="Arial" w:cs="Arial"/>
        </w:rPr>
        <w:t xml:space="preserve">. Esta se realizará según los criterios y requisitos de la </w:t>
      </w:r>
      <w:r w:rsidRPr="00157ADE">
        <w:rPr>
          <w:rFonts w:ascii="Arial" w:hAnsi="Arial" w:cs="Arial"/>
          <w:highlight w:val="yellow"/>
        </w:rPr>
        <w:t>NCh2807.Of2009</w:t>
      </w:r>
      <w:r w:rsidRPr="005B51FC">
        <w:rPr>
          <w:rFonts w:ascii="Arial" w:hAnsi="Arial" w:cs="Arial"/>
        </w:rPr>
        <w:t xml:space="preserve"> y la debe realizar un auditor registrado cumpliendo los requerimientos establecidos en la NCh2825.Of2009.</w:t>
      </w:r>
    </w:p>
    <w:p w14:paraId="1263B0F5" w14:textId="31FF23B9" w:rsidR="004D12CD" w:rsidRPr="005B51FC" w:rsidRDefault="004D12CD" w:rsidP="005C2EFE">
      <w:pPr>
        <w:spacing w:before="120" w:after="120"/>
        <w:jc w:val="both"/>
        <w:rPr>
          <w:rFonts w:ascii="Arial" w:hAnsi="Arial" w:cs="Arial"/>
        </w:rPr>
      </w:pPr>
      <w:r w:rsidRPr="005B51FC">
        <w:rPr>
          <w:rFonts w:ascii="Arial" w:hAnsi="Arial" w:cs="Arial"/>
        </w:rPr>
        <w:t xml:space="preserve">Las empresas deberán remitir los resultados de las auditorias finales a </w:t>
      </w:r>
      <w:r w:rsidR="00E757D0" w:rsidRPr="005B51FC">
        <w:rPr>
          <w:rFonts w:ascii="Arial" w:hAnsi="Arial" w:cs="Arial"/>
        </w:rPr>
        <w:t>INDUPAN VI REGIÓN</w:t>
      </w:r>
      <w:r w:rsidRPr="005B51FC">
        <w:rPr>
          <w:rFonts w:ascii="Arial" w:hAnsi="Arial" w:cs="Arial"/>
        </w:rPr>
        <w:t>, dos meses después de alcanzado el plazo de duración del Acuerdo, es decir, en el mes veintiséis (26), contado desde el término del periodo de adhesión del APL.</w:t>
      </w:r>
    </w:p>
    <w:p w14:paraId="2F09040F" w14:textId="17918FDF" w:rsidR="004D12CD" w:rsidRPr="005B51FC" w:rsidRDefault="004D12CD" w:rsidP="005C2EFE">
      <w:pPr>
        <w:spacing w:before="120" w:after="120"/>
        <w:jc w:val="both"/>
        <w:rPr>
          <w:rFonts w:ascii="Arial" w:hAnsi="Arial" w:cs="Arial"/>
        </w:rPr>
      </w:pPr>
      <w:r w:rsidRPr="005B51FC">
        <w:rPr>
          <w:rFonts w:ascii="Arial" w:hAnsi="Arial" w:cs="Arial"/>
        </w:rPr>
        <w:t xml:space="preserve">La Asociación Gremial </w:t>
      </w:r>
      <w:r w:rsidR="00E757D0" w:rsidRPr="005B51FC">
        <w:rPr>
          <w:rFonts w:ascii="Arial" w:hAnsi="Arial" w:cs="Arial"/>
        </w:rPr>
        <w:t xml:space="preserve">INDUPAN VI REGIÓN </w:t>
      </w:r>
      <w:r w:rsidRPr="005B51FC">
        <w:rPr>
          <w:rFonts w:ascii="Arial" w:hAnsi="Arial" w:cs="Arial"/>
        </w:rPr>
        <w:t>elaborará un “Informe consolidado final” de todas las auditorias finales, el cual debe contener:</w:t>
      </w:r>
    </w:p>
    <w:p w14:paraId="3CA04098" w14:textId="77777777" w:rsidR="004D12CD" w:rsidRPr="005B51FC" w:rsidRDefault="004D12CD" w:rsidP="00AC2874">
      <w:pPr>
        <w:pStyle w:val="Prrafodelista"/>
        <w:numPr>
          <w:ilvl w:val="0"/>
          <w:numId w:val="38"/>
        </w:numPr>
        <w:tabs>
          <w:tab w:val="left" w:pos="284"/>
        </w:tabs>
        <w:spacing w:before="120" w:after="120"/>
        <w:jc w:val="both"/>
        <w:rPr>
          <w:rFonts w:ascii="Arial" w:hAnsi="Arial" w:cs="Arial"/>
          <w:sz w:val="22"/>
          <w:szCs w:val="22"/>
        </w:rPr>
      </w:pPr>
      <w:r w:rsidRPr="005B51FC">
        <w:rPr>
          <w:rFonts w:ascii="Arial" w:hAnsi="Arial" w:cs="Arial"/>
          <w:sz w:val="22"/>
          <w:szCs w:val="22"/>
        </w:rPr>
        <w:t>Cumplimiento promedio por acción y por meta de cada instalación, cada empresa y del sector.</w:t>
      </w:r>
    </w:p>
    <w:p w14:paraId="6ADAD837" w14:textId="636B9AAC" w:rsidR="004D12CD" w:rsidRPr="005B51FC" w:rsidRDefault="004D12CD" w:rsidP="00AC2874">
      <w:pPr>
        <w:pStyle w:val="Prrafodelista"/>
        <w:numPr>
          <w:ilvl w:val="0"/>
          <w:numId w:val="38"/>
        </w:numPr>
        <w:tabs>
          <w:tab w:val="left" w:pos="284"/>
        </w:tabs>
        <w:spacing w:before="120" w:after="120"/>
        <w:jc w:val="both"/>
        <w:rPr>
          <w:rFonts w:ascii="Arial" w:hAnsi="Arial" w:cs="Arial"/>
          <w:sz w:val="22"/>
          <w:szCs w:val="22"/>
        </w:rPr>
      </w:pPr>
      <w:r w:rsidRPr="005B51FC">
        <w:rPr>
          <w:rFonts w:ascii="Arial" w:hAnsi="Arial" w:cs="Arial"/>
          <w:sz w:val="22"/>
          <w:szCs w:val="22"/>
        </w:rPr>
        <w:t>Contener</w:t>
      </w:r>
      <w:r w:rsidR="001E3782" w:rsidRPr="005B51FC">
        <w:rPr>
          <w:rFonts w:ascii="Arial" w:hAnsi="Arial" w:cs="Arial"/>
          <w:sz w:val="22"/>
          <w:szCs w:val="22"/>
        </w:rPr>
        <w:t xml:space="preserve"> </w:t>
      </w:r>
      <w:r w:rsidRPr="005B51FC">
        <w:rPr>
          <w:rFonts w:ascii="Arial" w:hAnsi="Arial" w:cs="Arial"/>
          <w:sz w:val="22"/>
          <w:szCs w:val="22"/>
        </w:rPr>
        <w:t>observaciones</w:t>
      </w:r>
      <w:r w:rsidR="001E3782" w:rsidRPr="005B51FC">
        <w:rPr>
          <w:rFonts w:ascii="Arial" w:hAnsi="Arial" w:cs="Arial"/>
          <w:sz w:val="22"/>
          <w:szCs w:val="22"/>
        </w:rPr>
        <w:t xml:space="preserve"> </w:t>
      </w:r>
      <w:r w:rsidRPr="005B51FC">
        <w:rPr>
          <w:rFonts w:ascii="Arial" w:hAnsi="Arial" w:cs="Arial"/>
          <w:sz w:val="22"/>
          <w:szCs w:val="22"/>
        </w:rPr>
        <w:t>específicas</w:t>
      </w:r>
      <w:r w:rsidR="001E3782" w:rsidRPr="005B51FC">
        <w:rPr>
          <w:rFonts w:ascii="Arial" w:hAnsi="Arial" w:cs="Arial"/>
          <w:sz w:val="22"/>
          <w:szCs w:val="22"/>
        </w:rPr>
        <w:t xml:space="preserve"> </w:t>
      </w:r>
      <w:r w:rsidRPr="005B51FC">
        <w:rPr>
          <w:rFonts w:ascii="Arial" w:hAnsi="Arial" w:cs="Arial"/>
          <w:sz w:val="22"/>
          <w:szCs w:val="22"/>
        </w:rPr>
        <w:t>y</w:t>
      </w:r>
      <w:r w:rsidR="001E3782" w:rsidRPr="005B51FC">
        <w:rPr>
          <w:rFonts w:ascii="Arial" w:hAnsi="Arial" w:cs="Arial"/>
          <w:sz w:val="22"/>
          <w:szCs w:val="22"/>
        </w:rPr>
        <w:t xml:space="preserve"> </w:t>
      </w:r>
      <w:r w:rsidRPr="005B51FC">
        <w:rPr>
          <w:rFonts w:ascii="Arial" w:hAnsi="Arial" w:cs="Arial"/>
          <w:sz w:val="22"/>
          <w:szCs w:val="22"/>
        </w:rPr>
        <w:t>objetivas</w:t>
      </w:r>
      <w:r w:rsidR="001E3782" w:rsidRPr="005B51FC">
        <w:rPr>
          <w:rFonts w:ascii="Arial" w:hAnsi="Arial" w:cs="Arial"/>
          <w:sz w:val="22"/>
          <w:szCs w:val="22"/>
        </w:rPr>
        <w:t xml:space="preserve"> </w:t>
      </w:r>
      <w:r w:rsidRPr="005B51FC">
        <w:rPr>
          <w:rFonts w:ascii="Arial" w:hAnsi="Arial" w:cs="Arial"/>
          <w:sz w:val="22"/>
          <w:szCs w:val="22"/>
        </w:rPr>
        <w:t>relacionadas</w:t>
      </w:r>
      <w:r w:rsidR="001E3782" w:rsidRPr="005B51FC">
        <w:rPr>
          <w:rFonts w:ascii="Arial" w:hAnsi="Arial" w:cs="Arial"/>
          <w:sz w:val="22"/>
          <w:szCs w:val="22"/>
        </w:rPr>
        <w:t xml:space="preserve"> </w:t>
      </w:r>
      <w:r w:rsidRPr="005B51FC">
        <w:rPr>
          <w:rFonts w:ascii="Arial" w:hAnsi="Arial" w:cs="Arial"/>
          <w:sz w:val="22"/>
          <w:szCs w:val="22"/>
        </w:rPr>
        <w:t>con</w:t>
      </w:r>
      <w:r w:rsidR="001E3782" w:rsidRPr="005B51FC">
        <w:rPr>
          <w:rFonts w:ascii="Arial" w:hAnsi="Arial" w:cs="Arial"/>
          <w:sz w:val="22"/>
          <w:szCs w:val="22"/>
        </w:rPr>
        <w:t xml:space="preserve"> </w:t>
      </w:r>
      <w:r w:rsidRPr="005B51FC">
        <w:rPr>
          <w:rFonts w:ascii="Arial" w:hAnsi="Arial" w:cs="Arial"/>
          <w:sz w:val="22"/>
          <w:szCs w:val="22"/>
        </w:rPr>
        <w:t>el</w:t>
      </w:r>
      <w:r w:rsidR="001E3782" w:rsidRPr="005B51FC">
        <w:rPr>
          <w:rFonts w:ascii="Arial" w:hAnsi="Arial" w:cs="Arial"/>
          <w:sz w:val="22"/>
          <w:szCs w:val="22"/>
        </w:rPr>
        <w:t xml:space="preserve"> </w:t>
      </w:r>
      <w:r w:rsidRPr="005B51FC">
        <w:rPr>
          <w:rFonts w:ascii="Arial" w:hAnsi="Arial" w:cs="Arial"/>
          <w:sz w:val="22"/>
          <w:szCs w:val="22"/>
        </w:rPr>
        <w:t>proceso</w:t>
      </w:r>
      <w:r w:rsidR="001E3782" w:rsidRPr="005B51FC">
        <w:rPr>
          <w:rFonts w:ascii="Arial" w:hAnsi="Arial" w:cs="Arial"/>
          <w:sz w:val="22"/>
          <w:szCs w:val="22"/>
        </w:rPr>
        <w:t xml:space="preserve"> </w:t>
      </w:r>
      <w:r w:rsidRPr="005B51FC">
        <w:rPr>
          <w:rFonts w:ascii="Arial" w:hAnsi="Arial" w:cs="Arial"/>
          <w:sz w:val="22"/>
          <w:szCs w:val="22"/>
        </w:rPr>
        <w:t>de auditoría.</w:t>
      </w:r>
    </w:p>
    <w:p w14:paraId="68A59D61" w14:textId="77777777" w:rsidR="004D12CD" w:rsidRPr="005B51FC" w:rsidRDefault="004D12CD" w:rsidP="00AC2874">
      <w:pPr>
        <w:pStyle w:val="Prrafodelista"/>
        <w:numPr>
          <w:ilvl w:val="0"/>
          <w:numId w:val="38"/>
        </w:numPr>
        <w:tabs>
          <w:tab w:val="left" w:pos="284"/>
        </w:tabs>
        <w:spacing w:before="120" w:after="120"/>
        <w:jc w:val="both"/>
        <w:rPr>
          <w:rFonts w:ascii="Arial" w:hAnsi="Arial" w:cs="Arial"/>
          <w:sz w:val="22"/>
          <w:szCs w:val="22"/>
        </w:rPr>
      </w:pPr>
      <w:r w:rsidRPr="005B51FC">
        <w:rPr>
          <w:rFonts w:ascii="Arial" w:hAnsi="Arial" w:cs="Arial"/>
          <w:sz w:val="22"/>
          <w:szCs w:val="22"/>
        </w:rPr>
        <w:t>Información relativa a los costos y beneficios de la implementación del Acuerdo que entreguen las empresas.</w:t>
      </w:r>
    </w:p>
    <w:p w14:paraId="3493858E" w14:textId="77777777" w:rsidR="004D12CD" w:rsidRPr="005B51FC" w:rsidRDefault="004D12CD" w:rsidP="00AC2874">
      <w:pPr>
        <w:pStyle w:val="Prrafodelista"/>
        <w:numPr>
          <w:ilvl w:val="0"/>
          <w:numId w:val="38"/>
        </w:numPr>
        <w:tabs>
          <w:tab w:val="left" w:pos="284"/>
        </w:tabs>
        <w:spacing w:before="120" w:after="120"/>
        <w:jc w:val="both"/>
        <w:rPr>
          <w:rFonts w:ascii="Arial" w:hAnsi="Arial" w:cs="Arial"/>
          <w:sz w:val="22"/>
          <w:szCs w:val="22"/>
        </w:rPr>
      </w:pPr>
      <w:r w:rsidRPr="005B51FC">
        <w:rPr>
          <w:rFonts w:ascii="Arial" w:hAnsi="Arial" w:cs="Arial"/>
          <w:sz w:val="22"/>
          <w:szCs w:val="22"/>
        </w:rPr>
        <w:t>Información relativa a los indicadores de sustentabilidad definidos para el sector.</w:t>
      </w:r>
    </w:p>
    <w:p w14:paraId="70CFCF66" w14:textId="439F46F9" w:rsidR="004D12CD" w:rsidRPr="005B51FC" w:rsidRDefault="00E757D0" w:rsidP="005C2EFE">
      <w:pPr>
        <w:spacing w:before="120" w:after="120"/>
        <w:jc w:val="both"/>
        <w:rPr>
          <w:rFonts w:ascii="Arial" w:hAnsi="Arial" w:cs="Arial"/>
        </w:rPr>
      </w:pPr>
      <w:r w:rsidRPr="005B51FC">
        <w:rPr>
          <w:rFonts w:ascii="Arial" w:hAnsi="Arial" w:cs="Arial"/>
        </w:rPr>
        <w:t xml:space="preserve">INDUPAN VI REGIÓN </w:t>
      </w:r>
      <w:r w:rsidR="004D12CD" w:rsidRPr="005B51FC">
        <w:rPr>
          <w:rFonts w:ascii="Arial" w:hAnsi="Arial" w:cs="Arial"/>
        </w:rPr>
        <w:t xml:space="preserve">remitirá dicho informe </w:t>
      </w:r>
      <w:r w:rsidR="009315CE" w:rsidRPr="005B51FC">
        <w:rPr>
          <w:rFonts w:ascii="Arial" w:hAnsi="Arial" w:cs="Arial"/>
        </w:rPr>
        <w:t xml:space="preserve">a </w:t>
      </w:r>
      <w:r w:rsidR="0089062D" w:rsidRPr="005B51FC">
        <w:rPr>
          <w:rFonts w:ascii="Arial" w:hAnsi="Arial" w:cs="Arial"/>
        </w:rPr>
        <w:t>la ASCC</w:t>
      </w:r>
      <w:r w:rsidR="004D12CD" w:rsidRPr="005B51FC">
        <w:rPr>
          <w:rFonts w:ascii="Arial" w:hAnsi="Arial" w:cs="Arial"/>
        </w:rPr>
        <w:t xml:space="preserve">, quien verificará si cumple con los requisitos mínimos establecidos en la NCh2807.Of2009, para luego remitirlos a los organismos públicos correspondientes, para su validación. </w:t>
      </w:r>
      <w:r w:rsidRPr="005B51FC">
        <w:rPr>
          <w:rFonts w:ascii="Arial" w:hAnsi="Arial" w:cs="Arial"/>
        </w:rPr>
        <w:t>INDUPAN VI REGIÓN</w:t>
      </w:r>
      <w:r w:rsidR="004D12CD" w:rsidRPr="005B51FC">
        <w:rPr>
          <w:rFonts w:ascii="Arial" w:hAnsi="Arial" w:cs="Arial"/>
        </w:rPr>
        <w:t xml:space="preserve"> entregará este informe </w:t>
      </w:r>
      <w:r w:rsidR="0089062D" w:rsidRPr="005B51FC">
        <w:rPr>
          <w:rFonts w:ascii="Arial" w:hAnsi="Arial" w:cs="Arial"/>
        </w:rPr>
        <w:t xml:space="preserve">la ASCC </w:t>
      </w:r>
      <w:r w:rsidR="004D12CD" w:rsidRPr="005B51FC">
        <w:rPr>
          <w:rFonts w:ascii="Arial" w:hAnsi="Arial" w:cs="Arial"/>
        </w:rPr>
        <w:t>al mes veintisiete (27), contado desde la fecha de finalización del período de adhesión del APL.</w:t>
      </w:r>
    </w:p>
    <w:p w14:paraId="1749A07D" w14:textId="3C57011D" w:rsidR="004D12CD" w:rsidRPr="005B51FC" w:rsidRDefault="004D12CD" w:rsidP="005C2EFE">
      <w:pPr>
        <w:spacing w:before="120" w:after="120"/>
        <w:jc w:val="both"/>
        <w:rPr>
          <w:rFonts w:ascii="Arial" w:hAnsi="Arial" w:cs="Arial"/>
        </w:rPr>
      </w:pPr>
      <w:r w:rsidRPr="005B51FC">
        <w:rPr>
          <w:rFonts w:ascii="Arial" w:hAnsi="Arial" w:cs="Arial"/>
        </w:rPr>
        <w:t xml:space="preserve">Por su parte, </w:t>
      </w:r>
      <w:r w:rsidR="00E757D0" w:rsidRPr="005B51FC">
        <w:rPr>
          <w:rFonts w:ascii="Arial" w:hAnsi="Arial" w:cs="Arial"/>
        </w:rPr>
        <w:t xml:space="preserve">INDUPAN VI REGIÓN </w:t>
      </w:r>
      <w:r w:rsidRPr="005B51FC">
        <w:rPr>
          <w:rFonts w:ascii="Arial" w:hAnsi="Arial" w:cs="Arial"/>
        </w:rPr>
        <w:t xml:space="preserve">debe ingresar los datos de los indicadores de sustentabilidad de cada una de las empresas en la plataforma Compite Más, según la periodicidad que se acuerde para tal efecto con </w:t>
      </w:r>
      <w:r w:rsidR="0089062D" w:rsidRPr="005B51FC">
        <w:rPr>
          <w:rFonts w:ascii="Arial" w:hAnsi="Arial" w:cs="Arial"/>
        </w:rPr>
        <w:t>la ASCC</w:t>
      </w:r>
      <w:r w:rsidRPr="005B51FC">
        <w:rPr>
          <w:rFonts w:ascii="Arial" w:hAnsi="Arial" w:cs="Arial"/>
        </w:rPr>
        <w:t>.</w:t>
      </w:r>
    </w:p>
    <w:p w14:paraId="0F1B19C4" w14:textId="32F0054D" w:rsidR="00597134" w:rsidRPr="005B51FC" w:rsidRDefault="00597134" w:rsidP="005C2EFE">
      <w:pPr>
        <w:spacing w:before="120" w:after="120"/>
        <w:jc w:val="both"/>
        <w:rPr>
          <w:rFonts w:ascii="Arial" w:hAnsi="Arial" w:cs="Arial"/>
        </w:rPr>
      </w:pPr>
      <w:r w:rsidRPr="00565C04">
        <w:rPr>
          <w:rFonts w:ascii="Arial" w:hAnsi="Arial" w:cs="Arial"/>
          <w:highlight w:val="yellow"/>
        </w:rPr>
        <w:t xml:space="preserve">Para el Programa de Promoción de Cumplimento, se definirá como Auditoría Final aquella descrita en el punto anterior. Por lo tanto, una </w:t>
      </w:r>
      <w:r w:rsidR="00B77E45" w:rsidRPr="00565C04">
        <w:rPr>
          <w:rFonts w:ascii="Arial" w:hAnsi="Arial" w:cs="Arial"/>
          <w:highlight w:val="yellow"/>
        </w:rPr>
        <w:t>vez recepcionado el informe de a</w:t>
      </w:r>
      <w:r w:rsidRPr="00565C04">
        <w:rPr>
          <w:rFonts w:ascii="Arial" w:hAnsi="Arial" w:cs="Arial"/>
          <w:highlight w:val="yellow"/>
        </w:rPr>
        <w:t>uditoría de PPC en el mes 13</w:t>
      </w:r>
      <w:r w:rsidR="00E8002B" w:rsidRPr="00565C04">
        <w:rPr>
          <w:rFonts w:ascii="Arial" w:hAnsi="Arial" w:cs="Arial"/>
          <w:highlight w:val="yellow"/>
          <w:vertAlign w:val="superscript"/>
        </w:rPr>
        <w:t>6</w:t>
      </w:r>
      <w:r w:rsidRPr="00565C04">
        <w:rPr>
          <w:rFonts w:ascii="Arial" w:hAnsi="Arial" w:cs="Arial"/>
          <w:highlight w:val="yellow"/>
        </w:rPr>
        <w:t xml:space="preserve">, </w:t>
      </w:r>
      <w:r w:rsidR="0089062D" w:rsidRPr="00565C04">
        <w:rPr>
          <w:rFonts w:ascii="Arial" w:hAnsi="Arial" w:cs="Arial"/>
          <w:highlight w:val="yellow"/>
        </w:rPr>
        <w:t xml:space="preserve">la ASCC </w:t>
      </w:r>
      <w:r w:rsidRPr="00565C04">
        <w:rPr>
          <w:rFonts w:ascii="Arial" w:hAnsi="Arial" w:cs="Arial"/>
          <w:highlight w:val="yellow"/>
        </w:rPr>
        <w:t>coordinará con la Superintendencia de Medio Ambiente las visitas de Validación respectivas</w:t>
      </w:r>
      <w:r w:rsidR="009315CE" w:rsidRPr="005B51FC">
        <w:rPr>
          <w:rFonts w:ascii="Arial" w:hAnsi="Arial" w:cs="Arial"/>
        </w:rPr>
        <w:t>.</w:t>
      </w:r>
    </w:p>
    <w:p w14:paraId="669631C9" w14:textId="77777777" w:rsidR="0018740D" w:rsidRDefault="0018740D" w:rsidP="005C2EFE">
      <w:pPr>
        <w:spacing w:before="120" w:after="120"/>
        <w:jc w:val="both"/>
        <w:rPr>
          <w:rFonts w:ascii="Arial" w:hAnsi="Arial" w:cs="Arial"/>
        </w:rPr>
      </w:pPr>
    </w:p>
    <w:p w14:paraId="3F99E035" w14:textId="7777777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4. Certificado de Cumplimiento del APL</w:t>
      </w:r>
    </w:p>
    <w:p w14:paraId="33C2B471" w14:textId="77777777" w:rsidR="004D12CD" w:rsidRPr="005B51FC" w:rsidRDefault="004D12CD" w:rsidP="005C2EFE">
      <w:pPr>
        <w:spacing w:before="120" w:after="120"/>
        <w:jc w:val="both"/>
        <w:rPr>
          <w:rFonts w:ascii="Arial" w:hAnsi="Arial" w:cs="Arial"/>
        </w:rPr>
      </w:pPr>
      <w:r w:rsidRPr="005B51FC">
        <w:rPr>
          <w:rFonts w:ascii="Arial" w:hAnsi="Arial" w:cs="Arial"/>
        </w:rPr>
        <w:t xml:space="preserve">Finalizada la </w:t>
      </w:r>
      <w:r w:rsidRPr="00157ADE">
        <w:rPr>
          <w:rFonts w:ascii="Arial" w:hAnsi="Arial" w:cs="Arial"/>
          <w:highlight w:val="yellow"/>
        </w:rPr>
        <w:t>auditoria final de cumplimiento del Acuerdo, se emite un informe que señala el porcentaje de cumplimiento final alcanzado por la instalación.</w:t>
      </w:r>
      <w:r w:rsidRPr="005B51FC">
        <w:rPr>
          <w:rFonts w:ascii="Arial" w:hAnsi="Arial" w:cs="Arial"/>
        </w:rPr>
        <w:t xml:space="preserve"> </w:t>
      </w:r>
      <w:r w:rsidRPr="00157ADE">
        <w:rPr>
          <w:rFonts w:ascii="Arial" w:hAnsi="Arial" w:cs="Arial"/>
          <w:highlight w:val="yellow"/>
        </w:rPr>
        <w:t>En caso de obtener un 100% de cumplimiento la empresa puede acceder al otorgamiento del Certificado de Cumplimiento del APL.</w:t>
      </w:r>
    </w:p>
    <w:p w14:paraId="0D1293EC" w14:textId="03170DAF" w:rsidR="004D12CD" w:rsidRPr="005B51FC" w:rsidRDefault="004D12CD" w:rsidP="005C2EFE">
      <w:pPr>
        <w:spacing w:before="120" w:after="120"/>
        <w:jc w:val="both"/>
        <w:rPr>
          <w:rFonts w:ascii="Arial" w:hAnsi="Arial" w:cs="Arial"/>
        </w:rPr>
      </w:pPr>
      <w:r w:rsidRPr="00157ADE">
        <w:rPr>
          <w:rFonts w:ascii="Arial" w:hAnsi="Arial" w:cs="Arial"/>
          <w:highlight w:val="yellow"/>
        </w:rPr>
        <w:t>Aquellas instalaciones que no hubieren obtenido el 100% en la evaluación final, pero que hayan alcanzado más de un 75%, podrán acceder a dicho certificado siempre y cuando corrijan los incumplimientos detectados,</w:t>
      </w:r>
      <w:r w:rsidRPr="005B51FC">
        <w:rPr>
          <w:rFonts w:ascii="Arial" w:hAnsi="Arial" w:cs="Arial"/>
        </w:rPr>
        <w:t xml:space="preserve"> en el plazo propuesto por el auditor que hubiere realizado la evaluación y que cuente con la validación </w:t>
      </w:r>
      <w:r w:rsidR="009315CE" w:rsidRPr="005B51FC">
        <w:rPr>
          <w:rFonts w:ascii="Arial" w:hAnsi="Arial" w:cs="Arial"/>
        </w:rPr>
        <w:t xml:space="preserve">de </w:t>
      </w:r>
      <w:r w:rsidR="0089062D" w:rsidRPr="005B51FC">
        <w:rPr>
          <w:rFonts w:ascii="Arial" w:hAnsi="Arial" w:cs="Arial"/>
        </w:rPr>
        <w:t>la ASCC</w:t>
      </w:r>
      <w:r w:rsidRPr="005B51FC">
        <w:rPr>
          <w:rFonts w:ascii="Arial" w:hAnsi="Arial" w:cs="Arial"/>
        </w:rPr>
        <w:t xml:space="preserve">. Previo a la entrega del </w:t>
      </w:r>
      <w:r w:rsidRPr="005B51FC">
        <w:rPr>
          <w:rFonts w:ascii="Arial" w:hAnsi="Arial" w:cs="Arial"/>
        </w:rPr>
        <w:lastRenderedPageBreak/>
        <w:t>Certificado respectivo</w:t>
      </w:r>
      <w:r w:rsidR="009315CE" w:rsidRPr="005B51FC">
        <w:rPr>
          <w:rFonts w:ascii="Arial" w:hAnsi="Arial" w:cs="Arial"/>
        </w:rPr>
        <w:t>,</w:t>
      </w:r>
      <w:r w:rsidRPr="005B51FC">
        <w:rPr>
          <w:rFonts w:ascii="Arial" w:hAnsi="Arial" w:cs="Arial"/>
        </w:rPr>
        <w:t xml:space="preserve"> </w:t>
      </w:r>
      <w:r w:rsidR="0089062D" w:rsidRPr="005B51FC">
        <w:rPr>
          <w:rFonts w:ascii="Arial" w:hAnsi="Arial" w:cs="Arial"/>
        </w:rPr>
        <w:t xml:space="preserve">la ASCC </w:t>
      </w:r>
      <w:r w:rsidRPr="005B51FC">
        <w:rPr>
          <w:rFonts w:ascii="Arial" w:hAnsi="Arial" w:cs="Arial"/>
        </w:rPr>
        <w:t>solicitará un informe a los organismos públicos firmantes, respecto del cumplimiento satisfactorio de aquellas metas y acciones que se encuentren en el ámbito de su competencia. El ente fiscalizador puede realizar inspecciones o visitas para validar el informe, y tendrá un plazo de 90 días para entregar su evaluación.</w:t>
      </w:r>
    </w:p>
    <w:p w14:paraId="43CED111" w14:textId="764505B2" w:rsidR="004D12CD" w:rsidRPr="005B51FC" w:rsidRDefault="004D12CD" w:rsidP="005C2EFE">
      <w:pPr>
        <w:spacing w:before="120" w:after="120"/>
        <w:jc w:val="both"/>
        <w:rPr>
          <w:rFonts w:ascii="Arial" w:hAnsi="Arial" w:cs="Arial"/>
        </w:rPr>
      </w:pPr>
      <w:r w:rsidRPr="00157ADE">
        <w:rPr>
          <w:rFonts w:ascii="Arial" w:hAnsi="Arial" w:cs="Arial"/>
          <w:highlight w:val="yellow"/>
        </w:rPr>
        <w:t>El certificado es otorgado por</w:t>
      </w:r>
      <w:r w:rsidR="00015288" w:rsidRPr="00157ADE">
        <w:rPr>
          <w:rFonts w:ascii="Arial" w:hAnsi="Arial" w:cs="Arial"/>
          <w:highlight w:val="yellow"/>
        </w:rPr>
        <w:t xml:space="preserve"> la </w:t>
      </w:r>
      <w:r w:rsidR="00015288" w:rsidRPr="00157ADE">
        <w:rPr>
          <w:rFonts w:ascii="Arial" w:hAnsi="Arial" w:cs="Arial"/>
          <w:bCs/>
          <w:spacing w:val="1"/>
          <w:highlight w:val="yellow"/>
        </w:rPr>
        <w:t>Agencia de Sustentabilidad y Cambio Climático</w:t>
      </w:r>
      <w:r w:rsidRPr="00157ADE">
        <w:rPr>
          <w:rFonts w:ascii="Arial" w:hAnsi="Arial" w:cs="Arial"/>
          <w:highlight w:val="yellow"/>
        </w:rPr>
        <w:t>.</w:t>
      </w:r>
      <w:r w:rsidRPr="005B51FC">
        <w:rPr>
          <w:rFonts w:ascii="Arial" w:hAnsi="Arial" w:cs="Arial"/>
        </w:rPr>
        <w:t xml:space="preserve"> El certificado dará cuenta en forma individual que la instalación cumplió con el 100% de las metas y acciones comprometidas en el presente Acuerdo.</w:t>
      </w:r>
    </w:p>
    <w:p w14:paraId="16028BEC" w14:textId="0F517FEA" w:rsidR="004D12CD" w:rsidRDefault="004D12CD" w:rsidP="005C2EFE">
      <w:pPr>
        <w:spacing w:before="120" w:after="120"/>
        <w:jc w:val="both"/>
        <w:rPr>
          <w:rFonts w:ascii="Arial" w:hAnsi="Arial" w:cs="Arial"/>
        </w:rPr>
      </w:pPr>
      <w:r w:rsidRPr="005B51FC">
        <w:rPr>
          <w:rFonts w:ascii="Arial" w:hAnsi="Arial" w:cs="Arial"/>
        </w:rPr>
        <w:t xml:space="preserve">Las empresas que hayan obtenido el Certificado de Cumplimiento del Acuerdo de Producción Limpia otorgado por </w:t>
      </w:r>
      <w:r w:rsidR="00015288" w:rsidRPr="005B51FC">
        <w:rPr>
          <w:rFonts w:ascii="Arial" w:hAnsi="Arial" w:cs="Arial"/>
        </w:rPr>
        <w:t>la Agencia de Sustentabilidad y Cambio Climático</w:t>
      </w:r>
      <w:r w:rsidRPr="005B51FC">
        <w:rPr>
          <w:rFonts w:ascii="Arial" w:hAnsi="Arial" w:cs="Arial"/>
        </w:rPr>
        <w:t xml:space="preserve">, </w:t>
      </w:r>
      <w:r w:rsidRPr="00157ADE">
        <w:rPr>
          <w:rFonts w:ascii="Arial" w:hAnsi="Arial" w:cs="Arial"/>
          <w:highlight w:val="yellow"/>
        </w:rPr>
        <w:t>podrán optar al uso del sello “Estrella Azul”,</w:t>
      </w:r>
      <w:r w:rsidRPr="005B51FC">
        <w:rPr>
          <w:rFonts w:ascii="Arial" w:hAnsi="Arial" w:cs="Arial"/>
        </w:rPr>
        <w:t xml:space="preserve"> que corresponde a una marca mixta registrada a nombre </w:t>
      </w:r>
      <w:r w:rsidR="00015288" w:rsidRPr="005B51FC">
        <w:rPr>
          <w:rFonts w:ascii="Arial" w:hAnsi="Arial" w:cs="Arial"/>
        </w:rPr>
        <w:t>la Agencia de Sustentabilidad y Cambio Climático</w:t>
      </w:r>
      <w:r w:rsidRPr="005B51FC">
        <w:rPr>
          <w:rFonts w:ascii="Arial" w:hAnsi="Arial" w:cs="Arial"/>
        </w:rPr>
        <w:t xml:space="preserve">, Registro N° 865723 del 09/11/2009. Para hacer uso del sello, las empresas deberán suscribir un contrato de licenciamiento de marca con </w:t>
      </w:r>
      <w:r w:rsidR="00015288" w:rsidRPr="005B51FC">
        <w:rPr>
          <w:rFonts w:ascii="Arial" w:hAnsi="Arial" w:cs="Arial"/>
        </w:rPr>
        <w:t>la Agencia de Sustentabilidad y Cambio Climático</w:t>
      </w:r>
      <w:r w:rsidRPr="005B51FC">
        <w:rPr>
          <w:rFonts w:ascii="Arial" w:hAnsi="Arial" w:cs="Arial"/>
        </w:rPr>
        <w:t>,</w:t>
      </w:r>
      <w:r w:rsidR="001E3782" w:rsidRPr="005B51FC">
        <w:rPr>
          <w:rFonts w:ascii="Arial" w:hAnsi="Arial" w:cs="Arial"/>
        </w:rPr>
        <w:t xml:space="preserve"> </w:t>
      </w:r>
      <w:r w:rsidRPr="005B51FC">
        <w:rPr>
          <w:rFonts w:ascii="Arial" w:hAnsi="Arial" w:cs="Arial"/>
        </w:rPr>
        <w:t>redactado por este último,</w:t>
      </w:r>
      <w:r w:rsidR="001E3782" w:rsidRPr="005B51FC">
        <w:rPr>
          <w:rFonts w:ascii="Arial" w:hAnsi="Arial" w:cs="Arial"/>
        </w:rPr>
        <w:t xml:space="preserve"> </w:t>
      </w:r>
      <w:r w:rsidRPr="005B51FC">
        <w:rPr>
          <w:rFonts w:ascii="Arial" w:hAnsi="Arial" w:cs="Arial"/>
        </w:rPr>
        <w:t>que contendrá los derechos y obligaciones a que estarán sujetos los usuarios del sello, las condiciones de su uso, y su duración.</w:t>
      </w:r>
    </w:p>
    <w:p w14:paraId="7382C758" w14:textId="77777777" w:rsidR="00EE653D" w:rsidRPr="005B51FC" w:rsidRDefault="00EE653D" w:rsidP="005C2EFE">
      <w:pPr>
        <w:spacing w:before="120" w:after="120"/>
        <w:jc w:val="both"/>
        <w:rPr>
          <w:rFonts w:ascii="Arial" w:hAnsi="Arial" w:cs="Arial"/>
        </w:rPr>
      </w:pPr>
    </w:p>
    <w:p w14:paraId="5D1AE69B" w14:textId="77777777" w:rsidR="004D12CD" w:rsidRPr="005B51FC" w:rsidRDefault="004D12CD" w:rsidP="005C2EFE">
      <w:pPr>
        <w:numPr>
          <w:ilvl w:val="0"/>
          <w:numId w:val="5"/>
        </w:numPr>
        <w:spacing w:before="120" w:after="120"/>
        <w:ind w:firstLine="0"/>
        <w:jc w:val="both"/>
        <w:rPr>
          <w:rFonts w:ascii="Arial" w:hAnsi="Arial" w:cs="Arial"/>
        </w:rPr>
      </w:pPr>
      <w:r w:rsidRPr="005B51FC">
        <w:rPr>
          <w:rFonts w:ascii="Arial" w:hAnsi="Arial" w:cs="Arial"/>
          <w:b/>
          <w:bCs/>
        </w:rPr>
        <w:t>Evaluación de Impactos del APL</w:t>
      </w:r>
    </w:p>
    <w:p w14:paraId="6376CD70" w14:textId="58772BAF" w:rsidR="004D12CD" w:rsidRPr="005B51FC" w:rsidRDefault="00E757D0" w:rsidP="005C2EFE">
      <w:pPr>
        <w:spacing w:before="120" w:after="120"/>
        <w:jc w:val="both"/>
        <w:rPr>
          <w:rFonts w:ascii="Arial" w:hAnsi="Arial" w:cs="Arial"/>
        </w:rPr>
      </w:pPr>
      <w:r w:rsidRPr="005B51FC">
        <w:rPr>
          <w:rFonts w:ascii="Arial" w:hAnsi="Arial" w:cs="Arial"/>
        </w:rPr>
        <w:t>INDUPAN VI REGIÓN</w:t>
      </w:r>
      <w:r w:rsidR="004D12CD" w:rsidRPr="005B51FC">
        <w:rPr>
          <w:rFonts w:ascii="Arial" w:hAnsi="Arial" w:cs="Arial"/>
        </w:rPr>
        <w:t xml:space="preserve"> deberá elaborar un informe con indicadores de impacto económico, ambiental y social, definidos para el sector, en relación con los objetivos y metas comprometidas y otras mejoras o información, que permitan cuantificar el grado de mejoramiento del sector obtenido con el APL una vez que éste haya finalizado, sobre la base de la información que entreguen al respecto los auditores acreditados, las empresas y los Órganos de la Administración del Estado, informe que debe ser remitido </w:t>
      </w:r>
      <w:r w:rsidR="0089062D" w:rsidRPr="005B51FC">
        <w:rPr>
          <w:rFonts w:ascii="Arial" w:hAnsi="Arial" w:cs="Arial"/>
        </w:rPr>
        <w:t>a la ASCC</w:t>
      </w:r>
      <w:r w:rsidR="004D12CD" w:rsidRPr="005B51FC">
        <w:rPr>
          <w:rFonts w:ascii="Arial" w:hAnsi="Arial" w:cs="Arial"/>
        </w:rPr>
        <w:t>.</w:t>
      </w:r>
    </w:p>
    <w:p w14:paraId="1F6DAF3B" w14:textId="77777777" w:rsidR="004D12CD" w:rsidRDefault="004D12CD" w:rsidP="005C2EFE">
      <w:pPr>
        <w:spacing w:before="120" w:after="120"/>
        <w:jc w:val="both"/>
        <w:rPr>
          <w:rFonts w:ascii="Arial" w:hAnsi="Arial" w:cs="Arial"/>
        </w:rPr>
      </w:pPr>
      <w:r w:rsidRPr="005B51FC">
        <w:rPr>
          <w:rFonts w:ascii="Arial" w:hAnsi="Arial" w:cs="Arial"/>
        </w:rPr>
        <w:t>Las instalaciones adheridas al presente Acuerdo y los organismos públicos, deberán colaborar con los antecedentes necesarios para el buen desarrollo del informe. El plazo de entrega del Estudio de Evaluación de Impacto es el mes veintisiete (27).</w:t>
      </w:r>
    </w:p>
    <w:p w14:paraId="5F11CB38" w14:textId="77777777" w:rsidR="00E74FD8" w:rsidRDefault="00E74FD8" w:rsidP="005C2EFE">
      <w:pPr>
        <w:spacing w:before="120" w:after="120"/>
        <w:jc w:val="both"/>
        <w:rPr>
          <w:rFonts w:ascii="Arial" w:hAnsi="Arial" w:cs="Arial"/>
        </w:rPr>
      </w:pPr>
    </w:p>
    <w:p w14:paraId="7DF37FD8" w14:textId="77777777" w:rsidR="004D12CD" w:rsidRPr="005B51FC" w:rsidRDefault="004D12CD" w:rsidP="005C2EFE">
      <w:pPr>
        <w:numPr>
          <w:ilvl w:val="0"/>
          <w:numId w:val="5"/>
        </w:numPr>
        <w:spacing w:before="120" w:after="120"/>
        <w:ind w:firstLine="0"/>
        <w:jc w:val="both"/>
        <w:rPr>
          <w:rFonts w:ascii="Arial" w:hAnsi="Arial" w:cs="Arial"/>
        </w:rPr>
      </w:pPr>
      <w:r w:rsidRPr="005B51FC">
        <w:rPr>
          <w:rFonts w:ascii="Arial" w:hAnsi="Arial" w:cs="Arial"/>
          <w:b/>
          <w:bCs/>
        </w:rPr>
        <w:t>Mantención del Cumplimiento del APL</w:t>
      </w:r>
    </w:p>
    <w:p w14:paraId="1FCC9DB7" w14:textId="77777777" w:rsidR="004D12CD" w:rsidRPr="005B51FC" w:rsidRDefault="004D12CD" w:rsidP="005C2EFE">
      <w:pPr>
        <w:spacing w:before="120" w:after="120"/>
        <w:jc w:val="both"/>
        <w:rPr>
          <w:rFonts w:ascii="Arial" w:hAnsi="Arial" w:cs="Arial"/>
        </w:rPr>
      </w:pPr>
      <w:r w:rsidRPr="005B51FC">
        <w:rPr>
          <w:rFonts w:ascii="Arial" w:hAnsi="Arial" w:cs="Arial"/>
        </w:rPr>
        <w:t>Una vez certificada una empresa y/o instalación en el cumplimiento del respectivo Acuerdo de Producción Limpia, éste tendrá una duración de tres años, no obstante que se deberán realizar supervisiones y re-evaluaciones anuales según se establece en NCh2807.Of 2009.</w:t>
      </w:r>
    </w:p>
    <w:p w14:paraId="2FA2CD8A" w14:textId="77777777" w:rsidR="00B20431" w:rsidRDefault="00B20431" w:rsidP="005C2EFE">
      <w:pPr>
        <w:spacing w:before="120" w:after="120"/>
        <w:jc w:val="both"/>
        <w:rPr>
          <w:rFonts w:ascii="Arial" w:hAnsi="Arial" w:cs="Arial"/>
        </w:rPr>
      </w:pPr>
    </w:p>
    <w:p w14:paraId="09AAC14E" w14:textId="77777777" w:rsidR="00A80A0A" w:rsidRDefault="00A80A0A" w:rsidP="005C2EFE">
      <w:pPr>
        <w:spacing w:before="120" w:after="120"/>
        <w:jc w:val="both"/>
        <w:rPr>
          <w:rFonts w:ascii="Arial" w:hAnsi="Arial" w:cs="Arial"/>
        </w:rPr>
      </w:pPr>
    </w:p>
    <w:p w14:paraId="76C6806F" w14:textId="77777777" w:rsidR="00A80A0A" w:rsidRDefault="00A80A0A" w:rsidP="005C2EFE">
      <w:pPr>
        <w:spacing w:before="120" w:after="120"/>
        <w:jc w:val="both"/>
        <w:rPr>
          <w:rFonts w:ascii="Arial" w:hAnsi="Arial" w:cs="Arial"/>
        </w:rPr>
      </w:pPr>
    </w:p>
    <w:p w14:paraId="383A1DE2" w14:textId="77777777" w:rsidR="00A80A0A" w:rsidRDefault="00A80A0A" w:rsidP="005C2EFE">
      <w:pPr>
        <w:spacing w:before="120" w:after="120"/>
        <w:jc w:val="both"/>
        <w:rPr>
          <w:rFonts w:ascii="Arial" w:hAnsi="Arial" w:cs="Arial"/>
        </w:rPr>
      </w:pPr>
    </w:p>
    <w:p w14:paraId="28992ECF" w14:textId="77777777" w:rsidR="00A80A0A" w:rsidRDefault="00A80A0A" w:rsidP="005C2EFE">
      <w:pPr>
        <w:spacing w:before="120" w:after="120"/>
        <w:jc w:val="both"/>
        <w:rPr>
          <w:rFonts w:ascii="Arial" w:hAnsi="Arial" w:cs="Arial"/>
        </w:rPr>
      </w:pPr>
    </w:p>
    <w:p w14:paraId="2F7073DE" w14:textId="77777777" w:rsidR="00C339FB" w:rsidRPr="005B51FC" w:rsidRDefault="00C339FB" w:rsidP="005C2EFE">
      <w:pPr>
        <w:spacing w:before="120" w:after="120"/>
        <w:jc w:val="both"/>
        <w:rPr>
          <w:rFonts w:ascii="Arial" w:hAnsi="Arial" w:cs="Arial"/>
        </w:rPr>
      </w:pPr>
    </w:p>
    <w:p w14:paraId="46458146" w14:textId="77777777" w:rsidR="004D12CD" w:rsidRPr="005B51FC" w:rsidRDefault="004D12CD" w:rsidP="005C2EFE">
      <w:pPr>
        <w:spacing w:before="120" w:after="120"/>
        <w:jc w:val="both"/>
        <w:rPr>
          <w:rFonts w:ascii="Arial" w:hAnsi="Arial" w:cs="Arial"/>
        </w:rPr>
      </w:pPr>
      <w:r w:rsidRPr="005B51FC">
        <w:rPr>
          <w:rFonts w:ascii="Arial" w:hAnsi="Arial" w:cs="Arial"/>
          <w:b/>
          <w:bCs/>
        </w:rPr>
        <w:lastRenderedPageBreak/>
        <w:t>OCTAVO: ROLES Y RESPONSABILIDADES DE LOS ACTORES ASOCIADOS AL SEGUIMIENTO, CONTROL EVALUACIÓN Y MANTENCIÓN POSTERIOR DEL ACUERDO</w:t>
      </w:r>
    </w:p>
    <w:p w14:paraId="737D450D" w14:textId="77777777" w:rsidR="004D12CD" w:rsidRPr="005B51FC" w:rsidRDefault="004D12CD" w:rsidP="005C2EFE">
      <w:pPr>
        <w:spacing w:before="120" w:after="120"/>
        <w:jc w:val="both"/>
        <w:rPr>
          <w:rFonts w:ascii="Arial" w:hAnsi="Arial" w:cs="Arial"/>
        </w:rPr>
      </w:pPr>
    </w:p>
    <w:p w14:paraId="27CEEFC5" w14:textId="77777777" w:rsidR="004D12CD" w:rsidRPr="005B51FC" w:rsidRDefault="004D12CD" w:rsidP="005C2EFE">
      <w:pPr>
        <w:numPr>
          <w:ilvl w:val="0"/>
          <w:numId w:val="4"/>
        </w:numPr>
        <w:spacing w:before="120" w:after="120"/>
        <w:ind w:firstLine="0"/>
        <w:jc w:val="both"/>
        <w:rPr>
          <w:rFonts w:ascii="Arial" w:hAnsi="Arial" w:cs="Arial"/>
        </w:rPr>
      </w:pPr>
      <w:r w:rsidRPr="005B51FC">
        <w:rPr>
          <w:rFonts w:ascii="Arial" w:hAnsi="Arial" w:cs="Arial"/>
          <w:b/>
          <w:bCs/>
        </w:rPr>
        <w:t>Empresas Suscriptoras</w:t>
      </w:r>
    </w:p>
    <w:p w14:paraId="1C20161D" w14:textId="77777777" w:rsidR="004D12CD" w:rsidRPr="005B51FC" w:rsidRDefault="004D12CD" w:rsidP="005C2EFE">
      <w:pPr>
        <w:spacing w:before="120" w:after="120"/>
        <w:jc w:val="both"/>
        <w:rPr>
          <w:rFonts w:ascii="Arial" w:hAnsi="Arial" w:cs="Arial"/>
        </w:rPr>
      </w:pPr>
      <w:r w:rsidRPr="005B51FC">
        <w:rPr>
          <w:rFonts w:ascii="Arial" w:hAnsi="Arial" w:cs="Arial"/>
        </w:rPr>
        <w:t>Responsabilidades:</w:t>
      </w:r>
    </w:p>
    <w:p w14:paraId="26A13055" w14:textId="4CE8C1BA" w:rsidR="004D12CD" w:rsidRPr="005B51FC" w:rsidRDefault="004D12CD" w:rsidP="005C2EFE">
      <w:pPr>
        <w:numPr>
          <w:ilvl w:val="1"/>
          <w:numId w:val="4"/>
        </w:numPr>
        <w:tabs>
          <w:tab w:val="left" w:pos="567"/>
        </w:tabs>
        <w:spacing w:before="120" w:after="120"/>
        <w:ind w:left="567"/>
        <w:jc w:val="both"/>
        <w:rPr>
          <w:rFonts w:ascii="Arial" w:hAnsi="Arial" w:cs="Arial"/>
        </w:rPr>
      </w:pPr>
      <w:r w:rsidRPr="005B51FC">
        <w:rPr>
          <w:rFonts w:ascii="Arial" w:hAnsi="Arial" w:cs="Arial"/>
        </w:rPr>
        <w:t xml:space="preserve">Suscribir el Acuerdo de Producción Limpia en los formularios de adhesión y entregárselo a </w:t>
      </w:r>
      <w:r w:rsidR="00E757D0" w:rsidRPr="005B51FC">
        <w:rPr>
          <w:rFonts w:ascii="Arial" w:hAnsi="Arial" w:cs="Arial"/>
        </w:rPr>
        <w:t>INDUPAN VI REGIÓN</w:t>
      </w:r>
      <w:r w:rsidRPr="005B51FC">
        <w:rPr>
          <w:rFonts w:ascii="Arial" w:hAnsi="Arial" w:cs="Arial"/>
        </w:rPr>
        <w:t xml:space="preserve">, la que deberá remitir copia </w:t>
      </w:r>
      <w:r w:rsidR="0089062D" w:rsidRPr="005B51FC">
        <w:rPr>
          <w:rFonts w:ascii="Arial" w:hAnsi="Arial" w:cs="Arial"/>
        </w:rPr>
        <w:t>a la ASCC</w:t>
      </w:r>
      <w:r w:rsidRPr="005B51FC">
        <w:rPr>
          <w:rFonts w:ascii="Arial" w:hAnsi="Arial" w:cs="Arial"/>
        </w:rPr>
        <w:t>.</w:t>
      </w:r>
    </w:p>
    <w:p w14:paraId="10C80453" w14:textId="77777777"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Ejecutar las acciones específicas que se estipulan en el Acuerdo de Producción Limpia, a fin de alcanzar las metas comprometidas dentro de los plazos establecidos en el presente Acuerdo.</w:t>
      </w:r>
    </w:p>
    <w:p w14:paraId="645A96A7" w14:textId="77777777"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Realizar el diagnóstico inicial cuando corresponda, incorporando los indicadores de sustentabilidad definidos para el sector y entregar los resultados al gremio.</w:t>
      </w:r>
    </w:p>
    <w:p w14:paraId="02526ED8" w14:textId="508E200B"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Realizar las auditorias de seguimiento y control, con personal propio o contratado</w:t>
      </w:r>
      <w:r w:rsidR="00B20431" w:rsidRPr="005B51FC">
        <w:rPr>
          <w:rFonts w:ascii="Arial" w:hAnsi="Arial" w:cs="Arial"/>
        </w:rPr>
        <w:t xml:space="preserve"> </w:t>
      </w:r>
      <w:r w:rsidRPr="005B51FC">
        <w:rPr>
          <w:rFonts w:ascii="Arial" w:hAnsi="Arial" w:cs="Arial"/>
        </w:rPr>
        <w:t>para tal efecto.</w:t>
      </w:r>
    </w:p>
    <w:p w14:paraId="2F7316B5" w14:textId="77777777"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Realizar la auditoría final con un auditor registrado.</w:t>
      </w:r>
    </w:p>
    <w:p w14:paraId="6D3AE71C" w14:textId="185CE433"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 xml:space="preserve">Entregar información de los resultados de las auditorias de seguimiento y control y la auditoria final a </w:t>
      </w:r>
      <w:r w:rsidR="00E757D0" w:rsidRPr="005B51FC">
        <w:rPr>
          <w:rFonts w:ascii="Arial" w:hAnsi="Arial" w:cs="Arial"/>
        </w:rPr>
        <w:t xml:space="preserve">INDUPAN VI REGIÓN </w:t>
      </w:r>
      <w:r w:rsidRPr="005B51FC">
        <w:rPr>
          <w:rFonts w:ascii="Arial" w:hAnsi="Arial" w:cs="Arial"/>
        </w:rPr>
        <w:t>en los plazos convenidos.</w:t>
      </w:r>
    </w:p>
    <w:p w14:paraId="07C10759" w14:textId="77777777" w:rsidR="004D12CD" w:rsidRPr="005B51FC" w:rsidRDefault="004D12CD" w:rsidP="005C2EFE">
      <w:pPr>
        <w:numPr>
          <w:ilvl w:val="1"/>
          <w:numId w:val="4"/>
        </w:numPr>
        <w:tabs>
          <w:tab w:val="left" w:pos="567"/>
        </w:tabs>
        <w:spacing w:before="120" w:after="120"/>
        <w:ind w:left="567" w:hanging="283"/>
        <w:jc w:val="both"/>
        <w:rPr>
          <w:rFonts w:ascii="Arial" w:hAnsi="Arial" w:cs="Arial"/>
        </w:rPr>
      </w:pPr>
      <w:r w:rsidRPr="005B51FC">
        <w:rPr>
          <w:rFonts w:ascii="Arial" w:hAnsi="Arial" w:cs="Arial"/>
        </w:rPr>
        <w:t>Entregar como parte de la auditoría final información relativa a relativa a los indicadores de sustentabilidad definidos para el sector, costos y beneficios de la implementación de las acciones comprometidas en el APL a la asociación empresarial correspondiente, que permitan realizar una evaluación de impactos ambientales, productivos y de higiene y seguridad laboral, del conjunto de empresas suscriptoras del APL.</w:t>
      </w:r>
    </w:p>
    <w:p w14:paraId="2B09C074" w14:textId="77777777" w:rsidR="00DA7156" w:rsidRPr="005B51FC" w:rsidRDefault="00DA7156" w:rsidP="005C2EFE">
      <w:pPr>
        <w:tabs>
          <w:tab w:val="left" w:pos="567"/>
        </w:tabs>
        <w:spacing w:before="120" w:after="120"/>
        <w:ind w:left="567" w:hanging="283"/>
        <w:jc w:val="both"/>
        <w:rPr>
          <w:rFonts w:ascii="Arial" w:hAnsi="Arial" w:cs="Arial"/>
        </w:rPr>
      </w:pPr>
    </w:p>
    <w:p w14:paraId="24E9C144" w14:textId="3074C310" w:rsidR="004D12CD" w:rsidRPr="005B51FC" w:rsidRDefault="004D12CD" w:rsidP="005C2EFE">
      <w:pPr>
        <w:numPr>
          <w:ilvl w:val="0"/>
          <w:numId w:val="4"/>
        </w:numPr>
        <w:spacing w:before="120" w:after="120"/>
        <w:ind w:firstLine="0"/>
        <w:jc w:val="both"/>
        <w:rPr>
          <w:rFonts w:ascii="Arial" w:hAnsi="Arial" w:cs="Arial"/>
        </w:rPr>
      </w:pPr>
      <w:r w:rsidRPr="005B51FC">
        <w:rPr>
          <w:rFonts w:ascii="Arial" w:hAnsi="Arial" w:cs="Arial"/>
          <w:b/>
          <w:bCs/>
        </w:rPr>
        <w:t xml:space="preserve">Asociación Gremial </w:t>
      </w:r>
      <w:r w:rsidR="00E757D0" w:rsidRPr="005B51FC">
        <w:rPr>
          <w:rFonts w:ascii="Arial" w:hAnsi="Arial" w:cs="Arial"/>
          <w:b/>
        </w:rPr>
        <w:t>INDUPAN VI REGIÓN</w:t>
      </w:r>
    </w:p>
    <w:p w14:paraId="6A63E3CA" w14:textId="77777777" w:rsidR="004D12CD" w:rsidRPr="005B51FC" w:rsidRDefault="004D12CD" w:rsidP="005C2EFE">
      <w:pPr>
        <w:spacing w:before="120" w:after="120"/>
        <w:jc w:val="both"/>
        <w:rPr>
          <w:rFonts w:ascii="Arial" w:hAnsi="Arial" w:cs="Arial"/>
        </w:rPr>
      </w:pPr>
      <w:r w:rsidRPr="005B51FC">
        <w:rPr>
          <w:rFonts w:ascii="Arial" w:hAnsi="Arial" w:cs="Arial"/>
        </w:rPr>
        <w:t>Responsabilidades:</w:t>
      </w:r>
    </w:p>
    <w:p w14:paraId="06FE7C1F"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Difundir el APL entre los empresarios, con el fin de promover la suscripción.</w:t>
      </w:r>
    </w:p>
    <w:p w14:paraId="6BEC5F0A"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Promover el cumplimiento del acuerdo y apoyar a las empresas en la realización de las auditorias.</w:t>
      </w:r>
    </w:p>
    <w:p w14:paraId="66070229"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Elaborar los informes consolidados de diagnóstico, seguimiento y control, con la información que le envíen las empresas.</w:t>
      </w:r>
    </w:p>
    <w:p w14:paraId="35EABEBB"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Elaborar el informe consolidado final, que contenga los informes de auditoría de evaluación final de las empresas.</w:t>
      </w:r>
    </w:p>
    <w:p w14:paraId="09A3CBA0"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Elaborar el informe de evaluación de impacto del APL, considerando los indicadores de sustentabilidad definidos para el sector.</w:t>
      </w:r>
    </w:p>
    <w:p w14:paraId="6BC77BBC"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lastRenderedPageBreak/>
        <w:t>Participar del Comité Coordinador del Acuerdo.</w:t>
      </w:r>
    </w:p>
    <w:p w14:paraId="5EE2C77E"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Fomentar el cumplimiento de los compromisos del Acuerdo.</w:t>
      </w:r>
    </w:p>
    <w:p w14:paraId="3D0C11B4"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Designar a un responsable de evaluar, inspeccionar, consolidar y distribuir la información referente al proceso de implementación del Acuerdo.</w:t>
      </w:r>
    </w:p>
    <w:p w14:paraId="130FF392" w14:textId="46E66BF9" w:rsidR="004D12CD" w:rsidRPr="005B51FC" w:rsidRDefault="004D12CD" w:rsidP="005C2EFE">
      <w:pPr>
        <w:numPr>
          <w:ilvl w:val="1"/>
          <w:numId w:val="4"/>
        </w:numPr>
        <w:spacing w:before="120" w:after="120"/>
        <w:ind w:left="567"/>
        <w:jc w:val="both"/>
        <w:rPr>
          <w:rFonts w:ascii="Arial" w:hAnsi="Arial" w:cs="Arial"/>
        </w:rPr>
      </w:pPr>
      <w:r w:rsidRPr="005B51FC">
        <w:rPr>
          <w:rFonts w:ascii="Arial" w:hAnsi="Arial" w:cs="Arial"/>
        </w:rPr>
        <w:t>Reportar</w:t>
      </w:r>
      <w:r w:rsidR="0089062D" w:rsidRPr="005B51FC">
        <w:rPr>
          <w:rFonts w:ascii="Arial" w:hAnsi="Arial" w:cs="Arial"/>
        </w:rPr>
        <w:t xml:space="preserve"> a</w:t>
      </w:r>
      <w:r w:rsidRPr="005B51FC">
        <w:rPr>
          <w:rFonts w:ascii="Arial" w:hAnsi="Arial" w:cs="Arial"/>
        </w:rPr>
        <w:t xml:space="preserve"> </w:t>
      </w:r>
      <w:r w:rsidR="0089062D" w:rsidRPr="005B51FC">
        <w:rPr>
          <w:rFonts w:ascii="Arial" w:hAnsi="Arial" w:cs="Arial"/>
        </w:rPr>
        <w:t xml:space="preserve">la ASCC </w:t>
      </w:r>
      <w:r w:rsidRPr="005B51FC">
        <w:rPr>
          <w:rFonts w:ascii="Arial" w:hAnsi="Arial" w:cs="Arial"/>
        </w:rPr>
        <w:t xml:space="preserve">los usos indebidos del logo del certificado de cumplimiento de los APL, de acuerdo a lo establecido en el documento denominado “Condiciones de Uso del Logo del Certificado de Cumplimiento de los Acuerdos de Producción Limpia”, aprobado por </w:t>
      </w:r>
      <w:r w:rsidR="00DC00F3" w:rsidRPr="005B51FC">
        <w:rPr>
          <w:rFonts w:ascii="Arial" w:hAnsi="Arial" w:cs="Arial"/>
        </w:rPr>
        <w:t xml:space="preserve">la Agencia de Sustentabilidad y Cambio Climático </w:t>
      </w:r>
      <w:r w:rsidRPr="005B51FC">
        <w:rPr>
          <w:rFonts w:ascii="Arial" w:hAnsi="Arial" w:cs="Arial"/>
        </w:rPr>
        <w:t>en sesión de fecha 18 de mayo de 2009.</w:t>
      </w:r>
    </w:p>
    <w:p w14:paraId="48AE1D07" w14:textId="77777777" w:rsidR="00E74FD8" w:rsidRPr="005B51FC" w:rsidRDefault="00E74FD8" w:rsidP="005C2EFE">
      <w:pPr>
        <w:spacing w:before="120" w:after="120"/>
        <w:ind w:left="567"/>
        <w:jc w:val="both"/>
        <w:rPr>
          <w:rFonts w:ascii="Arial" w:hAnsi="Arial" w:cs="Arial"/>
        </w:rPr>
      </w:pPr>
    </w:p>
    <w:p w14:paraId="7CEB627B" w14:textId="77777777" w:rsidR="004D12CD" w:rsidRPr="005B51FC" w:rsidRDefault="004D12CD" w:rsidP="005C2EFE">
      <w:pPr>
        <w:numPr>
          <w:ilvl w:val="0"/>
          <w:numId w:val="4"/>
        </w:numPr>
        <w:spacing w:before="120" w:after="120"/>
        <w:ind w:firstLine="0"/>
        <w:jc w:val="both"/>
        <w:rPr>
          <w:rFonts w:ascii="Arial" w:hAnsi="Arial" w:cs="Arial"/>
        </w:rPr>
      </w:pPr>
      <w:bookmarkStart w:id="7" w:name="_Hlk517252086"/>
      <w:r w:rsidRPr="005B51FC">
        <w:rPr>
          <w:rFonts w:ascii="Arial" w:hAnsi="Arial" w:cs="Arial"/>
          <w:b/>
          <w:bCs/>
        </w:rPr>
        <w:t>Los Organismos Públicos Participantes del APL</w:t>
      </w:r>
    </w:p>
    <w:p w14:paraId="1AEF5497" w14:textId="77777777" w:rsidR="004D12CD" w:rsidRPr="005B51FC" w:rsidRDefault="004D12CD" w:rsidP="005C2EFE">
      <w:pPr>
        <w:spacing w:before="120" w:after="120"/>
        <w:jc w:val="both"/>
        <w:rPr>
          <w:rFonts w:ascii="Arial" w:hAnsi="Arial" w:cs="Arial"/>
        </w:rPr>
      </w:pPr>
      <w:r w:rsidRPr="005B51FC">
        <w:rPr>
          <w:rFonts w:ascii="Arial" w:hAnsi="Arial" w:cs="Arial"/>
        </w:rPr>
        <w:t>Responsabilidades:</w:t>
      </w:r>
    </w:p>
    <w:p w14:paraId="3A08F2E5"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Ejecutar las acciones específicas que se estipulan en el Acuerdo de Producción Limpia, a fin de alcanzar las metas comprometidas dentro de los plazos establecidos en el presente acuerdo.</w:t>
      </w:r>
    </w:p>
    <w:p w14:paraId="045B07FF"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Participar del Comité Coordinador del Acuerdo.</w:t>
      </w:r>
    </w:p>
    <w:p w14:paraId="334E7C15"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Recibir, analizar, validar y almacenar la información agregada relativa a la implementación de las acciones que son de su competencia exclusiva y que se encuentran contenidas en el Acuerdo. Además de orientar a las empresas al cumplimiento de las metas.</w:t>
      </w:r>
    </w:p>
    <w:p w14:paraId="64FAFF2E" w14:textId="0727C99D" w:rsidR="004D12CD" w:rsidRPr="005B51FC" w:rsidRDefault="004D12CD" w:rsidP="005C2EFE">
      <w:pPr>
        <w:numPr>
          <w:ilvl w:val="1"/>
          <w:numId w:val="4"/>
        </w:numPr>
        <w:spacing w:before="120" w:after="120"/>
        <w:ind w:left="567"/>
        <w:jc w:val="both"/>
        <w:rPr>
          <w:rFonts w:ascii="Arial" w:hAnsi="Arial" w:cs="Arial"/>
        </w:rPr>
      </w:pPr>
      <w:r w:rsidRPr="005B51FC">
        <w:rPr>
          <w:rFonts w:ascii="Arial" w:hAnsi="Arial" w:cs="Arial"/>
        </w:rPr>
        <w:t xml:space="preserve">Emitir un informe a solicitud </w:t>
      </w:r>
      <w:r w:rsidR="0089062D" w:rsidRPr="005B51FC">
        <w:rPr>
          <w:rFonts w:ascii="Arial" w:hAnsi="Arial" w:cs="Arial"/>
        </w:rPr>
        <w:t>de la ASCC</w:t>
      </w:r>
      <w:r w:rsidRPr="005B51FC">
        <w:rPr>
          <w:rFonts w:ascii="Arial" w:hAnsi="Arial" w:cs="Arial"/>
        </w:rPr>
        <w:t>, en un plazo de noventa (90) días, del cumplimiento de una instalación específica, respecto de las metas y acciones comprometidas relacionadas con las materias de su competencia.</w:t>
      </w:r>
    </w:p>
    <w:p w14:paraId="0C1C617B"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Ejercer su rol fiscalizador y considerar en la fiscalización los compromisos adquiridos en el Acuerdo de Producción Limpia.</w:t>
      </w:r>
    </w:p>
    <w:p w14:paraId="37D45006"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Apoyar el monitoreo, evaluación y verificación el cumplimiento de las acciones y metas comprometidas en el acuerdo, a través de la designación de un responsable al interior del servicio.</w:t>
      </w:r>
    </w:p>
    <w:p w14:paraId="670ED3B0" w14:textId="77777777" w:rsidR="004D12CD"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Difundir el APL al interior de su servicio.</w:t>
      </w:r>
    </w:p>
    <w:bookmarkEnd w:id="7"/>
    <w:p w14:paraId="5A9C6EC8" w14:textId="77777777" w:rsidR="00E74FD8" w:rsidRPr="005B51FC" w:rsidRDefault="00E74FD8" w:rsidP="00E74FD8">
      <w:pPr>
        <w:spacing w:before="120" w:after="120"/>
        <w:ind w:left="567"/>
        <w:jc w:val="both"/>
        <w:rPr>
          <w:rFonts w:ascii="Arial" w:hAnsi="Arial" w:cs="Arial"/>
        </w:rPr>
      </w:pPr>
    </w:p>
    <w:p w14:paraId="3DB58DA2" w14:textId="69C59B46" w:rsidR="004D12CD" w:rsidRPr="005B51FC" w:rsidRDefault="00DC00F3" w:rsidP="005C2EFE">
      <w:pPr>
        <w:numPr>
          <w:ilvl w:val="0"/>
          <w:numId w:val="4"/>
        </w:numPr>
        <w:spacing w:before="120" w:after="120"/>
        <w:ind w:firstLine="0"/>
        <w:jc w:val="both"/>
        <w:rPr>
          <w:rFonts w:ascii="Arial" w:hAnsi="Arial" w:cs="Arial"/>
        </w:rPr>
      </w:pPr>
      <w:r w:rsidRPr="005B51FC">
        <w:rPr>
          <w:rFonts w:ascii="Arial" w:hAnsi="Arial" w:cs="Arial"/>
          <w:b/>
          <w:bCs/>
        </w:rPr>
        <w:t>Agencia de Sustentabilidad y Cambio Climático</w:t>
      </w:r>
    </w:p>
    <w:p w14:paraId="2ACF040D" w14:textId="77777777" w:rsidR="004D12CD" w:rsidRPr="005B51FC" w:rsidRDefault="004D12CD" w:rsidP="005C2EFE">
      <w:pPr>
        <w:spacing w:before="120" w:after="120"/>
        <w:jc w:val="both"/>
        <w:rPr>
          <w:rFonts w:ascii="Arial" w:hAnsi="Arial" w:cs="Arial"/>
        </w:rPr>
      </w:pPr>
      <w:r w:rsidRPr="005B51FC">
        <w:rPr>
          <w:rFonts w:ascii="Arial" w:hAnsi="Arial" w:cs="Arial"/>
        </w:rPr>
        <w:t>Responsabilidades:</w:t>
      </w:r>
    </w:p>
    <w:p w14:paraId="0DDBC1EC"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Coordinar el Comité Coordinador del Acuerdo.</w:t>
      </w:r>
    </w:p>
    <w:p w14:paraId="42AB358E"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Apoyar la definición y levantamiento de los indicadores de sustentabilidad del sector.</w:t>
      </w:r>
    </w:p>
    <w:p w14:paraId="3D32529E"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Fomentar el cumplimiento del Acuerdo.</w:t>
      </w:r>
    </w:p>
    <w:p w14:paraId="4E983C8F"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lastRenderedPageBreak/>
        <w:t>Cumplir los compromisos que se hayan declarado en el Acuerdo.</w:t>
      </w:r>
    </w:p>
    <w:p w14:paraId="41580687" w14:textId="15310712"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Coordinar e</w:t>
      </w:r>
      <w:r w:rsidR="00AC2874" w:rsidRPr="005B51FC">
        <w:rPr>
          <w:rFonts w:ascii="Arial" w:hAnsi="Arial" w:cs="Arial"/>
        </w:rPr>
        <w:t xml:space="preserve">l flujo de información entre </w:t>
      </w:r>
      <w:r w:rsidR="00E757D0" w:rsidRPr="005B51FC">
        <w:rPr>
          <w:rFonts w:ascii="Arial" w:hAnsi="Arial" w:cs="Arial"/>
        </w:rPr>
        <w:t>INDUPAN VI REGIÓN</w:t>
      </w:r>
      <w:r w:rsidRPr="005B51FC">
        <w:rPr>
          <w:rFonts w:ascii="Arial" w:hAnsi="Arial" w:cs="Arial"/>
        </w:rPr>
        <w:t xml:space="preserve"> y los organismos públicos participantes del APL para los fines correspondientes.</w:t>
      </w:r>
    </w:p>
    <w:p w14:paraId="68FF34F1" w14:textId="77777777" w:rsidR="004D12CD" w:rsidRPr="005B51FC" w:rsidRDefault="004D12CD" w:rsidP="005C2EFE">
      <w:pPr>
        <w:numPr>
          <w:ilvl w:val="1"/>
          <w:numId w:val="4"/>
        </w:numPr>
        <w:spacing w:before="120" w:after="120"/>
        <w:ind w:left="567" w:hanging="283"/>
        <w:jc w:val="both"/>
        <w:rPr>
          <w:rFonts w:ascii="Arial" w:hAnsi="Arial" w:cs="Arial"/>
        </w:rPr>
      </w:pPr>
      <w:r w:rsidRPr="005B51FC">
        <w:rPr>
          <w:rFonts w:ascii="Arial" w:hAnsi="Arial" w:cs="Arial"/>
        </w:rPr>
        <w:t>Otorgar el certificado de cumplimiento del APL.</w:t>
      </w:r>
    </w:p>
    <w:p w14:paraId="4D72DDC9" w14:textId="77777777" w:rsidR="00EE653D" w:rsidRPr="005B51FC" w:rsidRDefault="00EE653D" w:rsidP="005C2EFE">
      <w:pPr>
        <w:spacing w:before="120" w:after="120"/>
        <w:ind w:left="567" w:hanging="283"/>
        <w:jc w:val="both"/>
        <w:rPr>
          <w:rFonts w:ascii="Arial" w:hAnsi="Arial" w:cs="Arial"/>
        </w:rPr>
      </w:pPr>
    </w:p>
    <w:p w14:paraId="41D5D74D" w14:textId="77777777" w:rsidR="00A80A0A" w:rsidRDefault="00A80A0A" w:rsidP="005C2EFE">
      <w:pPr>
        <w:spacing w:before="120" w:after="120"/>
        <w:jc w:val="both"/>
        <w:rPr>
          <w:rFonts w:ascii="Arial" w:hAnsi="Arial" w:cs="Arial"/>
          <w:b/>
          <w:bCs/>
        </w:rPr>
      </w:pPr>
    </w:p>
    <w:p w14:paraId="441FFB60" w14:textId="7777777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NOVENO: COMITÉ COORDINADOR DEL ACUERDO</w:t>
      </w:r>
    </w:p>
    <w:p w14:paraId="19FB675F" w14:textId="77777777" w:rsidR="004D12CD" w:rsidRPr="005B51FC" w:rsidRDefault="004D12CD" w:rsidP="005C2EFE">
      <w:pPr>
        <w:spacing w:before="120" w:after="120"/>
        <w:jc w:val="both"/>
        <w:rPr>
          <w:rFonts w:ascii="Arial" w:hAnsi="Arial" w:cs="Arial"/>
        </w:rPr>
      </w:pPr>
    </w:p>
    <w:p w14:paraId="5CB964A7" w14:textId="77777777" w:rsidR="004D12CD" w:rsidRPr="005B51FC" w:rsidRDefault="004D12CD" w:rsidP="005C2EFE">
      <w:pPr>
        <w:spacing w:before="120" w:after="120"/>
        <w:jc w:val="both"/>
        <w:rPr>
          <w:rFonts w:ascii="Arial" w:hAnsi="Arial" w:cs="Arial"/>
        </w:rPr>
      </w:pPr>
      <w:r w:rsidRPr="00157ADE">
        <w:rPr>
          <w:rFonts w:ascii="Arial" w:hAnsi="Arial" w:cs="Arial"/>
          <w:highlight w:val="yellow"/>
        </w:rPr>
        <w:t>El Comité Coordinador del Acuerdo es el encargado de monitorear el avance en la implementación del Acuerdo y solucionar los problemas y diferencias que surjan durante su desarrollo.</w:t>
      </w:r>
      <w:r w:rsidRPr="005B51FC">
        <w:rPr>
          <w:rFonts w:ascii="Arial" w:hAnsi="Arial" w:cs="Arial"/>
        </w:rPr>
        <w:t xml:space="preserve"> Tiene además competencia para establecer las medidas aplicables en los casos de incumplimiento respecto de aquellas metas y acciones que no se encuentren normadas.</w:t>
      </w:r>
    </w:p>
    <w:p w14:paraId="60C8226A" w14:textId="3F6AD0CF" w:rsidR="004D12CD" w:rsidRPr="005B51FC" w:rsidRDefault="004D12CD" w:rsidP="005C2EFE">
      <w:pPr>
        <w:spacing w:before="120" w:after="120"/>
        <w:jc w:val="both"/>
        <w:rPr>
          <w:rFonts w:ascii="Arial" w:hAnsi="Arial" w:cs="Arial"/>
        </w:rPr>
      </w:pPr>
      <w:r w:rsidRPr="005B51FC">
        <w:rPr>
          <w:rFonts w:ascii="Arial" w:hAnsi="Arial" w:cs="Arial"/>
        </w:rPr>
        <w:t>En el caso de surgir controversias relativas a la interpretación, implementación o grado de cumplimiento del Acuerdo, y que no se hubiere resuelto por otras vías, las partes deben recurrir al Comité Coordinador del Acuerdo. Las decisiones que adoptará este Comité serán por consenso y estará</w:t>
      </w:r>
      <w:r w:rsidR="001E3782" w:rsidRPr="005B51FC">
        <w:rPr>
          <w:rFonts w:ascii="Arial" w:hAnsi="Arial" w:cs="Arial"/>
        </w:rPr>
        <w:t xml:space="preserve"> </w:t>
      </w:r>
      <w:r w:rsidRPr="005B51FC">
        <w:rPr>
          <w:rFonts w:ascii="Arial" w:hAnsi="Arial" w:cs="Arial"/>
        </w:rPr>
        <w:t>formado por un representante de la asociación,</w:t>
      </w:r>
      <w:r w:rsidR="00AC2874" w:rsidRPr="005B51FC">
        <w:rPr>
          <w:rFonts w:ascii="Arial" w:hAnsi="Arial" w:cs="Arial"/>
        </w:rPr>
        <w:t xml:space="preserve"> por los representantes de los servicios p</w:t>
      </w:r>
      <w:r w:rsidRPr="005B51FC">
        <w:rPr>
          <w:rFonts w:ascii="Arial" w:hAnsi="Arial" w:cs="Arial"/>
        </w:rPr>
        <w:t>úblicos que tengan competencia en la materia a resolver y un representante</w:t>
      </w:r>
      <w:r w:rsidR="00B20431" w:rsidRPr="005B51FC">
        <w:rPr>
          <w:rFonts w:ascii="Arial" w:hAnsi="Arial" w:cs="Arial"/>
        </w:rPr>
        <w:t xml:space="preserve"> de</w:t>
      </w:r>
      <w:r w:rsidRPr="005B51FC">
        <w:rPr>
          <w:rFonts w:ascii="Arial" w:hAnsi="Arial" w:cs="Arial"/>
        </w:rPr>
        <w:t xml:space="preserve"> </w:t>
      </w:r>
      <w:r w:rsidR="00DC00F3" w:rsidRPr="005B51FC">
        <w:rPr>
          <w:rFonts w:ascii="Arial" w:hAnsi="Arial" w:cs="Arial"/>
        </w:rPr>
        <w:t>la Agencia de Sustentabilidad y Cambio Climático</w:t>
      </w:r>
      <w:r w:rsidRPr="005B51FC">
        <w:rPr>
          <w:rFonts w:ascii="Arial" w:hAnsi="Arial" w:cs="Arial"/>
        </w:rPr>
        <w:t>.</w:t>
      </w:r>
    </w:p>
    <w:p w14:paraId="2E074CFD" w14:textId="77777777" w:rsidR="00DA7156" w:rsidRDefault="00DA7156" w:rsidP="005C2EFE">
      <w:pPr>
        <w:spacing w:before="120" w:after="120"/>
        <w:jc w:val="both"/>
        <w:rPr>
          <w:rFonts w:ascii="Arial" w:hAnsi="Arial" w:cs="Arial"/>
        </w:rPr>
      </w:pPr>
    </w:p>
    <w:p w14:paraId="69214EBD" w14:textId="77777777" w:rsidR="00DA7156" w:rsidRPr="005B51FC" w:rsidRDefault="00DA7156" w:rsidP="005C2EFE">
      <w:pPr>
        <w:spacing w:before="120" w:after="120"/>
        <w:jc w:val="both"/>
        <w:rPr>
          <w:rFonts w:ascii="Arial" w:hAnsi="Arial" w:cs="Arial"/>
        </w:rPr>
      </w:pPr>
    </w:p>
    <w:p w14:paraId="3AC04EE1" w14:textId="77777777" w:rsidR="004D12CD" w:rsidRPr="005B51FC" w:rsidRDefault="004D12CD" w:rsidP="005C2EFE">
      <w:pPr>
        <w:spacing w:before="120" w:after="120"/>
        <w:jc w:val="both"/>
        <w:rPr>
          <w:rFonts w:ascii="Arial" w:hAnsi="Arial" w:cs="Arial"/>
        </w:rPr>
      </w:pPr>
      <w:r w:rsidRPr="005B51FC">
        <w:rPr>
          <w:rFonts w:ascii="Arial" w:hAnsi="Arial" w:cs="Arial"/>
          <w:b/>
          <w:bCs/>
        </w:rPr>
        <w:t>DECIMO: DIFUSIÓN, PROMOCION Y ACCESO A FINANCIAMIENTO</w:t>
      </w:r>
    </w:p>
    <w:p w14:paraId="7E9EDA3D" w14:textId="77777777" w:rsidR="004D12CD" w:rsidRPr="005B51FC" w:rsidRDefault="004D12CD" w:rsidP="005C2EFE">
      <w:pPr>
        <w:spacing w:before="120" w:after="120"/>
        <w:jc w:val="both"/>
        <w:rPr>
          <w:rFonts w:ascii="Arial" w:hAnsi="Arial" w:cs="Arial"/>
        </w:rPr>
      </w:pPr>
    </w:p>
    <w:p w14:paraId="2F274175" w14:textId="77777777" w:rsidR="004D12CD" w:rsidRPr="005B51FC" w:rsidRDefault="004D12CD" w:rsidP="005C2EFE">
      <w:pPr>
        <w:numPr>
          <w:ilvl w:val="0"/>
          <w:numId w:val="3"/>
        </w:numPr>
        <w:spacing w:before="120" w:after="120"/>
        <w:ind w:firstLine="0"/>
        <w:jc w:val="both"/>
        <w:rPr>
          <w:rFonts w:ascii="Arial" w:hAnsi="Arial" w:cs="Arial"/>
        </w:rPr>
      </w:pPr>
      <w:r w:rsidRPr="005B51FC">
        <w:rPr>
          <w:rFonts w:ascii="Arial" w:hAnsi="Arial" w:cs="Arial"/>
          <w:b/>
          <w:bCs/>
        </w:rPr>
        <w:t>Difusión y promoción</w:t>
      </w:r>
    </w:p>
    <w:p w14:paraId="781F9D65" w14:textId="7A5A0E88" w:rsidR="004D12CD" w:rsidRPr="005B51FC" w:rsidRDefault="004D12CD" w:rsidP="005C2EFE">
      <w:pPr>
        <w:spacing w:before="120" w:after="120"/>
        <w:jc w:val="both"/>
        <w:rPr>
          <w:rFonts w:ascii="Arial" w:hAnsi="Arial" w:cs="Arial"/>
        </w:rPr>
      </w:pPr>
      <w:r w:rsidRPr="005B51FC">
        <w:rPr>
          <w:rFonts w:ascii="Arial" w:hAnsi="Arial" w:cs="Arial"/>
        </w:rPr>
        <w:t xml:space="preserve">Las instalaciones suscriptoras que hayan cumplido con los compromisos establecidos y hayan sido certificadas, podrán utilizar el </w:t>
      </w:r>
      <w:r w:rsidR="006077C7">
        <w:rPr>
          <w:rFonts w:ascii="Arial" w:hAnsi="Arial" w:cs="Arial"/>
        </w:rPr>
        <w:t>A</w:t>
      </w:r>
      <w:r w:rsidR="006077C7" w:rsidRPr="005B51FC">
        <w:rPr>
          <w:rFonts w:ascii="Arial" w:hAnsi="Arial" w:cs="Arial"/>
        </w:rPr>
        <w:t xml:space="preserve">cuerdo </w:t>
      </w:r>
      <w:r w:rsidRPr="005B51FC">
        <w:rPr>
          <w:rFonts w:ascii="Arial" w:hAnsi="Arial" w:cs="Arial"/>
        </w:rPr>
        <w:t>como un mecanismo de promoción comercial de sus productos y servicios.</w:t>
      </w:r>
    </w:p>
    <w:p w14:paraId="6C0683BF" w14:textId="77777777" w:rsidR="004D12CD" w:rsidRPr="005B51FC" w:rsidRDefault="004D12CD" w:rsidP="005C2EFE">
      <w:pPr>
        <w:spacing w:before="120" w:after="120"/>
        <w:jc w:val="both"/>
        <w:rPr>
          <w:rFonts w:ascii="Arial" w:hAnsi="Arial" w:cs="Arial"/>
        </w:rPr>
      </w:pPr>
      <w:r w:rsidRPr="005B51FC">
        <w:rPr>
          <w:rFonts w:ascii="Arial" w:hAnsi="Arial" w:cs="Arial"/>
        </w:rPr>
        <w:t>Las instituciones promotoras del Acuerdo, podrán proponer, consensuar y llevar a cabo otras actividades e iniciativas.</w:t>
      </w:r>
    </w:p>
    <w:p w14:paraId="01D2E613" w14:textId="77777777" w:rsidR="004D12CD" w:rsidRPr="005B51FC" w:rsidRDefault="004D12CD" w:rsidP="005C2EFE">
      <w:pPr>
        <w:spacing w:before="120" w:after="120"/>
        <w:jc w:val="both"/>
        <w:rPr>
          <w:rFonts w:ascii="Arial" w:hAnsi="Arial" w:cs="Arial"/>
        </w:rPr>
      </w:pPr>
    </w:p>
    <w:p w14:paraId="12D11A75" w14:textId="77777777" w:rsidR="004D12CD" w:rsidRPr="005B51FC" w:rsidRDefault="004D12CD" w:rsidP="005C2EFE">
      <w:pPr>
        <w:numPr>
          <w:ilvl w:val="0"/>
          <w:numId w:val="3"/>
        </w:numPr>
        <w:spacing w:before="120" w:after="120"/>
        <w:ind w:firstLine="0"/>
        <w:jc w:val="both"/>
        <w:rPr>
          <w:rFonts w:ascii="Arial" w:hAnsi="Arial" w:cs="Arial"/>
        </w:rPr>
      </w:pPr>
      <w:r w:rsidRPr="005B51FC">
        <w:rPr>
          <w:rFonts w:ascii="Arial" w:hAnsi="Arial" w:cs="Arial"/>
          <w:b/>
          <w:bCs/>
        </w:rPr>
        <w:t>Acceso a financiamiento</w:t>
      </w:r>
    </w:p>
    <w:p w14:paraId="7E2160ED" w14:textId="2066A323" w:rsidR="004D12CD" w:rsidRDefault="004D12CD" w:rsidP="005C2EFE">
      <w:pPr>
        <w:spacing w:before="120" w:after="120"/>
        <w:jc w:val="both"/>
        <w:rPr>
          <w:rFonts w:ascii="Arial" w:hAnsi="Arial" w:cs="Arial"/>
        </w:rPr>
      </w:pPr>
      <w:r w:rsidRPr="005B51FC">
        <w:rPr>
          <w:rFonts w:ascii="Arial" w:hAnsi="Arial" w:cs="Arial"/>
        </w:rPr>
        <w:t>Para efectos de apoyar el cumplimiento de las metas del presente Acuerdo</w:t>
      </w:r>
      <w:r w:rsidR="00EE653D">
        <w:rPr>
          <w:rFonts w:ascii="Arial" w:hAnsi="Arial" w:cs="Arial"/>
        </w:rPr>
        <w:t xml:space="preserve"> </w:t>
      </w:r>
      <w:r w:rsidR="00DC00F3" w:rsidRPr="005B51FC">
        <w:rPr>
          <w:rFonts w:ascii="Arial" w:hAnsi="Arial" w:cs="Arial"/>
        </w:rPr>
        <w:t>y la Agencia de Sustentabilidad y Cambio Climático</w:t>
      </w:r>
      <w:r w:rsidRPr="005B51FC">
        <w:rPr>
          <w:rFonts w:ascii="Arial" w:hAnsi="Arial" w:cs="Arial"/>
        </w:rPr>
        <w:t>, se comprometen en los siguientes términos:</w:t>
      </w:r>
    </w:p>
    <w:p w14:paraId="2BC102F4" w14:textId="77777777" w:rsidR="00510A0D" w:rsidRPr="00157ADE" w:rsidRDefault="00510A0D" w:rsidP="00BF5BD2">
      <w:pPr>
        <w:numPr>
          <w:ilvl w:val="0"/>
          <w:numId w:val="2"/>
        </w:numPr>
        <w:spacing w:before="120" w:after="120"/>
        <w:ind w:left="426" w:firstLine="0"/>
        <w:jc w:val="both"/>
        <w:rPr>
          <w:rFonts w:ascii="Arial" w:hAnsi="Arial" w:cs="Arial"/>
          <w:b/>
          <w:highlight w:val="yellow"/>
        </w:rPr>
      </w:pPr>
      <w:r w:rsidRPr="00157ADE">
        <w:rPr>
          <w:rFonts w:ascii="Arial" w:hAnsi="Arial" w:cs="Arial"/>
          <w:b/>
          <w:highlight w:val="yellow"/>
        </w:rPr>
        <w:t>CORFO</w:t>
      </w:r>
    </w:p>
    <w:p w14:paraId="52F93F88" w14:textId="5510A490" w:rsidR="00510A0D" w:rsidRPr="00BF5BD2" w:rsidRDefault="00510A0D" w:rsidP="00BF5BD2">
      <w:pPr>
        <w:spacing w:before="120" w:after="120"/>
        <w:ind w:left="426"/>
        <w:jc w:val="both"/>
        <w:rPr>
          <w:rFonts w:ascii="Arial" w:hAnsi="Arial" w:cs="Arial"/>
          <w:b/>
        </w:rPr>
      </w:pPr>
      <w:r w:rsidRPr="00BF5BD2">
        <w:rPr>
          <w:rFonts w:ascii="Arial" w:hAnsi="Arial" w:cs="Arial"/>
        </w:rPr>
        <w:t xml:space="preserve">Apoyar, en el marco del presupuesto y normativa vigente, a las empresas del sector de elaboración de pan que suscriban el presente Acuerdo a través </w:t>
      </w:r>
      <w:r>
        <w:rPr>
          <w:rFonts w:ascii="Arial" w:hAnsi="Arial" w:cs="Arial"/>
        </w:rPr>
        <w:t xml:space="preserve">Programa de Apoyo a </w:t>
      </w:r>
      <w:r>
        <w:rPr>
          <w:rFonts w:ascii="Arial" w:hAnsi="Arial" w:cs="Arial"/>
        </w:rPr>
        <w:lastRenderedPageBreak/>
        <w:t xml:space="preserve">la </w:t>
      </w:r>
      <w:r w:rsidRPr="00157ADE">
        <w:rPr>
          <w:rFonts w:ascii="Arial" w:hAnsi="Arial" w:cs="Arial"/>
          <w:highlight w:val="yellow"/>
        </w:rPr>
        <w:t>Inversión Productiva-IPRO,</w:t>
      </w:r>
      <w:r>
        <w:rPr>
          <w:rFonts w:ascii="Arial" w:hAnsi="Arial" w:cs="Arial"/>
        </w:rPr>
        <w:t xml:space="preserve"> u</w:t>
      </w:r>
      <w:r w:rsidRPr="00BF5BD2">
        <w:rPr>
          <w:rFonts w:ascii="Arial" w:hAnsi="Arial" w:cs="Arial"/>
        </w:rPr>
        <w:t xml:space="preserve"> otro instrumento de su oferta, cuyos objetivos y focalización regional tengan relación con el cumplimiento del presente convenio.</w:t>
      </w:r>
    </w:p>
    <w:p w14:paraId="135B39AC" w14:textId="42352983" w:rsidR="004D12CD" w:rsidRPr="005B51FC" w:rsidRDefault="000D5B01" w:rsidP="00E74FD8">
      <w:pPr>
        <w:numPr>
          <w:ilvl w:val="0"/>
          <w:numId w:val="2"/>
        </w:numPr>
        <w:spacing w:before="120" w:after="120"/>
        <w:ind w:left="426" w:firstLine="0"/>
        <w:jc w:val="both"/>
        <w:rPr>
          <w:rFonts w:ascii="Arial" w:hAnsi="Arial" w:cs="Arial"/>
        </w:rPr>
      </w:pPr>
      <w:r w:rsidRPr="005B51FC">
        <w:rPr>
          <w:rFonts w:ascii="Arial" w:hAnsi="Arial" w:cs="Arial"/>
          <w:b/>
          <w:bCs/>
        </w:rPr>
        <w:t>ASCC</w:t>
      </w:r>
    </w:p>
    <w:p w14:paraId="425793B6" w14:textId="77777777" w:rsidR="004D12CD" w:rsidRPr="005B51FC" w:rsidRDefault="004D12CD" w:rsidP="00E74FD8">
      <w:pPr>
        <w:spacing w:before="120" w:after="120"/>
        <w:ind w:left="426"/>
        <w:jc w:val="both"/>
        <w:rPr>
          <w:rFonts w:ascii="Arial" w:hAnsi="Arial" w:cs="Arial"/>
        </w:rPr>
      </w:pPr>
      <w:r w:rsidRPr="005B51FC">
        <w:rPr>
          <w:rFonts w:ascii="Arial" w:hAnsi="Arial" w:cs="Arial"/>
        </w:rPr>
        <w:t>Apoyar, en el marco del presupuesto y normativa vigente, con los recursos para el cumplimiento de los compromisos emanados del presente acuerdo. Ello considera el instrumento Fondo de Promoción de PL, a través de sus Líneas 1, 2, 3 y 4, que tienen como objetivo apoyar a las empresas, a través de las asociaciones gremiales, en diversas actividades ligadas a la producción limpia y a los APL, como en la implementación, evaluación, formación de conocimientos y competencias, misiones público-privadas y difusión de resultados.</w:t>
      </w:r>
    </w:p>
    <w:p w14:paraId="39AE260C" w14:textId="77777777" w:rsidR="004D12CD" w:rsidRPr="005B51FC" w:rsidRDefault="004D12CD" w:rsidP="005C2EFE">
      <w:pPr>
        <w:spacing w:before="120" w:after="120"/>
        <w:jc w:val="both"/>
        <w:rPr>
          <w:rFonts w:ascii="Arial" w:hAnsi="Arial" w:cs="Arial"/>
        </w:rPr>
      </w:pPr>
      <w:r w:rsidRPr="005B51FC">
        <w:rPr>
          <w:rFonts w:ascii="Arial" w:hAnsi="Arial" w:cs="Arial"/>
        </w:rPr>
        <w:t>Estas actividades corresponden a las acciones mínimas a realizar dentro del marco del Acuerdo. Las instituciones promotoras del Acuerdo, podrán proponer, consensuar y llevar a cabo otras actividades e iniciativas, durante la ejecución del acuerdo.</w:t>
      </w:r>
    </w:p>
    <w:p w14:paraId="7536FC52" w14:textId="77777777" w:rsidR="00DA7156" w:rsidRDefault="00DA7156" w:rsidP="005C2EFE">
      <w:pPr>
        <w:spacing w:before="120" w:after="120"/>
        <w:jc w:val="both"/>
        <w:rPr>
          <w:rFonts w:ascii="Arial" w:hAnsi="Arial" w:cs="Arial"/>
        </w:rPr>
      </w:pPr>
    </w:p>
    <w:p w14:paraId="597AC1C2" w14:textId="77777777" w:rsidR="00DA7156" w:rsidRPr="005B51FC" w:rsidRDefault="00DA7156" w:rsidP="005C2EFE">
      <w:pPr>
        <w:spacing w:before="120" w:after="120"/>
        <w:jc w:val="both"/>
        <w:rPr>
          <w:rFonts w:ascii="Arial" w:hAnsi="Arial" w:cs="Arial"/>
        </w:rPr>
      </w:pPr>
    </w:p>
    <w:p w14:paraId="2C8EE30D" w14:textId="7777777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DECIMOPRIMERO: SANCIONES</w:t>
      </w:r>
    </w:p>
    <w:p w14:paraId="00A921C6" w14:textId="77777777" w:rsidR="004D12CD" w:rsidRPr="005B51FC" w:rsidRDefault="004D12CD" w:rsidP="005C2EFE">
      <w:pPr>
        <w:spacing w:before="120" w:after="120"/>
        <w:jc w:val="both"/>
        <w:rPr>
          <w:rFonts w:ascii="Arial" w:hAnsi="Arial" w:cs="Arial"/>
        </w:rPr>
      </w:pPr>
    </w:p>
    <w:p w14:paraId="7381574F" w14:textId="77777777" w:rsidR="004D12CD" w:rsidRPr="005B51FC" w:rsidRDefault="004D12CD" w:rsidP="005C2EFE">
      <w:pPr>
        <w:spacing w:before="120" w:after="120"/>
        <w:jc w:val="both"/>
        <w:rPr>
          <w:rFonts w:ascii="Arial" w:hAnsi="Arial" w:cs="Arial"/>
        </w:rPr>
      </w:pPr>
      <w:r w:rsidRPr="005B51FC">
        <w:rPr>
          <w:rFonts w:ascii="Arial" w:hAnsi="Arial" w:cs="Arial"/>
        </w:rPr>
        <w:t>Las sanciones por incumplimiento de los contenidos del Acuerdo que se procede a detallar son complementarias entre ellas, y consisten en:</w:t>
      </w:r>
    </w:p>
    <w:p w14:paraId="3682CD81" w14:textId="4481674C" w:rsidR="004D12CD" w:rsidRPr="005B51FC" w:rsidRDefault="00E757D0" w:rsidP="005C2EFE">
      <w:pPr>
        <w:spacing w:before="120" w:after="120"/>
        <w:jc w:val="both"/>
        <w:rPr>
          <w:rFonts w:ascii="Arial" w:hAnsi="Arial" w:cs="Arial"/>
        </w:rPr>
      </w:pPr>
      <w:r w:rsidRPr="00157ADE">
        <w:rPr>
          <w:rFonts w:ascii="Arial" w:hAnsi="Arial" w:cs="Arial"/>
          <w:highlight w:val="yellow"/>
        </w:rPr>
        <w:t>INDUPAN VI REGIÓN</w:t>
      </w:r>
      <w:r w:rsidR="004D12CD" w:rsidRPr="005B51FC">
        <w:rPr>
          <w:rFonts w:ascii="Arial" w:hAnsi="Arial" w:cs="Arial"/>
        </w:rPr>
        <w:t>, parte del Acuerdo, establecerá sanciones a las empresas asociadas, en función de lo que señalen los estatutos de la organización.</w:t>
      </w:r>
    </w:p>
    <w:p w14:paraId="0DC115AE" w14:textId="77777777" w:rsidR="004D12CD" w:rsidRPr="005B51FC" w:rsidRDefault="004D12CD" w:rsidP="005C2EFE">
      <w:pPr>
        <w:spacing w:before="120" w:after="120"/>
        <w:jc w:val="both"/>
        <w:rPr>
          <w:rFonts w:ascii="Arial" w:hAnsi="Arial" w:cs="Arial"/>
        </w:rPr>
      </w:pPr>
      <w:r w:rsidRPr="005B51FC">
        <w:rPr>
          <w:rFonts w:ascii="Arial" w:hAnsi="Arial" w:cs="Arial"/>
        </w:rPr>
        <w:t xml:space="preserve">Estas pueden ir desde </w:t>
      </w:r>
      <w:r w:rsidRPr="00157ADE">
        <w:rPr>
          <w:rFonts w:ascii="Arial" w:hAnsi="Arial" w:cs="Arial"/>
          <w:highlight w:val="yellow"/>
        </w:rPr>
        <w:t>amonestación, multa, hasta expulsión de la Asociación dependiendo de la gravedad.</w:t>
      </w:r>
    </w:p>
    <w:p w14:paraId="3BD012BA" w14:textId="77777777" w:rsidR="004D12CD" w:rsidRPr="005B51FC" w:rsidRDefault="004D12CD" w:rsidP="005C2EFE">
      <w:pPr>
        <w:spacing w:before="120" w:after="120"/>
        <w:jc w:val="both"/>
        <w:rPr>
          <w:rFonts w:ascii="Arial" w:hAnsi="Arial" w:cs="Arial"/>
        </w:rPr>
      </w:pPr>
      <w:r w:rsidRPr="005B51FC">
        <w:rPr>
          <w:rFonts w:ascii="Arial" w:hAnsi="Arial" w:cs="Arial"/>
        </w:rPr>
        <w:t>En caso que el Acuerdo tenga asociado instrumentos de fomento del Estado, el incumplimiento de los contenidos del mismo, hará aplicable las sanciones establecidas en el contrato del instrumento de fomento respectivo.</w:t>
      </w:r>
    </w:p>
    <w:p w14:paraId="02542F5E" w14:textId="3CAD83A8" w:rsidR="004D12CD" w:rsidRPr="005B51FC" w:rsidRDefault="004D12CD" w:rsidP="005C2EFE">
      <w:pPr>
        <w:spacing w:before="120" w:after="120"/>
        <w:jc w:val="both"/>
        <w:rPr>
          <w:rFonts w:ascii="Arial" w:hAnsi="Arial" w:cs="Arial"/>
        </w:rPr>
      </w:pPr>
      <w:r w:rsidRPr="005B51FC">
        <w:rPr>
          <w:rFonts w:ascii="Arial" w:hAnsi="Arial" w:cs="Arial"/>
        </w:rPr>
        <w:t xml:space="preserve">Una componente del seguimiento y control de los Acuerdos es la publicación de los resultados del mismo. </w:t>
      </w:r>
      <w:r w:rsidRPr="001C2150">
        <w:rPr>
          <w:rFonts w:ascii="Arial" w:hAnsi="Arial" w:cs="Arial"/>
          <w:highlight w:val="yellow"/>
        </w:rPr>
        <w:t xml:space="preserve">En tal sentido, </w:t>
      </w:r>
      <w:r w:rsidR="000D5B01" w:rsidRPr="001C2150">
        <w:rPr>
          <w:rFonts w:ascii="Arial" w:hAnsi="Arial" w:cs="Arial"/>
          <w:highlight w:val="yellow"/>
        </w:rPr>
        <w:t xml:space="preserve">la ASCC </w:t>
      </w:r>
      <w:r w:rsidRPr="001C2150">
        <w:rPr>
          <w:rFonts w:ascii="Arial" w:hAnsi="Arial" w:cs="Arial"/>
          <w:highlight w:val="yellow"/>
        </w:rPr>
        <w:t>podrá publicar la lista de instalaciones industriales que cumplen y la lista de las que no cumplen con éste en su página web u otro medio.</w:t>
      </w:r>
      <w:r w:rsidRPr="005B51FC">
        <w:rPr>
          <w:rFonts w:ascii="Arial" w:hAnsi="Arial" w:cs="Arial"/>
        </w:rPr>
        <w:t xml:space="preserve"> Asimismo, los Servicios públicos participantes del Acuerdo podrán utilizar dicha información para su difusión.</w:t>
      </w:r>
    </w:p>
    <w:p w14:paraId="7B6781F1" w14:textId="77777777" w:rsidR="004D12CD" w:rsidRPr="00E642EE" w:rsidRDefault="004D12CD" w:rsidP="005C2EFE">
      <w:pPr>
        <w:spacing w:before="120" w:after="120"/>
        <w:jc w:val="both"/>
        <w:rPr>
          <w:rFonts w:ascii="Arial" w:hAnsi="Arial" w:cs="Arial"/>
          <w:color w:val="FF0000"/>
        </w:rPr>
      </w:pPr>
      <w:r w:rsidRPr="001C2150">
        <w:rPr>
          <w:rFonts w:ascii="Arial" w:hAnsi="Arial" w:cs="Arial"/>
          <w:highlight w:val="yellow"/>
        </w:rPr>
        <w:t xml:space="preserve">De comprobarse a través del seguimiento y control que una o más empresas no dan cumplimiento en el plazo acordado a las metas y acciones definidas en el Acuerdo de Producción Limpia, el </w:t>
      </w:r>
      <w:r w:rsidRPr="00E642EE">
        <w:rPr>
          <w:rFonts w:ascii="Arial" w:hAnsi="Arial" w:cs="Arial"/>
          <w:color w:val="FF0000"/>
          <w:highlight w:val="yellow"/>
        </w:rPr>
        <w:t>organismo fiscalizador</w:t>
      </w:r>
      <w:r w:rsidRPr="001C2150">
        <w:rPr>
          <w:rFonts w:ascii="Arial" w:hAnsi="Arial" w:cs="Arial"/>
          <w:highlight w:val="yellow"/>
        </w:rPr>
        <w:t xml:space="preserve"> implementará, el correspondiente procedimiento inspector en aquellas materias que sean de su competencia, con el objeto de determinar si son aplicables </w:t>
      </w:r>
      <w:r w:rsidRPr="00E642EE">
        <w:rPr>
          <w:rFonts w:ascii="Arial" w:hAnsi="Arial" w:cs="Arial"/>
          <w:color w:val="FF0000"/>
          <w:highlight w:val="yellow"/>
        </w:rPr>
        <w:t>medidas previstas en el propio Acuerdo de Producción Limpia o medidas propias de cada organismo fiscalizador</w:t>
      </w:r>
      <w:r w:rsidRPr="00E642EE">
        <w:rPr>
          <w:rFonts w:ascii="Arial" w:hAnsi="Arial" w:cs="Arial"/>
          <w:color w:val="FF0000"/>
        </w:rPr>
        <w:t>.</w:t>
      </w:r>
    </w:p>
    <w:p w14:paraId="6973852E" w14:textId="50D378B1" w:rsidR="00C51022" w:rsidRDefault="00C51022" w:rsidP="005C2EFE">
      <w:pPr>
        <w:spacing w:before="120" w:after="120"/>
        <w:jc w:val="both"/>
        <w:rPr>
          <w:rFonts w:ascii="Arial" w:hAnsi="Arial" w:cs="Arial"/>
        </w:rPr>
      </w:pPr>
      <w:bookmarkStart w:id="8" w:name="_Hlk517253774"/>
      <w:r w:rsidRPr="005B51FC">
        <w:rPr>
          <w:rFonts w:ascii="Arial" w:hAnsi="Arial" w:cs="Arial"/>
        </w:rPr>
        <w:lastRenderedPageBreak/>
        <w:t>Para el caso que la auditoría de evaluación de conformidad arroje como resultado el incumplimiento de alguna de las acciones 5.1 a 5.</w:t>
      </w:r>
      <w:r w:rsidR="006F2656">
        <w:rPr>
          <w:rFonts w:ascii="Arial" w:hAnsi="Arial" w:cs="Arial"/>
        </w:rPr>
        <w:t>5</w:t>
      </w:r>
      <w:r w:rsidRPr="005B51FC">
        <w:rPr>
          <w:rFonts w:ascii="Arial" w:hAnsi="Arial" w:cs="Arial"/>
        </w:rPr>
        <w:t xml:space="preserve">, y en consecuencia no se emita el certificado de conformidad, </w:t>
      </w:r>
      <w:r w:rsidRPr="001C2150">
        <w:rPr>
          <w:rFonts w:ascii="Arial" w:hAnsi="Arial" w:cs="Arial"/>
          <w:color w:val="FF0000"/>
          <w:highlight w:val="yellow"/>
        </w:rPr>
        <w:t>la SMA estará facultada para ejercer sus competencias sancionatorias por la infracción original que dio lugar al APL.</w:t>
      </w:r>
    </w:p>
    <w:bookmarkEnd w:id="8"/>
    <w:p w14:paraId="1A95F865" w14:textId="77777777" w:rsidR="00DA7156" w:rsidRDefault="00DA7156" w:rsidP="005C2EFE">
      <w:pPr>
        <w:spacing w:before="120" w:after="120"/>
        <w:jc w:val="both"/>
        <w:rPr>
          <w:rFonts w:ascii="Arial" w:hAnsi="Arial" w:cs="Arial"/>
          <w:b/>
          <w:bCs/>
        </w:rPr>
      </w:pPr>
    </w:p>
    <w:p w14:paraId="05AF7876" w14:textId="7777777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DECIMOSEGUNDO: ADHESIÓN AL ACUERDO</w:t>
      </w:r>
    </w:p>
    <w:p w14:paraId="37AD0476" w14:textId="77777777" w:rsidR="004D12CD" w:rsidRPr="005B51FC" w:rsidRDefault="004D12CD" w:rsidP="005C2EFE">
      <w:pPr>
        <w:spacing w:before="120" w:after="120"/>
        <w:jc w:val="both"/>
        <w:rPr>
          <w:rFonts w:ascii="Arial" w:hAnsi="Arial" w:cs="Arial"/>
        </w:rPr>
      </w:pPr>
    </w:p>
    <w:p w14:paraId="0390E230" w14:textId="3364A42E" w:rsidR="004D12CD" w:rsidRPr="005B51FC" w:rsidRDefault="004D12CD" w:rsidP="005C2EFE">
      <w:pPr>
        <w:spacing w:before="120" w:after="120"/>
        <w:jc w:val="both"/>
        <w:rPr>
          <w:rFonts w:ascii="Arial" w:hAnsi="Arial" w:cs="Arial"/>
        </w:rPr>
      </w:pPr>
      <w:r w:rsidRPr="00157ADE">
        <w:rPr>
          <w:rFonts w:ascii="Arial" w:hAnsi="Arial" w:cs="Arial"/>
          <w:highlight w:val="yellow"/>
        </w:rPr>
        <w:t xml:space="preserve">Las empresas tendrán un plazo de </w:t>
      </w:r>
      <w:r w:rsidRPr="00157ADE">
        <w:rPr>
          <w:rFonts w:ascii="Arial" w:hAnsi="Arial" w:cs="Arial"/>
          <w:color w:val="FF0000"/>
          <w:highlight w:val="yellow"/>
        </w:rPr>
        <w:t xml:space="preserve">dos meses (2) meses </w:t>
      </w:r>
      <w:r w:rsidRPr="00157ADE">
        <w:rPr>
          <w:rFonts w:ascii="Arial" w:hAnsi="Arial" w:cs="Arial"/>
          <w:highlight w:val="yellow"/>
        </w:rPr>
        <w:t>para adherir al Acuerdo</w:t>
      </w:r>
      <w:r w:rsidR="00AA189E" w:rsidRPr="00157ADE">
        <w:rPr>
          <w:rFonts w:ascii="Arial" w:hAnsi="Arial" w:cs="Arial"/>
          <w:highlight w:val="yellow"/>
        </w:rPr>
        <w:t xml:space="preserve"> y al PPC</w:t>
      </w:r>
      <w:r w:rsidRPr="00157ADE">
        <w:rPr>
          <w:rFonts w:ascii="Arial" w:hAnsi="Arial" w:cs="Arial"/>
          <w:highlight w:val="yellow"/>
        </w:rPr>
        <w:t xml:space="preserve">, contados desde la fecha de firma del mismo por parte de las autoridades y de la </w:t>
      </w:r>
      <w:r w:rsidR="00E757D0" w:rsidRPr="00157ADE">
        <w:rPr>
          <w:rFonts w:ascii="Arial" w:hAnsi="Arial" w:cs="Arial"/>
          <w:highlight w:val="yellow"/>
        </w:rPr>
        <w:t>INDUPAN VI REGIÓN</w:t>
      </w:r>
      <w:r w:rsidRPr="00157ADE">
        <w:rPr>
          <w:rFonts w:ascii="Arial" w:hAnsi="Arial" w:cs="Arial"/>
          <w:highlight w:val="yellow"/>
        </w:rPr>
        <w:t>.</w:t>
      </w:r>
    </w:p>
    <w:p w14:paraId="43E92AB1" w14:textId="5AC707EE" w:rsidR="004D12CD" w:rsidRPr="005B51FC" w:rsidRDefault="004D12CD" w:rsidP="005C2EFE">
      <w:pPr>
        <w:spacing w:before="120" w:after="120"/>
        <w:jc w:val="both"/>
        <w:rPr>
          <w:rFonts w:ascii="Arial" w:hAnsi="Arial" w:cs="Arial"/>
        </w:rPr>
      </w:pPr>
      <w:r w:rsidRPr="005B51FC">
        <w:rPr>
          <w:rFonts w:ascii="Arial" w:hAnsi="Arial" w:cs="Arial"/>
        </w:rPr>
        <w:t>La adhesión se producirá mediante trámite de i</w:t>
      </w:r>
      <w:r w:rsidR="00DC00F3" w:rsidRPr="005B51FC">
        <w:rPr>
          <w:rFonts w:ascii="Arial" w:hAnsi="Arial" w:cs="Arial"/>
        </w:rPr>
        <w:t xml:space="preserve">ngreso por </w:t>
      </w:r>
      <w:r w:rsidR="00DC00F3" w:rsidRPr="00157ADE">
        <w:rPr>
          <w:rFonts w:ascii="Arial" w:hAnsi="Arial" w:cs="Arial"/>
          <w:highlight w:val="yellow"/>
        </w:rPr>
        <w:t>Oficina de Partes de</w:t>
      </w:r>
      <w:r w:rsidRPr="00157ADE">
        <w:rPr>
          <w:rFonts w:ascii="Arial" w:hAnsi="Arial" w:cs="Arial"/>
          <w:highlight w:val="yellow"/>
        </w:rPr>
        <w:t xml:space="preserve"> </w:t>
      </w:r>
      <w:r w:rsidR="00DC00F3" w:rsidRPr="00157ADE">
        <w:rPr>
          <w:rFonts w:ascii="Arial" w:hAnsi="Arial" w:cs="Arial"/>
          <w:highlight w:val="yellow"/>
        </w:rPr>
        <w:t>la Agencia de Sustentabilidad y Cambio Climático</w:t>
      </w:r>
      <w:r w:rsidR="00DC00F3" w:rsidRPr="005B51FC">
        <w:rPr>
          <w:rFonts w:ascii="Arial" w:hAnsi="Arial" w:cs="Arial"/>
        </w:rPr>
        <w:t xml:space="preserve"> </w:t>
      </w:r>
      <w:r w:rsidRPr="005B51FC">
        <w:rPr>
          <w:rFonts w:ascii="Arial" w:hAnsi="Arial" w:cs="Arial"/>
        </w:rPr>
        <w:t>del formulario institucional predispuesto y en que constará la voluntad de la empresa, lo que podrá certificarse.</w:t>
      </w:r>
    </w:p>
    <w:p w14:paraId="147B45A2" w14:textId="77777777" w:rsidR="005B51FC" w:rsidRDefault="005B51FC" w:rsidP="005C2EFE">
      <w:pPr>
        <w:spacing w:before="120" w:after="120"/>
        <w:jc w:val="both"/>
        <w:rPr>
          <w:rFonts w:ascii="Arial" w:hAnsi="Arial" w:cs="Arial"/>
        </w:rPr>
      </w:pPr>
    </w:p>
    <w:p w14:paraId="25A60F3F" w14:textId="77777777" w:rsidR="004D12CD" w:rsidRPr="00157ADE" w:rsidRDefault="004D12CD" w:rsidP="005C2EFE">
      <w:pPr>
        <w:spacing w:before="120" w:after="120"/>
        <w:jc w:val="both"/>
        <w:rPr>
          <w:rFonts w:ascii="Arial" w:hAnsi="Arial" w:cs="Arial"/>
          <w:color w:val="FF0000"/>
        </w:rPr>
      </w:pPr>
      <w:r w:rsidRPr="00157ADE">
        <w:rPr>
          <w:rFonts w:ascii="Arial" w:hAnsi="Arial" w:cs="Arial"/>
          <w:b/>
          <w:bCs/>
          <w:color w:val="FF0000"/>
        </w:rPr>
        <w:t>DECIMOTERCERO: PLAZO</w:t>
      </w:r>
    </w:p>
    <w:p w14:paraId="62F34C32" w14:textId="77777777" w:rsidR="00756FA3" w:rsidRDefault="00756FA3" w:rsidP="005C2EFE">
      <w:pPr>
        <w:spacing w:before="120" w:after="120"/>
        <w:jc w:val="both"/>
        <w:rPr>
          <w:rFonts w:ascii="Arial" w:hAnsi="Arial" w:cs="Arial"/>
        </w:rPr>
      </w:pPr>
    </w:p>
    <w:p w14:paraId="16E9A5D4" w14:textId="77777777" w:rsidR="004D12CD" w:rsidRPr="005B51FC" w:rsidRDefault="004D12CD" w:rsidP="005C2EFE">
      <w:pPr>
        <w:spacing w:before="120" w:after="120"/>
        <w:jc w:val="both"/>
        <w:rPr>
          <w:rFonts w:ascii="Arial" w:hAnsi="Arial" w:cs="Arial"/>
        </w:rPr>
      </w:pPr>
      <w:bookmarkStart w:id="9" w:name="_Hlk517252937"/>
      <w:r w:rsidRPr="00157ADE">
        <w:rPr>
          <w:rFonts w:ascii="Arial" w:hAnsi="Arial" w:cs="Arial"/>
          <w:highlight w:val="yellow"/>
        </w:rPr>
        <w:t xml:space="preserve">El plazo total de cumplimiento del presente Acuerdo es de </w:t>
      </w:r>
      <w:r w:rsidRPr="00157ADE">
        <w:rPr>
          <w:rFonts w:ascii="Arial" w:hAnsi="Arial" w:cs="Arial"/>
          <w:color w:val="FF0000"/>
          <w:highlight w:val="yellow"/>
        </w:rPr>
        <w:t>veinticuatro meses (24),</w:t>
      </w:r>
      <w:r w:rsidRPr="00157ADE">
        <w:rPr>
          <w:rFonts w:ascii="Arial" w:hAnsi="Arial" w:cs="Arial"/>
          <w:color w:val="FF0000"/>
        </w:rPr>
        <w:t xml:space="preserve"> </w:t>
      </w:r>
      <w:r w:rsidRPr="005B51FC">
        <w:rPr>
          <w:rFonts w:ascii="Arial" w:hAnsi="Arial" w:cs="Arial"/>
        </w:rPr>
        <w:t>contados desde que finalice el período preliminar de adhesión al mismo.</w:t>
      </w:r>
      <w:bookmarkEnd w:id="9"/>
      <w:r w:rsidRPr="005B51FC">
        <w:rPr>
          <w:rFonts w:ascii="Arial" w:hAnsi="Arial" w:cs="Arial"/>
        </w:rPr>
        <w:t xml:space="preserve"> Sin perjuicio de lo anterior, cada una de las acciones establecidas en el presente Acuerdo debe ser cumplida en el plazo específico fijada para cada una de ellas.</w:t>
      </w:r>
    </w:p>
    <w:p w14:paraId="70647F8E" w14:textId="6BEC61E1" w:rsidR="00E079F9" w:rsidRPr="005B51FC" w:rsidRDefault="00AC2874" w:rsidP="005C2EFE">
      <w:pPr>
        <w:pStyle w:val="Textoindependiente"/>
        <w:tabs>
          <w:tab w:val="left" w:pos="851"/>
        </w:tabs>
        <w:spacing w:before="120" w:after="120" w:line="276" w:lineRule="auto"/>
        <w:ind w:left="0"/>
        <w:jc w:val="both"/>
        <w:rPr>
          <w:rFonts w:ascii="Arial" w:hAnsi="Arial" w:cs="Arial"/>
          <w:sz w:val="22"/>
          <w:szCs w:val="22"/>
        </w:rPr>
      </w:pPr>
      <w:bookmarkStart w:id="10" w:name="_Hlk517252972"/>
      <w:r w:rsidRPr="002A2470">
        <w:rPr>
          <w:rFonts w:ascii="Arial" w:hAnsi="Arial" w:cs="Arial"/>
          <w:sz w:val="22"/>
          <w:szCs w:val="22"/>
          <w:highlight w:val="yellow"/>
        </w:rPr>
        <w:t>El p</w:t>
      </w:r>
      <w:r w:rsidR="00E079F9" w:rsidRPr="002A2470">
        <w:rPr>
          <w:rFonts w:ascii="Arial" w:hAnsi="Arial" w:cs="Arial"/>
          <w:sz w:val="22"/>
          <w:szCs w:val="22"/>
          <w:highlight w:val="yellow"/>
        </w:rPr>
        <w:t xml:space="preserve">lazo del Programa de Promoción de Cumplimiento es de </w:t>
      </w:r>
      <w:r w:rsidR="00E65D71" w:rsidRPr="002A2470">
        <w:rPr>
          <w:rFonts w:ascii="Arial" w:hAnsi="Arial" w:cs="Arial"/>
          <w:color w:val="FF0000"/>
          <w:sz w:val="22"/>
          <w:szCs w:val="22"/>
          <w:highlight w:val="yellow"/>
        </w:rPr>
        <w:t>doce</w:t>
      </w:r>
      <w:r w:rsidR="00E079F9" w:rsidRPr="002A2470">
        <w:rPr>
          <w:rFonts w:ascii="Arial" w:hAnsi="Arial" w:cs="Arial"/>
          <w:color w:val="FF0000"/>
          <w:sz w:val="22"/>
          <w:szCs w:val="22"/>
          <w:highlight w:val="yellow"/>
        </w:rPr>
        <w:t xml:space="preserve"> meses </w:t>
      </w:r>
      <w:r w:rsidRPr="002A2470">
        <w:rPr>
          <w:rFonts w:ascii="Arial" w:hAnsi="Arial" w:cs="Arial"/>
          <w:color w:val="FF0000"/>
          <w:sz w:val="22"/>
          <w:szCs w:val="22"/>
          <w:highlight w:val="yellow"/>
        </w:rPr>
        <w:t>(12),</w:t>
      </w:r>
      <w:r w:rsidRPr="002A2470">
        <w:rPr>
          <w:rFonts w:ascii="Arial" w:hAnsi="Arial" w:cs="Arial"/>
          <w:color w:val="FF0000"/>
          <w:sz w:val="22"/>
          <w:szCs w:val="22"/>
        </w:rPr>
        <w:t xml:space="preserve"> </w:t>
      </w:r>
      <w:r w:rsidR="00E079F9" w:rsidRPr="005B51FC">
        <w:rPr>
          <w:rFonts w:ascii="Arial" w:hAnsi="Arial" w:cs="Arial"/>
          <w:sz w:val="22"/>
          <w:szCs w:val="22"/>
        </w:rPr>
        <w:t>contado</w:t>
      </w:r>
      <w:r w:rsidRPr="005B51FC">
        <w:rPr>
          <w:rFonts w:ascii="Arial" w:hAnsi="Arial" w:cs="Arial"/>
          <w:sz w:val="22"/>
          <w:szCs w:val="22"/>
        </w:rPr>
        <w:t>s</w:t>
      </w:r>
      <w:r w:rsidR="00E079F9" w:rsidRPr="005B51FC">
        <w:rPr>
          <w:rFonts w:ascii="Arial" w:hAnsi="Arial" w:cs="Arial"/>
          <w:sz w:val="22"/>
          <w:szCs w:val="22"/>
        </w:rPr>
        <w:t xml:space="preserve"> desde </w:t>
      </w:r>
      <w:r w:rsidR="00875ACF">
        <w:rPr>
          <w:rFonts w:ascii="Arial" w:hAnsi="Arial" w:cs="Arial"/>
          <w:sz w:val="22"/>
          <w:szCs w:val="22"/>
        </w:rPr>
        <w:t xml:space="preserve">el término del periodo de adhesión, ya señalado (dos meses desde la suscripción del </w:t>
      </w:r>
      <w:r w:rsidR="00514F51">
        <w:rPr>
          <w:rFonts w:ascii="Arial" w:hAnsi="Arial" w:cs="Arial"/>
          <w:sz w:val="22"/>
          <w:szCs w:val="22"/>
        </w:rPr>
        <w:t>Acuerdo</w:t>
      </w:r>
      <w:r w:rsidR="00875ACF">
        <w:rPr>
          <w:rFonts w:ascii="Arial" w:hAnsi="Arial" w:cs="Arial"/>
          <w:sz w:val="22"/>
          <w:szCs w:val="22"/>
        </w:rPr>
        <w:t>)</w:t>
      </w:r>
      <w:r w:rsidR="00E079F9" w:rsidRPr="005B51FC">
        <w:rPr>
          <w:rFonts w:ascii="Arial" w:hAnsi="Arial" w:cs="Arial"/>
          <w:sz w:val="22"/>
          <w:szCs w:val="22"/>
        </w:rPr>
        <w:t>.</w:t>
      </w:r>
    </w:p>
    <w:p w14:paraId="2C748BC6" w14:textId="77777777" w:rsidR="004D12CD" w:rsidRPr="005B51FC" w:rsidRDefault="004D12CD" w:rsidP="005C2EFE">
      <w:pPr>
        <w:spacing w:before="120" w:after="120"/>
        <w:jc w:val="both"/>
        <w:rPr>
          <w:rFonts w:ascii="Arial" w:hAnsi="Arial" w:cs="Arial"/>
        </w:rPr>
      </w:pPr>
      <w:bookmarkStart w:id="11" w:name="_Hlk517253008"/>
      <w:bookmarkEnd w:id="10"/>
      <w:r w:rsidRPr="005B51FC">
        <w:rPr>
          <w:rFonts w:ascii="Arial" w:hAnsi="Arial" w:cs="Arial"/>
        </w:rPr>
        <w:t xml:space="preserve">En consecuencia, el plazo para la implementación y cumplimiento de las metas y acciones comprometidas comenzará a contarse una vez transcurrido el lapso preliminar de adhesión del Acuerdo, por lo que el plazo total del APL, para efectos de ambos términos es de </w:t>
      </w:r>
      <w:r w:rsidRPr="002A2470">
        <w:rPr>
          <w:rFonts w:ascii="Arial" w:hAnsi="Arial" w:cs="Arial"/>
          <w:color w:val="FF0000"/>
          <w:highlight w:val="yellow"/>
        </w:rPr>
        <w:t>veintiséis (26) de meses.</w:t>
      </w:r>
    </w:p>
    <w:bookmarkEnd w:id="11"/>
    <w:p w14:paraId="74F83E44" w14:textId="77777777" w:rsidR="00BA2167" w:rsidRDefault="00BA2167" w:rsidP="005C2EFE">
      <w:pPr>
        <w:spacing w:before="120" w:after="120"/>
        <w:jc w:val="both"/>
        <w:rPr>
          <w:rFonts w:ascii="Arial" w:hAnsi="Arial" w:cs="Arial"/>
        </w:rPr>
      </w:pPr>
    </w:p>
    <w:p w14:paraId="0D3811BE" w14:textId="77777777" w:rsidR="001423A7" w:rsidRPr="00157ADE" w:rsidRDefault="001423A7" w:rsidP="005C2EFE">
      <w:pPr>
        <w:spacing w:before="120" w:after="120"/>
        <w:jc w:val="both"/>
        <w:rPr>
          <w:rFonts w:ascii="Arial" w:hAnsi="Arial" w:cs="Arial"/>
          <w:b/>
          <w:color w:val="FF0000"/>
        </w:rPr>
      </w:pPr>
      <w:r w:rsidRPr="00157ADE">
        <w:rPr>
          <w:rFonts w:ascii="Arial" w:hAnsi="Arial" w:cs="Arial"/>
          <w:b/>
          <w:color w:val="FF0000"/>
        </w:rPr>
        <w:t>DÉCIMOCUARTO: VIGENCIA PARA SERVICIOS PÚBLICOS</w:t>
      </w:r>
    </w:p>
    <w:p w14:paraId="3B0D524F" w14:textId="77777777" w:rsidR="001423A7" w:rsidRPr="005B51FC" w:rsidRDefault="001423A7" w:rsidP="005C2EFE">
      <w:pPr>
        <w:spacing w:before="120" w:after="120"/>
        <w:jc w:val="both"/>
        <w:rPr>
          <w:rFonts w:ascii="Arial" w:hAnsi="Arial" w:cs="Arial"/>
          <w:b/>
        </w:rPr>
      </w:pPr>
    </w:p>
    <w:p w14:paraId="091B6197" w14:textId="77777777" w:rsidR="001423A7" w:rsidRPr="005B51FC" w:rsidRDefault="001423A7" w:rsidP="005C2EFE">
      <w:pPr>
        <w:spacing w:before="120" w:after="120"/>
        <w:jc w:val="both"/>
        <w:rPr>
          <w:rFonts w:ascii="Arial" w:hAnsi="Arial" w:cs="Arial"/>
        </w:rPr>
      </w:pPr>
      <w:r w:rsidRPr="005B51FC">
        <w:rPr>
          <w:rFonts w:ascii="Arial" w:hAnsi="Arial" w:cs="Arial"/>
        </w:rPr>
        <w:t>El presente Acuerdo entrará en vigencia una vez que se encuentre totalmente tramitado el último acto administrativo que lo apruebe y durará hasta el efectivo cumplimiento de los compromisos asumidos en éste, particularmente del deber de validación de los servicios públicos de conformidad con el número 4 de la cláusula Séptima precedente, cuando corresponda.</w:t>
      </w:r>
    </w:p>
    <w:p w14:paraId="733DE7A2" w14:textId="77777777" w:rsidR="001423A7" w:rsidRPr="005B51FC" w:rsidRDefault="001423A7" w:rsidP="005C2EFE">
      <w:pPr>
        <w:spacing w:before="120" w:after="120"/>
        <w:jc w:val="both"/>
        <w:rPr>
          <w:rFonts w:ascii="Arial" w:hAnsi="Arial" w:cs="Arial"/>
        </w:rPr>
      </w:pPr>
      <w:r w:rsidRPr="005B51FC">
        <w:rPr>
          <w:rFonts w:ascii="Arial" w:hAnsi="Arial" w:cs="Arial"/>
        </w:rPr>
        <w:t>Sin perjuicio de lo anterior, por razones de buen servicio, las acciones comprometidas en el presente Acuerdo podrán comenzar a ejecutarse desde la fecha de su suscripción.</w:t>
      </w:r>
    </w:p>
    <w:p w14:paraId="28EC1CC7" w14:textId="77777777" w:rsidR="001423A7" w:rsidRDefault="001423A7" w:rsidP="005C2EFE">
      <w:pPr>
        <w:spacing w:before="120" w:after="120"/>
        <w:jc w:val="both"/>
        <w:rPr>
          <w:rFonts w:ascii="Arial" w:hAnsi="Arial" w:cs="Arial"/>
        </w:rPr>
      </w:pPr>
    </w:p>
    <w:p w14:paraId="5DFEA4B0" w14:textId="0518B991" w:rsidR="004D12CD" w:rsidRPr="005B51FC" w:rsidRDefault="001423A7" w:rsidP="005C2EFE">
      <w:pPr>
        <w:spacing w:before="120" w:after="120"/>
        <w:jc w:val="both"/>
        <w:rPr>
          <w:rFonts w:ascii="Arial" w:hAnsi="Arial" w:cs="Arial"/>
        </w:rPr>
      </w:pPr>
      <w:r w:rsidRPr="005B51FC">
        <w:rPr>
          <w:rFonts w:ascii="Arial" w:hAnsi="Arial" w:cs="Arial"/>
          <w:b/>
        </w:rPr>
        <w:t>DÉCIMOQUINTO: PERSONERÍAS</w:t>
      </w:r>
    </w:p>
    <w:p w14:paraId="52EA3189" w14:textId="77777777" w:rsidR="001423A7" w:rsidRPr="005B51FC" w:rsidRDefault="001423A7" w:rsidP="005C2EFE">
      <w:pPr>
        <w:spacing w:before="120" w:after="120"/>
        <w:jc w:val="both"/>
        <w:rPr>
          <w:rFonts w:ascii="Arial" w:hAnsi="Arial" w:cs="Arial"/>
        </w:rPr>
      </w:pPr>
    </w:p>
    <w:p w14:paraId="0D00ED66" w14:textId="77777777" w:rsidR="004D12CD" w:rsidRPr="005B51FC" w:rsidRDefault="004D12CD" w:rsidP="005C2EFE">
      <w:pPr>
        <w:spacing w:before="120" w:after="120"/>
        <w:jc w:val="both"/>
        <w:rPr>
          <w:rFonts w:ascii="Arial" w:hAnsi="Arial" w:cs="Arial"/>
        </w:rPr>
      </w:pPr>
      <w:r w:rsidRPr="005B51FC">
        <w:rPr>
          <w:rFonts w:ascii="Arial" w:hAnsi="Arial" w:cs="Arial"/>
        </w:rPr>
        <w:t>Las personerías con que comparecen:</w:t>
      </w:r>
    </w:p>
    <w:p w14:paraId="55ED96FB" w14:textId="633C4780" w:rsidR="006B2422" w:rsidRPr="005B51FC" w:rsidRDefault="007B13A5" w:rsidP="00D4616C">
      <w:pPr>
        <w:kinsoku w:val="0"/>
        <w:overflowPunct w:val="0"/>
        <w:spacing w:after="0"/>
        <w:jc w:val="both"/>
        <w:rPr>
          <w:rFonts w:ascii="Arial" w:hAnsi="Arial" w:cs="Arial"/>
          <w:kern w:val="36"/>
        </w:rPr>
      </w:pPr>
      <w:r>
        <w:rPr>
          <w:rFonts w:ascii="Arial" w:hAnsi="Arial" w:cs="Arial"/>
          <w:b/>
          <w:kern w:val="36"/>
        </w:rPr>
        <w:t>JUAN MANUEL MASFERRER VIDAL</w:t>
      </w:r>
      <w:r w:rsidR="006B2422" w:rsidRPr="005B51FC">
        <w:rPr>
          <w:rFonts w:ascii="Arial" w:hAnsi="Arial" w:cs="Arial"/>
          <w:kern w:val="36"/>
        </w:rPr>
        <w:t>, Intendente de la Región de O’Higgins, consta en Decreto</w:t>
      </w:r>
      <w:r w:rsidR="0075218B">
        <w:rPr>
          <w:rFonts w:ascii="Arial" w:hAnsi="Arial" w:cs="Arial"/>
          <w:kern w:val="36"/>
        </w:rPr>
        <w:t xml:space="preserve"> Supremo</w:t>
      </w:r>
      <w:r w:rsidR="006B2422" w:rsidRPr="005B51FC">
        <w:rPr>
          <w:rFonts w:ascii="Arial" w:hAnsi="Arial" w:cs="Arial"/>
          <w:kern w:val="36"/>
        </w:rPr>
        <w:t xml:space="preserve"> N°</w:t>
      </w:r>
      <w:r w:rsidR="00DA7156">
        <w:rPr>
          <w:rFonts w:ascii="Arial" w:hAnsi="Arial" w:cs="Arial"/>
          <w:kern w:val="36"/>
        </w:rPr>
        <w:t xml:space="preserve"> </w:t>
      </w:r>
      <w:r w:rsidR="003D09E6">
        <w:rPr>
          <w:rFonts w:ascii="Arial" w:hAnsi="Arial" w:cs="Arial"/>
          <w:kern w:val="36"/>
        </w:rPr>
        <w:t>426</w:t>
      </w:r>
      <w:r>
        <w:rPr>
          <w:rFonts w:ascii="Arial" w:hAnsi="Arial" w:cs="Arial"/>
          <w:kern w:val="36"/>
        </w:rPr>
        <w:t xml:space="preserve"> de </w:t>
      </w:r>
      <w:r w:rsidR="003D09E6">
        <w:rPr>
          <w:rFonts w:ascii="Arial" w:hAnsi="Arial" w:cs="Arial"/>
          <w:kern w:val="36"/>
        </w:rPr>
        <w:t xml:space="preserve">11 de </w:t>
      </w:r>
      <w:r w:rsidR="0075218B">
        <w:rPr>
          <w:rFonts w:ascii="Arial" w:hAnsi="Arial" w:cs="Arial"/>
          <w:kern w:val="36"/>
        </w:rPr>
        <w:t>m</w:t>
      </w:r>
      <w:r w:rsidR="003D09E6">
        <w:rPr>
          <w:rFonts w:ascii="Arial" w:hAnsi="Arial" w:cs="Arial"/>
          <w:kern w:val="36"/>
        </w:rPr>
        <w:t>arzo</w:t>
      </w:r>
      <w:r w:rsidR="006B2422" w:rsidRPr="005B51FC">
        <w:rPr>
          <w:rFonts w:ascii="Arial" w:hAnsi="Arial" w:cs="Arial"/>
          <w:kern w:val="36"/>
        </w:rPr>
        <w:t xml:space="preserve"> de</w:t>
      </w:r>
      <w:r w:rsidR="003D09E6">
        <w:rPr>
          <w:rFonts w:ascii="Arial" w:hAnsi="Arial" w:cs="Arial"/>
          <w:kern w:val="36"/>
        </w:rPr>
        <w:t>l</w:t>
      </w:r>
      <w:r>
        <w:rPr>
          <w:rFonts w:ascii="Arial" w:hAnsi="Arial" w:cs="Arial"/>
        </w:rPr>
        <w:t xml:space="preserve"> 2018</w:t>
      </w:r>
      <w:r w:rsidR="006B2422" w:rsidRPr="005B51FC">
        <w:rPr>
          <w:rFonts w:ascii="Arial" w:hAnsi="Arial" w:cs="Arial"/>
        </w:rPr>
        <w:t>,</w:t>
      </w:r>
      <w:r w:rsidR="006B2422" w:rsidRPr="005B51FC">
        <w:rPr>
          <w:rFonts w:ascii="Arial" w:hAnsi="Arial" w:cs="Arial"/>
          <w:kern w:val="36"/>
        </w:rPr>
        <w:t xml:space="preserve"> del Ministerio del Interior;</w:t>
      </w:r>
      <w:r w:rsidR="003D09E6">
        <w:rPr>
          <w:rFonts w:ascii="Arial" w:hAnsi="Arial" w:cs="Arial"/>
          <w:kern w:val="36"/>
        </w:rPr>
        <w:t xml:space="preserve"> </w:t>
      </w:r>
      <w:r w:rsidR="003D09E6" w:rsidRPr="00D4616C">
        <w:rPr>
          <w:rFonts w:ascii="Arial" w:hAnsi="Arial" w:cs="Arial"/>
          <w:b/>
          <w:kern w:val="36"/>
        </w:rPr>
        <w:t>RODRIGO BENITEZ URETA</w:t>
      </w:r>
      <w:r w:rsidR="0001560B" w:rsidRPr="002B773D">
        <w:rPr>
          <w:rFonts w:ascii="Arial" w:hAnsi="Arial" w:cs="Arial"/>
          <w:color w:val="000000"/>
        </w:rPr>
        <w:t>,</w:t>
      </w:r>
      <w:r w:rsidR="0001560B" w:rsidRPr="005B51FC">
        <w:rPr>
          <w:rFonts w:ascii="Arial" w:hAnsi="Arial" w:cs="Arial"/>
          <w:b/>
          <w:color w:val="000000"/>
        </w:rPr>
        <w:t xml:space="preserve"> </w:t>
      </w:r>
      <w:r w:rsidR="0001560B" w:rsidRPr="005B51FC">
        <w:rPr>
          <w:rFonts w:ascii="Arial" w:hAnsi="Arial" w:cs="Arial"/>
          <w:color w:val="000000"/>
        </w:rPr>
        <w:t xml:space="preserve">Subsecretario del Medio Ambiente, consta en </w:t>
      </w:r>
      <w:r w:rsidR="0001560B" w:rsidRPr="00EE653D">
        <w:rPr>
          <w:rFonts w:ascii="Arial" w:hAnsi="Arial" w:cs="Arial"/>
          <w:color w:val="000000"/>
        </w:rPr>
        <w:t xml:space="preserve">el Decreto Supremo N° </w:t>
      </w:r>
      <w:r w:rsidR="007F7AF7" w:rsidRPr="00EE653D">
        <w:rPr>
          <w:rFonts w:ascii="Arial" w:hAnsi="Arial" w:cs="Arial"/>
          <w:color w:val="000000"/>
        </w:rPr>
        <w:t>26</w:t>
      </w:r>
      <w:r w:rsidR="00DA7156">
        <w:rPr>
          <w:rFonts w:ascii="Arial" w:hAnsi="Arial" w:cs="Arial"/>
          <w:color w:val="000000"/>
        </w:rPr>
        <w:t>,</w:t>
      </w:r>
      <w:r w:rsidR="003D09E6" w:rsidRPr="00EE653D">
        <w:rPr>
          <w:rFonts w:ascii="Arial" w:hAnsi="Arial" w:cs="Arial"/>
          <w:color w:val="000000"/>
        </w:rPr>
        <w:t xml:space="preserve"> </w:t>
      </w:r>
      <w:r w:rsidR="0001560B" w:rsidRPr="00EE653D">
        <w:rPr>
          <w:rFonts w:ascii="Arial" w:hAnsi="Arial" w:cs="Arial"/>
          <w:color w:val="000000"/>
        </w:rPr>
        <w:t xml:space="preserve">de </w:t>
      </w:r>
      <w:r w:rsidR="007F7AF7" w:rsidRPr="00EE653D">
        <w:rPr>
          <w:rFonts w:ascii="Arial" w:hAnsi="Arial" w:cs="Arial"/>
          <w:color w:val="000000"/>
        </w:rPr>
        <w:t xml:space="preserve">11 de marzo </w:t>
      </w:r>
      <w:r w:rsidRPr="00EE653D">
        <w:rPr>
          <w:rFonts w:ascii="Arial" w:hAnsi="Arial" w:cs="Arial"/>
          <w:color w:val="000000"/>
        </w:rPr>
        <w:t>de 2018</w:t>
      </w:r>
      <w:r w:rsidR="0001560B" w:rsidRPr="00B91EA9">
        <w:rPr>
          <w:rFonts w:ascii="Arial" w:hAnsi="Arial" w:cs="Arial"/>
          <w:color w:val="000000"/>
        </w:rPr>
        <w:t>, del Ministerio de</w:t>
      </w:r>
      <w:r w:rsidR="0075218B" w:rsidRPr="00B91EA9">
        <w:rPr>
          <w:rFonts w:ascii="Arial" w:hAnsi="Arial" w:cs="Arial"/>
          <w:color w:val="000000"/>
        </w:rPr>
        <w:t>l</w:t>
      </w:r>
      <w:r w:rsidR="0001560B" w:rsidRPr="00B91EA9">
        <w:rPr>
          <w:rFonts w:ascii="Arial" w:hAnsi="Arial" w:cs="Arial"/>
          <w:color w:val="000000"/>
        </w:rPr>
        <w:t xml:space="preserve"> Medio Ambiente;</w:t>
      </w:r>
      <w:r w:rsidR="0001560B" w:rsidRPr="00B91EA9">
        <w:rPr>
          <w:rFonts w:ascii="Arial" w:hAnsi="Arial" w:cs="Arial"/>
          <w:b/>
          <w:color w:val="000000"/>
        </w:rPr>
        <w:t xml:space="preserve"> </w:t>
      </w:r>
      <w:r w:rsidR="0075218B" w:rsidRPr="00EE653D">
        <w:rPr>
          <w:rFonts w:ascii="Arial" w:hAnsi="Arial" w:cs="Arial"/>
          <w:b/>
          <w:color w:val="000000"/>
        </w:rPr>
        <w:t>RICARDO IRARRÁZABAL SÁNCHEZ</w:t>
      </w:r>
      <w:r w:rsidR="0001560B" w:rsidRPr="00B91EA9">
        <w:rPr>
          <w:rFonts w:ascii="Arial" w:hAnsi="Arial" w:cs="Arial"/>
          <w:b/>
          <w:color w:val="000000"/>
        </w:rPr>
        <w:t xml:space="preserve">, </w:t>
      </w:r>
      <w:r w:rsidR="0001560B" w:rsidRPr="00B91EA9">
        <w:rPr>
          <w:rFonts w:ascii="Arial" w:hAnsi="Arial" w:cs="Arial"/>
          <w:color w:val="000000"/>
        </w:rPr>
        <w:t>Subsecretari</w:t>
      </w:r>
      <w:r w:rsidR="0075218B" w:rsidRPr="00B91EA9">
        <w:rPr>
          <w:rFonts w:ascii="Arial" w:hAnsi="Arial" w:cs="Arial"/>
          <w:color w:val="000000"/>
        </w:rPr>
        <w:t>o</w:t>
      </w:r>
      <w:r w:rsidR="0001560B" w:rsidRPr="00B91EA9">
        <w:rPr>
          <w:rFonts w:ascii="Arial" w:hAnsi="Arial" w:cs="Arial"/>
          <w:color w:val="000000"/>
        </w:rPr>
        <w:t xml:space="preserve"> de Energía, según</w:t>
      </w:r>
      <w:r w:rsidR="0001560B" w:rsidRPr="005B51FC">
        <w:rPr>
          <w:rFonts w:ascii="Arial" w:hAnsi="Arial" w:cs="Arial"/>
          <w:color w:val="000000"/>
        </w:rPr>
        <w:t xml:space="preserve"> consta en el Decreto</w:t>
      </w:r>
      <w:r w:rsidR="0075218B">
        <w:rPr>
          <w:rFonts w:ascii="Arial" w:hAnsi="Arial" w:cs="Arial"/>
          <w:color w:val="000000"/>
        </w:rPr>
        <w:t xml:space="preserve"> Supremo</w:t>
      </w:r>
      <w:r w:rsidR="0001560B" w:rsidRPr="005B51FC">
        <w:rPr>
          <w:rFonts w:ascii="Arial" w:hAnsi="Arial" w:cs="Arial"/>
          <w:color w:val="000000"/>
        </w:rPr>
        <w:t xml:space="preserve"> N°</w:t>
      </w:r>
      <w:r w:rsidR="007F7AF7">
        <w:rPr>
          <w:rFonts w:ascii="Arial" w:hAnsi="Arial" w:cs="Arial"/>
          <w:color w:val="000000"/>
        </w:rPr>
        <w:t>02A</w:t>
      </w:r>
      <w:r w:rsidR="0001560B" w:rsidRPr="005B51FC">
        <w:rPr>
          <w:rFonts w:ascii="Arial" w:hAnsi="Arial" w:cs="Arial"/>
          <w:color w:val="000000"/>
        </w:rPr>
        <w:t xml:space="preserve"> </w:t>
      </w:r>
      <w:r w:rsidR="007F7AF7">
        <w:rPr>
          <w:rFonts w:ascii="Arial" w:hAnsi="Arial" w:cs="Arial"/>
          <w:color w:val="000000"/>
        </w:rPr>
        <w:t xml:space="preserve">de 12 de marzo de 2018, </w:t>
      </w:r>
      <w:r w:rsidR="0001560B" w:rsidRPr="005B51FC">
        <w:rPr>
          <w:rFonts w:ascii="Arial" w:hAnsi="Arial" w:cs="Arial"/>
          <w:color w:val="000000"/>
        </w:rPr>
        <w:t>del Ministerio de Energía</w:t>
      </w:r>
      <w:r w:rsidR="006B2422" w:rsidRPr="005B51FC">
        <w:rPr>
          <w:rFonts w:ascii="Arial" w:hAnsi="Arial" w:cs="Arial"/>
          <w:color w:val="000000"/>
        </w:rPr>
        <w:t xml:space="preserve">; </w:t>
      </w:r>
      <w:r w:rsidR="0003599D" w:rsidRPr="00D4616C">
        <w:rPr>
          <w:rFonts w:ascii="Arial" w:hAnsi="Arial" w:cs="Arial"/>
          <w:b/>
          <w:bCs/>
          <w:spacing w:val="1"/>
        </w:rPr>
        <w:t xml:space="preserve">CRISTIÁN FRANZ THORUD </w:t>
      </w:r>
      <w:r w:rsidR="0003599D" w:rsidRPr="00D4616C">
        <w:rPr>
          <w:rFonts w:ascii="Arial" w:hAnsi="Arial" w:cs="Arial"/>
          <w:bCs/>
          <w:spacing w:val="1"/>
        </w:rPr>
        <w:t>Superintendente del Medio Ambiente</w:t>
      </w:r>
      <w:r w:rsidR="0003599D" w:rsidRPr="00D4616C">
        <w:rPr>
          <w:rFonts w:ascii="Arial" w:hAnsi="Arial" w:cs="Arial"/>
          <w:b/>
          <w:color w:val="000000"/>
        </w:rPr>
        <w:t xml:space="preserve">, </w:t>
      </w:r>
      <w:r w:rsidR="0003599D" w:rsidRPr="00D4616C">
        <w:rPr>
          <w:rFonts w:ascii="Arial" w:hAnsi="Arial" w:cs="Arial"/>
          <w:color w:val="000000"/>
        </w:rPr>
        <w:t>consta en el Decreto Supremo N°76 del 10 de Octubre del 2014</w:t>
      </w:r>
      <w:r w:rsidR="0003599D" w:rsidRPr="003D09E6">
        <w:rPr>
          <w:rFonts w:ascii="Arial" w:hAnsi="Arial" w:cs="Arial"/>
          <w:color w:val="000000"/>
        </w:rPr>
        <w:t>;</w:t>
      </w:r>
      <w:r w:rsidR="0089070F" w:rsidRPr="0089070F">
        <w:rPr>
          <w:rFonts w:ascii="Arial" w:hAnsi="Arial" w:cs="Arial"/>
          <w:b/>
          <w:bCs/>
          <w:spacing w:val="1"/>
        </w:rPr>
        <w:t xml:space="preserve"> </w:t>
      </w:r>
      <w:r w:rsidR="0089070F" w:rsidRPr="00F6463D">
        <w:rPr>
          <w:rFonts w:ascii="Arial" w:hAnsi="Arial" w:cs="Arial"/>
          <w:b/>
          <w:bCs/>
          <w:spacing w:val="1"/>
        </w:rPr>
        <w:t>SEBASTIÁN SICHEL RAMÍREZ</w:t>
      </w:r>
      <w:r w:rsidR="00404C3A">
        <w:rPr>
          <w:rFonts w:ascii="Arial" w:hAnsi="Arial" w:cs="Arial"/>
          <w:b/>
          <w:bCs/>
          <w:spacing w:val="1"/>
        </w:rPr>
        <w:t xml:space="preserve">, </w:t>
      </w:r>
      <w:r w:rsidR="0089070F" w:rsidRPr="00F6463D">
        <w:rPr>
          <w:rFonts w:ascii="Arial" w:hAnsi="Arial" w:cs="Arial"/>
          <w:bCs/>
          <w:spacing w:val="1"/>
        </w:rPr>
        <w:t xml:space="preserve">Vicepresidente </w:t>
      </w:r>
      <w:r w:rsidR="0089070F">
        <w:rPr>
          <w:rFonts w:ascii="Arial" w:hAnsi="Arial" w:cs="Arial"/>
          <w:bCs/>
          <w:spacing w:val="1"/>
        </w:rPr>
        <w:t>Ejecutivo de CORFO</w:t>
      </w:r>
      <w:r w:rsidR="00404C3A">
        <w:rPr>
          <w:rFonts w:ascii="Arial" w:hAnsi="Arial" w:cs="Arial"/>
          <w:bCs/>
          <w:spacing w:val="1"/>
        </w:rPr>
        <w:t xml:space="preserve">, consta </w:t>
      </w:r>
      <w:r w:rsidR="0064215D">
        <w:rPr>
          <w:rFonts w:ascii="Arial" w:hAnsi="Arial" w:cs="Arial"/>
          <w:bCs/>
          <w:spacing w:val="1"/>
        </w:rPr>
        <w:t>en el Decreto</w:t>
      </w:r>
      <w:r w:rsidR="007F7AF7">
        <w:rPr>
          <w:rFonts w:ascii="Arial" w:hAnsi="Arial" w:cs="Arial"/>
          <w:bCs/>
          <w:spacing w:val="1"/>
        </w:rPr>
        <w:t xml:space="preserve"> Supremo</w:t>
      </w:r>
      <w:r w:rsidR="0064215D">
        <w:rPr>
          <w:rFonts w:ascii="Arial" w:hAnsi="Arial" w:cs="Arial"/>
          <w:bCs/>
          <w:spacing w:val="1"/>
        </w:rPr>
        <w:t xml:space="preserve"> N° 95 de 4 de </w:t>
      </w:r>
      <w:r w:rsidR="007F7AF7">
        <w:rPr>
          <w:rFonts w:ascii="Arial" w:hAnsi="Arial" w:cs="Arial"/>
          <w:bCs/>
          <w:spacing w:val="1"/>
        </w:rPr>
        <w:t>m</w:t>
      </w:r>
      <w:r w:rsidR="0064215D">
        <w:rPr>
          <w:rFonts w:ascii="Arial" w:hAnsi="Arial" w:cs="Arial"/>
          <w:bCs/>
          <w:spacing w:val="1"/>
        </w:rPr>
        <w:t>ayo de 2018, del Ministerio de Economía</w:t>
      </w:r>
      <w:r w:rsidR="007F7AF7">
        <w:rPr>
          <w:rFonts w:ascii="Arial" w:hAnsi="Arial" w:cs="Arial"/>
          <w:bCs/>
          <w:spacing w:val="1"/>
        </w:rPr>
        <w:t>, Fomento y Turismo</w:t>
      </w:r>
      <w:r w:rsidR="0089070F">
        <w:rPr>
          <w:rFonts w:ascii="Arial" w:hAnsi="Arial" w:cs="Arial"/>
          <w:bCs/>
          <w:spacing w:val="1"/>
        </w:rPr>
        <w:t>;</w:t>
      </w:r>
      <w:r w:rsidR="0003599D" w:rsidRPr="005B51FC">
        <w:rPr>
          <w:rFonts w:ascii="Arial" w:hAnsi="Arial" w:cs="Arial"/>
          <w:b/>
          <w:color w:val="000000"/>
        </w:rPr>
        <w:t xml:space="preserve"> </w:t>
      </w:r>
      <w:r w:rsidR="006B2422" w:rsidRPr="005B51FC">
        <w:rPr>
          <w:rFonts w:ascii="Arial" w:hAnsi="Arial" w:cs="Arial"/>
          <w:b/>
          <w:color w:val="000000"/>
        </w:rPr>
        <w:t>JUAN LADRÓN DE GUEVARA GONZALEZ</w:t>
      </w:r>
      <w:r w:rsidR="006B2422" w:rsidRPr="005B51FC">
        <w:rPr>
          <w:rFonts w:ascii="Arial" w:hAnsi="Arial" w:cs="Arial"/>
          <w:color w:val="000000"/>
        </w:rPr>
        <w:t xml:space="preserve">, </w:t>
      </w:r>
      <w:r w:rsidR="004833DF" w:rsidRPr="005B51FC">
        <w:rPr>
          <w:rFonts w:ascii="Arial" w:hAnsi="Arial" w:cs="Arial"/>
          <w:color w:val="000000"/>
        </w:rPr>
        <w:t>Director Ejecutivo de la Agencia de Sustentabilidad y Cambio Climático, consta en  la Resolución Exenta Nº 794 de la Corporación de Fomento de la Producción de fecha 05 de mayo de 2014, en relación con Resolución Afecta N° 242 de la Corporación de Fomento de la Producción, de 30 de diciembre de 2016</w:t>
      </w:r>
      <w:r w:rsidR="006B2422" w:rsidRPr="005B51FC">
        <w:rPr>
          <w:rFonts w:ascii="Arial" w:hAnsi="Arial" w:cs="Arial"/>
          <w:color w:val="000000"/>
        </w:rPr>
        <w:t>;</w:t>
      </w:r>
      <w:r w:rsidR="0003599D" w:rsidRPr="005B51FC">
        <w:rPr>
          <w:rFonts w:ascii="Arial" w:hAnsi="Arial" w:cs="Arial"/>
          <w:color w:val="000000"/>
        </w:rPr>
        <w:t xml:space="preserve"> </w:t>
      </w:r>
      <w:r>
        <w:rPr>
          <w:rFonts w:ascii="Arial" w:hAnsi="Arial" w:cs="Arial"/>
          <w:b/>
          <w:color w:val="000000"/>
        </w:rPr>
        <w:t>IGNACIO TELLO CARDONE</w:t>
      </w:r>
      <w:r w:rsidR="006B2422" w:rsidRPr="005B51FC">
        <w:rPr>
          <w:rFonts w:ascii="Arial" w:hAnsi="Arial" w:cs="Arial"/>
          <w:b/>
          <w:color w:val="000000"/>
        </w:rPr>
        <w:t>,</w:t>
      </w:r>
      <w:r w:rsidR="00A269AA" w:rsidRPr="005B51FC">
        <w:rPr>
          <w:rFonts w:ascii="Arial" w:hAnsi="Arial" w:cs="Arial"/>
          <w:b/>
          <w:color w:val="000000"/>
        </w:rPr>
        <w:t xml:space="preserve"> </w:t>
      </w:r>
      <w:r w:rsidR="006B2422" w:rsidRPr="005B51FC">
        <w:rPr>
          <w:rFonts w:ascii="Arial" w:hAnsi="Arial" w:cs="Arial"/>
          <w:kern w:val="36"/>
        </w:rPr>
        <w:t>Secretario Regional Ministerial de Economía Fomento y Turismo, según consta en el Decreto</w:t>
      </w:r>
      <w:r w:rsidR="00D304AF">
        <w:rPr>
          <w:rFonts w:ascii="Arial" w:hAnsi="Arial" w:cs="Arial"/>
          <w:kern w:val="36"/>
        </w:rPr>
        <w:t xml:space="preserve"> Supremo</w:t>
      </w:r>
      <w:r w:rsidR="006B2422" w:rsidRPr="005B51FC">
        <w:rPr>
          <w:rFonts w:ascii="Arial" w:hAnsi="Arial" w:cs="Arial"/>
          <w:kern w:val="36"/>
        </w:rPr>
        <w:t xml:space="preserve"> </w:t>
      </w:r>
      <w:r w:rsidR="006B2422" w:rsidRPr="00D4616C">
        <w:rPr>
          <w:rFonts w:ascii="Arial" w:hAnsi="Arial" w:cs="Arial"/>
          <w:kern w:val="36"/>
        </w:rPr>
        <w:t xml:space="preserve">N° </w:t>
      </w:r>
      <w:r w:rsidR="0080424B">
        <w:rPr>
          <w:rFonts w:ascii="Arial" w:hAnsi="Arial" w:cs="Arial"/>
          <w:kern w:val="36"/>
        </w:rPr>
        <w:t xml:space="preserve">72 del 9 de </w:t>
      </w:r>
      <w:r w:rsidR="00D304AF">
        <w:rPr>
          <w:rFonts w:ascii="Arial" w:hAnsi="Arial" w:cs="Arial"/>
          <w:kern w:val="36"/>
        </w:rPr>
        <w:t>a</w:t>
      </w:r>
      <w:r w:rsidR="0080424B">
        <w:rPr>
          <w:rFonts w:ascii="Arial" w:hAnsi="Arial" w:cs="Arial"/>
          <w:kern w:val="36"/>
        </w:rPr>
        <w:t>bril de 2018</w:t>
      </w:r>
      <w:r w:rsidR="0080424B" w:rsidRPr="005B51FC">
        <w:rPr>
          <w:rFonts w:ascii="Arial" w:hAnsi="Arial" w:cs="Arial"/>
          <w:kern w:val="36"/>
        </w:rPr>
        <w:t xml:space="preserve"> </w:t>
      </w:r>
      <w:r w:rsidR="006B2422" w:rsidRPr="005B51FC">
        <w:rPr>
          <w:rFonts w:ascii="Arial" w:hAnsi="Arial" w:cs="Arial"/>
          <w:kern w:val="36"/>
        </w:rPr>
        <w:t xml:space="preserve">del Ministerio de Economía, Fomento y Turismo; </w:t>
      </w:r>
      <w:r>
        <w:rPr>
          <w:rFonts w:ascii="Arial" w:hAnsi="Arial" w:cs="Arial"/>
          <w:b/>
          <w:kern w:val="36"/>
        </w:rPr>
        <w:t>RAFAEL BORGOÑO VALENZUELA</w:t>
      </w:r>
      <w:r w:rsidR="006B2422" w:rsidRPr="002B773D">
        <w:rPr>
          <w:rFonts w:ascii="Arial" w:hAnsi="Arial" w:cs="Arial"/>
          <w:kern w:val="36"/>
        </w:rPr>
        <w:t xml:space="preserve">, </w:t>
      </w:r>
      <w:r w:rsidR="006B2422" w:rsidRPr="005B51FC">
        <w:rPr>
          <w:rFonts w:ascii="Arial" w:hAnsi="Arial" w:cs="Arial"/>
          <w:kern w:val="36"/>
        </w:rPr>
        <w:t>Secretario Regional Ministerial de Salud, consta en el Decreto</w:t>
      </w:r>
      <w:r w:rsidR="00D304AF">
        <w:rPr>
          <w:rFonts w:ascii="Arial" w:hAnsi="Arial" w:cs="Arial"/>
          <w:kern w:val="36"/>
        </w:rPr>
        <w:t xml:space="preserve"> Supremo</w:t>
      </w:r>
      <w:r w:rsidR="006B2422" w:rsidRPr="005B51FC">
        <w:rPr>
          <w:rFonts w:ascii="Arial" w:hAnsi="Arial" w:cs="Arial"/>
          <w:kern w:val="36"/>
        </w:rPr>
        <w:t xml:space="preserve"> </w:t>
      </w:r>
      <w:r w:rsidR="00987D9F">
        <w:rPr>
          <w:rFonts w:ascii="Arial" w:hAnsi="Arial" w:cs="Arial"/>
          <w:kern w:val="36"/>
        </w:rPr>
        <w:t>N°47 del 27 de</w:t>
      </w:r>
      <w:r w:rsidR="00D304AF">
        <w:rPr>
          <w:rFonts w:ascii="Arial" w:hAnsi="Arial" w:cs="Arial"/>
          <w:kern w:val="36"/>
        </w:rPr>
        <w:t xml:space="preserve"> marzo</w:t>
      </w:r>
      <w:r w:rsidR="00987D9F">
        <w:rPr>
          <w:rFonts w:ascii="Arial" w:hAnsi="Arial" w:cs="Arial"/>
          <w:kern w:val="36"/>
        </w:rPr>
        <w:t xml:space="preserve"> de 2018</w:t>
      </w:r>
      <w:r w:rsidR="00987D9F" w:rsidRPr="005B51FC">
        <w:rPr>
          <w:rFonts w:ascii="Arial" w:hAnsi="Arial" w:cs="Arial"/>
          <w:kern w:val="36"/>
        </w:rPr>
        <w:t xml:space="preserve"> </w:t>
      </w:r>
      <w:r w:rsidR="006B2422" w:rsidRPr="005B51FC">
        <w:rPr>
          <w:rFonts w:ascii="Arial" w:hAnsi="Arial" w:cs="Arial"/>
          <w:kern w:val="36"/>
        </w:rPr>
        <w:t>del Ministerio de Salud;</w:t>
      </w:r>
      <w:r w:rsidR="00C51022" w:rsidRPr="005B51FC">
        <w:rPr>
          <w:rFonts w:ascii="Arial" w:hAnsi="Arial" w:cs="Arial"/>
          <w:kern w:val="36"/>
        </w:rPr>
        <w:t xml:space="preserve"> </w:t>
      </w:r>
      <w:r w:rsidR="006B2422" w:rsidRPr="005B51FC">
        <w:rPr>
          <w:rFonts w:ascii="Arial" w:hAnsi="Arial" w:cs="Arial"/>
          <w:kern w:val="36"/>
        </w:rPr>
        <w:t xml:space="preserve">y por otra, </w:t>
      </w:r>
      <w:r w:rsidR="00BD08BB" w:rsidRPr="005B51FC">
        <w:rPr>
          <w:rFonts w:ascii="Arial" w:hAnsi="Arial" w:cs="Arial"/>
          <w:b/>
          <w:color w:val="010000"/>
        </w:rPr>
        <w:t>RAMÓN</w:t>
      </w:r>
      <w:r w:rsidR="00BD08BB" w:rsidRPr="005B51FC">
        <w:rPr>
          <w:rFonts w:ascii="Arial" w:hAnsi="Arial" w:cs="Arial"/>
          <w:kern w:val="36"/>
        </w:rPr>
        <w:t xml:space="preserve"> </w:t>
      </w:r>
      <w:r w:rsidR="008818BE" w:rsidRPr="005B51FC">
        <w:rPr>
          <w:rFonts w:ascii="Arial" w:hAnsi="Arial" w:cs="Arial"/>
          <w:b/>
          <w:color w:val="010000"/>
        </w:rPr>
        <w:t>ORLANDO SALAZAR LASAGNA</w:t>
      </w:r>
      <w:r w:rsidR="006B2422" w:rsidRPr="005B51FC">
        <w:rPr>
          <w:rFonts w:ascii="Arial" w:hAnsi="Arial" w:cs="Arial"/>
          <w:kern w:val="36"/>
        </w:rPr>
        <w:t xml:space="preserve">, Presidente de la Asociación Gremial </w:t>
      </w:r>
      <w:r w:rsidR="00E757D0" w:rsidRPr="005B51FC">
        <w:rPr>
          <w:rFonts w:ascii="Arial" w:hAnsi="Arial" w:cs="Arial"/>
        </w:rPr>
        <w:t>INDUPAN VI REGIÓN</w:t>
      </w:r>
      <w:r w:rsidR="006B2422" w:rsidRPr="005B51FC">
        <w:rPr>
          <w:rFonts w:ascii="Arial" w:hAnsi="Arial" w:cs="Arial"/>
          <w:kern w:val="36"/>
        </w:rPr>
        <w:t xml:space="preserve">, según consta en </w:t>
      </w:r>
      <w:r w:rsidR="00FF6817" w:rsidRPr="005B51FC">
        <w:rPr>
          <w:rFonts w:ascii="Arial" w:hAnsi="Arial" w:cs="Arial"/>
          <w:kern w:val="36"/>
        </w:rPr>
        <w:t>el certificado de vigencia del 22 de Agosto del 2017, del Ministerio de Economía.</w:t>
      </w:r>
    </w:p>
    <w:p w14:paraId="16C5EE22" w14:textId="5468453F" w:rsidR="006B2422" w:rsidRDefault="006B2422" w:rsidP="005C2EFE">
      <w:pPr>
        <w:autoSpaceDE w:val="0"/>
        <w:autoSpaceDN w:val="0"/>
        <w:adjustRightInd w:val="0"/>
        <w:spacing w:before="120" w:after="120"/>
        <w:jc w:val="both"/>
      </w:pPr>
    </w:p>
    <w:p w14:paraId="5E64CF61" w14:textId="77777777" w:rsidR="00DA7156" w:rsidRDefault="00DA7156" w:rsidP="005C2EFE">
      <w:pPr>
        <w:autoSpaceDE w:val="0"/>
        <w:autoSpaceDN w:val="0"/>
        <w:adjustRightInd w:val="0"/>
        <w:spacing w:before="120" w:after="120"/>
        <w:jc w:val="both"/>
      </w:pPr>
    </w:p>
    <w:p w14:paraId="29534EA5" w14:textId="77777777" w:rsidR="004D12CD" w:rsidRPr="005B51FC" w:rsidRDefault="004D12CD" w:rsidP="005C2EFE">
      <w:pPr>
        <w:spacing w:before="120" w:after="120"/>
        <w:jc w:val="both"/>
        <w:rPr>
          <w:rFonts w:ascii="Arial" w:hAnsi="Arial" w:cs="Arial"/>
        </w:rPr>
      </w:pPr>
      <w:r w:rsidRPr="005B51FC">
        <w:rPr>
          <w:rFonts w:ascii="Arial" w:hAnsi="Arial" w:cs="Arial"/>
          <w:b/>
          <w:bCs/>
        </w:rPr>
        <w:t>DÉCIMOQUINTO: EJEMPLARES</w:t>
      </w:r>
    </w:p>
    <w:p w14:paraId="7BFCE20F" w14:textId="77777777" w:rsidR="004D12CD" w:rsidRPr="005B51FC" w:rsidRDefault="004D12CD" w:rsidP="005C2EFE">
      <w:pPr>
        <w:spacing w:before="120" w:after="120"/>
        <w:jc w:val="both"/>
        <w:rPr>
          <w:rFonts w:ascii="Arial" w:hAnsi="Arial" w:cs="Arial"/>
        </w:rPr>
      </w:pPr>
    </w:p>
    <w:p w14:paraId="2F795CA6" w14:textId="77777777" w:rsidR="004D12CD" w:rsidRPr="005B51FC" w:rsidRDefault="004D12CD" w:rsidP="005C2EFE">
      <w:pPr>
        <w:spacing w:before="120" w:after="120"/>
        <w:jc w:val="both"/>
        <w:rPr>
          <w:rFonts w:ascii="Arial" w:hAnsi="Arial" w:cs="Arial"/>
        </w:rPr>
      </w:pPr>
      <w:r w:rsidRPr="005B51FC">
        <w:rPr>
          <w:rFonts w:ascii="Arial" w:hAnsi="Arial" w:cs="Arial"/>
        </w:rPr>
        <w:t>Se extiende el presente ACUERDO en 2 copias.</w:t>
      </w:r>
    </w:p>
    <w:p w14:paraId="5DE4283D" w14:textId="77777777" w:rsidR="004D12CD" w:rsidRPr="005B51FC" w:rsidRDefault="004D12CD" w:rsidP="005C2EFE">
      <w:pPr>
        <w:spacing w:before="120" w:after="120"/>
        <w:jc w:val="both"/>
        <w:rPr>
          <w:rFonts w:ascii="Arial" w:hAnsi="Arial" w:cs="Arial"/>
        </w:rPr>
      </w:pPr>
    </w:p>
    <w:p w14:paraId="14E8A77F" w14:textId="77777777" w:rsidR="004D12CD" w:rsidRPr="005B51FC" w:rsidRDefault="004D12CD" w:rsidP="005C2EFE">
      <w:pPr>
        <w:spacing w:before="120" w:after="120"/>
        <w:jc w:val="both"/>
        <w:rPr>
          <w:rFonts w:ascii="Arial" w:hAnsi="Arial" w:cs="Arial"/>
        </w:rPr>
      </w:pPr>
    </w:p>
    <w:p w14:paraId="3C6E65DD" w14:textId="77777777" w:rsidR="004D12CD" w:rsidRPr="005B51FC" w:rsidRDefault="004D12CD" w:rsidP="005C2EFE">
      <w:pPr>
        <w:spacing w:before="120" w:after="120"/>
        <w:jc w:val="both"/>
        <w:rPr>
          <w:rFonts w:ascii="Arial" w:hAnsi="Arial" w:cs="Arial"/>
        </w:rPr>
      </w:pPr>
    </w:p>
    <w:p w14:paraId="2657D867" w14:textId="77777777" w:rsidR="00AC2874" w:rsidRPr="005B51FC" w:rsidRDefault="00AC2874" w:rsidP="005C2EFE">
      <w:pPr>
        <w:spacing w:before="120" w:after="120"/>
        <w:jc w:val="both"/>
        <w:rPr>
          <w:rFonts w:ascii="Arial" w:hAnsi="Arial" w:cs="Arial"/>
        </w:rPr>
      </w:pPr>
    </w:p>
    <w:p w14:paraId="13159F9E" w14:textId="77777777" w:rsidR="00AC2874" w:rsidRPr="005B51FC" w:rsidRDefault="00AC2874" w:rsidP="005C2EFE">
      <w:pPr>
        <w:spacing w:before="120" w:after="120"/>
        <w:jc w:val="both"/>
        <w:rPr>
          <w:rFonts w:ascii="Arial" w:hAnsi="Arial" w:cs="Arial"/>
        </w:rPr>
      </w:pPr>
    </w:p>
    <w:p w14:paraId="3F992CB7" w14:textId="77777777" w:rsidR="00AC2874" w:rsidRPr="005B51FC" w:rsidRDefault="00AC2874" w:rsidP="005C2EFE">
      <w:pPr>
        <w:spacing w:before="120" w:after="120"/>
        <w:jc w:val="both"/>
        <w:rPr>
          <w:rFonts w:ascii="Arial" w:hAnsi="Arial" w:cs="Arial"/>
        </w:rPr>
      </w:pPr>
    </w:p>
    <w:p w14:paraId="72554AC9" w14:textId="77777777" w:rsidR="00AC2874" w:rsidRDefault="00AC2874" w:rsidP="005C2EFE">
      <w:pPr>
        <w:spacing w:before="120" w:after="120"/>
        <w:jc w:val="both"/>
        <w:rPr>
          <w:rFonts w:ascii="Arial" w:hAnsi="Arial" w:cs="Arial"/>
        </w:rPr>
      </w:pPr>
    </w:p>
    <w:p w14:paraId="43B18D33" w14:textId="77777777" w:rsidR="00A80A0A" w:rsidRDefault="00A80A0A" w:rsidP="005C2EFE">
      <w:pPr>
        <w:spacing w:before="120" w:after="120"/>
        <w:jc w:val="both"/>
        <w:rPr>
          <w:rFonts w:ascii="Arial" w:hAnsi="Arial" w:cs="Arial"/>
        </w:rPr>
      </w:pPr>
    </w:p>
    <w:p w14:paraId="1280485D" w14:textId="77777777" w:rsidR="00DA7156" w:rsidRPr="005B51FC" w:rsidRDefault="00DA7156" w:rsidP="005C2EFE">
      <w:pPr>
        <w:spacing w:before="120" w:after="120"/>
        <w:jc w:val="both"/>
        <w:rPr>
          <w:rFonts w:ascii="Arial" w:hAnsi="Arial" w:cs="Arial"/>
        </w:rPr>
      </w:pPr>
    </w:p>
    <w:p w14:paraId="283DBB04" w14:textId="664C1170" w:rsidR="004D12CD" w:rsidRPr="005B51FC" w:rsidRDefault="008143F0" w:rsidP="005C2EFE">
      <w:pPr>
        <w:spacing w:before="120" w:after="120"/>
        <w:jc w:val="both"/>
        <w:rPr>
          <w:rFonts w:ascii="Arial" w:hAnsi="Arial" w:cs="Arial"/>
          <w:b/>
          <w:bCs/>
        </w:rPr>
      </w:pPr>
      <w:r w:rsidRPr="005B51FC">
        <w:rPr>
          <w:rFonts w:ascii="Arial" w:hAnsi="Arial" w:cs="Arial"/>
          <w:b/>
          <w:bCs/>
        </w:rPr>
        <w:t>D</w:t>
      </w:r>
      <w:r w:rsidR="004D12CD" w:rsidRPr="005B51FC">
        <w:rPr>
          <w:rFonts w:ascii="Arial" w:hAnsi="Arial" w:cs="Arial"/>
          <w:b/>
          <w:bCs/>
        </w:rPr>
        <w:t>ÉCIMOSEXTO: FIRMANTES</w:t>
      </w:r>
    </w:p>
    <w:p w14:paraId="633C5255" w14:textId="77777777" w:rsidR="008B26CE" w:rsidRPr="005B51FC" w:rsidRDefault="008B26CE" w:rsidP="005C2EFE">
      <w:pPr>
        <w:spacing w:before="120" w:after="120"/>
        <w:jc w:val="both"/>
        <w:rPr>
          <w:rFonts w:ascii="Arial" w:hAnsi="Arial" w:cs="Arial"/>
          <w:b/>
          <w:bCs/>
        </w:rPr>
      </w:pPr>
    </w:p>
    <w:p w14:paraId="612DFE0C" w14:textId="77777777" w:rsidR="008B26CE" w:rsidRDefault="008B26CE" w:rsidP="005C2EFE">
      <w:pPr>
        <w:spacing w:before="120" w:after="120"/>
        <w:jc w:val="both"/>
        <w:rPr>
          <w:rFonts w:ascii="Arial" w:hAnsi="Arial" w:cs="Arial"/>
          <w:b/>
          <w:bCs/>
        </w:rPr>
      </w:pPr>
    </w:p>
    <w:p w14:paraId="578E30DB" w14:textId="77777777" w:rsidR="00E74FD8" w:rsidRDefault="00E74FD8" w:rsidP="005C2EFE">
      <w:pPr>
        <w:spacing w:before="120" w:after="120"/>
        <w:jc w:val="both"/>
        <w:rPr>
          <w:rFonts w:ascii="Arial" w:hAnsi="Arial" w:cs="Arial"/>
          <w:b/>
          <w:bCs/>
        </w:rPr>
      </w:pPr>
    </w:p>
    <w:p w14:paraId="687D85B3" w14:textId="77777777" w:rsidR="00987D9F" w:rsidRDefault="00987D9F" w:rsidP="005C2EFE">
      <w:pPr>
        <w:spacing w:before="120" w:after="120"/>
        <w:jc w:val="both"/>
        <w:rPr>
          <w:rFonts w:ascii="Arial" w:hAnsi="Arial" w:cs="Arial"/>
          <w:b/>
          <w:bCs/>
        </w:rPr>
      </w:pPr>
    </w:p>
    <w:p w14:paraId="04F5182E" w14:textId="77777777" w:rsidR="00E74FD8" w:rsidRPr="009C7A1D" w:rsidRDefault="00E74FD8" w:rsidP="005C2EFE">
      <w:pPr>
        <w:spacing w:before="120" w:after="120"/>
        <w:jc w:val="both"/>
        <w:rPr>
          <w:rFonts w:ascii="Arial" w:hAnsi="Arial" w:cs="Arial"/>
          <w:b/>
          <w:bCs/>
        </w:rPr>
      </w:pPr>
    </w:p>
    <w:p w14:paraId="31565D5E" w14:textId="77777777" w:rsidR="004D12CD" w:rsidRPr="009C7A1D" w:rsidRDefault="004D12CD" w:rsidP="005C2EFE">
      <w:pPr>
        <w:spacing w:before="120" w:after="120"/>
        <w:jc w:val="both"/>
        <w:rPr>
          <w:rFonts w:ascii="Arial" w:hAnsi="Arial" w:cs="Arial"/>
        </w:rPr>
      </w:pPr>
    </w:p>
    <w:tbl>
      <w:tblPr>
        <w:tblW w:w="9214" w:type="dxa"/>
        <w:tblLook w:val="04A0" w:firstRow="1" w:lastRow="0" w:firstColumn="1" w:lastColumn="0" w:noHBand="0" w:noVBand="1"/>
      </w:tblPr>
      <w:tblGrid>
        <w:gridCol w:w="4111"/>
        <w:gridCol w:w="1249"/>
        <w:gridCol w:w="3854"/>
      </w:tblGrid>
      <w:tr w:rsidR="008B26CE" w:rsidRPr="009C7A1D" w14:paraId="0796A6B3" w14:textId="77777777" w:rsidTr="00BF5BD2">
        <w:trPr>
          <w:trHeight w:val="2943"/>
        </w:trPr>
        <w:tc>
          <w:tcPr>
            <w:tcW w:w="4111" w:type="dxa"/>
            <w:tcBorders>
              <w:top w:val="single" w:sz="4" w:space="0" w:color="auto"/>
              <w:bottom w:val="single" w:sz="4" w:space="0" w:color="auto"/>
            </w:tcBorders>
            <w:shd w:val="clear" w:color="auto" w:fill="auto"/>
          </w:tcPr>
          <w:p w14:paraId="6A69DB37" w14:textId="77777777" w:rsidR="00987D9F" w:rsidRDefault="00987D9F" w:rsidP="00AC2874">
            <w:pPr>
              <w:autoSpaceDE w:val="0"/>
              <w:autoSpaceDN w:val="0"/>
              <w:adjustRightInd w:val="0"/>
              <w:spacing w:after="0" w:line="240" w:lineRule="auto"/>
              <w:jc w:val="center"/>
              <w:rPr>
                <w:rFonts w:ascii="Arial" w:eastAsia="Times New Roman" w:hAnsi="Arial" w:cs="Arial"/>
                <w:b/>
                <w:bCs/>
                <w:color w:val="000000"/>
                <w:lang w:val="es-ES" w:eastAsia="es-ES"/>
              </w:rPr>
            </w:pPr>
          </w:p>
          <w:p w14:paraId="5948B0AB" w14:textId="6DED40A8" w:rsidR="008B26CE" w:rsidRPr="009C7A1D" w:rsidRDefault="002868EB" w:rsidP="00AC2874">
            <w:pPr>
              <w:autoSpaceDE w:val="0"/>
              <w:autoSpaceDN w:val="0"/>
              <w:adjustRightInd w:val="0"/>
              <w:spacing w:after="0" w:line="240" w:lineRule="auto"/>
              <w:jc w:val="center"/>
              <w:rPr>
                <w:rFonts w:ascii="Arial" w:eastAsia="Times New Roman" w:hAnsi="Arial" w:cs="Arial"/>
                <w:b/>
                <w:bCs/>
                <w:i/>
                <w:iCs/>
                <w:color w:val="000000"/>
                <w:lang w:val="es-ES" w:eastAsia="es-ES"/>
              </w:rPr>
            </w:pPr>
            <w:r>
              <w:rPr>
                <w:rFonts w:ascii="Arial" w:eastAsia="Times New Roman" w:hAnsi="Arial" w:cs="Arial"/>
                <w:b/>
                <w:bCs/>
                <w:color w:val="000000"/>
                <w:lang w:val="es-ES" w:eastAsia="es-ES"/>
              </w:rPr>
              <w:t>JUAN MANUEL MASFERRER VIDAL</w:t>
            </w:r>
          </w:p>
          <w:p w14:paraId="38256C37" w14:textId="77777777" w:rsidR="00AC2874"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r w:rsidRPr="009C7A1D">
              <w:rPr>
                <w:rFonts w:ascii="Arial" w:eastAsia="Times New Roman" w:hAnsi="Arial" w:cs="Arial"/>
                <w:bCs/>
                <w:color w:val="000000"/>
                <w:lang w:val="es-ES" w:eastAsia="es-ES"/>
              </w:rPr>
              <w:t xml:space="preserve">Intendente </w:t>
            </w:r>
          </w:p>
          <w:p w14:paraId="54AE81F0" w14:textId="0EB55A91" w:rsidR="008B26CE" w:rsidRPr="009C7A1D" w:rsidRDefault="008B26CE" w:rsidP="00AC2874">
            <w:pPr>
              <w:autoSpaceDE w:val="0"/>
              <w:autoSpaceDN w:val="0"/>
              <w:adjustRightInd w:val="0"/>
              <w:spacing w:after="0" w:line="240" w:lineRule="auto"/>
              <w:jc w:val="center"/>
              <w:rPr>
                <w:rFonts w:ascii="Arial" w:eastAsia="Times New Roman" w:hAnsi="Arial" w:cs="Arial"/>
                <w:bCs/>
                <w:i/>
                <w:iCs/>
                <w:color w:val="000000"/>
                <w:lang w:val="es-ES" w:eastAsia="es-ES"/>
              </w:rPr>
            </w:pPr>
            <w:r w:rsidRPr="009C7A1D">
              <w:rPr>
                <w:rFonts w:ascii="Arial" w:eastAsia="Times New Roman" w:hAnsi="Arial" w:cs="Arial"/>
                <w:bCs/>
                <w:color w:val="000000"/>
                <w:lang w:val="es-ES" w:eastAsia="es-ES"/>
              </w:rPr>
              <w:t>Región del Libertador Gral. B. O’Higgins</w:t>
            </w:r>
          </w:p>
          <w:p w14:paraId="63784BFF" w14:textId="77777777" w:rsidR="008B26CE" w:rsidRDefault="008B26CE" w:rsidP="00AC2874">
            <w:pPr>
              <w:autoSpaceDE w:val="0"/>
              <w:autoSpaceDN w:val="0"/>
              <w:adjustRightInd w:val="0"/>
              <w:spacing w:after="0" w:line="240" w:lineRule="auto"/>
              <w:rPr>
                <w:rFonts w:ascii="Arial" w:eastAsia="Times New Roman" w:hAnsi="Arial" w:cs="Arial"/>
                <w:bCs/>
                <w:color w:val="000000"/>
                <w:lang w:val="es-ES" w:eastAsia="es-ES"/>
              </w:rPr>
            </w:pPr>
          </w:p>
          <w:p w14:paraId="190865A8" w14:textId="77777777" w:rsidR="00AC2874" w:rsidRDefault="00AC2874" w:rsidP="00AC2874">
            <w:pPr>
              <w:autoSpaceDE w:val="0"/>
              <w:autoSpaceDN w:val="0"/>
              <w:adjustRightInd w:val="0"/>
              <w:spacing w:after="0" w:line="240" w:lineRule="auto"/>
              <w:rPr>
                <w:rFonts w:ascii="Arial" w:eastAsia="Times New Roman" w:hAnsi="Arial" w:cs="Arial"/>
                <w:bCs/>
                <w:color w:val="000000"/>
                <w:lang w:val="es-ES" w:eastAsia="es-ES"/>
              </w:rPr>
            </w:pPr>
          </w:p>
          <w:p w14:paraId="7230A6B5" w14:textId="77777777" w:rsidR="00AC2874" w:rsidRDefault="00AC2874" w:rsidP="00AC2874">
            <w:pPr>
              <w:autoSpaceDE w:val="0"/>
              <w:autoSpaceDN w:val="0"/>
              <w:adjustRightInd w:val="0"/>
              <w:spacing w:after="0" w:line="240" w:lineRule="auto"/>
              <w:rPr>
                <w:rFonts w:ascii="Arial" w:eastAsia="Times New Roman" w:hAnsi="Arial" w:cs="Arial"/>
                <w:bCs/>
                <w:color w:val="000000"/>
                <w:lang w:val="es-ES" w:eastAsia="es-ES"/>
              </w:rPr>
            </w:pPr>
          </w:p>
          <w:p w14:paraId="4F78754C" w14:textId="77777777" w:rsidR="00AC2874" w:rsidRDefault="00AC2874" w:rsidP="00AC2874">
            <w:pPr>
              <w:autoSpaceDE w:val="0"/>
              <w:autoSpaceDN w:val="0"/>
              <w:adjustRightInd w:val="0"/>
              <w:spacing w:after="0" w:line="240" w:lineRule="auto"/>
              <w:rPr>
                <w:rFonts w:ascii="Arial" w:eastAsia="Times New Roman" w:hAnsi="Arial" w:cs="Arial"/>
                <w:bCs/>
                <w:color w:val="000000"/>
                <w:lang w:val="es-ES" w:eastAsia="es-ES"/>
              </w:rPr>
            </w:pPr>
          </w:p>
          <w:p w14:paraId="327F19F7" w14:textId="77777777" w:rsidR="00987D9F"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p w14:paraId="5113EED3" w14:textId="77777777" w:rsidR="00987D9F"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p w14:paraId="04BDE32E" w14:textId="77777777" w:rsidR="00987D9F"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p w14:paraId="03C11CFA" w14:textId="77777777" w:rsidR="00987D9F"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p w14:paraId="22815E51" w14:textId="77777777" w:rsidR="00987D9F"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p w14:paraId="500CD6F4" w14:textId="77777777" w:rsidR="00AC2874" w:rsidRDefault="00AC2874" w:rsidP="00AC2874">
            <w:pPr>
              <w:autoSpaceDE w:val="0"/>
              <w:autoSpaceDN w:val="0"/>
              <w:adjustRightInd w:val="0"/>
              <w:spacing w:after="0" w:line="240" w:lineRule="auto"/>
              <w:rPr>
                <w:rFonts w:ascii="Arial" w:eastAsia="Times New Roman" w:hAnsi="Arial" w:cs="Arial"/>
                <w:bCs/>
                <w:color w:val="000000"/>
                <w:lang w:val="es-ES" w:eastAsia="es-ES"/>
              </w:rPr>
            </w:pPr>
          </w:p>
          <w:p w14:paraId="5F84B306" w14:textId="77777777" w:rsidR="00987D9F" w:rsidRPr="009C7A1D" w:rsidRDefault="00987D9F" w:rsidP="00AC2874">
            <w:pPr>
              <w:autoSpaceDE w:val="0"/>
              <w:autoSpaceDN w:val="0"/>
              <w:adjustRightInd w:val="0"/>
              <w:spacing w:after="0" w:line="240" w:lineRule="auto"/>
              <w:rPr>
                <w:rFonts w:ascii="Arial" w:eastAsia="Times New Roman" w:hAnsi="Arial" w:cs="Arial"/>
                <w:bCs/>
                <w:color w:val="000000"/>
                <w:lang w:val="es-ES" w:eastAsia="es-ES"/>
              </w:rPr>
            </w:pPr>
          </w:p>
        </w:tc>
        <w:tc>
          <w:tcPr>
            <w:tcW w:w="1249" w:type="dxa"/>
            <w:shd w:val="clear" w:color="auto" w:fill="auto"/>
          </w:tcPr>
          <w:p w14:paraId="00D4D1AA"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3854" w:type="dxa"/>
            <w:tcBorders>
              <w:top w:val="single" w:sz="4" w:space="0" w:color="auto"/>
              <w:bottom w:val="single" w:sz="4" w:space="0" w:color="auto"/>
            </w:tcBorders>
            <w:shd w:val="clear" w:color="auto" w:fill="auto"/>
          </w:tcPr>
          <w:p w14:paraId="527B9758" w14:textId="77777777" w:rsidR="00987D9F" w:rsidRDefault="00987D9F" w:rsidP="00AC2874">
            <w:pPr>
              <w:autoSpaceDE w:val="0"/>
              <w:autoSpaceDN w:val="0"/>
              <w:adjustRightInd w:val="0"/>
              <w:spacing w:after="0" w:line="240" w:lineRule="auto"/>
              <w:jc w:val="center"/>
              <w:rPr>
                <w:rFonts w:ascii="Arial" w:eastAsia="Times New Roman" w:hAnsi="Arial" w:cs="Arial"/>
                <w:b/>
                <w:bCs/>
                <w:color w:val="000000"/>
                <w:highlight w:val="yellow"/>
                <w:lang w:val="es-ES" w:eastAsia="es-ES"/>
              </w:rPr>
            </w:pPr>
          </w:p>
          <w:p w14:paraId="549D3D46" w14:textId="7CFA56D2" w:rsidR="008B26CE" w:rsidRPr="009C7A1D" w:rsidRDefault="00B91EA9" w:rsidP="00AC2874">
            <w:pPr>
              <w:autoSpaceDE w:val="0"/>
              <w:autoSpaceDN w:val="0"/>
              <w:adjustRightInd w:val="0"/>
              <w:spacing w:after="0" w:line="240" w:lineRule="auto"/>
              <w:jc w:val="center"/>
              <w:rPr>
                <w:rFonts w:ascii="Arial" w:eastAsia="Times New Roman" w:hAnsi="Arial" w:cs="Arial"/>
                <w:b/>
                <w:bCs/>
                <w:i/>
                <w:iCs/>
                <w:color w:val="000000"/>
                <w:lang w:val="es-ES" w:eastAsia="es-ES"/>
              </w:rPr>
            </w:pPr>
            <w:r w:rsidRPr="00D4616C">
              <w:rPr>
                <w:rFonts w:ascii="Arial" w:hAnsi="Arial" w:cs="Arial"/>
                <w:b/>
                <w:kern w:val="36"/>
              </w:rPr>
              <w:t>RODRIGO BENITEZ URETA</w:t>
            </w:r>
            <w:r w:rsidRPr="002868EB" w:rsidDel="00B91EA9">
              <w:rPr>
                <w:rFonts w:ascii="Arial" w:eastAsia="Times New Roman" w:hAnsi="Arial" w:cs="Arial"/>
                <w:b/>
                <w:bCs/>
                <w:color w:val="000000"/>
                <w:highlight w:val="yellow"/>
                <w:lang w:val="es-ES" w:eastAsia="es-ES"/>
              </w:rPr>
              <w:t xml:space="preserve"> </w:t>
            </w:r>
            <w:r w:rsidR="008B26CE" w:rsidRPr="009C7A1D">
              <w:rPr>
                <w:rFonts w:ascii="Arial" w:eastAsia="Times New Roman" w:hAnsi="Arial" w:cs="Arial"/>
                <w:bCs/>
                <w:color w:val="000000"/>
                <w:lang w:val="es-ES" w:eastAsia="es-ES"/>
              </w:rPr>
              <w:t>Subsecretario del Medio Ambiente</w:t>
            </w:r>
          </w:p>
          <w:p w14:paraId="2F448F1B"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7432CF21"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5C411A66"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489EAD2C"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46ED8DC5" w14:textId="77777777" w:rsidR="008B26CE" w:rsidRPr="009C7A1D" w:rsidRDefault="008B26CE" w:rsidP="00AC2874">
            <w:pPr>
              <w:autoSpaceDE w:val="0"/>
              <w:autoSpaceDN w:val="0"/>
              <w:adjustRightInd w:val="0"/>
              <w:spacing w:after="0" w:line="240" w:lineRule="auto"/>
              <w:rPr>
                <w:rFonts w:ascii="Arial" w:eastAsia="Times New Roman" w:hAnsi="Arial" w:cs="Arial"/>
                <w:bCs/>
                <w:color w:val="000000"/>
                <w:lang w:val="es-ES" w:eastAsia="es-ES"/>
              </w:rPr>
            </w:pPr>
          </w:p>
          <w:p w14:paraId="22649436"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tc>
      </w:tr>
      <w:tr w:rsidR="008B26CE" w:rsidRPr="009C7A1D" w14:paraId="19682671" w14:textId="77777777" w:rsidTr="00BF5BD2">
        <w:trPr>
          <w:trHeight w:val="3139"/>
        </w:trPr>
        <w:tc>
          <w:tcPr>
            <w:tcW w:w="4111" w:type="dxa"/>
            <w:tcBorders>
              <w:top w:val="single" w:sz="4" w:space="0" w:color="auto"/>
              <w:bottom w:val="single" w:sz="4" w:space="0" w:color="auto"/>
            </w:tcBorders>
            <w:shd w:val="clear" w:color="auto" w:fill="auto"/>
          </w:tcPr>
          <w:p w14:paraId="6BD7D7B8" w14:textId="77777777" w:rsidR="00987D9F" w:rsidRDefault="00987D9F" w:rsidP="00AC2874">
            <w:pPr>
              <w:autoSpaceDE w:val="0"/>
              <w:autoSpaceDN w:val="0"/>
              <w:adjustRightInd w:val="0"/>
              <w:spacing w:after="0" w:line="240" w:lineRule="auto"/>
              <w:jc w:val="center"/>
              <w:rPr>
                <w:rFonts w:ascii="Arial" w:eastAsia="Times New Roman" w:hAnsi="Arial" w:cs="Arial"/>
                <w:b/>
                <w:bCs/>
                <w:color w:val="000000"/>
                <w:highlight w:val="yellow"/>
                <w:lang w:val="es-ES" w:eastAsia="es-ES"/>
              </w:rPr>
            </w:pPr>
          </w:p>
          <w:p w14:paraId="3B9776F1" w14:textId="41B074E9" w:rsidR="008B26CE" w:rsidRPr="009C7A1D" w:rsidRDefault="00DB769E" w:rsidP="00AC2874">
            <w:pPr>
              <w:autoSpaceDE w:val="0"/>
              <w:autoSpaceDN w:val="0"/>
              <w:adjustRightInd w:val="0"/>
              <w:spacing w:after="0" w:line="240" w:lineRule="auto"/>
              <w:jc w:val="center"/>
              <w:rPr>
                <w:rFonts w:ascii="Arial" w:eastAsia="Times New Roman" w:hAnsi="Arial" w:cs="Arial"/>
                <w:bCs/>
                <w:i/>
                <w:iCs/>
                <w:color w:val="000000"/>
                <w:lang w:val="es-ES" w:eastAsia="es-ES"/>
              </w:rPr>
            </w:pPr>
            <w:r w:rsidRPr="006D224E">
              <w:rPr>
                <w:rFonts w:ascii="Arial" w:hAnsi="Arial" w:cs="Arial"/>
                <w:b/>
                <w:color w:val="000000"/>
              </w:rPr>
              <w:t>RICARDO IRARRÁZABAL SÁNCHEZ</w:t>
            </w:r>
            <w:r w:rsidRPr="002868EB" w:rsidDel="00DB769E">
              <w:rPr>
                <w:rFonts w:ascii="Arial" w:eastAsia="Times New Roman" w:hAnsi="Arial" w:cs="Arial"/>
                <w:b/>
                <w:bCs/>
                <w:color w:val="000000"/>
                <w:highlight w:val="yellow"/>
                <w:lang w:val="es-ES" w:eastAsia="es-ES"/>
              </w:rPr>
              <w:t xml:space="preserve"> </w:t>
            </w:r>
            <w:r w:rsidR="008143F0" w:rsidRPr="009C7A1D">
              <w:rPr>
                <w:rFonts w:ascii="Arial" w:eastAsia="Times New Roman" w:hAnsi="Arial" w:cs="Arial"/>
                <w:bCs/>
                <w:color w:val="000000"/>
                <w:lang w:val="es-ES" w:eastAsia="es-ES"/>
              </w:rPr>
              <w:t>Subsecretari</w:t>
            </w:r>
            <w:r w:rsidR="00DA7156">
              <w:rPr>
                <w:rFonts w:ascii="Arial" w:eastAsia="Times New Roman" w:hAnsi="Arial" w:cs="Arial"/>
                <w:bCs/>
                <w:color w:val="000000"/>
                <w:lang w:val="es-ES" w:eastAsia="es-ES"/>
              </w:rPr>
              <w:t>o</w:t>
            </w:r>
            <w:r w:rsidR="008143F0" w:rsidRPr="009C7A1D">
              <w:rPr>
                <w:rFonts w:ascii="Arial" w:eastAsia="Times New Roman" w:hAnsi="Arial" w:cs="Arial"/>
                <w:bCs/>
                <w:color w:val="000000"/>
                <w:lang w:val="es-ES" w:eastAsia="es-ES"/>
              </w:rPr>
              <w:t xml:space="preserve"> de Energía</w:t>
            </w:r>
          </w:p>
          <w:p w14:paraId="3CBACA87"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64F861C0"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
                <w:bCs/>
                <w:color w:val="000000"/>
                <w:lang w:val="es-ES" w:eastAsia="es-ES"/>
              </w:rPr>
            </w:pPr>
          </w:p>
          <w:p w14:paraId="3909397E"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4B413761" w14:textId="77777777" w:rsidR="00450274" w:rsidRPr="009C7A1D" w:rsidRDefault="00450274" w:rsidP="00121E2E">
            <w:pPr>
              <w:autoSpaceDE w:val="0"/>
              <w:autoSpaceDN w:val="0"/>
              <w:adjustRightInd w:val="0"/>
              <w:spacing w:after="0" w:line="240" w:lineRule="auto"/>
              <w:rPr>
                <w:rFonts w:ascii="Arial" w:eastAsia="Times New Roman" w:hAnsi="Arial" w:cs="Arial"/>
                <w:bCs/>
                <w:color w:val="000000"/>
                <w:lang w:val="es-ES" w:eastAsia="es-ES"/>
              </w:rPr>
            </w:pPr>
          </w:p>
          <w:p w14:paraId="580C0571" w14:textId="77777777" w:rsidR="00450274" w:rsidRDefault="00450274" w:rsidP="00121E2E">
            <w:pPr>
              <w:autoSpaceDE w:val="0"/>
              <w:autoSpaceDN w:val="0"/>
              <w:adjustRightInd w:val="0"/>
              <w:spacing w:after="0" w:line="240" w:lineRule="auto"/>
              <w:rPr>
                <w:rFonts w:ascii="Arial" w:eastAsia="Times New Roman" w:hAnsi="Arial" w:cs="Arial"/>
                <w:bCs/>
                <w:color w:val="000000"/>
                <w:lang w:val="es-ES" w:eastAsia="es-ES"/>
              </w:rPr>
            </w:pPr>
          </w:p>
          <w:p w14:paraId="6039ACD8" w14:textId="77777777" w:rsidR="00987D9F" w:rsidRDefault="00987D9F" w:rsidP="00121E2E">
            <w:pPr>
              <w:autoSpaceDE w:val="0"/>
              <w:autoSpaceDN w:val="0"/>
              <w:adjustRightInd w:val="0"/>
              <w:spacing w:after="0" w:line="240" w:lineRule="auto"/>
              <w:rPr>
                <w:rFonts w:ascii="Arial" w:eastAsia="Times New Roman" w:hAnsi="Arial" w:cs="Arial"/>
                <w:bCs/>
                <w:color w:val="000000"/>
                <w:lang w:val="es-ES" w:eastAsia="es-ES"/>
              </w:rPr>
            </w:pPr>
          </w:p>
          <w:p w14:paraId="1FA8D0C8" w14:textId="77777777" w:rsidR="00987D9F" w:rsidRDefault="00987D9F" w:rsidP="00121E2E">
            <w:pPr>
              <w:autoSpaceDE w:val="0"/>
              <w:autoSpaceDN w:val="0"/>
              <w:adjustRightInd w:val="0"/>
              <w:spacing w:after="0" w:line="240" w:lineRule="auto"/>
              <w:rPr>
                <w:rFonts w:ascii="Arial" w:eastAsia="Times New Roman" w:hAnsi="Arial" w:cs="Arial"/>
                <w:bCs/>
                <w:color w:val="000000"/>
                <w:lang w:val="es-ES" w:eastAsia="es-ES"/>
              </w:rPr>
            </w:pPr>
          </w:p>
          <w:p w14:paraId="77BA8631" w14:textId="77777777" w:rsidR="00987D9F" w:rsidRDefault="00987D9F" w:rsidP="00121E2E">
            <w:pPr>
              <w:autoSpaceDE w:val="0"/>
              <w:autoSpaceDN w:val="0"/>
              <w:adjustRightInd w:val="0"/>
              <w:spacing w:after="0" w:line="240" w:lineRule="auto"/>
              <w:rPr>
                <w:rFonts w:ascii="Arial" w:eastAsia="Times New Roman" w:hAnsi="Arial" w:cs="Arial"/>
                <w:bCs/>
                <w:color w:val="000000"/>
                <w:lang w:val="es-ES" w:eastAsia="es-ES"/>
              </w:rPr>
            </w:pPr>
          </w:p>
          <w:p w14:paraId="49BAFC6A" w14:textId="77777777" w:rsidR="00987D9F" w:rsidRDefault="00987D9F" w:rsidP="00121E2E">
            <w:pPr>
              <w:autoSpaceDE w:val="0"/>
              <w:autoSpaceDN w:val="0"/>
              <w:adjustRightInd w:val="0"/>
              <w:spacing w:after="0" w:line="240" w:lineRule="auto"/>
              <w:rPr>
                <w:rFonts w:ascii="Arial" w:eastAsia="Times New Roman" w:hAnsi="Arial" w:cs="Arial"/>
                <w:bCs/>
                <w:color w:val="000000"/>
                <w:lang w:val="es-ES" w:eastAsia="es-ES"/>
              </w:rPr>
            </w:pPr>
          </w:p>
          <w:p w14:paraId="27CAF23F" w14:textId="77777777" w:rsidR="00987D9F" w:rsidRPr="009C7A1D" w:rsidRDefault="00987D9F" w:rsidP="00121E2E">
            <w:pPr>
              <w:autoSpaceDE w:val="0"/>
              <w:autoSpaceDN w:val="0"/>
              <w:adjustRightInd w:val="0"/>
              <w:spacing w:after="0" w:line="240" w:lineRule="auto"/>
              <w:rPr>
                <w:rFonts w:ascii="Arial" w:eastAsia="Times New Roman" w:hAnsi="Arial" w:cs="Arial"/>
                <w:bCs/>
                <w:color w:val="000000"/>
                <w:lang w:val="es-ES" w:eastAsia="es-ES"/>
              </w:rPr>
            </w:pPr>
          </w:p>
        </w:tc>
        <w:tc>
          <w:tcPr>
            <w:tcW w:w="1249" w:type="dxa"/>
            <w:shd w:val="clear" w:color="auto" w:fill="auto"/>
          </w:tcPr>
          <w:p w14:paraId="2FBC1927" w14:textId="77777777" w:rsidR="008B26CE" w:rsidRPr="009C7A1D" w:rsidRDefault="008B26CE" w:rsidP="00AC2874">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3854" w:type="dxa"/>
            <w:tcBorders>
              <w:top w:val="single" w:sz="4" w:space="0" w:color="auto"/>
              <w:bottom w:val="single" w:sz="4" w:space="0" w:color="auto"/>
            </w:tcBorders>
            <w:shd w:val="clear" w:color="auto" w:fill="auto"/>
          </w:tcPr>
          <w:p w14:paraId="534A7E30" w14:textId="77777777" w:rsidR="00987D9F" w:rsidRDefault="00987D9F" w:rsidP="00AC2874">
            <w:pPr>
              <w:autoSpaceDE w:val="0"/>
              <w:autoSpaceDN w:val="0"/>
              <w:adjustRightInd w:val="0"/>
              <w:spacing w:after="0" w:line="240" w:lineRule="auto"/>
              <w:jc w:val="center"/>
              <w:rPr>
                <w:rFonts w:ascii="Arial" w:hAnsi="Arial" w:cs="Arial"/>
                <w:b/>
                <w:bCs/>
                <w:spacing w:val="1"/>
              </w:rPr>
            </w:pPr>
          </w:p>
          <w:p w14:paraId="42BD2FA1" w14:textId="64F63C58" w:rsidR="008B26CE" w:rsidRPr="00987D9F" w:rsidRDefault="00450274" w:rsidP="00AC2874">
            <w:pPr>
              <w:autoSpaceDE w:val="0"/>
              <w:autoSpaceDN w:val="0"/>
              <w:adjustRightInd w:val="0"/>
              <w:spacing w:after="0" w:line="240" w:lineRule="auto"/>
              <w:jc w:val="center"/>
              <w:rPr>
                <w:rFonts w:ascii="Arial" w:eastAsia="Times New Roman" w:hAnsi="Arial" w:cs="Arial"/>
                <w:color w:val="000000"/>
                <w:lang w:val="es-ES" w:eastAsia="es-ES"/>
              </w:rPr>
            </w:pPr>
            <w:r w:rsidRPr="00BF5BD2">
              <w:rPr>
                <w:rFonts w:ascii="Arial" w:hAnsi="Arial" w:cs="Arial"/>
                <w:b/>
                <w:bCs/>
                <w:spacing w:val="1"/>
              </w:rPr>
              <w:t xml:space="preserve">CRISTIÁN FRANZ THORUD </w:t>
            </w:r>
            <w:r w:rsidRPr="00BF5BD2">
              <w:rPr>
                <w:rFonts w:ascii="Arial" w:hAnsi="Arial" w:cs="Arial"/>
                <w:bCs/>
                <w:spacing w:val="1"/>
              </w:rPr>
              <w:t>Superintendente del Medio Ambiente</w:t>
            </w:r>
          </w:p>
          <w:p w14:paraId="6ED91591"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191D52F7"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150487CE"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69DA948B"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018186DF"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p w14:paraId="611FBB7A" w14:textId="77777777" w:rsidR="008B26CE" w:rsidRPr="00987D9F" w:rsidRDefault="008B26CE" w:rsidP="00AC2874">
            <w:pPr>
              <w:autoSpaceDE w:val="0"/>
              <w:autoSpaceDN w:val="0"/>
              <w:adjustRightInd w:val="0"/>
              <w:spacing w:after="0" w:line="240" w:lineRule="auto"/>
              <w:jc w:val="center"/>
              <w:rPr>
                <w:rFonts w:ascii="Arial" w:eastAsia="Times New Roman" w:hAnsi="Arial" w:cs="Arial"/>
                <w:bCs/>
                <w:color w:val="000000"/>
                <w:lang w:val="es-ES" w:eastAsia="es-ES"/>
              </w:rPr>
            </w:pPr>
          </w:p>
        </w:tc>
      </w:tr>
      <w:tr w:rsidR="00121E2E" w:rsidRPr="009C7A1D" w14:paraId="31D23417" w14:textId="77777777" w:rsidTr="00BF5BD2">
        <w:trPr>
          <w:trHeight w:val="1142"/>
        </w:trPr>
        <w:tc>
          <w:tcPr>
            <w:tcW w:w="4111" w:type="dxa"/>
            <w:tcBorders>
              <w:top w:val="single" w:sz="4" w:space="0" w:color="auto"/>
            </w:tcBorders>
            <w:shd w:val="clear" w:color="auto" w:fill="auto"/>
          </w:tcPr>
          <w:p w14:paraId="16A96DA9" w14:textId="77777777" w:rsidR="00987D9F" w:rsidRDefault="00987D9F" w:rsidP="00987D9F">
            <w:pPr>
              <w:autoSpaceDE w:val="0"/>
              <w:autoSpaceDN w:val="0"/>
              <w:adjustRightInd w:val="0"/>
              <w:spacing w:after="0" w:line="240" w:lineRule="auto"/>
              <w:jc w:val="center"/>
              <w:rPr>
                <w:rFonts w:ascii="Arial" w:hAnsi="Arial" w:cs="Arial"/>
                <w:b/>
                <w:bCs/>
                <w:spacing w:val="1"/>
              </w:rPr>
            </w:pPr>
          </w:p>
          <w:p w14:paraId="660C2C43" w14:textId="77777777" w:rsidR="00987D9F" w:rsidRDefault="00987D9F" w:rsidP="00987D9F">
            <w:pPr>
              <w:autoSpaceDE w:val="0"/>
              <w:autoSpaceDN w:val="0"/>
              <w:adjustRightInd w:val="0"/>
              <w:spacing w:after="0" w:line="240" w:lineRule="auto"/>
              <w:jc w:val="center"/>
              <w:rPr>
                <w:rFonts w:ascii="Arial" w:hAnsi="Arial" w:cs="Arial"/>
                <w:b/>
                <w:bCs/>
                <w:spacing w:val="1"/>
              </w:rPr>
            </w:pPr>
            <w:r>
              <w:rPr>
                <w:rFonts w:ascii="Arial" w:hAnsi="Arial" w:cs="Arial"/>
                <w:b/>
                <w:bCs/>
                <w:spacing w:val="1"/>
              </w:rPr>
              <w:t>SEBASTIÁN SICHEL RAMÍREZ</w:t>
            </w:r>
          </w:p>
          <w:p w14:paraId="63000DAB" w14:textId="77777777" w:rsidR="00DA7156" w:rsidRDefault="00987D9F" w:rsidP="00987D9F">
            <w:pPr>
              <w:autoSpaceDE w:val="0"/>
              <w:autoSpaceDN w:val="0"/>
              <w:adjustRightInd w:val="0"/>
              <w:spacing w:after="0" w:line="240" w:lineRule="auto"/>
              <w:jc w:val="center"/>
              <w:rPr>
                <w:rFonts w:ascii="Arial" w:hAnsi="Arial" w:cs="Arial"/>
                <w:bCs/>
                <w:spacing w:val="1"/>
              </w:rPr>
            </w:pPr>
            <w:r w:rsidRPr="00F6463D">
              <w:rPr>
                <w:rFonts w:ascii="Arial" w:hAnsi="Arial" w:cs="Arial"/>
                <w:bCs/>
                <w:spacing w:val="1"/>
              </w:rPr>
              <w:t xml:space="preserve">Vicepresidente </w:t>
            </w:r>
            <w:r w:rsidR="00DA7156">
              <w:rPr>
                <w:rFonts w:ascii="Arial" w:hAnsi="Arial" w:cs="Arial"/>
                <w:bCs/>
                <w:spacing w:val="1"/>
              </w:rPr>
              <w:t xml:space="preserve">Ejecutivo </w:t>
            </w:r>
          </w:p>
          <w:p w14:paraId="7C0AE87E" w14:textId="477F6E7A" w:rsidR="00987D9F" w:rsidRDefault="00DA7156" w:rsidP="00987D9F">
            <w:pPr>
              <w:autoSpaceDE w:val="0"/>
              <w:autoSpaceDN w:val="0"/>
              <w:adjustRightInd w:val="0"/>
              <w:spacing w:after="0" w:line="240" w:lineRule="auto"/>
              <w:jc w:val="center"/>
              <w:rPr>
                <w:rFonts w:ascii="Arial" w:hAnsi="Arial" w:cs="Arial"/>
                <w:b/>
                <w:bCs/>
                <w:spacing w:val="1"/>
              </w:rPr>
            </w:pPr>
            <w:r>
              <w:rPr>
                <w:rFonts w:ascii="Arial" w:hAnsi="Arial" w:cs="Arial"/>
                <w:bCs/>
                <w:spacing w:val="1"/>
              </w:rPr>
              <w:t>Corporación de Fomento de la Producción</w:t>
            </w:r>
            <w:r w:rsidR="00987D9F" w:rsidRPr="009C7A1D" w:rsidDel="003A5E9F">
              <w:rPr>
                <w:rFonts w:ascii="Arial" w:eastAsia="Times New Roman" w:hAnsi="Arial" w:cs="Arial"/>
                <w:b/>
                <w:bCs/>
                <w:color w:val="000000"/>
                <w:lang w:val="es-ES" w:eastAsia="es-ES"/>
              </w:rPr>
              <w:t xml:space="preserve"> </w:t>
            </w:r>
          </w:p>
          <w:p w14:paraId="49862807" w14:textId="77777777" w:rsidR="00987D9F" w:rsidRDefault="00987D9F" w:rsidP="00987D9F">
            <w:pPr>
              <w:autoSpaceDE w:val="0"/>
              <w:autoSpaceDN w:val="0"/>
              <w:adjustRightInd w:val="0"/>
              <w:spacing w:after="0" w:line="240" w:lineRule="auto"/>
              <w:jc w:val="center"/>
              <w:rPr>
                <w:rFonts w:ascii="Arial" w:hAnsi="Arial" w:cs="Arial"/>
                <w:b/>
                <w:bCs/>
                <w:spacing w:val="1"/>
              </w:rPr>
            </w:pPr>
          </w:p>
          <w:p w14:paraId="75FA6B43" w14:textId="77777777" w:rsidR="00121E2E" w:rsidRDefault="00121E2E" w:rsidP="00AC2874">
            <w:pPr>
              <w:autoSpaceDE w:val="0"/>
              <w:autoSpaceDN w:val="0"/>
              <w:adjustRightInd w:val="0"/>
              <w:spacing w:after="0" w:line="240" w:lineRule="auto"/>
              <w:jc w:val="center"/>
              <w:rPr>
                <w:rFonts w:ascii="Arial" w:eastAsia="Times New Roman" w:hAnsi="Arial" w:cs="Arial"/>
                <w:b/>
                <w:bCs/>
                <w:color w:val="000000"/>
                <w:lang w:val="es-ES" w:eastAsia="es-ES"/>
              </w:rPr>
            </w:pPr>
          </w:p>
          <w:p w14:paraId="17997F8E" w14:textId="77777777" w:rsidR="00987D9F" w:rsidRPr="009C7A1D" w:rsidRDefault="00987D9F" w:rsidP="00AC2874">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1249" w:type="dxa"/>
            <w:shd w:val="clear" w:color="auto" w:fill="auto"/>
          </w:tcPr>
          <w:p w14:paraId="76BF2075" w14:textId="77777777" w:rsidR="00121E2E" w:rsidRPr="009C7A1D" w:rsidRDefault="00121E2E" w:rsidP="00AC2874">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3854" w:type="dxa"/>
            <w:tcBorders>
              <w:top w:val="single" w:sz="4" w:space="0" w:color="auto"/>
            </w:tcBorders>
            <w:shd w:val="clear" w:color="auto" w:fill="auto"/>
          </w:tcPr>
          <w:p w14:paraId="7CE0B346" w14:textId="77777777" w:rsidR="00987D9F" w:rsidRDefault="00987D9F" w:rsidP="00987D9F">
            <w:pPr>
              <w:autoSpaceDE w:val="0"/>
              <w:autoSpaceDN w:val="0"/>
              <w:adjustRightInd w:val="0"/>
              <w:spacing w:after="0" w:line="240" w:lineRule="auto"/>
              <w:jc w:val="center"/>
              <w:rPr>
                <w:rFonts w:ascii="Arial" w:eastAsia="Times New Roman" w:hAnsi="Arial" w:cs="Arial"/>
                <w:b/>
                <w:bCs/>
                <w:color w:val="000000"/>
                <w:lang w:val="es-ES" w:eastAsia="es-ES"/>
              </w:rPr>
            </w:pPr>
          </w:p>
          <w:p w14:paraId="657F8EC0" w14:textId="77777777" w:rsidR="00987D9F" w:rsidRPr="009C7A1D" w:rsidRDefault="00987D9F" w:rsidP="00987D9F">
            <w:pPr>
              <w:autoSpaceDE w:val="0"/>
              <w:autoSpaceDN w:val="0"/>
              <w:adjustRightInd w:val="0"/>
              <w:spacing w:after="0" w:line="240" w:lineRule="auto"/>
              <w:jc w:val="center"/>
              <w:rPr>
                <w:rFonts w:ascii="Arial" w:eastAsia="Times New Roman" w:hAnsi="Arial" w:cs="Arial"/>
                <w:b/>
                <w:bCs/>
                <w:i/>
                <w:iCs/>
                <w:color w:val="000000"/>
                <w:lang w:val="es-ES" w:eastAsia="es-ES"/>
              </w:rPr>
            </w:pPr>
            <w:r w:rsidRPr="009C7A1D">
              <w:rPr>
                <w:rFonts w:ascii="Arial" w:eastAsia="Times New Roman" w:hAnsi="Arial" w:cs="Arial"/>
                <w:b/>
                <w:bCs/>
                <w:color w:val="000000"/>
                <w:lang w:val="es-ES" w:eastAsia="es-ES"/>
              </w:rPr>
              <w:t>JUAN LADRÓN DE GUEVARA G.</w:t>
            </w:r>
          </w:p>
          <w:p w14:paraId="69943C41" w14:textId="77777777" w:rsidR="00987D9F" w:rsidRPr="009C7A1D" w:rsidRDefault="00987D9F" w:rsidP="00987D9F">
            <w:pPr>
              <w:autoSpaceDE w:val="0"/>
              <w:autoSpaceDN w:val="0"/>
              <w:adjustRightInd w:val="0"/>
              <w:spacing w:after="0" w:line="240" w:lineRule="auto"/>
              <w:jc w:val="center"/>
              <w:rPr>
                <w:rFonts w:ascii="Arial" w:eastAsia="Times New Roman" w:hAnsi="Arial" w:cs="Arial"/>
                <w:bCs/>
                <w:i/>
                <w:iCs/>
                <w:color w:val="000000"/>
                <w:lang w:val="es-ES" w:eastAsia="es-ES"/>
              </w:rPr>
            </w:pPr>
            <w:r w:rsidRPr="009C7A1D">
              <w:rPr>
                <w:rFonts w:ascii="Arial" w:eastAsia="Times New Roman" w:hAnsi="Arial" w:cs="Arial"/>
                <w:bCs/>
                <w:color w:val="000000"/>
                <w:lang w:val="es-ES" w:eastAsia="es-ES"/>
              </w:rPr>
              <w:t>Director Ejecutivo</w:t>
            </w:r>
          </w:p>
          <w:p w14:paraId="76D88804" w14:textId="2C2115CF" w:rsidR="00987D9F" w:rsidRPr="009C7A1D" w:rsidRDefault="00DA7156" w:rsidP="00987D9F">
            <w:pPr>
              <w:autoSpaceDE w:val="0"/>
              <w:autoSpaceDN w:val="0"/>
              <w:adjustRightInd w:val="0"/>
              <w:spacing w:after="0" w:line="240" w:lineRule="auto"/>
              <w:jc w:val="center"/>
              <w:rPr>
                <w:rFonts w:ascii="Arial" w:eastAsia="Times New Roman" w:hAnsi="Arial" w:cs="Arial"/>
                <w:bCs/>
                <w:i/>
                <w:iCs/>
                <w:color w:val="000000"/>
                <w:lang w:val="es-ES" w:eastAsia="es-ES"/>
              </w:rPr>
            </w:pPr>
            <w:r>
              <w:rPr>
                <w:rFonts w:ascii="Arial" w:eastAsia="Times New Roman" w:hAnsi="Arial" w:cs="Arial"/>
                <w:bCs/>
                <w:color w:val="000000"/>
                <w:lang w:val="es-ES" w:eastAsia="es-ES"/>
              </w:rPr>
              <w:t>Agencia de Sustentabilidad de Cambio Climático</w:t>
            </w:r>
          </w:p>
          <w:p w14:paraId="1D4D1959" w14:textId="77777777" w:rsidR="00121E2E" w:rsidRPr="009C7A1D" w:rsidRDefault="00121E2E" w:rsidP="00AC2874">
            <w:pPr>
              <w:autoSpaceDE w:val="0"/>
              <w:autoSpaceDN w:val="0"/>
              <w:adjustRightInd w:val="0"/>
              <w:spacing w:after="0" w:line="240" w:lineRule="auto"/>
              <w:jc w:val="center"/>
              <w:rPr>
                <w:rFonts w:ascii="Arial" w:hAnsi="Arial" w:cs="Arial"/>
                <w:b/>
                <w:bCs/>
                <w:spacing w:val="1"/>
              </w:rPr>
            </w:pPr>
          </w:p>
        </w:tc>
      </w:tr>
    </w:tbl>
    <w:p w14:paraId="26E5E39E" w14:textId="77777777" w:rsidR="00987D9F" w:rsidRDefault="00987D9F" w:rsidP="00987D9F">
      <w:pPr>
        <w:kinsoku w:val="0"/>
        <w:overflowPunct w:val="0"/>
        <w:spacing w:before="120" w:after="120"/>
        <w:jc w:val="both"/>
        <w:rPr>
          <w:rFonts w:ascii="Arial" w:hAnsi="Arial" w:cs="Arial"/>
        </w:rPr>
      </w:pPr>
    </w:p>
    <w:p w14:paraId="20DA7DC2" w14:textId="77777777" w:rsidR="00987D9F" w:rsidRDefault="00987D9F" w:rsidP="00987D9F">
      <w:pPr>
        <w:kinsoku w:val="0"/>
        <w:overflowPunct w:val="0"/>
        <w:spacing w:before="120" w:after="120"/>
        <w:jc w:val="both"/>
        <w:rPr>
          <w:rFonts w:ascii="Arial" w:hAnsi="Arial" w:cs="Arial"/>
        </w:rPr>
      </w:pPr>
    </w:p>
    <w:p w14:paraId="79174C3F" w14:textId="77777777" w:rsidR="00987D9F" w:rsidRDefault="00987D9F" w:rsidP="00987D9F">
      <w:pPr>
        <w:kinsoku w:val="0"/>
        <w:overflowPunct w:val="0"/>
        <w:spacing w:before="120" w:after="120"/>
        <w:jc w:val="both"/>
        <w:rPr>
          <w:rFonts w:ascii="Arial" w:hAnsi="Arial" w:cs="Arial"/>
        </w:rPr>
      </w:pPr>
    </w:p>
    <w:p w14:paraId="633EDB50" w14:textId="77777777" w:rsidR="00987D9F" w:rsidRDefault="00987D9F" w:rsidP="00987D9F">
      <w:pPr>
        <w:kinsoku w:val="0"/>
        <w:overflowPunct w:val="0"/>
        <w:spacing w:before="120" w:after="120"/>
        <w:jc w:val="both"/>
        <w:rPr>
          <w:rFonts w:ascii="Arial" w:hAnsi="Arial" w:cs="Arial"/>
        </w:rPr>
      </w:pPr>
    </w:p>
    <w:p w14:paraId="66CDD23D" w14:textId="77777777" w:rsidR="00987D9F" w:rsidRDefault="00987D9F" w:rsidP="00987D9F">
      <w:pPr>
        <w:kinsoku w:val="0"/>
        <w:overflowPunct w:val="0"/>
        <w:spacing w:before="120" w:after="120"/>
        <w:jc w:val="both"/>
        <w:rPr>
          <w:rFonts w:ascii="Arial" w:hAnsi="Arial" w:cs="Arial"/>
        </w:rPr>
      </w:pPr>
    </w:p>
    <w:p w14:paraId="01075258" w14:textId="77777777" w:rsidR="00987D9F" w:rsidRDefault="00987D9F" w:rsidP="00987D9F">
      <w:pPr>
        <w:kinsoku w:val="0"/>
        <w:overflowPunct w:val="0"/>
        <w:spacing w:before="120" w:after="120"/>
        <w:jc w:val="both"/>
        <w:rPr>
          <w:rFonts w:ascii="Arial" w:hAnsi="Arial" w:cs="Arial"/>
        </w:rPr>
      </w:pPr>
    </w:p>
    <w:p w14:paraId="0DD505C0" w14:textId="77777777" w:rsidR="00987D9F" w:rsidRDefault="00987D9F" w:rsidP="00987D9F">
      <w:pPr>
        <w:kinsoku w:val="0"/>
        <w:overflowPunct w:val="0"/>
        <w:spacing w:before="120" w:after="120"/>
        <w:jc w:val="both"/>
        <w:rPr>
          <w:rFonts w:ascii="Arial" w:hAnsi="Arial" w:cs="Arial"/>
        </w:rPr>
      </w:pPr>
    </w:p>
    <w:tbl>
      <w:tblPr>
        <w:tblW w:w="8359" w:type="dxa"/>
        <w:tblInd w:w="5" w:type="dxa"/>
        <w:tblLook w:val="04A0" w:firstRow="1" w:lastRow="0" w:firstColumn="1" w:lastColumn="0" w:noHBand="0" w:noVBand="1"/>
      </w:tblPr>
      <w:tblGrid>
        <w:gridCol w:w="1975"/>
        <w:gridCol w:w="2136"/>
        <w:gridCol w:w="279"/>
        <w:gridCol w:w="2121"/>
        <w:gridCol w:w="1848"/>
      </w:tblGrid>
      <w:tr w:rsidR="00987D9F" w:rsidRPr="009C7A1D" w14:paraId="1C5FE36E" w14:textId="77777777" w:rsidTr="00BF5BD2">
        <w:trPr>
          <w:trHeight w:val="1142"/>
        </w:trPr>
        <w:tc>
          <w:tcPr>
            <w:tcW w:w="4111" w:type="dxa"/>
            <w:gridSpan w:val="2"/>
            <w:tcBorders>
              <w:top w:val="single" w:sz="4" w:space="0" w:color="auto"/>
            </w:tcBorders>
            <w:shd w:val="clear" w:color="auto" w:fill="auto"/>
          </w:tcPr>
          <w:p w14:paraId="212563BE"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7CFD2584"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
                <w:bCs/>
                <w:i/>
                <w:iCs/>
                <w:color w:val="000000"/>
                <w:lang w:val="es-ES" w:eastAsia="es-ES"/>
              </w:rPr>
            </w:pPr>
            <w:r>
              <w:rPr>
                <w:rFonts w:ascii="Arial" w:eastAsia="Times New Roman" w:hAnsi="Arial" w:cs="Arial"/>
                <w:b/>
                <w:bCs/>
                <w:color w:val="000000"/>
                <w:lang w:val="es-ES" w:eastAsia="es-ES"/>
              </w:rPr>
              <w:t>IGNACIO TELLO CARDONE</w:t>
            </w:r>
          </w:p>
          <w:p w14:paraId="16952B12"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Cs/>
                <w:i/>
                <w:iCs/>
                <w:color w:val="000000"/>
                <w:lang w:val="es-ES" w:eastAsia="es-ES"/>
              </w:rPr>
            </w:pPr>
            <w:r w:rsidRPr="009C7A1D">
              <w:rPr>
                <w:rFonts w:ascii="Arial" w:eastAsia="Times New Roman" w:hAnsi="Arial" w:cs="Arial"/>
                <w:bCs/>
                <w:color w:val="000000"/>
                <w:lang w:val="es-ES" w:eastAsia="es-ES"/>
              </w:rPr>
              <w:t>Secretario Regional Ministerial de Economía, Fomento y Turismo</w:t>
            </w:r>
          </w:p>
          <w:p w14:paraId="73A21D97"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Cs/>
                <w:i/>
                <w:iCs/>
                <w:color w:val="000000"/>
                <w:lang w:val="es-ES" w:eastAsia="es-ES"/>
              </w:rPr>
            </w:pPr>
            <w:r w:rsidRPr="009C7A1D">
              <w:rPr>
                <w:rFonts w:ascii="Arial" w:eastAsia="Times New Roman" w:hAnsi="Arial" w:cs="Arial"/>
                <w:bCs/>
                <w:color w:val="000000"/>
                <w:lang w:val="es-ES" w:eastAsia="es-ES"/>
              </w:rPr>
              <w:t>Región de O’Higgins</w:t>
            </w:r>
          </w:p>
          <w:p w14:paraId="2D5611B5" w14:textId="77777777" w:rsidR="00987D9F" w:rsidRDefault="00987D9F" w:rsidP="00837EFD">
            <w:pPr>
              <w:autoSpaceDE w:val="0"/>
              <w:autoSpaceDN w:val="0"/>
              <w:adjustRightInd w:val="0"/>
              <w:spacing w:after="0" w:line="240" w:lineRule="auto"/>
              <w:jc w:val="center"/>
              <w:rPr>
                <w:rFonts w:ascii="Arial" w:hAnsi="Arial" w:cs="Arial"/>
                <w:b/>
                <w:bCs/>
                <w:spacing w:val="1"/>
              </w:rPr>
            </w:pPr>
          </w:p>
          <w:p w14:paraId="357D7700"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294B0C00"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3F181D0A"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1B1ED596"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08F4A3E0"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2C3F8DAF"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59F21D4D"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279" w:type="dxa"/>
            <w:shd w:val="clear" w:color="auto" w:fill="auto"/>
          </w:tcPr>
          <w:p w14:paraId="385AF6EE"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tc>
        <w:tc>
          <w:tcPr>
            <w:tcW w:w="3969" w:type="dxa"/>
            <w:gridSpan w:val="2"/>
            <w:tcBorders>
              <w:top w:val="single" w:sz="4" w:space="0" w:color="auto"/>
            </w:tcBorders>
            <w:shd w:val="clear" w:color="auto" w:fill="auto"/>
          </w:tcPr>
          <w:p w14:paraId="32703B8D" w14:textId="77777777" w:rsidR="00987D9F" w:rsidRDefault="00987D9F" w:rsidP="00837EFD">
            <w:pPr>
              <w:autoSpaceDE w:val="0"/>
              <w:autoSpaceDN w:val="0"/>
              <w:adjustRightInd w:val="0"/>
              <w:spacing w:after="0" w:line="240" w:lineRule="auto"/>
              <w:jc w:val="center"/>
              <w:rPr>
                <w:rFonts w:ascii="Arial" w:hAnsi="Arial" w:cs="Arial"/>
                <w:b/>
                <w:kern w:val="36"/>
              </w:rPr>
            </w:pPr>
          </w:p>
          <w:p w14:paraId="111615D3" w14:textId="0AA80053" w:rsidR="00987D9F" w:rsidRDefault="00987D9F" w:rsidP="00837EFD">
            <w:pPr>
              <w:autoSpaceDE w:val="0"/>
              <w:autoSpaceDN w:val="0"/>
              <w:adjustRightInd w:val="0"/>
              <w:spacing w:after="0" w:line="240" w:lineRule="auto"/>
              <w:jc w:val="center"/>
              <w:rPr>
                <w:rFonts w:ascii="Arial" w:hAnsi="Arial" w:cs="Arial"/>
                <w:b/>
                <w:kern w:val="36"/>
              </w:rPr>
            </w:pPr>
            <w:r>
              <w:rPr>
                <w:rFonts w:ascii="Arial" w:hAnsi="Arial" w:cs="Arial"/>
                <w:b/>
                <w:kern w:val="36"/>
              </w:rPr>
              <w:t>RAFAEL BORGOÑO VALENZUELA</w:t>
            </w:r>
          </w:p>
          <w:p w14:paraId="52CC7534" w14:textId="77777777" w:rsidR="00987D9F" w:rsidRDefault="00987D9F" w:rsidP="00987D9F">
            <w:pPr>
              <w:autoSpaceDE w:val="0"/>
              <w:autoSpaceDN w:val="0"/>
              <w:adjustRightInd w:val="0"/>
              <w:spacing w:after="0" w:line="240" w:lineRule="auto"/>
              <w:jc w:val="center"/>
              <w:rPr>
                <w:rFonts w:ascii="Arial" w:hAnsi="Arial" w:cs="Arial"/>
                <w:kern w:val="36"/>
              </w:rPr>
            </w:pPr>
            <w:r w:rsidRPr="005B51FC">
              <w:rPr>
                <w:rFonts w:ascii="Arial" w:hAnsi="Arial" w:cs="Arial"/>
                <w:kern w:val="36"/>
              </w:rPr>
              <w:t>Secretario Regional Ministerial de Salud</w:t>
            </w:r>
            <w:r>
              <w:rPr>
                <w:rFonts w:ascii="Arial" w:hAnsi="Arial" w:cs="Arial"/>
                <w:kern w:val="36"/>
              </w:rPr>
              <w:t xml:space="preserve"> </w:t>
            </w:r>
          </w:p>
          <w:p w14:paraId="0967163A" w14:textId="08B92655" w:rsidR="00987D9F" w:rsidRPr="009C7A1D" w:rsidRDefault="00987D9F" w:rsidP="00987D9F">
            <w:pPr>
              <w:autoSpaceDE w:val="0"/>
              <w:autoSpaceDN w:val="0"/>
              <w:adjustRightInd w:val="0"/>
              <w:spacing w:after="0" w:line="240" w:lineRule="auto"/>
              <w:jc w:val="center"/>
              <w:rPr>
                <w:rFonts w:ascii="Arial" w:eastAsia="Times New Roman" w:hAnsi="Arial" w:cs="Arial"/>
                <w:bCs/>
                <w:i/>
                <w:iCs/>
                <w:color w:val="000000"/>
                <w:lang w:val="es-ES" w:eastAsia="es-ES"/>
              </w:rPr>
            </w:pPr>
            <w:r w:rsidRPr="009C7A1D">
              <w:rPr>
                <w:rFonts w:ascii="Arial" w:eastAsia="Times New Roman" w:hAnsi="Arial" w:cs="Arial"/>
                <w:bCs/>
                <w:color w:val="000000"/>
                <w:lang w:val="es-ES" w:eastAsia="es-ES"/>
              </w:rPr>
              <w:t>Región de O’Higgins</w:t>
            </w:r>
          </w:p>
          <w:p w14:paraId="497551C4"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34CE9556"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7443C281"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6689CCE4"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4F8634BF"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6AA26F22"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748E4CD5"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12266D49"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673B3E31" w14:textId="77777777" w:rsidR="00987D9F"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14BFC7C7" w14:textId="074551FD" w:rsidR="00987D9F" w:rsidRPr="009C7A1D"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tc>
      </w:tr>
      <w:tr w:rsidR="00987D9F" w:rsidRPr="009C7A1D" w14:paraId="0C810313" w14:textId="77777777" w:rsidTr="00BF5BD2">
        <w:tc>
          <w:tcPr>
            <w:tcW w:w="1975" w:type="dxa"/>
            <w:shd w:val="clear" w:color="auto" w:fill="auto"/>
          </w:tcPr>
          <w:p w14:paraId="42BF39F0" w14:textId="77777777" w:rsidR="00987D9F" w:rsidRPr="009C7A1D" w:rsidRDefault="00987D9F">
            <w:pPr>
              <w:autoSpaceDE w:val="0"/>
              <w:autoSpaceDN w:val="0"/>
              <w:adjustRightInd w:val="0"/>
              <w:spacing w:after="0" w:line="240" w:lineRule="auto"/>
              <w:jc w:val="center"/>
              <w:rPr>
                <w:rFonts w:ascii="Arial" w:eastAsia="Times New Roman" w:hAnsi="Arial" w:cs="Arial"/>
                <w:bCs/>
                <w:color w:val="000000"/>
                <w:lang w:val="es-ES" w:eastAsia="es-ES"/>
              </w:rPr>
            </w:pPr>
          </w:p>
        </w:tc>
        <w:tc>
          <w:tcPr>
            <w:tcW w:w="4536" w:type="dxa"/>
            <w:gridSpan w:val="3"/>
            <w:tcBorders>
              <w:top w:val="single" w:sz="4" w:space="0" w:color="auto"/>
            </w:tcBorders>
            <w:shd w:val="clear" w:color="auto" w:fill="auto"/>
          </w:tcPr>
          <w:p w14:paraId="55BDFB16" w14:textId="77777777" w:rsidR="00987D9F" w:rsidRPr="009C7A1D" w:rsidRDefault="00987D9F" w:rsidP="00837EFD">
            <w:pPr>
              <w:spacing w:after="0" w:line="240" w:lineRule="auto"/>
              <w:jc w:val="center"/>
              <w:rPr>
                <w:rFonts w:ascii="Arial" w:eastAsia="Times New Roman" w:hAnsi="Arial" w:cs="Arial"/>
                <w:lang w:val="es-ES" w:eastAsia="es-ES"/>
              </w:rPr>
            </w:pPr>
          </w:p>
          <w:p w14:paraId="6CBCA695" w14:textId="77777777" w:rsidR="00987D9F" w:rsidRPr="00121E2E" w:rsidRDefault="00987D9F" w:rsidP="00987D9F">
            <w:pPr>
              <w:autoSpaceDE w:val="0"/>
              <w:autoSpaceDN w:val="0"/>
              <w:adjustRightInd w:val="0"/>
              <w:spacing w:after="0" w:line="240" w:lineRule="auto"/>
              <w:jc w:val="center"/>
              <w:rPr>
                <w:rFonts w:ascii="Arial" w:eastAsia="Times New Roman" w:hAnsi="Arial" w:cs="Arial"/>
                <w:b/>
                <w:bCs/>
                <w:color w:val="000000"/>
                <w:lang w:val="es-ES" w:eastAsia="es-ES"/>
              </w:rPr>
            </w:pPr>
            <w:r w:rsidRPr="00121E2E">
              <w:rPr>
                <w:rFonts w:ascii="Arial" w:eastAsia="Times New Roman" w:hAnsi="Arial" w:cs="Arial"/>
                <w:b/>
                <w:bCs/>
                <w:color w:val="000000"/>
                <w:lang w:val="es-ES" w:eastAsia="es-ES"/>
              </w:rPr>
              <w:t>ORLANDO SALAZAR LASAGNA</w:t>
            </w:r>
          </w:p>
          <w:p w14:paraId="1C4F9B37" w14:textId="77777777" w:rsidR="00987D9F" w:rsidRPr="00121E2E" w:rsidRDefault="00987D9F" w:rsidP="00987D9F">
            <w:pPr>
              <w:autoSpaceDE w:val="0"/>
              <w:autoSpaceDN w:val="0"/>
              <w:adjustRightInd w:val="0"/>
              <w:spacing w:after="0" w:line="240" w:lineRule="auto"/>
              <w:jc w:val="center"/>
              <w:rPr>
                <w:rFonts w:ascii="Arial" w:eastAsia="Times New Roman" w:hAnsi="Arial" w:cs="Arial"/>
                <w:bCs/>
                <w:color w:val="000000"/>
                <w:lang w:val="es-ES" w:eastAsia="es-ES"/>
              </w:rPr>
            </w:pPr>
            <w:r w:rsidRPr="00121E2E">
              <w:rPr>
                <w:rFonts w:ascii="Arial" w:eastAsia="Times New Roman" w:hAnsi="Arial" w:cs="Arial"/>
                <w:bCs/>
                <w:color w:val="000000"/>
                <w:lang w:val="es-ES" w:eastAsia="es-ES"/>
              </w:rPr>
              <w:t>Presidente</w:t>
            </w:r>
          </w:p>
          <w:p w14:paraId="350254D6" w14:textId="77777777" w:rsidR="00987D9F" w:rsidRPr="009C7A1D" w:rsidRDefault="00987D9F" w:rsidP="00987D9F">
            <w:pPr>
              <w:autoSpaceDE w:val="0"/>
              <w:autoSpaceDN w:val="0"/>
              <w:adjustRightInd w:val="0"/>
              <w:spacing w:after="0" w:line="240" w:lineRule="auto"/>
              <w:jc w:val="center"/>
              <w:rPr>
                <w:rFonts w:ascii="Arial" w:eastAsia="Times New Roman" w:hAnsi="Arial" w:cs="Arial"/>
                <w:bCs/>
                <w:color w:val="000000"/>
                <w:lang w:val="es-ES" w:eastAsia="es-ES"/>
              </w:rPr>
            </w:pPr>
            <w:r w:rsidRPr="00121E2E">
              <w:rPr>
                <w:rFonts w:ascii="Arial" w:eastAsia="Times New Roman" w:hAnsi="Arial" w:cs="Arial"/>
                <w:bCs/>
                <w:color w:val="000000"/>
                <w:lang w:val="es-ES" w:eastAsia="es-ES"/>
              </w:rPr>
              <w:t>INDUPAN VI REGIÓN A.G.</w:t>
            </w:r>
          </w:p>
          <w:p w14:paraId="745661F1" w14:textId="77777777" w:rsidR="00987D9F" w:rsidRPr="009C7A1D" w:rsidRDefault="00987D9F" w:rsidP="00837EFD">
            <w:pPr>
              <w:spacing w:after="0" w:line="240" w:lineRule="auto"/>
              <w:jc w:val="center"/>
              <w:rPr>
                <w:rFonts w:ascii="Arial" w:eastAsia="Times New Roman" w:hAnsi="Arial" w:cs="Arial"/>
                <w:lang w:val="es-ES" w:eastAsia="es-ES"/>
              </w:rPr>
            </w:pPr>
          </w:p>
          <w:p w14:paraId="30F84A6C" w14:textId="77777777" w:rsidR="00987D9F" w:rsidRPr="009C7A1D" w:rsidRDefault="00987D9F" w:rsidP="00837EFD">
            <w:pPr>
              <w:spacing w:after="0" w:line="240" w:lineRule="auto"/>
              <w:jc w:val="center"/>
              <w:rPr>
                <w:rFonts w:ascii="Arial" w:eastAsia="Times New Roman" w:hAnsi="Arial" w:cs="Arial"/>
                <w:lang w:val="es-ES" w:eastAsia="es-ES"/>
              </w:rPr>
            </w:pPr>
          </w:p>
        </w:tc>
        <w:tc>
          <w:tcPr>
            <w:tcW w:w="1848" w:type="dxa"/>
            <w:shd w:val="clear" w:color="auto" w:fill="auto"/>
          </w:tcPr>
          <w:p w14:paraId="368EF707"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
                <w:bCs/>
                <w:color w:val="000000"/>
                <w:lang w:val="es-ES" w:eastAsia="es-ES"/>
              </w:rPr>
            </w:pPr>
          </w:p>
          <w:p w14:paraId="25A79372"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color w:val="000000"/>
                <w:lang w:val="es-ES" w:eastAsia="es-ES"/>
              </w:rPr>
            </w:pPr>
          </w:p>
          <w:p w14:paraId="28D05654"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Cs/>
                <w:color w:val="000000"/>
                <w:lang w:val="es-ES" w:eastAsia="es-ES"/>
              </w:rPr>
            </w:pPr>
          </w:p>
          <w:p w14:paraId="5B8CAD28" w14:textId="77777777" w:rsidR="00987D9F" w:rsidRPr="009C7A1D" w:rsidRDefault="00987D9F" w:rsidP="00837EFD">
            <w:pPr>
              <w:autoSpaceDE w:val="0"/>
              <w:autoSpaceDN w:val="0"/>
              <w:adjustRightInd w:val="0"/>
              <w:spacing w:after="0" w:line="240" w:lineRule="auto"/>
              <w:jc w:val="center"/>
              <w:rPr>
                <w:rFonts w:ascii="Arial" w:eastAsia="Times New Roman" w:hAnsi="Arial" w:cs="Arial"/>
                <w:bCs/>
                <w:color w:val="000000"/>
                <w:lang w:val="es-ES" w:eastAsia="es-ES"/>
              </w:rPr>
            </w:pPr>
          </w:p>
          <w:p w14:paraId="3EDBACCD" w14:textId="77777777" w:rsidR="00987D9F" w:rsidRPr="009C7A1D" w:rsidRDefault="00987D9F" w:rsidP="00837EFD">
            <w:pPr>
              <w:autoSpaceDE w:val="0"/>
              <w:autoSpaceDN w:val="0"/>
              <w:adjustRightInd w:val="0"/>
              <w:spacing w:after="0" w:line="240" w:lineRule="auto"/>
              <w:rPr>
                <w:rFonts w:ascii="Arial" w:eastAsia="Times New Roman" w:hAnsi="Arial" w:cs="Arial"/>
                <w:bCs/>
                <w:color w:val="000000"/>
                <w:lang w:val="es-ES" w:eastAsia="es-ES"/>
              </w:rPr>
            </w:pPr>
          </w:p>
        </w:tc>
      </w:tr>
    </w:tbl>
    <w:p w14:paraId="4C5FB822" w14:textId="77777777" w:rsidR="00987D9F" w:rsidRPr="009C7A1D" w:rsidRDefault="00987D9F" w:rsidP="00987D9F">
      <w:pPr>
        <w:spacing w:after="0" w:line="240" w:lineRule="auto"/>
        <w:jc w:val="center"/>
        <w:rPr>
          <w:rFonts w:ascii="Arial" w:hAnsi="Arial" w:cs="Arial"/>
        </w:rPr>
      </w:pPr>
    </w:p>
    <w:p w14:paraId="0F27CE17" w14:textId="77777777" w:rsidR="00987D9F" w:rsidRDefault="00987D9F" w:rsidP="00987D9F">
      <w:pPr>
        <w:kinsoku w:val="0"/>
        <w:overflowPunct w:val="0"/>
        <w:spacing w:before="120" w:after="120"/>
        <w:jc w:val="both"/>
        <w:rPr>
          <w:rFonts w:ascii="Arial" w:hAnsi="Arial" w:cs="Arial"/>
        </w:rPr>
      </w:pPr>
    </w:p>
    <w:p w14:paraId="404A49C7" w14:textId="77777777" w:rsidR="00987D9F" w:rsidRDefault="00987D9F" w:rsidP="00987D9F">
      <w:pPr>
        <w:kinsoku w:val="0"/>
        <w:overflowPunct w:val="0"/>
        <w:spacing w:before="120" w:after="120"/>
        <w:jc w:val="both"/>
        <w:rPr>
          <w:rFonts w:ascii="Arial" w:hAnsi="Arial" w:cs="Arial"/>
        </w:rPr>
      </w:pPr>
    </w:p>
    <w:p w14:paraId="2B245D39" w14:textId="77777777" w:rsidR="00121E2E" w:rsidRDefault="00121E2E" w:rsidP="005C2EFE">
      <w:pPr>
        <w:kinsoku w:val="0"/>
        <w:overflowPunct w:val="0"/>
        <w:spacing w:before="120" w:after="120"/>
        <w:jc w:val="both"/>
        <w:rPr>
          <w:rFonts w:ascii="Arial" w:hAnsi="Arial" w:cs="Arial"/>
        </w:rPr>
      </w:pPr>
    </w:p>
    <w:p w14:paraId="2D192FA5" w14:textId="77777777" w:rsidR="00121E2E" w:rsidRDefault="00121E2E" w:rsidP="005C2EFE">
      <w:pPr>
        <w:kinsoku w:val="0"/>
        <w:overflowPunct w:val="0"/>
        <w:spacing w:before="120" w:after="120"/>
        <w:jc w:val="both"/>
        <w:rPr>
          <w:rFonts w:ascii="Arial" w:hAnsi="Arial" w:cs="Arial"/>
        </w:rPr>
      </w:pPr>
    </w:p>
    <w:p w14:paraId="3A45A1E9" w14:textId="77777777" w:rsidR="00121E2E" w:rsidRDefault="00121E2E" w:rsidP="00121E2E">
      <w:pPr>
        <w:kinsoku w:val="0"/>
        <w:overflowPunct w:val="0"/>
        <w:spacing w:before="120" w:after="120"/>
        <w:jc w:val="center"/>
        <w:rPr>
          <w:rFonts w:ascii="Arial" w:hAnsi="Arial" w:cs="Arial"/>
        </w:rPr>
      </w:pPr>
    </w:p>
    <w:p w14:paraId="30AEF3FA" w14:textId="77777777" w:rsidR="00121E2E" w:rsidRDefault="00121E2E" w:rsidP="00121E2E">
      <w:pPr>
        <w:kinsoku w:val="0"/>
        <w:overflowPunct w:val="0"/>
        <w:spacing w:before="120" w:after="120"/>
        <w:jc w:val="center"/>
        <w:rPr>
          <w:rFonts w:ascii="Arial" w:hAnsi="Arial" w:cs="Arial"/>
        </w:rPr>
      </w:pPr>
    </w:p>
    <w:p w14:paraId="42D2853A" w14:textId="77777777" w:rsidR="00121E2E" w:rsidRDefault="00121E2E" w:rsidP="00121E2E">
      <w:pPr>
        <w:kinsoku w:val="0"/>
        <w:overflowPunct w:val="0"/>
        <w:spacing w:before="120" w:after="120"/>
        <w:jc w:val="center"/>
        <w:rPr>
          <w:rFonts w:ascii="Arial" w:hAnsi="Arial" w:cs="Arial"/>
        </w:rPr>
      </w:pPr>
    </w:p>
    <w:p w14:paraId="214DDFE2" w14:textId="77777777" w:rsidR="00121E2E" w:rsidRDefault="00121E2E" w:rsidP="00121E2E">
      <w:pPr>
        <w:kinsoku w:val="0"/>
        <w:overflowPunct w:val="0"/>
        <w:spacing w:before="120" w:after="120"/>
        <w:jc w:val="center"/>
        <w:rPr>
          <w:rFonts w:ascii="Arial" w:hAnsi="Arial" w:cs="Arial"/>
        </w:rPr>
      </w:pPr>
    </w:p>
    <w:p w14:paraId="4392A476" w14:textId="77777777" w:rsidR="00121E2E" w:rsidRDefault="00121E2E" w:rsidP="00121E2E">
      <w:pPr>
        <w:kinsoku w:val="0"/>
        <w:overflowPunct w:val="0"/>
        <w:spacing w:before="120" w:after="120"/>
        <w:jc w:val="center"/>
        <w:rPr>
          <w:rFonts w:ascii="Arial" w:hAnsi="Arial" w:cs="Arial"/>
        </w:rPr>
      </w:pPr>
    </w:p>
    <w:p w14:paraId="1C4B0522" w14:textId="77777777" w:rsidR="00E74FD8" w:rsidRDefault="00E74FD8" w:rsidP="00121E2E">
      <w:pPr>
        <w:kinsoku w:val="0"/>
        <w:overflowPunct w:val="0"/>
        <w:spacing w:before="120" w:after="120"/>
        <w:jc w:val="center"/>
        <w:rPr>
          <w:rFonts w:ascii="Arial" w:hAnsi="Arial" w:cs="Arial"/>
        </w:rPr>
      </w:pPr>
    </w:p>
    <w:p w14:paraId="0510A4D9" w14:textId="77777777" w:rsidR="00E74FD8" w:rsidRDefault="00E74FD8" w:rsidP="00121E2E">
      <w:pPr>
        <w:kinsoku w:val="0"/>
        <w:overflowPunct w:val="0"/>
        <w:spacing w:before="120" w:after="120"/>
        <w:jc w:val="center"/>
        <w:rPr>
          <w:rFonts w:ascii="Arial" w:hAnsi="Arial" w:cs="Arial"/>
        </w:rPr>
      </w:pPr>
    </w:p>
    <w:p w14:paraId="6A90D4D9" w14:textId="77777777" w:rsidR="00E74FD8" w:rsidRDefault="00E74FD8" w:rsidP="00121E2E">
      <w:pPr>
        <w:kinsoku w:val="0"/>
        <w:overflowPunct w:val="0"/>
        <w:spacing w:before="120" w:after="120"/>
        <w:jc w:val="center"/>
        <w:rPr>
          <w:rFonts w:ascii="Arial" w:hAnsi="Arial" w:cs="Arial"/>
        </w:rPr>
      </w:pPr>
    </w:p>
    <w:p w14:paraId="4CB7359A" w14:textId="77777777" w:rsidR="00756FA3" w:rsidRDefault="00756FA3" w:rsidP="00121E2E">
      <w:pPr>
        <w:kinsoku w:val="0"/>
        <w:overflowPunct w:val="0"/>
        <w:spacing w:before="120" w:after="120"/>
        <w:jc w:val="center"/>
        <w:rPr>
          <w:rFonts w:ascii="Arial" w:hAnsi="Arial" w:cs="Arial"/>
        </w:rPr>
      </w:pPr>
    </w:p>
    <w:p w14:paraId="53C352E3" w14:textId="77777777" w:rsidR="00756FA3" w:rsidRDefault="00756FA3" w:rsidP="00121E2E">
      <w:pPr>
        <w:kinsoku w:val="0"/>
        <w:overflowPunct w:val="0"/>
        <w:spacing w:before="120" w:after="120"/>
        <w:jc w:val="center"/>
        <w:rPr>
          <w:rFonts w:ascii="Arial" w:hAnsi="Arial" w:cs="Arial"/>
        </w:rPr>
      </w:pPr>
    </w:p>
    <w:p w14:paraId="28FACD33" w14:textId="77777777" w:rsidR="00866AEC" w:rsidRDefault="00866AEC" w:rsidP="00121E2E">
      <w:pPr>
        <w:kinsoku w:val="0"/>
        <w:overflowPunct w:val="0"/>
        <w:spacing w:before="120" w:after="120"/>
        <w:jc w:val="center"/>
        <w:rPr>
          <w:rFonts w:ascii="Arial" w:hAnsi="Arial" w:cs="Arial"/>
        </w:rPr>
      </w:pPr>
    </w:p>
    <w:p w14:paraId="389EF5B8" w14:textId="77777777" w:rsidR="00866AEC" w:rsidRDefault="00866AEC" w:rsidP="00121E2E">
      <w:pPr>
        <w:kinsoku w:val="0"/>
        <w:overflowPunct w:val="0"/>
        <w:spacing w:before="120" w:after="120"/>
        <w:jc w:val="center"/>
        <w:rPr>
          <w:rFonts w:ascii="Arial" w:hAnsi="Arial" w:cs="Arial"/>
        </w:rPr>
      </w:pPr>
    </w:p>
    <w:p w14:paraId="454565AA" w14:textId="77777777" w:rsidR="00866AEC" w:rsidRDefault="00866AEC" w:rsidP="00121E2E">
      <w:pPr>
        <w:kinsoku w:val="0"/>
        <w:overflowPunct w:val="0"/>
        <w:spacing w:before="120" w:after="120"/>
        <w:jc w:val="center"/>
        <w:rPr>
          <w:rFonts w:ascii="Arial" w:hAnsi="Arial" w:cs="Arial"/>
        </w:rPr>
      </w:pPr>
    </w:p>
    <w:p w14:paraId="125A1216" w14:textId="77777777" w:rsidR="00866AEC" w:rsidRDefault="00866AEC" w:rsidP="00121E2E">
      <w:pPr>
        <w:kinsoku w:val="0"/>
        <w:overflowPunct w:val="0"/>
        <w:spacing w:before="120" w:after="120"/>
        <w:jc w:val="center"/>
        <w:rPr>
          <w:rFonts w:ascii="Arial" w:hAnsi="Arial" w:cs="Arial"/>
        </w:rPr>
      </w:pPr>
    </w:p>
    <w:p w14:paraId="24749BFA" w14:textId="77777777" w:rsidR="00866AEC" w:rsidRDefault="00866AEC" w:rsidP="00121E2E">
      <w:pPr>
        <w:kinsoku w:val="0"/>
        <w:overflowPunct w:val="0"/>
        <w:spacing w:before="120" w:after="120"/>
        <w:jc w:val="center"/>
        <w:rPr>
          <w:rFonts w:ascii="Arial" w:hAnsi="Arial" w:cs="Arial"/>
        </w:rPr>
      </w:pPr>
    </w:p>
    <w:p w14:paraId="28909253" w14:textId="77777777" w:rsidR="00866AEC" w:rsidRDefault="00866AEC" w:rsidP="00121E2E">
      <w:pPr>
        <w:kinsoku w:val="0"/>
        <w:overflowPunct w:val="0"/>
        <w:spacing w:before="120" w:after="120"/>
        <w:jc w:val="center"/>
        <w:rPr>
          <w:rFonts w:ascii="Arial" w:hAnsi="Arial" w:cs="Arial"/>
        </w:rPr>
      </w:pPr>
    </w:p>
    <w:p w14:paraId="4206431F" w14:textId="77777777" w:rsidR="00A02107" w:rsidRPr="009C7A1D" w:rsidRDefault="00A02107" w:rsidP="00121E2E">
      <w:pPr>
        <w:kinsoku w:val="0"/>
        <w:overflowPunct w:val="0"/>
        <w:spacing w:before="120" w:after="120"/>
        <w:jc w:val="center"/>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4B3818" w:rsidRPr="009C7A1D" w14:paraId="26D74AB1" w14:textId="77777777" w:rsidTr="00450274">
        <w:trPr>
          <w:trHeight w:val="1134"/>
        </w:trPr>
        <w:tc>
          <w:tcPr>
            <w:tcW w:w="8978" w:type="dxa"/>
            <w:shd w:val="clear" w:color="auto" w:fill="F2F2F2"/>
            <w:vAlign w:val="center"/>
          </w:tcPr>
          <w:p w14:paraId="5359607C" w14:textId="7156934B" w:rsidR="004B3818" w:rsidRPr="009C7A1D" w:rsidRDefault="004B3818" w:rsidP="00121E2E">
            <w:pPr>
              <w:spacing w:before="120" w:after="120"/>
              <w:jc w:val="center"/>
              <w:rPr>
                <w:rFonts w:ascii="Arial" w:eastAsia="Calibri" w:hAnsi="Arial" w:cs="Arial"/>
                <w:b/>
                <w:bCs/>
              </w:rPr>
            </w:pPr>
            <w:r w:rsidRPr="009C7A1D">
              <w:rPr>
                <w:rFonts w:ascii="Arial" w:eastAsia="Calibri" w:hAnsi="Arial" w:cs="Arial"/>
                <w:b/>
                <w:bCs/>
                <w:lang w:eastAsia="es-ES"/>
              </w:rPr>
              <w:t>ANEXO 1</w:t>
            </w:r>
          </w:p>
        </w:tc>
      </w:tr>
      <w:tr w:rsidR="004B3818" w:rsidRPr="009C7A1D" w14:paraId="7514EA39" w14:textId="77777777" w:rsidTr="00755C58">
        <w:trPr>
          <w:trHeight w:val="145"/>
        </w:trPr>
        <w:tc>
          <w:tcPr>
            <w:tcW w:w="8978" w:type="dxa"/>
            <w:shd w:val="clear" w:color="auto" w:fill="auto"/>
            <w:vAlign w:val="center"/>
          </w:tcPr>
          <w:p w14:paraId="2C593361" w14:textId="77777777" w:rsidR="00121E2E" w:rsidRPr="009C7A1D" w:rsidRDefault="00121E2E" w:rsidP="005C2EFE">
            <w:pPr>
              <w:spacing w:before="120" w:after="120"/>
              <w:jc w:val="both"/>
              <w:rPr>
                <w:rFonts w:ascii="Arial" w:eastAsia="Calibri" w:hAnsi="Arial" w:cs="Arial"/>
                <w:b/>
                <w:bCs/>
                <w:lang w:eastAsia="es-ES"/>
              </w:rPr>
            </w:pPr>
          </w:p>
        </w:tc>
      </w:tr>
      <w:tr w:rsidR="004B3818" w:rsidRPr="009C7A1D" w14:paraId="1989EE5C" w14:textId="77777777" w:rsidTr="00755C58">
        <w:trPr>
          <w:trHeight w:val="985"/>
        </w:trPr>
        <w:tc>
          <w:tcPr>
            <w:tcW w:w="8978" w:type="dxa"/>
            <w:shd w:val="clear" w:color="auto" w:fill="C6D9F1"/>
            <w:vAlign w:val="center"/>
          </w:tcPr>
          <w:p w14:paraId="3E6A92AE" w14:textId="77777777" w:rsidR="004B3818" w:rsidRPr="009C7A1D" w:rsidRDefault="004B3818" w:rsidP="00121E2E">
            <w:pPr>
              <w:spacing w:before="120" w:after="120"/>
              <w:jc w:val="center"/>
              <w:rPr>
                <w:rFonts w:ascii="Arial" w:eastAsia="Calibri" w:hAnsi="Arial" w:cs="Arial"/>
                <w:b/>
                <w:bCs/>
              </w:rPr>
            </w:pPr>
            <w:r w:rsidRPr="009C7A1D">
              <w:rPr>
                <w:rFonts w:ascii="Arial" w:eastAsia="Calibri" w:hAnsi="Arial" w:cs="Arial"/>
                <w:b/>
                <w:bCs/>
              </w:rPr>
              <w:t>DIAGRAMA DE FLUJO</w:t>
            </w:r>
          </w:p>
        </w:tc>
      </w:tr>
    </w:tbl>
    <w:p w14:paraId="5B8A0E65" w14:textId="77777777" w:rsidR="004B3818" w:rsidRPr="009C7A1D" w:rsidRDefault="004B3818" w:rsidP="005C2EFE">
      <w:pPr>
        <w:kinsoku w:val="0"/>
        <w:overflowPunct w:val="0"/>
        <w:spacing w:before="120" w:after="120"/>
        <w:jc w:val="both"/>
        <w:rPr>
          <w:rFonts w:ascii="Arial" w:hAnsi="Arial" w:cs="Arial"/>
        </w:rPr>
      </w:pPr>
    </w:p>
    <w:p w14:paraId="2EF4D66E" w14:textId="69FB685D" w:rsidR="004B3818" w:rsidRPr="009C7A1D" w:rsidRDefault="005718B8" w:rsidP="005C2EFE">
      <w:pPr>
        <w:kinsoku w:val="0"/>
        <w:overflowPunct w:val="0"/>
        <w:spacing w:before="120" w:after="120"/>
        <w:jc w:val="both"/>
        <w:rPr>
          <w:rFonts w:ascii="Arial" w:hAnsi="Arial" w:cs="Arial"/>
        </w:rPr>
      </w:pPr>
      <w:r w:rsidRPr="009C7A1D">
        <w:rPr>
          <w:rFonts w:ascii="Arial" w:hAnsi="Arial" w:cs="Arial"/>
          <w:noProof/>
          <w:lang w:eastAsia="es-CL"/>
        </w:rPr>
        <w:lastRenderedPageBreak/>
        <mc:AlternateContent>
          <mc:Choice Requires="wpg">
            <w:drawing>
              <wp:inline distT="0" distB="0" distL="0" distR="0" wp14:anchorId="0353D1B3" wp14:editId="3D686BC6">
                <wp:extent cx="5731510" cy="7369175"/>
                <wp:effectExtent l="0" t="0" r="5715" b="0"/>
                <wp:docPr id="3" name="135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7369175"/>
                          <a:chOff x="0" y="0"/>
                          <a:chExt cx="26193" cy="37719"/>
                        </a:xfrm>
                      </wpg:grpSpPr>
                      <pic:pic xmlns:pic="http://schemas.openxmlformats.org/drawingml/2006/picture">
                        <pic:nvPicPr>
                          <pic:cNvPr id="4" name="Imagen 133"/>
                          <pic:cNvPicPr>
                            <a:picLocks noChangeAspect="1"/>
                          </pic:cNvPicPr>
                        </pic:nvPicPr>
                        <pic:blipFill>
                          <a:blip r:embed="rId12">
                            <a:extLst>
                              <a:ext uri="{28A0092B-C50C-407E-A947-70E740481C1C}">
                                <a14:useLocalDpi xmlns:a14="http://schemas.microsoft.com/office/drawing/2010/main" val="0"/>
                              </a:ext>
                            </a:extLst>
                          </a:blip>
                          <a:srcRect l="22931" t="22658" r="35794" b="19336"/>
                          <a:stretch>
                            <a:fillRect/>
                          </a:stretch>
                        </pic:blipFill>
                        <pic:spPr bwMode="auto">
                          <a:xfrm>
                            <a:off x="2571" y="0"/>
                            <a:ext cx="23146" cy="18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Imagen 134"/>
                          <pic:cNvPicPr>
                            <a:picLocks noChangeAspect="1"/>
                          </pic:cNvPicPr>
                        </pic:nvPicPr>
                        <pic:blipFill>
                          <a:blip r:embed="rId13">
                            <a:extLst>
                              <a:ext uri="{28A0092B-C50C-407E-A947-70E740481C1C}">
                                <a14:useLocalDpi xmlns:a14="http://schemas.microsoft.com/office/drawing/2010/main" val="0"/>
                              </a:ext>
                            </a:extLst>
                          </a:blip>
                          <a:srcRect l="18346" t="22961" r="34944" b="14502"/>
                          <a:stretch>
                            <a:fillRect/>
                          </a:stretch>
                        </pic:blipFill>
                        <pic:spPr bwMode="auto">
                          <a:xfrm>
                            <a:off x="0" y="18002"/>
                            <a:ext cx="26193" cy="1971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D80366A" id="135 Grupo" o:spid="_x0000_s1026" style="width:451.3pt;height:580.25pt;mso-position-horizontal-relative:char;mso-position-vertical-relative:line" coordsize="26193,377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&#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33" o:spid="_x0000_s1027" type="#_x0000_t75" style="position:absolute;left:2571;width:23146;height:182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1h77DAAAA2gAAAA8AAABkcnMvZG93bnJldi54bWxEj09rAjEUxO9Cv0N4BW+arYpbtkaxQlG8&#10;qQXp7XXz9g/dvCxJuq7f3giCx2FmfsMsVr1pREfO15YVvI0TEMS51TWXCr5PX6N3ED4ga2wsk4Ir&#10;eVgtXwYLzLS98IG6YyhFhLDPUEEVQptJ6fOKDPqxbYmjV1hnMETpSqkdXiLcNHKSJHNpsOa4UGFL&#10;m4ryv+O/UZD+fJouOWzztPjdXdfFfuqm57NSw9d+/QEiUB+e4Ud7pxXM4H4l3gC5v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3WHvsMAAADaAAAADwAAAAAAAAAAAAAAAACf&#10;AgAAZHJzL2Rvd25yZXYueG1sUEsFBgAAAAAEAAQA9wAAAI8DAAAAAA==&#10;">
                  <v:imagedata r:id="rId14" o:title="" croptop="14849f" cropbottom="12672f" cropleft="15028f" cropright="23458f"/>
                  <v:path arrowok="t"/>
                </v:shape>
                <v:shape id="Imagen 134" o:spid="_x0000_s1028" type="#_x0000_t75" style="position:absolute;top:18002;width:26193;height:197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JGXBAAAA2gAAAA8AAABkcnMvZG93bnJldi54bWxEj0GLwjAUhO/C/ofwFvamqR5qqaYigthr&#10;6y54fDTPtrR5KU3Uur/eCAt7HGbmG2a7m0wv7jS61rKC5SICQVxZ3XKt4Pt8nCcgnEfW2FsmBU9y&#10;sMs+ZltMtX1wQffS1yJA2KWooPF+SKV0VUMG3cIOxMG72tGgD3KspR7xEeCml6soiqXBlsNCgwMd&#10;Gqq68mYUXNdF7gdMkvJnGXfF6ZL/HvOLUl+f034DwtPk/8N/7VwriOF9JdwAmb0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v+JGXBAAAA2gAAAA8AAAAAAAAAAAAAAAAAnwIA&#10;AGRycy9kb3ducmV2LnhtbFBLBQYAAAAABAAEAPcAAACNAwAAAAA=&#10;">
                  <v:imagedata r:id="rId15" o:title="" croptop="15048f" cropbottom="9504f" cropleft="12023f" cropright="22901f"/>
                  <v:path arrowok="t"/>
                </v:shape>
                <w10:anchorlock/>
              </v:group>
            </w:pict>
          </mc:Fallback>
        </mc:AlternateContent>
      </w:r>
    </w:p>
    <w:p w14:paraId="01D2F409" w14:textId="77777777" w:rsidR="004B3818" w:rsidRPr="009C7A1D" w:rsidRDefault="004B3818" w:rsidP="005C2EFE">
      <w:pPr>
        <w:kinsoku w:val="0"/>
        <w:overflowPunct w:val="0"/>
        <w:spacing w:before="120" w:after="120"/>
        <w:jc w:val="both"/>
        <w:rPr>
          <w:rFonts w:ascii="Arial" w:hAnsi="Arial" w:cs="Arial"/>
        </w:rPr>
      </w:pPr>
    </w:p>
    <w:p w14:paraId="14E8BEFC" w14:textId="77777777" w:rsidR="004B3818" w:rsidRPr="009C7A1D" w:rsidRDefault="004B3818" w:rsidP="005C2EFE">
      <w:pPr>
        <w:kinsoku w:val="0"/>
        <w:overflowPunct w:val="0"/>
        <w:spacing w:before="120" w:after="120"/>
        <w:jc w:val="both"/>
        <w:rPr>
          <w:rFonts w:ascii="Arial" w:hAnsi="Arial" w:cs="Arial"/>
        </w:rPr>
      </w:pPr>
    </w:p>
    <w:p w14:paraId="594B29DF" w14:textId="77777777" w:rsidR="006E27B4" w:rsidRDefault="006E27B4" w:rsidP="006E27B4">
      <w:pPr>
        <w:kinsoku w:val="0"/>
        <w:overflowPunct w:val="0"/>
        <w:spacing w:before="120" w:after="120"/>
        <w:jc w:val="both"/>
        <w:rPr>
          <w:rFonts w:ascii="Arial" w:hAnsi="Arial" w:cs="Arial"/>
        </w:rPr>
      </w:pPr>
    </w:p>
    <w:p w14:paraId="37435B1E" w14:textId="77777777" w:rsidR="00866AEC" w:rsidRDefault="00866AEC" w:rsidP="006E27B4">
      <w:pPr>
        <w:kinsoku w:val="0"/>
        <w:overflowPunct w:val="0"/>
        <w:spacing w:before="120" w:after="120"/>
        <w:jc w:val="both"/>
        <w:rPr>
          <w:rFonts w:ascii="Arial" w:hAnsi="Arial" w:cs="Arial"/>
        </w:rPr>
      </w:pPr>
    </w:p>
    <w:p w14:paraId="2E0B5442" w14:textId="77777777" w:rsidR="00866AEC" w:rsidRDefault="00866AEC" w:rsidP="006E27B4">
      <w:pPr>
        <w:kinsoku w:val="0"/>
        <w:overflowPunct w:val="0"/>
        <w:spacing w:before="120" w:after="120"/>
        <w:jc w:val="both"/>
        <w:rPr>
          <w:rFonts w:ascii="Arial" w:hAnsi="Arial" w:cs="Arial"/>
        </w:rPr>
      </w:pPr>
    </w:p>
    <w:p w14:paraId="03AC30F6" w14:textId="77777777" w:rsidR="00866AEC" w:rsidRDefault="00866AEC" w:rsidP="006E27B4">
      <w:pPr>
        <w:kinsoku w:val="0"/>
        <w:overflowPunct w:val="0"/>
        <w:spacing w:before="120" w:after="120"/>
        <w:jc w:val="both"/>
        <w:rPr>
          <w:rFonts w:ascii="Arial" w:hAnsi="Arial" w:cs="Arial"/>
        </w:rPr>
      </w:pPr>
    </w:p>
    <w:p w14:paraId="7FDEFDB1" w14:textId="77777777" w:rsidR="00866AEC" w:rsidRDefault="00866AEC" w:rsidP="006E27B4">
      <w:pPr>
        <w:kinsoku w:val="0"/>
        <w:overflowPunct w:val="0"/>
        <w:spacing w:before="120" w:after="120"/>
        <w:jc w:val="both"/>
        <w:rPr>
          <w:rFonts w:ascii="Arial" w:hAnsi="Arial" w:cs="Arial"/>
        </w:rPr>
      </w:pPr>
    </w:p>
    <w:p w14:paraId="19622E21" w14:textId="77777777" w:rsidR="00097D81" w:rsidRDefault="00097D81" w:rsidP="006E27B4">
      <w:pPr>
        <w:kinsoku w:val="0"/>
        <w:overflowPunct w:val="0"/>
        <w:spacing w:before="120" w:after="120"/>
        <w:jc w:val="both"/>
        <w:rPr>
          <w:rFonts w:ascii="Arial" w:hAnsi="Arial" w:cs="Arial"/>
        </w:rPr>
      </w:pPr>
    </w:p>
    <w:p w14:paraId="28B77593" w14:textId="77777777" w:rsidR="00866AEC" w:rsidRDefault="00866AEC" w:rsidP="006E27B4">
      <w:pPr>
        <w:kinsoku w:val="0"/>
        <w:overflowPunct w:val="0"/>
        <w:spacing w:before="120" w:after="120"/>
        <w:jc w:val="both"/>
        <w:rPr>
          <w:rFonts w:ascii="Arial" w:hAnsi="Arial" w:cs="Arial"/>
        </w:rPr>
      </w:pPr>
    </w:p>
    <w:p w14:paraId="21264F10" w14:textId="77777777" w:rsidR="00866AEC" w:rsidRDefault="00866AEC" w:rsidP="006E27B4">
      <w:pPr>
        <w:kinsoku w:val="0"/>
        <w:overflowPunct w:val="0"/>
        <w:spacing w:before="120" w:after="120"/>
        <w:jc w:val="both"/>
        <w:rPr>
          <w:rFonts w:ascii="Arial" w:hAnsi="Arial" w:cs="Arial"/>
        </w:rPr>
      </w:pPr>
    </w:p>
    <w:p w14:paraId="33923B76" w14:textId="77777777" w:rsidR="006E27B4" w:rsidRPr="009C7A1D" w:rsidRDefault="006E27B4" w:rsidP="006E27B4">
      <w:pPr>
        <w:kinsoku w:val="0"/>
        <w:overflowPunct w:val="0"/>
        <w:spacing w:before="120" w:after="120"/>
        <w:jc w:val="both"/>
        <w:rPr>
          <w:rFonts w:ascii="Arial" w:hAnsi="Arial" w:cs="Arial"/>
        </w:rPr>
      </w:pPr>
    </w:p>
    <w:p w14:paraId="41EABAFD" w14:textId="77777777" w:rsidR="006E27B4" w:rsidRPr="009C7A1D" w:rsidRDefault="006E27B4" w:rsidP="006E27B4">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6E27B4" w:rsidRPr="009C7A1D" w14:paraId="587DD4AC" w14:textId="77777777" w:rsidTr="00876541">
        <w:trPr>
          <w:trHeight w:val="1131"/>
        </w:trPr>
        <w:tc>
          <w:tcPr>
            <w:tcW w:w="8978" w:type="dxa"/>
            <w:shd w:val="clear" w:color="auto" w:fill="F2F2F2"/>
            <w:vAlign w:val="center"/>
          </w:tcPr>
          <w:p w14:paraId="651457EC" w14:textId="72C68F57" w:rsidR="006E27B4" w:rsidRPr="009C7A1D" w:rsidRDefault="006E27B4" w:rsidP="00876541">
            <w:pPr>
              <w:spacing w:before="120" w:after="120"/>
              <w:jc w:val="center"/>
              <w:rPr>
                <w:rFonts w:ascii="Arial" w:eastAsia="Calibri" w:hAnsi="Arial" w:cs="Arial"/>
                <w:b/>
                <w:bCs/>
              </w:rPr>
            </w:pPr>
            <w:r>
              <w:rPr>
                <w:rFonts w:ascii="Arial" w:eastAsia="Calibri" w:hAnsi="Arial" w:cs="Arial"/>
                <w:b/>
                <w:bCs/>
                <w:lang w:eastAsia="es-ES"/>
              </w:rPr>
              <w:t>ANEXO 2</w:t>
            </w:r>
          </w:p>
        </w:tc>
      </w:tr>
      <w:tr w:rsidR="006E27B4" w:rsidRPr="009C7A1D" w14:paraId="3F75FE3B" w14:textId="77777777" w:rsidTr="00876541">
        <w:trPr>
          <w:trHeight w:val="145"/>
        </w:trPr>
        <w:tc>
          <w:tcPr>
            <w:tcW w:w="8978" w:type="dxa"/>
            <w:shd w:val="clear" w:color="auto" w:fill="auto"/>
            <w:vAlign w:val="center"/>
          </w:tcPr>
          <w:p w14:paraId="6E549F73" w14:textId="77777777" w:rsidR="006E27B4" w:rsidRPr="009C7A1D" w:rsidRDefault="006E27B4" w:rsidP="00876541">
            <w:pPr>
              <w:spacing w:before="120" w:after="120"/>
              <w:jc w:val="both"/>
              <w:rPr>
                <w:rFonts w:ascii="Arial" w:eastAsia="Calibri" w:hAnsi="Arial" w:cs="Arial"/>
                <w:b/>
                <w:bCs/>
                <w:lang w:eastAsia="es-ES"/>
              </w:rPr>
            </w:pPr>
          </w:p>
        </w:tc>
      </w:tr>
      <w:tr w:rsidR="006E27B4" w:rsidRPr="009C7A1D" w14:paraId="1C40CBEA" w14:textId="77777777" w:rsidTr="00876541">
        <w:trPr>
          <w:trHeight w:val="985"/>
        </w:trPr>
        <w:tc>
          <w:tcPr>
            <w:tcW w:w="8978" w:type="dxa"/>
            <w:shd w:val="clear" w:color="auto" w:fill="C6D9F1"/>
            <w:vAlign w:val="center"/>
          </w:tcPr>
          <w:p w14:paraId="2CA6F63A" w14:textId="77777777" w:rsidR="006E27B4" w:rsidRPr="009C7A1D" w:rsidRDefault="006E27B4" w:rsidP="00876541">
            <w:pPr>
              <w:spacing w:before="120" w:after="120"/>
              <w:jc w:val="center"/>
              <w:rPr>
                <w:rFonts w:ascii="Arial" w:eastAsia="Calibri" w:hAnsi="Arial" w:cs="Arial"/>
                <w:b/>
                <w:bCs/>
              </w:rPr>
            </w:pPr>
            <w:r w:rsidRPr="009C7A1D">
              <w:rPr>
                <w:rFonts w:ascii="Arial" w:eastAsia="Calibri" w:hAnsi="Arial" w:cs="Arial"/>
                <w:b/>
                <w:bCs/>
              </w:rPr>
              <w:t>LISTA DE CHEQUEO DE INFRAESTRUCTURA EN LA ZONA DE PREPARACIÓN DE ALIMENTOS</w:t>
            </w:r>
          </w:p>
        </w:tc>
      </w:tr>
    </w:tbl>
    <w:p w14:paraId="7CDB965D" w14:textId="77777777" w:rsidR="006E27B4" w:rsidRPr="009C7A1D" w:rsidRDefault="006E27B4" w:rsidP="006E27B4">
      <w:pPr>
        <w:kinsoku w:val="0"/>
        <w:overflowPunct w:val="0"/>
        <w:spacing w:before="120" w:after="120"/>
        <w:jc w:val="both"/>
        <w:rPr>
          <w:rFonts w:ascii="Arial" w:hAnsi="Arial" w:cs="Arial"/>
        </w:rPr>
      </w:pPr>
    </w:p>
    <w:p w14:paraId="0F245D22" w14:textId="77777777" w:rsidR="006E27B4" w:rsidRPr="009C7A1D" w:rsidRDefault="006E27B4" w:rsidP="006E27B4">
      <w:pPr>
        <w:kinsoku w:val="0"/>
        <w:overflowPunct w:val="0"/>
        <w:spacing w:before="120" w:after="120"/>
        <w:jc w:val="both"/>
        <w:rPr>
          <w:rFonts w:ascii="Arial" w:hAnsi="Arial" w:cs="Arial"/>
        </w:rPr>
      </w:pPr>
    </w:p>
    <w:p w14:paraId="011591D6" w14:textId="77777777" w:rsidR="006E27B4" w:rsidRPr="009C7A1D" w:rsidRDefault="006E27B4" w:rsidP="006E27B4">
      <w:pPr>
        <w:kinsoku w:val="0"/>
        <w:overflowPunct w:val="0"/>
        <w:spacing w:before="120" w:after="120"/>
        <w:jc w:val="both"/>
        <w:rPr>
          <w:rFonts w:ascii="Arial" w:hAnsi="Arial" w:cs="Arial"/>
        </w:rPr>
      </w:pPr>
    </w:p>
    <w:p w14:paraId="33885FDD" w14:textId="77777777" w:rsidR="006E27B4" w:rsidRPr="009C7A1D" w:rsidRDefault="006E27B4" w:rsidP="006E27B4">
      <w:pPr>
        <w:kinsoku w:val="0"/>
        <w:overflowPunct w:val="0"/>
        <w:spacing w:before="120" w:after="120"/>
        <w:jc w:val="both"/>
        <w:rPr>
          <w:rFonts w:ascii="Arial" w:hAnsi="Arial" w:cs="Arial"/>
        </w:rPr>
      </w:pPr>
    </w:p>
    <w:p w14:paraId="11D25FB4" w14:textId="77777777" w:rsidR="006E27B4" w:rsidRPr="009C7A1D" w:rsidRDefault="006E27B4" w:rsidP="006E27B4">
      <w:pPr>
        <w:kinsoku w:val="0"/>
        <w:overflowPunct w:val="0"/>
        <w:spacing w:before="120" w:after="120"/>
        <w:jc w:val="both"/>
        <w:rPr>
          <w:rFonts w:ascii="Arial" w:hAnsi="Arial" w:cs="Arial"/>
        </w:rPr>
      </w:pPr>
    </w:p>
    <w:p w14:paraId="4EAE4722" w14:textId="77777777" w:rsidR="006E27B4" w:rsidRDefault="006E27B4" w:rsidP="006E27B4">
      <w:pPr>
        <w:kinsoku w:val="0"/>
        <w:overflowPunct w:val="0"/>
        <w:spacing w:before="120" w:after="120"/>
        <w:jc w:val="both"/>
        <w:rPr>
          <w:rFonts w:ascii="Arial" w:hAnsi="Arial" w:cs="Arial"/>
        </w:rPr>
      </w:pPr>
    </w:p>
    <w:p w14:paraId="0EEBB12B" w14:textId="77777777" w:rsidR="006E27B4" w:rsidRPr="009C7A1D" w:rsidRDefault="006E27B4" w:rsidP="006E27B4">
      <w:pPr>
        <w:kinsoku w:val="0"/>
        <w:overflowPunct w:val="0"/>
        <w:spacing w:before="120" w:after="120"/>
        <w:jc w:val="both"/>
        <w:rPr>
          <w:rFonts w:ascii="Arial" w:hAnsi="Arial" w:cs="Arial"/>
        </w:rPr>
      </w:pPr>
    </w:p>
    <w:p w14:paraId="02F87745" w14:textId="77777777" w:rsidR="006E27B4" w:rsidRPr="009C7A1D" w:rsidRDefault="006E27B4" w:rsidP="006E27B4">
      <w:pPr>
        <w:kinsoku w:val="0"/>
        <w:overflowPunct w:val="0"/>
        <w:spacing w:before="120" w:after="120"/>
        <w:jc w:val="both"/>
        <w:rPr>
          <w:rFonts w:ascii="Arial" w:hAnsi="Arial" w:cs="Arial"/>
        </w:rPr>
      </w:pPr>
    </w:p>
    <w:p w14:paraId="110451D5" w14:textId="77777777" w:rsidR="006E27B4" w:rsidRPr="009C7A1D" w:rsidRDefault="006E27B4" w:rsidP="006E27B4">
      <w:pPr>
        <w:kinsoku w:val="0"/>
        <w:overflowPunct w:val="0"/>
        <w:spacing w:before="120" w:after="120"/>
        <w:jc w:val="both"/>
        <w:rPr>
          <w:rFonts w:ascii="Arial" w:hAnsi="Arial" w:cs="Arial"/>
        </w:rPr>
      </w:pPr>
    </w:p>
    <w:p w14:paraId="6DC421F5" w14:textId="77777777" w:rsidR="006E27B4" w:rsidRPr="009C7A1D" w:rsidRDefault="006E27B4" w:rsidP="006E27B4">
      <w:pPr>
        <w:kinsoku w:val="0"/>
        <w:overflowPunct w:val="0"/>
        <w:spacing w:before="120" w:after="120"/>
        <w:jc w:val="both"/>
        <w:rPr>
          <w:rFonts w:ascii="Arial" w:hAnsi="Arial" w:cs="Arial"/>
        </w:rPr>
      </w:pPr>
    </w:p>
    <w:p w14:paraId="1857B316" w14:textId="77777777" w:rsidR="006E27B4" w:rsidRDefault="006E27B4" w:rsidP="006E27B4">
      <w:pPr>
        <w:kinsoku w:val="0"/>
        <w:overflowPunct w:val="0"/>
        <w:spacing w:before="120" w:after="120"/>
        <w:jc w:val="both"/>
        <w:rPr>
          <w:rFonts w:ascii="Arial" w:hAnsi="Arial" w:cs="Arial"/>
        </w:rPr>
      </w:pPr>
    </w:p>
    <w:p w14:paraId="55B3D74D" w14:textId="77777777" w:rsidR="00866AEC" w:rsidRDefault="00866AEC" w:rsidP="006E27B4">
      <w:pPr>
        <w:kinsoku w:val="0"/>
        <w:overflowPunct w:val="0"/>
        <w:spacing w:before="120" w:after="120"/>
        <w:jc w:val="both"/>
        <w:rPr>
          <w:rFonts w:ascii="Arial" w:hAnsi="Arial" w:cs="Arial"/>
        </w:rPr>
      </w:pPr>
    </w:p>
    <w:p w14:paraId="777E08DD" w14:textId="77777777" w:rsidR="006E27B4" w:rsidRPr="009C7A1D" w:rsidRDefault="006E27B4" w:rsidP="006E27B4">
      <w:pPr>
        <w:kinsoku w:val="0"/>
        <w:overflowPunct w:val="0"/>
        <w:spacing w:before="120" w:after="120"/>
        <w:jc w:val="both"/>
        <w:rPr>
          <w:rFonts w:ascii="Arial" w:hAnsi="Arial" w:cs="Arial"/>
        </w:rPr>
      </w:pPr>
    </w:p>
    <w:p w14:paraId="3926F721" w14:textId="77777777" w:rsidR="006E27B4" w:rsidRPr="009C7A1D" w:rsidRDefault="006E27B4" w:rsidP="006E27B4">
      <w:pPr>
        <w:kinsoku w:val="0"/>
        <w:overflowPunct w:val="0"/>
        <w:spacing w:before="120" w:after="120"/>
        <w:jc w:val="both"/>
        <w:rPr>
          <w:rFonts w:ascii="Arial" w:hAnsi="Arial" w:cs="Arial"/>
        </w:rPr>
      </w:pPr>
    </w:p>
    <w:tbl>
      <w:tblPr>
        <w:tblW w:w="8931" w:type="dxa"/>
        <w:tblLayout w:type="fixed"/>
        <w:tblCellMar>
          <w:left w:w="70" w:type="dxa"/>
          <w:right w:w="70" w:type="dxa"/>
        </w:tblCellMar>
        <w:tblLook w:val="04A0" w:firstRow="1" w:lastRow="0" w:firstColumn="1" w:lastColumn="0" w:noHBand="0" w:noVBand="1"/>
      </w:tblPr>
      <w:tblGrid>
        <w:gridCol w:w="1560"/>
        <w:gridCol w:w="2126"/>
        <w:gridCol w:w="709"/>
        <w:gridCol w:w="708"/>
        <w:gridCol w:w="851"/>
        <w:gridCol w:w="1701"/>
        <w:gridCol w:w="1276"/>
      </w:tblGrid>
      <w:tr w:rsidR="006E27B4" w:rsidRPr="009C7A1D" w14:paraId="7F28E22C" w14:textId="77777777" w:rsidTr="00876541">
        <w:trPr>
          <w:trHeight w:val="540"/>
        </w:trPr>
        <w:tc>
          <w:tcPr>
            <w:tcW w:w="8931" w:type="dxa"/>
            <w:gridSpan w:val="7"/>
            <w:tcBorders>
              <w:top w:val="nil"/>
              <w:left w:val="nil"/>
              <w:bottom w:val="nil"/>
              <w:right w:val="nil"/>
            </w:tcBorders>
            <w:shd w:val="clear" w:color="000000" w:fill="5B9BD5"/>
            <w:noWrap/>
            <w:vAlign w:val="center"/>
            <w:hideMark/>
          </w:tcPr>
          <w:p w14:paraId="26E375BF" w14:textId="77777777" w:rsidR="006E27B4" w:rsidRPr="00974C6E" w:rsidRDefault="006E27B4" w:rsidP="00876541">
            <w:pPr>
              <w:spacing w:before="120" w:after="120"/>
              <w:jc w:val="both"/>
              <w:rPr>
                <w:rFonts w:ascii="Arial" w:eastAsia="Times New Roman" w:hAnsi="Arial" w:cs="Arial"/>
                <w:b/>
                <w:bCs/>
                <w:color w:val="FFFFFF"/>
                <w:sz w:val="20"/>
                <w:szCs w:val="20"/>
                <w:lang w:eastAsia="es-CL"/>
              </w:rPr>
            </w:pPr>
            <w:r w:rsidRPr="00974C6E">
              <w:rPr>
                <w:rFonts w:ascii="Arial" w:eastAsia="Times New Roman" w:hAnsi="Arial" w:cs="Arial"/>
                <w:b/>
                <w:bCs/>
                <w:color w:val="FFFFFF"/>
                <w:sz w:val="20"/>
                <w:szCs w:val="20"/>
                <w:lang w:eastAsia="es-CL"/>
              </w:rPr>
              <w:lastRenderedPageBreak/>
              <w:t>LISTA DE CHEQUEO DE INFRAESTRUCTURA EN LA ZONA DE PREPARACIÓN DE ALIMENTOS</w:t>
            </w:r>
          </w:p>
        </w:tc>
      </w:tr>
      <w:tr w:rsidR="006E27B4" w:rsidRPr="009C7A1D" w14:paraId="7E4308C0" w14:textId="77777777" w:rsidTr="00876541">
        <w:trPr>
          <w:trHeight w:val="315"/>
        </w:trPr>
        <w:tc>
          <w:tcPr>
            <w:tcW w:w="1560" w:type="dxa"/>
            <w:tcBorders>
              <w:top w:val="nil"/>
              <w:left w:val="nil"/>
              <w:bottom w:val="nil"/>
              <w:right w:val="nil"/>
            </w:tcBorders>
            <w:shd w:val="clear" w:color="000000" w:fill="FFFFFF"/>
            <w:noWrap/>
            <w:vAlign w:val="bottom"/>
            <w:hideMark/>
          </w:tcPr>
          <w:p w14:paraId="5E799E41"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c>
          <w:tcPr>
            <w:tcW w:w="2835" w:type="dxa"/>
            <w:gridSpan w:val="2"/>
            <w:tcBorders>
              <w:top w:val="nil"/>
              <w:left w:val="nil"/>
              <w:bottom w:val="nil"/>
              <w:right w:val="nil"/>
            </w:tcBorders>
            <w:shd w:val="clear" w:color="000000" w:fill="FFFFFF"/>
            <w:noWrap/>
            <w:vAlign w:val="bottom"/>
            <w:hideMark/>
          </w:tcPr>
          <w:p w14:paraId="7AB90F95"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c>
          <w:tcPr>
            <w:tcW w:w="708" w:type="dxa"/>
            <w:tcBorders>
              <w:top w:val="nil"/>
              <w:left w:val="nil"/>
              <w:bottom w:val="nil"/>
              <w:right w:val="nil"/>
            </w:tcBorders>
            <w:shd w:val="clear" w:color="000000" w:fill="FFFFFF"/>
            <w:noWrap/>
            <w:vAlign w:val="bottom"/>
            <w:hideMark/>
          </w:tcPr>
          <w:p w14:paraId="2897BD84"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c>
          <w:tcPr>
            <w:tcW w:w="851" w:type="dxa"/>
            <w:tcBorders>
              <w:top w:val="nil"/>
              <w:left w:val="nil"/>
              <w:bottom w:val="nil"/>
              <w:right w:val="nil"/>
            </w:tcBorders>
            <w:shd w:val="clear" w:color="000000" w:fill="FFFFFF"/>
            <w:noWrap/>
            <w:vAlign w:val="bottom"/>
            <w:hideMark/>
          </w:tcPr>
          <w:p w14:paraId="604E4A7E"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c>
          <w:tcPr>
            <w:tcW w:w="1701" w:type="dxa"/>
            <w:tcBorders>
              <w:top w:val="nil"/>
              <w:left w:val="nil"/>
              <w:bottom w:val="nil"/>
              <w:right w:val="nil"/>
            </w:tcBorders>
            <w:shd w:val="clear" w:color="000000" w:fill="FFFFFF"/>
            <w:noWrap/>
            <w:vAlign w:val="bottom"/>
            <w:hideMark/>
          </w:tcPr>
          <w:p w14:paraId="368C9FF0"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c>
          <w:tcPr>
            <w:tcW w:w="1276" w:type="dxa"/>
            <w:tcBorders>
              <w:top w:val="nil"/>
              <w:left w:val="nil"/>
              <w:bottom w:val="nil"/>
              <w:right w:val="nil"/>
            </w:tcBorders>
            <w:shd w:val="clear" w:color="000000" w:fill="FFFFFF"/>
            <w:noWrap/>
            <w:vAlign w:val="bottom"/>
            <w:hideMark/>
          </w:tcPr>
          <w:p w14:paraId="4BE07DB3"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r>
      <w:tr w:rsidR="006E27B4" w:rsidRPr="009C7A1D" w14:paraId="63642565" w14:textId="77777777" w:rsidTr="00876541">
        <w:trPr>
          <w:trHeight w:val="315"/>
        </w:trPr>
        <w:tc>
          <w:tcPr>
            <w:tcW w:w="3686" w:type="dxa"/>
            <w:gridSpan w:val="2"/>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6CB3ADF3" w14:textId="77777777" w:rsidR="006E27B4" w:rsidRPr="00974C6E" w:rsidRDefault="006E27B4" w:rsidP="00876541">
            <w:pPr>
              <w:spacing w:before="120" w:after="120"/>
              <w:jc w:val="both"/>
              <w:rPr>
                <w:rFonts w:ascii="Arial" w:eastAsia="Times New Roman" w:hAnsi="Arial" w:cs="Arial"/>
                <w:color w:val="000000"/>
                <w:sz w:val="18"/>
                <w:szCs w:val="18"/>
                <w:lang w:eastAsia="es-CL"/>
              </w:rPr>
            </w:pPr>
            <w:r w:rsidRPr="00974C6E">
              <w:rPr>
                <w:rFonts w:ascii="Arial" w:eastAsia="Times New Roman" w:hAnsi="Arial" w:cs="Arial"/>
                <w:color w:val="000000"/>
                <w:sz w:val="18"/>
                <w:szCs w:val="18"/>
                <w:lang w:eastAsia="es-CL"/>
              </w:rPr>
              <w:t>RESPONSABLE DEL CHEQUEO</w:t>
            </w:r>
          </w:p>
        </w:tc>
        <w:tc>
          <w:tcPr>
            <w:tcW w:w="5245"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4253B63"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r>
      <w:tr w:rsidR="006E27B4" w:rsidRPr="009C7A1D" w14:paraId="2D385778" w14:textId="77777777" w:rsidTr="00876541">
        <w:trPr>
          <w:trHeight w:val="315"/>
        </w:trPr>
        <w:tc>
          <w:tcPr>
            <w:tcW w:w="3686" w:type="dxa"/>
            <w:gridSpan w:val="2"/>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13FB8B21" w14:textId="77777777" w:rsidR="006E27B4" w:rsidRPr="00974C6E" w:rsidRDefault="006E27B4" w:rsidP="00876541">
            <w:pPr>
              <w:spacing w:before="120" w:after="120"/>
              <w:jc w:val="both"/>
              <w:rPr>
                <w:rFonts w:ascii="Arial" w:eastAsia="Times New Roman" w:hAnsi="Arial" w:cs="Arial"/>
                <w:color w:val="000000"/>
                <w:sz w:val="18"/>
                <w:szCs w:val="18"/>
                <w:lang w:eastAsia="es-CL"/>
              </w:rPr>
            </w:pPr>
            <w:r w:rsidRPr="00974C6E">
              <w:rPr>
                <w:rFonts w:ascii="Arial" w:eastAsia="Times New Roman" w:hAnsi="Arial" w:cs="Arial"/>
                <w:color w:val="000000"/>
                <w:sz w:val="18"/>
                <w:szCs w:val="18"/>
                <w:lang w:eastAsia="es-CL"/>
              </w:rPr>
              <w:t>FECHA REALIZACIÓN DEL CHEQUEO</w:t>
            </w:r>
          </w:p>
        </w:tc>
        <w:tc>
          <w:tcPr>
            <w:tcW w:w="5245"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341538FF" w14:textId="77777777" w:rsidR="006E27B4" w:rsidRPr="00974C6E" w:rsidRDefault="006E27B4" w:rsidP="00876541">
            <w:pPr>
              <w:spacing w:before="120" w:after="120"/>
              <w:jc w:val="both"/>
              <w:rPr>
                <w:rFonts w:ascii="Arial" w:eastAsia="Times New Roman" w:hAnsi="Arial" w:cs="Arial"/>
                <w:color w:val="000000"/>
                <w:sz w:val="20"/>
                <w:szCs w:val="20"/>
                <w:lang w:eastAsia="es-CL"/>
              </w:rPr>
            </w:pPr>
            <w:r w:rsidRPr="00974C6E">
              <w:rPr>
                <w:rFonts w:ascii="Arial" w:eastAsia="Times New Roman" w:hAnsi="Arial" w:cs="Arial"/>
                <w:color w:val="000000"/>
                <w:sz w:val="20"/>
                <w:szCs w:val="20"/>
                <w:lang w:eastAsia="es-CL"/>
              </w:rPr>
              <w:t> </w:t>
            </w:r>
          </w:p>
        </w:tc>
      </w:tr>
      <w:tr w:rsidR="006E27B4" w:rsidRPr="009C7A1D" w14:paraId="2FE81005" w14:textId="77777777" w:rsidTr="00876541">
        <w:trPr>
          <w:trHeight w:val="315"/>
        </w:trPr>
        <w:tc>
          <w:tcPr>
            <w:tcW w:w="1560" w:type="dxa"/>
            <w:tcBorders>
              <w:top w:val="nil"/>
              <w:left w:val="nil"/>
              <w:bottom w:val="nil"/>
              <w:right w:val="nil"/>
            </w:tcBorders>
            <w:shd w:val="clear" w:color="000000" w:fill="FFFFFF"/>
            <w:noWrap/>
            <w:vAlign w:val="bottom"/>
            <w:hideMark/>
          </w:tcPr>
          <w:p w14:paraId="65805F59" w14:textId="77777777" w:rsidR="006E27B4" w:rsidRPr="009C7A1D" w:rsidRDefault="006E27B4" w:rsidP="00876541">
            <w:pPr>
              <w:spacing w:before="120" w:after="120"/>
              <w:jc w:val="both"/>
              <w:rPr>
                <w:rFonts w:ascii="Arial" w:eastAsia="Times New Roman" w:hAnsi="Arial" w:cs="Arial"/>
                <w:color w:val="000000"/>
                <w:lang w:eastAsia="es-CL"/>
              </w:rPr>
            </w:pPr>
          </w:p>
        </w:tc>
        <w:tc>
          <w:tcPr>
            <w:tcW w:w="2835" w:type="dxa"/>
            <w:gridSpan w:val="2"/>
            <w:tcBorders>
              <w:top w:val="nil"/>
              <w:left w:val="nil"/>
              <w:bottom w:val="nil"/>
              <w:right w:val="nil"/>
            </w:tcBorders>
            <w:shd w:val="clear" w:color="000000" w:fill="FFFFFF"/>
            <w:noWrap/>
            <w:vAlign w:val="bottom"/>
            <w:hideMark/>
          </w:tcPr>
          <w:p w14:paraId="08D6C17C" w14:textId="77777777" w:rsidR="006E27B4" w:rsidRPr="009C7A1D" w:rsidRDefault="006E27B4" w:rsidP="00876541">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c>
          <w:tcPr>
            <w:tcW w:w="708" w:type="dxa"/>
            <w:tcBorders>
              <w:top w:val="nil"/>
              <w:left w:val="nil"/>
              <w:bottom w:val="nil"/>
              <w:right w:val="nil"/>
            </w:tcBorders>
            <w:shd w:val="clear" w:color="000000" w:fill="FFFFFF"/>
            <w:noWrap/>
            <w:vAlign w:val="bottom"/>
            <w:hideMark/>
          </w:tcPr>
          <w:p w14:paraId="31C977F5" w14:textId="77777777" w:rsidR="006E27B4" w:rsidRPr="009C7A1D" w:rsidRDefault="006E27B4" w:rsidP="00876541">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c>
          <w:tcPr>
            <w:tcW w:w="851" w:type="dxa"/>
            <w:tcBorders>
              <w:top w:val="nil"/>
              <w:left w:val="nil"/>
              <w:bottom w:val="nil"/>
              <w:right w:val="nil"/>
            </w:tcBorders>
            <w:shd w:val="clear" w:color="000000" w:fill="FFFFFF"/>
            <w:noWrap/>
            <w:vAlign w:val="bottom"/>
            <w:hideMark/>
          </w:tcPr>
          <w:p w14:paraId="190BB78A" w14:textId="77777777" w:rsidR="006E27B4" w:rsidRPr="009C7A1D" w:rsidRDefault="006E27B4" w:rsidP="00876541">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c>
          <w:tcPr>
            <w:tcW w:w="1701" w:type="dxa"/>
            <w:tcBorders>
              <w:top w:val="nil"/>
              <w:left w:val="nil"/>
              <w:bottom w:val="nil"/>
              <w:right w:val="nil"/>
            </w:tcBorders>
            <w:shd w:val="clear" w:color="000000" w:fill="FFFFFF"/>
            <w:noWrap/>
            <w:vAlign w:val="bottom"/>
            <w:hideMark/>
          </w:tcPr>
          <w:p w14:paraId="718CF22F" w14:textId="77777777" w:rsidR="006E27B4" w:rsidRPr="009C7A1D" w:rsidRDefault="006E27B4" w:rsidP="00876541">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c>
          <w:tcPr>
            <w:tcW w:w="1276" w:type="dxa"/>
            <w:tcBorders>
              <w:top w:val="nil"/>
              <w:left w:val="nil"/>
              <w:bottom w:val="nil"/>
              <w:right w:val="nil"/>
            </w:tcBorders>
            <w:shd w:val="clear" w:color="000000" w:fill="FFFFFF"/>
            <w:noWrap/>
            <w:vAlign w:val="bottom"/>
            <w:hideMark/>
          </w:tcPr>
          <w:p w14:paraId="4733F919" w14:textId="77777777" w:rsidR="006E27B4" w:rsidRPr="009C7A1D" w:rsidRDefault="006E27B4" w:rsidP="00876541">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r>
      <w:tr w:rsidR="006E27B4" w:rsidRPr="009C7A1D" w14:paraId="29F978D2" w14:textId="77777777" w:rsidTr="00876541">
        <w:trPr>
          <w:trHeight w:val="315"/>
        </w:trPr>
        <w:tc>
          <w:tcPr>
            <w:tcW w:w="1560"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74BB64C8" w14:textId="77777777" w:rsidR="006E27B4" w:rsidRPr="00974C6E" w:rsidRDefault="006E27B4" w:rsidP="00876541">
            <w:pPr>
              <w:spacing w:before="120" w:after="120"/>
              <w:jc w:val="center"/>
              <w:rPr>
                <w:rFonts w:ascii="Arial" w:eastAsia="Times New Roman" w:hAnsi="Arial" w:cs="Arial"/>
                <w:b/>
                <w:bCs/>
                <w:color w:val="FFFFFF"/>
                <w:sz w:val="14"/>
                <w:szCs w:val="14"/>
                <w:lang w:eastAsia="es-CL"/>
              </w:rPr>
            </w:pPr>
            <w:r w:rsidRPr="00974C6E">
              <w:rPr>
                <w:rFonts w:ascii="Arial" w:eastAsia="Times New Roman" w:hAnsi="Arial" w:cs="Arial"/>
                <w:b/>
                <w:bCs/>
                <w:color w:val="FFFFFF"/>
                <w:sz w:val="14"/>
                <w:szCs w:val="14"/>
                <w:lang w:eastAsia="es-CL"/>
              </w:rPr>
              <w:t>DESCRIPCIÓN INFRAESTRUCTURA</w:t>
            </w:r>
          </w:p>
        </w:tc>
        <w:tc>
          <w:tcPr>
            <w:tcW w:w="2835" w:type="dxa"/>
            <w:gridSpan w:val="2"/>
            <w:vMerge w:val="restart"/>
            <w:tcBorders>
              <w:top w:val="single" w:sz="4" w:space="0" w:color="auto"/>
              <w:left w:val="single" w:sz="4" w:space="0" w:color="auto"/>
              <w:bottom w:val="single" w:sz="4" w:space="0" w:color="000000"/>
              <w:right w:val="single" w:sz="4" w:space="0" w:color="auto"/>
            </w:tcBorders>
            <w:shd w:val="clear" w:color="000000" w:fill="4472C4"/>
            <w:vAlign w:val="center"/>
            <w:hideMark/>
          </w:tcPr>
          <w:p w14:paraId="54164C1C" w14:textId="77777777" w:rsidR="006E27B4" w:rsidRPr="00974C6E" w:rsidRDefault="006E27B4" w:rsidP="00876541">
            <w:pPr>
              <w:spacing w:before="120" w:after="120"/>
              <w:jc w:val="center"/>
              <w:rPr>
                <w:rFonts w:ascii="Arial" w:eastAsia="Times New Roman" w:hAnsi="Arial" w:cs="Arial"/>
                <w:b/>
                <w:bCs/>
                <w:color w:val="FFFFFF"/>
                <w:sz w:val="14"/>
                <w:szCs w:val="14"/>
                <w:lang w:eastAsia="es-CL"/>
              </w:rPr>
            </w:pPr>
            <w:r w:rsidRPr="00974C6E">
              <w:rPr>
                <w:rFonts w:ascii="Arial" w:eastAsia="Times New Roman" w:hAnsi="Arial" w:cs="Arial"/>
                <w:b/>
                <w:bCs/>
                <w:color w:val="FFFFFF"/>
                <w:sz w:val="14"/>
                <w:szCs w:val="14"/>
                <w:lang w:eastAsia="es-CL"/>
              </w:rPr>
              <w:t>CONDICIÓN</w:t>
            </w:r>
          </w:p>
        </w:tc>
        <w:tc>
          <w:tcPr>
            <w:tcW w:w="1559" w:type="dxa"/>
            <w:gridSpan w:val="2"/>
            <w:tcBorders>
              <w:top w:val="single" w:sz="4" w:space="0" w:color="auto"/>
              <w:left w:val="nil"/>
              <w:bottom w:val="single" w:sz="4" w:space="0" w:color="auto"/>
              <w:right w:val="single" w:sz="4" w:space="0" w:color="auto"/>
            </w:tcBorders>
            <w:shd w:val="clear" w:color="000000" w:fill="4472C4"/>
            <w:vAlign w:val="center"/>
            <w:hideMark/>
          </w:tcPr>
          <w:p w14:paraId="7672A6F5" w14:textId="77777777" w:rsidR="006E27B4" w:rsidRPr="00974C6E" w:rsidRDefault="006E27B4" w:rsidP="00876541">
            <w:pPr>
              <w:spacing w:before="120" w:after="120"/>
              <w:jc w:val="center"/>
              <w:rPr>
                <w:rFonts w:ascii="Arial" w:eastAsia="Times New Roman" w:hAnsi="Arial" w:cs="Arial"/>
                <w:b/>
                <w:bCs/>
                <w:color w:val="FFFFFF"/>
                <w:sz w:val="14"/>
                <w:szCs w:val="14"/>
                <w:lang w:eastAsia="es-CL"/>
              </w:rPr>
            </w:pPr>
            <w:r w:rsidRPr="00974C6E">
              <w:rPr>
                <w:rFonts w:ascii="Arial" w:eastAsia="Times New Roman" w:hAnsi="Arial" w:cs="Arial"/>
                <w:b/>
                <w:bCs/>
                <w:color w:val="FFFFFF"/>
                <w:sz w:val="14"/>
                <w:szCs w:val="14"/>
                <w:lang w:eastAsia="es-CL"/>
              </w:rPr>
              <w:t>CUMPLIMIENTO</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277C0E93" w14:textId="77777777" w:rsidR="006E27B4" w:rsidRPr="00974C6E" w:rsidRDefault="006E27B4" w:rsidP="00876541">
            <w:pPr>
              <w:spacing w:before="120" w:after="120"/>
              <w:jc w:val="center"/>
              <w:rPr>
                <w:rFonts w:ascii="Arial" w:eastAsia="Times New Roman" w:hAnsi="Arial" w:cs="Arial"/>
                <w:b/>
                <w:bCs/>
                <w:color w:val="FFFFFF"/>
                <w:sz w:val="14"/>
                <w:szCs w:val="14"/>
                <w:lang w:eastAsia="es-CL"/>
              </w:rPr>
            </w:pPr>
            <w:r w:rsidRPr="00974C6E">
              <w:rPr>
                <w:rFonts w:ascii="Arial" w:eastAsia="Times New Roman" w:hAnsi="Arial" w:cs="Arial"/>
                <w:b/>
                <w:bCs/>
                <w:color w:val="FFFFFF"/>
                <w:sz w:val="14"/>
                <w:szCs w:val="14"/>
                <w:lang w:eastAsia="es-CL"/>
              </w:rPr>
              <w:t>OBSERVACIONES</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5D47E3C2" w14:textId="77777777" w:rsidR="006E27B4" w:rsidRPr="00974C6E" w:rsidRDefault="006E27B4" w:rsidP="00876541">
            <w:pPr>
              <w:spacing w:before="120" w:after="120"/>
              <w:jc w:val="center"/>
              <w:rPr>
                <w:rFonts w:ascii="Arial" w:eastAsia="Times New Roman" w:hAnsi="Arial" w:cs="Arial"/>
                <w:b/>
                <w:bCs/>
                <w:color w:val="FFFFFF"/>
                <w:sz w:val="14"/>
                <w:szCs w:val="14"/>
                <w:lang w:eastAsia="es-CL"/>
              </w:rPr>
            </w:pPr>
            <w:r w:rsidRPr="00974C6E">
              <w:rPr>
                <w:rFonts w:ascii="Arial" w:eastAsia="Times New Roman" w:hAnsi="Arial" w:cs="Arial"/>
                <w:b/>
                <w:bCs/>
                <w:color w:val="FFFFFF"/>
                <w:sz w:val="14"/>
                <w:szCs w:val="14"/>
                <w:lang w:eastAsia="es-CL"/>
              </w:rPr>
              <w:t>ACCIÓN CORRECTIVA</w:t>
            </w:r>
          </w:p>
        </w:tc>
      </w:tr>
      <w:tr w:rsidR="006E27B4" w:rsidRPr="009C7A1D" w14:paraId="091E2EFC" w14:textId="77777777" w:rsidTr="00876541">
        <w:trPr>
          <w:trHeight w:val="65"/>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29CE6FB" w14:textId="77777777" w:rsidR="006E27B4" w:rsidRPr="00873771" w:rsidRDefault="006E27B4" w:rsidP="00876541">
            <w:pPr>
              <w:spacing w:before="120" w:after="120"/>
              <w:jc w:val="both"/>
              <w:rPr>
                <w:rFonts w:ascii="Arial" w:eastAsia="Times New Roman" w:hAnsi="Arial" w:cs="Arial"/>
                <w:b/>
                <w:bCs/>
                <w:color w:val="FFFFFF"/>
                <w:sz w:val="18"/>
                <w:lang w:eastAsia="es-CL"/>
              </w:rPr>
            </w:pPr>
          </w:p>
        </w:tc>
        <w:tc>
          <w:tcPr>
            <w:tcW w:w="2835" w:type="dxa"/>
            <w:gridSpan w:val="2"/>
            <w:vMerge/>
            <w:tcBorders>
              <w:top w:val="single" w:sz="4" w:space="0" w:color="auto"/>
              <w:left w:val="single" w:sz="4" w:space="0" w:color="auto"/>
              <w:bottom w:val="single" w:sz="4" w:space="0" w:color="000000"/>
              <w:right w:val="single" w:sz="4" w:space="0" w:color="auto"/>
            </w:tcBorders>
            <w:vAlign w:val="center"/>
            <w:hideMark/>
          </w:tcPr>
          <w:p w14:paraId="38560B18" w14:textId="77777777" w:rsidR="006E27B4" w:rsidRPr="00873771" w:rsidRDefault="006E27B4" w:rsidP="00876541">
            <w:pPr>
              <w:spacing w:before="120" w:after="120"/>
              <w:jc w:val="both"/>
              <w:rPr>
                <w:rFonts w:ascii="Arial" w:eastAsia="Times New Roman" w:hAnsi="Arial" w:cs="Arial"/>
                <w:b/>
                <w:bCs/>
                <w:color w:val="FFFFFF"/>
                <w:sz w:val="18"/>
                <w:lang w:eastAsia="es-CL"/>
              </w:rPr>
            </w:pPr>
          </w:p>
        </w:tc>
        <w:tc>
          <w:tcPr>
            <w:tcW w:w="708" w:type="dxa"/>
            <w:tcBorders>
              <w:top w:val="nil"/>
              <w:left w:val="nil"/>
              <w:bottom w:val="single" w:sz="4" w:space="0" w:color="auto"/>
              <w:right w:val="single" w:sz="4" w:space="0" w:color="auto"/>
            </w:tcBorders>
            <w:shd w:val="clear" w:color="000000" w:fill="4472C4"/>
            <w:vAlign w:val="center"/>
            <w:hideMark/>
          </w:tcPr>
          <w:p w14:paraId="57F45E60" w14:textId="77777777" w:rsidR="006E27B4" w:rsidRPr="00873771" w:rsidRDefault="006E27B4" w:rsidP="00876541">
            <w:pPr>
              <w:spacing w:before="120" w:after="120"/>
              <w:jc w:val="center"/>
              <w:rPr>
                <w:rFonts w:ascii="Arial" w:eastAsia="Times New Roman" w:hAnsi="Arial" w:cs="Arial"/>
                <w:b/>
                <w:bCs/>
                <w:color w:val="FFFFFF"/>
                <w:sz w:val="18"/>
                <w:lang w:eastAsia="es-CL"/>
              </w:rPr>
            </w:pPr>
            <w:r w:rsidRPr="00873771">
              <w:rPr>
                <w:rFonts w:ascii="Arial" w:eastAsia="Times New Roman" w:hAnsi="Arial" w:cs="Arial"/>
                <w:b/>
                <w:bCs/>
                <w:color w:val="FFFFFF"/>
                <w:sz w:val="18"/>
                <w:lang w:eastAsia="es-CL"/>
              </w:rPr>
              <w:t>SI</w:t>
            </w:r>
          </w:p>
        </w:tc>
        <w:tc>
          <w:tcPr>
            <w:tcW w:w="851" w:type="dxa"/>
            <w:tcBorders>
              <w:top w:val="nil"/>
              <w:left w:val="nil"/>
              <w:bottom w:val="single" w:sz="4" w:space="0" w:color="auto"/>
              <w:right w:val="single" w:sz="4" w:space="0" w:color="auto"/>
            </w:tcBorders>
            <w:shd w:val="clear" w:color="000000" w:fill="4472C4"/>
            <w:vAlign w:val="center"/>
            <w:hideMark/>
          </w:tcPr>
          <w:p w14:paraId="54D56DBA" w14:textId="77777777" w:rsidR="006E27B4" w:rsidRPr="00873771" w:rsidRDefault="006E27B4" w:rsidP="00876541">
            <w:pPr>
              <w:spacing w:before="120" w:after="120"/>
              <w:jc w:val="center"/>
              <w:rPr>
                <w:rFonts w:ascii="Arial" w:eastAsia="Times New Roman" w:hAnsi="Arial" w:cs="Arial"/>
                <w:b/>
                <w:bCs/>
                <w:color w:val="FFFFFF"/>
                <w:sz w:val="18"/>
                <w:lang w:eastAsia="es-CL"/>
              </w:rPr>
            </w:pPr>
            <w:r w:rsidRPr="00873771">
              <w:rPr>
                <w:rFonts w:ascii="Arial" w:eastAsia="Times New Roman" w:hAnsi="Arial" w:cs="Arial"/>
                <w:b/>
                <w:bCs/>
                <w:color w:val="FFFFFF"/>
                <w:sz w:val="18"/>
                <w:lang w:eastAsia="es-CL"/>
              </w:rPr>
              <w:t>NO</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ADF6525" w14:textId="77777777" w:rsidR="006E27B4" w:rsidRPr="00873771" w:rsidRDefault="006E27B4" w:rsidP="00876541">
            <w:pPr>
              <w:spacing w:before="120" w:after="120"/>
              <w:jc w:val="both"/>
              <w:rPr>
                <w:rFonts w:ascii="Arial" w:eastAsia="Times New Roman" w:hAnsi="Arial" w:cs="Arial"/>
                <w:b/>
                <w:bCs/>
                <w:color w:val="FFFFFF"/>
                <w:sz w:val="18"/>
                <w:lang w:eastAsia="es-CL"/>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737F77D" w14:textId="77777777" w:rsidR="006E27B4" w:rsidRPr="00873771" w:rsidRDefault="006E27B4" w:rsidP="00876541">
            <w:pPr>
              <w:spacing w:before="120" w:after="120"/>
              <w:jc w:val="both"/>
              <w:rPr>
                <w:rFonts w:ascii="Arial" w:eastAsia="Times New Roman" w:hAnsi="Arial" w:cs="Arial"/>
                <w:b/>
                <w:bCs/>
                <w:color w:val="FFFFFF"/>
                <w:sz w:val="18"/>
                <w:lang w:eastAsia="es-CL"/>
              </w:rPr>
            </w:pPr>
          </w:p>
        </w:tc>
      </w:tr>
      <w:tr w:rsidR="006E27B4" w:rsidRPr="009C7A1D" w14:paraId="2506588B" w14:textId="77777777" w:rsidTr="00876541">
        <w:trPr>
          <w:trHeight w:hRule="exact" w:val="629"/>
        </w:trPr>
        <w:tc>
          <w:tcPr>
            <w:tcW w:w="1560" w:type="dxa"/>
            <w:vMerge w:val="restart"/>
            <w:tcBorders>
              <w:top w:val="nil"/>
              <w:left w:val="single" w:sz="4" w:space="0" w:color="auto"/>
              <w:bottom w:val="single" w:sz="4" w:space="0" w:color="auto"/>
              <w:right w:val="single" w:sz="4" w:space="0" w:color="auto"/>
            </w:tcBorders>
            <w:shd w:val="clear" w:color="000000" w:fill="F2F2F2"/>
            <w:vAlign w:val="center"/>
            <w:hideMark/>
          </w:tcPr>
          <w:p w14:paraId="65FD3257"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Pisos y Paredes</w:t>
            </w:r>
          </w:p>
        </w:tc>
        <w:tc>
          <w:tcPr>
            <w:tcW w:w="2835" w:type="dxa"/>
            <w:gridSpan w:val="2"/>
            <w:tcBorders>
              <w:top w:val="nil"/>
              <w:left w:val="nil"/>
              <w:bottom w:val="single" w:sz="4" w:space="0" w:color="auto"/>
              <w:right w:val="single" w:sz="4" w:space="0" w:color="auto"/>
            </w:tcBorders>
            <w:shd w:val="clear" w:color="000000" w:fill="F2F2F2"/>
            <w:vAlign w:val="center"/>
            <w:hideMark/>
          </w:tcPr>
          <w:p w14:paraId="3D8127AB"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encuentran en buen estado de conservación?</w:t>
            </w:r>
          </w:p>
        </w:tc>
        <w:tc>
          <w:tcPr>
            <w:tcW w:w="708" w:type="dxa"/>
            <w:tcBorders>
              <w:top w:val="nil"/>
              <w:left w:val="nil"/>
              <w:bottom w:val="single" w:sz="4" w:space="0" w:color="auto"/>
              <w:right w:val="single" w:sz="4" w:space="0" w:color="auto"/>
            </w:tcBorders>
            <w:shd w:val="clear" w:color="000000" w:fill="F2F2F2"/>
            <w:vAlign w:val="center"/>
            <w:hideMark/>
          </w:tcPr>
          <w:p w14:paraId="1EDBB2D3"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851" w:type="dxa"/>
            <w:tcBorders>
              <w:top w:val="nil"/>
              <w:left w:val="nil"/>
              <w:bottom w:val="single" w:sz="4" w:space="0" w:color="auto"/>
              <w:right w:val="single" w:sz="4" w:space="0" w:color="auto"/>
            </w:tcBorders>
            <w:shd w:val="clear" w:color="000000" w:fill="F2F2F2"/>
            <w:vAlign w:val="center"/>
            <w:hideMark/>
          </w:tcPr>
          <w:p w14:paraId="6D680B1C"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701" w:type="dxa"/>
            <w:tcBorders>
              <w:top w:val="nil"/>
              <w:left w:val="nil"/>
              <w:bottom w:val="single" w:sz="4" w:space="0" w:color="auto"/>
              <w:right w:val="single" w:sz="4" w:space="0" w:color="auto"/>
            </w:tcBorders>
            <w:shd w:val="clear" w:color="000000" w:fill="F2F2F2"/>
            <w:vAlign w:val="center"/>
            <w:hideMark/>
          </w:tcPr>
          <w:p w14:paraId="4B7F35CB"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276" w:type="dxa"/>
            <w:tcBorders>
              <w:top w:val="nil"/>
              <w:left w:val="nil"/>
              <w:bottom w:val="single" w:sz="4" w:space="0" w:color="auto"/>
              <w:right w:val="single" w:sz="4" w:space="0" w:color="auto"/>
            </w:tcBorders>
            <w:shd w:val="clear" w:color="000000" w:fill="F2F2F2"/>
            <w:vAlign w:val="center"/>
            <w:hideMark/>
          </w:tcPr>
          <w:p w14:paraId="6A3F9A10"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r>
      <w:tr w:rsidR="006E27B4" w:rsidRPr="009C7A1D" w14:paraId="0C0F3C12" w14:textId="77777777" w:rsidTr="00876541">
        <w:trPr>
          <w:trHeight w:hRule="exact" w:val="629"/>
        </w:trPr>
        <w:tc>
          <w:tcPr>
            <w:tcW w:w="1560" w:type="dxa"/>
            <w:vMerge/>
            <w:tcBorders>
              <w:top w:val="nil"/>
              <w:left w:val="single" w:sz="4" w:space="0" w:color="auto"/>
              <w:bottom w:val="single" w:sz="4" w:space="0" w:color="auto"/>
              <w:right w:val="single" w:sz="4" w:space="0" w:color="auto"/>
            </w:tcBorders>
            <w:vAlign w:val="center"/>
            <w:hideMark/>
          </w:tcPr>
          <w:p w14:paraId="7F7F8237"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000000" w:fill="F2F2F2"/>
            <w:vAlign w:val="center"/>
            <w:hideMark/>
          </w:tcPr>
          <w:p w14:paraId="59B3813F"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Son de fácil limpieza (lisos, impermeables, no absorbentes)?</w:t>
            </w:r>
          </w:p>
        </w:tc>
        <w:tc>
          <w:tcPr>
            <w:tcW w:w="708" w:type="dxa"/>
            <w:tcBorders>
              <w:top w:val="nil"/>
              <w:left w:val="nil"/>
              <w:bottom w:val="single" w:sz="4" w:space="0" w:color="auto"/>
              <w:right w:val="single" w:sz="4" w:space="0" w:color="auto"/>
            </w:tcBorders>
            <w:shd w:val="clear" w:color="000000" w:fill="F2F2F2"/>
            <w:vAlign w:val="center"/>
            <w:hideMark/>
          </w:tcPr>
          <w:p w14:paraId="56724519"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851" w:type="dxa"/>
            <w:tcBorders>
              <w:top w:val="nil"/>
              <w:left w:val="nil"/>
              <w:bottom w:val="single" w:sz="4" w:space="0" w:color="auto"/>
              <w:right w:val="single" w:sz="4" w:space="0" w:color="auto"/>
            </w:tcBorders>
            <w:shd w:val="clear" w:color="000000" w:fill="F2F2F2"/>
            <w:vAlign w:val="center"/>
            <w:hideMark/>
          </w:tcPr>
          <w:p w14:paraId="78D1A98B"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701" w:type="dxa"/>
            <w:tcBorders>
              <w:top w:val="nil"/>
              <w:left w:val="nil"/>
              <w:bottom w:val="single" w:sz="4" w:space="0" w:color="auto"/>
              <w:right w:val="single" w:sz="4" w:space="0" w:color="auto"/>
            </w:tcBorders>
            <w:shd w:val="clear" w:color="000000" w:fill="F2F2F2"/>
            <w:vAlign w:val="center"/>
            <w:hideMark/>
          </w:tcPr>
          <w:p w14:paraId="1E62350E"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276" w:type="dxa"/>
            <w:tcBorders>
              <w:top w:val="nil"/>
              <w:left w:val="nil"/>
              <w:bottom w:val="single" w:sz="4" w:space="0" w:color="auto"/>
              <w:right w:val="single" w:sz="4" w:space="0" w:color="auto"/>
            </w:tcBorders>
            <w:shd w:val="clear" w:color="000000" w:fill="F2F2F2"/>
            <w:vAlign w:val="center"/>
            <w:hideMark/>
          </w:tcPr>
          <w:p w14:paraId="389A21CB"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r>
      <w:tr w:rsidR="006E27B4" w:rsidRPr="009C7A1D" w14:paraId="5B69298D" w14:textId="77777777" w:rsidTr="00876541">
        <w:trPr>
          <w:trHeight w:hRule="exact" w:val="629"/>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3F80316A"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xml:space="preserve">Cielos y estructuras elevadas (Luminarias, campanas, extractores, </w:t>
            </w:r>
            <w:proofErr w:type="spellStart"/>
            <w:r w:rsidRPr="00873771">
              <w:rPr>
                <w:rFonts w:ascii="Arial" w:eastAsia="Times New Roman" w:hAnsi="Arial" w:cs="Arial"/>
                <w:color w:val="000000"/>
                <w:sz w:val="18"/>
                <w:lang w:eastAsia="es-CL"/>
              </w:rPr>
              <w:t>etc</w:t>
            </w:r>
            <w:proofErr w:type="spellEnd"/>
            <w:r w:rsidRPr="00873771">
              <w:rPr>
                <w:rFonts w:ascii="Arial" w:eastAsia="Times New Roman" w:hAnsi="Arial" w:cs="Arial"/>
                <w:color w:val="000000"/>
                <w:sz w:val="18"/>
                <w:lang w:eastAsia="es-CL"/>
              </w:rPr>
              <w:t>)</w:t>
            </w:r>
          </w:p>
        </w:tc>
        <w:tc>
          <w:tcPr>
            <w:tcW w:w="2835" w:type="dxa"/>
            <w:gridSpan w:val="2"/>
            <w:tcBorders>
              <w:top w:val="nil"/>
              <w:left w:val="nil"/>
              <w:bottom w:val="single" w:sz="4" w:space="0" w:color="auto"/>
              <w:right w:val="single" w:sz="4" w:space="0" w:color="auto"/>
            </w:tcBorders>
            <w:shd w:val="clear" w:color="auto" w:fill="auto"/>
            <w:vAlign w:val="center"/>
            <w:hideMark/>
          </w:tcPr>
          <w:p w14:paraId="33F49629"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encuentran en buen estado de conservación?</w:t>
            </w:r>
          </w:p>
        </w:tc>
        <w:tc>
          <w:tcPr>
            <w:tcW w:w="708" w:type="dxa"/>
            <w:tcBorders>
              <w:top w:val="nil"/>
              <w:left w:val="nil"/>
              <w:bottom w:val="single" w:sz="4" w:space="0" w:color="auto"/>
              <w:right w:val="single" w:sz="4" w:space="0" w:color="auto"/>
            </w:tcBorders>
            <w:shd w:val="clear" w:color="auto" w:fill="auto"/>
            <w:vAlign w:val="center"/>
            <w:hideMark/>
          </w:tcPr>
          <w:p w14:paraId="493176E4"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851" w:type="dxa"/>
            <w:tcBorders>
              <w:top w:val="nil"/>
              <w:left w:val="nil"/>
              <w:bottom w:val="single" w:sz="4" w:space="0" w:color="auto"/>
              <w:right w:val="single" w:sz="4" w:space="0" w:color="auto"/>
            </w:tcBorders>
            <w:shd w:val="clear" w:color="auto" w:fill="auto"/>
            <w:vAlign w:val="center"/>
            <w:hideMark/>
          </w:tcPr>
          <w:p w14:paraId="09AAD40F"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79960502"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276" w:type="dxa"/>
            <w:tcBorders>
              <w:top w:val="nil"/>
              <w:left w:val="nil"/>
              <w:bottom w:val="single" w:sz="4" w:space="0" w:color="auto"/>
              <w:right w:val="single" w:sz="4" w:space="0" w:color="auto"/>
            </w:tcBorders>
            <w:shd w:val="clear" w:color="auto" w:fill="auto"/>
            <w:vAlign w:val="center"/>
            <w:hideMark/>
          </w:tcPr>
          <w:p w14:paraId="0B4B1B76"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r>
      <w:tr w:rsidR="006E27B4" w:rsidRPr="009C7A1D" w14:paraId="04234244" w14:textId="77777777" w:rsidTr="00876541">
        <w:trPr>
          <w:trHeight w:hRule="exact" w:val="629"/>
        </w:trPr>
        <w:tc>
          <w:tcPr>
            <w:tcW w:w="1560" w:type="dxa"/>
            <w:vMerge/>
            <w:tcBorders>
              <w:top w:val="nil"/>
              <w:left w:val="single" w:sz="4" w:space="0" w:color="auto"/>
              <w:bottom w:val="single" w:sz="4" w:space="0" w:color="auto"/>
              <w:right w:val="single" w:sz="4" w:space="0" w:color="auto"/>
            </w:tcBorders>
            <w:vAlign w:val="center"/>
            <w:hideMark/>
          </w:tcPr>
          <w:p w14:paraId="6C6BDC17"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auto" w:fill="auto"/>
            <w:vAlign w:val="bottom"/>
            <w:hideMark/>
          </w:tcPr>
          <w:p w14:paraId="00E73E58"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Son de fácil limpieza y eliminación de condensación?</w:t>
            </w:r>
          </w:p>
        </w:tc>
        <w:tc>
          <w:tcPr>
            <w:tcW w:w="708" w:type="dxa"/>
            <w:tcBorders>
              <w:top w:val="nil"/>
              <w:left w:val="nil"/>
              <w:bottom w:val="single" w:sz="4" w:space="0" w:color="auto"/>
              <w:right w:val="single" w:sz="4" w:space="0" w:color="auto"/>
            </w:tcBorders>
            <w:shd w:val="clear" w:color="auto" w:fill="auto"/>
            <w:vAlign w:val="bottom"/>
            <w:hideMark/>
          </w:tcPr>
          <w:p w14:paraId="424F5D4E"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auto" w:fill="auto"/>
            <w:vAlign w:val="bottom"/>
            <w:hideMark/>
          </w:tcPr>
          <w:p w14:paraId="79BB6109"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auto" w:fill="auto"/>
            <w:vAlign w:val="bottom"/>
            <w:hideMark/>
          </w:tcPr>
          <w:p w14:paraId="24868A8F"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auto" w:fill="auto"/>
            <w:vAlign w:val="bottom"/>
            <w:hideMark/>
          </w:tcPr>
          <w:p w14:paraId="587E6631"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r w:rsidR="006E27B4" w:rsidRPr="009C7A1D" w14:paraId="6A9CA62A" w14:textId="77777777" w:rsidTr="00876541">
        <w:trPr>
          <w:trHeight w:hRule="exact" w:val="629"/>
        </w:trPr>
        <w:tc>
          <w:tcPr>
            <w:tcW w:w="1560" w:type="dxa"/>
            <w:vMerge/>
            <w:tcBorders>
              <w:top w:val="nil"/>
              <w:left w:val="single" w:sz="4" w:space="0" w:color="auto"/>
              <w:bottom w:val="single" w:sz="4" w:space="0" w:color="auto"/>
              <w:right w:val="single" w:sz="4" w:space="0" w:color="auto"/>
            </w:tcBorders>
            <w:vAlign w:val="center"/>
            <w:hideMark/>
          </w:tcPr>
          <w:p w14:paraId="57B1E3B9"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auto" w:fill="auto"/>
            <w:vAlign w:val="center"/>
            <w:hideMark/>
          </w:tcPr>
          <w:p w14:paraId="5E7A12D0"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evitan la caída de materias extrañas (con protecciones)?</w:t>
            </w:r>
          </w:p>
        </w:tc>
        <w:tc>
          <w:tcPr>
            <w:tcW w:w="708" w:type="dxa"/>
            <w:tcBorders>
              <w:top w:val="nil"/>
              <w:left w:val="nil"/>
              <w:bottom w:val="single" w:sz="4" w:space="0" w:color="auto"/>
              <w:right w:val="single" w:sz="4" w:space="0" w:color="auto"/>
            </w:tcBorders>
            <w:shd w:val="clear" w:color="auto" w:fill="auto"/>
            <w:vAlign w:val="center"/>
            <w:hideMark/>
          </w:tcPr>
          <w:p w14:paraId="0C3090E7"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851" w:type="dxa"/>
            <w:tcBorders>
              <w:top w:val="nil"/>
              <w:left w:val="nil"/>
              <w:bottom w:val="single" w:sz="4" w:space="0" w:color="auto"/>
              <w:right w:val="single" w:sz="4" w:space="0" w:color="auto"/>
            </w:tcBorders>
            <w:shd w:val="clear" w:color="auto" w:fill="auto"/>
            <w:vAlign w:val="center"/>
            <w:hideMark/>
          </w:tcPr>
          <w:p w14:paraId="3E33B181"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701" w:type="dxa"/>
            <w:tcBorders>
              <w:top w:val="nil"/>
              <w:left w:val="nil"/>
              <w:bottom w:val="single" w:sz="4" w:space="0" w:color="auto"/>
              <w:right w:val="single" w:sz="4" w:space="0" w:color="auto"/>
            </w:tcBorders>
            <w:shd w:val="clear" w:color="auto" w:fill="auto"/>
            <w:vAlign w:val="center"/>
            <w:hideMark/>
          </w:tcPr>
          <w:p w14:paraId="602D758E"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276" w:type="dxa"/>
            <w:tcBorders>
              <w:top w:val="nil"/>
              <w:left w:val="nil"/>
              <w:bottom w:val="single" w:sz="4" w:space="0" w:color="auto"/>
              <w:right w:val="single" w:sz="4" w:space="0" w:color="auto"/>
            </w:tcBorders>
            <w:shd w:val="clear" w:color="auto" w:fill="auto"/>
            <w:vAlign w:val="center"/>
            <w:hideMark/>
          </w:tcPr>
          <w:p w14:paraId="4B03C4AB"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r>
      <w:tr w:rsidR="006E27B4" w:rsidRPr="009C7A1D" w14:paraId="138C1905" w14:textId="77777777" w:rsidTr="00876541">
        <w:trPr>
          <w:trHeight w:hRule="exact" w:val="624"/>
        </w:trPr>
        <w:tc>
          <w:tcPr>
            <w:tcW w:w="1560" w:type="dxa"/>
            <w:vMerge w:val="restart"/>
            <w:tcBorders>
              <w:top w:val="nil"/>
              <w:left w:val="single" w:sz="4" w:space="0" w:color="auto"/>
              <w:bottom w:val="single" w:sz="4" w:space="0" w:color="000000"/>
              <w:right w:val="single" w:sz="4" w:space="0" w:color="auto"/>
            </w:tcBorders>
            <w:shd w:val="clear" w:color="000000" w:fill="F2F2F2"/>
            <w:vAlign w:val="center"/>
            <w:hideMark/>
          </w:tcPr>
          <w:p w14:paraId="169F957E"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Sistemas de Ventilación y/o Calefacción</w:t>
            </w:r>
          </w:p>
        </w:tc>
        <w:tc>
          <w:tcPr>
            <w:tcW w:w="2835" w:type="dxa"/>
            <w:gridSpan w:val="2"/>
            <w:tcBorders>
              <w:top w:val="nil"/>
              <w:left w:val="nil"/>
              <w:bottom w:val="single" w:sz="4" w:space="0" w:color="auto"/>
              <w:right w:val="single" w:sz="4" w:space="0" w:color="auto"/>
            </w:tcBorders>
            <w:shd w:val="clear" w:color="000000" w:fill="F2F2F2"/>
            <w:vAlign w:val="center"/>
            <w:hideMark/>
          </w:tcPr>
          <w:p w14:paraId="0336BC66"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encuentran en buen estado de conservación?</w:t>
            </w:r>
          </w:p>
        </w:tc>
        <w:tc>
          <w:tcPr>
            <w:tcW w:w="708" w:type="dxa"/>
            <w:tcBorders>
              <w:top w:val="nil"/>
              <w:left w:val="nil"/>
              <w:bottom w:val="single" w:sz="4" w:space="0" w:color="auto"/>
              <w:right w:val="single" w:sz="4" w:space="0" w:color="auto"/>
            </w:tcBorders>
            <w:shd w:val="clear" w:color="000000" w:fill="F2F2F2"/>
            <w:vAlign w:val="center"/>
            <w:hideMark/>
          </w:tcPr>
          <w:p w14:paraId="65E63C51"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851" w:type="dxa"/>
            <w:tcBorders>
              <w:top w:val="nil"/>
              <w:left w:val="nil"/>
              <w:bottom w:val="single" w:sz="4" w:space="0" w:color="auto"/>
              <w:right w:val="single" w:sz="4" w:space="0" w:color="auto"/>
            </w:tcBorders>
            <w:shd w:val="clear" w:color="000000" w:fill="F2F2F2"/>
            <w:vAlign w:val="center"/>
            <w:hideMark/>
          </w:tcPr>
          <w:p w14:paraId="4CA4D029"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701" w:type="dxa"/>
            <w:tcBorders>
              <w:top w:val="nil"/>
              <w:left w:val="nil"/>
              <w:bottom w:val="single" w:sz="4" w:space="0" w:color="auto"/>
              <w:right w:val="single" w:sz="4" w:space="0" w:color="auto"/>
            </w:tcBorders>
            <w:shd w:val="clear" w:color="000000" w:fill="F2F2F2"/>
            <w:vAlign w:val="center"/>
            <w:hideMark/>
          </w:tcPr>
          <w:p w14:paraId="69D2927A"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c>
          <w:tcPr>
            <w:tcW w:w="1276" w:type="dxa"/>
            <w:tcBorders>
              <w:top w:val="nil"/>
              <w:left w:val="nil"/>
              <w:bottom w:val="single" w:sz="4" w:space="0" w:color="auto"/>
              <w:right w:val="single" w:sz="4" w:space="0" w:color="auto"/>
            </w:tcBorders>
            <w:shd w:val="clear" w:color="000000" w:fill="F2F2F2"/>
            <w:vAlign w:val="center"/>
            <w:hideMark/>
          </w:tcPr>
          <w:p w14:paraId="4E4A4D80" w14:textId="77777777" w:rsidR="006E27B4" w:rsidRPr="00873771" w:rsidRDefault="006E27B4" w:rsidP="00876541">
            <w:pPr>
              <w:spacing w:before="120" w:after="120"/>
              <w:jc w:val="both"/>
              <w:rPr>
                <w:rFonts w:ascii="Arial" w:eastAsia="Times New Roman" w:hAnsi="Arial" w:cs="Arial"/>
                <w:color w:val="FFFFFF"/>
                <w:sz w:val="18"/>
                <w:lang w:eastAsia="es-CL"/>
              </w:rPr>
            </w:pPr>
            <w:r w:rsidRPr="00873771">
              <w:rPr>
                <w:rFonts w:ascii="Arial" w:eastAsia="Times New Roman" w:hAnsi="Arial" w:cs="Arial"/>
                <w:color w:val="FFFFFF"/>
                <w:sz w:val="18"/>
                <w:lang w:eastAsia="es-CL"/>
              </w:rPr>
              <w:t> </w:t>
            </w:r>
          </w:p>
        </w:tc>
      </w:tr>
      <w:tr w:rsidR="006E27B4" w:rsidRPr="009C7A1D" w14:paraId="634B8544" w14:textId="77777777" w:rsidTr="00876541">
        <w:trPr>
          <w:trHeight w:hRule="exact" w:val="1021"/>
        </w:trPr>
        <w:tc>
          <w:tcPr>
            <w:tcW w:w="1560" w:type="dxa"/>
            <w:vMerge/>
            <w:tcBorders>
              <w:top w:val="nil"/>
              <w:left w:val="single" w:sz="4" w:space="0" w:color="auto"/>
              <w:bottom w:val="single" w:sz="4" w:space="0" w:color="000000"/>
              <w:right w:val="single" w:sz="4" w:space="0" w:color="auto"/>
            </w:tcBorders>
            <w:vAlign w:val="center"/>
            <w:hideMark/>
          </w:tcPr>
          <w:p w14:paraId="00A88F6A"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000000" w:fill="F2F2F2"/>
            <w:vAlign w:val="center"/>
            <w:hideMark/>
          </w:tcPr>
          <w:p w14:paraId="5D928AA1"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Evitan el calor excesivo, la condensación y acumulación de polvos?, asegurando la renovación de aire contaminado.</w:t>
            </w:r>
          </w:p>
        </w:tc>
        <w:tc>
          <w:tcPr>
            <w:tcW w:w="708" w:type="dxa"/>
            <w:tcBorders>
              <w:top w:val="nil"/>
              <w:left w:val="nil"/>
              <w:bottom w:val="single" w:sz="4" w:space="0" w:color="auto"/>
              <w:right w:val="single" w:sz="4" w:space="0" w:color="auto"/>
            </w:tcBorders>
            <w:shd w:val="clear" w:color="000000" w:fill="F2F2F2"/>
            <w:vAlign w:val="bottom"/>
            <w:hideMark/>
          </w:tcPr>
          <w:p w14:paraId="59DD3A60"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000000" w:fill="F2F2F2"/>
            <w:vAlign w:val="bottom"/>
            <w:hideMark/>
          </w:tcPr>
          <w:p w14:paraId="17154BCB"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000000" w:fill="F2F2F2"/>
            <w:vAlign w:val="bottom"/>
            <w:hideMark/>
          </w:tcPr>
          <w:p w14:paraId="27097933"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000000" w:fill="F2F2F2"/>
            <w:vAlign w:val="bottom"/>
            <w:hideMark/>
          </w:tcPr>
          <w:p w14:paraId="317B53D3"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r w:rsidR="006E27B4" w:rsidRPr="009C7A1D" w14:paraId="22EDB9A8" w14:textId="77777777" w:rsidTr="00876541">
        <w:trPr>
          <w:trHeight w:val="630"/>
        </w:trPr>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14:paraId="634463B5"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Ventanas y otras aberturas</w:t>
            </w:r>
          </w:p>
        </w:tc>
        <w:tc>
          <w:tcPr>
            <w:tcW w:w="2835" w:type="dxa"/>
            <w:gridSpan w:val="2"/>
            <w:tcBorders>
              <w:top w:val="nil"/>
              <w:left w:val="nil"/>
              <w:bottom w:val="single" w:sz="4" w:space="0" w:color="auto"/>
              <w:right w:val="single" w:sz="4" w:space="0" w:color="auto"/>
            </w:tcBorders>
            <w:shd w:val="clear" w:color="auto" w:fill="auto"/>
            <w:vAlign w:val="center"/>
            <w:hideMark/>
          </w:tcPr>
          <w:p w14:paraId="51B20712"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encuentran en buen estado de conservación?</w:t>
            </w:r>
          </w:p>
        </w:tc>
        <w:tc>
          <w:tcPr>
            <w:tcW w:w="708" w:type="dxa"/>
            <w:tcBorders>
              <w:top w:val="nil"/>
              <w:left w:val="nil"/>
              <w:bottom w:val="single" w:sz="4" w:space="0" w:color="auto"/>
              <w:right w:val="single" w:sz="4" w:space="0" w:color="auto"/>
            </w:tcBorders>
            <w:shd w:val="clear" w:color="auto" w:fill="auto"/>
            <w:vAlign w:val="bottom"/>
            <w:hideMark/>
          </w:tcPr>
          <w:p w14:paraId="35C62218"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auto" w:fill="auto"/>
            <w:vAlign w:val="bottom"/>
            <w:hideMark/>
          </w:tcPr>
          <w:p w14:paraId="0D16C36C"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auto" w:fill="auto"/>
            <w:vAlign w:val="bottom"/>
            <w:hideMark/>
          </w:tcPr>
          <w:p w14:paraId="3D53AB66"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auto" w:fill="auto"/>
            <w:vAlign w:val="bottom"/>
            <w:hideMark/>
          </w:tcPr>
          <w:p w14:paraId="4DE3457D"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r w:rsidR="006E27B4" w:rsidRPr="009C7A1D" w14:paraId="5E9883BD" w14:textId="77777777" w:rsidTr="00876541">
        <w:trPr>
          <w:trHeight w:val="945"/>
        </w:trPr>
        <w:tc>
          <w:tcPr>
            <w:tcW w:w="1560" w:type="dxa"/>
            <w:vMerge/>
            <w:tcBorders>
              <w:top w:val="nil"/>
              <w:left w:val="single" w:sz="4" w:space="0" w:color="auto"/>
              <w:bottom w:val="single" w:sz="4" w:space="0" w:color="auto"/>
              <w:right w:val="single" w:sz="4" w:space="0" w:color="auto"/>
            </w:tcBorders>
            <w:vAlign w:val="center"/>
            <w:hideMark/>
          </w:tcPr>
          <w:p w14:paraId="14F8356E"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auto" w:fill="auto"/>
            <w:vAlign w:val="center"/>
            <w:hideMark/>
          </w:tcPr>
          <w:p w14:paraId="112676CF"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Cuentan con malla de protección, de fácil limpieza, que evite el ingreso de plagas?</w:t>
            </w:r>
          </w:p>
        </w:tc>
        <w:tc>
          <w:tcPr>
            <w:tcW w:w="708" w:type="dxa"/>
            <w:tcBorders>
              <w:top w:val="nil"/>
              <w:left w:val="nil"/>
              <w:bottom w:val="single" w:sz="4" w:space="0" w:color="auto"/>
              <w:right w:val="single" w:sz="4" w:space="0" w:color="auto"/>
            </w:tcBorders>
            <w:shd w:val="clear" w:color="auto" w:fill="auto"/>
            <w:vAlign w:val="bottom"/>
            <w:hideMark/>
          </w:tcPr>
          <w:p w14:paraId="0BA89F5F"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auto" w:fill="auto"/>
            <w:vAlign w:val="bottom"/>
            <w:hideMark/>
          </w:tcPr>
          <w:p w14:paraId="5EF6AD84"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auto" w:fill="auto"/>
            <w:vAlign w:val="bottom"/>
            <w:hideMark/>
          </w:tcPr>
          <w:p w14:paraId="386B8F06"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auto" w:fill="auto"/>
            <w:vAlign w:val="bottom"/>
            <w:hideMark/>
          </w:tcPr>
          <w:p w14:paraId="115AAC81"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r w:rsidR="006E27B4" w:rsidRPr="009C7A1D" w14:paraId="6F4C7A28" w14:textId="77777777" w:rsidTr="00876541">
        <w:trPr>
          <w:trHeight w:val="630"/>
        </w:trPr>
        <w:tc>
          <w:tcPr>
            <w:tcW w:w="1560" w:type="dxa"/>
            <w:vMerge/>
            <w:tcBorders>
              <w:top w:val="nil"/>
              <w:left w:val="single" w:sz="4" w:space="0" w:color="auto"/>
              <w:bottom w:val="single" w:sz="4" w:space="0" w:color="auto"/>
              <w:right w:val="single" w:sz="4" w:space="0" w:color="auto"/>
            </w:tcBorders>
            <w:vAlign w:val="center"/>
            <w:hideMark/>
          </w:tcPr>
          <w:p w14:paraId="1C02D050" w14:textId="77777777" w:rsidR="006E27B4" w:rsidRPr="00873771" w:rsidRDefault="006E27B4" w:rsidP="00876541">
            <w:pPr>
              <w:spacing w:before="120" w:after="120"/>
              <w:jc w:val="both"/>
              <w:rPr>
                <w:rFonts w:ascii="Arial" w:eastAsia="Times New Roman" w:hAnsi="Arial" w:cs="Arial"/>
                <w:color w:val="000000"/>
                <w:sz w:val="18"/>
                <w:lang w:eastAsia="es-CL"/>
              </w:rPr>
            </w:pPr>
          </w:p>
        </w:tc>
        <w:tc>
          <w:tcPr>
            <w:tcW w:w="2835" w:type="dxa"/>
            <w:gridSpan w:val="2"/>
            <w:tcBorders>
              <w:top w:val="nil"/>
              <w:left w:val="nil"/>
              <w:bottom w:val="single" w:sz="4" w:space="0" w:color="auto"/>
              <w:right w:val="single" w:sz="4" w:space="0" w:color="auto"/>
            </w:tcBorders>
            <w:shd w:val="clear" w:color="auto" w:fill="auto"/>
            <w:vAlign w:val="center"/>
            <w:hideMark/>
          </w:tcPr>
          <w:p w14:paraId="32FE610F"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Las puertas son Lisas y No absorbentes?</w:t>
            </w:r>
          </w:p>
        </w:tc>
        <w:tc>
          <w:tcPr>
            <w:tcW w:w="708" w:type="dxa"/>
            <w:tcBorders>
              <w:top w:val="nil"/>
              <w:left w:val="nil"/>
              <w:bottom w:val="single" w:sz="4" w:space="0" w:color="auto"/>
              <w:right w:val="single" w:sz="4" w:space="0" w:color="auto"/>
            </w:tcBorders>
            <w:shd w:val="clear" w:color="auto" w:fill="auto"/>
            <w:vAlign w:val="bottom"/>
            <w:hideMark/>
          </w:tcPr>
          <w:p w14:paraId="63DE47AD"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auto" w:fill="auto"/>
            <w:vAlign w:val="bottom"/>
            <w:hideMark/>
          </w:tcPr>
          <w:p w14:paraId="61709FC5"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auto" w:fill="auto"/>
            <w:vAlign w:val="bottom"/>
            <w:hideMark/>
          </w:tcPr>
          <w:p w14:paraId="38AE464C"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auto" w:fill="auto"/>
            <w:vAlign w:val="bottom"/>
            <w:hideMark/>
          </w:tcPr>
          <w:p w14:paraId="10CBA382"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r w:rsidR="006E27B4" w:rsidRPr="009C7A1D" w14:paraId="7EFB25F9" w14:textId="77777777" w:rsidTr="00876541">
        <w:trPr>
          <w:trHeight w:val="630"/>
        </w:trPr>
        <w:tc>
          <w:tcPr>
            <w:tcW w:w="156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63F738C1"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Lavamanos</w:t>
            </w:r>
          </w:p>
        </w:tc>
        <w:tc>
          <w:tcPr>
            <w:tcW w:w="2835" w:type="dxa"/>
            <w:gridSpan w:val="2"/>
            <w:tcBorders>
              <w:top w:val="nil"/>
              <w:left w:val="nil"/>
              <w:bottom w:val="single" w:sz="4" w:space="0" w:color="auto"/>
              <w:right w:val="single" w:sz="4" w:space="0" w:color="auto"/>
            </w:tcBorders>
            <w:shd w:val="clear" w:color="auto" w:fill="F2F2F2" w:themeFill="background1" w:themeFillShade="F2"/>
            <w:vAlign w:val="center"/>
            <w:hideMark/>
          </w:tcPr>
          <w:p w14:paraId="1E49376E" w14:textId="77777777" w:rsidR="006E27B4" w:rsidRPr="00873771" w:rsidRDefault="006E27B4" w:rsidP="00876541">
            <w:pPr>
              <w:spacing w:before="120" w:after="120"/>
              <w:jc w:val="both"/>
              <w:rPr>
                <w:rFonts w:ascii="Arial" w:eastAsia="Times New Roman" w:hAnsi="Arial" w:cs="Arial"/>
                <w:color w:val="000000"/>
                <w:sz w:val="18"/>
                <w:lang w:eastAsia="es-CL"/>
              </w:rPr>
            </w:pPr>
            <w:r>
              <w:rPr>
                <w:rFonts w:ascii="Arial" w:eastAsia="Times New Roman" w:hAnsi="Arial" w:cs="Arial"/>
                <w:color w:val="000000"/>
                <w:sz w:val="18"/>
                <w:lang w:eastAsia="es-CL"/>
              </w:rPr>
              <w:t>¿</w:t>
            </w:r>
            <w:r w:rsidRPr="00873771">
              <w:rPr>
                <w:rFonts w:ascii="Arial" w:eastAsia="Times New Roman" w:hAnsi="Arial" w:cs="Arial"/>
                <w:color w:val="000000"/>
                <w:sz w:val="18"/>
                <w:lang w:eastAsia="es-CL"/>
              </w:rPr>
              <w:t>Se encuentran en buen estado de conservación?</w:t>
            </w:r>
          </w:p>
        </w:tc>
        <w:tc>
          <w:tcPr>
            <w:tcW w:w="708" w:type="dxa"/>
            <w:tcBorders>
              <w:top w:val="nil"/>
              <w:left w:val="nil"/>
              <w:bottom w:val="single" w:sz="4" w:space="0" w:color="auto"/>
              <w:right w:val="single" w:sz="4" w:space="0" w:color="auto"/>
            </w:tcBorders>
            <w:shd w:val="clear" w:color="auto" w:fill="F2F2F2" w:themeFill="background1" w:themeFillShade="F2"/>
            <w:vAlign w:val="bottom"/>
            <w:hideMark/>
          </w:tcPr>
          <w:p w14:paraId="79E03F57"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851" w:type="dxa"/>
            <w:tcBorders>
              <w:top w:val="nil"/>
              <w:left w:val="nil"/>
              <w:bottom w:val="single" w:sz="4" w:space="0" w:color="auto"/>
              <w:right w:val="single" w:sz="4" w:space="0" w:color="auto"/>
            </w:tcBorders>
            <w:shd w:val="clear" w:color="auto" w:fill="F2F2F2" w:themeFill="background1" w:themeFillShade="F2"/>
            <w:vAlign w:val="bottom"/>
            <w:hideMark/>
          </w:tcPr>
          <w:p w14:paraId="2AEAD847"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701" w:type="dxa"/>
            <w:tcBorders>
              <w:top w:val="nil"/>
              <w:left w:val="nil"/>
              <w:bottom w:val="single" w:sz="4" w:space="0" w:color="auto"/>
              <w:right w:val="single" w:sz="4" w:space="0" w:color="auto"/>
            </w:tcBorders>
            <w:shd w:val="clear" w:color="auto" w:fill="F2F2F2" w:themeFill="background1" w:themeFillShade="F2"/>
            <w:vAlign w:val="bottom"/>
            <w:hideMark/>
          </w:tcPr>
          <w:p w14:paraId="0E77F662"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c>
          <w:tcPr>
            <w:tcW w:w="1276" w:type="dxa"/>
            <w:tcBorders>
              <w:top w:val="nil"/>
              <w:left w:val="nil"/>
              <w:bottom w:val="single" w:sz="4" w:space="0" w:color="auto"/>
              <w:right w:val="single" w:sz="4" w:space="0" w:color="auto"/>
            </w:tcBorders>
            <w:shd w:val="clear" w:color="auto" w:fill="F2F2F2" w:themeFill="background1" w:themeFillShade="F2"/>
            <w:vAlign w:val="bottom"/>
            <w:hideMark/>
          </w:tcPr>
          <w:p w14:paraId="2B33D83B" w14:textId="77777777" w:rsidR="006E27B4" w:rsidRPr="00873771" w:rsidRDefault="006E27B4" w:rsidP="00876541">
            <w:pPr>
              <w:spacing w:before="120" w:after="120"/>
              <w:jc w:val="both"/>
              <w:rPr>
                <w:rFonts w:ascii="Arial" w:eastAsia="Times New Roman" w:hAnsi="Arial" w:cs="Arial"/>
                <w:color w:val="000000"/>
                <w:sz w:val="18"/>
                <w:lang w:eastAsia="es-CL"/>
              </w:rPr>
            </w:pPr>
            <w:r w:rsidRPr="00873771">
              <w:rPr>
                <w:rFonts w:ascii="Arial" w:eastAsia="Times New Roman" w:hAnsi="Arial" w:cs="Arial"/>
                <w:color w:val="000000"/>
                <w:sz w:val="18"/>
                <w:lang w:eastAsia="es-CL"/>
              </w:rPr>
              <w:t> </w:t>
            </w:r>
          </w:p>
        </w:tc>
      </w:tr>
    </w:tbl>
    <w:p w14:paraId="03ECB9CC" w14:textId="77777777" w:rsidR="006E27B4" w:rsidRPr="009C7A1D" w:rsidRDefault="006E27B4" w:rsidP="006E27B4">
      <w:pPr>
        <w:kinsoku w:val="0"/>
        <w:overflowPunct w:val="0"/>
        <w:spacing w:before="120" w:after="120"/>
        <w:jc w:val="both"/>
        <w:rPr>
          <w:rFonts w:ascii="Arial" w:hAnsi="Arial" w:cs="Arial"/>
        </w:rPr>
      </w:pPr>
    </w:p>
    <w:p w14:paraId="2BA06FCC" w14:textId="77777777" w:rsidR="006E27B4" w:rsidRPr="009C7A1D" w:rsidRDefault="006E27B4" w:rsidP="006E27B4">
      <w:pPr>
        <w:kinsoku w:val="0"/>
        <w:overflowPunct w:val="0"/>
        <w:spacing w:before="120" w:after="120"/>
        <w:jc w:val="both"/>
        <w:rPr>
          <w:rFonts w:ascii="Arial" w:hAnsi="Arial" w:cs="Arial"/>
        </w:rPr>
      </w:pPr>
    </w:p>
    <w:p w14:paraId="44EDB0C9" w14:textId="77777777" w:rsidR="006E27B4" w:rsidRPr="009C7A1D" w:rsidRDefault="006E27B4" w:rsidP="006E27B4">
      <w:pPr>
        <w:kinsoku w:val="0"/>
        <w:overflowPunct w:val="0"/>
        <w:spacing w:before="120" w:after="120"/>
        <w:jc w:val="both"/>
        <w:rPr>
          <w:rFonts w:ascii="Arial" w:hAnsi="Arial" w:cs="Arial"/>
        </w:rPr>
      </w:pPr>
    </w:p>
    <w:p w14:paraId="6DA3FA64" w14:textId="77777777" w:rsidR="006E27B4" w:rsidRPr="009C7A1D" w:rsidRDefault="006E27B4" w:rsidP="006E27B4">
      <w:pPr>
        <w:kinsoku w:val="0"/>
        <w:overflowPunct w:val="0"/>
        <w:spacing w:before="120" w:after="120"/>
        <w:jc w:val="both"/>
        <w:rPr>
          <w:rFonts w:ascii="Arial" w:hAnsi="Arial" w:cs="Arial"/>
        </w:rPr>
      </w:pPr>
    </w:p>
    <w:p w14:paraId="72E441F5" w14:textId="77777777" w:rsidR="00C937FA" w:rsidRPr="009C7A1D" w:rsidRDefault="00C937FA" w:rsidP="005C2EFE">
      <w:pPr>
        <w:kinsoku w:val="0"/>
        <w:overflowPunct w:val="0"/>
        <w:spacing w:before="120" w:after="120"/>
        <w:jc w:val="both"/>
        <w:rPr>
          <w:rFonts w:ascii="Arial" w:hAnsi="Arial" w:cs="Arial"/>
        </w:rPr>
      </w:pPr>
    </w:p>
    <w:p w14:paraId="39C355B5" w14:textId="77777777" w:rsidR="00C937FA" w:rsidRDefault="00C937FA" w:rsidP="005C2EFE">
      <w:pPr>
        <w:kinsoku w:val="0"/>
        <w:overflowPunct w:val="0"/>
        <w:spacing w:before="120" w:after="120"/>
        <w:jc w:val="both"/>
        <w:rPr>
          <w:rFonts w:ascii="Arial" w:hAnsi="Arial" w:cs="Arial"/>
        </w:rPr>
      </w:pPr>
    </w:p>
    <w:p w14:paraId="4675FC82" w14:textId="77777777" w:rsidR="006E27B4" w:rsidRDefault="006E27B4" w:rsidP="005C2EFE">
      <w:pPr>
        <w:kinsoku w:val="0"/>
        <w:overflowPunct w:val="0"/>
        <w:spacing w:before="120" w:after="120"/>
        <w:jc w:val="both"/>
        <w:rPr>
          <w:rFonts w:ascii="Arial" w:hAnsi="Arial" w:cs="Arial"/>
        </w:rPr>
      </w:pPr>
    </w:p>
    <w:p w14:paraId="669059AA" w14:textId="77777777" w:rsidR="00097D81" w:rsidRDefault="00097D81" w:rsidP="005C2EFE">
      <w:pPr>
        <w:kinsoku w:val="0"/>
        <w:overflowPunct w:val="0"/>
        <w:spacing w:before="120" w:after="120"/>
        <w:jc w:val="both"/>
        <w:rPr>
          <w:rFonts w:ascii="Arial" w:hAnsi="Arial" w:cs="Arial"/>
        </w:rPr>
      </w:pPr>
    </w:p>
    <w:p w14:paraId="4ACCB901" w14:textId="77777777" w:rsidR="00097D81" w:rsidRDefault="00097D81" w:rsidP="005C2EFE">
      <w:pPr>
        <w:kinsoku w:val="0"/>
        <w:overflowPunct w:val="0"/>
        <w:spacing w:before="120" w:after="120"/>
        <w:jc w:val="both"/>
        <w:rPr>
          <w:rFonts w:ascii="Arial" w:hAnsi="Arial" w:cs="Arial"/>
        </w:rPr>
      </w:pPr>
    </w:p>
    <w:p w14:paraId="3764E377" w14:textId="77777777" w:rsidR="006E27B4" w:rsidRDefault="006E27B4" w:rsidP="005C2EFE">
      <w:pPr>
        <w:kinsoku w:val="0"/>
        <w:overflowPunct w:val="0"/>
        <w:spacing w:before="120" w:after="120"/>
        <w:jc w:val="both"/>
        <w:rPr>
          <w:rFonts w:ascii="Arial" w:hAnsi="Arial" w:cs="Arial"/>
        </w:rPr>
      </w:pPr>
    </w:p>
    <w:p w14:paraId="347716B6" w14:textId="77777777" w:rsidR="006E27B4" w:rsidRPr="009C7A1D" w:rsidRDefault="006E27B4" w:rsidP="005C2EFE">
      <w:pPr>
        <w:kinsoku w:val="0"/>
        <w:overflowPunct w:val="0"/>
        <w:spacing w:before="120" w:after="120"/>
        <w:jc w:val="both"/>
        <w:rPr>
          <w:rFonts w:ascii="Arial" w:hAnsi="Arial" w:cs="Arial"/>
        </w:rPr>
      </w:pPr>
    </w:p>
    <w:p w14:paraId="24B2F695" w14:textId="77777777" w:rsidR="00C937FA" w:rsidRPr="009C7A1D" w:rsidRDefault="00C937FA"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4B3818" w:rsidRPr="009C7A1D" w14:paraId="188D6241" w14:textId="77777777" w:rsidTr="00450274">
        <w:trPr>
          <w:trHeight w:val="1131"/>
        </w:trPr>
        <w:tc>
          <w:tcPr>
            <w:tcW w:w="8978" w:type="dxa"/>
            <w:shd w:val="clear" w:color="auto" w:fill="F2F2F2"/>
            <w:vAlign w:val="center"/>
          </w:tcPr>
          <w:p w14:paraId="4E11B659" w14:textId="78D1B93D" w:rsidR="004B3818" w:rsidRPr="009C7A1D" w:rsidRDefault="004B3818" w:rsidP="00121E2E">
            <w:pPr>
              <w:spacing w:before="120" w:after="120"/>
              <w:jc w:val="center"/>
              <w:rPr>
                <w:rFonts w:ascii="Arial" w:eastAsia="Calibri" w:hAnsi="Arial" w:cs="Arial"/>
                <w:b/>
                <w:bCs/>
              </w:rPr>
            </w:pPr>
            <w:r w:rsidRPr="009C7A1D">
              <w:rPr>
                <w:rFonts w:ascii="Arial" w:eastAsia="Calibri" w:hAnsi="Arial" w:cs="Arial"/>
                <w:b/>
                <w:bCs/>
                <w:lang w:eastAsia="es-ES"/>
              </w:rPr>
              <w:t xml:space="preserve">ANEXO </w:t>
            </w:r>
            <w:r w:rsidR="006E27B4">
              <w:rPr>
                <w:rFonts w:ascii="Arial" w:eastAsia="Calibri" w:hAnsi="Arial" w:cs="Arial"/>
                <w:b/>
                <w:bCs/>
                <w:lang w:eastAsia="es-ES"/>
              </w:rPr>
              <w:t>3</w:t>
            </w:r>
          </w:p>
        </w:tc>
      </w:tr>
      <w:tr w:rsidR="004B3818" w:rsidRPr="009C7A1D" w14:paraId="1008441F" w14:textId="77777777" w:rsidTr="00755C58">
        <w:trPr>
          <w:trHeight w:val="145"/>
        </w:trPr>
        <w:tc>
          <w:tcPr>
            <w:tcW w:w="8978" w:type="dxa"/>
            <w:shd w:val="clear" w:color="auto" w:fill="auto"/>
            <w:vAlign w:val="center"/>
          </w:tcPr>
          <w:p w14:paraId="02FF1D00" w14:textId="77777777" w:rsidR="004B3818" w:rsidRPr="009C7A1D" w:rsidRDefault="004B3818" w:rsidP="00121E2E">
            <w:pPr>
              <w:spacing w:before="120" w:after="120"/>
              <w:jc w:val="center"/>
              <w:rPr>
                <w:rFonts w:ascii="Arial" w:eastAsia="Calibri" w:hAnsi="Arial" w:cs="Arial"/>
                <w:b/>
                <w:bCs/>
                <w:lang w:eastAsia="es-ES"/>
              </w:rPr>
            </w:pPr>
          </w:p>
        </w:tc>
      </w:tr>
      <w:tr w:rsidR="004B3818" w:rsidRPr="009C7A1D" w14:paraId="72066283" w14:textId="77777777" w:rsidTr="00755C58">
        <w:trPr>
          <w:trHeight w:val="985"/>
        </w:trPr>
        <w:tc>
          <w:tcPr>
            <w:tcW w:w="8978" w:type="dxa"/>
            <w:shd w:val="clear" w:color="auto" w:fill="C6D9F1"/>
            <w:vAlign w:val="center"/>
          </w:tcPr>
          <w:p w14:paraId="282A18CE" w14:textId="77777777" w:rsidR="004B3818" w:rsidRPr="009C7A1D" w:rsidRDefault="004B3818" w:rsidP="00121E2E">
            <w:pPr>
              <w:spacing w:before="120" w:after="120"/>
              <w:jc w:val="center"/>
              <w:rPr>
                <w:rFonts w:ascii="Arial" w:eastAsia="Calibri" w:hAnsi="Arial" w:cs="Arial"/>
                <w:b/>
                <w:bCs/>
              </w:rPr>
            </w:pPr>
            <w:r w:rsidRPr="009C7A1D">
              <w:rPr>
                <w:rFonts w:ascii="Arial" w:eastAsia="Calibri" w:hAnsi="Arial" w:cs="Arial"/>
                <w:b/>
                <w:bCs/>
              </w:rPr>
              <w:t>PROCEDIMIENTO HIGIENE DEL PERSONAL</w:t>
            </w:r>
          </w:p>
        </w:tc>
      </w:tr>
    </w:tbl>
    <w:p w14:paraId="79FE26F5" w14:textId="77777777" w:rsidR="004B3818" w:rsidRPr="009C7A1D" w:rsidRDefault="004B3818" w:rsidP="005C2EFE">
      <w:pPr>
        <w:kinsoku w:val="0"/>
        <w:overflowPunct w:val="0"/>
        <w:spacing w:before="120" w:after="120"/>
        <w:jc w:val="both"/>
        <w:rPr>
          <w:rFonts w:ascii="Arial" w:hAnsi="Arial" w:cs="Arial"/>
        </w:rPr>
      </w:pPr>
    </w:p>
    <w:p w14:paraId="60A3E508" w14:textId="77777777" w:rsidR="00E65D71" w:rsidRPr="009C7A1D" w:rsidRDefault="00E65D71" w:rsidP="005C2EFE">
      <w:pPr>
        <w:kinsoku w:val="0"/>
        <w:overflowPunct w:val="0"/>
        <w:spacing w:before="120" w:after="120"/>
        <w:jc w:val="both"/>
        <w:rPr>
          <w:rFonts w:ascii="Arial" w:hAnsi="Arial" w:cs="Arial"/>
        </w:rPr>
      </w:pPr>
    </w:p>
    <w:p w14:paraId="0A9644DE" w14:textId="77777777" w:rsidR="00E65D71" w:rsidRPr="009C7A1D" w:rsidRDefault="00E65D71" w:rsidP="005C2EFE">
      <w:pPr>
        <w:kinsoku w:val="0"/>
        <w:overflowPunct w:val="0"/>
        <w:spacing w:before="120" w:after="120"/>
        <w:jc w:val="both"/>
        <w:rPr>
          <w:rFonts w:ascii="Arial" w:hAnsi="Arial" w:cs="Arial"/>
        </w:rPr>
      </w:pPr>
    </w:p>
    <w:p w14:paraId="41DCADC6" w14:textId="77777777" w:rsidR="00E65D71" w:rsidRPr="009C7A1D" w:rsidRDefault="00E65D71" w:rsidP="005C2EFE">
      <w:pPr>
        <w:kinsoku w:val="0"/>
        <w:overflowPunct w:val="0"/>
        <w:spacing w:before="120" w:after="120"/>
        <w:jc w:val="both"/>
        <w:rPr>
          <w:rFonts w:ascii="Arial" w:hAnsi="Arial" w:cs="Arial"/>
        </w:rPr>
      </w:pPr>
    </w:p>
    <w:p w14:paraId="12324B43" w14:textId="77777777" w:rsidR="002735FD" w:rsidRDefault="002735FD" w:rsidP="005C2EFE">
      <w:pPr>
        <w:kinsoku w:val="0"/>
        <w:overflowPunct w:val="0"/>
        <w:spacing w:before="120" w:after="120"/>
        <w:jc w:val="both"/>
        <w:rPr>
          <w:rFonts w:ascii="Arial" w:hAnsi="Arial" w:cs="Arial"/>
        </w:rPr>
      </w:pPr>
    </w:p>
    <w:p w14:paraId="04BA0415" w14:textId="77777777" w:rsidR="00121E2E" w:rsidRDefault="00121E2E" w:rsidP="005C2EFE">
      <w:pPr>
        <w:kinsoku w:val="0"/>
        <w:overflowPunct w:val="0"/>
        <w:spacing w:before="120" w:after="120"/>
        <w:jc w:val="both"/>
        <w:rPr>
          <w:rFonts w:ascii="Arial" w:hAnsi="Arial" w:cs="Arial"/>
        </w:rPr>
      </w:pPr>
    </w:p>
    <w:p w14:paraId="6F3B3BB8" w14:textId="77777777" w:rsidR="00121E2E" w:rsidRPr="009C7A1D" w:rsidRDefault="00121E2E" w:rsidP="005C2EFE">
      <w:pPr>
        <w:kinsoku w:val="0"/>
        <w:overflowPunct w:val="0"/>
        <w:spacing w:before="120" w:after="120"/>
        <w:jc w:val="both"/>
        <w:rPr>
          <w:rFonts w:ascii="Arial" w:hAnsi="Arial" w:cs="Arial"/>
        </w:rPr>
      </w:pPr>
    </w:p>
    <w:p w14:paraId="4A035674" w14:textId="77777777" w:rsidR="00E65D71" w:rsidRPr="009C7A1D" w:rsidRDefault="00E65D71" w:rsidP="005C2EFE">
      <w:pPr>
        <w:kinsoku w:val="0"/>
        <w:overflowPunct w:val="0"/>
        <w:spacing w:before="120" w:after="120"/>
        <w:jc w:val="both"/>
        <w:rPr>
          <w:rFonts w:ascii="Arial" w:hAnsi="Arial" w:cs="Arial"/>
        </w:rPr>
      </w:pPr>
    </w:p>
    <w:p w14:paraId="26299073" w14:textId="77777777" w:rsidR="004B3818" w:rsidRPr="009C7A1D" w:rsidRDefault="004B3818" w:rsidP="005C2EFE">
      <w:pPr>
        <w:kinsoku w:val="0"/>
        <w:overflowPunct w:val="0"/>
        <w:spacing w:before="120" w:after="120"/>
        <w:jc w:val="both"/>
        <w:rPr>
          <w:rFonts w:ascii="Arial" w:hAnsi="Arial" w:cs="Arial"/>
        </w:rPr>
      </w:pPr>
    </w:p>
    <w:p w14:paraId="2397409B" w14:textId="77777777" w:rsidR="004B3818" w:rsidRDefault="004B3818" w:rsidP="005C2EFE">
      <w:pPr>
        <w:kinsoku w:val="0"/>
        <w:overflowPunct w:val="0"/>
        <w:spacing w:before="120" w:after="120"/>
        <w:jc w:val="both"/>
        <w:rPr>
          <w:rFonts w:ascii="Arial" w:hAnsi="Arial" w:cs="Arial"/>
        </w:rPr>
      </w:pPr>
    </w:p>
    <w:p w14:paraId="0549CCF7" w14:textId="77777777" w:rsidR="00A02107" w:rsidRPr="009C7A1D" w:rsidRDefault="00A02107" w:rsidP="005C2EFE">
      <w:pPr>
        <w:kinsoku w:val="0"/>
        <w:overflowPunct w:val="0"/>
        <w:spacing w:before="120" w:after="120"/>
        <w:jc w:val="both"/>
        <w:rPr>
          <w:rFonts w:ascii="Arial" w:hAnsi="Arial" w:cs="Arial"/>
        </w:rPr>
      </w:pPr>
    </w:p>
    <w:p w14:paraId="7C962FF4" w14:textId="77777777" w:rsidR="004B3818" w:rsidRDefault="004B3818" w:rsidP="005C2EFE">
      <w:pPr>
        <w:kinsoku w:val="0"/>
        <w:overflowPunct w:val="0"/>
        <w:spacing w:before="120" w:after="120"/>
        <w:jc w:val="both"/>
        <w:rPr>
          <w:rFonts w:ascii="Arial" w:hAnsi="Arial" w:cs="Arial"/>
        </w:rPr>
      </w:pPr>
    </w:p>
    <w:p w14:paraId="6F57918B" w14:textId="77777777" w:rsidR="00866AEC" w:rsidRDefault="00866AEC" w:rsidP="005C2EFE">
      <w:pPr>
        <w:kinsoku w:val="0"/>
        <w:overflowPunct w:val="0"/>
        <w:spacing w:before="120" w:after="120"/>
        <w:jc w:val="both"/>
        <w:rPr>
          <w:rFonts w:ascii="Arial" w:hAnsi="Arial" w:cs="Arial"/>
        </w:rPr>
      </w:pPr>
    </w:p>
    <w:p w14:paraId="0D7762E8" w14:textId="77777777" w:rsidR="00866AEC" w:rsidRDefault="00866AEC" w:rsidP="005C2EFE">
      <w:pPr>
        <w:kinsoku w:val="0"/>
        <w:overflowPunct w:val="0"/>
        <w:spacing w:before="120" w:after="120"/>
        <w:jc w:val="both"/>
        <w:rPr>
          <w:rFonts w:ascii="Arial" w:hAnsi="Arial" w:cs="Arial"/>
        </w:rPr>
      </w:pPr>
    </w:p>
    <w:p w14:paraId="381A16DA" w14:textId="77777777" w:rsidR="00866AEC" w:rsidRPr="009C7A1D" w:rsidRDefault="00866AEC" w:rsidP="005C2EFE">
      <w:pPr>
        <w:kinsoku w:val="0"/>
        <w:overflowPunct w:val="0"/>
        <w:spacing w:before="120" w:after="120"/>
        <w:jc w:val="both"/>
        <w:rPr>
          <w:rFonts w:ascii="Arial" w:hAnsi="Arial" w:cs="Arial"/>
        </w:rPr>
      </w:pPr>
    </w:p>
    <w:p w14:paraId="50261609" w14:textId="061E7FF8" w:rsidR="00E5017E" w:rsidRPr="009C7A1D" w:rsidRDefault="00E5017E" w:rsidP="005C2EFE">
      <w:pPr>
        <w:shd w:val="clear" w:color="auto" w:fill="808080" w:themeFill="background1" w:themeFillShade="80"/>
        <w:kinsoku w:val="0"/>
        <w:overflowPunct w:val="0"/>
        <w:spacing w:before="120" w:after="120"/>
        <w:jc w:val="both"/>
        <w:rPr>
          <w:rFonts w:ascii="Arial" w:hAnsi="Arial" w:cs="Arial"/>
          <w:b/>
          <w:color w:val="FFFFFF" w:themeColor="background1"/>
        </w:rPr>
      </w:pPr>
      <w:r w:rsidRPr="009C7A1D">
        <w:rPr>
          <w:rFonts w:ascii="Arial" w:hAnsi="Arial" w:cs="Arial"/>
          <w:b/>
          <w:color w:val="FFFFFF" w:themeColor="background1"/>
        </w:rPr>
        <w:t>CONTROL DE LA HIGIENE DEL PERSONAL</w:t>
      </w:r>
    </w:p>
    <w:p w14:paraId="7BB50BCD" w14:textId="77777777" w:rsidR="00703CD8" w:rsidRPr="009C7A1D" w:rsidRDefault="00703CD8" w:rsidP="005C2EFE">
      <w:pPr>
        <w:kinsoku w:val="0"/>
        <w:overflowPunct w:val="0"/>
        <w:spacing w:before="120" w:after="120"/>
        <w:jc w:val="both"/>
        <w:rPr>
          <w:rFonts w:ascii="Arial" w:hAnsi="Arial" w:cs="Arial"/>
        </w:rPr>
      </w:pPr>
    </w:p>
    <w:p w14:paraId="60282EA2" w14:textId="77777777" w:rsidR="00E5017E" w:rsidRPr="009C7A1D" w:rsidRDefault="00E5017E" w:rsidP="005C2EFE">
      <w:pPr>
        <w:shd w:val="clear" w:color="auto" w:fill="C6D9F1" w:themeFill="text2" w:themeFillTint="33"/>
        <w:kinsoku w:val="0"/>
        <w:overflowPunct w:val="0"/>
        <w:spacing w:before="120" w:after="120"/>
        <w:jc w:val="both"/>
        <w:rPr>
          <w:rFonts w:ascii="Arial" w:hAnsi="Arial" w:cs="Arial"/>
        </w:rPr>
      </w:pPr>
      <w:r w:rsidRPr="009C7A1D">
        <w:rPr>
          <w:rFonts w:ascii="Arial" w:hAnsi="Arial" w:cs="Arial"/>
        </w:rPr>
        <w:t>Objetivo</w:t>
      </w:r>
    </w:p>
    <w:p w14:paraId="0091F51E" w14:textId="40832170" w:rsidR="00E5017E" w:rsidRPr="009C7A1D" w:rsidRDefault="00E5017E" w:rsidP="005C2EFE">
      <w:pPr>
        <w:kinsoku w:val="0"/>
        <w:overflowPunct w:val="0"/>
        <w:spacing w:before="120" w:after="120"/>
        <w:jc w:val="both"/>
        <w:rPr>
          <w:rFonts w:ascii="Arial" w:hAnsi="Arial" w:cs="Arial"/>
        </w:rPr>
      </w:pPr>
      <w:r w:rsidRPr="009C7A1D">
        <w:rPr>
          <w:rFonts w:ascii="Arial" w:hAnsi="Arial" w:cs="Arial"/>
        </w:rPr>
        <w:t>Definir los requisitos y prácticas higiénicas que deben ser adoptadas por todas las personas que trabajan en la Panadería, con la finalidad de asegurar que los productos que se estén elaborando no sufran ningún tipo de alteración o contaminación.</w:t>
      </w:r>
    </w:p>
    <w:p w14:paraId="7A752177" w14:textId="77777777" w:rsidR="00E5017E" w:rsidRPr="009C7A1D" w:rsidRDefault="00E5017E" w:rsidP="005C2EFE">
      <w:pPr>
        <w:shd w:val="clear" w:color="auto" w:fill="C6D9F1" w:themeFill="text2" w:themeFillTint="33"/>
        <w:kinsoku w:val="0"/>
        <w:overflowPunct w:val="0"/>
        <w:spacing w:before="120" w:after="120"/>
        <w:jc w:val="both"/>
        <w:rPr>
          <w:rFonts w:ascii="Arial" w:hAnsi="Arial" w:cs="Arial"/>
        </w:rPr>
      </w:pPr>
      <w:r w:rsidRPr="009C7A1D">
        <w:rPr>
          <w:rFonts w:ascii="Arial" w:hAnsi="Arial" w:cs="Arial"/>
        </w:rPr>
        <w:t>Metodología</w:t>
      </w:r>
    </w:p>
    <w:p w14:paraId="7A91BA74" w14:textId="77777777" w:rsidR="00E5017E" w:rsidRPr="009C7A1D" w:rsidRDefault="00E5017E" w:rsidP="005C2EFE">
      <w:pPr>
        <w:kinsoku w:val="0"/>
        <w:overflowPunct w:val="0"/>
        <w:spacing w:before="120" w:after="120"/>
        <w:jc w:val="both"/>
        <w:rPr>
          <w:rFonts w:ascii="Arial" w:hAnsi="Arial" w:cs="Arial"/>
        </w:rPr>
      </w:pPr>
      <w:r w:rsidRPr="009C7A1D">
        <w:rPr>
          <w:rFonts w:ascii="Arial" w:hAnsi="Arial" w:cs="Arial"/>
        </w:rPr>
        <w:t>Este procedimiento se aplica a todo el personal de producción, bodega y despacho que esté en contacto con el producto o que manipule equipos que están en contacto con el producto, desde la recepción de materias primas hasta el producto terminado. Además se extiende a personas externas y administrativos que ingresen a zonas de producción.</w:t>
      </w:r>
    </w:p>
    <w:p w14:paraId="43AAF2FF" w14:textId="77777777" w:rsidR="00E5017E" w:rsidRPr="009C7A1D" w:rsidRDefault="00E5017E" w:rsidP="005C2EFE">
      <w:pPr>
        <w:shd w:val="clear" w:color="auto" w:fill="C6D9F1" w:themeFill="text2" w:themeFillTint="33"/>
        <w:kinsoku w:val="0"/>
        <w:overflowPunct w:val="0"/>
        <w:spacing w:before="120" w:after="120"/>
        <w:jc w:val="both"/>
        <w:rPr>
          <w:rFonts w:ascii="Arial" w:hAnsi="Arial" w:cs="Arial"/>
        </w:rPr>
      </w:pPr>
      <w:r w:rsidRPr="009C7A1D">
        <w:rPr>
          <w:rFonts w:ascii="Arial" w:hAnsi="Arial" w:cs="Arial"/>
        </w:rPr>
        <w:t>Hábitos Higiénicos</w:t>
      </w:r>
    </w:p>
    <w:p w14:paraId="1038E80C" w14:textId="77777777" w:rsidR="00E5017E" w:rsidRPr="009C7A1D" w:rsidRDefault="00E5017E" w:rsidP="005C2EFE">
      <w:pPr>
        <w:kinsoku w:val="0"/>
        <w:overflowPunct w:val="0"/>
        <w:spacing w:before="120" w:after="120"/>
        <w:jc w:val="both"/>
        <w:rPr>
          <w:rFonts w:ascii="Arial" w:hAnsi="Arial" w:cs="Arial"/>
        </w:rPr>
      </w:pPr>
      <w:r w:rsidRPr="009C7A1D">
        <w:rPr>
          <w:rFonts w:ascii="Arial" w:hAnsi="Arial" w:cs="Arial"/>
        </w:rPr>
        <w:t>Todo trabajador debe presentar y mantener en su lugar de trabajo una adecuada higiene personal, con el objetivo de no contaminar los productos. Esto significa:</w:t>
      </w:r>
    </w:p>
    <w:p w14:paraId="722ACBCE" w14:textId="1209FAA1" w:rsidR="00E5017E" w:rsidRPr="009C7A1D" w:rsidRDefault="00E5017E" w:rsidP="005C2EFE">
      <w:pPr>
        <w:pStyle w:val="Prrafodelista"/>
        <w:numPr>
          <w:ilvl w:val="0"/>
          <w:numId w:val="16"/>
        </w:numPr>
        <w:kinsoku w:val="0"/>
        <w:overflowPunct w:val="0"/>
        <w:spacing w:before="120" w:after="120" w:line="276" w:lineRule="auto"/>
        <w:jc w:val="both"/>
        <w:rPr>
          <w:rFonts w:ascii="Arial" w:hAnsi="Arial" w:cs="Arial"/>
          <w:b/>
          <w:sz w:val="22"/>
          <w:szCs w:val="22"/>
        </w:rPr>
      </w:pPr>
      <w:r w:rsidRPr="009C7A1D">
        <w:rPr>
          <w:rFonts w:ascii="Arial" w:hAnsi="Arial" w:cs="Arial"/>
          <w:b/>
          <w:sz w:val="22"/>
          <w:szCs w:val="22"/>
        </w:rPr>
        <w:t>Al interior de las áreas de producción se prohíbe:</w:t>
      </w:r>
    </w:p>
    <w:p w14:paraId="6ED9878F" w14:textId="074FBE43"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Comer</w:t>
      </w:r>
      <w:r w:rsidR="00756FA3">
        <w:rPr>
          <w:rFonts w:ascii="Arial" w:hAnsi="Arial" w:cs="Arial"/>
          <w:sz w:val="22"/>
          <w:szCs w:val="22"/>
        </w:rPr>
        <w:t>.</w:t>
      </w:r>
    </w:p>
    <w:p w14:paraId="2A325E2E" w14:textId="1942C41E"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Mascar chicle</w:t>
      </w:r>
      <w:r w:rsidR="00756FA3">
        <w:rPr>
          <w:rFonts w:ascii="Arial" w:hAnsi="Arial" w:cs="Arial"/>
          <w:sz w:val="22"/>
          <w:szCs w:val="22"/>
        </w:rPr>
        <w:t>.</w:t>
      </w:r>
    </w:p>
    <w:p w14:paraId="6953CD78" w14:textId="316A7A15"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Fumar</w:t>
      </w:r>
      <w:r w:rsidR="00756FA3">
        <w:rPr>
          <w:rFonts w:ascii="Arial" w:hAnsi="Arial" w:cs="Arial"/>
          <w:sz w:val="22"/>
          <w:szCs w:val="22"/>
        </w:rPr>
        <w:t>.</w:t>
      </w:r>
    </w:p>
    <w:p w14:paraId="4EFE6EBA" w14:textId="5CDA4088"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Escupir</w:t>
      </w:r>
      <w:r w:rsidR="00756FA3">
        <w:rPr>
          <w:rFonts w:ascii="Arial" w:hAnsi="Arial" w:cs="Arial"/>
          <w:sz w:val="22"/>
          <w:szCs w:val="22"/>
        </w:rPr>
        <w:t>.</w:t>
      </w:r>
    </w:p>
    <w:p w14:paraId="11EAB242" w14:textId="3BEA977E"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Toser sobre los alimentos</w:t>
      </w:r>
      <w:r w:rsidR="00756FA3">
        <w:rPr>
          <w:rFonts w:ascii="Arial" w:hAnsi="Arial" w:cs="Arial"/>
          <w:sz w:val="22"/>
          <w:szCs w:val="22"/>
        </w:rPr>
        <w:t>.</w:t>
      </w:r>
    </w:p>
    <w:p w14:paraId="73C55BE6" w14:textId="31C2A0CE"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Sonarse dentro del área de producción</w:t>
      </w:r>
      <w:r w:rsidR="00756FA3">
        <w:rPr>
          <w:rFonts w:ascii="Arial" w:hAnsi="Arial" w:cs="Arial"/>
          <w:sz w:val="22"/>
          <w:szCs w:val="22"/>
        </w:rPr>
        <w:t>.</w:t>
      </w:r>
    </w:p>
    <w:p w14:paraId="75638328" w14:textId="129FC51F"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Usar teléfonos móviles en el área productiva</w:t>
      </w:r>
      <w:r w:rsidR="00756FA3">
        <w:rPr>
          <w:rFonts w:ascii="Arial" w:hAnsi="Arial" w:cs="Arial"/>
          <w:sz w:val="22"/>
          <w:szCs w:val="22"/>
        </w:rPr>
        <w:t>.</w:t>
      </w:r>
    </w:p>
    <w:p w14:paraId="05AB986F" w14:textId="1659F847"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Usar audífonos para escuchar música</w:t>
      </w:r>
      <w:r w:rsidR="00756FA3">
        <w:rPr>
          <w:rFonts w:ascii="Arial" w:hAnsi="Arial" w:cs="Arial"/>
          <w:sz w:val="22"/>
          <w:szCs w:val="22"/>
        </w:rPr>
        <w:t>.</w:t>
      </w:r>
    </w:p>
    <w:p w14:paraId="23039A64" w14:textId="1496703F"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Manejar dinero o cualquier otro objeto distinto a los utensilios de trabajo</w:t>
      </w:r>
      <w:r w:rsidR="00756FA3">
        <w:rPr>
          <w:rFonts w:ascii="Arial" w:hAnsi="Arial" w:cs="Arial"/>
          <w:sz w:val="22"/>
          <w:szCs w:val="22"/>
        </w:rPr>
        <w:t>.</w:t>
      </w:r>
    </w:p>
    <w:p w14:paraId="5C46AD6B" w14:textId="6A5CDA0E"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Utilizar ropa que no corresponda al uniforme de trabajo</w:t>
      </w:r>
      <w:r w:rsidR="00756FA3">
        <w:rPr>
          <w:rFonts w:ascii="Arial" w:hAnsi="Arial" w:cs="Arial"/>
          <w:sz w:val="22"/>
          <w:szCs w:val="22"/>
        </w:rPr>
        <w:t>.</w:t>
      </w:r>
    </w:p>
    <w:p w14:paraId="1E77B977" w14:textId="07263BA2"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Ingresar alimentos que no correspondan al área de producción</w:t>
      </w:r>
      <w:r w:rsidR="00756FA3">
        <w:rPr>
          <w:rFonts w:ascii="Arial" w:hAnsi="Arial" w:cs="Arial"/>
          <w:sz w:val="22"/>
          <w:szCs w:val="22"/>
        </w:rPr>
        <w:t>.</w:t>
      </w:r>
    </w:p>
    <w:p w14:paraId="7E99BA8F" w14:textId="60CA6295" w:rsidR="00E5017E" w:rsidRPr="009C7A1D" w:rsidRDefault="00E5017E" w:rsidP="005C2EFE">
      <w:pPr>
        <w:pStyle w:val="Prrafodelista"/>
        <w:numPr>
          <w:ilvl w:val="0"/>
          <w:numId w:val="15"/>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Arreglarse el cabello dentro del área de producción</w:t>
      </w:r>
      <w:r w:rsidR="00756FA3">
        <w:rPr>
          <w:rFonts w:ascii="Arial" w:hAnsi="Arial" w:cs="Arial"/>
          <w:sz w:val="22"/>
          <w:szCs w:val="22"/>
        </w:rPr>
        <w:t>.</w:t>
      </w:r>
    </w:p>
    <w:p w14:paraId="7959DECB" w14:textId="77777777" w:rsidR="00304D0E" w:rsidRPr="009C7A1D" w:rsidRDefault="00304D0E" w:rsidP="005C2EFE">
      <w:pPr>
        <w:pStyle w:val="Prrafodelista"/>
        <w:kinsoku w:val="0"/>
        <w:overflowPunct w:val="0"/>
        <w:spacing w:before="120" w:after="120" w:line="276" w:lineRule="auto"/>
        <w:ind w:left="1440"/>
        <w:jc w:val="both"/>
        <w:rPr>
          <w:rFonts w:ascii="Arial" w:hAnsi="Arial" w:cs="Arial"/>
          <w:sz w:val="22"/>
          <w:szCs w:val="22"/>
        </w:rPr>
      </w:pPr>
    </w:p>
    <w:p w14:paraId="47846B16" w14:textId="37519DC4" w:rsidR="00E5017E" w:rsidRPr="009C7A1D" w:rsidRDefault="00E5017E" w:rsidP="005C2EFE">
      <w:pPr>
        <w:pStyle w:val="Prrafodelista"/>
        <w:numPr>
          <w:ilvl w:val="0"/>
          <w:numId w:val="16"/>
        </w:numPr>
        <w:kinsoku w:val="0"/>
        <w:overflowPunct w:val="0"/>
        <w:spacing w:before="120" w:after="120" w:line="276" w:lineRule="auto"/>
        <w:jc w:val="both"/>
        <w:rPr>
          <w:rFonts w:ascii="Arial" w:hAnsi="Arial" w:cs="Arial"/>
          <w:sz w:val="22"/>
          <w:szCs w:val="22"/>
        </w:rPr>
      </w:pPr>
      <w:r w:rsidRPr="009C7A1D">
        <w:rPr>
          <w:rFonts w:ascii="Arial" w:hAnsi="Arial" w:cs="Arial"/>
          <w:b/>
          <w:sz w:val="22"/>
          <w:szCs w:val="22"/>
        </w:rPr>
        <w:t>Lavado de Manos</w:t>
      </w:r>
      <w:r w:rsidR="00304D0E" w:rsidRPr="009C7A1D">
        <w:rPr>
          <w:rFonts w:ascii="Arial" w:hAnsi="Arial" w:cs="Arial"/>
          <w:b/>
          <w:sz w:val="22"/>
          <w:szCs w:val="22"/>
        </w:rPr>
        <w:t xml:space="preserve">: </w:t>
      </w:r>
      <w:r w:rsidRPr="009C7A1D">
        <w:rPr>
          <w:rFonts w:ascii="Arial" w:hAnsi="Arial" w:cs="Arial"/>
          <w:sz w:val="22"/>
          <w:szCs w:val="22"/>
        </w:rPr>
        <w:t>El personal debe lavarse las manos frecuentemente, esto es:</w:t>
      </w:r>
    </w:p>
    <w:p w14:paraId="3E0CF732" w14:textId="4F34D8D4" w:rsidR="00E5017E" w:rsidRPr="009C7A1D" w:rsidRDefault="00E5017E" w:rsidP="005C2EFE">
      <w:pPr>
        <w:pStyle w:val="Prrafodelista"/>
        <w:numPr>
          <w:ilvl w:val="0"/>
          <w:numId w:val="17"/>
        </w:numPr>
        <w:kinsoku w:val="0"/>
        <w:overflowPunct w:val="0"/>
        <w:spacing w:before="120" w:after="120" w:line="276" w:lineRule="auto"/>
        <w:ind w:firstLine="414"/>
        <w:jc w:val="both"/>
        <w:rPr>
          <w:rFonts w:ascii="Arial" w:hAnsi="Arial" w:cs="Arial"/>
          <w:sz w:val="22"/>
          <w:szCs w:val="22"/>
        </w:rPr>
      </w:pPr>
      <w:r w:rsidRPr="009C7A1D">
        <w:rPr>
          <w:rFonts w:ascii="Arial" w:hAnsi="Arial" w:cs="Arial"/>
          <w:sz w:val="22"/>
          <w:szCs w:val="22"/>
        </w:rPr>
        <w:t>Cada vez que salga y retorne a su lugar de trabajo</w:t>
      </w:r>
      <w:r w:rsidR="00756FA3">
        <w:rPr>
          <w:rFonts w:ascii="Arial" w:hAnsi="Arial" w:cs="Arial"/>
          <w:sz w:val="22"/>
          <w:szCs w:val="22"/>
        </w:rPr>
        <w:t>.</w:t>
      </w:r>
    </w:p>
    <w:p w14:paraId="12740897" w14:textId="73D2B7FD" w:rsidR="00E5017E" w:rsidRDefault="00E5017E" w:rsidP="005C2EFE">
      <w:pPr>
        <w:pStyle w:val="Prrafodelista"/>
        <w:numPr>
          <w:ilvl w:val="0"/>
          <w:numId w:val="17"/>
        </w:numPr>
        <w:kinsoku w:val="0"/>
        <w:overflowPunct w:val="0"/>
        <w:spacing w:before="120" w:after="120" w:line="276" w:lineRule="auto"/>
        <w:ind w:left="1418" w:hanging="284"/>
        <w:jc w:val="both"/>
        <w:rPr>
          <w:rFonts w:ascii="Arial" w:hAnsi="Arial" w:cs="Arial"/>
          <w:sz w:val="22"/>
          <w:szCs w:val="22"/>
        </w:rPr>
      </w:pPr>
      <w:r w:rsidRPr="009C7A1D">
        <w:rPr>
          <w:rFonts w:ascii="Arial" w:hAnsi="Arial" w:cs="Arial"/>
          <w:sz w:val="22"/>
          <w:szCs w:val="22"/>
        </w:rPr>
        <w:t>Cuando se contamine las manos (contacto con basura, químicos, elementos sucios)</w:t>
      </w:r>
      <w:r w:rsidR="00756FA3">
        <w:rPr>
          <w:rFonts w:ascii="Arial" w:hAnsi="Arial" w:cs="Arial"/>
          <w:sz w:val="22"/>
          <w:szCs w:val="22"/>
        </w:rPr>
        <w:t>.</w:t>
      </w:r>
    </w:p>
    <w:p w14:paraId="396F09AB" w14:textId="77777777" w:rsidR="00756FA3" w:rsidRPr="009C7A1D" w:rsidRDefault="00756FA3" w:rsidP="00756FA3">
      <w:pPr>
        <w:pStyle w:val="Prrafodelista"/>
        <w:kinsoku w:val="0"/>
        <w:overflowPunct w:val="0"/>
        <w:spacing w:before="120" w:after="120" w:line="276" w:lineRule="auto"/>
        <w:ind w:left="1418"/>
        <w:jc w:val="both"/>
        <w:rPr>
          <w:rFonts w:ascii="Arial" w:hAnsi="Arial" w:cs="Arial"/>
          <w:sz w:val="22"/>
          <w:szCs w:val="22"/>
        </w:rPr>
      </w:pPr>
    </w:p>
    <w:p w14:paraId="087A5104" w14:textId="75E96110" w:rsidR="00E5017E" w:rsidRPr="009C7A1D" w:rsidRDefault="00E5017E" w:rsidP="005C2EFE">
      <w:pPr>
        <w:pStyle w:val="Prrafodelista"/>
        <w:numPr>
          <w:ilvl w:val="0"/>
          <w:numId w:val="17"/>
        </w:numPr>
        <w:kinsoku w:val="0"/>
        <w:overflowPunct w:val="0"/>
        <w:spacing w:before="120" w:after="120" w:line="276" w:lineRule="auto"/>
        <w:ind w:left="1418" w:hanging="284"/>
        <w:jc w:val="both"/>
        <w:rPr>
          <w:rFonts w:ascii="Arial" w:hAnsi="Arial" w:cs="Arial"/>
          <w:sz w:val="22"/>
          <w:szCs w:val="22"/>
        </w:rPr>
      </w:pPr>
      <w:r w:rsidRPr="009C7A1D">
        <w:rPr>
          <w:rFonts w:ascii="Arial" w:hAnsi="Arial" w:cs="Arial"/>
          <w:sz w:val="22"/>
          <w:szCs w:val="22"/>
        </w:rPr>
        <w:t>Después de estornudar, toser o sonarse, tocarse el pelo o cualquier parte del cuerpo</w:t>
      </w:r>
      <w:r w:rsidR="00756FA3">
        <w:rPr>
          <w:rFonts w:ascii="Arial" w:hAnsi="Arial" w:cs="Arial"/>
          <w:sz w:val="22"/>
          <w:szCs w:val="22"/>
        </w:rPr>
        <w:t>.</w:t>
      </w:r>
    </w:p>
    <w:p w14:paraId="5782B6DB" w14:textId="153DA245" w:rsidR="00E5017E" w:rsidRPr="009C7A1D" w:rsidRDefault="00E5017E" w:rsidP="005C2EFE">
      <w:pPr>
        <w:pStyle w:val="Prrafodelista"/>
        <w:numPr>
          <w:ilvl w:val="0"/>
          <w:numId w:val="17"/>
        </w:numPr>
        <w:kinsoku w:val="0"/>
        <w:overflowPunct w:val="0"/>
        <w:spacing w:before="120" w:after="120" w:line="276" w:lineRule="auto"/>
        <w:ind w:firstLine="414"/>
        <w:jc w:val="both"/>
        <w:rPr>
          <w:rFonts w:ascii="Arial" w:hAnsi="Arial" w:cs="Arial"/>
          <w:sz w:val="22"/>
          <w:szCs w:val="22"/>
        </w:rPr>
      </w:pPr>
      <w:r w:rsidRPr="009C7A1D">
        <w:rPr>
          <w:rFonts w:ascii="Arial" w:hAnsi="Arial" w:cs="Arial"/>
          <w:sz w:val="22"/>
          <w:szCs w:val="22"/>
        </w:rPr>
        <w:t>Cuando se cambia de actividad y de producto</w:t>
      </w:r>
      <w:r w:rsidR="00756FA3">
        <w:rPr>
          <w:rFonts w:ascii="Arial" w:hAnsi="Arial" w:cs="Arial"/>
          <w:sz w:val="22"/>
          <w:szCs w:val="22"/>
        </w:rPr>
        <w:t>.</w:t>
      </w:r>
    </w:p>
    <w:p w14:paraId="4CADD66F" w14:textId="466198BE" w:rsidR="00E5017E" w:rsidRPr="009C7A1D" w:rsidRDefault="00E5017E" w:rsidP="005C2EFE">
      <w:pPr>
        <w:pStyle w:val="Prrafodelista"/>
        <w:numPr>
          <w:ilvl w:val="0"/>
          <w:numId w:val="17"/>
        </w:numPr>
        <w:kinsoku w:val="0"/>
        <w:overflowPunct w:val="0"/>
        <w:spacing w:before="120" w:after="120" w:line="276" w:lineRule="auto"/>
        <w:ind w:firstLine="414"/>
        <w:jc w:val="both"/>
        <w:rPr>
          <w:rFonts w:ascii="Arial" w:hAnsi="Arial" w:cs="Arial"/>
          <w:sz w:val="22"/>
          <w:szCs w:val="22"/>
        </w:rPr>
      </w:pPr>
      <w:r w:rsidRPr="009C7A1D">
        <w:rPr>
          <w:rFonts w:ascii="Arial" w:hAnsi="Arial" w:cs="Arial"/>
          <w:sz w:val="22"/>
          <w:szCs w:val="22"/>
        </w:rPr>
        <w:t>Cada vez que se entra a la sala de proceso.</w:t>
      </w:r>
    </w:p>
    <w:p w14:paraId="5FD52A33" w14:textId="77777777" w:rsidR="00703CD8" w:rsidRPr="009C7A1D" w:rsidRDefault="00703CD8" w:rsidP="005C2EFE">
      <w:pPr>
        <w:kinsoku w:val="0"/>
        <w:overflowPunct w:val="0"/>
        <w:spacing w:before="120" w:after="120"/>
        <w:jc w:val="both"/>
        <w:rPr>
          <w:rFonts w:ascii="Arial" w:hAnsi="Arial" w:cs="Arial"/>
        </w:rPr>
      </w:pPr>
    </w:p>
    <w:p w14:paraId="44084939" w14:textId="41CA2C2C" w:rsidR="00E5017E" w:rsidRPr="009C7A1D" w:rsidRDefault="00E5017E" w:rsidP="005C2EFE">
      <w:pPr>
        <w:kinsoku w:val="0"/>
        <w:overflowPunct w:val="0"/>
        <w:spacing w:before="120" w:after="120"/>
        <w:jc w:val="both"/>
        <w:rPr>
          <w:rFonts w:ascii="Arial" w:hAnsi="Arial" w:cs="Arial"/>
        </w:rPr>
      </w:pPr>
      <w:r w:rsidRPr="009C7A1D">
        <w:rPr>
          <w:rFonts w:ascii="Arial" w:hAnsi="Arial" w:cs="Arial"/>
        </w:rPr>
        <w:t>El procedimiento para un correcto lavado de manos se describe a continuación:</w:t>
      </w:r>
    </w:p>
    <w:p w14:paraId="62296AC1" w14:textId="6D6349BD"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1: Mojarse las manos, desde los antebrazos hasta la punta de los dedos, con abundante agua.</w:t>
      </w:r>
    </w:p>
    <w:p w14:paraId="69F14AF2" w14:textId="2B9FF47D"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2: Aplicar jabón antiséptico en las manos frotándose al menos 30 segundos.</w:t>
      </w:r>
    </w:p>
    <w:p w14:paraId="68D52823" w14:textId="628A37D9"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3: Restregar bien, especialmente entre los dedos, bordes y uñas.</w:t>
      </w:r>
    </w:p>
    <w:p w14:paraId="5471BB14" w14:textId="1055A333"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4: Enjuagar en agua, bajo el chorro de la llave.</w:t>
      </w:r>
    </w:p>
    <w:p w14:paraId="2A22CB7A" w14:textId="4FB8BBF4"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5: Dejar que el agua escurra desde el antebrazo hasta los dedos.</w:t>
      </w:r>
    </w:p>
    <w:p w14:paraId="13E4DFAA" w14:textId="77777777"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6: Después de lavarse, secarse bien con toalla desechable.</w:t>
      </w:r>
    </w:p>
    <w:p w14:paraId="4E653627" w14:textId="77777777"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Paso 7: Botar el papel en el basurero usando pedal.</w:t>
      </w:r>
    </w:p>
    <w:p w14:paraId="1A4C4713" w14:textId="77777777" w:rsidR="00304D0E" w:rsidRPr="009C7A1D" w:rsidRDefault="00304D0E" w:rsidP="005C2EFE">
      <w:pPr>
        <w:kinsoku w:val="0"/>
        <w:overflowPunct w:val="0"/>
        <w:spacing w:before="120" w:after="120"/>
        <w:jc w:val="both"/>
        <w:rPr>
          <w:rFonts w:ascii="Arial" w:hAnsi="Arial" w:cs="Arial"/>
        </w:rPr>
      </w:pPr>
    </w:p>
    <w:p w14:paraId="5856B0C6" w14:textId="4CBE0AC9" w:rsidR="00304D0E" w:rsidRPr="009C7A1D" w:rsidRDefault="00121E2E" w:rsidP="005C2EFE">
      <w:pPr>
        <w:pStyle w:val="Prrafodelista"/>
        <w:numPr>
          <w:ilvl w:val="0"/>
          <w:numId w:val="16"/>
        </w:numPr>
        <w:spacing w:before="120" w:after="120" w:line="276" w:lineRule="auto"/>
        <w:jc w:val="both"/>
        <w:rPr>
          <w:rFonts w:ascii="Arial" w:hAnsi="Arial" w:cs="Arial"/>
          <w:color w:val="000000"/>
          <w:sz w:val="22"/>
          <w:szCs w:val="22"/>
        </w:rPr>
      </w:pPr>
      <w:r>
        <w:rPr>
          <w:rFonts w:ascii="Arial" w:hAnsi="Arial" w:cs="Arial"/>
          <w:b/>
          <w:bCs/>
          <w:color w:val="000000"/>
          <w:sz w:val="22"/>
          <w:szCs w:val="22"/>
        </w:rPr>
        <w:t xml:space="preserve">Uso de guante: </w:t>
      </w:r>
      <w:r w:rsidR="00304D0E" w:rsidRPr="009C7A1D">
        <w:rPr>
          <w:rFonts w:ascii="Arial" w:hAnsi="Arial" w:cs="Arial"/>
          <w:color w:val="000000"/>
          <w:sz w:val="22"/>
          <w:szCs w:val="22"/>
        </w:rPr>
        <w:t xml:space="preserve">Los guantes deben ser desechables y deben ser colocados después de la operación de lavado de manos. El uso de guantes esta sugerido para las áreas de producción en las cuales se realiza una manipulación directa de los alimentos preparados y que se indican en el recuadro de uso de implementos en la planta y para todo trabajador que haya sufrido alguna herida en sus manos. </w:t>
      </w:r>
    </w:p>
    <w:p w14:paraId="64B4C7A7" w14:textId="10C8710D" w:rsidR="00304D0E" w:rsidRPr="009C7A1D" w:rsidRDefault="00304D0E" w:rsidP="005C2EFE">
      <w:pPr>
        <w:pStyle w:val="Prrafodelista"/>
        <w:spacing w:before="120" w:after="120" w:line="276" w:lineRule="auto"/>
        <w:ind w:left="720"/>
        <w:jc w:val="both"/>
        <w:rPr>
          <w:rFonts w:ascii="Arial" w:hAnsi="Arial" w:cs="Arial"/>
          <w:color w:val="000000"/>
          <w:sz w:val="22"/>
          <w:szCs w:val="22"/>
        </w:rPr>
      </w:pPr>
      <w:r w:rsidRPr="009C7A1D">
        <w:rPr>
          <w:rFonts w:ascii="Arial" w:hAnsi="Arial" w:cs="Arial"/>
          <w:color w:val="000000"/>
          <w:sz w:val="22"/>
          <w:szCs w:val="22"/>
        </w:rPr>
        <w:t xml:space="preserve">La reposición de éstos será: </w:t>
      </w:r>
    </w:p>
    <w:p w14:paraId="6D6DDA3F" w14:textId="77777777" w:rsidR="00304D0E" w:rsidRPr="009C7A1D" w:rsidRDefault="00304D0E" w:rsidP="005C2EFE">
      <w:pPr>
        <w:pStyle w:val="Prrafodelista"/>
        <w:numPr>
          <w:ilvl w:val="0"/>
          <w:numId w:val="18"/>
        </w:numPr>
        <w:spacing w:before="120" w:after="120" w:line="276" w:lineRule="auto"/>
        <w:ind w:left="1134" w:firstLine="0"/>
        <w:jc w:val="both"/>
        <w:rPr>
          <w:rFonts w:ascii="Arial" w:hAnsi="Arial" w:cs="Arial"/>
          <w:color w:val="000000"/>
          <w:sz w:val="22"/>
          <w:szCs w:val="22"/>
        </w:rPr>
      </w:pPr>
      <w:r w:rsidRPr="009C7A1D">
        <w:rPr>
          <w:rFonts w:ascii="Arial" w:hAnsi="Arial" w:cs="Arial"/>
          <w:color w:val="000000"/>
          <w:sz w:val="22"/>
          <w:szCs w:val="22"/>
        </w:rPr>
        <w:t xml:space="preserve">Cuando se contaminan (contacto con basura, químicos, elementos sucios, tras caer al suelo, etc.). </w:t>
      </w:r>
    </w:p>
    <w:p w14:paraId="5E5B0666" w14:textId="77777777" w:rsidR="00304D0E" w:rsidRPr="009C7A1D" w:rsidRDefault="00304D0E" w:rsidP="005C2EFE">
      <w:pPr>
        <w:pStyle w:val="Prrafodelista"/>
        <w:numPr>
          <w:ilvl w:val="0"/>
          <w:numId w:val="18"/>
        </w:numPr>
        <w:spacing w:before="120" w:after="120" w:line="276" w:lineRule="auto"/>
        <w:ind w:left="1134" w:firstLine="0"/>
        <w:jc w:val="both"/>
        <w:rPr>
          <w:rFonts w:ascii="Arial" w:hAnsi="Arial" w:cs="Arial"/>
          <w:color w:val="000000"/>
          <w:sz w:val="22"/>
          <w:szCs w:val="22"/>
        </w:rPr>
      </w:pPr>
      <w:r w:rsidRPr="009C7A1D">
        <w:rPr>
          <w:rFonts w:ascii="Arial" w:hAnsi="Arial" w:cs="Arial"/>
          <w:color w:val="000000"/>
          <w:sz w:val="22"/>
          <w:szCs w:val="22"/>
        </w:rPr>
        <w:t xml:space="preserve">Se rompan. </w:t>
      </w:r>
    </w:p>
    <w:p w14:paraId="07AB94E8" w14:textId="77777777" w:rsidR="00304D0E" w:rsidRPr="009C7A1D" w:rsidRDefault="00304D0E" w:rsidP="005C2EFE">
      <w:pPr>
        <w:pStyle w:val="Prrafodelista"/>
        <w:numPr>
          <w:ilvl w:val="0"/>
          <w:numId w:val="18"/>
        </w:numPr>
        <w:spacing w:before="120" w:after="120" w:line="276" w:lineRule="auto"/>
        <w:ind w:left="1134" w:firstLine="0"/>
        <w:jc w:val="both"/>
        <w:rPr>
          <w:rFonts w:ascii="Arial" w:hAnsi="Arial" w:cs="Arial"/>
          <w:color w:val="000000"/>
          <w:sz w:val="22"/>
          <w:szCs w:val="22"/>
        </w:rPr>
      </w:pPr>
      <w:r w:rsidRPr="009C7A1D">
        <w:rPr>
          <w:rFonts w:ascii="Arial" w:hAnsi="Arial" w:cs="Arial"/>
          <w:color w:val="000000"/>
          <w:sz w:val="22"/>
          <w:szCs w:val="22"/>
        </w:rPr>
        <w:t xml:space="preserve">Se cambie de producto. </w:t>
      </w:r>
    </w:p>
    <w:p w14:paraId="114F15DD" w14:textId="5C7C3AC8" w:rsidR="00304D0E" w:rsidRPr="009C7A1D" w:rsidRDefault="00304D0E" w:rsidP="005C2EFE">
      <w:pPr>
        <w:pStyle w:val="Prrafodelista"/>
        <w:numPr>
          <w:ilvl w:val="0"/>
          <w:numId w:val="18"/>
        </w:numPr>
        <w:spacing w:before="120" w:after="120" w:line="276" w:lineRule="auto"/>
        <w:ind w:left="1134" w:firstLine="0"/>
        <w:jc w:val="both"/>
        <w:rPr>
          <w:rFonts w:ascii="Arial" w:hAnsi="Arial" w:cs="Arial"/>
          <w:color w:val="000000"/>
          <w:sz w:val="22"/>
          <w:szCs w:val="22"/>
        </w:rPr>
      </w:pPr>
      <w:r w:rsidRPr="009C7A1D">
        <w:rPr>
          <w:rFonts w:ascii="Arial" w:hAnsi="Arial" w:cs="Arial"/>
          <w:color w:val="000000"/>
          <w:sz w:val="22"/>
          <w:szCs w:val="22"/>
        </w:rPr>
        <w:t xml:space="preserve">Se termine la jornada laboral. </w:t>
      </w:r>
    </w:p>
    <w:p w14:paraId="7CA62170" w14:textId="77777777" w:rsidR="000547A7" w:rsidRPr="009C7A1D" w:rsidRDefault="00304D0E" w:rsidP="005C2EFE">
      <w:pPr>
        <w:pStyle w:val="Prrafodelista"/>
        <w:numPr>
          <w:ilvl w:val="0"/>
          <w:numId w:val="16"/>
        </w:numPr>
        <w:kinsoku w:val="0"/>
        <w:overflowPunct w:val="0"/>
        <w:spacing w:before="120" w:after="120" w:line="276" w:lineRule="auto"/>
        <w:ind w:left="1134"/>
        <w:jc w:val="both"/>
        <w:rPr>
          <w:rFonts w:ascii="Arial" w:hAnsi="Arial" w:cs="Arial"/>
          <w:sz w:val="22"/>
          <w:szCs w:val="22"/>
        </w:rPr>
      </w:pPr>
      <w:r w:rsidRPr="009C7A1D">
        <w:rPr>
          <w:rFonts w:ascii="Arial" w:hAnsi="Arial" w:cs="Arial"/>
          <w:b/>
          <w:sz w:val="22"/>
          <w:szCs w:val="22"/>
        </w:rPr>
        <w:t xml:space="preserve">Uso de mascarilla: </w:t>
      </w:r>
      <w:r w:rsidRPr="009C7A1D">
        <w:rPr>
          <w:rFonts w:ascii="Arial" w:hAnsi="Arial" w:cs="Arial"/>
          <w:sz w:val="22"/>
          <w:szCs w:val="22"/>
        </w:rPr>
        <w:t>La forma adecuada de usar este implemento es cubrir totalmente la nariz y la boca. El personal debe utilizar mascarillas cuando presente síntomas de enfermedades respiratorias y alérgicas.</w:t>
      </w:r>
    </w:p>
    <w:p w14:paraId="64E71E67" w14:textId="474432CC" w:rsidR="00304D0E" w:rsidRPr="009C7A1D" w:rsidRDefault="00304D0E" w:rsidP="005C2EFE">
      <w:pPr>
        <w:pStyle w:val="Prrafodelista"/>
        <w:numPr>
          <w:ilvl w:val="0"/>
          <w:numId w:val="16"/>
        </w:numPr>
        <w:kinsoku w:val="0"/>
        <w:overflowPunct w:val="0"/>
        <w:spacing w:before="120" w:after="120" w:line="276" w:lineRule="auto"/>
        <w:ind w:left="1134"/>
        <w:jc w:val="both"/>
        <w:rPr>
          <w:rFonts w:ascii="Arial" w:hAnsi="Arial" w:cs="Arial"/>
          <w:b/>
          <w:sz w:val="22"/>
          <w:szCs w:val="22"/>
        </w:rPr>
      </w:pPr>
      <w:r w:rsidRPr="009C7A1D">
        <w:rPr>
          <w:rFonts w:ascii="Arial" w:hAnsi="Arial" w:cs="Arial"/>
          <w:b/>
          <w:sz w:val="22"/>
          <w:szCs w:val="22"/>
        </w:rPr>
        <w:t>Uso de cofia</w:t>
      </w:r>
      <w:r w:rsidR="000547A7" w:rsidRPr="009C7A1D">
        <w:rPr>
          <w:rFonts w:ascii="Arial" w:hAnsi="Arial" w:cs="Arial"/>
          <w:b/>
          <w:sz w:val="22"/>
          <w:szCs w:val="22"/>
        </w:rPr>
        <w:t xml:space="preserve">: </w:t>
      </w:r>
      <w:r w:rsidRPr="009C7A1D">
        <w:rPr>
          <w:rFonts w:ascii="Arial" w:hAnsi="Arial" w:cs="Arial"/>
          <w:sz w:val="22"/>
          <w:szCs w:val="22"/>
        </w:rPr>
        <w:t>Todo el personal que ingresa a producción debe utilizar cofia procurando cubrir completamente el cabello.</w:t>
      </w:r>
    </w:p>
    <w:p w14:paraId="1510C249" w14:textId="77777777" w:rsidR="00885725" w:rsidRDefault="00885725" w:rsidP="005C2EFE">
      <w:pPr>
        <w:pStyle w:val="Prrafodelista"/>
        <w:kinsoku w:val="0"/>
        <w:overflowPunct w:val="0"/>
        <w:spacing w:before="120" w:after="120" w:line="276" w:lineRule="auto"/>
        <w:ind w:left="1134"/>
        <w:jc w:val="both"/>
        <w:rPr>
          <w:rFonts w:ascii="Arial" w:hAnsi="Arial" w:cs="Arial"/>
          <w:b/>
          <w:sz w:val="22"/>
          <w:szCs w:val="22"/>
        </w:rPr>
      </w:pPr>
    </w:p>
    <w:p w14:paraId="7886E37D" w14:textId="77777777" w:rsidR="00756FA3" w:rsidRDefault="00756FA3" w:rsidP="005C2EFE">
      <w:pPr>
        <w:pStyle w:val="Prrafodelista"/>
        <w:kinsoku w:val="0"/>
        <w:overflowPunct w:val="0"/>
        <w:spacing w:before="120" w:after="120" w:line="276" w:lineRule="auto"/>
        <w:ind w:left="1134"/>
        <w:jc w:val="both"/>
        <w:rPr>
          <w:rFonts w:ascii="Arial" w:hAnsi="Arial" w:cs="Arial"/>
          <w:b/>
          <w:sz w:val="22"/>
          <w:szCs w:val="22"/>
        </w:rPr>
      </w:pPr>
    </w:p>
    <w:p w14:paraId="69D23BFA" w14:textId="77777777" w:rsidR="00756FA3" w:rsidRPr="009C7A1D" w:rsidRDefault="00756FA3" w:rsidP="005C2EFE">
      <w:pPr>
        <w:pStyle w:val="Prrafodelista"/>
        <w:kinsoku w:val="0"/>
        <w:overflowPunct w:val="0"/>
        <w:spacing w:before="120" w:after="120" w:line="276" w:lineRule="auto"/>
        <w:ind w:left="1134"/>
        <w:jc w:val="both"/>
        <w:rPr>
          <w:rFonts w:ascii="Arial" w:hAnsi="Arial" w:cs="Arial"/>
          <w:b/>
          <w:sz w:val="22"/>
          <w:szCs w:val="22"/>
        </w:rPr>
      </w:pPr>
    </w:p>
    <w:p w14:paraId="11863960" w14:textId="77777777" w:rsidR="00304D0E" w:rsidRPr="009C7A1D" w:rsidRDefault="00304D0E" w:rsidP="005C2EFE">
      <w:pPr>
        <w:shd w:val="clear" w:color="auto" w:fill="C6D9F1" w:themeFill="text2" w:themeFillTint="33"/>
        <w:kinsoku w:val="0"/>
        <w:overflowPunct w:val="0"/>
        <w:spacing w:before="120" w:after="120"/>
        <w:jc w:val="both"/>
        <w:rPr>
          <w:rFonts w:ascii="Arial" w:hAnsi="Arial" w:cs="Arial"/>
        </w:rPr>
      </w:pPr>
      <w:r w:rsidRPr="009C7A1D">
        <w:rPr>
          <w:rFonts w:ascii="Arial" w:hAnsi="Arial" w:cs="Arial"/>
        </w:rPr>
        <w:t>Presentación del personal</w:t>
      </w:r>
    </w:p>
    <w:p w14:paraId="6553D730" w14:textId="77777777" w:rsidR="00304D0E" w:rsidRPr="009C7A1D" w:rsidRDefault="00304D0E" w:rsidP="005C2EFE">
      <w:pPr>
        <w:kinsoku w:val="0"/>
        <w:overflowPunct w:val="0"/>
        <w:spacing w:before="120" w:after="120"/>
        <w:jc w:val="both"/>
        <w:rPr>
          <w:rFonts w:ascii="Arial" w:hAnsi="Arial" w:cs="Arial"/>
        </w:rPr>
      </w:pPr>
      <w:r w:rsidRPr="009C7A1D">
        <w:rPr>
          <w:rFonts w:ascii="Arial" w:hAnsi="Arial" w:cs="Arial"/>
        </w:rPr>
        <w:t>Las exigencias en cuanto a la presentación del personal son las siguientes:</w:t>
      </w:r>
    </w:p>
    <w:p w14:paraId="5C7338EF" w14:textId="380B1CFA"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Pelo limpio</w:t>
      </w:r>
    </w:p>
    <w:p w14:paraId="4B5C0343" w14:textId="3183EB1B"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Mantener uñas cortas y limpias sin esmaltes ni brillo de uñas</w:t>
      </w:r>
    </w:p>
    <w:p w14:paraId="23F60466" w14:textId="2B608541"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Varones: afeitados diariamente</w:t>
      </w:r>
    </w:p>
    <w:p w14:paraId="3013757A" w14:textId="5F7A6256"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No usar joyas de ninguna especie (anillos, aros, pulseras, colgantes, reloj, argolla).</w:t>
      </w:r>
    </w:p>
    <w:p w14:paraId="758E9A8A" w14:textId="65B2DE8B"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Uso de cofia que cubra completamente el cabello</w:t>
      </w:r>
    </w:p>
    <w:p w14:paraId="7ACB9C70" w14:textId="2FC94C11" w:rsidR="00304D0E" w:rsidRPr="009C7A1D" w:rsidRDefault="00304D0E" w:rsidP="005C2EFE">
      <w:pPr>
        <w:pStyle w:val="Prrafodelista"/>
        <w:numPr>
          <w:ilvl w:val="1"/>
          <w:numId w:val="2"/>
        </w:numPr>
        <w:tabs>
          <w:tab w:val="left" w:pos="284"/>
        </w:tabs>
        <w:kinsoku w:val="0"/>
        <w:overflowPunct w:val="0"/>
        <w:spacing w:before="120" w:after="120" w:line="276" w:lineRule="auto"/>
        <w:ind w:firstLine="0"/>
        <w:jc w:val="both"/>
        <w:rPr>
          <w:rFonts w:ascii="Arial" w:hAnsi="Arial" w:cs="Arial"/>
          <w:sz w:val="22"/>
          <w:szCs w:val="22"/>
        </w:rPr>
      </w:pPr>
      <w:r w:rsidRPr="009C7A1D">
        <w:rPr>
          <w:rFonts w:ascii="Arial" w:hAnsi="Arial" w:cs="Arial"/>
          <w:sz w:val="22"/>
          <w:szCs w:val="22"/>
        </w:rPr>
        <w:t>Uso de su respectivo uniforme, completo, limpio y en buenas condiciones</w:t>
      </w:r>
    </w:p>
    <w:p w14:paraId="292D8BEA" w14:textId="703D5BB6" w:rsidR="00304D0E" w:rsidRPr="009C7A1D" w:rsidRDefault="00304D0E" w:rsidP="005C2EFE">
      <w:pPr>
        <w:tabs>
          <w:tab w:val="left" w:pos="284"/>
        </w:tabs>
        <w:kinsoku w:val="0"/>
        <w:overflowPunct w:val="0"/>
        <w:spacing w:before="120" w:after="120"/>
        <w:jc w:val="both"/>
        <w:rPr>
          <w:rFonts w:ascii="Arial" w:hAnsi="Arial" w:cs="Arial"/>
        </w:rPr>
      </w:pPr>
      <w:r w:rsidRPr="009C7A1D">
        <w:rPr>
          <w:rFonts w:ascii="Arial" w:hAnsi="Arial" w:cs="Arial"/>
        </w:rPr>
        <w:t>Cada trabajador será responsable del lavado adecuado de su ropa de trabajo en forma periódica, de tal manera de mantenerla siempre limpia.</w:t>
      </w:r>
    </w:p>
    <w:p w14:paraId="68663853" w14:textId="77777777" w:rsidR="00703CD8" w:rsidRPr="009C7A1D" w:rsidRDefault="00703CD8" w:rsidP="005C2EFE">
      <w:pPr>
        <w:tabs>
          <w:tab w:val="left" w:pos="284"/>
        </w:tabs>
        <w:kinsoku w:val="0"/>
        <w:overflowPunct w:val="0"/>
        <w:spacing w:before="120" w:after="120"/>
        <w:jc w:val="both"/>
        <w:rPr>
          <w:rFonts w:ascii="Arial" w:hAnsi="Arial" w:cs="Arial"/>
        </w:rPr>
      </w:pPr>
    </w:p>
    <w:p w14:paraId="7475E708" w14:textId="77777777" w:rsidR="000547A7" w:rsidRPr="009C7A1D" w:rsidRDefault="000547A7" w:rsidP="005C2EFE">
      <w:pPr>
        <w:shd w:val="clear" w:color="auto" w:fill="C6D9F1" w:themeFill="text2" w:themeFillTint="33"/>
        <w:autoSpaceDE w:val="0"/>
        <w:autoSpaceDN w:val="0"/>
        <w:adjustRightInd w:val="0"/>
        <w:spacing w:before="120" w:after="120"/>
        <w:jc w:val="both"/>
        <w:rPr>
          <w:rFonts w:ascii="Arial" w:hAnsi="Arial" w:cs="Arial"/>
          <w:color w:val="000000"/>
        </w:rPr>
      </w:pPr>
      <w:r w:rsidRPr="009C7A1D">
        <w:rPr>
          <w:rFonts w:ascii="Arial" w:hAnsi="Arial" w:cs="Arial"/>
          <w:bCs/>
          <w:color w:val="000000"/>
        </w:rPr>
        <w:t xml:space="preserve">Movimientos del personal </w:t>
      </w:r>
    </w:p>
    <w:p w14:paraId="2610C6E5" w14:textId="77777777" w:rsidR="000547A7" w:rsidRPr="009C7A1D" w:rsidRDefault="000547A7" w:rsidP="005C2EFE">
      <w:pPr>
        <w:autoSpaceDE w:val="0"/>
        <w:autoSpaceDN w:val="0"/>
        <w:adjustRightInd w:val="0"/>
        <w:spacing w:before="120" w:after="120"/>
        <w:jc w:val="both"/>
        <w:rPr>
          <w:rFonts w:ascii="Arial" w:hAnsi="Arial" w:cs="Arial"/>
          <w:b/>
          <w:bCs/>
          <w:color w:val="000000"/>
        </w:rPr>
      </w:pPr>
    </w:p>
    <w:p w14:paraId="6A2D08FA" w14:textId="75A2367D" w:rsidR="000547A7" w:rsidRPr="009C7A1D" w:rsidRDefault="000547A7" w:rsidP="005C2EFE">
      <w:pPr>
        <w:pStyle w:val="Prrafodelista"/>
        <w:numPr>
          <w:ilvl w:val="0"/>
          <w:numId w:val="19"/>
        </w:numPr>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t xml:space="preserve">Inicio de la jornada laboral </w:t>
      </w:r>
    </w:p>
    <w:p w14:paraId="1DF7402A" w14:textId="77777777" w:rsidR="000547A7" w:rsidRPr="009C7A1D" w:rsidRDefault="000547A7" w:rsidP="005C2EFE">
      <w:pPr>
        <w:autoSpaceDE w:val="0"/>
        <w:autoSpaceDN w:val="0"/>
        <w:adjustRightInd w:val="0"/>
        <w:spacing w:before="120" w:after="120"/>
        <w:ind w:left="709"/>
        <w:jc w:val="both"/>
        <w:rPr>
          <w:rFonts w:ascii="Arial" w:hAnsi="Arial" w:cs="Arial"/>
          <w:color w:val="000000"/>
        </w:rPr>
      </w:pPr>
      <w:r w:rsidRPr="009C7A1D">
        <w:rPr>
          <w:rFonts w:ascii="Arial" w:hAnsi="Arial" w:cs="Arial"/>
          <w:color w:val="000000"/>
        </w:rPr>
        <w:t xml:space="preserve">Al inicio de la jornada, el personal debe acudir a sus casilleros a dejar sus pertenencias personales y de cualquier tipo (guardar celulares, equipos de audio, etc.). Se coloca su uniforme de trabajo, se lava las manos, para luego dirigirse a su sección. </w:t>
      </w:r>
    </w:p>
    <w:p w14:paraId="080AED6D" w14:textId="77777777" w:rsidR="000547A7" w:rsidRPr="009C7A1D" w:rsidRDefault="000547A7" w:rsidP="005C2EFE">
      <w:pPr>
        <w:pStyle w:val="Prrafodelista"/>
        <w:numPr>
          <w:ilvl w:val="0"/>
          <w:numId w:val="19"/>
        </w:numPr>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t xml:space="preserve">Al dirigirse a servicios higiénicos: </w:t>
      </w:r>
      <w:r w:rsidRPr="009C7A1D">
        <w:rPr>
          <w:rFonts w:ascii="Arial" w:hAnsi="Arial" w:cs="Arial"/>
          <w:color w:val="000000"/>
          <w:sz w:val="22"/>
          <w:szCs w:val="22"/>
        </w:rPr>
        <w:t xml:space="preserve">Al abandonar el área de trabajo para dirigirse a los servicios higiénicos, el personal procede de la siguiente manera: </w:t>
      </w:r>
    </w:p>
    <w:p w14:paraId="380367BD" w14:textId="77777777" w:rsidR="000547A7" w:rsidRPr="009C7A1D" w:rsidRDefault="000547A7" w:rsidP="005C2EFE">
      <w:pPr>
        <w:pStyle w:val="Prrafodelista"/>
        <w:numPr>
          <w:ilvl w:val="0"/>
          <w:numId w:val="20"/>
        </w:numPr>
        <w:tabs>
          <w:tab w:val="left" w:pos="1134"/>
        </w:tabs>
        <w:spacing w:before="120" w:after="120" w:line="276" w:lineRule="auto"/>
        <w:ind w:left="709" w:firstLine="0"/>
        <w:jc w:val="both"/>
        <w:rPr>
          <w:rFonts w:ascii="Arial" w:hAnsi="Arial" w:cs="Arial"/>
          <w:color w:val="000000"/>
          <w:sz w:val="22"/>
          <w:szCs w:val="22"/>
        </w:rPr>
      </w:pPr>
      <w:r w:rsidRPr="009C7A1D">
        <w:rPr>
          <w:rFonts w:ascii="Arial" w:hAnsi="Arial" w:cs="Arial"/>
          <w:color w:val="000000"/>
          <w:sz w:val="22"/>
          <w:szCs w:val="22"/>
        </w:rPr>
        <w:t>Se saca la pechera y la deja colgada en el lugar designado dentro de la sección.</w:t>
      </w:r>
    </w:p>
    <w:p w14:paraId="05AC7E96" w14:textId="77777777" w:rsidR="000547A7" w:rsidRPr="009C7A1D" w:rsidRDefault="000547A7" w:rsidP="005C2EFE">
      <w:pPr>
        <w:pStyle w:val="Prrafodelista"/>
        <w:numPr>
          <w:ilvl w:val="0"/>
          <w:numId w:val="20"/>
        </w:numPr>
        <w:tabs>
          <w:tab w:val="left" w:pos="1134"/>
        </w:tabs>
        <w:spacing w:before="120" w:after="120" w:line="276" w:lineRule="auto"/>
        <w:ind w:left="709" w:firstLine="0"/>
        <w:jc w:val="both"/>
        <w:rPr>
          <w:rFonts w:ascii="Arial" w:hAnsi="Arial" w:cs="Arial"/>
          <w:color w:val="000000"/>
          <w:sz w:val="22"/>
          <w:szCs w:val="22"/>
        </w:rPr>
      </w:pPr>
      <w:r w:rsidRPr="009C7A1D">
        <w:rPr>
          <w:rFonts w:ascii="Arial" w:hAnsi="Arial" w:cs="Arial"/>
          <w:color w:val="000000"/>
          <w:sz w:val="22"/>
          <w:szCs w:val="22"/>
        </w:rPr>
        <w:t xml:space="preserve">Se dirige a los servicios higiénicos. </w:t>
      </w:r>
    </w:p>
    <w:p w14:paraId="06C96187" w14:textId="77777777" w:rsidR="000547A7" w:rsidRPr="009C7A1D" w:rsidRDefault="000547A7" w:rsidP="005C2EFE">
      <w:pPr>
        <w:pStyle w:val="Prrafodelista"/>
        <w:numPr>
          <w:ilvl w:val="0"/>
          <w:numId w:val="20"/>
        </w:numPr>
        <w:tabs>
          <w:tab w:val="left" w:pos="1134"/>
        </w:tabs>
        <w:spacing w:before="120" w:after="120" w:line="276" w:lineRule="auto"/>
        <w:ind w:left="709" w:firstLine="0"/>
        <w:jc w:val="both"/>
        <w:rPr>
          <w:rFonts w:ascii="Arial" w:hAnsi="Arial" w:cs="Arial"/>
          <w:color w:val="000000"/>
          <w:sz w:val="22"/>
          <w:szCs w:val="22"/>
        </w:rPr>
      </w:pPr>
      <w:r w:rsidRPr="009C7A1D">
        <w:rPr>
          <w:rFonts w:ascii="Arial" w:hAnsi="Arial" w:cs="Arial"/>
          <w:color w:val="000000"/>
          <w:sz w:val="22"/>
          <w:szCs w:val="22"/>
        </w:rPr>
        <w:t xml:space="preserve">Una vez usados los servicios higiénicos se lava las manos. </w:t>
      </w:r>
    </w:p>
    <w:p w14:paraId="3F8DA8CE" w14:textId="77777777" w:rsidR="000547A7" w:rsidRPr="009C7A1D" w:rsidRDefault="000547A7" w:rsidP="005C2EFE">
      <w:pPr>
        <w:pStyle w:val="Prrafodelista"/>
        <w:numPr>
          <w:ilvl w:val="0"/>
          <w:numId w:val="20"/>
        </w:numPr>
        <w:tabs>
          <w:tab w:val="left" w:pos="1134"/>
        </w:tabs>
        <w:spacing w:before="120" w:after="120" w:line="276" w:lineRule="auto"/>
        <w:ind w:left="709" w:firstLine="0"/>
        <w:jc w:val="both"/>
        <w:rPr>
          <w:rFonts w:ascii="Arial" w:hAnsi="Arial" w:cs="Arial"/>
          <w:color w:val="000000"/>
          <w:sz w:val="22"/>
          <w:szCs w:val="22"/>
        </w:rPr>
      </w:pPr>
      <w:r w:rsidRPr="009C7A1D">
        <w:rPr>
          <w:rFonts w:ascii="Arial" w:hAnsi="Arial" w:cs="Arial"/>
          <w:color w:val="000000"/>
          <w:sz w:val="22"/>
          <w:szCs w:val="22"/>
        </w:rPr>
        <w:t xml:space="preserve">Se dirige a su sección y al ingreso se lava las manos nuevamente. </w:t>
      </w:r>
    </w:p>
    <w:p w14:paraId="05CE7CB5" w14:textId="77777777" w:rsidR="000547A7" w:rsidRPr="009C7A1D" w:rsidRDefault="000547A7" w:rsidP="005C2EFE">
      <w:pPr>
        <w:pStyle w:val="Prrafodelista"/>
        <w:numPr>
          <w:ilvl w:val="0"/>
          <w:numId w:val="19"/>
        </w:numPr>
        <w:tabs>
          <w:tab w:val="left" w:pos="1134"/>
        </w:tabs>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t xml:space="preserve">Hora de colación: </w:t>
      </w:r>
      <w:r w:rsidRPr="009C7A1D">
        <w:rPr>
          <w:rFonts w:ascii="Arial" w:hAnsi="Arial" w:cs="Arial"/>
          <w:color w:val="000000"/>
          <w:sz w:val="22"/>
          <w:szCs w:val="22"/>
        </w:rPr>
        <w:t xml:space="preserve">Cuando el personal acude a colación, debe hacerlo de la siguiente manera: </w:t>
      </w:r>
    </w:p>
    <w:p w14:paraId="01718032" w14:textId="77777777" w:rsidR="000547A7" w:rsidRPr="009C7A1D" w:rsidRDefault="000547A7" w:rsidP="005C2EFE">
      <w:pPr>
        <w:pStyle w:val="Prrafodelista"/>
        <w:numPr>
          <w:ilvl w:val="0"/>
          <w:numId w:val="21"/>
        </w:numPr>
        <w:tabs>
          <w:tab w:val="left" w:pos="1134"/>
        </w:tabs>
        <w:spacing w:before="120" w:after="120" w:line="276" w:lineRule="auto"/>
        <w:ind w:hanging="731"/>
        <w:jc w:val="both"/>
        <w:rPr>
          <w:rFonts w:ascii="Arial" w:hAnsi="Arial" w:cs="Arial"/>
          <w:color w:val="000000"/>
          <w:sz w:val="22"/>
          <w:szCs w:val="22"/>
        </w:rPr>
      </w:pPr>
      <w:r w:rsidRPr="009C7A1D">
        <w:rPr>
          <w:rFonts w:ascii="Arial" w:hAnsi="Arial" w:cs="Arial"/>
          <w:color w:val="000000"/>
          <w:sz w:val="22"/>
          <w:szCs w:val="22"/>
        </w:rPr>
        <w:t xml:space="preserve">Se dirige al casino para consumir su colación. </w:t>
      </w:r>
    </w:p>
    <w:p w14:paraId="669D0E72" w14:textId="77777777" w:rsidR="000547A7" w:rsidRPr="009C7A1D" w:rsidRDefault="000547A7" w:rsidP="005C2EFE">
      <w:pPr>
        <w:pStyle w:val="Prrafodelista"/>
        <w:numPr>
          <w:ilvl w:val="0"/>
          <w:numId w:val="21"/>
        </w:numPr>
        <w:tabs>
          <w:tab w:val="left" w:pos="1134"/>
        </w:tabs>
        <w:spacing w:before="120" w:after="120" w:line="276" w:lineRule="auto"/>
        <w:ind w:hanging="731"/>
        <w:jc w:val="both"/>
        <w:rPr>
          <w:rFonts w:ascii="Arial" w:hAnsi="Arial" w:cs="Arial"/>
          <w:color w:val="000000"/>
          <w:sz w:val="22"/>
          <w:szCs w:val="22"/>
        </w:rPr>
      </w:pPr>
      <w:r w:rsidRPr="009C7A1D">
        <w:rPr>
          <w:rFonts w:ascii="Arial" w:hAnsi="Arial" w:cs="Arial"/>
          <w:color w:val="000000"/>
          <w:sz w:val="22"/>
          <w:szCs w:val="22"/>
        </w:rPr>
        <w:t xml:space="preserve">Finalizada su hora de colación y descanso, deja el área del casino ordenado. </w:t>
      </w:r>
    </w:p>
    <w:p w14:paraId="0C725852" w14:textId="77777777" w:rsidR="000547A7" w:rsidRDefault="000547A7" w:rsidP="005C2EFE">
      <w:pPr>
        <w:pStyle w:val="Prrafodelista"/>
        <w:numPr>
          <w:ilvl w:val="0"/>
          <w:numId w:val="21"/>
        </w:numPr>
        <w:tabs>
          <w:tab w:val="left" w:pos="1134"/>
        </w:tabs>
        <w:spacing w:before="120" w:after="120" w:line="276" w:lineRule="auto"/>
        <w:ind w:hanging="731"/>
        <w:jc w:val="both"/>
        <w:rPr>
          <w:rFonts w:ascii="Arial" w:hAnsi="Arial" w:cs="Arial"/>
          <w:color w:val="000000"/>
          <w:sz w:val="22"/>
          <w:szCs w:val="22"/>
        </w:rPr>
      </w:pPr>
      <w:r w:rsidRPr="009C7A1D">
        <w:rPr>
          <w:rFonts w:ascii="Arial" w:hAnsi="Arial" w:cs="Arial"/>
          <w:color w:val="000000"/>
          <w:sz w:val="22"/>
          <w:szCs w:val="22"/>
        </w:rPr>
        <w:t xml:space="preserve">Se dirige a su sección y al ingreso se lava las manos. </w:t>
      </w:r>
    </w:p>
    <w:p w14:paraId="4153D28B" w14:textId="77777777" w:rsidR="00756FA3" w:rsidRDefault="00756FA3" w:rsidP="00756FA3">
      <w:pPr>
        <w:tabs>
          <w:tab w:val="left" w:pos="1134"/>
        </w:tabs>
        <w:spacing w:before="120" w:after="120"/>
        <w:jc w:val="both"/>
        <w:rPr>
          <w:rFonts w:ascii="Arial" w:hAnsi="Arial" w:cs="Arial"/>
          <w:color w:val="000000"/>
        </w:rPr>
      </w:pPr>
    </w:p>
    <w:p w14:paraId="7FF436AB" w14:textId="77777777" w:rsidR="00756FA3" w:rsidRDefault="00756FA3" w:rsidP="00756FA3">
      <w:pPr>
        <w:tabs>
          <w:tab w:val="left" w:pos="1134"/>
        </w:tabs>
        <w:spacing w:before="120" w:after="120"/>
        <w:jc w:val="both"/>
        <w:rPr>
          <w:rFonts w:ascii="Arial" w:hAnsi="Arial" w:cs="Arial"/>
          <w:color w:val="000000"/>
        </w:rPr>
      </w:pPr>
    </w:p>
    <w:p w14:paraId="56E245E4" w14:textId="77777777" w:rsidR="00756FA3" w:rsidRPr="00756FA3" w:rsidRDefault="00756FA3" w:rsidP="00756FA3">
      <w:pPr>
        <w:tabs>
          <w:tab w:val="left" w:pos="1134"/>
        </w:tabs>
        <w:spacing w:before="120" w:after="120"/>
        <w:jc w:val="both"/>
        <w:rPr>
          <w:rFonts w:ascii="Arial" w:hAnsi="Arial" w:cs="Arial"/>
          <w:color w:val="000000"/>
        </w:rPr>
      </w:pPr>
    </w:p>
    <w:p w14:paraId="27B40FC3" w14:textId="77777777" w:rsidR="000547A7" w:rsidRPr="009C7A1D" w:rsidRDefault="000547A7" w:rsidP="005C2EFE">
      <w:pPr>
        <w:pStyle w:val="Prrafodelista"/>
        <w:numPr>
          <w:ilvl w:val="0"/>
          <w:numId w:val="19"/>
        </w:numPr>
        <w:tabs>
          <w:tab w:val="left" w:pos="1134"/>
        </w:tabs>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lastRenderedPageBreak/>
        <w:t xml:space="preserve">Término de jornada laboral: </w:t>
      </w:r>
      <w:r w:rsidRPr="009C7A1D">
        <w:rPr>
          <w:rFonts w:ascii="Arial" w:hAnsi="Arial" w:cs="Arial"/>
          <w:color w:val="000000"/>
          <w:sz w:val="22"/>
          <w:szCs w:val="22"/>
        </w:rPr>
        <w:t xml:space="preserve">Al terminar la jornada de trabajo, el personal deberá dejar limpio y ordenado su puesto e implementos de trabajo. Posteriormente acudirán a los casilleros para dejar su ropa o uniforme de trabajo. </w:t>
      </w:r>
    </w:p>
    <w:p w14:paraId="2DBA6391" w14:textId="41CD7066" w:rsidR="000547A7" w:rsidRPr="009C7A1D" w:rsidRDefault="000547A7" w:rsidP="005C2EFE">
      <w:pPr>
        <w:pStyle w:val="Prrafodelista"/>
        <w:tabs>
          <w:tab w:val="left" w:pos="1134"/>
        </w:tabs>
        <w:spacing w:before="120" w:after="120" w:line="276" w:lineRule="auto"/>
        <w:ind w:left="720"/>
        <w:jc w:val="both"/>
        <w:rPr>
          <w:rFonts w:ascii="Arial" w:hAnsi="Arial" w:cs="Arial"/>
          <w:color w:val="000000"/>
          <w:sz w:val="22"/>
          <w:szCs w:val="22"/>
        </w:rPr>
      </w:pPr>
      <w:r w:rsidRPr="009C7A1D">
        <w:rPr>
          <w:rFonts w:ascii="Arial" w:hAnsi="Arial" w:cs="Arial"/>
          <w:color w:val="000000"/>
          <w:sz w:val="22"/>
          <w:szCs w:val="22"/>
        </w:rPr>
        <w:t>Cada trabajador deberá desplazarse exclusivamente por las zonas que corresponden al proceso en el cual se desempeña, para evitar contaminación cruzada y mantener el orden entre las secciones.</w:t>
      </w:r>
    </w:p>
    <w:p w14:paraId="60C1499E" w14:textId="77777777" w:rsidR="00121E2E" w:rsidRPr="009C7A1D" w:rsidRDefault="00121E2E" w:rsidP="005C2EFE">
      <w:pPr>
        <w:autoSpaceDE w:val="0"/>
        <w:autoSpaceDN w:val="0"/>
        <w:adjustRightInd w:val="0"/>
        <w:spacing w:before="120" w:after="120"/>
        <w:jc w:val="both"/>
        <w:rPr>
          <w:rFonts w:ascii="Arial" w:hAnsi="Arial" w:cs="Arial"/>
          <w:b/>
          <w:bCs/>
          <w:color w:val="000000"/>
        </w:rPr>
      </w:pPr>
    </w:p>
    <w:p w14:paraId="54B984C8" w14:textId="77777777" w:rsidR="000547A7" w:rsidRPr="009C7A1D" w:rsidRDefault="000547A7" w:rsidP="005C2EFE">
      <w:pPr>
        <w:shd w:val="clear" w:color="auto" w:fill="C6D9F1" w:themeFill="text2" w:themeFillTint="33"/>
        <w:autoSpaceDE w:val="0"/>
        <w:autoSpaceDN w:val="0"/>
        <w:adjustRightInd w:val="0"/>
        <w:spacing w:before="120" w:after="120"/>
        <w:jc w:val="both"/>
        <w:rPr>
          <w:rFonts w:ascii="Arial" w:hAnsi="Arial" w:cs="Arial"/>
          <w:color w:val="000000"/>
        </w:rPr>
      </w:pPr>
      <w:r w:rsidRPr="009C7A1D">
        <w:rPr>
          <w:rFonts w:ascii="Arial" w:hAnsi="Arial" w:cs="Arial"/>
          <w:bCs/>
          <w:color w:val="000000"/>
        </w:rPr>
        <w:t xml:space="preserve">Control de salud y enfermedades transmisibles </w:t>
      </w:r>
    </w:p>
    <w:p w14:paraId="08987F8C" w14:textId="77777777" w:rsidR="000547A7" w:rsidRPr="009C7A1D" w:rsidRDefault="000547A7" w:rsidP="005C2EFE">
      <w:pPr>
        <w:autoSpaceDE w:val="0"/>
        <w:autoSpaceDN w:val="0"/>
        <w:adjustRightInd w:val="0"/>
        <w:spacing w:before="120" w:after="120"/>
        <w:jc w:val="both"/>
        <w:rPr>
          <w:rFonts w:ascii="Arial" w:hAnsi="Arial" w:cs="Arial"/>
          <w:b/>
          <w:bCs/>
          <w:color w:val="000000"/>
        </w:rPr>
      </w:pPr>
    </w:p>
    <w:p w14:paraId="266B1737" w14:textId="77777777" w:rsidR="000547A7" w:rsidRPr="009C7A1D" w:rsidRDefault="000547A7" w:rsidP="005C2EFE">
      <w:pPr>
        <w:pStyle w:val="Prrafodelista"/>
        <w:numPr>
          <w:ilvl w:val="0"/>
          <w:numId w:val="22"/>
        </w:numPr>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t xml:space="preserve">Posibles enfermedades: </w:t>
      </w:r>
      <w:r w:rsidRPr="009C7A1D">
        <w:rPr>
          <w:rFonts w:ascii="Arial" w:hAnsi="Arial" w:cs="Arial"/>
          <w:color w:val="000000"/>
          <w:sz w:val="22"/>
          <w:szCs w:val="22"/>
        </w:rPr>
        <w:t>Todo el personal de producción, que padezca o sea portador de enfermedades infecto-contagiosas o posea síntomas de ellas, tales como: fiebre, náuseas, cefalea, diarrea, etc. o tenga heridas, infecciones cutáneas (de la piel) o llagas, deberá comunicar inmediatamente su estado de salud al Jefe directo para que tome las medidas correctivas del caso, las medidas correctivas pueden ser: enviar a domicilio, organismo de seguridad asociado, seguir trabajando en la misma sección o en otro trabajo en el cuál no esté en contacto directo con el alimento.</w:t>
      </w:r>
    </w:p>
    <w:p w14:paraId="5B514641" w14:textId="77777777" w:rsidR="000547A7" w:rsidRPr="009C7A1D" w:rsidRDefault="000547A7" w:rsidP="005C2EFE">
      <w:pPr>
        <w:pStyle w:val="Prrafodelista"/>
        <w:numPr>
          <w:ilvl w:val="0"/>
          <w:numId w:val="22"/>
        </w:numPr>
        <w:spacing w:before="120" w:after="120" w:line="276" w:lineRule="auto"/>
        <w:jc w:val="both"/>
        <w:rPr>
          <w:rFonts w:ascii="Arial" w:hAnsi="Arial" w:cs="Arial"/>
          <w:color w:val="000000"/>
          <w:sz w:val="22"/>
          <w:szCs w:val="22"/>
        </w:rPr>
      </w:pPr>
      <w:r w:rsidRPr="009C7A1D">
        <w:rPr>
          <w:rFonts w:ascii="Arial" w:hAnsi="Arial" w:cs="Arial"/>
          <w:b/>
          <w:bCs/>
          <w:color w:val="000000"/>
          <w:sz w:val="22"/>
          <w:szCs w:val="22"/>
        </w:rPr>
        <w:t>Síntomas de resfrío y heridas menores:</w:t>
      </w:r>
      <w:r w:rsidRPr="009C7A1D">
        <w:rPr>
          <w:rFonts w:ascii="Arial" w:hAnsi="Arial" w:cs="Arial"/>
          <w:color w:val="000000"/>
          <w:sz w:val="22"/>
          <w:szCs w:val="22"/>
        </w:rPr>
        <w:t xml:space="preserve"> </w:t>
      </w:r>
    </w:p>
    <w:p w14:paraId="136F04C3" w14:textId="77777777" w:rsidR="000547A7" w:rsidRPr="009C7A1D" w:rsidRDefault="000547A7" w:rsidP="00121E2E">
      <w:pPr>
        <w:pStyle w:val="Prrafodelista"/>
        <w:numPr>
          <w:ilvl w:val="0"/>
          <w:numId w:val="39"/>
        </w:numPr>
        <w:tabs>
          <w:tab w:val="left" w:pos="1134"/>
        </w:tabs>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Aquellas personas que presenten síntomas evidentes de resfriado (estornudos y/o tos), deberán utilizar mascarillas y/o serán derivados a tareas que no estén en contacto directo con los alimentos. </w:t>
      </w:r>
    </w:p>
    <w:p w14:paraId="6FA0DE82" w14:textId="77777777" w:rsidR="000547A7" w:rsidRPr="009C7A1D" w:rsidRDefault="000547A7" w:rsidP="00121E2E">
      <w:pPr>
        <w:pStyle w:val="Prrafodelista"/>
        <w:numPr>
          <w:ilvl w:val="0"/>
          <w:numId w:val="39"/>
        </w:numPr>
        <w:tabs>
          <w:tab w:val="left" w:pos="1134"/>
        </w:tabs>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Ante cualquier corte y herida que se presente en las manos de un manipulador será curado y recubierto adecuadamente con parche curita. Esta acción será llevada a cabo por personal capacitado en curso de primeros auxilios. </w:t>
      </w:r>
    </w:p>
    <w:p w14:paraId="1BDACA87" w14:textId="0985209C" w:rsidR="000547A7" w:rsidRPr="009C7A1D" w:rsidRDefault="000547A7" w:rsidP="005C2EFE">
      <w:pPr>
        <w:pStyle w:val="Prrafodelista"/>
        <w:tabs>
          <w:tab w:val="left" w:pos="1134"/>
        </w:tabs>
        <w:spacing w:before="120" w:after="120" w:line="276" w:lineRule="auto"/>
        <w:ind w:left="709"/>
        <w:jc w:val="both"/>
        <w:rPr>
          <w:rFonts w:ascii="Arial" w:hAnsi="Arial" w:cs="Arial"/>
          <w:color w:val="000000"/>
          <w:sz w:val="22"/>
          <w:szCs w:val="22"/>
        </w:rPr>
      </w:pPr>
      <w:r w:rsidRPr="009C7A1D">
        <w:rPr>
          <w:rFonts w:ascii="Arial" w:hAnsi="Arial" w:cs="Arial"/>
          <w:b/>
          <w:bCs/>
          <w:color w:val="000000"/>
          <w:sz w:val="22"/>
          <w:szCs w:val="22"/>
        </w:rPr>
        <w:t xml:space="preserve">El manipulador deberá usar obligatoriamente guante sobre el parche o venda. </w:t>
      </w:r>
    </w:p>
    <w:p w14:paraId="64F93D0B" w14:textId="77777777" w:rsidR="00703CD8" w:rsidRPr="009C7A1D" w:rsidRDefault="00703CD8" w:rsidP="005C2EFE">
      <w:pPr>
        <w:autoSpaceDE w:val="0"/>
        <w:autoSpaceDN w:val="0"/>
        <w:adjustRightInd w:val="0"/>
        <w:spacing w:before="120" w:after="120"/>
        <w:jc w:val="both"/>
        <w:rPr>
          <w:rFonts w:ascii="Arial" w:hAnsi="Arial" w:cs="Arial"/>
          <w:b/>
          <w:bCs/>
          <w:color w:val="000000"/>
        </w:rPr>
      </w:pPr>
    </w:p>
    <w:p w14:paraId="33984D39" w14:textId="77777777" w:rsidR="000547A7" w:rsidRPr="009C7A1D" w:rsidRDefault="000547A7" w:rsidP="005C2EFE">
      <w:pPr>
        <w:shd w:val="clear" w:color="auto" w:fill="C6D9F1" w:themeFill="text2" w:themeFillTint="33"/>
        <w:autoSpaceDE w:val="0"/>
        <w:autoSpaceDN w:val="0"/>
        <w:adjustRightInd w:val="0"/>
        <w:spacing w:before="120" w:after="120"/>
        <w:jc w:val="both"/>
        <w:rPr>
          <w:rFonts w:ascii="Arial" w:hAnsi="Arial" w:cs="Arial"/>
          <w:color w:val="000000"/>
        </w:rPr>
      </w:pPr>
      <w:r w:rsidRPr="009C7A1D">
        <w:rPr>
          <w:rFonts w:ascii="Arial" w:hAnsi="Arial" w:cs="Arial"/>
          <w:bCs/>
          <w:color w:val="000000"/>
        </w:rPr>
        <w:t xml:space="preserve">Análisis microbiológicos a manipuladores </w:t>
      </w:r>
    </w:p>
    <w:p w14:paraId="65FEA924" w14:textId="77777777" w:rsidR="00703CD8" w:rsidRPr="009C7A1D" w:rsidRDefault="00703CD8" w:rsidP="005C2EFE">
      <w:pPr>
        <w:autoSpaceDE w:val="0"/>
        <w:autoSpaceDN w:val="0"/>
        <w:adjustRightInd w:val="0"/>
        <w:spacing w:before="120" w:after="120"/>
        <w:jc w:val="both"/>
        <w:rPr>
          <w:rFonts w:ascii="Arial" w:hAnsi="Arial" w:cs="Arial"/>
          <w:color w:val="000000"/>
        </w:rPr>
      </w:pPr>
    </w:p>
    <w:p w14:paraId="74D755AD"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color w:val="000000"/>
        </w:rPr>
        <w:t xml:space="preserve">Se solicitarán análisis microbiológicos de manos de los manipuladores a Laboratorio externo autorizado. Se realizarán análisis a todos los trabajadores de las distintas áreas que realicen cualquier grado de manipulación de los productos. </w:t>
      </w:r>
    </w:p>
    <w:p w14:paraId="03FEC31D"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color w:val="000000"/>
        </w:rPr>
        <w:t xml:space="preserve">La frecuencia será como mínimo de una vez por año para manipuladores. </w:t>
      </w:r>
    </w:p>
    <w:p w14:paraId="41A01AC3" w14:textId="77777777" w:rsidR="00756FA3" w:rsidRDefault="00756FA3" w:rsidP="005C2EFE">
      <w:pPr>
        <w:autoSpaceDE w:val="0"/>
        <w:autoSpaceDN w:val="0"/>
        <w:adjustRightInd w:val="0"/>
        <w:spacing w:before="120" w:after="120"/>
        <w:jc w:val="both"/>
        <w:rPr>
          <w:rFonts w:ascii="Arial" w:hAnsi="Arial" w:cs="Arial"/>
          <w:color w:val="000000"/>
        </w:rPr>
      </w:pPr>
    </w:p>
    <w:p w14:paraId="362F8A00" w14:textId="77777777" w:rsidR="00756FA3" w:rsidRDefault="00756FA3" w:rsidP="005C2EFE">
      <w:pPr>
        <w:autoSpaceDE w:val="0"/>
        <w:autoSpaceDN w:val="0"/>
        <w:adjustRightInd w:val="0"/>
        <w:spacing w:before="120" w:after="120"/>
        <w:jc w:val="both"/>
        <w:rPr>
          <w:rFonts w:ascii="Arial" w:hAnsi="Arial" w:cs="Arial"/>
          <w:color w:val="000000"/>
        </w:rPr>
      </w:pPr>
    </w:p>
    <w:p w14:paraId="5F8FED59"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color w:val="000000"/>
        </w:rPr>
        <w:lastRenderedPageBreak/>
        <w:t xml:space="preserve">En el caso que los análisis tengan resultados positivos se deberán tomar las Siguientes Acciones Correctivas: </w:t>
      </w:r>
    </w:p>
    <w:p w14:paraId="2F9169EB"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color w:val="000000"/>
        </w:rPr>
        <w:t xml:space="preserve">Realizar la toma de otra muestra al trabajador afectado y confirmar el análisis. </w:t>
      </w:r>
    </w:p>
    <w:p w14:paraId="2B932C3E" w14:textId="78991623" w:rsidR="000547A7" w:rsidRPr="009C7A1D" w:rsidRDefault="000547A7" w:rsidP="005C2EFE">
      <w:pPr>
        <w:tabs>
          <w:tab w:val="left" w:pos="284"/>
        </w:tabs>
        <w:kinsoku w:val="0"/>
        <w:overflowPunct w:val="0"/>
        <w:spacing w:before="120" w:after="120"/>
        <w:jc w:val="both"/>
        <w:rPr>
          <w:rFonts w:ascii="Arial" w:hAnsi="Arial" w:cs="Arial"/>
          <w:color w:val="000000"/>
        </w:rPr>
      </w:pPr>
      <w:r w:rsidRPr="009C7A1D">
        <w:rPr>
          <w:rFonts w:ascii="Arial" w:hAnsi="Arial" w:cs="Arial"/>
          <w:color w:val="000000"/>
        </w:rPr>
        <w:t>Si la toma de muestra de confirmación es nuevamente positiva se deben tomar todas las medidas de resguardo con el trabajador afectado que incluyen; Capacitación en Conducta de Higiene del personal dentro de la Planta y En producción se deben tomar todos los resguardos necesarios mientras el trabajador este bajo tratamiento médico y siga cumpliendo actividades productivas como el uso de mascarilla y guantes o el cambio a actividades donde no tenga contacto directo con los alimentos elaborados en la Planta.</w:t>
      </w:r>
    </w:p>
    <w:p w14:paraId="0ABBA718" w14:textId="77777777" w:rsidR="00121E2E" w:rsidRPr="009C7A1D" w:rsidRDefault="00121E2E" w:rsidP="005C2EFE">
      <w:pPr>
        <w:tabs>
          <w:tab w:val="left" w:pos="284"/>
        </w:tabs>
        <w:kinsoku w:val="0"/>
        <w:overflowPunct w:val="0"/>
        <w:spacing w:before="120" w:after="120"/>
        <w:jc w:val="both"/>
        <w:rPr>
          <w:rFonts w:ascii="Arial" w:hAnsi="Arial" w:cs="Arial"/>
          <w:color w:val="000000"/>
        </w:rPr>
      </w:pPr>
    </w:p>
    <w:p w14:paraId="7416F050" w14:textId="77777777" w:rsidR="000547A7" w:rsidRPr="009C7A1D" w:rsidRDefault="000547A7" w:rsidP="005C2EFE">
      <w:pPr>
        <w:shd w:val="clear" w:color="auto" w:fill="C6D9F1" w:themeFill="text2" w:themeFillTint="33"/>
        <w:autoSpaceDE w:val="0"/>
        <w:autoSpaceDN w:val="0"/>
        <w:adjustRightInd w:val="0"/>
        <w:spacing w:before="120" w:after="120"/>
        <w:jc w:val="both"/>
        <w:rPr>
          <w:rFonts w:ascii="Arial" w:hAnsi="Arial" w:cs="Arial"/>
          <w:color w:val="000000"/>
        </w:rPr>
      </w:pPr>
      <w:r w:rsidRPr="009C7A1D">
        <w:rPr>
          <w:rFonts w:ascii="Arial" w:hAnsi="Arial" w:cs="Arial"/>
          <w:bCs/>
          <w:color w:val="000000"/>
        </w:rPr>
        <w:t xml:space="preserve">Monitoreo </w:t>
      </w:r>
    </w:p>
    <w:p w14:paraId="57BBBD83" w14:textId="77777777" w:rsidR="00703CD8" w:rsidRPr="009C7A1D" w:rsidRDefault="00703CD8" w:rsidP="005C2EFE">
      <w:pPr>
        <w:autoSpaceDE w:val="0"/>
        <w:autoSpaceDN w:val="0"/>
        <w:adjustRightInd w:val="0"/>
        <w:spacing w:before="120" w:after="120"/>
        <w:jc w:val="both"/>
        <w:rPr>
          <w:rFonts w:ascii="Arial" w:hAnsi="Arial" w:cs="Arial"/>
          <w:b/>
          <w:bCs/>
          <w:color w:val="000000"/>
        </w:rPr>
      </w:pPr>
    </w:p>
    <w:p w14:paraId="2F0E22A0"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b/>
          <w:bCs/>
          <w:color w:val="000000"/>
        </w:rPr>
        <w:t xml:space="preserve">Responsable: </w:t>
      </w:r>
      <w:r w:rsidRPr="009C7A1D">
        <w:rPr>
          <w:rFonts w:ascii="Arial" w:hAnsi="Arial" w:cs="Arial"/>
          <w:bCs/>
          <w:color w:val="000000"/>
        </w:rPr>
        <w:t xml:space="preserve">Trabajador Designado </w:t>
      </w:r>
    </w:p>
    <w:p w14:paraId="4C532DD0" w14:textId="77777777"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b/>
          <w:bCs/>
          <w:color w:val="000000"/>
        </w:rPr>
        <w:t xml:space="preserve">Frecuencia: </w:t>
      </w:r>
      <w:r w:rsidRPr="009C7A1D">
        <w:rPr>
          <w:rFonts w:ascii="Arial" w:hAnsi="Arial" w:cs="Arial"/>
          <w:color w:val="000000"/>
        </w:rPr>
        <w:t xml:space="preserve">Mínimo dos veces por semana </w:t>
      </w:r>
    </w:p>
    <w:p w14:paraId="27DE1DA8" w14:textId="77777777" w:rsidR="00703CD8"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b/>
          <w:bCs/>
          <w:color w:val="000000"/>
        </w:rPr>
        <w:t xml:space="preserve">Metodología del Monitoreo: </w:t>
      </w:r>
    </w:p>
    <w:p w14:paraId="23F33EA4" w14:textId="0F248CE0" w:rsidR="000547A7" w:rsidRPr="009C7A1D" w:rsidRDefault="000547A7" w:rsidP="005C2EFE">
      <w:pPr>
        <w:autoSpaceDE w:val="0"/>
        <w:autoSpaceDN w:val="0"/>
        <w:adjustRightInd w:val="0"/>
        <w:spacing w:before="120" w:after="120"/>
        <w:jc w:val="both"/>
        <w:rPr>
          <w:rFonts w:ascii="Arial" w:hAnsi="Arial" w:cs="Arial"/>
          <w:color w:val="000000"/>
        </w:rPr>
      </w:pPr>
      <w:r w:rsidRPr="009C7A1D">
        <w:rPr>
          <w:rFonts w:ascii="Arial" w:hAnsi="Arial" w:cs="Arial"/>
          <w:color w:val="000000"/>
        </w:rPr>
        <w:t xml:space="preserve">Se realizará una revisión visual de la higiene de todo el personal y debe quedar registrado en el </w:t>
      </w:r>
      <w:r w:rsidRPr="009C7A1D">
        <w:rPr>
          <w:rFonts w:ascii="Arial" w:hAnsi="Arial" w:cs="Arial"/>
          <w:b/>
          <w:bCs/>
          <w:color w:val="000000"/>
        </w:rPr>
        <w:t>Registro; Control de la Higiene del Personal</w:t>
      </w:r>
      <w:r w:rsidRPr="009C7A1D">
        <w:rPr>
          <w:rFonts w:ascii="Arial" w:hAnsi="Arial" w:cs="Arial"/>
          <w:color w:val="000000"/>
        </w:rPr>
        <w:t>, donde se evaluará:</w:t>
      </w:r>
    </w:p>
    <w:p w14:paraId="05D941C5" w14:textId="77777777" w:rsidR="00703CD8" w:rsidRPr="009C7A1D" w:rsidRDefault="000547A7" w:rsidP="005C2EFE">
      <w:pPr>
        <w:pStyle w:val="Prrafodelista"/>
        <w:numPr>
          <w:ilvl w:val="0"/>
          <w:numId w:val="24"/>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Presentación Personal (Ausencia de joyas, uniforme limpio, mascarilla si aplica, cofia, etc.) </w:t>
      </w:r>
    </w:p>
    <w:p w14:paraId="3171450A" w14:textId="77777777" w:rsidR="00703CD8" w:rsidRPr="009C7A1D" w:rsidRDefault="000547A7" w:rsidP="005C2EFE">
      <w:pPr>
        <w:pStyle w:val="Prrafodelista"/>
        <w:numPr>
          <w:ilvl w:val="0"/>
          <w:numId w:val="24"/>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Higiene Personal (pelo correctamente recogido, manos limpias, uñas cortas y limpias, etc.) </w:t>
      </w:r>
    </w:p>
    <w:p w14:paraId="2D3E26D9" w14:textId="77777777" w:rsidR="00703CD8" w:rsidRPr="009C7A1D" w:rsidRDefault="000547A7" w:rsidP="005C2EFE">
      <w:pPr>
        <w:pStyle w:val="Prrafodelista"/>
        <w:numPr>
          <w:ilvl w:val="0"/>
          <w:numId w:val="24"/>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Comportamiento o conducta (Acorde a las Buenas Prácticas de Manufactura; no fumar, no comer, no escupir, no toser sobre los alimentos etc.) </w:t>
      </w:r>
    </w:p>
    <w:p w14:paraId="5CC11240" w14:textId="446512E5" w:rsidR="000547A7" w:rsidRPr="009C7A1D" w:rsidRDefault="000547A7" w:rsidP="005C2EFE">
      <w:pPr>
        <w:pStyle w:val="Prrafodelista"/>
        <w:numPr>
          <w:ilvl w:val="0"/>
          <w:numId w:val="24"/>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Estado de Salud (Ausencia de síntomas digestivos y respiratorios, ausencia de heridas expuestas o purulentas) </w:t>
      </w:r>
    </w:p>
    <w:p w14:paraId="3CF55188" w14:textId="77777777" w:rsidR="00703CD8" w:rsidRPr="009C7A1D" w:rsidRDefault="00703CD8" w:rsidP="005C2EFE">
      <w:pPr>
        <w:autoSpaceDE w:val="0"/>
        <w:autoSpaceDN w:val="0"/>
        <w:adjustRightInd w:val="0"/>
        <w:spacing w:before="120" w:after="120"/>
        <w:jc w:val="both"/>
        <w:rPr>
          <w:rFonts w:ascii="Arial" w:hAnsi="Arial" w:cs="Arial"/>
          <w:b/>
          <w:bCs/>
          <w:color w:val="000000"/>
        </w:rPr>
      </w:pPr>
    </w:p>
    <w:p w14:paraId="75E60DE5" w14:textId="77777777" w:rsidR="000547A7" w:rsidRPr="009C7A1D" w:rsidRDefault="000547A7" w:rsidP="005C2EFE">
      <w:pPr>
        <w:shd w:val="clear" w:color="auto" w:fill="DBE5F1" w:themeFill="accent1" w:themeFillTint="33"/>
        <w:autoSpaceDE w:val="0"/>
        <w:autoSpaceDN w:val="0"/>
        <w:adjustRightInd w:val="0"/>
        <w:spacing w:before="120" w:after="120"/>
        <w:jc w:val="both"/>
        <w:rPr>
          <w:rFonts w:ascii="Arial" w:hAnsi="Arial" w:cs="Arial"/>
          <w:color w:val="000000"/>
        </w:rPr>
      </w:pPr>
      <w:r w:rsidRPr="009C7A1D">
        <w:rPr>
          <w:rFonts w:ascii="Arial" w:hAnsi="Arial" w:cs="Arial"/>
          <w:bCs/>
          <w:color w:val="000000"/>
        </w:rPr>
        <w:t xml:space="preserve">Acciones correctivas: </w:t>
      </w:r>
    </w:p>
    <w:p w14:paraId="56E74192" w14:textId="77777777" w:rsidR="00703CD8" w:rsidRPr="009C7A1D" w:rsidRDefault="000547A7" w:rsidP="005C2EFE">
      <w:pPr>
        <w:pStyle w:val="Prrafodelista"/>
        <w:numPr>
          <w:ilvl w:val="0"/>
          <w:numId w:val="25"/>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Prohibir el ingreso al área de trabajo de los manipuladores. </w:t>
      </w:r>
    </w:p>
    <w:p w14:paraId="0A4EFA0F" w14:textId="77777777" w:rsidR="00703CD8" w:rsidRPr="009C7A1D" w:rsidRDefault="000547A7" w:rsidP="005C2EFE">
      <w:pPr>
        <w:pStyle w:val="Prrafodelista"/>
        <w:numPr>
          <w:ilvl w:val="0"/>
          <w:numId w:val="25"/>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Solicitar al trabajador repetir los procedimientos de higiene personal hasta el nivel de aceptación (AC inmediata). </w:t>
      </w:r>
    </w:p>
    <w:p w14:paraId="139F9DD1" w14:textId="12DBCCF2" w:rsidR="000547A7" w:rsidRPr="009C7A1D" w:rsidRDefault="000547A7" w:rsidP="005C2EFE">
      <w:pPr>
        <w:pStyle w:val="Prrafodelista"/>
        <w:numPr>
          <w:ilvl w:val="0"/>
          <w:numId w:val="25"/>
        </w:numPr>
        <w:spacing w:before="120" w:after="120" w:line="276" w:lineRule="auto"/>
        <w:jc w:val="both"/>
        <w:rPr>
          <w:rFonts w:ascii="Arial" w:hAnsi="Arial" w:cs="Arial"/>
          <w:color w:val="000000"/>
          <w:sz w:val="22"/>
          <w:szCs w:val="22"/>
        </w:rPr>
      </w:pPr>
      <w:r w:rsidRPr="009C7A1D">
        <w:rPr>
          <w:rFonts w:ascii="Arial" w:hAnsi="Arial" w:cs="Arial"/>
          <w:color w:val="000000"/>
          <w:sz w:val="22"/>
          <w:szCs w:val="22"/>
        </w:rPr>
        <w:t xml:space="preserve">Reentrenamiento del manipulador </w:t>
      </w:r>
    </w:p>
    <w:p w14:paraId="6D7620FB" w14:textId="77777777" w:rsidR="000547A7" w:rsidRPr="009C7A1D" w:rsidRDefault="000547A7" w:rsidP="005C2EFE">
      <w:pPr>
        <w:autoSpaceDE w:val="0"/>
        <w:autoSpaceDN w:val="0"/>
        <w:adjustRightInd w:val="0"/>
        <w:spacing w:before="120" w:after="120"/>
        <w:jc w:val="both"/>
        <w:rPr>
          <w:rFonts w:ascii="Arial" w:hAnsi="Arial" w:cs="Arial"/>
          <w:color w:val="000000"/>
        </w:rPr>
      </w:pPr>
    </w:p>
    <w:p w14:paraId="628A854B" w14:textId="77777777" w:rsidR="000547A7" w:rsidRDefault="000547A7" w:rsidP="005C2EFE">
      <w:pPr>
        <w:tabs>
          <w:tab w:val="left" w:pos="284"/>
        </w:tabs>
        <w:kinsoku w:val="0"/>
        <w:overflowPunct w:val="0"/>
        <w:spacing w:before="120" w:after="120"/>
        <w:jc w:val="both"/>
        <w:rPr>
          <w:rFonts w:ascii="Arial" w:hAnsi="Arial" w:cs="Arial"/>
        </w:rPr>
      </w:pPr>
    </w:p>
    <w:p w14:paraId="2AE24AEF" w14:textId="77777777" w:rsidR="00097D81" w:rsidRDefault="00097D81" w:rsidP="005C2EFE">
      <w:pPr>
        <w:tabs>
          <w:tab w:val="left" w:pos="284"/>
        </w:tabs>
        <w:kinsoku w:val="0"/>
        <w:overflowPunct w:val="0"/>
        <w:spacing w:before="120" w:after="120"/>
        <w:jc w:val="both"/>
        <w:rPr>
          <w:rFonts w:ascii="Arial" w:hAnsi="Arial" w:cs="Arial"/>
        </w:rPr>
      </w:pPr>
    </w:p>
    <w:p w14:paraId="4661780F" w14:textId="77777777" w:rsidR="00097D81" w:rsidRDefault="00097D81" w:rsidP="005C2EFE">
      <w:pPr>
        <w:tabs>
          <w:tab w:val="left" w:pos="284"/>
        </w:tabs>
        <w:kinsoku w:val="0"/>
        <w:overflowPunct w:val="0"/>
        <w:spacing w:before="120" w:after="120"/>
        <w:jc w:val="both"/>
        <w:rPr>
          <w:rFonts w:ascii="Arial" w:hAnsi="Arial" w:cs="Arial"/>
        </w:rPr>
      </w:pPr>
    </w:p>
    <w:p w14:paraId="5C05FA0A" w14:textId="77777777" w:rsidR="00121E2E" w:rsidRDefault="00121E2E" w:rsidP="005C2EFE">
      <w:pPr>
        <w:tabs>
          <w:tab w:val="left" w:pos="284"/>
        </w:tabs>
        <w:kinsoku w:val="0"/>
        <w:overflowPunct w:val="0"/>
        <w:spacing w:before="120" w:after="120"/>
        <w:jc w:val="both"/>
        <w:rPr>
          <w:rFonts w:ascii="Arial" w:hAnsi="Arial" w:cs="Arial"/>
        </w:rPr>
      </w:pPr>
    </w:p>
    <w:tbl>
      <w:tblPr>
        <w:tblW w:w="9214" w:type="dxa"/>
        <w:jc w:val="center"/>
        <w:tblLayout w:type="fixed"/>
        <w:tblCellMar>
          <w:left w:w="70" w:type="dxa"/>
          <w:right w:w="70" w:type="dxa"/>
        </w:tblCellMar>
        <w:tblLook w:val="04A0" w:firstRow="1" w:lastRow="0" w:firstColumn="1" w:lastColumn="0" w:noHBand="0" w:noVBand="1"/>
      </w:tblPr>
      <w:tblGrid>
        <w:gridCol w:w="709"/>
        <w:gridCol w:w="4111"/>
        <w:gridCol w:w="567"/>
        <w:gridCol w:w="709"/>
        <w:gridCol w:w="1559"/>
        <w:gridCol w:w="1559"/>
      </w:tblGrid>
      <w:tr w:rsidR="00885725" w:rsidRPr="009C7A1D" w14:paraId="1E172F49" w14:textId="77777777" w:rsidTr="00B632F4">
        <w:trPr>
          <w:trHeight w:val="540"/>
          <w:jc w:val="center"/>
        </w:trPr>
        <w:tc>
          <w:tcPr>
            <w:tcW w:w="9214" w:type="dxa"/>
            <w:gridSpan w:val="6"/>
            <w:tcBorders>
              <w:top w:val="nil"/>
              <w:left w:val="nil"/>
              <w:bottom w:val="nil"/>
              <w:right w:val="nil"/>
            </w:tcBorders>
            <w:shd w:val="clear" w:color="000000" w:fill="5B9BD5"/>
            <w:noWrap/>
            <w:vAlign w:val="center"/>
            <w:hideMark/>
          </w:tcPr>
          <w:p w14:paraId="6C413EE8" w14:textId="4C6C82D9" w:rsidR="00885725" w:rsidRPr="009C7A1D" w:rsidRDefault="00885725" w:rsidP="005C2EFE">
            <w:pPr>
              <w:spacing w:before="120" w:after="120"/>
              <w:jc w:val="both"/>
              <w:rPr>
                <w:rFonts w:ascii="Arial" w:eastAsia="Times New Roman" w:hAnsi="Arial" w:cs="Arial"/>
                <w:b/>
                <w:bCs/>
                <w:color w:val="FFFFFF"/>
                <w:lang w:eastAsia="es-CL"/>
              </w:rPr>
            </w:pPr>
            <w:r w:rsidRPr="009C7A1D">
              <w:rPr>
                <w:rFonts w:ascii="Arial" w:eastAsia="Times New Roman" w:hAnsi="Arial" w:cs="Arial"/>
                <w:b/>
                <w:bCs/>
                <w:color w:val="FFFFFF"/>
                <w:lang w:eastAsia="es-CL"/>
              </w:rPr>
              <w:t>LISTA DE CHEQUEO HIGIENE DEL PERSONAL</w:t>
            </w:r>
          </w:p>
        </w:tc>
      </w:tr>
      <w:tr w:rsidR="00885725" w:rsidRPr="009C7A1D" w14:paraId="6FB7E99B" w14:textId="77777777" w:rsidTr="00B632F4">
        <w:trPr>
          <w:trHeight w:val="71"/>
          <w:jc w:val="center"/>
        </w:trPr>
        <w:tc>
          <w:tcPr>
            <w:tcW w:w="5387" w:type="dxa"/>
            <w:gridSpan w:val="3"/>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B3636B2" w14:textId="77777777" w:rsidR="00885725" w:rsidRPr="009C7A1D" w:rsidRDefault="00885725" w:rsidP="005C2EFE">
            <w:pPr>
              <w:spacing w:before="120" w:after="120"/>
              <w:jc w:val="both"/>
              <w:rPr>
                <w:rFonts w:ascii="Arial" w:eastAsia="Times New Roman" w:hAnsi="Arial" w:cs="Arial"/>
                <w:b/>
                <w:color w:val="000000"/>
                <w:lang w:eastAsia="es-CL"/>
              </w:rPr>
            </w:pPr>
            <w:r w:rsidRPr="009C7A1D">
              <w:rPr>
                <w:rFonts w:ascii="Arial" w:eastAsia="Times New Roman" w:hAnsi="Arial" w:cs="Arial"/>
                <w:b/>
                <w:color w:val="000000"/>
                <w:lang w:eastAsia="es-CL"/>
              </w:rPr>
              <w:t>RESPONSABLE DEL CHEQUEO</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9DD093B" w14:textId="77777777" w:rsidR="00885725" w:rsidRPr="009C7A1D" w:rsidRDefault="00885725" w:rsidP="005C2EFE">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r>
      <w:tr w:rsidR="00885725" w:rsidRPr="009C7A1D" w14:paraId="537FA8A5" w14:textId="77777777" w:rsidTr="00B632F4">
        <w:trPr>
          <w:trHeight w:val="71"/>
          <w:jc w:val="center"/>
        </w:trPr>
        <w:tc>
          <w:tcPr>
            <w:tcW w:w="5387" w:type="dxa"/>
            <w:gridSpan w:val="3"/>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7D89E2F4" w14:textId="77777777" w:rsidR="00885725" w:rsidRPr="009C7A1D" w:rsidRDefault="00885725" w:rsidP="005C2EFE">
            <w:pPr>
              <w:spacing w:before="120" w:after="120"/>
              <w:jc w:val="both"/>
              <w:rPr>
                <w:rFonts w:ascii="Arial" w:eastAsia="Times New Roman" w:hAnsi="Arial" w:cs="Arial"/>
                <w:b/>
                <w:color w:val="000000"/>
                <w:lang w:eastAsia="es-CL"/>
              </w:rPr>
            </w:pPr>
            <w:r w:rsidRPr="009C7A1D">
              <w:rPr>
                <w:rFonts w:ascii="Arial" w:eastAsia="Times New Roman" w:hAnsi="Arial" w:cs="Arial"/>
                <w:b/>
                <w:color w:val="000000"/>
                <w:lang w:eastAsia="es-CL"/>
              </w:rPr>
              <w:t>FECHA REALIZACIÓN DEL CHEQUEO</w:t>
            </w:r>
          </w:p>
        </w:tc>
        <w:tc>
          <w:tcPr>
            <w:tcW w:w="382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DD4B064" w14:textId="77777777" w:rsidR="00885725" w:rsidRPr="009C7A1D" w:rsidRDefault="00885725" w:rsidP="005C2EFE">
            <w:pPr>
              <w:spacing w:before="120" w:after="120"/>
              <w:jc w:val="both"/>
              <w:rPr>
                <w:rFonts w:ascii="Arial" w:eastAsia="Times New Roman" w:hAnsi="Arial" w:cs="Arial"/>
                <w:color w:val="000000"/>
                <w:lang w:eastAsia="es-CL"/>
              </w:rPr>
            </w:pPr>
            <w:r w:rsidRPr="009C7A1D">
              <w:rPr>
                <w:rFonts w:ascii="Arial" w:eastAsia="Times New Roman" w:hAnsi="Arial" w:cs="Arial"/>
                <w:color w:val="000000"/>
                <w:lang w:eastAsia="es-CL"/>
              </w:rPr>
              <w:t> </w:t>
            </w:r>
          </w:p>
        </w:tc>
      </w:tr>
      <w:tr w:rsidR="00516773" w:rsidRPr="009C7A1D" w14:paraId="236B639E" w14:textId="77777777" w:rsidTr="00B632F4">
        <w:trPr>
          <w:trHeight w:val="241"/>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519CB335" w14:textId="77777777"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ITEM</w:t>
            </w:r>
          </w:p>
        </w:tc>
        <w:tc>
          <w:tcPr>
            <w:tcW w:w="4111"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0393CC7A" w14:textId="77777777"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CONDICIÓN</w:t>
            </w:r>
          </w:p>
        </w:tc>
        <w:tc>
          <w:tcPr>
            <w:tcW w:w="1276" w:type="dxa"/>
            <w:gridSpan w:val="2"/>
            <w:tcBorders>
              <w:top w:val="single" w:sz="4" w:space="0" w:color="auto"/>
              <w:left w:val="nil"/>
              <w:bottom w:val="single" w:sz="4" w:space="0" w:color="auto"/>
              <w:right w:val="single" w:sz="4" w:space="0" w:color="auto"/>
            </w:tcBorders>
            <w:shd w:val="clear" w:color="000000" w:fill="4472C4"/>
            <w:vAlign w:val="center"/>
            <w:hideMark/>
          </w:tcPr>
          <w:p w14:paraId="58181E17" w14:textId="77777777" w:rsidR="00A54BAC" w:rsidRPr="00B632F4" w:rsidRDefault="00A54BAC" w:rsidP="00121E2E">
            <w:pPr>
              <w:spacing w:before="120" w:after="120"/>
              <w:jc w:val="center"/>
              <w:rPr>
                <w:rFonts w:ascii="Arial" w:eastAsia="Times New Roman" w:hAnsi="Arial" w:cs="Arial"/>
                <w:b/>
                <w:bCs/>
                <w:color w:val="FFFFFF"/>
                <w:sz w:val="12"/>
                <w:szCs w:val="12"/>
                <w:lang w:eastAsia="es-CL"/>
              </w:rPr>
            </w:pPr>
            <w:r w:rsidRPr="00B632F4">
              <w:rPr>
                <w:rFonts w:ascii="Arial" w:eastAsia="Times New Roman" w:hAnsi="Arial" w:cs="Arial"/>
                <w:b/>
                <w:bCs/>
                <w:color w:val="FFFFFF"/>
                <w:sz w:val="12"/>
                <w:szCs w:val="12"/>
                <w:lang w:eastAsia="es-CL"/>
              </w:rPr>
              <w:t>CUMPLIMIENTO</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304733EB" w14:textId="77777777"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OBSERVACIONES</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4472C4"/>
            <w:vAlign w:val="center"/>
            <w:hideMark/>
          </w:tcPr>
          <w:p w14:paraId="369F96DD" w14:textId="77777777"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ACCIÓN CORRECTIVA</w:t>
            </w:r>
          </w:p>
        </w:tc>
      </w:tr>
      <w:tr w:rsidR="00516773" w:rsidRPr="009C7A1D" w14:paraId="2F14E607" w14:textId="77777777" w:rsidTr="00B632F4">
        <w:trPr>
          <w:trHeight w:val="65"/>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9D97B3D" w14:textId="77777777" w:rsidR="00A54BAC" w:rsidRPr="00121E2E" w:rsidRDefault="00A54BAC" w:rsidP="005C2EFE">
            <w:pPr>
              <w:spacing w:before="120" w:after="120"/>
              <w:jc w:val="both"/>
              <w:rPr>
                <w:rFonts w:ascii="Arial" w:eastAsia="Times New Roman" w:hAnsi="Arial" w:cs="Arial"/>
                <w:b/>
                <w:bCs/>
                <w:color w:val="FFFFFF"/>
                <w:sz w:val="16"/>
                <w:lang w:eastAsia="es-CL"/>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5759C101" w14:textId="77777777" w:rsidR="00A54BAC" w:rsidRPr="00121E2E" w:rsidRDefault="00A54BAC" w:rsidP="005C2EFE">
            <w:pPr>
              <w:spacing w:before="120" w:after="120"/>
              <w:jc w:val="both"/>
              <w:rPr>
                <w:rFonts w:ascii="Arial" w:eastAsia="Times New Roman" w:hAnsi="Arial" w:cs="Arial"/>
                <w:b/>
                <w:bCs/>
                <w:color w:val="FFFFFF"/>
                <w:sz w:val="16"/>
                <w:lang w:eastAsia="es-CL"/>
              </w:rPr>
            </w:pPr>
          </w:p>
        </w:tc>
        <w:tc>
          <w:tcPr>
            <w:tcW w:w="567" w:type="dxa"/>
            <w:tcBorders>
              <w:top w:val="nil"/>
              <w:left w:val="nil"/>
              <w:bottom w:val="single" w:sz="4" w:space="0" w:color="auto"/>
              <w:right w:val="single" w:sz="4" w:space="0" w:color="auto"/>
            </w:tcBorders>
            <w:shd w:val="clear" w:color="000000" w:fill="4472C4"/>
            <w:vAlign w:val="center"/>
            <w:hideMark/>
          </w:tcPr>
          <w:p w14:paraId="294E2825" w14:textId="77777777"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SI</w:t>
            </w:r>
          </w:p>
        </w:tc>
        <w:tc>
          <w:tcPr>
            <w:tcW w:w="709" w:type="dxa"/>
            <w:tcBorders>
              <w:top w:val="nil"/>
              <w:left w:val="nil"/>
              <w:bottom w:val="single" w:sz="4" w:space="0" w:color="auto"/>
              <w:right w:val="single" w:sz="4" w:space="0" w:color="auto"/>
            </w:tcBorders>
            <w:shd w:val="clear" w:color="000000" w:fill="4472C4"/>
            <w:vAlign w:val="center"/>
            <w:hideMark/>
          </w:tcPr>
          <w:p w14:paraId="3666D2AF" w14:textId="65190780" w:rsidR="00A54BAC" w:rsidRPr="00121E2E" w:rsidRDefault="00A54BAC" w:rsidP="00121E2E">
            <w:pPr>
              <w:spacing w:before="120" w:after="120"/>
              <w:jc w:val="center"/>
              <w:rPr>
                <w:rFonts w:ascii="Arial" w:eastAsia="Times New Roman" w:hAnsi="Arial" w:cs="Arial"/>
                <w:b/>
                <w:bCs/>
                <w:color w:val="FFFFFF"/>
                <w:sz w:val="16"/>
                <w:lang w:eastAsia="es-CL"/>
              </w:rPr>
            </w:pPr>
            <w:r w:rsidRPr="00121E2E">
              <w:rPr>
                <w:rFonts w:ascii="Arial" w:eastAsia="Times New Roman" w:hAnsi="Arial" w:cs="Arial"/>
                <w:b/>
                <w:bCs/>
                <w:color w:val="FFFFFF"/>
                <w:sz w:val="16"/>
                <w:lang w:eastAsia="es-CL"/>
              </w:rPr>
              <w:t>NO</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AD42BE" w14:textId="77777777" w:rsidR="00A54BAC" w:rsidRPr="00121E2E" w:rsidRDefault="00A54BAC" w:rsidP="005C2EFE">
            <w:pPr>
              <w:spacing w:before="120" w:after="120"/>
              <w:jc w:val="both"/>
              <w:rPr>
                <w:rFonts w:ascii="Arial" w:eastAsia="Times New Roman" w:hAnsi="Arial" w:cs="Arial"/>
                <w:b/>
                <w:bCs/>
                <w:color w:val="FFFFFF"/>
                <w:sz w:val="16"/>
                <w:lang w:eastAsia="es-CL"/>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E62B39" w14:textId="77777777" w:rsidR="00A54BAC" w:rsidRPr="00121E2E" w:rsidRDefault="00A54BAC" w:rsidP="005C2EFE">
            <w:pPr>
              <w:spacing w:before="120" w:after="120"/>
              <w:jc w:val="both"/>
              <w:rPr>
                <w:rFonts w:ascii="Arial" w:eastAsia="Times New Roman" w:hAnsi="Arial" w:cs="Arial"/>
                <w:b/>
                <w:bCs/>
                <w:color w:val="FFFFFF"/>
                <w:sz w:val="16"/>
                <w:lang w:eastAsia="es-CL"/>
              </w:rPr>
            </w:pPr>
          </w:p>
        </w:tc>
      </w:tr>
      <w:tr w:rsidR="006B38AA" w:rsidRPr="009C7A1D" w14:paraId="6EE22726" w14:textId="77777777" w:rsidTr="00B632F4">
        <w:trPr>
          <w:trHeight w:hRule="exact" w:val="511"/>
          <w:jc w:val="center"/>
        </w:trPr>
        <w:tc>
          <w:tcPr>
            <w:tcW w:w="709" w:type="dxa"/>
            <w:vMerge w:val="restart"/>
            <w:tcBorders>
              <w:top w:val="nil"/>
              <w:left w:val="single" w:sz="4" w:space="0" w:color="auto"/>
              <w:right w:val="single" w:sz="4" w:space="0" w:color="auto"/>
            </w:tcBorders>
            <w:shd w:val="clear" w:color="000000" w:fill="F2F2F2"/>
            <w:textDirection w:val="btLr"/>
            <w:vAlign w:val="center"/>
            <w:hideMark/>
          </w:tcPr>
          <w:p w14:paraId="28DE10C3" w14:textId="5B86B9F8" w:rsidR="006B38AA" w:rsidRPr="00121E2E" w:rsidRDefault="006B38AA">
            <w:pPr>
              <w:spacing w:before="120" w:after="120"/>
              <w:ind w:left="113" w:right="113"/>
              <w:jc w:val="center"/>
              <w:rPr>
                <w:rFonts w:ascii="Arial" w:eastAsia="Times New Roman" w:hAnsi="Arial" w:cs="Arial"/>
                <w:color w:val="000000"/>
                <w:sz w:val="16"/>
                <w:lang w:eastAsia="es-CL"/>
              </w:rPr>
            </w:pPr>
            <w:r w:rsidRPr="00121E2E">
              <w:rPr>
                <w:rFonts w:ascii="Arial" w:eastAsia="Times New Roman" w:hAnsi="Arial" w:cs="Arial"/>
                <w:color w:val="000000"/>
                <w:sz w:val="16"/>
                <w:lang w:eastAsia="es-CL"/>
              </w:rPr>
              <w:t>LAVADO DE MANOS</w:t>
            </w:r>
          </w:p>
        </w:tc>
        <w:tc>
          <w:tcPr>
            <w:tcW w:w="4111" w:type="dxa"/>
            <w:tcBorders>
              <w:top w:val="nil"/>
              <w:left w:val="nil"/>
              <w:bottom w:val="single" w:sz="4" w:space="0" w:color="auto"/>
              <w:right w:val="single" w:sz="4" w:space="0" w:color="auto"/>
            </w:tcBorders>
            <w:shd w:val="clear" w:color="000000" w:fill="F2F2F2"/>
            <w:vAlign w:val="center"/>
            <w:hideMark/>
          </w:tcPr>
          <w:p w14:paraId="6A35D437" w14:textId="68ABDDE0" w:rsidR="006B38AA" w:rsidRPr="00121E2E" w:rsidRDefault="006B38AA">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¿Se lava las manos cuando s</w:t>
            </w:r>
            <w:r w:rsidRPr="00121E2E">
              <w:rPr>
                <w:rFonts w:ascii="Arial" w:eastAsia="Times New Roman" w:hAnsi="Arial" w:cs="Arial"/>
                <w:color w:val="000000"/>
                <w:sz w:val="16"/>
                <w:lang w:eastAsia="es-CL"/>
              </w:rPr>
              <w:t>ale y retoma su lugar de Trabajo?</w:t>
            </w:r>
          </w:p>
        </w:tc>
        <w:tc>
          <w:tcPr>
            <w:tcW w:w="567" w:type="dxa"/>
            <w:tcBorders>
              <w:top w:val="nil"/>
              <w:left w:val="nil"/>
              <w:bottom w:val="single" w:sz="4" w:space="0" w:color="auto"/>
              <w:right w:val="single" w:sz="4" w:space="0" w:color="auto"/>
            </w:tcBorders>
            <w:shd w:val="clear" w:color="000000" w:fill="F2F2F2"/>
            <w:vAlign w:val="center"/>
            <w:hideMark/>
          </w:tcPr>
          <w:p w14:paraId="2E1B37D8"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653A2897"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033421DE"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0204028A"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6B38AA" w:rsidRPr="009C7A1D" w14:paraId="6E14ACA6" w14:textId="77777777" w:rsidTr="00837EFD">
        <w:trPr>
          <w:trHeight w:hRule="exact" w:val="397"/>
          <w:jc w:val="center"/>
        </w:trPr>
        <w:tc>
          <w:tcPr>
            <w:tcW w:w="709" w:type="dxa"/>
            <w:vMerge/>
            <w:tcBorders>
              <w:left w:val="single" w:sz="4" w:space="0" w:color="auto"/>
              <w:right w:val="single" w:sz="4" w:space="0" w:color="auto"/>
            </w:tcBorders>
            <w:shd w:val="clear" w:color="000000" w:fill="F2F2F2"/>
            <w:vAlign w:val="center"/>
            <w:hideMark/>
          </w:tcPr>
          <w:p w14:paraId="7504C46C" w14:textId="77824464" w:rsidR="006B38AA" w:rsidRPr="00121E2E" w:rsidRDefault="006B38AA" w:rsidP="006B38AA">
            <w:pPr>
              <w:spacing w:before="120" w:after="120"/>
              <w:ind w:left="113" w:right="113"/>
              <w:jc w:val="center"/>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000000" w:fill="F2F2F2"/>
            <w:vAlign w:val="center"/>
            <w:hideMark/>
          </w:tcPr>
          <w:p w14:paraId="52F063E3" w14:textId="58C9F025" w:rsidR="006B38AA" w:rsidRPr="00121E2E" w:rsidRDefault="006B38AA">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¿Se lava las manos cuando s</w:t>
            </w:r>
            <w:r w:rsidRPr="00121E2E">
              <w:rPr>
                <w:rFonts w:ascii="Arial" w:eastAsia="Times New Roman" w:hAnsi="Arial" w:cs="Arial"/>
                <w:color w:val="000000"/>
                <w:sz w:val="16"/>
                <w:lang w:eastAsia="es-CL"/>
              </w:rPr>
              <w:t xml:space="preserve">e </w:t>
            </w:r>
            <w:r>
              <w:rPr>
                <w:rFonts w:ascii="Arial" w:eastAsia="Times New Roman" w:hAnsi="Arial" w:cs="Arial"/>
                <w:color w:val="000000"/>
                <w:sz w:val="16"/>
                <w:lang w:eastAsia="es-CL"/>
              </w:rPr>
              <w:t xml:space="preserve">las </w:t>
            </w:r>
            <w:r w:rsidRPr="00121E2E">
              <w:rPr>
                <w:rFonts w:ascii="Arial" w:eastAsia="Times New Roman" w:hAnsi="Arial" w:cs="Arial"/>
                <w:color w:val="000000"/>
                <w:sz w:val="16"/>
                <w:lang w:eastAsia="es-CL"/>
              </w:rPr>
              <w:t>contamina</w:t>
            </w:r>
            <w:r>
              <w:rPr>
                <w:rFonts w:ascii="Arial" w:eastAsia="Times New Roman" w:hAnsi="Arial" w:cs="Arial"/>
                <w:color w:val="000000"/>
                <w:sz w:val="16"/>
                <w:lang w:eastAsia="es-CL"/>
              </w:rPr>
              <w:t>?</w:t>
            </w:r>
          </w:p>
        </w:tc>
        <w:tc>
          <w:tcPr>
            <w:tcW w:w="567" w:type="dxa"/>
            <w:tcBorders>
              <w:top w:val="nil"/>
              <w:left w:val="nil"/>
              <w:bottom w:val="single" w:sz="4" w:space="0" w:color="auto"/>
              <w:right w:val="single" w:sz="4" w:space="0" w:color="auto"/>
            </w:tcBorders>
            <w:shd w:val="clear" w:color="000000" w:fill="F2F2F2"/>
            <w:vAlign w:val="center"/>
            <w:hideMark/>
          </w:tcPr>
          <w:p w14:paraId="6B34D0A8"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6435AB06"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79EEF7E4"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5FA8E98D"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6B38AA" w:rsidRPr="009C7A1D" w14:paraId="1862A982" w14:textId="77777777" w:rsidTr="00837EFD">
        <w:trPr>
          <w:trHeight w:hRule="exact" w:val="565"/>
          <w:jc w:val="center"/>
        </w:trPr>
        <w:tc>
          <w:tcPr>
            <w:tcW w:w="709" w:type="dxa"/>
            <w:vMerge/>
            <w:tcBorders>
              <w:left w:val="single" w:sz="4" w:space="0" w:color="auto"/>
              <w:right w:val="single" w:sz="4" w:space="0" w:color="auto"/>
            </w:tcBorders>
            <w:shd w:val="clear" w:color="000000" w:fill="F2F2F2"/>
            <w:textDirection w:val="btLr"/>
            <w:vAlign w:val="center"/>
            <w:hideMark/>
          </w:tcPr>
          <w:p w14:paraId="2A3041C2" w14:textId="1DBCDCE4" w:rsidR="006B38AA" w:rsidRPr="00121E2E" w:rsidRDefault="006B38AA" w:rsidP="00B632F4">
            <w:pPr>
              <w:spacing w:before="120" w:after="120"/>
              <w:ind w:left="113" w:right="113"/>
              <w:jc w:val="center"/>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000000" w:fill="F2F2F2"/>
            <w:vAlign w:val="center"/>
            <w:hideMark/>
          </w:tcPr>
          <w:p w14:paraId="18578738" w14:textId="560E91FC" w:rsidR="006B38AA" w:rsidRPr="00121E2E" w:rsidRDefault="006B38AA">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¿Se lava las manos d</w:t>
            </w:r>
            <w:r w:rsidRPr="00121E2E">
              <w:rPr>
                <w:rFonts w:ascii="Arial" w:eastAsia="Times New Roman" w:hAnsi="Arial" w:cs="Arial"/>
                <w:color w:val="000000"/>
                <w:sz w:val="16"/>
                <w:lang w:eastAsia="es-CL"/>
              </w:rPr>
              <w:t>espués de estornudar o tocarse cualquier parte del cuerpo?</w:t>
            </w:r>
          </w:p>
        </w:tc>
        <w:tc>
          <w:tcPr>
            <w:tcW w:w="567" w:type="dxa"/>
            <w:tcBorders>
              <w:top w:val="nil"/>
              <w:left w:val="nil"/>
              <w:bottom w:val="single" w:sz="4" w:space="0" w:color="auto"/>
              <w:right w:val="single" w:sz="4" w:space="0" w:color="auto"/>
            </w:tcBorders>
            <w:shd w:val="clear" w:color="000000" w:fill="F2F2F2"/>
            <w:vAlign w:val="center"/>
            <w:hideMark/>
          </w:tcPr>
          <w:p w14:paraId="70EB3DB7"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0BAB9589"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50946C94"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6916525D"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6B38AA" w:rsidRPr="009C7A1D" w14:paraId="5375E713" w14:textId="77777777" w:rsidTr="00837EFD">
        <w:trPr>
          <w:trHeight w:hRule="exact" w:val="397"/>
          <w:jc w:val="center"/>
        </w:trPr>
        <w:tc>
          <w:tcPr>
            <w:tcW w:w="709" w:type="dxa"/>
            <w:vMerge/>
            <w:tcBorders>
              <w:left w:val="single" w:sz="4" w:space="0" w:color="auto"/>
              <w:right w:val="single" w:sz="4" w:space="0" w:color="auto"/>
            </w:tcBorders>
            <w:vAlign w:val="center"/>
            <w:hideMark/>
          </w:tcPr>
          <w:p w14:paraId="1C0D8D09" w14:textId="77777777" w:rsidR="006B38AA" w:rsidRPr="00121E2E" w:rsidRDefault="006B38AA"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000000" w:fill="F2F2F2"/>
            <w:vAlign w:val="center"/>
            <w:hideMark/>
          </w:tcPr>
          <w:p w14:paraId="4EE85D92" w14:textId="08034286" w:rsidR="006B38AA" w:rsidRPr="00121E2E" w:rsidRDefault="006B38AA">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¿Se lava las manos cuando e</w:t>
            </w:r>
            <w:r w:rsidRPr="00121E2E">
              <w:rPr>
                <w:rFonts w:ascii="Arial" w:eastAsia="Times New Roman" w:hAnsi="Arial" w:cs="Arial"/>
                <w:color w:val="000000"/>
                <w:sz w:val="16"/>
                <w:lang w:eastAsia="es-CL"/>
              </w:rPr>
              <w:t>ntra a la sala de proceso?</w:t>
            </w:r>
          </w:p>
        </w:tc>
        <w:tc>
          <w:tcPr>
            <w:tcW w:w="567" w:type="dxa"/>
            <w:tcBorders>
              <w:top w:val="nil"/>
              <w:left w:val="nil"/>
              <w:bottom w:val="single" w:sz="4" w:space="0" w:color="auto"/>
              <w:right w:val="single" w:sz="4" w:space="0" w:color="auto"/>
            </w:tcBorders>
            <w:shd w:val="clear" w:color="000000" w:fill="F2F2F2"/>
            <w:vAlign w:val="center"/>
            <w:hideMark/>
          </w:tcPr>
          <w:p w14:paraId="435A98EF"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05A9DC13"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606C70CF"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3B309FF9"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6B38AA" w:rsidRPr="009C7A1D" w14:paraId="200696A2" w14:textId="77777777" w:rsidTr="00B632F4">
        <w:trPr>
          <w:trHeight w:hRule="exact" w:val="499"/>
          <w:jc w:val="center"/>
        </w:trPr>
        <w:tc>
          <w:tcPr>
            <w:tcW w:w="709" w:type="dxa"/>
            <w:vMerge/>
            <w:tcBorders>
              <w:left w:val="single" w:sz="4" w:space="0" w:color="auto"/>
              <w:bottom w:val="single" w:sz="4" w:space="0" w:color="000000"/>
              <w:right w:val="single" w:sz="4" w:space="0" w:color="auto"/>
            </w:tcBorders>
            <w:vAlign w:val="center"/>
            <w:hideMark/>
          </w:tcPr>
          <w:p w14:paraId="6D2EB903" w14:textId="77777777" w:rsidR="006B38AA" w:rsidRPr="00121E2E" w:rsidRDefault="006B38AA"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000000" w:fill="F2F2F2"/>
            <w:vAlign w:val="center"/>
            <w:hideMark/>
          </w:tcPr>
          <w:p w14:paraId="347CA49F" w14:textId="001BB738" w:rsidR="006B38AA" w:rsidRPr="00121E2E" w:rsidRDefault="006B38AA">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¿Se lava las manos cuando se c</w:t>
            </w:r>
            <w:r w:rsidRPr="00121E2E">
              <w:rPr>
                <w:rFonts w:ascii="Arial" w:eastAsia="Times New Roman" w:hAnsi="Arial" w:cs="Arial"/>
                <w:color w:val="000000"/>
                <w:sz w:val="16"/>
                <w:lang w:eastAsia="es-CL"/>
              </w:rPr>
              <w:t>ambia de actividad o producto?</w:t>
            </w:r>
          </w:p>
        </w:tc>
        <w:tc>
          <w:tcPr>
            <w:tcW w:w="567" w:type="dxa"/>
            <w:tcBorders>
              <w:top w:val="nil"/>
              <w:left w:val="nil"/>
              <w:bottom w:val="single" w:sz="4" w:space="0" w:color="auto"/>
              <w:right w:val="single" w:sz="4" w:space="0" w:color="auto"/>
            </w:tcBorders>
            <w:shd w:val="clear" w:color="000000" w:fill="F2F2F2"/>
            <w:vAlign w:val="center"/>
            <w:hideMark/>
          </w:tcPr>
          <w:p w14:paraId="2CC43D68"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7F7489DB"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34D996E9"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1A7F4855" w14:textId="77777777" w:rsidR="006B38AA" w:rsidRPr="00121E2E" w:rsidRDefault="006B38AA"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059638A5" w14:textId="77777777" w:rsidTr="00B632F4">
        <w:trPr>
          <w:trHeight w:hRule="exact" w:val="340"/>
          <w:jc w:val="center"/>
        </w:trPr>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7CD8FB5" w14:textId="4AE430A3" w:rsidR="00A54BAC" w:rsidRPr="00121E2E" w:rsidRDefault="006B38AA" w:rsidP="00B632F4">
            <w:pPr>
              <w:spacing w:before="120" w:after="120"/>
              <w:ind w:left="113" w:right="113"/>
              <w:jc w:val="center"/>
              <w:rPr>
                <w:rFonts w:ascii="Arial" w:eastAsia="Times New Roman" w:hAnsi="Arial" w:cs="Arial"/>
                <w:color w:val="000000"/>
                <w:sz w:val="16"/>
                <w:lang w:eastAsia="es-CL"/>
              </w:rPr>
            </w:pPr>
            <w:r w:rsidRPr="00121E2E">
              <w:rPr>
                <w:rFonts w:ascii="Arial" w:eastAsia="Times New Roman" w:hAnsi="Arial" w:cs="Arial"/>
                <w:color w:val="000000"/>
                <w:sz w:val="16"/>
                <w:lang w:eastAsia="es-CL"/>
              </w:rPr>
              <w:t>USO DE GUANTES</w:t>
            </w:r>
          </w:p>
        </w:tc>
        <w:tc>
          <w:tcPr>
            <w:tcW w:w="4111" w:type="dxa"/>
            <w:tcBorders>
              <w:top w:val="nil"/>
              <w:left w:val="nil"/>
              <w:bottom w:val="single" w:sz="4" w:space="0" w:color="auto"/>
              <w:right w:val="single" w:sz="4" w:space="0" w:color="auto"/>
            </w:tcBorders>
            <w:shd w:val="clear" w:color="auto" w:fill="auto"/>
            <w:vAlign w:val="center"/>
            <w:hideMark/>
          </w:tcPr>
          <w:p w14:paraId="640ED7D6" w14:textId="6A61A39E" w:rsidR="00A54BAC" w:rsidRPr="00121E2E" w:rsidRDefault="006B38AA"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Se lavan las manos antes de colocarse los guantes?</w:t>
            </w:r>
          </w:p>
        </w:tc>
        <w:tc>
          <w:tcPr>
            <w:tcW w:w="567" w:type="dxa"/>
            <w:tcBorders>
              <w:top w:val="nil"/>
              <w:left w:val="nil"/>
              <w:bottom w:val="single" w:sz="4" w:space="0" w:color="auto"/>
              <w:right w:val="single" w:sz="4" w:space="0" w:color="auto"/>
            </w:tcBorders>
            <w:shd w:val="clear" w:color="auto" w:fill="auto"/>
            <w:vAlign w:val="center"/>
            <w:hideMark/>
          </w:tcPr>
          <w:p w14:paraId="287B18B7"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156FF482"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0303D268"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44AB9594"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0914ED9C" w14:textId="77777777" w:rsidTr="00B632F4">
        <w:trPr>
          <w:trHeight w:hRule="exact" w:val="702"/>
          <w:jc w:val="center"/>
        </w:trPr>
        <w:tc>
          <w:tcPr>
            <w:tcW w:w="709" w:type="dxa"/>
            <w:vMerge/>
            <w:tcBorders>
              <w:top w:val="nil"/>
              <w:left w:val="single" w:sz="4" w:space="0" w:color="auto"/>
              <w:bottom w:val="single" w:sz="4" w:space="0" w:color="auto"/>
              <w:right w:val="single" w:sz="4" w:space="0" w:color="auto"/>
            </w:tcBorders>
            <w:vAlign w:val="center"/>
            <w:hideMark/>
          </w:tcPr>
          <w:p w14:paraId="6F07CF4E"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19A8DA79" w14:textId="3ECED1F2" w:rsidR="00A54BAC" w:rsidRPr="00121E2E" w:rsidRDefault="006B38AA"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Se reponen los guantes cuándo se contaminan, rompen, cambian de producto o termina la jornada?</w:t>
            </w:r>
          </w:p>
        </w:tc>
        <w:tc>
          <w:tcPr>
            <w:tcW w:w="567" w:type="dxa"/>
            <w:tcBorders>
              <w:top w:val="nil"/>
              <w:left w:val="nil"/>
              <w:bottom w:val="single" w:sz="4" w:space="0" w:color="auto"/>
              <w:right w:val="single" w:sz="4" w:space="0" w:color="auto"/>
            </w:tcBorders>
            <w:shd w:val="clear" w:color="auto" w:fill="auto"/>
            <w:vAlign w:val="center"/>
            <w:hideMark/>
          </w:tcPr>
          <w:p w14:paraId="7DD22699" w14:textId="77777777"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021FC933" w14:textId="77777777"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187668B2" w14:textId="77777777"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119B2CDE" w14:textId="77777777"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w:t>
            </w:r>
          </w:p>
        </w:tc>
      </w:tr>
      <w:tr w:rsidR="00A54BAC" w:rsidRPr="009C7A1D" w14:paraId="2074E7DD" w14:textId="77777777" w:rsidTr="00B632F4">
        <w:trPr>
          <w:cantSplit/>
          <w:trHeight w:val="999"/>
          <w:jc w:val="center"/>
        </w:trPr>
        <w:tc>
          <w:tcPr>
            <w:tcW w:w="709" w:type="dxa"/>
            <w:tcBorders>
              <w:top w:val="nil"/>
              <w:left w:val="single" w:sz="4" w:space="0" w:color="auto"/>
              <w:bottom w:val="single" w:sz="4" w:space="0" w:color="auto"/>
              <w:right w:val="single" w:sz="4" w:space="0" w:color="auto"/>
            </w:tcBorders>
            <w:shd w:val="clear" w:color="000000" w:fill="F2F2F2"/>
            <w:textDirection w:val="btLr"/>
            <w:vAlign w:val="center"/>
            <w:hideMark/>
          </w:tcPr>
          <w:p w14:paraId="02EC2C8D" w14:textId="12F45A53" w:rsidR="00A54BAC" w:rsidRPr="00B632F4" w:rsidRDefault="006B38AA" w:rsidP="00B632F4">
            <w:pPr>
              <w:spacing w:before="120" w:after="120"/>
              <w:ind w:left="113" w:right="113"/>
              <w:jc w:val="center"/>
              <w:rPr>
                <w:rFonts w:ascii="Arial" w:eastAsia="Times New Roman" w:hAnsi="Arial" w:cs="Arial"/>
                <w:color w:val="000000"/>
                <w:sz w:val="12"/>
                <w:szCs w:val="12"/>
                <w:lang w:eastAsia="es-CL"/>
              </w:rPr>
            </w:pPr>
            <w:r w:rsidRPr="00B632F4">
              <w:rPr>
                <w:rFonts w:ascii="Arial" w:eastAsia="Times New Roman" w:hAnsi="Arial" w:cs="Arial"/>
                <w:color w:val="000000"/>
                <w:sz w:val="12"/>
                <w:szCs w:val="12"/>
                <w:lang w:eastAsia="es-CL"/>
              </w:rPr>
              <w:t>USO MASCARILLA</w:t>
            </w:r>
          </w:p>
        </w:tc>
        <w:tc>
          <w:tcPr>
            <w:tcW w:w="4111" w:type="dxa"/>
            <w:tcBorders>
              <w:top w:val="nil"/>
              <w:left w:val="nil"/>
              <w:bottom w:val="single" w:sz="4" w:space="0" w:color="auto"/>
              <w:right w:val="single" w:sz="4" w:space="0" w:color="auto"/>
            </w:tcBorders>
            <w:shd w:val="clear" w:color="000000" w:fill="F2F2F2"/>
            <w:vAlign w:val="center"/>
            <w:hideMark/>
          </w:tcPr>
          <w:p w14:paraId="3975DD83" w14:textId="42509D16" w:rsidR="00A54BAC" w:rsidRPr="00121E2E" w:rsidRDefault="006B38AA"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Se usa mascarilla cu</w:t>
            </w:r>
            <w:r>
              <w:rPr>
                <w:rFonts w:ascii="Arial" w:eastAsia="Times New Roman" w:hAnsi="Arial" w:cs="Arial"/>
                <w:color w:val="000000"/>
                <w:sz w:val="16"/>
                <w:lang w:eastAsia="es-CL"/>
              </w:rPr>
              <w:t>án</w:t>
            </w:r>
            <w:r w:rsidR="00A54BAC" w:rsidRPr="00121E2E">
              <w:rPr>
                <w:rFonts w:ascii="Arial" w:eastAsia="Times New Roman" w:hAnsi="Arial" w:cs="Arial"/>
                <w:color w:val="000000"/>
                <w:sz w:val="16"/>
                <w:lang w:eastAsia="es-CL"/>
              </w:rPr>
              <w:t>do se presenta síntomas de enfermedades y alergia?</w:t>
            </w:r>
          </w:p>
        </w:tc>
        <w:tc>
          <w:tcPr>
            <w:tcW w:w="567" w:type="dxa"/>
            <w:tcBorders>
              <w:top w:val="nil"/>
              <w:left w:val="nil"/>
              <w:bottom w:val="single" w:sz="4" w:space="0" w:color="auto"/>
              <w:right w:val="single" w:sz="4" w:space="0" w:color="auto"/>
            </w:tcBorders>
            <w:shd w:val="clear" w:color="000000" w:fill="F2F2F2"/>
            <w:vAlign w:val="center"/>
            <w:hideMark/>
          </w:tcPr>
          <w:p w14:paraId="79BFBE95"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4BFF62B9"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1F7B3225"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543F6E3C"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21872403" w14:textId="77777777" w:rsidTr="00B632F4">
        <w:trPr>
          <w:trHeight w:hRule="exact" w:val="335"/>
          <w:jc w:val="center"/>
        </w:trPr>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3FEFCA9F" w14:textId="30A0973E" w:rsidR="00A54BAC" w:rsidRPr="00121E2E" w:rsidRDefault="006B38AA" w:rsidP="00B632F4">
            <w:pPr>
              <w:spacing w:before="120" w:after="120"/>
              <w:ind w:left="113" w:right="113"/>
              <w:jc w:val="center"/>
              <w:rPr>
                <w:rFonts w:ascii="Arial" w:eastAsia="Times New Roman" w:hAnsi="Arial" w:cs="Arial"/>
                <w:color w:val="000000"/>
                <w:sz w:val="16"/>
                <w:lang w:eastAsia="es-CL"/>
              </w:rPr>
            </w:pPr>
            <w:r w:rsidRPr="00121E2E">
              <w:rPr>
                <w:rFonts w:ascii="Arial" w:eastAsia="Times New Roman" w:hAnsi="Arial" w:cs="Arial"/>
                <w:color w:val="000000"/>
                <w:sz w:val="16"/>
                <w:lang w:eastAsia="es-CL"/>
              </w:rPr>
              <w:t>PRESENTACIÓN PERSONAL</w:t>
            </w:r>
          </w:p>
        </w:tc>
        <w:tc>
          <w:tcPr>
            <w:tcW w:w="4111" w:type="dxa"/>
            <w:tcBorders>
              <w:top w:val="nil"/>
              <w:left w:val="nil"/>
              <w:bottom w:val="single" w:sz="4" w:space="0" w:color="auto"/>
              <w:right w:val="single" w:sz="4" w:space="0" w:color="auto"/>
            </w:tcBorders>
            <w:shd w:val="clear" w:color="auto" w:fill="auto"/>
            <w:vAlign w:val="center"/>
            <w:hideMark/>
          </w:tcPr>
          <w:p w14:paraId="6D3D1E95" w14:textId="407BDE0A" w:rsidR="00A54BAC" w:rsidRPr="00121E2E" w:rsidRDefault="006B38AA"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El personal mantiene el pelo limpio?</w:t>
            </w:r>
          </w:p>
        </w:tc>
        <w:tc>
          <w:tcPr>
            <w:tcW w:w="567" w:type="dxa"/>
            <w:tcBorders>
              <w:top w:val="nil"/>
              <w:left w:val="nil"/>
              <w:bottom w:val="single" w:sz="4" w:space="0" w:color="auto"/>
              <w:right w:val="single" w:sz="4" w:space="0" w:color="auto"/>
            </w:tcBorders>
            <w:shd w:val="clear" w:color="auto" w:fill="auto"/>
            <w:vAlign w:val="center"/>
            <w:hideMark/>
          </w:tcPr>
          <w:p w14:paraId="5CCB3EC0"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7C333911"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542141E7"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1AEA1728"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1DD43BF7" w14:textId="77777777" w:rsidTr="00B632F4">
        <w:trPr>
          <w:trHeight w:hRule="exact" w:val="597"/>
          <w:jc w:val="center"/>
        </w:trPr>
        <w:tc>
          <w:tcPr>
            <w:tcW w:w="709" w:type="dxa"/>
            <w:vMerge/>
            <w:tcBorders>
              <w:top w:val="nil"/>
              <w:left w:val="single" w:sz="4" w:space="0" w:color="auto"/>
              <w:bottom w:val="single" w:sz="4" w:space="0" w:color="000000"/>
              <w:right w:val="single" w:sz="4" w:space="0" w:color="auto"/>
            </w:tcBorders>
            <w:vAlign w:val="center"/>
            <w:hideMark/>
          </w:tcPr>
          <w:p w14:paraId="587D4FB2"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5A6739E0" w14:textId="29A7223F" w:rsidR="00A54BAC" w:rsidRPr="00121E2E" w:rsidRDefault="006B38AA"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 xml:space="preserve">El personal tiene uñas cortas y </w:t>
            </w:r>
            <w:r w:rsidRPr="00121E2E">
              <w:rPr>
                <w:rFonts w:ascii="Arial" w:eastAsia="Times New Roman" w:hAnsi="Arial" w:cs="Arial"/>
                <w:color w:val="000000"/>
                <w:sz w:val="16"/>
                <w:lang w:eastAsia="es-CL"/>
              </w:rPr>
              <w:t>limpias</w:t>
            </w:r>
            <w:r w:rsidR="00A54BAC" w:rsidRPr="00121E2E">
              <w:rPr>
                <w:rFonts w:ascii="Arial" w:eastAsia="Times New Roman" w:hAnsi="Arial" w:cs="Arial"/>
                <w:color w:val="000000"/>
                <w:sz w:val="16"/>
                <w:lang w:eastAsia="es-CL"/>
              </w:rPr>
              <w:t xml:space="preserve"> sin pintura ni esmalte?</w:t>
            </w:r>
          </w:p>
        </w:tc>
        <w:tc>
          <w:tcPr>
            <w:tcW w:w="567" w:type="dxa"/>
            <w:tcBorders>
              <w:top w:val="nil"/>
              <w:left w:val="nil"/>
              <w:bottom w:val="single" w:sz="4" w:space="0" w:color="auto"/>
              <w:right w:val="single" w:sz="4" w:space="0" w:color="auto"/>
            </w:tcBorders>
            <w:shd w:val="clear" w:color="auto" w:fill="auto"/>
            <w:vAlign w:val="center"/>
            <w:hideMark/>
          </w:tcPr>
          <w:p w14:paraId="45243AE3"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19F4019D"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40EEB422"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20815CDD"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56A3C6B5" w14:textId="77777777" w:rsidTr="00B632F4">
        <w:trPr>
          <w:trHeight w:hRule="exact" w:val="340"/>
          <w:jc w:val="center"/>
        </w:trPr>
        <w:tc>
          <w:tcPr>
            <w:tcW w:w="709" w:type="dxa"/>
            <w:vMerge/>
            <w:tcBorders>
              <w:top w:val="nil"/>
              <w:left w:val="single" w:sz="4" w:space="0" w:color="auto"/>
              <w:bottom w:val="single" w:sz="4" w:space="0" w:color="000000"/>
              <w:right w:val="single" w:sz="4" w:space="0" w:color="auto"/>
            </w:tcBorders>
            <w:vAlign w:val="center"/>
            <w:hideMark/>
          </w:tcPr>
          <w:p w14:paraId="720D369D"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7FF5149A" w14:textId="53E00045"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El personal mascul</w:t>
            </w:r>
            <w:r w:rsidR="006B38AA">
              <w:rPr>
                <w:rFonts w:ascii="Arial" w:eastAsia="Times New Roman" w:hAnsi="Arial" w:cs="Arial"/>
                <w:color w:val="000000"/>
                <w:sz w:val="16"/>
                <w:lang w:eastAsia="es-CL"/>
              </w:rPr>
              <w:t>in</w:t>
            </w:r>
            <w:r w:rsidRPr="00121E2E">
              <w:rPr>
                <w:rFonts w:ascii="Arial" w:eastAsia="Times New Roman" w:hAnsi="Arial" w:cs="Arial"/>
                <w:color w:val="000000"/>
                <w:sz w:val="16"/>
                <w:lang w:eastAsia="es-CL"/>
              </w:rPr>
              <w:t xml:space="preserve">o </w:t>
            </w:r>
            <w:r w:rsidR="00452AA8">
              <w:rPr>
                <w:rFonts w:ascii="Arial" w:eastAsia="Times New Roman" w:hAnsi="Arial" w:cs="Arial"/>
                <w:color w:val="000000"/>
                <w:sz w:val="16"/>
                <w:lang w:eastAsia="es-CL"/>
              </w:rPr>
              <w:t>¿</w:t>
            </w:r>
            <w:r w:rsidRPr="00121E2E">
              <w:rPr>
                <w:rFonts w:ascii="Arial" w:eastAsia="Times New Roman" w:hAnsi="Arial" w:cs="Arial"/>
                <w:color w:val="000000"/>
                <w:sz w:val="16"/>
                <w:lang w:eastAsia="es-CL"/>
              </w:rPr>
              <w:t>se mantiene afeitado</w:t>
            </w:r>
            <w:r w:rsidR="00452AA8">
              <w:rPr>
                <w:rFonts w:ascii="Arial" w:eastAsia="Times New Roman" w:hAnsi="Arial" w:cs="Arial"/>
                <w:color w:val="000000"/>
                <w:sz w:val="16"/>
                <w:lang w:eastAsia="es-CL"/>
              </w:rPr>
              <w:t>?</w:t>
            </w:r>
            <w:r w:rsidRPr="00121E2E">
              <w:rPr>
                <w:rFonts w:ascii="Arial" w:eastAsia="Times New Roman" w:hAnsi="Arial" w:cs="Arial"/>
                <w:color w:val="000000"/>
                <w:sz w:val="16"/>
                <w:lang w:eastAsia="es-CL"/>
              </w:rPr>
              <w:t xml:space="preserve"> diariamente?</w:t>
            </w:r>
          </w:p>
        </w:tc>
        <w:tc>
          <w:tcPr>
            <w:tcW w:w="567" w:type="dxa"/>
            <w:tcBorders>
              <w:top w:val="nil"/>
              <w:left w:val="nil"/>
              <w:bottom w:val="single" w:sz="4" w:space="0" w:color="auto"/>
              <w:right w:val="single" w:sz="4" w:space="0" w:color="auto"/>
            </w:tcBorders>
            <w:shd w:val="clear" w:color="auto" w:fill="auto"/>
            <w:vAlign w:val="center"/>
            <w:hideMark/>
          </w:tcPr>
          <w:p w14:paraId="7824439D"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2242DEFD"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7A715A9C"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69AE168B"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218C17B1" w14:textId="77777777" w:rsidTr="00B632F4">
        <w:trPr>
          <w:trHeight w:hRule="exact" w:val="340"/>
          <w:jc w:val="center"/>
        </w:trPr>
        <w:tc>
          <w:tcPr>
            <w:tcW w:w="709" w:type="dxa"/>
            <w:vMerge/>
            <w:tcBorders>
              <w:top w:val="nil"/>
              <w:left w:val="single" w:sz="4" w:space="0" w:color="auto"/>
              <w:bottom w:val="single" w:sz="4" w:space="0" w:color="000000"/>
              <w:right w:val="single" w:sz="4" w:space="0" w:color="auto"/>
            </w:tcBorders>
            <w:vAlign w:val="center"/>
            <w:hideMark/>
          </w:tcPr>
          <w:p w14:paraId="640B0364"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158DF3EA" w14:textId="537728E3"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xml:space="preserve">El personal </w:t>
            </w:r>
            <w:r w:rsidR="00452AA8">
              <w:rPr>
                <w:rFonts w:ascii="Arial" w:eastAsia="Times New Roman" w:hAnsi="Arial" w:cs="Arial"/>
                <w:color w:val="000000"/>
                <w:sz w:val="16"/>
                <w:lang w:eastAsia="es-CL"/>
              </w:rPr>
              <w:t>¿</w:t>
            </w:r>
            <w:r w:rsidRPr="00121E2E">
              <w:rPr>
                <w:rFonts w:ascii="Arial" w:eastAsia="Times New Roman" w:hAnsi="Arial" w:cs="Arial"/>
                <w:color w:val="000000"/>
                <w:sz w:val="16"/>
                <w:lang w:eastAsia="es-CL"/>
              </w:rPr>
              <w:t>usa joyas?</w:t>
            </w:r>
          </w:p>
        </w:tc>
        <w:tc>
          <w:tcPr>
            <w:tcW w:w="567" w:type="dxa"/>
            <w:tcBorders>
              <w:top w:val="nil"/>
              <w:left w:val="nil"/>
              <w:bottom w:val="single" w:sz="4" w:space="0" w:color="auto"/>
              <w:right w:val="single" w:sz="4" w:space="0" w:color="auto"/>
            </w:tcBorders>
            <w:shd w:val="clear" w:color="auto" w:fill="auto"/>
            <w:vAlign w:val="center"/>
            <w:hideMark/>
          </w:tcPr>
          <w:p w14:paraId="01D310A8"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1932BCCC"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4A81A7B1"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6B0B0A03"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5A8A6F40" w14:textId="77777777" w:rsidTr="00B632F4">
        <w:trPr>
          <w:trHeight w:hRule="exact" w:val="587"/>
          <w:jc w:val="center"/>
        </w:trPr>
        <w:tc>
          <w:tcPr>
            <w:tcW w:w="709" w:type="dxa"/>
            <w:vMerge/>
            <w:tcBorders>
              <w:top w:val="nil"/>
              <w:left w:val="single" w:sz="4" w:space="0" w:color="auto"/>
              <w:bottom w:val="single" w:sz="4" w:space="0" w:color="000000"/>
              <w:right w:val="single" w:sz="4" w:space="0" w:color="auto"/>
            </w:tcBorders>
            <w:vAlign w:val="center"/>
            <w:hideMark/>
          </w:tcPr>
          <w:p w14:paraId="1675ABDB"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3B4EC022" w14:textId="1D6873CB" w:rsidR="00A54BAC" w:rsidRPr="00121E2E" w:rsidRDefault="00A54BAC" w:rsidP="005C2EFE">
            <w:pPr>
              <w:spacing w:before="120" w:after="120"/>
              <w:jc w:val="both"/>
              <w:rPr>
                <w:rFonts w:ascii="Arial" w:eastAsia="Times New Roman" w:hAnsi="Arial" w:cs="Arial"/>
                <w:color w:val="000000"/>
                <w:sz w:val="16"/>
                <w:lang w:eastAsia="es-CL"/>
              </w:rPr>
            </w:pPr>
            <w:r w:rsidRPr="00121E2E">
              <w:rPr>
                <w:rFonts w:ascii="Arial" w:eastAsia="Times New Roman" w:hAnsi="Arial" w:cs="Arial"/>
                <w:color w:val="000000"/>
                <w:sz w:val="16"/>
                <w:lang w:eastAsia="es-CL"/>
              </w:rPr>
              <w:t xml:space="preserve">El personal de producción </w:t>
            </w:r>
            <w:r w:rsidR="00452AA8">
              <w:rPr>
                <w:rFonts w:ascii="Arial" w:eastAsia="Times New Roman" w:hAnsi="Arial" w:cs="Arial"/>
                <w:color w:val="000000"/>
                <w:sz w:val="16"/>
                <w:lang w:eastAsia="es-CL"/>
              </w:rPr>
              <w:t>¿</w:t>
            </w:r>
            <w:r w:rsidRPr="00121E2E">
              <w:rPr>
                <w:rFonts w:ascii="Arial" w:eastAsia="Times New Roman" w:hAnsi="Arial" w:cs="Arial"/>
                <w:color w:val="000000"/>
                <w:sz w:val="16"/>
                <w:lang w:eastAsia="es-CL"/>
              </w:rPr>
              <w:t>usa cofia que cubra completamente el cabello?</w:t>
            </w:r>
          </w:p>
        </w:tc>
        <w:tc>
          <w:tcPr>
            <w:tcW w:w="567" w:type="dxa"/>
            <w:tcBorders>
              <w:top w:val="nil"/>
              <w:left w:val="nil"/>
              <w:bottom w:val="single" w:sz="4" w:space="0" w:color="auto"/>
              <w:right w:val="single" w:sz="4" w:space="0" w:color="auto"/>
            </w:tcBorders>
            <w:shd w:val="clear" w:color="auto" w:fill="auto"/>
            <w:vAlign w:val="center"/>
            <w:hideMark/>
          </w:tcPr>
          <w:p w14:paraId="572DAE71"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0E8A19F1"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6311F3D0"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42C3546B"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6AF7C591" w14:textId="77777777" w:rsidTr="00B632F4">
        <w:trPr>
          <w:trHeight w:hRule="exact" w:val="566"/>
          <w:jc w:val="center"/>
        </w:trPr>
        <w:tc>
          <w:tcPr>
            <w:tcW w:w="709" w:type="dxa"/>
            <w:vMerge/>
            <w:tcBorders>
              <w:top w:val="nil"/>
              <w:left w:val="single" w:sz="4" w:space="0" w:color="auto"/>
              <w:bottom w:val="single" w:sz="4" w:space="0" w:color="000000"/>
              <w:right w:val="single" w:sz="4" w:space="0" w:color="auto"/>
            </w:tcBorders>
            <w:vAlign w:val="center"/>
            <w:hideMark/>
          </w:tcPr>
          <w:p w14:paraId="0BDAD70D"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6578B74E" w14:textId="77777777" w:rsidR="00A54BAC" w:rsidRPr="00121E2E" w:rsidRDefault="00A54BAC" w:rsidP="005C2EFE">
            <w:pPr>
              <w:spacing w:before="120" w:after="120"/>
              <w:jc w:val="both"/>
              <w:rPr>
                <w:rFonts w:ascii="Arial" w:eastAsia="Times New Roman" w:hAnsi="Arial" w:cs="Arial"/>
                <w:color w:val="000000"/>
                <w:sz w:val="16"/>
                <w:lang w:eastAsia="es-CL"/>
              </w:rPr>
            </w:pPr>
            <w:proofErr w:type="gramStart"/>
            <w:r w:rsidRPr="00121E2E">
              <w:rPr>
                <w:rFonts w:ascii="Arial" w:eastAsia="Times New Roman" w:hAnsi="Arial" w:cs="Arial"/>
                <w:color w:val="000000"/>
                <w:sz w:val="16"/>
                <w:lang w:eastAsia="es-CL"/>
              </w:rPr>
              <w:t>El uniforme se mantiene limpio y en buenas condiciones?</w:t>
            </w:r>
            <w:proofErr w:type="gramEnd"/>
          </w:p>
        </w:tc>
        <w:tc>
          <w:tcPr>
            <w:tcW w:w="567" w:type="dxa"/>
            <w:tcBorders>
              <w:top w:val="nil"/>
              <w:left w:val="nil"/>
              <w:bottom w:val="single" w:sz="4" w:space="0" w:color="auto"/>
              <w:right w:val="single" w:sz="4" w:space="0" w:color="auto"/>
            </w:tcBorders>
            <w:shd w:val="clear" w:color="auto" w:fill="auto"/>
            <w:vAlign w:val="center"/>
            <w:hideMark/>
          </w:tcPr>
          <w:p w14:paraId="631D2445"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70054B59"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16287ED5"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2A9681A1"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A54BAC" w:rsidRPr="009C7A1D" w14:paraId="6CB31891" w14:textId="77777777" w:rsidTr="00B632F4">
        <w:trPr>
          <w:cantSplit/>
          <w:trHeight w:val="1122"/>
          <w:jc w:val="center"/>
        </w:trPr>
        <w:tc>
          <w:tcPr>
            <w:tcW w:w="709" w:type="dxa"/>
            <w:tcBorders>
              <w:top w:val="nil"/>
              <w:left w:val="single" w:sz="4" w:space="0" w:color="auto"/>
              <w:bottom w:val="single" w:sz="4" w:space="0" w:color="auto"/>
              <w:right w:val="single" w:sz="4" w:space="0" w:color="auto"/>
            </w:tcBorders>
            <w:shd w:val="clear" w:color="000000" w:fill="F2F2F2"/>
            <w:textDirection w:val="btLr"/>
            <w:vAlign w:val="center"/>
            <w:hideMark/>
          </w:tcPr>
          <w:p w14:paraId="3E6341D7" w14:textId="6F70F691" w:rsidR="00A54BAC" w:rsidRPr="00B632F4" w:rsidRDefault="00452AA8" w:rsidP="00B632F4">
            <w:pPr>
              <w:spacing w:before="120" w:after="120"/>
              <w:ind w:left="113" w:right="113"/>
              <w:jc w:val="center"/>
              <w:rPr>
                <w:rFonts w:ascii="Arial" w:eastAsia="Times New Roman" w:hAnsi="Arial" w:cs="Arial"/>
                <w:color w:val="000000"/>
                <w:sz w:val="12"/>
                <w:szCs w:val="12"/>
                <w:lang w:eastAsia="es-CL"/>
              </w:rPr>
            </w:pPr>
            <w:r w:rsidRPr="00B632F4">
              <w:rPr>
                <w:rFonts w:ascii="Arial" w:eastAsia="Times New Roman" w:hAnsi="Arial" w:cs="Arial"/>
                <w:color w:val="000000"/>
                <w:sz w:val="12"/>
                <w:szCs w:val="12"/>
                <w:lang w:eastAsia="es-CL"/>
              </w:rPr>
              <w:t>MOVIMIENTO DEL PERSONAL</w:t>
            </w:r>
          </w:p>
        </w:tc>
        <w:tc>
          <w:tcPr>
            <w:tcW w:w="4111" w:type="dxa"/>
            <w:tcBorders>
              <w:top w:val="nil"/>
              <w:left w:val="nil"/>
              <w:bottom w:val="single" w:sz="4" w:space="0" w:color="auto"/>
              <w:right w:val="single" w:sz="4" w:space="0" w:color="auto"/>
            </w:tcBorders>
            <w:shd w:val="clear" w:color="000000" w:fill="F2F2F2"/>
            <w:vAlign w:val="center"/>
            <w:hideMark/>
          </w:tcPr>
          <w:p w14:paraId="00E199D2" w14:textId="55F216D5" w:rsidR="00A54BAC" w:rsidRPr="00121E2E" w:rsidRDefault="00452AA8" w:rsidP="005C2EFE">
            <w:pPr>
              <w:spacing w:before="120" w:after="120"/>
              <w:jc w:val="both"/>
              <w:rPr>
                <w:rFonts w:ascii="Arial" w:eastAsia="Times New Roman" w:hAnsi="Arial" w:cs="Arial"/>
                <w:color w:val="000000"/>
                <w:sz w:val="16"/>
                <w:lang w:eastAsia="es-CL"/>
              </w:rPr>
            </w:pPr>
            <w:r>
              <w:rPr>
                <w:rFonts w:ascii="Arial" w:eastAsia="Times New Roman" w:hAnsi="Arial" w:cs="Arial"/>
                <w:color w:val="000000"/>
                <w:sz w:val="16"/>
                <w:lang w:eastAsia="es-CL"/>
              </w:rPr>
              <w:t>¿</w:t>
            </w:r>
            <w:r w:rsidR="00A54BAC" w:rsidRPr="00121E2E">
              <w:rPr>
                <w:rFonts w:ascii="Arial" w:eastAsia="Times New Roman" w:hAnsi="Arial" w:cs="Arial"/>
                <w:color w:val="000000"/>
                <w:sz w:val="16"/>
                <w:lang w:eastAsia="es-CL"/>
              </w:rPr>
              <w:t xml:space="preserve">Se asegura que el personal no contamine su uniforme cuando sale del área de proceso (baños, ingreso, salida, colación, </w:t>
            </w:r>
            <w:proofErr w:type="spellStart"/>
            <w:r w:rsidR="00A54BAC" w:rsidRPr="00121E2E">
              <w:rPr>
                <w:rFonts w:ascii="Arial" w:eastAsia="Times New Roman" w:hAnsi="Arial" w:cs="Arial"/>
                <w:color w:val="000000"/>
                <w:sz w:val="16"/>
                <w:lang w:eastAsia="es-CL"/>
              </w:rPr>
              <w:t>etc</w:t>
            </w:r>
            <w:proofErr w:type="spellEnd"/>
            <w:r w:rsidR="00A54BAC" w:rsidRPr="00121E2E">
              <w:rPr>
                <w:rFonts w:ascii="Arial" w:eastAsia="Times New Roman" w:hAnsi="Arial" w:cs="Arial"/>
                <w:color w:val="000000"/>
                <w:sz w:val="16"/>
                <w:lang w:eastAsia="es-CL"/>
              </w:rPr>
              <w:t>)?</w:t>
            </w:r>
          </w:p>
        </w:tc>
        <w:tc>
          <w:tcPr>
            <w:tcW w:w="567" w:type="dxa"/>
            <w:tcBorders>
              <w:top w:val="nil"/>
              <w:left w:val="nil"/>
              <w:bottom w:val="single" w:sz="4" w:space="0" w:color="auto"/>
              <w:right w:val="single" w:sz="4" w:space="0" w:color="auto"/>
            </w:tcBorders>
            <w:shd w:val="clear" w:color="000000" w:fill="F2F2F2"/>
            <w:vAlign w:val="center"/>
            <w:hideMark/>
          </w:tcPr>
          <w:p w14:paraId="69D6B00E"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000000" w:fill="F2F2F2"/>
            <w:vAlign w:val="center"/>
            <w:hideMark/>
          </w:tcPr>
          <w:p w14:paraId="6C2CEDB7"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12A8689D"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000000" w:fill="F2F2F2"/>
            <w:vAlign w:val="center"/>
            <w:hideMark/>
          </w:tcPr>
          <w:p w14:paraId="61C20E7F"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48770D35" w14:textId="77777777" w:rsidTr="00B632F4">
        <w:trPr>
          <w:trHeight w:val="765"/>
          <w:jc w:val="center"/>
        </w:trPr>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2DC26B3D" w14:textId="4163506F" w:rsidR="00A54BAC" w:rsidRPr="00121E2E" w:rsidRDefault="00452AA8" w:rsidP="00B632F4">
            <w:pPr>
              <w:spacing w:before="120" w:after="120"/>
              <w:ind w:left="113" w:right="113"/>
              <w:jc w:val="center"/>
              <w:rPr>
                <w:rFonts w:ascii="Arial" w:eastAsia="Times New Roman" w:hAnsi="Arial" w:cs="Arial"/>
                <w:color w:val="000000"/>
                <w:sz w:val="16"/>
                <w:lang w:eastAsia="es-CL"/>
              </w:rPr>
            </w:pPr>
            <w:r w:rsidRPr="00121E2E">
              <w:rPr>
                <w:rFonts w:ascii="Arial" w:eastAsia="Times New Roman" w:hAnsi="Arial" w:cs="Arial"/>
                <w:color w:val="000000"/>
                <w:sz w:val="16"/>
                <w:lang w:eastAsia="es-CL"/>
              </w:rPr>
              <w:t>CONTROL DE SALUD</w:t>
            </w:r>
          </w:p>
        </w:tc>
        <w:tc>
          <w:tcPr>
            <w:tcW w:w="4111" w:type="dxa"/>
            <w:tcBorders>
              <w:top w:val="nil"/>
              <w:left w:val="nil"/>
              <w:bottom w:val="single" w:sz="4" w:space="0" w:color="auto"/>
              <w:right w:val="single" w:sz="4" w:space="0" w:color="auto"/>
            </w:tcBorders>
            <w:shd w:val="clear" w:color="auto" w:fill="auto"/>
            <w:vAlign w:val="center"/>
            <w:hideMark/>
          </w:tcPr>
          <w:p w14:paraId="1698C0AE" w14:textId="77777777" w:rsidR="00A54BAC" w:rsidRPr="00121E2E" w:rsidRDefault="00A54BAC" w:rsidP="005C2EFE">
            <w:pPr>
              <w:spacing w:before="120" w:after="120"/>
              <w:jc w:val="both"/>
              <w:rPr>
                <w:rFonts w:ascii="Arial" w:eastAsia="Times New Roman" w:hAnsi="Arial" w:cs="Arial"/>
                <w:color w:val="000000"/>
                <w:sz w:val="16"/>
                <w:lang w:eastAsia="es-CL"/>
              </w:rPr>
            </w:pPr>
            <w:proofErr w:type="gramStart"/>
            <w:r w:rsidRPr="00121E2E">
              <w:rPr>
                <w:rFonts w:ascii="Arial" w:eastAsia="Times New Roman" w:hAnsi="Arial" w:cs="Arial"/>
                <w:color w:val="000000"/>
                <w:sz w:val="16"/>
                <w:lang w:eastAsia="es-CL"/>
              </w:rPr>
              <w:t>Se informa al jefe directo si el trabajador presenta algún síntoma o enfermedad?</w:t>
            </w:r>
            <w:proofErr w:type="gramEnd"/>
          </w:p>
        </w:tc>
        <w:tc>
          <w:tcPr>
            <w:tcW w:w="567" w:type="dxa"/>
            <w:tcBorders>
              <w:top w:val="nil"/>
              <w:left w:val="nil"/>
              <w:bottom w:val="single" w:sz="4" w:space="0" w:color="auto"/>
              <w:right w:val="single" w:sz="4" w:space="0" w:color="auto"/>
            </w:tcBorders>
            <w:shd w:val="clear" w:color="auto" w:fill="auto"/>
            <w:vAlign w:val="center"/>
            <w:hideMark/>
          </w:tcPr>
          <w:p w14:paraId="7D248B8E"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7E0AB733"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7C232007"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6A909A29"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r w:rsidR="00516773" w:rsidRPr="009C7A1D" w14:paraId="65409F9B" w14:textId="77777777" w:rsidTr="00B632F4">
        <w:trPr>
          <w:trHeight w:val="510"/>
          <w:jc w:val="center"/>
        </w:trPr>
        <w:tc>
          <w:tcPr>
            <w:tcW w:w="709" w:type="dxa"/>
            <w:vMerge/>
            <w:tcBorders>
              <w:top w:val="nil"/>
              <w:left w:val="single" w:sz="4" w:space="0" w:color="auto"/>
              <w:bottom w:val="single" w:sz="4" w:space="0" w:color="000000"/>
              <w:right w:val="single" w:sz="4" w:space="0" w:color="auto"/>
            </w:tcBorders>
            <w:vAlign w:val="center"/>
            <w:hideMark/>
          </w:tcPr>
          <w:p w14:paraId="1A427CD4" w14:textId="77777777" w:rsidR="00A54BAC" w:rsidRPr="00121E2E" w:rsidRDefault="00A54BAC" w:rsidP="005C2EFE">
            <w:pPr>
              <w:spacing w:before="120" w:after="120"/>
              <w:jc w:val="both"/>
              <w:rPr>
                <w:rFonts w:ascii="Arial" w:eastAsia="Times New Roman" w:hAnsi="Arial" w:cs="Arial"/>
                <w:color w:val="000000"/>
                <w:sz w:val="16"/>
                <w:lang w:eastAsia="es-CL"/>
              </w:rPr>
            </w:pPr>
          </w:p>
        </w:tc>
        <w:tc>
          <w:tcPr>
            <w:tcW w:w="4111" w:type="dxa"/>
            <w:tcBorders>
              <w:top w:val="nil"/>
              <w:left w:val="nil"/>
              <w:bottom w:val="single" w:sz="4" w:space="0" w:color="auto"/>
              <w:right w:val="single" w:sz="4" w:space="0" w:color="auto"/>
            </w:tcBorders>
            <w:shd w:val="clear" w:color="auto" w:fill="auto"/>
            <w:vAlign w:val="center"/>
            <w:hideMark/>
          </w:tcPr>
          <w:p w14:paraId="03BB8AF0" w14:textId="77777777" w:rsidR="00A54BAC" w:rsidRPr="00121E2E" w:rsidRDefault="00A54BAC" w:rsidP="005C2EFE">
            <w:pPr>
              <w:spacing w:before="120" w:after="120"/>
              <w:jc w:val="both"/>
              <w:rPr>
                <w:rFonts w:ascii="Arial" w:eastAsia="Times New Roman" w:hAnsi="Arial" w:cs="Arial"/>
                <w:color w:val="000000"/>
                <w:sz w:val="16"/>
                <w:lang w:eastAsia="es-CL"/>
              </w:rPr>
            </w:pPr>
            <w:proofErr w:type="gramStart"/>
            <w:r w:rsidRPr="00121E2E">
              <w:rPr>
                <w:rFonts w:ascii="Arial" w:eastAsia="Times New Roman" w:hAnsi="Arial" w:cs="Arial"/>
                <w:color w:val="000000"/>
                <w:sz w:val="16"/>
                <w:lang w:eastAsia="es-CL"/>
              </w:rPr>
              <w:t>Se hace análisis microbiológico de manos a los manipuladores?</w:t>
            </w:r>
            <w:proofErr w:type="gramEnd"/>
            <w:r w:rsidRPr="00121E2E">
              <w:rPr>
                <w:rFonts w:ascii="Arial" w:eastAsia="Times New Roman" w:hAnsi="Arial" w:cs="Arial"/>
                <w:color w:val="000000"/>
                <w:sz w:val="16"/>
                <w:lang w:eastAsia="es-CL"/>
              </w:rPr>
              <w:t xml:space="preserve"> </w:t>
            </w:r>
          </w:p>
        </w:tc>
        <w:tc>
          <w:tcPr>
            <w:tcW w:w="567" w:type="dxa"/>
            <w:tcBorders>
              <w:top w:val="nil"/>
              <w:left w:val="nil"/>
              <w:bottom w:val="single" w:sz="4" w:space="0" w:color="auto"/>
              <w:right w:val="single" w:sz="4" w:space="0" w:color="auto"/>
            </w:tcBorders>
            <w:shd w:val="clear" w:color="auto" w:fill="auto"/>
            <w:vAlign w:val="center"/>
            <w:hideMark/>
          </w:tcPr>
          <w:p w14:paraId="4CCDDC53"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709" w:type="dxa"/>
            <w:tcBorders>
              <w:top w:val="nil"/>
              <w:left w:val="nil"/>
              <w:bottom w:val="single" w:sz="4" w:space="0" w:color="auto"/>
              <w:right w:val="single" w:sz="4" w:space="0" w:color="auto"/>
            </w:tcBorders>
            <w:shd w:val="clear" w:color="auto" w:fill="auto"/>
            <w:vAlign w:val="center"/>
            <w:hideMark/>
          </w:tcPr>
          <w:p w14:paraId="108A2C67"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1FD63380"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c>
          <w:tcPr>
            <w:tcW w:w="1559" w:type="dxa"/>
            <w:tcBorders>
              <w:top w:val="nil"/>
              <w:left w:val="nil"/>
              <w:bottom w:val="single" w:sz="4" w:space="0" w:color="auto"/>
              <w:right w:val="single" w:sz="4" w:space="0" w:color="auto"/>
            </w:tcBorders>
            <w:shd w:val="clear" w:color="auto" w:fill="auto"/>
            <w:vAlign w:val="center"/>
            <w:hideMark/>
          </w:tcPr>
          <w:p w14:paraId="7782854C" w14:textId="77777777" w:rsidR="00A54BAC" w:rsidRPr="00121E2E" w:rsidRDefault="00A54BAC" w:rsidP="005C2EFE">
            <w:pPr>
              <w:spacing w:before="120" w:after="120"/>
              <w:jc w:val="both"/>
              <w:rPr>
                <w:rFonts w:ascii="Arial" w:eastAsia="Times New Roman" w:hAnsi="Arial" w:cs="Arial"/>
                <w:color w:val="FFFFFF"/>
                <w:sz w:val="16"/>
                <w:lang w:eastAsia="es-CL"/>
              </w:rPr>
            </w:pPr>
            <w:r w:rsidRPr="00121E2E">
              <w:rPr>
                <w:rFonts w:ascii="Arial" w:eastAsia="Times New Roman" w:hAnsi="Arial" w:cs="Arial"/>
                <w:color w:val="FFFFFF"/>
                <w:sz w:val="16"/>
                <w:lang w:eastAsia="es-CL"/>
              </w:rPr>
              <w:t> </w:t>
            </w:r>
          </w:p>
        </w:tc>
      </w:tr>
    </w:tbl>
    <w:p w14:paraId="384CEC52" w14:textId="77777777" w:rsidR="00703CD8" w:rsidRPr="009C7A1D" w:rsidRDefault="00703CD8" w:rsidP="005C2EFE">
      <w:pPr>
        <w:kinsoku w:val="0"/>
        <w:overflowPunct w:val="0"/>
        <w:spacing w:before="120" w:after="120"/>
        <w:jc w:val="both"/>
        <w:rPr>
          <w:rFonts w:ascii="Arial" w:hAnsi="Arial" w:cs="Arial"/>
        </w:rPr>
      </w:pPr>
    </w:p>
    <w:p w14:paraId="7A12C7B9" w14:textId="77777777" w:rsidR="00703CD8" w:rsidRPr="009C7A1D" w:rsidRDefault="00703CD8" w:rsidP="005C2EFE">
      <w:pPr>
        <w:kinsoku w:val="0"/>
        <w:overflowPunct w:val="0"/>
        <w:spacing w:before="120" w:after="120"/>
        <w:jc w:val="both"/>
        <w:rPr>
          <w:rFonts w:ascii="Arial" w:hAnsi="Arial" w:cs="Arial"/>
        </w:rPr>
      </w:pPr>
    </w:p>
    <w:p w14:paraId="3D84FE6A" w14:textId="77777777" w:rsidR="00703CD8" w:rsidRPr="009C7A1D" w:rsidRDefault="00703CD8" w:rsidP="005C2EFE">
      <w:pPr>
        <w:kinsoku w:val="0"/>
        <w:overflowPunct w:val="0"/>
        <w:spacing w:before="120" w:after="120"/>
        <w:jc w:val="both"/>
        <w:rPr>
          <w:rFonts w:ascii="Arial" w:hAnsi="Arial" w:cs="Arial"/>
        </w:rPr>
      </w:pPr>
    </w:p>
    <w:p w14:paraId="56C4A802" w14:textId="77777777" w:rsidR="00873771" w:rsidRDefault="00873771" w:rsidP="005C2EFE">
      <w:pPr>
        <w:kinsoku w:val="0"/>
        <w:overflowPunct w:val="0"/>
        <w:spacing w:before="120" w:after="120"/>
        <w:jc w:val="both"/>
        <w:rPr>
          <w:rFonts w:ascii="Arial" w:hAnsi="Arial" w:cs="Arial"/>
        </w:rPr>
      </w:pPr>
    </w:p>
    <w:p w14:paraId="2447AAFF" w14:textId="77777777" w:rsidR="00097D81" w:rsidRDefault="00097D81" w:rsidP="005C2EFE">
      <w:pPr>
        <w:kinsoku w:val="0"/>
        <w:overflowPunct w:val="0"/>
        <w:spacing w:before="120" w:after="120"/>
        <w:jc w:val="both"/>
        <w:rPr>
          <w:rFonts w:ascii="Arial" w:hAnsi="Arial" w:cs="Arial"/>
        </w:rPr>
      </w:pPr>
    </w:p>
    <w:p w14:paraId="6C77C06A" w14:textId="77777777" w:rsidR="00097D81" w:rsidRDefault="00097D81" w:rsidP="005C2EFE">
      <w:pPr>
        <w:kinsoku w:val="0"/>
        <w:overflowPunct w:val="0"/>
        <w:spacing w:before="120" w:after="120"/>
        <w:jc w:val="both"/>
        <w:rPr>
          <w:rFonts w:ascii="Arial" w:hAnsi="Arial" w:cs="Arial"/>
        </w:rPr>
      </w:pPr>
    </w:p>
    <w:p w14:paraId="4E9D6B36" w14:textId="77777777" w:rsidR="006E27B4" w:rsidRPr="009C7A1D" w:rsidRDefault="006E27B4" w:rsidP="006E27B4">
      <w:pPr>
        <w:kinsoku w:val="0"/>
        <w:overflowPunct w:val="0"/>
        <w:spacing w:before="120" w:after="120"/>
        <w:jc w:val="both"/>
        <w:rPr>
          <w:rFonts w:ascii="Arial" w:hAnsi="Arial" w:cs="Arial"/>
        </w:rPr>
      </w:pPr>
    </w:p>
    <w:p w14:paraId="4D7F0FAB" w14:textId="77777777" w:rsidR="006E27B4" w:rsidRPr="009C7A1D" w:rsidRDefault="006E27B4" w:rsidP="006E27B4">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6E27B4" w:rsidRPr="009C7A1D" w14:paraId="374335BC" w14:textId="77777777" w:rsidTr="00876541">
        <w:trPr>
          <w:trHeight w:val="958"/>
        </w:trPr>
        <w:tc>
          <w:tcPr>
            <w:tcW w:w="8978" w:type="dxa"/>
            <w:shd w:val="clear" w:color="auto" w:fill="F2F2F2"/>
            <w:vAlign w:val="center"/>
          </w:tcPr>
          <w:p w14:paraId="1E88E0D3" w14:textId="77777777" w:rsidR="006E27B4" w:rsidRPr="009C7A1D" w:rsidRDefault="006E27B4" w:rsidP="00876541">
            <w:pPr>
              <w:spacing w:before="120" w:after="120"/>
              <w:jc w:val="center"/>
              <w:rPr>
                <w:rFonts w:ascii="Arial" w:eastAsia="Calibri" w:hAnsi="Arial" w:cs="Arial"/>
                <w:b/>
                <w:bCs/>
                <w:lang w:eastAsia="es-ES"/>
              </w:rPr>
            </w:pPr>
            <w:r w:rsidRPr="009C7A1D">
              <w:rPr>
                <w:rFonts w:ascii="Arial" w:eastAsia="Calibri" w:hAnsi="Arial" w:cs="Arial"/>
                <w:b/>
                <w:bCs/>
                <w:lang w:eastAsia="es-ES"/>
              </w:rPr>
              <w:t>ANEXO 4</w:t>
            </w:r>
          </w:p>
          <w:p w14:paraId="0425BFFE" w14:textId="77777777" w:rsidR="006E27B4" w:rsidRPr="009C7A1D" w:rsidRDefault="006E27B4" w:rsidP="00876541">
            <w:pPr>
              <w:spacing w:before="120" w:after="120"/>
              <w:jc w:val="center"/>
              <w:rPr>
                <w:rFonts w:ascii="Arial" w:eastAsia="Calibri" w:hAnsi="Arial" w:cs="Arial"/>
                <w:b/>
                <w:bCs/>
              </w:rPr>
            </w:pPr>
          </w:p>
        </w:tc>
      </w:tr>
      <w:tr w:rsidR="006E27B4" w:rsidRPr="009C7A1D" w14:paraId="1D6C73C2" w14:textId="77777777" w:rsidTr="00876541">
        <w:trPr>
          <w:trHeight w:val="145"/>
        </w:trPr>
        <w:tc>
          <w:tcPr>
            <w:tcW w:w="8978" w:type="dxa"/>
            <w:shd w:val="clear" w:color="auto" w:fill="auto"/>
            <w:vAlign w:val="center"/>
          </w:tcPr>
          <w:p w14:paraId="28714B8F" w14:textId="77777777" w:rsidR="006E27B4" w:rsidRPr="009C7A1D" w:rsidRDefault="006E27B4" w:rsidP="00876541">
            <w:pPr>
              <w:spacing w:before="120" w:after="120"/>
              <w:jc w:val="center"/>
              <w:rPr>
                <w:rFonts w:ascii="Arial" w:eastAsia="Calibri" w:hAnsi="Arial" w:cs="Arial"/>
                <w:b/>
                <w:bCs/>
                <w:lang w:eastAsia="es-ES"/>
              </w:rPr>
            </w:pPr>
          </w:p>
        </w:tc>
      </w:tr>
      <w:tr w:rsidR="006E27B4" w:rsidRPr="009C7A1D" w14:paraId="28667340" w14:textId="77777777" w:rsidTr="00876541">
        <w:trPr>
          <w:trHeight w:val="985"/>
        </w:trPr>
        <w:tc>
          <w:tcPr>
            <w:tcW w:w="8978" w:type="dxa"/>
            <w:shd w:val="clear" w:color="auto" w:fill="C6D9F1"/>
            <w:vAlign w:val="center"/>
          </w:tcPr>
          <w:p w14:paraId="64A1A5E7" w14:textId="77777777" w:rsidR="006E27B4" w:rsidRPr="009C7A1D" w:rsidRDefault="006E27B4" w:rsidP="00876541">
            <w:pPr>
              <w:spacing w:before="120" w:after="120"/>
              <w:jc w:val="center"/>
              <w:rPr>
                <w:rFonts w:ascii="Arial" w:eastAsia="Calibri" w:hAnsi="Arial" w:cs="Arial"/>
                <w:b/>
                <w:bCs/>
              </w:rPr>
            </w:pPr>
            <w:r w:rsidRPr="009C7A1D">
              <w:rPr>
                <w:rFonts w:ascii="Arial" w:eastAsia="Calibri" w:hAnsi="Arial" w:cs="Arial"/>
                <w:b/>
                <w:bCs/>
              </w:rPr>
              <w:t>ACTA DESIGNACIÓN MONITOR LÍDER</w:t>
            </w:r>
          </w:p>
        </w:tc>
      </w:tr>
    </w:tbl>
    <w:p w14:paraId="7D601A0A" w14:textId="77777777" w:rsidR="006E27B4" w:rsidRPr="009C7A1D" w:rsidRDefault="006E27B4" w:rsidP="006E27B4">
      <w:pPr>
        <w:kinsoku w:val="0"/>
        <w:overflowPunct w:val="0"/>
        <w:spacing w:before="120" w:after="120"/>
        <w:jc w:val="both"/>
        <w:rPr>
          <w:rFonts w:ascii="Arial" w:hAnsi="Arial" w:cs="Arial"/>
        </w:rPr>
      </w:pPr>
    </w:p>
    <w:p w14:paraId="6AD3EFE2" w14:textId="77777777" w:rsidR="006E27B4" w:rsidRDefault="006E27B4" w:rsidP="006E27B4">
      <w:pPr>
        <w:kinsoku w:val="0"/>
        <w:overflowPunct w:val="0"/>
        <w:spacing w:before="120" w:after="120"/>
        <w:jc w:val="both"/>
        <w:rPr>
          <w:rFonts w:ascii="Arial" w:hAnsi="Arial" w:cs="Arial"/>
        </w:rPr>
      </w:pPr>
    </w:p>
    <w:p w14:paraId="5FA6B3DA" w14:textId="77777777" w:rsidR="006E27B4" w:rsidRDefault="006E27B4" w:rsidP="006E27B4">
      <w:pPr>
        <w:kinsoku w:val="0"/>
        <w:overflowPunct w:val="0"/>
        <w:spacing w:before="120" w:after="120"/>
        <w:jc w:val="both"/>
        <w:rPr>
          <w:rFonts w:ascii="Arial" w:hAnsi="Arial" w:cs="Arial"/>
        </w:rPr>
      </w:pPr>
    </w:p>
    <w:p w14:paraId="194E8AB0" w14:textId="77777777" w:rsidR="006E27B4" w:rsidRDefault="006E27B4" w:rsidP="006E27B4">
      <w:pPr>
        <w:kinsoku w:val="0"/>
        <w:overflowPunct w:val="0"/>
        <w:spacing w:before="120" w:after="120"/>
        <w:jc w:val="both"/>
        <w:rPr>
          <w:rFonts w:ascii="Arial" w:hAnsi="Arial" w:cs="Arial"/>
        </w:rPr>
      </w:pPr>
    </w:p>
    <w:p w14:paraId="752B4944" w14:textId="77777777" w:rsidR="006E27B4" w:rsidRDefault="006E27B4" w:rsidP="006E27B4">
      <w:pPr>
        <w:kinsoku w:val="0"/>
        <w:overflowPunct w:val="0"/>
        <w:spacing w:before="120" w:after="120"/>
        <w:jc w:val="both"/>
        <w:rPr>
          <w:rFonts w:ascii="Arial" w:hAnsi="Arial" w:cs="Arial"/>
        </w:rPr>
      </w:pPr>
    </w:p>
    <w:p w14:paraId="18A6B2E9" w14:textId="77777777" w:rsidR="006E27B4" w:rsidRPr="009C7A1D" w:rsidRDefault="006E27B4" w:rsidP="006E27B4">
      <w:pPr>
        <w:kinsoku w:val="0"/>
        <w:overflowPunct w:val="0"/>
        <w:spacing w:before="120" w:after="120"/>
        <w:jc w:val="both"/>
        <w:rPr>
          <w:rFonts w:ascii="Arial" w:hAnsi="Arial" w:cs="Arial"/>
        </w:rPr>
      </w:pPr>
    </w:p>
    <w:p w14:paraId="4E2A5C33" w14:textId="77777777" w:rsidR="006E27B4" w:rsidRPr="009C7A1D" w:rsidRDefault="006E27B4" w:rsidP="006E27B4">
      <w:pPr>
        <w:kinsoku w:val="0"/>
        <w:overflowPunct w:val="0"/>
        <w:spacing w:before="120" w:after="120"/>
        <w:jc w:val="both"/>
        <w:rPr>
          <w:rFonts w:ascii="Arial" w:hAnsi="Arial" w:cs="Arial"/>
        </w:rPr>
      </w:pPr>
    </w:p>
    <w:p w14:paraId="4A1FFC46" w14:textId="77777777" w:rsidR="006E27B4" w:rsidRPr="009C7A1D" w:rsidRDefault="006E27B4" w:rsidP="006E27B4">
      <w:pPr>
        <w:kinsoku w:val="0"/>
        <w:overflowPunct w:val="0"/>
        <w:spacing w:before="120" w:after="120"/>
        <w:jc w:val="both"/>
        <w:rPr>
          <w:rFonts w:ascii="Arial" w:hAnsi="Arial" w:cs="Arial"/>
        </w:rPr>
      </w:pPr>
    </w:p>
    <w:p w14:paraId="481DEAE9" w14:textId="77777777" w:rsidR="006E27B4" w:rsidRDefault="006E27B4" w:rsidP="006E27B4">
      <w:pPr>
        <w:kinsoku w:val="0"/>
        <w:overflowPunct w:val="0"/>
        <w:spacing w:before="120" w:after="120"/>
        <w:jc w:val="both"/>
        <w:rPr>
          <w:rFonts w:ascii="Arial" w:hAnsi="Arial" w:cs="Arial"/>
        </w:rPr>
      </w:pPr>
    </w:p>
    <w:p w14:paraId="0826E25E" w14:textId="77777777" w:rsidR="006E27B4" w:rsidRPr="009C7A1D" w:rsidRDefault="006E27B4" w:rsidP="006E27B4">
      <w:pPr>
        <w:kinsoku w:val="0"/>
        <w:overflowPunct w:val="0"/>
        <w:spacing w:before="120" w:after="120"/>
        <w:jc w:val="both"/>
        <w:rPr>
          <w:rFonts w:ascii="Arial" w:hAnsi="Arial" w:cs="Arial"/>
        </w:rPr>
      </w:pPr>
    </w:p>
    <w:p w14:paraId="3EC9D28C" w14:textId="77777777" w:rsidR="006E27B4" w:rsidRDefault="006E27B4" w:rsidP="006E27B4">
      <w:pPr>
        <w:kinsoku w:val="0"/>
        <w:overflowPunct w:val="0"/>
        <w:spacing w:before="120" w:after="120"/>
        <w:jc w:val="both"/>
        <w:rPr>
          <w:rFonts w:ascii="Arial" w:hAnsi="Arial" w:cs="Arial"/>
        </w:rPr>
      </w:pPr>
    </w:p>
    <w:p w14:paraId="75DAD8C2" w14:textId="77777777" w:rsidR="00866AEC" w:rsidRDefault="00866AEC" w:rsidP="006E27B4">
      <w:pPr>
        <w:kinsoku w:val="0"/>
        <w:overflowPunct w:val="0"/>
        <w:spacing w:before="120" w:after="120"/>
        <w:jc w:val="both"/>
        <w:rPr>
          <w:rFonts w:ascii="Arial" w:hAnsi="Arial" w:cs="Arial"/>
        </w:rPr>
      </w:pPr>
    </w:p>
    <w:p w14:paraId="67BA722D" w14:textId="77777777" w:rsidR="00866AEC" w:rsidRDefault="00866AEC" w:rsidP="006E27B4">
      <w:pPr>
        <w:kinsoku w:val="0"/>
        <w:overflowPunct w:val="0"/>
        <w:spacing w:before="120" w:after="120"/>
        <w:jc w:val="both"/>
        <w:rPr>
          <w:rFonts w:ascii="Arial" w:hAnsi="Arial" w:cs="Arial"/>
        </w:rPr>
      </w:pPr>
    </w:p>
    <w:p w14:paraId="76BB112B" w14:textId="77777777" w:rsidR="00866AEC" w:rsidRDefault="00866AEC" w:rsidP="006E27B4">
      <w:pPr>
        <w:kinsoku w:val="0"/>
        <w:overflowPunct w:val="0"/>
        <w:spacing w:before="120" w:after="120"/>
        <w:jc w:val="both"/>
        <w:rPr>
          <w:rFonts w:ascii="Arial" w:hAnsi="Arial" w:cs="Arial"/>
        </w:rPr>
      </w:pPr>
    </w:p>
    <w:p w14:paraId="018EA340" w14:textId="77777777" w:rsidR="00866AEC" w:rsidRDefault="00866AEC" w:rsidP="006E27B4">
      <w:pPr>
        <w:kinsoku w:val="0"/>
        <w:overflowPunct w:val="0"/>
        <w:spacing w:before="120" w:after="120"/>
        <w:jc w:val="both"/>
        <w:rPr>
          <w:rFonts w:ascii="Arial" w:hAnsi="Arial" w:cs="Arial"/>
        </w:rPr>
      </w:pPr>
    </w:p>
    <w:p w14:paraId="58196EB1" w14:textId="77777777" w:rsidR="00866AEC" w:rsidRPr="009C7A1D" w:rsidRDefault="00866AEC" w:rsidP="006E27B4">
      <w:pPr>
        <w:kinsoku w:val="0"/>
        <w:overflowPunct w:val="0"/>
        <w:spacing w:before="120" w:after="120"/>
        <w:jc w:val="both"/>
        <w:rPr>
          <w:rFonts w:ascii="Arial" w:hAnsi="Arial" w:cs="Arial"/>
        </w:rPr>
      </w:pPr>
    </w:p>
    <w:p w14:paraId="5F9F1FE5" w14:textId="77777777" w:rsidR="006E27B4" w:rsidRPr="009C7A1D" w:rsidRDefault="006E27B4" w:rsidP="006E27B4">
      <w:pPr>
        <w:kinsoku w:val="0"/>
        <w:overflowPunct w:val="0"/>
        <w:spacing w:before="120" w:after="120"/>
        <w:jc w:val="both"/>
        <w:rPr>
          <w:rFonts w:ascii="Arial" w:hAnsi="Arial" w:cs="Arial"/>
        </w:rPr>
      </w:pPr>
    </w:p>
    <w:p w14:paraId="769788A1" w14:textId="77777777" w:rsidR="006E27B4" w:rsidRPr="009C7A1D" w:rsidRDefault="006E27B4" w:rsidP="006E27B4">
      <w:pPr>
        <w:kinsoku w:val="0"/>
        <w:overflowPunct w:val="0"/>
        <w:spacing w:before="120" w:after="120"/>
        <w:jc w:val="both"/>
        <w:rPr>
          <w:rFonts w:ascii="Arial" w:hAnsi="Arial" w:cs="Arial"/>
        </w:rPr>
      </w:pPr>
    </w:p>
    <w:p w14:paraId="2E616CAB" w14:textId="77777777" w:rsidR="006E27B4" w:rsidRPr="009C7A1D" w:rsidRDefault="006E27B4" w:rsidP="006E27B4">
      <w:pPr>
        <w:kinsoku w:val="0"/>
        <w:overflowPunct w:val="0"/>
        <w:spacing w:before="120" w:after="120"/>
        <w:jc w:val="both"/>
        <w:rPr>
          <w:rFonts w:ascii="Arial" w:hAnsi="Arial" w:cs="Arial"/>
        </w:rPr>
      </w:pPr>
    </w:p>
    <w:p w14:paraId="6A92B06A" w14:textId="77777777" w:rsidR="006E27B4" w:rsidRPr="009C7A1D" w:rsidRDefault="006E27B4" w:rsidP="006E27B4">
      <w:pPr>
        <w:spacing w:before="120" w:after="120"/>
        <w:jc w:val="both"/>
        <w:rPr>
          <w:rFonts w:ascii="Arial" w:hAnsi="Arial" w:cs="Arial"/>
          <w:b/>
        </w:rPr>
      </w:pPr>
      <w:r w:rsidRPr="009C7A1D">
        <w:rPr>
          <w:rFonts w:ascii="Arial" w:hAnsi="Arial" w:cs="Arial"/>
          <w:b/>
        </w:rPr>
        <w:t>ACTA DE DESIGNACION MONITOR LIDER APL</w:t>
      </w:r>
    </w:p>
    <w:p w14:paraId="1886B99D" w14:textId="77777777" w:rsidR="006E27B4" w:rsidRPr="009C7A1D" w:rsidRDefault="006E27B4" w:rsidP="006E27B4">
      <w:pPr>
        <w:spacing w:before="120" w:after="120"/>
        <w:jc w:val="both"/>
        <w:rPr>
          <w:rFonts w:ascii="Arial" w:hAnsi="Arial" w:cs="Arial"/>
          <w:b/>
        </w:rPr>
      </w:pPr>
    </w:p>
    <w:p w14:paraId="038B6D1E" w14:textId="77777777" w:rsidR="006E27B4" w:rsidRPr="009C7A1D" w:rsidRDefault="006E27B4" w:rsidP="006E27B4">
      <w:pPr>
        <w:spacing w:before="120" w:after="120"/>
        <w:jc w:val="both"/>
        <w:rPr>
          <w:rFonts w:ascii="Arial" w:hAnsi="Arial" w:cs="Arial"/>
        </w:rPr>
      </w:pPr>
      <w:r w:rsidRPr="009C7A1D">
        <w:rPr>
          <w:rFonts w:ascii="Arial" w:hAnsi="Arial" w:cs="Arial"/>
        </w:rPr>
        <w:t>En la ciudad de _______________________, siendo las __________(</w:t>
      </w:r>
      <w:proofErr w:type="spellStart"/>
      <w:r w:rsidRPr="009C7A1D">
        <w:rPr>
          <w:rFonts w:ascii="Arial" w:hAnsi="Arial" w:cs="Arial"/>
        </w:rPr>
        <w:t>a.m</w:t>
      </w:r>
      <w:proofErr w:type="spellEnd"/>
      <w:r w:rsidRPr="009C7A1D">
        <w:rPr>
          <w:rFonts w:ascii="Arial" w:hAnsi="Arial" w:cs="Arial"/>
        </w:rPr>
        <w:t>/</w:t>
      </w:r>
      <w:proofErr w:type="spellStart"/>
      <w:r w:rsidRPr="009C7A1D">
        <w:rPr>
          <w:rFonts w:ascii="Arial" w:hAnsi="Arial" w:cs="Arial"/>
        </w:rPr>
        <w:t>p.m</w:t>
      </w:r>
      <w:proofErr w:type="spellEnd"/>
      <w:r w:rsidRPr="009C7A1D">
        <w:rPr>
          <w:rFonts w:ascii="Arial" w:hAnsi="Arial" w:cs="Arial"/>
        </w:rPr>
        <w:t xml:space="preserve">), del día _____/______/__________, en representación de la empresa ________________________________,RUT: ________________-____ , se reunieron los ____________________ </w:t>
      </w:r>
      <w:r w:rsidRPr="009C7A1D">
        <w:rPr>
          <w:rFonts w:ascii="Arial" w:hAnsi="Arial" w:cs="Arial"/>
          <w:i/>
        </w:rPr>
        <w:t>(Indicar quienes se reúnen: asociados, miembros de junta directiva, consejo directivo, etcétera)</w:t>
      </w:r>
      <w:r w:rsidRPr="009C7A1D">
        <w:rPr>
          <w:rFonts w:ascii="Arial" w:hAnsi="Arial" w:cs="Arial"/>
        </w:rPr>
        <w:t>, para llevar a cabo la designación de Monitor(es)Líder(es) de Capacitación</w:t>
      </w:r>
    </w:p>
    <w:p w14:paraId="16E5CA67" w14:textId="77777777" w:rsidR="006E27B4" w:rsidRPr="009C7A1D" w:rsidRDefault="006E27B4" w:rsidP="006E27B4">
      <w:pPr>
        <w:spacing w:before="120" w:after="120"/>
        <w:jc w:val="both"/>
        <w:rPr>
          <w:rFonts w:ascii="Arial" w:hAnsi="Arial" w:cs="Arial"/>
        </w:rPr>
      </w:pPr>
      <w:r w:rsidRPr="009C7A1D">
        <w:rPr>
          <w:rFonts w:ascii="Arial" w:hAnsi="Arial" w:cs="Arial"/>
        </w:rPr>
        <w:t xml:space="preserve">Se designó como Monitor(es) </w:t>
      </w:r>
      <w:proofErr w:type="spellStart"/>
      <w:r w:rsidRPr="009C7A1D">
        <w:rPr>
          <w:rFonts w:ascii="Arial" w:hAnsi="Arial" w:cs="Arial"/>
        </w:rPr>
        <w:t>Lider</w:t>
      </w:r>
      <w:proofErr w:type="spellEnd"/>
      <w:r w:rsidRPr="009C7A1D">
        <w:rPr>
          <w:rFonts w:ascii="Arial" w:hAnsi="Arial" w:cs="Arial"/>
        </w:rPr>
        <w:t>(es) de Capacitación a:</w:t>
      </w:r>
    </w:p>
    <w:p w14:paraId="0892953B" w14:textId="77777777" w:rsidR="006E27B4" w:rsidRPr="009C7A1D" w:rsidRDefault="006E27B4" w:rsidP="006E27B4">
      <w:pPr>
        <w:spacing w:before="120" w:after="120"/>
        <w:jc w:val="both"/>
        <w:rPr>
          <w:rFonts w:ascii="Arial" w:hAnsi="Arial" w:cs="Arial"/>
        </w:rPr>
      </w:pPr>
    </w:p>
    <w:tbl>
      <w:tblPr>
        <w:tblStyle w:val="Tablaconcuadrcula"/>
        <w:tblW w:w="0" w:type="auto"/>
        <w:jc w:val="center"/>
        <w:tblLook w:val="04A0" w:firstRow="1" w:lastRow="0" w:firstColumn="1" w:lastColumn="0" w:noHBand="0" w:noVBand="1"/>
      </w:tblPr>
      <w:tblGrid>
        <w:gridCol w:w="3606"/>
        <w:gridCol w:w="2256"/>
        <w:gridCol w:w="2967"/>
      </w:tblGrid>
      <w:tr w:rsidR="006E27B4" w:rsidRPr="009C7A1D" w14:paraId="3F8536F8" w14:textId="77777777" w:rsidTr="00876541">
        <w:trPr>
          <w:jc w:val="center"/>
        </w:trPr>
        <w:tc>
          <w:tcPr>
            <w:tcW w:w="3624" w:type="dxa"/>
            <w:shd w:val="clear" w:color="auto" w:fill="4F81BD" w:themeFill="accent1"/>
          </w:tcPr>
          <w:p w14:paraId="7A73BAAB" w14:textId="77777777" w:rsidR="006E27B4" w:rsidRPr="009C7A1D" w:rsidRDefault="006E27B4" w:rsidP="00876541">
            <w:pPr>
              <w:spacing w:before="120" w:after="120" w:line="276" w:lineRule="auto"/>
              <w:jc w:val="center"/>
              <w:rPr>
                <w:rFonts w:ascii="Arial" w:hAnsi="Arial" w:cs="Arial"/>
                <w:b/>
                <w:color w:val="FFFFFF" w:themeColor="background1"/>
              </w:rPr>
            </w:pPr>
            <w:r w:rsidRPr="009C7A1D">
              <w:rPr>
                <w:rFonts w:ascii="Arial" w:hAnsi="Arial" w:cs="Arial"/>
                <w:b/>
                <w:color w:val="FFFFFF" w:themeColor="background1"/>
              </w:rPr>
              <w:t>NOMBRE</w:t>
            </w:r>
          </w:p>
        </w:tc>
        <w:tc>
          <w:tcPr>
            <w:tcW w:w="2268" w:type="dxa"/>
            <w:shd w:val="clear" w:color="auto" w:fill="4F81BD" w:themeFill="accent1"/>
          </w:tcPr>
          <w:p w14:paraId="44CD21D7" w14:textId="77777777" w:rsidR="006E27B4" w:rsidRPr="009C7A1D" w:rsidRDefault="006E27B4" w:rsidP="00876541">
            <w:pPr>
              <w:spacing w:before="120" w:after="120" w:line="276" w:lineRule="auto"/>
              <w:jc w:val="center"/>
              <w:rPr>
                <w:rFonts w:ascii="Arial" w:hAnsi="Arial" w:cs="Arial"/>
                <w:b/>
                <w:color w:val="FFFFFF" w:themeColor="background1"/>
              </w:rPr>
            </w:pPr>
            <w:r w:rsidRPr="009C7A1D">
              <w:rPr>
                <w:rFonts w:ascii="Arial" w:hAnsi="Arial" w:cs="Arial"/>
                <w:b/>
                <w:color w:val="FFFFFF" w:themeColor="background1"/>
              </w:rPr>
              <w:t>RUT</w:t>
            </w:r>
          </w:p>
        </w:tc>
        <w:tc>
          <w:tcPr>
            <w:tcW w:w="2982" w:type="dxa"/>
            <w:shd w:val="clear" w:color="auto" w:fill="4F81BD" w:themeFill="accent1"/>
          </w:tcPr>
          <w:p w14:paraId="0C98085B" w14:textId="77777777" w:rsidR="006E27B4" w:rsidRPr="009C7A1D" w:rsidRDefault="006E27B4" w:rsidP="00876541">
            <w:pPr>
              <w:spacing w:before="120" w:after="120" w:line="276" w:lineRule="auto"/>
              <w:jc w:val="center"/>
              <w:rPr>
                <w:rFonts w:ascii="Arial" w:hAnsi="Arial" w:cs="Arial"/>
                <w:b/>
                <w:color w:val="FFFFFF" w:themeColor="background1"/>
              </w:rPr>
            </w:pPr>
            <w:r w:rsidRPr="009C7A1D">
              <w:rPr>
                <w:rFonts w:ascii="Arial" w:hAnsi="Arial" w:cs="Arial"/>
                <w:b/>
                <w:color w:val="FFFFFF" w:themeColor="background1"/>
              </w:rPr>
              <w:t>FIRMA</w:t>
            </w:r>
          </w:p>
        </w:tc>
      </w:tr>
      <w:tr w:rsidR="006E27B4" w:rsidRPr="009C7A1D" w14:paraId="68708346" w14:textId="77777777" w:rsidTr="00876541">
        <w:trPr>
          <w:trHeight w:val="601"/>
          <w:jc w:val="center"/>
        </w:trPr>
        <w:tc>
          <w:tcPr>
            <w:tcW w:w="3624" w:type="dxa"/>
          </w:tcPr>
          <w:p w14:paraId="749A8C80" w14:textId="77777777" w:rsidR="006E27B4" w:rsidRPr="009C7A1D" w:rsidRDefault="006E27B4" w:rsidP="00876541">
            <w:pPr>
              <w:spacing w:before="120" w:after="120" w:line="276" w:lineRule="auto"/>
              <w:jc w:val="both"/>
              <w:rPr>
                <w:rFonts w:ascii="Arial" w:hAnsi="Arial" w:cs="Arial"/>
              </w:rPr>
            </w:pPr>
          </w:p>
        </w:tc>
        <w:tc>
          <w:tcPr>
            <w:tcW w:w="2268" w:type="dxa"/>
          </w:tcPr>
          <w:p w14:paraId="680D047B" w14:textId="77777777" w:rsidR="006E27B4" w:rsidRPr="009C7A1D" w:rsidRDefault="006E27B4" w:rsidP="00876541">
            <w:pPr>
              <w:spacing w:before="120" w:after="120" w:line="276" w:lineRule="auto"/>
              <w:jc w:val="both"/>
              <w:rPr>
                <w:rFonts w:ascii="Arial" w:hAnsi="Arial" w:cs="Arial"/>
              </w:rPr>
            </w:pPr>
          </w:p>
        </w:tc>
        <w:tc>
          <w:tcPr>
            <w:tcW w:w="2982" w:type="dxa"/>
          </w:tcPr>
          <w:p w14:paraId="5671D7CC" w14:textId="77777777" w:rsidR="006E27B4" w:rsidRPr="009C7A1D" w:rsidRDefault="006E27B4" w:rsidP="00876541">
            <w:pPr>
              <w:spacing w:before="120" w:after="120" w:line="276" w:lineRule="auto"/>
              <w:jc w:val="both"/>
              <w:rPr>
                <w:rFonts w:ascii="Arial" w:hAnsi="Arial" w:cs="Arial"/>
              </w:rPr>
            </w:pPr>
          </w:p>
        </w:tc>
      </w:tr>
      <w:tr w:rsidR="006E27B4" w:rsidRPr="009C7A1D" w14:paraId="05950702" w14:textId="77777777" w:rsidTr="00876541">
        <w:trPr>
          <w:trHeight w:val="601"/>
          <w:jc w:val="center"/>
        </w:trPr>
        <w:tc>
          <w:tcPr>
            <w:tcW w:w="3624" w:type="dxa"/>
          </w:tcPr>
          <w:p w14:paraId="3F691049" w14:textId="77777777" w:rsidR="006E27B4" w:rsidRPr="009C7A1D" w:rsidRDefault="006E27B4" w:rsidP="00876541">
            <w:pPr>
              <w:spacing w:before="120" w:after="120" w:line="276" w:lineRule="auto"/>
              <w:jc w:val="both"/>
              <w:rPr>
                <w:rFonts w:ascii="Arial" w:hAnsi="Arial" w:cs="Arial"/>
              </w:rPr>
            </w:pPr>
          </w:p>
        </w:tc>
        <w:tc>
          <w:tcPr>
            <w:tcW w:w="2268" w:type="dxa"/>
          </w:tcPr>
          <w:p w14:paraId="3CA2A406" w14:textId="77777777" w:rsidR="006E27B4" w:rsidRPr="009C7A1D" w:rsidRDefault="006E27B4" w:rsidP="00876541">
            <w:pPr>
              <w:spacing w:before="120" w:after="120" w:line="276" w:lineRule="auto"/>
              <w:jc w:val="both"/>
              <w:rPr>
                <w:rFonts w:ascii="Arial" w:hAnsi="Arial" w:cs="Arial"/>
              </w:rPr>
            </w:pPr>
          </w:p>
        </w:tc>
        <w:tc>
          <w:tcPr>
            <w:tcW w:w="2982" w:type="dxa"/>
          </w:tcPr>
          <w:p w14:paraId="467B5C69" w14:textId="77777777" w:rsidR="006E27B4" w:rsidRPr="009C7A1D" w:rsidRDefault="006E27B4" w:rsidP="00876541">
            <w:pPr>
              <w:spacing w:before="120" w:after="120" w:line="276" w:lineRule="auto"/>
              <w:jc w:val="both"/>
              <w:rPr>
                <w:rFonts w:ascii="Arial" w:hAnsi="Arial" w:cs="Arial"/>
              </w:rPr>
            </w:pPr>
          </w:p>
        </w:tc>
      </w:tr>
      <w:tr w:rsidR="006E27B4" w:rsidRPr="009C7A1D" w14:paraId="3C5FAF3B" w14:textId="77777777" w:rsidTr="00876541">
        <w:trPr>
          <w:trHeight w:val="601"/>
          <w:jc w:val="center"/>
        </w:trPr>
        <w:tc>
          <w:tcPr>
            <w:tcW w:w="3624" w:type="dxa"/>
          </w:tcPr>
          <w:p w14:paraId="413A898E" w14:textId="77777777" w:rsidR="006E27B4" w:rsidRPr="009C7A1D" w:rsidRDefault="006E27B4" w:rsidP="00876541">
            <w:pPr>
              <w:spacing w:before="120" w:after="120" w:line="276" w:lineRule="auto"/>
              <w:jc w:val="both"/>
              <w:rPr>
                <w:rFonts w:ascii="Arial" w:hAnsi="Arial" w:cs="Arial"/>
              </w:rPr>
            </w:pPr>
          </w:p>
        </w:tc>
        <w:tc>
          <w:tcPr>
            <w:tcW w:w="2268" w:type="dxa"/>
          </w:tcPr>
          <w:p w14:paraId="7DBBDE67" w14:textId="77777777" w:rsidR="006E27B4" w:rsidRPr="009C7A1D" w:rsidRDefault="006E27B4" w:rsidP="00876541">
            <w:pPr>
              <w:spacing w:before="120" w:after="120" w:line="276" w:lineRule="auto"/>
              <w:jc w:val="both"/>
              <w:rPr>
                <w:rFonts w:ascii="Arial" w:hAnsi="Arial" w:cs="Arial"/>
              </w:rPr>
            </w:pPr>
          </w:p>
        </w:tc>
        <w:tc>
          <w:tcPr>
            <w:tcW w:w="2982" w:type="dxa"/>
          </w:tcPr>
          <w:p w14:paraId="2B50231C" w14:textId="77777777" w:rsidR="006E27B4" w:rsidRPr="009C7A1D" w:rsidRDefault="006E27B4" w:rsidP="00876541">
            <w:pPr>
              <w:spacing w:before="120" w:after="120" w:line="276" w:lineRule="auto"/>
              <w:jc w:val="both"/>
              <w:rPr>
                <w:rFonts w:ascii="Arial" w:hAnsi="Arial" w:cs="Arial"/>
              </w:rPr>
            </w:pPr>
          </w:p>
        </w:tc>
      </w:tr>
    </w:tbl>
    <w:p w14:paraId="3DD23DE7" w14:textId="77777777" w:rsidR="006E27B4" w:rsidRPr="009C7A1D" w:rsidRDefault="006E27B4" w:rsidP="006E27B4">
      <w:pPr>
        <w:spacing w:before="120" w:after="120"/>
        <w:jc w:val="both"/>
        <w:rPr>
          <w:rFonts w:ascii="Arial" w:hAnsi="Arial" w:cs="Arial"/>
        </w:rPr>
      </w:pPr>
    </w:p>
    <w:p w14:paraId="459DAE18" w14:textId="77777777" w:rsidR="006E27B4" w:rsidRDefault="006E27B4" w:rsidP="006E27B4">
      <w:pPr>
        <w:spacing w:before="120" w:after="120"/>
        <w:jc w:val="both"/>
        <w:rPr>
          <w:rFonts w:ascii="Arial" w:hAnsi="Arial" w:cs="Arial"/>
        </w:rPr>
      </w:pPr>
    </w:p>
    <w:p w14:paraId="4D2CAD21" w14:textId="77777777" w:rsidR="006E27B4" w:rsidRDefault="006E27B4" w:rsidP="006E27B4">
      <w:pPr>
        <w:spacing w:before="120" w:after="120"/>
        <w:jc w:val="both"/>
        <w:rPr>
          <w:rFonts w:ascii="Arial" w:hAnsi="Arial" w:cs="Arial"/>
        </w:rPr>
      </w:pPr>
    </w:p>
    <w:p w14:paraId="45FA9FBB" w14:textId="77777777" w:rsidR="006E27B4" w:rsidRPr="009C7A1D" w:rsidRDefault="006E27B4" w:rsidP="006E27B4">
      <w:pPr>
        <w:spacing w:before="120" w:after="120"/>
        <w:jc w:val="both"/>
        <w:rPr>
          <w:rFonts w:ascii="Arial" w:hAnsi="Arial" w:cs="Arial"/>
        </w:rPr>
      </w:pPr>
    </w:p>
    <w:p w14:paraId="3ACEB37B" w14:textId="77777777" w:rsidR="006E27B4" w:rsidRPr="009C7A1D" w:rsidRDefault="006E27B4" w:rsidP="006E27B4">
      <w:pPr>
        <w:spacing w:before="120" w:after="120"/>
        <w:jc w:val="both"/>
        <w:rPr>
          <w:rFonts w:ascii="Arial" w:hAnsi="Arial" w:cs="Arial"/>
        </w:rPr>
      </w:pPr>
      <w:r w:rsidRPr="009C7A1D">
        <w:rPr>
          <w:rFonts w:ascii="Arial" w:hAnsi="Arial" w:cs="Arial"/>
        </w:rPr>
        <w:t xml:space="preserve">_________________________________    </w:t>
      </w:r>
      <w:r>
        <w:rPr>
          <w:rFonts w:ascii="Arial" w:hAnsi="Arial" w:cs="Arial"/>
        </w:rPr>
        <w:t xml:space="preserve">              </w:t>
      </w:r>
      <w:r w:rsidRPr="009C7A1D">
        <w:rPr>
          <w:rFonts w:ascii="Arial" w:hAnsi="Arial" w:cs="Arial"/>
        </w:rPr>
        <w:t xml:space="preserve"> __________________-___</w:t>
      </w:r>
    </w:p>
    <w:p w14:paraId="26C85AC4" w14:textId="77777777" w:rsidR="006E27B4" w:rsidRPr="009C7A1D" w:rsidRDefault="006E27B4" w:rsidP="006E27B4">
      <w:pPr>
        <w:spacing w:before="120" w:after="120"/>
        <w:jc w:val="both"/>
        <w:rPr>
          <w:rFonts w:ascii="Arial" w:hAnsi="Arial" w:cs="Arial"/>
        </w:rPr>
      </w:pPr>
      <w:r w:rsidRPr="009C7A1D">
        <w:rPr>
          <w:rFonts w:ascii="Arial" w:hAnsi="Arial" w:cs="Arial"/>
        </w:rPr>
        <w:t>(Nombre representante legal empresa)                         Rut Representante legal</w:t>
      </w:r>
    </w:p>
    <w:p w14:paraId="6F4EC5F3" w14:textId="77777777" w:rsidR="006E27B4" w:rsidRPr="009C7A1D" w:rsidRDefault="006E27B4" w:rsidP="006E27B4">
      <w:pPr>
        <w:spacing w:before="120" w:after="120"/>
        <w:jc w:val="both"/>
        <w:rPr>
          <w:rFonts w:ascii="Arial" w:hAnsi="Arial" w:cs="Arial"/>
        </w:rPr>
      </w:pPr>
    </w:p>
    <w:p w14:paraId="3C0CF6AF" w14:textId="77777777" w:rsidR="006E27B4" w:rsidRPr="009C7A1D" w:rsidRDefault="006E27B4" w:rsidP="006E27B4">
      <w:pPr>
        <w:spacing w:before="120" w:after="120"/>
        <w:jc w:val="both"/>
        <w:rPr>
          <w:rFonts w:ascii="Arial" w:hAnsi="Arial" w:cs="Arial"/>
        </w:rPr>
      </w:pPr>
    </w:p>
    <w:p w14:paraId="586077B5" w14:textId="77777777" w:rsidR="006E27B4" w:rsidRPr="009C7A1D" w:rsidRDefault="006E27B4" w:rsidP="006E27B4">
      <w:pPr>
        <w:spacing w:before="120" w:after="120"/>
        <w:jc w:val="both"/>
        <w:rPr>
          <w:rFonts w:ascii="Arial" w:hAnsi="Arial" w:cs="Arial"/>
        </w:rPr>
      </w:pPr>
      <w:r w:rsidRPr="009C7A1D">
        <w:rPr>
          <w:rFonts w:ascii="Arial" w:hAnsi="Arial" w:cs="Arial"/>
        </w:rPr>
        <w:t>__________________________</w:t>
      </w:r>
    </w:p>
    <w:p w14:paraId="07DD3652" w14:textId="77777777" w:rsidR="006E27B4" w:rsidRPr="009C7A1D" w:rsidRDefault="006E27B4" w:rsidP="006E27B4">
      <w:pPr>
        <w:spacing w:before="120" w:after="120"/>
        <w:jc w:val="both"/>
        <w:rPr>
          <w:rFonts w:ascii="Arial" w:hAnsi="Arial" w:cs="Arial"/>
        </w:rPr>
      </w:pPr>
      <w:r w:rsidRPr="009C7A1D">
        <w:rPr>
          <w:rFonts w:ascii="Arial" w:hAnsi="Arial" w:cs="Arial"/>
        </w:rPr>
        <w:t>(Firma representante legal)</w:t>
      </w:r>
    </w:p>
    <w:p w14:paraId="4C7999EA" w14:textId="77777777" w:rsidR="006E27B4" w:rsidRPr="009C7A1D" w:rsidRDefault="006E27B4" w:rsidP="006E27B4">
      <w:pPr>
        <w:spacing w:before="120" w:after="120"/>
        <w:jc w:val="both"/>
        <w:rPr>
          <w:rFonts w:ascii="Arial" w:hAnsi="Arial" w:cs="Arial"/>
        </w:rPr>
      </w:pPr>
    </w:p>
    <w:p w14:paraId="701293B3" w14:textId="77777777" w:rsidR="006E27B4" w:rsidRPr="009C7A1D" w:rsidRDefault="006E27B4" w:rsidP="006E27B4">
      <w:pPr>
        <w:spacing w:before="120" w:after="120"/>
        <w:jc w:val="both"/>
        <w:rPr>
          <w:rFonts w:ascii="Arial" w:hAnsi="Arial" w:cs="Arial"/>
        </w:rPr>
      </w:pPr>
    </w:p>
    <w:p w14:paraId="13B9373C" w14:textId="77777777" w:rsidR="006E27B4" w:rsidRPr="009C7A1D" w:rsidRDefault="006E27B4" w:rsidP="006E27B4">
      <w:pPr>
        <w:shd w:val="clear" w:color="auto" w:fill="F2F2F2" w:themeFill="background1" w:themeFillShade="F2"/>
        <w:spacing w:before="120" w:after="120"/>
        <w:jc w:val="both"/>
        <w:rPr>
          <w:rFonts w:ascii="Arial" w:hAnsi="Arial" w:cs="Arial"/>
          <w:i/>
        </w:rPr>
      </w:pPr>
      <w:r w:rsidRPr="009C7A1D">
        <w:rPr>
          <w:rFonts w:ascii="Arial" w:hAnsi="Arial" w:cs="Arial"/>
          <w:i/>
        </w:rPr>
        <w:lastRenderedPageBreak/>
        <w:t xml:space="preserve">Nota: La copia del acta debe adjuntarse a la carpeta de documentación del </w:t>
      </w:r>
      <w:proofErr w:type="gramStart"/>
      <w:r w:rsidRPr="009C7A1D">
        <w:rPr>
          <w:rFonts w:ascii="Arial" w:hAnsi="Arial" w:cs="Arial"/>
          <w:i/>
        </w:rPr>
        <w:t>APL ,</w:t>
      </w:r>
      <w:proofErr w:type="gramEnd"/>
      <w:r w:rsidRPr="009C7A1D">
        <w:rPr>
          <w:rFonts w:ascii="Arial" w:hAnsi="Arial" w:cs="Arial"/>
          <w:i/>
        </w:rPr>
        <w:t xml:space="preserve"> que la empresa deberá mantener actualizada y visible en sus instalaciones.</w:t>
      </w:r>
    </w:p>
    <w:p w14:paraId="4388C05A" w14:textId="77777777" w:rsidR="006E27B4" w:rsidRPr="009C7A1D" w:rsidRDefault="006E27B4" w:rsidP="006E27B4">
      <w:pPr>
        <w:kinsoku w:val="0"/>
        <w:overflowPunct w:val="0"/>
        <w:spacing w:before="120" w:after="120"/>
        <w:jc w:val="both"/>
        <w:rPr>
          <w:rFonts w:ascii="Arial" w:hAnsi="Arial" w:cs="Arial"/>
        </w:rPr>
      </w:pPr>
    </w:p>
    <w:p w14:paraId="70482871" w14:textId="77777777" w:rsidR="006E27B4" w:rsidRPr="009C7A1D" w:rsidRDefault="006E27B4" w:rsidP="006E27B4">
      <w:pPr>
        <w:kinsoku w:val="0"/>
        <w:overflowPunct w:val="0"/>
        <w:spacing w:before="120" w:after="120"/>
        <w:jc w:val="both"/>
        <w:rPr>
          <w:rFonts w:ascii="Arial" w:hAnsi="Arial" w:cs="Arial"/>
        </w:rPr>
      </w:pPr>
    </w:p>
    <w:p w14:paraId="1B445889" w14:textId="77777777" w:rsidR="006E27B4" w:rsidRPr="009C7A1D" w:rsidRDefault="006E27B4" w:rsidP="006E27B4">
      <w:pPr>
        <w:kinsoku w:val="0"/>
        <w:overflowPunct w:val="0"/>
        <w:spacing w:before="120" w:after="120"/>
        <w:jc w:val="both"/>
        <w:rPr>
          <w:rFonts w:ascii="Arial" w:hAnsi="Arial" w:cs="Arial"/>
        </w:rPr>
      </w:pPr>
    </w:p>
    <w:p w14:paraId="28053F63" w14:textId="77777777" w:rsidR="006E27B4" w:rsidRPr="009C7A1D" w:rsidRDefault="006E27B4" w:rsidP="006E27B4">
      <w:pPr>
        <w:kinsoku w:val="0"/>
        <w:overflowPunct w:val="0"/>
        <w:spacing w:before="120" w:after="120"/>
        <w:jc w:val="both"/>
        <w:rPr>
          <w:rFonts w:ascii="Arial" w:hAnsi="Arial" w:cs="Arial"/>
        </w:rPr>
      </w:pPr>
    </w:p>
    <w:p w14:paraId="6C5D749B" w14:textId="77777777" w:rsidR="006E27B4" w:rsidRPr="009C7A1D" w:rsidRDefault="006E27B4" w:rsidP="006E27B4">
      <w:pPr>
        <w:kinsoku w:val="0"/>
        <w:overflowPunct w:val="0"/>
        <w:spacing w:before="120" w:after="120"/>
        <w:jc w:val="both"/>
        <w:rPr>
          <w:rFonts w:ascii="Arial" w:hAnsi="Arial" w:cs="Arial"/>
        </w:rPr>
      </w:pPr>
    </w:p>
    <w:p w14:paraId="516E262C" w14:textId="77777777" w:rsidR="00873771" w:rsidRDefault="00873771" w:rsidP="005C2EFE">
      <w:pPr>
        <w:kinsoku w:val="0"/>
        <w:overflowPunct w:val="0"/>
        <w:spacing w:before="120" w:after="120"/>
        <w:jc w:val="both"/>
        <w:rPr>
          <w:rFonts w:ascii="Arial" w:hAnsi="Arial" w:cs="Arial"/>
        </w:rPr>
      </w:pPr>
    </w:p>
    <w:p w14:paraId="09BB50D6" w14:textId="77777777" w:rsidR="00873771" w:rsidRDefault="00873771" w:rsidP="005C2EFE">
      <w:pPr>
        <w:kinsoku w:val="0"/>
        <w:overflowPunct w:val="0"/>
        <w:spacing w:before="120" w:after="120"/>
        <w:jc w:val="both"/>
        <w:rPr>
          <w:rFonts w:ascii="Arial" w:hAnsi="Arial" w:cs="Arial"/>
        </w:rPr>
      </w:pPr>
    </w:p>
    <w:p w14:paraId="7218D5F7" w14:textId="77777777" w:rsidR="00873771" w:rsidRDefault="00873771" w:rsidP="005C2EFE">
      <w:pPr>
        <w:kinsoku w:val="0"/>
        <w:overflowPunct w:val="0"/>
        <w:spacing w:before="120" w:after="120"/>
        <w:jc w:val="both"/>
        <w:rPr>
          <w:rFonts w:ascii="Arial" w:hAnsi="Arial" w:cs="Arial"/>
        </w:rPr>
      </w:pPr>
    </w:p>
    <w:p w14:paraId="32789659" w14:textId="77777777" w:rsidR="006E27B4" w:rsidRDefault="006E27B4" w:rsidP="005C2EFE">
      <w:pPr>
        <w:kinsoku w:val="0"/>
        <w:overflowPunct w:val="0"/>
        <w:spacing w:before="120" w:after="120"/>
        <w:jc w:val="both"/>
        <w:rPr>
          <w:rFonts w:ascii="Arial" w:hAnsi="Arial" w:cs="Arial"/>
        </w:rPr>
      </w:pPr>
    </w:p>
    <w:p w14:paraId="572CA268" w14:textId="77777777" w:rsidR="006E27B4" w:rsidRDefault="006E27B4" w:rsidP="005C2EFE">
      <w:pPr>
        <w:kinsoku w:val="0"/>
        <w:overflowPunct w:val="0"/>
        <w:spacing w:before="120" w:after="120"/>
        <w:jc w:val="both"/>
        <w:rPr>
          <w:rFonts w:ascii="Arial" w:hAnsi="Arial" w:cs="Arial"/>
        </w:rPr>
      </w:pPr>
    </w:p>
    <w:p w14:paraId="665F53F5" w14:textId="77777777" w:rsidR="006E27B4" w:rsidRPr="009C7A1D" w:rsidRDefault="006E27B4" w:rsidP="005C2EFE">
      <w:pPr>
        <w:kinsoku w:val="0"/>
        <w:overflowPunct w:val="0"/>
        <w:spacing w:before="120" w:after="120"/>
        <w:jc w:val="both"/>
        <w:rPr>
          <w:rFonts w:ascii="Arial" w:hAnsi="Arial" w:cs="Arial"/>
        </w:rPr>
      </w:pPr>
    </w:p>
    <w:p w14:paraId="0378ACD3" w14:textId="77777777" w:rsidR="00E65D71" w:rsidRPr="009C7A1D" w:rsidRDefault="00E65D71"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4B3818" w:rsidRPr="009C7A1D" w14:paraId="77AD4387" w14:textId="77777777" w:rsidTr="00755C58">
        <w:trPr>
          <w:trHeight w:val="958"/>
        </w:trPr>
        <w:tc>
          <w:tcPr>
            <w:tcW w:w="8978" w:type="dxa"/>
            <w:shd w:val="clear" w:color="auto" w:fill="F2F2F2"/>
            <w:vAlign w:val="center"/>
          </w:tcPr>
          <w:p w14:paraId="169A7372" w14:textId="20BC4CB4" w:rsidR="004B3818" w:rsidRPr="009C7A1D" w:rsidRDefault="004B3818" w:rsidP="00873771">
            <w:pPr>
              <w:spacing w:before="120" w:after="120"/>
              <w:jc w:val="center"/>
              <w:rPr>
                <w:rFonts w:ascii="Arial" w:eastAsia="Calibri" w:hAnsi="Arial" w:cs="Arial"/>
                <w:b/>
                <w:bCs/>
                <w:lang w:eastAsia="es-ES"/>
              </w:rPr>
            </w:pPr>
            <w:r w:rsidRPr="009C7A1D">
              <w:rPr>
                <w:rFonts w:ascii="Arial" w:eastAsia="Calibri" w:hAnsi="Arial" w:cs="Arial"/>
                <w:b/>
                <w:bCs/>
                <w:lang w:eastAsia="es-ES"/>
              </w:rPr>
              <w:t xml:space="preserve">ANEXO </w:t>
            </w:r>
            <w:r w:rsidR="006E27B4">
              <w:rPr>
                <w:rFonts w:ascii="Arial" w:eastAsia="Calibri" w:hAnsi="Arial" w:cs="Arial"/>
                <w:b/>
                <w:bCs/>
                <w:lang w:eastAsia="es-ES"/>
              </w:rPr>
              <w:t>5</w:t>
            </w:r>
          </w:p>
          <w:p w14:paraId="3E4BA95E" w14:textId="77777777" w:rsidR="004B3818" w:rsidRPr="009C7A1D" w:rsidRDefault="004B3818" w:rsidP="00873771">
            <w:pPr>
              <w:spacing w:before="120" w:after="120"/>
              <w:jc w:val="center"/>
              <w:rPr>
                <w:rFonts w:ascii="Arial" w:eastAsia="Calibri" w:hAnsi="Arial" w:cs="Arial"/>
                <w:b/>
                <w:bCs/>
              </w:rPr>
            </w:pPr>
          </w:p>
        </w:tc>
      </w:tr>
      <w:tr w:rsidR="004B3818" w:rsidRPr="009C7A1D" w14:paraId="4057B012" w14:textId="77777777" w:rsidTr="00755C58">
        <w:trPr>
          <w:trHeight w:val="145"/>
        </w:trPr>
        <w:tc>
          <w:tcPr>
            <w:tcW w:w="8978" w:type="dxa"/>
            <w:shd w:val="clear" w:color="auto" w:fill="auto"/>
            <w:vAlign w:val="center"/>
          </w:tcPr>
          <w:p w14:paraId="4D047DB7" w14:textId="77777777" w:rsidR="004B3818" w:rsidRPr="009C7A1D" w:rsidRDefault="004B3818" w:rsidP="00873771">
            <w:pPr>
              <w:spacing w:before="120" w:after="120"/>
              <w:jc w:val="center"/>
              <w:rPr>
                <w:rFonts w:ascii="Arial" w:eastAsia="Calibri" w:hAnsi="Arial" w:cs="Arial"/>
                <w:b/>
                <w:bCs/>
                <w:lang w:eastAsia="es-ES"/>
              </w:rPr>
            </w:pPr>
          </w:p>
        </w:tc>
      </w:tr>
      <w:tr w:rsidR="004B3818" w:rsidRPr="009C7A1D" w14:paraId="4E0AE12A" w14:textId="77777777" w:rsidTr="00755C58">
        <w:trPr>
          <w:trHeight w:val="985"/>
        </w:trPr>
        <w:tc>
          <w:tcPr>
            <w:tcW w:w="8978" w:type="dxa"/>
            <w:shd w:val="clear" w:color="auto" w:fill="C6D9F1"/>
            <w:vAlign w:val="center"/>
          </w:tcPr>
          <w:p w14:paraId="7F0A6D2A" w14:textId="77777777" w:rsidR="004B3818" w:rsidRPr="009C7A1D" w:rsidRDefault="004B3818" w:rsidP="00873771">
            <w:pPr>
              <w:spacing w:before="120" w:after="120"/>
              <w:jc w:val="center"/>
              <w:rPr>
                <w:rFonts w:ascii="Arial" w:eastAsia="Calibri" w:hAnsi="Arial" w:cs="Arial"/>
                <w:b/>
                <w:bCs/>
              </w:rPr>
            </w:pPr>
            <w:r w:rsidRPr="009C7A1D">
              <w:rPr>
                <w:rFonts w:ascii="Arial" w:eastAsia="Calibri" w:hAnsi="Arial" w:cs="Arial"/>
                <w:b/>
                <w:bCs/>
              </w:rPr>
              <w:t>REGISTRO DE CAPACITACIONES AL PERSONAL</w:t>
            </w:r>
          </w:p>
        </w:tc>
      </w:tr>
    </w:tbl>
    <w:p w14:paraId="126CDA4F" w14:textId="77777777" w:rsidR="004B3818" w:rsidRPr="009C7A1D" w:rsidRDefault="004B3818" w:rsidP="005C2EFE">
      <w:pPr>
        <w:kinsoku w:val="0"/>
        <w:overflowPunct w:val="0"/>
        <w:spacing w:before="120" w:after="120"/>
        <w:jc w:val="both"/>
        <w:rPr>
          <w:rFonts w:ascii="Arial" w:hAnsi="Arial" w:cs="Arial"/>
        </w:rPr>
      </w:pPr>
    </w:p>
    <w:p w14:paraId="74FFB833" w14:textId="77777777" w:rsidR="001F5932" w:rsidRPr="009C7A1D" w:rsidRDefault="001F5932" w:rsidP="005C2EFE">
      <w:pPr>
        <w:kinsoku w:val="0"/>
        <w:overflowPunct w:val="0"/>
        <w:spacing w:before="120" w:after="120"/>
        <w:jc w:val="both"/>
        <w:rPr>
          <w:rFonts w:ascii="Arial" w:hAnsi="Arial" w:cs="Arial"/>
        </w:rPr>
      </w:pPr>
    </w:p>
    <w:p w14:paraId="114A82E0" w14:textId="77777777" w:rsidR="001F5932" w:rsidRPr="009C7A1D" w:rsidRDefault="001F5932" w:rsidP="005C2EFE">
      <w:pPr>
        <w:kinsoku w:val="0"/>
        <w:overflowPunct w:val="0"/>
        <w:spacing w:before="120" w:after="120"/>
        <w:jc w:val="both"/>
        <w:rPr>
          <w:rFonts w:ascii="Arial" w:hAnsi="Arial" w:cs="Arial"/>
        </w:rPr>
      </w:pPr>
    </w:p>
    <w:p w14:paraId="728B9913" w14:textId="77777777" w:rsidR="004B3818" w:rsidRPr="009C7A1D" w:rsidRDefault="004B3818" w:rsidP="005C2EFE">
      <w:pPr>
        <w:kinsoku w:val="0"/>
        <w:overflowPunct w:val="0"/>
        <w:spacing w:before="120" w:after="120"/>
        <w:jc w:val="both"/>
        <w:rPr>
          <w:rFonts w:ascii="Arial" w:hAnsi="Arial" w:cs="Arial"/>
        </w:rPr>
      </w:pPr>
    </w:p>
    <w:p w14:paraId="707C559A" w14:textId="77777777" w:rsidR="004B3818" w:rsidRPr="009C7A1D" w:rsidRDefault="004B3818" w:rsidP="005C2EFE">
      <w:pPr>
        <w:kinsoku w:val="0"/>
        <w:overflowPunct w:val="0"/>
        <w:spacing w:before="120" w:after="120"/>
        <w:jc w:val="both"/>
        <w:rPr>
          <w:rFonts w:ascii="Arial" w:hAnsi="Arial" w:cs="Arial"/>
        </w:rPr>
      </w:pPr>
    </w:p>
    <w:p w14:paraId="6CECDDC5" w14:textId="77777777" w:rsidR="004B3818" w:rsidRPr="009C7A1D" w:rsidRDefault="004B3818" w:rsidP="005C2EFE">
      <w:pPr>
        <w:kinsoku w:val="0"/>
        <w:overflowPunct w:val="0"/>
        <w:spacing w:before="120" w:after="120"/>
        <w:jc w:val="both"/>
        <w:rPr>
          <w:rFonts w:ascii="Arial" w:hAnsi="Arial" w:cs="Arial"/>
        </w:rPr>
      </w:pPr>
    </w:p>
    <w:p w14:paraId="5604ACE6" w14:textId="77777777" w:rsidR="004B3818" w:rsidRPr="009C7A1D" w:rsidRDefault="004B3818" w:rsidP="005C2EFE">
      <w:pPr>
        <w:kinsoku w:val="0"/>
        <w:overflowPunct w:val="0"/>
        <w:spacing w:before="120" w:after="120"/>
        <w:jc w:val="both"/>
        <w:rPr>
          <w:rFonts w:ascii="Arial" w:hAnsi="Arial" w:cs="Arial"/>
        </w:rPr>
      </w:pPr>
    </w:p>
    <w:p w14:paraId="0C69E7C6" w14:textId="77777777" w:rsidR="004B3818" w:rsidRDefault="004B3818" w:rsidP="005C2EFE">
      <w:pPr>
        <w:kinsoku w:val="0"/>
        <w:overflowPunct w:val="0"/>
        <w:spacing w:before="120" w:after="120"/>
        <w:jc w:val="both"/>
        <w:rPr>
          <w:rFonts w:ascii="Arial" w:hAnsi="Arial" w:cs="Arial"/>
        </w:rPr>
      </w:pPr>
    </w:p>
    <w:p w14:paraId="3DD555B9" w14:textId="77777777" w:rsidR="00873771" w:rsidRDefault="00873771" w:rsidP="005C2EFE">
      <w:pPr>
        <w:kinsoku w:val="0"/>
        <w:overflowPunct w:val="0"/>
        <w:spacing w:before="120" w:after="120"/>
        <w:jc w:val="both"/>
        <w:rPr>
          <w:rFonts w:ascii="Arial" w:hAnsi="Arial" w:cs="Arial"/>
        </w:rPr>
      </w:pPr>
    </w:p>
    <w:p w14:paraId="0A95D2A1" w14:textId="77777777" w:rsidR="006E27B4" w:rsidRDefault="006E27B4" w:rsidP="005C2EFE">
      <w:pPr>
        <w:kinsoku w:val="0"/>
        <w:overflowPunct w:val="0"/>
        <w:spacing w:before="120" w:after="120"/>
        <w:jc w:val="both"/>
        <w:rPr>
          <w:rFonts w:ascii="Arial" w:hAnsi="Arial" w:cs="Arial"/>
        </w:rPr>
      </w:pPr>
    </w:p>
    <w:p w14:paraId="30BE1FC3" w14:textId="77777777" w:rsidR="006E27B4" w:rsidRPr="009C7A1D" w:rsidRDefault="006E27B4" w:rsidP="005C2EFE">
      <w:pPr>
        <w:kinsoku w:val="0"/>
        <w:overflowPunct w:val="0"/>
        <w:spacing w:before="120" w:after="120"/>
        <w:jc w:val="both"/>
        <w:rPr>
          <w:rFonts w:ascii="Arial" w:hAnsi="Arial" w:cs="Arial"/>
        </w:rPr>
      </w:pPr>
    </w:p>
    <w:p w14:paraId="55ED3FD7" w14:textId="77777777" w:rsidR="004B3818" w:rsidRDefault="004B3818" w:rsidP="005C2EFE">
      <w:pPr>
        <w:kinsoku w:val="0"/>
        <w:overflowPunct w:val="0"/>
        <w:spacing w:before="120" w:after="120"/>
        <w:jc w:val="both"/>
        <w:rPr>
          <w:rFonts w:ascii="Arial" w:hAnsi="Arial" w:cs="Arial"/>
        </w:rPr>
      </w:pPr>
    </w:p>
    <w:p w14:paraId="62B86F17" w14:textId="77777777" w:rsidR="00866AEC" w:rsidRPr="009C7A1D" w:rsidRDefault="00866AEC" w:rsidP="005C2EFE">
      <w:pPr>
        <w:kinsoku w:val="0"/>
        <w:overflowPunct w:val="0"/>
        <w:spacing w:before="120" w:after="120"/>
        <w:jc w:val="both"/>
        <w:rPr>
          <w:rFonts w:ascii="Arial" w:hAnsi="Arial" w:cs="Arial"/>
        </w:rPr>
      </w:pPr>
    </w:p>
    <w:p w14:paraId="09B6FBB1" w14:textId="77777777" w:rsidR="004B3818" w:rsidRPr="009C7A1D" w:rsidRDefault="004B3818" w:rsidP="005C2EFE">
      <w:pPr>
        <w:kinsoku w:val="0"/>
        <w:overflowPunct w:val="0"/>
        <w:spacing w:before="120" w:after="120"/>
        <w:jc w:val="both"/>
        <w:rPr>
          <w:rFonts w:ascii="Arial" w:hAnsi="Arial" w:cs="Aria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
        <w:gridCol w:w="1462"/>
        <w:gridCol w:w="3141"/>
        <w:gridCol w:w="1365"/>
        <w:gridCol w:w="2223"/>
      </w:tblGrid>
      <w:tr w:rsidR="004B3818" w:rsidRPr="009C7A1D" w14:paraId="5A674693" w14:textId="77777777" w:rsidTr="00E65D71">
        <w:trPr>
          <w:trHeight w:val="656"/>
          <w:jc w:val="center"/>
        </w:trPr>
        <w:tc>
          <w:tcPr>
            <w:tcW w:w="882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A0C30B" w14:textId="77777777" w:rsidR="004B3818" w:rsidRPr="009C7A1D" w:rsidRDefault="004B3818" w:rsidP="00BF5BD2">
            <w:pPr>
              <w:kinsoku w:val="0"/>
              <w:overflowPunct w:val="0"/>
              <w:spacing w:before="120" w:after="120" w:line="276" w:lineRule="auto"/>
              <w:jc w:val="center"/>
              <w:rPr>
                <w:rFonts w:ascii="Arial" w:hAnsi="Arial" w:cs="Arial"/>
                <w:b/>
              </w:rPr>
            </w:pPr>
            <w:r w:rsidRPr="009C7A1D">
              <w:rPr>
                <w:rFonts w:ascii="Arial" w:hAnsi="Arial" w:cs="Arial"/>
                <w:b/>
              </w:rPr>
              <w:t>REGISTRO ASISTENCIA A CAPACITACIÓN</w:t>
            </w:r>
          </w:p>
        </w:tc>
      </w:tr>
      <w:tr w:rsidR="004B3818" w:rsidRPr="009C7A1D" w14:paraId="1A0DF6A0" w14:textId="77777777" w:rsidTr="00E65D71">
        <w:trPr>
          <w:trHeight w:val="76"/>
          <w:jc w:val="center"/>
        </w:trPr>
        <w:tc>
          <w:tcPr>
            <w:tcW w:w="8828" w:type="dxa"/>
            <w:gridSpan w:val="5"/>
            <w:tcBorders>
              <w:top w:val="single" w:sz="4" w:space="0" w:color="auto"/>
              <w:bottom w:val="single" w:sz="4" w:space="0" w:color="auto"/>
            </w:tcBorders>
          </w:tcPr>
          <w:p w14:paraId="470B5D7A"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3A0BBE56" w14:textId="77777777" w:rsidTr="00E65D71">
        <w:trPr>
          <w:trHeight w:val="557"/>
          <w:jc w:val="center"/>
        </w:trPr>
        <w:tc>
          <w:tcPr>
            <w:tcW w:w="8828" w:type="dxa"/>
            <w:gridSpan w:val="5"/>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24BB21C8" w14:textId="77777777" w:rsidR="004B3818" w:rsidRPr="009C7A1D" w:rsidRDefault="004B3818" w:rsidP="005C2EFE">
            <w:pPr>
              <w:kinsoku w:val="0"/>
              <w:overflowPunct w:val="0"/>
              <w:spacing w:before="120" w:after="120" w:line="276" w:lineRule="auto"/>
              <w:jc w:val="both"/>
              <w:rPr>
                <w:rFonts w:ascii="Arial" w:hAnsi="Arial" w:cs="Arial"/>
                <w:b/>
                <w:color w:val="FFFFFF" w:themeColor="background1"/>
              </w:rPr>
            </w:pPr>
            <w:r w:rsidRPr="009C7A1D">
              <w:rPr>
                <w:rFonts w:ascii="Arial" w:hAnsi="Arial" w:cs="Arial"/>
                <w:b/>
                <w:color w:val="FFFFFF" w:themeColor="background1"/>
              </w:rPr>
              <w:t>CONTENIDO CAPACITACIÓN</w:t>
            </w:r>
          </w:p>
        </w:tc>
      </w:tr>
      <w:tr w:rsidR="004B3818" w:rsidRPr="009C7A1D" w14:paraId="4A847801" w14:textId="77777777" w:rsidTr="00BF5BD2">
        <w:trPr>
          <w:trHeight w:val="565"/>
          <w:jc w:val="center"/>
        </w:trPr>
        <w:tc>
          <w:tcPr>
            <w:tcW w:w="209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91CA6C" w14:textId="77777777" w:rsidR="004B3818" w:rsidRPr="009C7A1D" w:rsidRDefault="004B3818" w:rsidP="005C2EFE">
            <w:pPr>
              <w:kinsoku w:val="0"/>
              <w:overflowPunct w:val="0"/>
              <w:spacing w:before="120" w:after="120" w:line="276" w:lineRule="auto"/>
              <w:jc w:val="both"/>
              <w:rPr>
                <w:rFonts w:ascii="Arial" w:hAnsi="Arial" w:cs="Arial"/>
                <w:b/>
              </w:rPr>
            </w:pPr>
            <w:proofErr w:type="spellStart"/>
            <w:r w:rsidRPr="009C7A1D">
              <w:rPr>
                <w:rFonts w:ascii="Arial" w:hAnsi="Arial" w:cs="Arial"/>
                <w:b/>
              </w:rPr>
              <w:t>Nombre</w:t>
            </w:r>
            <w:proofErr w:type="spellEnd"/>
            <w:r w:rsidRPr="009C7A1D">
              <w:rPr>
                <w:rFonts w:ascii="Arial" w:hAnsi="Arial" w:cs="Arial"/>
                <w:b/>
              </w:rPr>
              <w:t xml:space="preserve"> Relator 1</w:t>
            </w:r>
          </w:p>
        </w:tc>
        <w:tc>
          <w:tcPr>
            <w:tcW w:w="3141" w:type="dxa"/>
            <w:tcBorders>
              <w:top w:val="single" w:sz="4" w:space="0" w:color="auto"/>
              <w:left w:val="single" w:sz="4" w:space="0" w:color="auto"/>
              <w:bottom w:val="single" w:sz="4" w:space="0" w:color="auto"/>
              <w:right w:val="single" w:sz="4" w:space="0" w:color="auto"/>
            </w:tcBorders>
            <w:vAlign w:val="center"/>
          </w:tcPr>
          <w:p w14:paraId="470F81A0" w14:textId="77777777" w:rsidR="004B3818" w:rsidRPr="009C7A1D" w:rsidRDefault="004B3818" w:rsidP="005C2EFE">
            <w:pPr>
              <w:kinsoku w:val="0"/>
              <w:overflowPunct w:val="0"/>
              <w:spacing w:before="120" w:after="120" w:line="276" w:lineRule="auto"/>
              <w:jc w:val="both"/>
              <w:rPr>
                <w:rFonts w:ascii="Arial" w:hAnsi="Arial" w:cs="Arial"/>
                <w:b/>
              </w:rPr>
            </w:pPr>
          </w:p>
        </w:tc>
        <w:tc>
          <w:tcPr>
            <w:tcW w:w="13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ECC2A6"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Firma</w:t>
            </w:r>
          </w:p>
        </w:tc>
        <w:tc>
          <w:tcPr>
            <w:tcW w:w="2223" w:type="dxa"/>
            <w:tcBorders>
              <w:top w:val="single" w:sz="4" w:space="0" w:color="auto"/>
              <w:left w:val="single" w:sz="4" w:space="0" w:color="auto"/>
              <w:bottom w:val="single" w:sz="4" w:space="0" w:color="auto"/>
              <w:right w:val="single" w:sz="4" w:space="0" w:color="auto"/>
            </w:tcBorders>
          </w:tcPr>
          <w:p w14:paraId="6DF426E1"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538B2BE3" w14:textId="77777777" w:rsidTr="00BF5BD2">
        <w:trPr>
          <w:trHeight w:val="559"/>
          <w:jc w:val="center"/>
        </w:trPr>
        <w:tc>
          <w:tcPr>
            <w:tcW w:w="209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FC985A" w14:textId="77777777" w:rsidR="004B3818" w:rsidRPr="009C7A1D" w:rsidRDefault="004B3818" w:rsidP="005C2EFE">
            <w:pPr>
              <w:kinsoku w:val="0"/>
              <w:overflowPunct w:val="0"/>
              <w:spacing w:before="120" w:after="120" w:line="276" w:lineRule="auto"/>
              <w:jc w:val="both"/>
              <w:rPr>
                <w:rFonts w:ascii="Arial" w:hAnsi="Arial" w:cs="Arial"/>
                <w:b/>
              </w:rPr>
            </w:pPr>
            <w:proofErr w:type="spellStart"/>
            <w:r w:rsidRPr="009C7A1D">
              <w:rPr>
                <w:rFonts w:ascii="Arial" w:hAnsi="Arial" w:cs="Arial"/>
                <w:b/>
              </w:rPr>
              <w:t>Nombre</w:t>
            </w:r>
            <w:proofErr w:type="spellEnd"/>
            <w:r w:rsidRPr="009C7A1D">
              <w:rPr>
                <w:rFonts w:ascii="Arial" w:hAnsi="Arial" w:cs="Arial"/>
                <w:b/>
              </w:rPr>
              <w:t xml:space="preserve"> Relator 2</w:t>
            </w:r>
          </w:p>
        </w:tc>
        <w:tc>
          <w:tcPr>
            <w:tcW w:w="3141" w:type="dxa"/>
            <w:tcBorders>
              <w:top w:val="single" w:sz="4" w:space="0" w:color="auto"/>
              <w:left w:val="single" w:sz="4" w:space="0" w:color="auto"/>
              <w:bottom w:val="single" w:sz="4" w:space="0" w:color="auto"/>
              <w:right w:val="single" w:sz="4" w:space="0" w:color="auto"/>
            </w:tcBorders>
            <w:vAlign w:val="center"/>
          </w:tcPr>
          <w:p w14:paraId="336D944E" w14:textId="77777777" w:rsidR="004B3818" w:rsidRPr="009C7A1D" w:rsidRDefault="004B3818" w:rsidP="005C2EFE">
            <w:pPr>
              <w:kinsoku w:val="0"/>
              <w:overflowPunct w:val="0"/>
              <w:spacing w:before="120" w:after="120" w:line="276" w:lineRule="auto"/>
              <w:jc w:val="both"/>
              <w:rPr>
                <w:rFonts w:ascii="Arial" w:hAnsi="Arial" w:cs="Arial"/>
                <w:b/>
              </w:rPr>
            </w:pPr>
          </w:p>
        </w:tc>
        <w:tc>
          <w:tcPr>
            <w:tcW w:w="13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DF457D"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Firma</w:t>
            </w:r>
          </w:p>
        </w:tc>
        <w:tc>
          <w:tcPr>
            <w:tcW w:w="2223" w:type="dxa"/>
            <w:tcBorders>
              <w:top w:val="single" w:sz="4" w:space="0" w:color="auto"/>
              <w:left w:val="single" w:sz="4" w:space="0" w:color="auto"/>
              <w:bottom w:val="single" w:sz="4" w:space="0" w:color="auto"/>
              <w:right w:val="single" w:sz="4" w:space="0" w:color="auto"/>
            </w:tcBorders>
          </w:tcPr>
          <w:p w14:paraId="49797505"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2EC71F18" w14:textId="77777777" w:rsidTr="00BF5BD2">
        <w:trPr>
          <w:trHeight w:val="553"/>
          <w:jc w:val="center"/>
        </w:trPr>
        <w:tc>
          <w:tcPr>
            <w:tcW w:w="209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1F92F6" w14:textId="77777777" w:rsidR="004B3818" w:rsidRPr="009C7A1D" w:rsidRDefault="004B3818" w:rsidP="005C2EFE">
            <w:pPr>
              <w:kinsoku w:val="0"/>
              <w:overflowPunct w:val="0"/>
              <w:spacing w:before="120" w:after="120" w:line="276" w:lineRule="auto"/>
              <w:jc w:val="both"/>
              <w:rPr>
                <w:rFonts w:ascii="Arial" w:hAnsi="Arial" w:cs="Arial"/>
                <w:b/>
              </w:rPr>
            </w:pPr>
            <w:proofErr w:type="spellStart"/>
            <w:r w:rsidRPr="009C7A1D">
              <w:rPr>
                <w:rFonts w:ascii="Arial" w:hAnsi="Arial" w:cs="Arial"/>
                <w:b/>
              </w:rPr>
              <w:t>Fecha</w:t>
            </w:r>
            <w:proofErr w:type="spellEnd"/>
          </w:p>
        </w:tc>
        <w:tc>
          <w:tcPr>
            <w:tcW w:w="3141" w:type="dxa"/>
            <w:tcBorders>
              <w:top w:val="single" w:sz="4" w:space="0" w:color="auto"/>
              <w:left w:val="single" w:sz="4" w:space="0" w:color="auto"/>
              <w:bottom w:val="single" w:sz="4" w:space="0" w:color="auto"/>
              <w:right w:val="single" w:sz="4" w:space="0" w:color="auto"/>
            </w:tcBorders>
            <w:vAlign w:val="center"/>
          </w:tcPr>
          <w:p w14:paraId="5F55A5A2" w14:textId="77777777" w:rsidR="004B3818" w:rsidRPr="009C7A1D" w:rsidRDefault="004B3818" w:rsidP="005C2EFE">
            <w:pPr>
              <w:kinsoku w:val="0"/>
              <w:overflowPunct w:val="0"/>
              <w:spacing w:before="120" w:after="120" w:line="276" w:lineRule="auto"/>
              <w:jc w:val="both"/>
              <w:rPr>
                <w:rFonts w:ascii="Arial" w:hAnsi="Arial" w:cs="Arial"/>
                <w:b/>
              </w:rPr>
            </w:pPr>
          </w:p>
        </w:tc>
        <w:tc>
          <w:tcPr>
            <w:tcW w:w="13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C00F84"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Lugar</w:t>
            </w:r>
          </w:p>
        </w:tc>
        <w:tc>
          <w:tcPr>
            <w:tcW w:w="2223" w:type="dxa"/>
            <w:tcBorders>
              <w:top w:val="single" w:sz="4" w:space="0" w:color="auto"/>
              <w:left w:val="single" w:sz="4" w:space="0" w:color="auto"/>
              <w:bottom w:val="single" w:sz="4" w:space="0" w:color="auto"/>
              <w:right w:val="single" w:sz="4" w:space="0" w:color="auto"/>
            </w:tcBorders>
          </w:tcPr>
          <w:p w14:paraId="2A2028BA"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5A2F0DC8" w14:textId="77777777" w:rsidTr="00E65D71">
        <w:trPr>
          <w:trHeight w:val="454"/>
          <w:jc w:val="center"/>
        </w:trPr>
        <w:tc>
          <w:tcPr>
            <w:tcW w:w="2099"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00A60D" w14:textId="77777777" w:rsidR="004B3818" w:rsidRPr="009C7A1D" w:rsidRDefault="004B3818" w:rsidP="005C2EFE">
            <w:pPr>
              <w:kinsoku w:val="0"/>
              <w:overflowPunct w:val="0"/>
              <w:spacing w:before="120" w:after="120" w:line="276" w:lineRule="auto"/>
              <w:jc w:val="both"/>
              <w:rPr>
                <w:rFonts w:ascii="Arial" w:hAnsi="Arial" w:cs="Arial"/>
                <w:b/>
              </w:rPr>
            </w:pPr>
            <w:proofErr w:type="spellStart"/>
            <w:r w:rsidRPr="009C7A1D">
              <w:rPr>
                <w:rFonts w:ascii="Arial" w:hAnsi="Arial" w:cs="Arial"/>
                <w:b/>
              </w:rPr>
              <w:t>Temas</w:t>
            </w:r>
            <w:proofErr w:type="spellEnd"/>
            <w:r w:rsidRPr="009C7A1D">
              <w:rPr>
                <w:rFonts w:ascii="Arial" w:hAnsi="Arial" w:cs="Arial"/>
                <w:b/>
              </w:rPr>
              <w:t xml:space="preserve"> </w:t>
            </w:r>
            <w:proofErr w:type="spellStart"/>
            <w:r w:rsidRPr="009C7A1D">
              <w:rPr>
                <w:rFonts w:ascii="Arial" w:hAnsi="Arial" w:cs="Arial"/>
                <w:b/>
              </w:rPr>
              <w:t>expuestos</w:t>
            </w:r>
            <w:proofErr w:type="spellEnd"/>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3BEEFB64"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16DAF4C3" w14:textId="77777777" w:rsidTr="00E65D71">
        <w:trPr>
          <w:trHeight w:val="454"/>
          <w:jc w:val="center"/>
        </w:trPr>
        <w:tc>
          <w:tcPr>
            <w:tcW w:w="2099"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30A56B" w14:textId="77777777" w:rsidR="004B3818" w:rsidRPr="009C7A1D" w:rsidRDefault="004B3818" w:rsidP="005C2EFE">
            <w:pPr>
              <w:kinsoku w:val="0"/>
              <w:overflowPunct w:val="0"/>
              <w:spacing w:before="120" w:after="120" w:line="276" w:lineRule="auto"/>
              <w:jc w:val="both"/>
              <w:rPr>
                <w:rFonts w:ascii="Arial" w:hAnsi="Arial" w:cs="Arial"/>
              </w:rPr>
            </w:pPr>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1746EC11"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6C46CB34" w14:textId="77777777" w:rsidTr="00E65D71">
        <w:trPr>
          <w:trHeight w:val="454"/>
          <w:jc w:val="center"/>
        </w:trPr>
        <w:tc>
          <w:tcPr>
            <w:tcW w:w="2099"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EC933C" w14:textId="77777777" w:rsidR="004B3818" w:rsidRPr="009C7A1D" w:rsidRDefault="004B3818" w:rsidP="005C2EFE">
            <w:pPr>
              <w:kinsoku w:val="0"/>
              <w:overflowPunct w:val="0"/>
              <w:spacing w:before="120" w:after="120" w:line="276" w:lineRule="auto"/>
              <w:jc w:val="both"/>
              <w:rPr>
                <w:rFonts w:ascii="Arial" w:hAnsi="Arial" w:cs="Arial"/>
              </w:rPr>
            </w:pPr>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56D9600E"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69FE1D4A" w14:textId="77777777" w:rsidTr="00E65D71">
        <w:trPr>
          <w:trHeight w:val="454"/>
          <w:jc w:val="center"/>
        </w:trPr>
        <w:tc>
          <w:tcPr>
            <w:tcW w:w="2099"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E8D16" w14:textId="77777777" w:rsidR="004B3818" w:rsidRPr="009C7A1D" w:rsidRDefault="004B3818" w:rsidP="005C2EFE">
            <w:pPr>
              <w:kinsoku w:val="0"/>
              <w:overflowPunct w:val="0"/>
              <w:spacing w:before="120" w:after="120" w:line="276" w:lineRule="auto"/>
              <w:jc w:val="both"/>
              <w:rPr>
                <w:rFonts w:ascii="Arial" w:hAnsi="Arial" w:cs="Arial"/>
              </w:rPr>
            </w:pPr>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44A7874B"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3FD3090E" w14:textId="77777777" w:rsidTr="00E65D71">
        <w:trPr>
          <w:trHeight w:val="454"/>
          <w:jc w:val="center"/>
        </w:trPr>
        <w:tc>
          <w:tcPr>
            <w:tcW w:w="2099"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B67FF1" w14:textId="77777777" w:rsidR="004B3818" w:rsidRPr="009C7A1D" w:rsidRDefault="004B3818" w:rsidP="005C2EFE">
            <w:pPr>
              <w:kinsoku w:val="0"/>
              <w:overflowPunct w:val="0"/>
              <w:spacing w:before="120" w:after="120" w:line="276" w:lineRule="auto"/>
              <w:jc w:val="both"/>
              <w:rPr>
                <w:rFonts w:ascii="Arial" w:hAnsi="Arial" w:cs="Arial"/>
              </w:rPr>
            </w:pPr>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78571524"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79943281" w14:textId="77777777" w:rsidTr="00E65D71">
        <w:trPr>
          <w:trHeight w:val="454"/>
          <w:jc w:val="center"/>
        </w:trPr>
        <w:tc>
          <w:tcPr>
            <w:tcW w:w="2099" w:type="dxa"/>
            <w:gridSpan w:val="2"/>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0F250C" w14:textId="77777777" w:rsidR="004B3818" w:rsidRPr="009C7A1D" w:rsidRDefault="004B3818" w:rsidP="005C2EFE">
            <w:pPr>
              <w:kinsoku w:val="0"/>
              <w:overflowPunct w:val="0"/>
              <w:spacing w:before="120" w:after="120" w:line="276" w:lineRule="auto"/>
              <w:jc w:val="both"/>
              <w:rPr>
                <w:rFonts w:ascii="Arial" w:hAnsi="Arial" w:cs="Arial"/>
              </w:rPr>
            </w:pPr>
          </w:p>
        </w:tc>
        <w:tc>
          <w:tcPr>
            <w:tcW w:w="6729" w:type="dxa"/>
            <w:gridSpan w:val="3"/>
            <w:tcBorders>
              <w:top w:val="single" w:sz="4" w:space="0" w:color="auto"/>
              <w:left w:val="single" w:sz="4" w:space="0" w:color="auto"/>
              <w:bottom w:val="single" w:sz="4" w:space="0" w:color="auto"/>
              <w:right w:val="single" w:sz="4" w:space="0" w:color="auto"/>
            </w:tcBorders>
            <w:vAlign w:val="center"/>
          </w:tcPr>
          <w:p w14:paraId="460CF15C" w14:textId="77777777" w:rsidR="004B3818" w:rsidRPr="009C7A1D" w:rsidRDefault="004B3818" w:rsidP="005C2EFE">
            <w:pPr>
              <w:pStyle w:val="Prrafodelista"/>
              <w:numPr>
                <w:ilvl w:val="0"/>
                <w:numId w:val="11"/>
              </w:numPr>
              <w:kinsoku w:val="0"/>
              <w:overflowPunct w:val="0"/>
              <w:spacing w:before="120" w:after="120" w:line="276" w:lineRule="auto"/>
              <w:ind w:left="0" w:firstLine="0"/>
              <w:jc w:val="both"/>
              <w:rPr>
                <w:rFonts w:ascii="Arial" w:eastAsia="Calibri" w:hAnsi="Arial" w:cs="Arial"/>
                <w:sz w:val="22"/>
                <w:szCs w:val="22"/>
              </w:rPr>
            </w:pPr>
          </w:p>
        </w:tc>
      </w:tr>
      <w:tr w:rsidR="004B3818" w:rsidRPr="009C7A1D" w14:paraId="700D5132" w14:textId="77777777" w:rsidTr="00E65D71">
        <w:trPr>
          <w:trHeight w:val="124"/>
          <w:jc w:val="center"/>
        </w:trPr>
        <w:tc>
          <w:tcPr>
            <w:tcW w:w="8828" w:type="dxa"/>
            <w:gridSpan w:val="5"/>
            <w:tcBorders>
              <w:top w:val="single" w:sz="4" w:space="0" w:color="auto"/>
              <w:bottom w:val="single" w:sz="4" w:space="0" w:color="auto"/>
            </w:tcBorders>
            <w:shd w:val="clear" w:color="auto" w:fill="auto"/>
          </w:tcPr>
          <w:p w14:paraId="45628822" w14:textId="77777777" w:rsidR="004B3818" w:rsidRPr="009C7A1D" w:rsidRDefault="004B3818" w:rsidP="005C2EFE">
            <w:pPr>
              <w:pStyle w:val="Prrafodelista"/>
              <w:kinsoku w:val="0"/>
              <w:overflowPunct w:val="0"/>
              <w:spacing w:before="120" w:after="120" w:line="276" w:lineRule="auto"/>
              <w:jc w:val="both"/>
              <w:rPr>
                <w:rFonts w:ascii="Arial" w:eastAsia="Calibri" w:hAnsi="Arial" w:cs="Arial"/>
                <w:sz w:val="22"/>
                <w:szCs w:val="22"/>
              </w:rPr>
            </w:pPr>
          </w:p>
        </w:tc>
      </w:tr>
      <w:tr w:rsidR="004B3818" w:rsidRPr="009C7A1D" w14:paraId="3A73E79E" w14:textId="77777777" w:rsidTr="00E65D71">
        <w:trPr>
          <w:jc w:val="center"/>
        </w:trPr>
        <w:tc>
          <w:tcPr>
            <w:tcW w:w="8828" w:type="dxa"/>
            <w:gridSpan w:val="5"/>
            <w:tcBorders>
              <w:top w:val="single" w:sz="4" w:space="0" w:color="auto"/>
              <w:left w:val="single" w:sz="4" w:space="0" w:color="auto"/>
              <w:bottom w:val="single" w:sz="4" w:space="0" w:color="auto"/>
              <w:right w:val="single" w:sz="4" w:space="0" w:color="auto"/>
            </w:tcBorders>
            <w:shd w:val="clear" w:color="auto" w:fill="1F497D" w:themeFill="text2"/>
          </w:tcPr>
          <w:p w14:paraId="49F0EAFE" w14:textId="651D9F02" w:rsidR="004B3818" w:rsidRPr="009C7A1D" w:rsidRDefault="004B3818" w:rsidP="005C2EFE">
            <w:pPr>
              <w:kinsoku w:val="0"/>
              <w:overflowPunct w:val="0"/>
              <w:spacing w:before="120" w:after="120" w:line="276" w:lineRule="auto"/>
              <w:jc w:val="both"/>
              <w:rPr>
                <w:rFonts w:ascii="Arial" w:hAnsi="Arial" w:cs="Arial"/>
                <w:b/>
                <w:color w:val="FFFFFF" w:themeColor="background1"/>
              </w:rPr>
            </w:pPr>
            <w:r w:rsidRPr="009C7A1D">
              <w:rPr>
                <w:rFonts w:ascii="Arial" w:hAnsi="Arial" w:cs="Arial"/>
                <w:b/>
                <w:color w:val="FFFFFF" w:themeColor="background1"/>
              </w:rPr>
              <w:t>REGISTRO</w:t>
            </w:r>
            <w:r w:rsidR="001E3782" w:rsidRPr="009C7A1D">
              <w:rPr>
                <w:rFonts w:ascii="Arial" w:hAnsi="Arial" w:cs="Arial"/>
                <w:b/>
                <w:color w:val="FFFFFF" w:themeColor="background1"/>
              </w:rPr>
              <w:t xml:space="preserve"> </w:t>
            </w:r>
            <w:r w:rsidRPr="009C7A1D">
              <w:rPr>
                <w:rFonts w:ascii="Arial" w:hAnsi="Arial" w:cs="Arial"/>
                <w:b/>
                <w:color w:val="FFFFFF" w:themeColor="background1"/>
              </w:rPr>
              <w:t>PARTICIPANTES</w:t>
            </w:r>
          </w:p>
        </w:tc>
      </w:tr>
      <w:tr w:rsidR="004B3818" w:rsidRPr="009C7A1D" w14:paraId="7CD12976" w14:textId="77777777" w:rsidTr="00BF5BD2">
        <w:trPr>
          <w:jc w:val="center"/>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96DF8"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N°</w:t>
            </w:r>
          </w:p>
        </w:tc>
        <w:tc>
          <w:tcPr>
            <w:tcW w:w="460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4C8734"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NOMBRE</w:t>
            </w:r>
          </w:p>
        </w:tc>
        <w:tc>
          <w:tcPr>
            <w:tcW w:w="13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BB400"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RUT</w:t>
            </w:r>
          </w:p>
        </w:tc>
        <w:tc>
          <w:tcPr>
            <w:tcW w:w="22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65433C"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t>FIRMA</w:t>
            </w:r>
          </w:p>
        </w:tc>
      </w:tr>
      <w:tr w:rsidR="004B3818" w:rsidRPr="009C7A1D" w14:paraId="0D108776"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F309DCF"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1</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0722F77A"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637CBEBD"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43AE3413"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2611B9FE"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4E296314"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2</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24CACC5C"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130EB3F3"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361A328A"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0D6C8B84"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1119014B"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3</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075360AF"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24B0C329"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2C3BCE78"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5322D8A0"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18310A17"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4</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2C5CE49B"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02BAD665"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54BF8A20"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4D8E8BEB"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ADD4B49"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5</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169E3592"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4E79D3DE"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32C1BD79"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43C2DAB0"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09AA2B7"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lastRenderedPageBreak/>
              <w:t>6</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77613958"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67E1D057"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5D027EAF"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2F42656B"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254C66FC"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7</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7F178B3D"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45459E1E"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1ACFC196"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0E5BBE93" w14:textId="77777777" w:rsidTr="00BF5BD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2139901E" w14:textId="77777777" w:rsidR="004B3818" w:rsidRPr="009C7A1D" w:rsidRDefault="004B3818" w:rsidP="005C2EFE">
            <w:pPr>
              <w:kinsoku w:val="0"/>
              <w:overflowPunct w:val="0"/>
              <w:spacing w:before="120" w:after="120" w:line="276" w:lineRule="auto"/>
              <w:jc w:val="both"/>
              <w:rPr>
                <w:rFonts w:ascii="Arial" w:hAnsi="Arial" w:cs="Arial"/>
              </w:rPr>
            </w:pPr>
            <w:r w:rsidRPr="009C7A1D">
              <w:rPr>
                <w:rFonts w:ascii="Arial" w:hAnsi="Arial" w:cs="Arial"/>
              </w:rPr>
              <w:t>8</w:t>
            </w:r>
          </w:p>
        </w:tc>
        <w:tc>
          <w:tcPr>
            <w:tcW w:w="4603" w:type="dxa"/>
            <w:gridSpan w:val="2"/>
            <w:tcBorders>
              <w:top w:val="single" w:sz="4" w:space="0" w:color="auto"/>
              <w:left w:val="single" w:sz="4" w:space="0" w:color="auto"/>
              <w:bottom w:val="single" w:sz="4" w:space="0" w:color="auto"/>
              <w:right w:val="single" w:sz="4" w:space="0" w:color="auto"/>
            </w:tcBorders>
            <w:vAlign w:val="center"/>
          </w:tcPr>
          <w:p w14:paraId="385A84FF" w14:textId="77777777" w:rsidR="004B3818" w:rsidRPr="009C7A1D" w:rsidRDefault="004B3818" w:rsidP="005C2EFE">
            <w:pPr>
              <w:kinsoku w:val="0"/>
              <w:overflowPunct w:val="0"/>
              <w:spacing w:before="120" w:after="120" w:line="276" w:lineRule="auto"/>
              <w:jc w:val="both"/>
              <w:rPr>
                <w:rFonts w:ascii="Arial" w:hAnsi="Arial" w:cs="Arial"/>
              </w:rPr>
            </w:pPr>
          </w:p>
        </w:tc>
        <w:tc>
          <w:tcPr>
            <w:tcW w:w="1365" w:type="dxa"/>
            <w:tcBorders>
              <w:top w:val="single" w:sz="4" w:space="0" w:color="auto"/>
              <w:left w:val="single" w:sz="4" w:space="0" w:color="auto"/>
              <w:bottom w:val="single" w:sz="4" w:space="0" w:color="auto"/>
              <w:right w:val="single" w:sz="4" w:space="0" w:color="auto"/>
            </w:tcBorders>
            <w:vAlign w:val="center"/>
          </w:tcPr>
          <w:p w14:paraId="03AD0A06" w14:textId="77777777" w:rsidR="004B3818" w:rsidRPr="009C7A1D" w:rsidRDefault="004B3818" w:rsidP="005C2EFE">
            <w:pPr>
              <w:kinsoku w:val="0"/>
              <w:overflowPunct w:val="0"/>
              <w:spacing w:before="120" w:after="120" w:line="276" w:lineRule="auto"/>
              <w:jc w:val="both"/>
              <w:rPr>
                <w:rFonts w:ascii="Arial" w:hAnsi="Arial" w:cs="Arial"/>
              </w:rPr>
            </w:pPr>
          </w:p>
        </w:tc>
        <w:tc>
          <w:tcPr>
            <w:tcW w:w="2223" w:type="dxa"/>
            <w:tcBorders>
              <w:top w:val="single" w:sz="4" w:space="0" w:color="auto"/>
              <w:left w:val="single" w:sz="4" w:space="0" w:color="auto"/>
              <w:bottom w:val="single" w:sz="4" w:space="0" w:color="auto"/>
              <w:right w:val="single" w:sz="4" w:space="0" w:color="auto"/>
            </w:tcBorders>
            <w:vAlign w:val="center"/>
          </w:tcPr>
          <w:p w14:paraId="2066446D" w14:textId="77777777" w:rsidR="004B3818" w:rsidRPr="009C7A1D" w:rsidRDefault="004B3818" w:rsidP="005C2EFE">
            <w:pPr>
              <w:kinsoku w:val="0"/>
              <w:overflowPunct w:val="0"/>
              <w:spacing w:before="120" w:after="120" w:line="276" w:lineRule="auto"/>
              <w:jc w:val="both"/>
              <w:rPr>
                <w:rFonts w:ascii="Arial" w:hAnsi="Arial" w:cs="Arial"/>
              </w:rPr>
            </w:pPr>
          </w:p>
        </w:tc>
      </w:tr>
    </w:tbl>
    <w:p w14:paraId="16184EFB" w14:textId="77777777" w:rsidR="004B3818" w:rsidRDefault="004B3818" w:rsidP="005C2EFE">
      <w:pPr>
        <w:kinsoku w:val="0"/>
        <w:overflowPunct w:val="0"/>
        <w:spacing w:before="120" w:after="120"/>
        <w:jc w:val="both"/>
        <w:rPr>
          <w:rFonts w:ascii="Arial" w:hAnsi="Arial" w:cs="Arial"/>
        </w:rPr>
      </w:pPr>
    </w:p>
    <w:p w14:paraId="756047B8" w14:textId="77777777" w:rsidR="00873771" w:rsidRDefault="00873771" w:rsidP="005C2EFE">
      <w:pPr>
        <w:kinsoku w:val="0"/>
        <w:overflowPunct w:val="0"/>
        <w:spacing w:before="120" w:after="120"/>
        <w:jc w:val="both"/>
        <w:rPr>
          <w:rFonts w:ascii="Arial" w:hAnsi="Arial" w:cs="Arial"/>
        </w:rPr>
      </w:pPr>
    </w:p>
    <w:p w14:paraId="09AC531C" w14:textId="77777777" w:rsidR="00873771" w:rsidRPr="009C7A1D" w:rsidRDefault="00873771" w:rsidP="005C2EFE">
      <w:pPr>
        <w:kinsoku w:val="0"/>
        <w:overflowPunct w:val="0"/>
        <w:spacing w:before="120" w:after="120"/>
        <w:jc w:val="both"/>
        <w:rPr>
          <w:rFonts w:ascii="Arial" w:hAnsi="Arial" w:cs="Arial"/>
        </w:rPr>
      </w:pPr>
    </w:p>
    <w:p w14:paraId="73067B66" w14:textId="77777777" w:rsidR="004B3818" w:rsidRPr="009C7A1D" w:rsidRDefault="004B3818" w:rsidP="005C2EFE">
      <w:pPr>
        <w:kinsoku w:val="0"/>
        <w:overflowPunct w:val="0"/>
        <w:spacing w:before="120" w:after="120"/>
        <w:jc w:val="both"/>
        <w:rPr>
          <w:rFonts w:ascii="Arial" w:hAnsi="Arial" w:cs="Arial"/>
        </w:rPr>
      </w:pPr>
    </w:p>
    <w:p w14:paraId="5AB8DE8E" w14:textId="77777777" w:rsidR="004B3818" w:rsidRDefault="004B3818" w:rsidP="005C2EFE">
      <w:pPr>
        <w:kinsoku w:val="0"/>
        <w:overflowPunct w:val="0"/>
        <w:spacing w:before="120" w:after="120"/>
        <w:jc w:val="both"/>
        <w:rPr>
          <w:rFonts w:ascii="Arial" w:hAnsi="Arial" w:cs="Arial"/>
        </w:rPr>
      </w:pPr>
    </w:p>
    <w:p w14:paraId="491DA329" w14:textId="77777777" w:rsidR="00097D81" w:rsidRPr="009C7A1D" w:rsidRDefault="00097D81" w:rsidP="005C2EFE">
      <w:pPr>
        <w:kinsoku w:val="0"/>
        <w:overflowPunct w:val="0"/>
        <w:spacing w:before="120" w:after="120"/>
        <w:jc w:val="both"/>
        <w:rPr>
          <w:rFonts w:ascii="Arial" w:hAnsi="Arial" w:cs="Arial"/>
        </w:rPr>
      </w:pPr>
    </w:p>
    <w:p w14:paraId="64E55E83" w14:textId="77777777" w:rsidR="002C5FD4" w:rsidRPr="009C7A1D" w:rsidRDefault="002C5FD4" w:rsidP="005C2EFE">
      <w:pPr>
        <w:kinsoku w:val="0"/>
        <w:overflowPunct w:val="0"/>
        <w:spacing w:before="120" w:after="120"/>
        <w:jc w:val="both"/>
        <w:rPr>
          <w:rFonts w:ascii="Arial" w:hAnsi="Arial" w:cs="Arial"/>
        </w:rPr>
      </w:pPr>
    </w:p>
    <w:p w14:paraId="4E67AC25" w14:textId="77777777" w:rsidR="002C5FD4" w:rsidRPr="009C7A1D" w:rsidRDefault="002C5FD4" w:rsidP="005C2EFE">
      <w:pPr>
        <w:kinsoku w:val="0"/>
        <w:overflowPunct w:val="0"/>
        <w:spacing w:before="120" w:after="120"/>
        <w:jc w:val="both"/>
        <w:rPr>
          <w:rFonts w:ascii="Arial" w:hAnsi="Arial" w:cs="Arial"/>
        </w:rPr>
      </w:pPr>
    </w:p>
    <w:p w14:paraId="43DA146F" w14:textId="77777777" w:rsidR="004B3818" w:rsidRPr="009C7A1D" w:rsidRDefault="004B3818"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4B3818" w:rsidRPr="009C7A1D" w14:paraId="59281F80" w14:textId="77777777" w:rsidTr="00755C58">
        <w:trPr>
          <w:trHeight w:val="958"/>
        </w:trPr>
        <w:tc>
          <w:tcPr>
            <w:tcW w:w="8978" w:type="dxa"/>
            <w:shd w:val="clear" w:color="auto" w:fill="F2F2F2"/>
            <w:vAlign w:val="center"/>
          </w:tcPr>
          <w:p w14:paraId="0AE39DC4" w14:textId="72D74C4F" w:rsidR="004B3818" w:rsidRPr="009C7A1D" w:rsidRDefault="004B3818" w:rsidP="00873771">
            <w:pPr>
              <w:spacing w:before="120" w:after="120"/>
              <w:jc w:val="center"/>
              <w:rPr>
                <w:rFonts w:ascii="Arial" w:eastAsia="Calibri" w:hAnsi="Arial" w:cs="Arial"/>
                <w:b/>
                <w:bCs/>
                <w:lang w:eastAsia="es-ES"/>
              </w:rPr>
            </w:pPr>
            <w:r w:rsidRPr="009C7A1D">
              <w:rPr>
                <w:rFonts w:ascii="Arial" w:eastAsia="Calibri" w:hAnsi="Arial" w:cs="Arial"/>
                <w:b/>
                <w:bCs/>
                <w:lang w:eastAsia="es-ES"/>
              </w:rPr>
              <w:t xml:space="preserve">ANEXO </w:t>
            </w:r>
            <w:r w:rsidR="006E27B4">
              <w:rPr>
                <w:rFonts w:ascii="Arial" w:eastAsia="Calibri" w:hAnsi="Arial" w:cs="Arial"/>
                <w:b/>
                <w:bCs/>
                <w:lang w:eastAsia="es-ES"/>
              </w:rPr>
              <w:t>6</w:t>
            </w:r>
          </w:p>
        </w:tc>
      </w:tr>
      <w:tr w:rsidR="004B3818" w:rsidRPr="009C7A1D" w14:paraId="779AD6E9" w14:textId="77777777" w:rsidTr="00755C58">
        <w:trPr>
          <w:trHeight w:val="145"/>
        </w:trPr>
        <w:tc>
          <w:tcPr>
            <w:tcW w:w="8978" w:type="dxa"/>
            <w:shd w:val="clear" w:color="auto" w:fill="auto"/>
            <w:vAlign w:val="center"/>
          </w:tcPr>
          <w:p w14:paraId="734D4D49" w14:textId="77777777" w:rsidR="004B3818" w:rsidRPr="009C7A1D" w:rsidRDefault="004B3818" w:rsidP="00873771">
            <w:pPr>
              <w:spacing w:before="120" w:after="120"/>
              <w:jc w:val="center"/>
              <w:rPr>
                <w:rFonts w:ascii="Arial" w:eastAsia="Calibri" w:hAnsi="Arial" w:cs="Arial"/>
                <w:b/>
                <w:bCs/>
                <w:lang w:eastAsia="es-ES"/>
              </w:rPr>
            </w:pPr>
          </w:p>
        </w:tc>
      </w:tr>
      <w:tr w:rsidR="004B3818" w:rsidRPr="009C7A1D" w14:paraId="7C00D1A5" w14:textId="77777777" w:rsidTr="00755C58">
        <w:trPr>
          <w:trHeight w:val="985"/>
        </w:trPr>
        <w:tc>
          <w:tcPr>
            <w:tcW w:w="8978" w:type="dxa"/>
            <w:shd w:val="clear" w:color="auto" w:fill="C6D9F1"/>
            <w:vAlign w:val="center"/>
          </w:tcPr>
          <w:p w14:paraId="0A33B058" w14:textId="77777777" w:rsidR="004B3818" w:rsidRPr="009C7A1D" w:rsidRDefault="004B3818" w:rsidP="00873771">
            <w:pPr>
              <w:spacing w:before="120" w:after="120"/>
              <w:jc w:val="center"/>
              <w:rPr>
                <w:rFonts w:ascii="Arial" w:eastAsia="Calibri" w:hAnsi="Arial" w:cs="Arial"/>
                <w:b/>
                <w:bCs/>
              </w:rPr>
            </w:pPr>
            <w:r w:rsidRPr="009C7A1D">
              <w:rPr>
                <w:rFonts w:ascii="Arial" w:eastAsia="Calibri" w:hAnsi="Arial" w:cs="Arial"/>
                <w:b/>
                <w:bCs/>
              </w:rPr>
              <w:t>REGISTRO DE CONSOLIDADO DE REDUCCIÓN DE SODIO DE EMPRESAS EN APL</w:t>
            </w:r>
          </w:p>
        </w:tc>
      </w:tr>
    </w:tbl>
    <w:p w14:paraId="46779131" w14:textId="77777777" w:rsidR="004B3818" w:rsidRPr="009C7A1D" w:rsidRDefault="004B3818" w:rsidP="005C2EFE">
      <w:pPr>
        <w:kinsoku w:val="0"/>
        <w:overflowPunct w:val="0"/>
        <w:spacing w:before="120" w:after="120"/>
        <w:jc w:val="both"/>
        <w:rPr>
          <w:rFonts w:ascii="Arial" w:hAnsi="Arial" w:cs="Arial"/>
        </w:rPr>
      </w:pPr>
    </w:p>
    <w:p w14:paraId="7409CE27" w14:textId="77777777" w:rsidR="004B3818" w:rsidRPr="009C7A1D" w:rsidRDefault="004B3818" w:rsidP="005C2EFE">
      <w:pPr>
        <w:kinsoku w:val="0"/>
        <w:overflowPunct w:val="0"/>
        <w:spacing w:before="120" w:after="120"/>
        <w:jc w:val="both"/>
        <w:rPr>
          <w:rFonts w:ascii="Arial" w:hAnsi="Arial" w:cs="Arial"/>
        </w:rPr>
      </w:pPr>
    </w:p>
    <w:p w14:paraId="3736A7B4" w14:textId="77777777" w:rsidR="004B3818" w:rsidRPr="009C7A1D" w:rsidRDefault="004B3818" w:rsidP="005C2EFE">
      <w:pPr>
        <w:kinsoku w:val="0"/>
        <w:overflowPunct w:val="0"/>
        <w:spacing w:before="120" w:after="120"/>
        <w:jc w:val="both"/>
        <w:rPr>
          <w:rFonts w:ascii="Arial" w:hAnsi="Arial" w:cs="Arial"/>
        </w:rPr>
      </w:pPr>
    </w:p>
    <w:p w14:paraId="46CC6FD8" w14:textId="77777777" w:rsidR="004B3818" w:rsidRPr="009C7A1D" w:rsidRDefault="004B3818" w:rsidP="005C2EFE">
      <w:pPr>
        <w:kinsoku w:val="0"/>
        <w:overflowPunct w:val="0"/>
        <w:spacing w:before="120" w:after="120"/>
        <w:jc w:val="both"/>
        <w:rPr>
          <w:rFonts w:ascii="Arial" w:hAnsi="Arial" w:cs="Arial"/>
        </w:rPr>
      </w:pPr>
    </w:p>
    <w:p w14:paraId="2BEB87F0" w14:textId="77777777" w:rsidR="004B3818" w:rsidRDefault="004B3818" w:rsidP="005C2EFE">
      <w:pPr>
        <w:kinsoku w:val="0"/>
        <w:overflowPunct w:val="0"/>
        <w:spacing w:before="120" w:after="120"/>
        <w:jc w:val="both"/>
        <w:rPr>
          <w:rFonts w:ascii="Arial" w:hAnsi="Arial" w:cs="Arial"/>
        </w:rPr>
      </w:pPr>
    </w:p>
    <w:p w14:paraId="189BE42F" w14:textId="77777777" w:rsidR="006E27B4" w:rsidRDefault="006E27B4" w:rsidP="005C2EFE">
      <w:pPr>
        <w:kinsoku w:val="0"/>
        <w:overflowPunct w:val="0"/>
        <w:spacing w:before="120" w:after="120"/>
        <w:jc w:val="both"/>
        <w:rPr>
          <w:rFonts w:ascii="Arial" w:hAnsi="Arial" w:cs="Arial"/>
        </w:rPr>
      </w:pPr>
    </w:p>
    <w:p w14:paraId="2F8DA6C9" w14:textId="77777777" w:rsidR="006E27B4" w:rsidRDefault="006E27B4" w:rsidP="005C2EFE">
      <w:pPr>
        <w:kinsoku w:val="0"/>
        <w:overflowPunct w:val="0"/>
        <w:spacing w:before="120" w:after="120"/>
        <w:jc w:val="both"/>
        <w:rPr>
          <w:rFonts w:ascii="Arial" w:hAnsi="Arial" w:cs="Arial"/>
        </w:rPr>
      </w:pPr>
    </w:p>
    <w:p w14:paraId="68442858" w14:textId="77777777" w:rsidR="006E27B4" w:rsidRPr="009C7A1D" w:rsidRDefault="006E27B4" w:rsidP="005C2EFE">
      <w:pPr>
        <w:kinsoku w:val="0"/>
        <w:overflowPunct w:val="0"/>
        <w:spacing w:before="120" w:after="120"/>
        <w:jc w:val="both"/>
        <w:rPr>
          <w:rFonts w:ascii="Arial" w:hAnsi="Arial" w:cs="Arial"/>
        </w:rPr>
      </w:pPr>
    </w:p>
    <w:p w14:paraId="05CACD32" w14:textId="77777777" w:rsidR="004B3818" w:rsidRPr="009C7A1D" w:rsidRDefault="004B3818" w:rsidP="005C2EFE">
      <w:pPr>
        <w:kinsoku w:val="0"/>
        <w:overflowPunct w:val="0"/>
        <w:spacing w:before="120" w:after="120"/>
        <w:jc w:val="both"/>
        <w:rPr>
          <w:rFonts w:ascii="Arial" w:hAnsi="Arial" w:cs="Arial"/>
        </w:rPr>
      </w:pPr>
    </w:p>
    <w:p w14:paraId="502EA3D2" w14:textId="77777777" w:rsidR="004B3818" w:rsidRPr="009C7A1D" w:rsidRDefault="004B3818" w:rsidP="005C2EFE">
      <w:pPr>
        <w:kinsoku w:val="0"/>
        <w:overflowPunct w:val="0"/>
        <w:spacing w:before="120" w:after="120"/>
        <w:jc w:val="both"/>
        <w:rPr>
          <w:rFonts w:ascii="Arial" w:hAnsi="Arial" w:cs="Arial"/>
        </w:rPr>
      </w:pPr>
    </w:p>
    <w:p w14:paraId="284F9305" w14:textId="77777777" w:rsidR="004B3818" w:rsidRDefault="004B3818" w:rsidP="005C2EFE">
      <w:pPr>
        <w:kinsoku w:val="0"/>
        <w:overflowPunct w:val="0"/>
        <w:spacing w:before="120" w:after="120"/>
        <w:jc w:val="both"/>
        <w:rPr>
          <w:rFonts w:ascii="Arial" w:hAnsi="Arial" w:cs="Arial"/>
        </w:rPr>
      </w:pPr>
    </w:p>
    <w:p w14:paraId="0D5ED621" w14:textId="77777777" w:rsidR="00873771" w:rsidRPr="009C7A1D" w:rsidRDefault="00873771" w:rsidP="005C2EFE">
      <w:pPr>
        <w:kinsoku w:val="0"/>
        <w:overflowPunct w:val="0"/>
        <w:spacing w:before="120" w:after="120"/>
        <w:jc w:val="both"/>
        <w:rPr>
          <w:rFonts w:ascii="Arial" w:hAnsi="Arial" w:cs="Arial"/>
        </w:rPr>
      </w:pPr>
    </w:p>
    <w:p w14:paraId="0FC7F798" w14:textId="77777777" w:rsidR="004B3818" w:rsidRDefault="004B3818" w:rsidP="005C2EFE">
      <w:pPr>
        <w:kinsoku w:val="0"/>
        <w:overflowPunct w:val="0"/>
        <w:spacing w:before="120" w:after="120"/>
        <w:jc w:val="both"/>
        <w:rPr>
          <w:rFonts w:ascii="Arial" w:hAnsi="Arial" w:cs="Arial"/>
        </w:rPr>
      </w:pPr>
    </w:p>
    <w:p w14:paraId="58CDEFB3" w14:textId="77777777" w:rsidR="00756FA3" w:rsidRPr="009C7A1D" w:rsidRDefault="00756FA3" w:rsidP="005C2EFE">
      <w:pPr>
        <w:kinsoku w:val="0"/>
        <w:overflowPunct w:val="0"/>
        <w:spacing w:before="120" w:after="120"/>
        <w:jc w:val="both"/>
        <w:rPr>
          <w:rFonts w:ascii="Arial" w:hAnsi="Arial" w:cs="Arial"/>
        </w:rPr>
      </w:pPr>
    </w:p>
    <w:p w14:paraId="61A6D9B0" w14:textId="77777777" w:rsidR="00703CD8" w:rsidRPr="009C7A1D" w:rsidRDefault="00703CD8" w:rsidP="005C2EFE">
      <w:pPr>
        <w:kinsoku w:val="0"/>
        <w:overflowPunct w:val="0"/>
        <w:spacing w:before="120" w:after="120"/>
        <w:jc w:val="both"/>
        <w:rPr>
          <w:rFonts w:ascii="Arial" w:hAnsi="Arial" w:cs="Aria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
        <w:gridCol w:w="3885"/>
        <w:gridCol w:w="2087"/>
        <w:gridCol w:w="2234"/>
      </w:tblGrid>
      <w:tr w:rsidR="00506C3B" w:rsidRPr="009C7A1D" w14:paraId="08690C03" w14:textId="77777777" w:rsidTr="00706C72">
        <w:trPr>
          <w:jc w:val="center"/>
        </w:trPr>
        <w:tc>
          <w:tcPr>
            <w:tcW w:w="9340" w:type="dxa"/>
            <w:gridSpan w:val="4"/>
            <w:tcBorders>
              <w:top w:val="single" w:sz="4" w:space="0" w:color="auto"/>
              <w:left w:val="single" w:sz="4" w:space="0" w:color="auto"/>
              <w:bottom w:val="single" w:sz="4" w:space="0" w:color="auto"/>
              <w:right w:val="single" w:sz="4" w:space="0" w:color="auto"/>
            </w:tcBorders>
            <w:shd w:val="clear" w:color="auto" w:fill="1F497D" w:themeFill="text2"/>
          </w:tcPr>
          <w:p w14:paraId="05722E5B" w14:textId="77777777" w:rsidR="00506C3B" w:rsidRPr="009C7A1D" w:rsidRDefault="00506C3B" w:rsidP="00B632F4">
            <w:pPr>
              <w:kinsoku w:val="0"/>
              <w:overflowPunct w:val="0"/>
              <w:spacing w:before="120" w:after="120" w:line="276" w:lineRule="auto"/>
              <w:jc w:val="center"/>
              <w:rPr>
                <w:rFonts w:ascii="Arial" w:hAnsi="Arial" w:cs="Arial"/>
                <w:b/>
                <w:color w:val="FFFFFF" w:themeColor="background1"/>
                <w:lang w:val="es-ES"/>
              </w:rPr>
            </w:pPr>
            <w:r w:rsidRPr="009C7A1D">
              <w:rPr>
                <w:rFonts w:ascii="Arial" w:hAnsi="Arial" w:cs="Arial"/>
                <w:b/>
                <w:color w:val="FFFFFF" w:themeColor="background1"/>
                <w:lang w:val="es-ES"/>
              </w:rPr>
              <w:t>REGISTRO DE CONSOLIDADO DE REDUCCIÓN DE SODIO DE EMPRESAS EN APL (5% PRIMER AÑO)</w:t>
            </w:r>
          </w:p>
        </w:tc>
      </w:tr>
      <w:tr w:rsidR="00506C3B" w:rsidRPr="009C7A1D" w14:paraId="1F236E7F" w14:textId="77777777" w:rsidTr="00706C72">
        <w:trPr>
          <w:jc w:val="center"/>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FE9659"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N°</w:t>
            </w:r>
          </w:p>
        </w:tc>
        <w:tc>
          <w:tcPr>
            <w:tcW w:w="41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DAA436"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RAZON SOCIAL</w:t>
            </w:r>
          </w:p>
        </w:tc>
        <w:tc>
          <w:tcPr>
            <w:tcW w:w="221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DA50DB"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RUT</w:t>
            </w:r>
          </w:p>
        </w:tc>
        <w:tc>
          <w:tcPr>
            <w:tcW w:w="2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CC5F7"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FIRMA</w:t>
            </w:r>
          </w:p>
        </w:tc>
      </w:tr>
      <w:tr w:rsidR="00506C3B" w:rsidRPr="009C7A1D" w14:paraId="27324744"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2D52C8D7"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1</w:t>
            </w:r>
          </w:p>
        </w:tc>
        <w:tc>
          <w:tcPr>
            <w:tcW w:w="4138" w:type="dxa"/>
            <w:tcBorders>
              <w:top w:val="single" w:sz="4" w:space="0" w:color="auto"/>
              <w:left w:val="single" w:sz="4" w:space="0" w:color="auto"/>
              <w:bottom w:val="single" w:sz="4" w:space="0" w:color="auto"/>
              <w:right w:val="single" w:sz="4" w:space="0" w:color="auto"/>
            </w:tcBorders>
            <w:vAlign w:val="center"/>
          </w:tcPr>
          <w:p w14:paraId="5BEFBD9D"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174A2440"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125D7A87"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219CE1CA"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4EE4B459"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2</w:t>
            </w:r>
          </w:p>
        </w:tc>
        <w:tc>
          <w:tcPr>
            <w:tcW w:w="4138" w:type="dxa"/>
            <w:tcBorders>
              <w:top w:val="single" w:sz="4" w:space="0" w:color="auto"/>
              <w:left w:val="single" w:sz="4" w:space="0" w:color="auto"/>
              <w:bottom w:val="single" w:sz="4" w:space="0" w:color="auto"/>
              <w:right w:val="single" w:sz="4" w:space="0" w:color="auto"/>
            </w:tcBorders>
            <w:vAlign w:val="center"/>
          </w:tcPr>
          <w:p w14:paraId="36E7A076"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6F039872"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77FC357D"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1C8D4517"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1A8ED315"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3</w:t>
            </w:r>
          </w:p>
        </w:tc>
        <w:tc>
          <w:tcPr>
            <w:tcW w:w="4138" w:type="dxa"/>
            <w:tcBorders>
              <w:top w:val="single" w:sz="4" w:space="0" w:color="auto"/>
              <w:left w:val="single" w:sz="4" w:space="0" w:color="auto"/>
              <w:bottom w:val="single" w:sz="4" w:space="0" w:color="auto"/>
              <w:right w:val="single" w:sz="4" w:space="0" w:color="auto"/>
            </w:tcBorders>
            <w:vAlign w:val="center"/>
          </w:tcPr>
          <w:p w14:paraId="74449827"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068E13F8"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13A0D80E"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2F2A02AA"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2A03914"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4</w:t>
            </w:r>
          </w:p>
        </w:tc>
        <w:tc>
          <w:tcPr>
            <w:tcW w:w="4138" w:type="dxa"/>
            <w:tcBorders>
              <w:top w:val="single" w:sz="4" w:space="0" w:color="auto"/>
              <w:left w:val="single" w:sz="4" w:space="0" w:color="auto"/>
              <w:bottom w:val="single" w:sz="4" w:space="0" w:color="auto"/>
              <w:right w:val="single" w:sz="4" w:space="0" w:color="auto"/>
            </w:tcBorders>
            <w:vAlign w:val="center"/>
          </w:tcPr>
          <w:p w14:paraId="07BA972D"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1C4643D6"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4EA51BD8"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50D6F2D5"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9B4FB63"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5</w:t>
            </w:r>
          </w:p>
        </w:tc>
        <w:tc>
          <w:tcPr>
            <w:tcW w:w="4138" w:type="dxa"/>
            <w:tcBorders>
              <w:top w:val="single" w:sz="4" w:space="0" w:color="auto"/>
              <w:left w:val="single" w:sz="4" w:space="0" w:color="auto"/>
              <w:bottom w:val="single" w:sz="4" w:space="0" w:color="auto"/>
              <w:right w:val="single" w:sz="4" w:space="0" w:color="auto"/>
            </w:tcBorders>
            <w:vAlign w:val="center"/>
          </w:tcPr>
          <w:p w14:paraId="2F1CF7AE"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0556ABA7"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6903C62F"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365865C8"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612EB596"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6</w:t>
            </w:r>
          </w:p>
        </w:tc>
        <w:tc>
          <w:tcPr>
            <w:tcW w:w="4138" w:type="dxa"/>
            <w:tcBorders>
              <w:top w:val="single" w:sz="4" w:space="0" w:color="auto"/>
              <w:left w:val="single" w:sz="4" w:space="0" w:color="auto"/>
              <w:bottom w:val="single" w:sz="4" w:space="0" w:color="auto"/>
              <w:right w:val="single" w:sz="4" w:space="0" w:color="auto"/>
            </w:tcBorders>
            <w:vAlign w:val="center"/>
          </w:tcPr>
          <w:p w14:paraId="57F91E06"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0B01A08D"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587908EE"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07E2DB37"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784582E5"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7</w:t>
            </w:r>
          </w:p>
        </w:tc>
        <w:tc>
          <w:tcPr>
            <w:tcW w:w="4138" w:type="dxa"/>
            <w:tcBorders>
              <w:top w:val="single" w:sz="4" w:space="0" w:color="auto"/>
              <w:left w:val="single" w:sz="4" w:space="0" w:color="auto"/>
              <w:bottom w:val="single" w:sz="4" w:space="0" w:color="auto"/>
              <w:right w:val="single" w:sz="4" w:space="0" w:color="auto"/>
            </w:tcBorders>
            <w:vAlign w:val="center"/>
          </w:tcPr>
          <w:p w14:paraId="1DBB71D8"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3B0B3F9D"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39944333"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3218E7CE"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25007EBC"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8</w:t>
            </w:r>
          </w:p>
        </w:tc>
        <w:tc>
          <w:tcPr>
            <w:tcW w:w="4138" w:type="dxa"/>
            <w:tcBorders>
              <w:top w:val="single" w:sz="4" w:space="0" w:color="auto"/>
              <w:left w:val="single" w:sz="4" w:space="0" w:color="auto"/>
              <w:bottom w:val="single" w:sz="4" w:space="0" w:color="auto"/>
              <w:right w:val="single" w:sz="4" w:space="0" w:color="auto"/>
            </w:tcBorders>
            <w:vAlign w:val="center"/>
          </w:tcPr>
          <w:p w14:paraId="1F0ABD27"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7A074640"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041EF13A"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06C9A5F7"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0081AA59"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9</w:t>
            </w:r>
          </w:p>
        </w:tc>
        <w:tc>
          <w:tcPr>
            <w:tcW w:w="4138" w:type="dxa"/>
            <w:tcBorders>
              <w:top w:val="single" w:sz="4" w:space="0" w:color="auto"/>
              <w:left w:val="single" w:sz="4" w:space="0" w:color="auto"/>
              <w:bottom w:val="single" w:sz="4" w:space="0" w:color="auto"/>
              <w:right w:val="single" w:sz="4" w:space="0" w:color="auto"/>
            </w:tcBorders>
            <w:vAlign w:val="center"/>
          </w:tcPr>
          <w:p w14:paraId="0970CA03"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470298FA"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49B38387"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2010A3BC" w14:textId="77777777" w:rsidTr="00706C72">
        <w:trPr>
          <w:trHeight w:val="454"/>
          <w:jc w:val="center"/>
        </w:trPr>
        <w:tc>
          <w:tcPr>
            <w:tcW w:w="637" w:type="dxa"/>
            <w:tcBorders>
              <w:top w:val="single" w:sz="4" w:space="0" w:color="auto"/>
              <w:left w:val="single" w:sz="4" w:space="0" w:color="auto"/>
              <w:bottom w:val="single" w:sz="4" w:space="0" w:color="auto"/>
              <w:right w:val="single" w:sz="4" w:space="0" w:color="auto"/>
            </w:tcBorders>
            <w:vAlign w:val="center"/>
          </w:tcPr>
          <w:p w14:paraId="00F0B8FF"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10</w:t>
            </w:r>
          </w:p>
        </w:tc>
        <w:tc>
          <w:tcPr>
            <w:tcW w:w="4138" w:type="dxa"/>
            <w:tcBorders>
              <w:top w:val="single" w:sz="4" w:space="0" w:color="auto"/>
              <w:left w:val="single" w:sz="4" w:space="0" w:color="auto"/>
              <w:bottom w:val="single" w:sz="4" w:space="0" w:color="auto"/>
              <w:right w:val="single" w:sz="4" w:space="0" w:color="auto"/>
            </w:tcBorders>
            <w:vAlign w:val="center"/>
          </w:tcPr>
          <w:p w14:paraId="2DF5ADF5" w14:textId="77777777" w:rsidR="00506C3B" w:rsidRPr="009C7A1D" w:rsidRDefault="00506C3B" w:rsidP="005C2EFE">
            <w:pPr>
              <w:kinsoku w:val="0"/>
              <w:overflowPunct w:val="0"/>
              <w:spacing w:before="120" w:after="120" w:line="276" w:lineRule="auto"/>
              <w:jc w:val="both"/>
              <w:rPr>
                <w:rFonts w:ascii="Arial" w:hAnsi="Arial" w:cs="Arial"/>
              </w:rPr>
            </w:pPr>
          </w:p>
        </w:tc>
        <w:tc>
          <w:tcPr>
            <w:tcW w:w="2213" w:type="dxa"/>
            <w:tcBorders>
              <w:top w:val="single" w:sz="4" w:space="0" w:color="auto"/>
              <w:left w:val="single" w:sz="4" w:space="0" w:color="auto"/>
              <w:bottom w:val="single" w:sz="4" w:space="0" w:color="auto"/>
              <w:right w:val="single" w:sz="4" w:space="0" w:color="auto"/>
            </w:tcBorders>
            <w:vAlign w:val="center"/>
          </w:tcPr>
          <w:p w14:paraId="451F66FF" w14:textId="77777777" w:rsidR="00506C3B" w:rsidRPr="009C7A1D" w:rsidRDefault="00506C3B" w:rsidP="005C2EFE">
            <w:pPr>
              <w:kinsoku w:val="0"/>
              <w:overflowPunct w:val="0"/>
              <w:spacing w:before="120" w:after="120" w:line="276" w:lineRule="auto"/>
              <w:jc w:val="both"/>
              <w:rPr>
                <w:rFonts w:ascii="Arial" w:hAnsi="Arial" w:cs="Arial"/>
              </w:rPr>
            </w:pPr>
          </w:p>
        </w:tc>
        <w:tc>
          <w:tcPr>
            <w:tcW w:w="2352" w:type="dxa"/>
            <w:tcBorders>
              <w:top w:val="single" w:sz="4" w:space="0" w:color="auto"/>
              <w:left w:val="single" w:sz="4" w:space="0" w:color="auto"/>
              <w:bottom w:val="single" w:sz="4" w:space="0" w:color="auto"/>
              <w:right w:val="single" w:sz="4" w:space="0" w:color="auto"/>
            </w:tcBorders>
            <w:vAlign w:val="center"/>
          </w:tcPr>
          <w:p w14:paraId="60BF258E" w14:textId="77777777" w:rsidR="00506C3B" w:rsidRPr="009C7A1D" w:rsidRDefault="00506C3B" w:rsidP="005C2EFE">
            <w:pPr>
              <w:kinsoku w:val="0"/>
              <w:overflowPunct w:val="0"/>
              <w:spacing w:before="120" w:after="120" w:line="276" w:lineRule="auto"/>
              <w:jc w:val="both"/>
              <w:rPr>
                <w:rFonts w:ascii="Arial" w:hAnsi="Arial" w:cs="Arial"/>
              </w:rPr>
            </w:pPr>
          </w:p>
        </w:tc>
      </w:tr>
    </w:tbl>
    <w:p w14:paraId="39663365" w14:textId="77777777" w:rsidR="004B3818" w:rsidRPr="009C7A1D" w:rsidRDefault="004B3818" w:rsidP="005C2EFE">
      <w:pPr>
        <w:kinsoku w:val="0"/>
        <w:overflowPunct w:val="0"/>
        <w:spacing w:before="120" w:after="120"/>
        <w:jc w:val="both"/>
        <w:rPr>
          <w:rFonts w:ascii="Arial" w:hAnsi="Arial" w:cs="Aria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
        <w:gridCol w:w="3886"/>
        <w:gridCol w:w="2086"/>
        <w:gridCol w:w="2234"/>
      </w:tblGrid>
      <w:tr w:rsidR="00506C3B" w:rsidRPr="009C7A1D" w14:paraId="2E989E92" w14:textId="77777777" w:rsidTr="00873771">
        <w:trPr>
          <w:jc w:val="center"/>
        </w:trPr>
        <w:tc>
          <w:tcPr>
            <w:tcW w:w="9054" w:type="dxa"/>
            <w:gridSpan w:val="4"/>
            <w:tcBorders>
              <w:top w:val="single" w:sz="4" w:space="0" w:color="auto"/>
              <w:left w:val="single" w:sz="4" w:space="0" w:color="auto"/>
              <w:bottom w:val="single" w:sz="4" w:space="0" w:color="auto"/>
              <w:right w:val="single" w:sz="4" w:space="0" w:color="auto"/>
            </w:tcBorders>
            <w:shd w:val="clear" w:color="auto" w:fill="1F497D" w:themeFill="text2"/>
          </w:tcPr>
          <w:p w14:paraId="20CE8A34" w14:textId="77777777" w:rsidR="00506C3B" w:rsidRPr="009C7A1D" w:rsidRDefault="00506C3B" w:rsidP="005C2EFE">
            <w:pPr>
              <w:kinsoku w:val="0"/>
              <w:overflowPunct w:val="0"/>
              <w:spacing w:before="120" w:after="120" w:line="276" w:lineRule="auto"/>
              <w:jc w:val="both"/>
              <w:rPr>
                <w:rFonts w:ascii="Arial" w:hAnsi="Arial" w:cs="Arial"/>
                <w:b/>
                <w:color w:val="FFFFFF" w:themeColor="background1"/>
                <w:lang w:val="es-ES"/>
              </w:rPr>
            </w:pPr>
            <w:r w:rsidRPr="009C7A1D">
              <w:rPr>
                <w:rFonts w:ascii="Arial" w:hAnsi="Arial" w:cs="Arial"/>
                <w:b/>
                <w:color w:val="FFFFFF" w:themeColor="background1"/>
                <w:lang w:val="es-ES"/>
              </w:rPr>
              <w:t>REGISTRO DE CONSOLIDADO DE REDUCCIÓN DE SODIO DE EMPRESAS EN APL (5% SEGUNDO AÑO)</w:t>
            </w:r>
          </w:p>
        </w:tc>
      </w:tr>
      <w:tr w:rsidR="00506C3B" w:rsidRPr="009C7A1D" w14:paraId="2ABB2E46" w14:textId="77777777" w:rsidTr="00873771">
        <w:trPr>
          <w:jc w:val="center"/>
        </w:trPr>
        <w:tc>
          <w:tcPr>
            <w:tcW w:w="6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080AED"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N°</w:t>
            </w:r>
          </w:p>
        </w:tc>
        <w:tc>
          <w:tcPr>
            <w:tcW w:w="399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97EF4E"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RAZON SOCIAL</w:t>
            </w:r>
          </w:p>
        </w:tc>
        <w:tc>
          <w:tcPr>
            <w:tcW w:w="2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C44892"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RUT</w:t>
            </w:r>
          </w:p>
        </w:tc>
        <w:tc>
          <w:tcPr>
            <w:tcW w:w="22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20DC95" w14:textId="77777777" w:rsidR="00506C3B" w:rsidRPr="009C7A1D" w:rsidRDefault="00506C3B" w:rsidP="005C2EFE">
            <w:pPr>
              <w:kinsoku w:val="0"/>
              <w:overflowPunct w:val="0"/>
              <w:spacing w:before="120" w:after="120" w:line="276" w:lineRule="auto"/>
              <w:jc w:val="both"/>
              <w:rPr>
                <w:rFonts w:ascii="Arial" w:hAnsi="Arial" w:cs="Arial"/>
                <w:b/>
              </w:rPr>
            </w:pPr>
            <w:r w:rsidRPr="009C7A1D">
              <w:rPr>
                <w:rFonts w:ascii="Arial" w:hAnsi="Arial" w:cs="Arial"/>
                <w:b/>
              </w:rPr>
              <w:t>FIRMA</w:t>
            </w:r>
          </w:p>
        </w:tc>
      </w:tr>
      <w:tr w:rsidR="00506C3B" w:rsidRPr="009C7A1D" w14:paraId="23BA81DB"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69EB0DDE"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1</w:t>
            </w:r>
          </w:p>
        </w:tc>
        <w:tc>
          <w:tcPr>
            <w:tcW w:w="3997" w:type="dxa"/>
            <w:tcBorders>
              <w:top w:val="single" w:sz="4" w:space="0" w:color="auto"/>
              <w:left w:val="single" w:sz="4" w:space="0" w:color="auto"/>
              <w:bottom w:val="single" w:sz="4" w:space="0" w:color="auto"/>
              <w:right w:val="single" w:sz="4" w:space="0" w:color="auto"/>
            </w:tcBorders>
            <w:vAlign w:val="center"/>
          </w:tcPr>
          <w:p w14:paraId="797FE0B3"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39DC382D"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5063E7A5"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726EEB52"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45146B07"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2</w:t>
            </w:r>
          </w:p>
        </w:tc>
        <w:tc>
          <w:tcPr>
            <w:tcW w:w="3997" w:type="dxa"/>
            <w:tcBorders>
              <w:top w:val="single" w:sz="4" w:space="0" w:color="auto"/>
              <w:left w:val="single" w:sz="4" w:space="0" w:color="auto"/>
              <w:bottom w:val="single" w:sz="4" w:space="0" w:color="auto"/>
              <w:right w:val="single" w:sz="4" w:space="0" w:color="auto"/>
            </w:tcBorders>
            <w:vAlign w:val="center"/>
          </w:tcPr>
          <w:p w14:paraId="3B5AB56C"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21EECDD2"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615AC61B"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170B049A"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2446B01D"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3</w:t>
            </w:r>
          </w:p>
        </w:tc>
        <w:tc>
          <w:tcPr>
            <w:tcW w:w="3997" w:type="dxa"/>
            <w:tcBorders>
              <w:top w:val="single" w:sz="4" w:space="0" w:color="auto"/>
              <w:left w:val="single" w:sz="4" w:space="0" w:color="auto"/>
              <w:bottom w:val="single" w:sz="4" w:space="0" w:color="auto"/>
              <w:right w:val="single" w:sz="4" w:space="0" w:color="auto"/>
            </w:tcBorders>
            <w:vAlign w:val="center"/>
          </w:tcPr>
          <w:p w14:paraId="46DEFDCF"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73BBCDA8"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06CD8F9C"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3016581C"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1CBC52E0"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4</w:t>
            </w:r>
          </w:p>
        </w:tc>
        <w:tc>
          <w:tcPr>
            <w:tcW w:w="3997" w:type="dxa"/>
            <w:tcBorders>
              <w:top w:val="single" w:sz="4" w:space="0" w:color="auto"/>
              <w:left w:val="single" w:sz="4" w:space="0" w:color="auto"/>
              <w:bottom w:val="single" w:sz="4" w:space="0" w:color="auto"/>
              <w:right w:val="single" w:sz="4" w:space="0" w:color="auto"/>
            </w:tcBorders>
            <w:vAlign w:val="center"/>
          </w:tcPr>
          <w:p w14:paraId="7FC4276C"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23296873"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0698D454"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71D9F985"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643EE97C"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lastRenderedPageBreak/>
              <w:t>5</w:t>
            </w:r>
          </w:p>
        </w:tc>
        <w:tc>
          <w:tcPr>
            <w:tcW w:w="3997" w:type="dxa"/>
            <w:tcBorders>
              <w:top w:val="single" w:sz="4" w:space="0" w:color="auto"/>
              <w:left w:val="single" w:sz="4" w:space="0" w:color="auto"/>
              <w:bottom w:val="single" w:sz="4" w:space="0" w:color="auto"/>
              <w:right w:val="single" w:sz="4" w:space="0" w:color="auto"/>
            </w:tcBorders>
            <w:vAlign w:val="center"/>
          </w:tcPr>
          <w:p w14:paraId="5C90268B"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21237CF0"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697CBFE1"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4EBB1196"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52465AE7"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6</w:t>
            </w:r>
          </w:p>
        </w:tc>
        <w:tc>
          <w:tcPr>
            <w:tcW w:w="3997" w:type="dxa"/>
            <w:tcBorders>
              <w:top w:val="single" w:sz="4" w:space="0" w:color="auto"/>
              <w:left w:val="single" w:sz="4" w:space="0" w:color="auto"/>
              <w:bottom w:val="single" w:sz="4" w:space="0" w:color="auto"/>
              <w:right w:val="single" w:sz="4" w:space="0" w:color="auto"/>
            </w:tcBorders>
            <w:vAlign w:val="center"/>
          </w:tcPr>
          <w:p w14:paraId="701A25DC"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362B4FE0"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36A40E08" w14:textId="77777777" w:rsidR="00506C3B" w:rsidRPr="009C7A1D" w:rsidRDefault="00506C3B" w:rsidP="005C2EFE">
            <w:pPr>
              <w:kinsoku w:val="0"/>
              <w:overflowPunct w:val="0"/>
              <w:spacing w:before="120" w:after="120" w:line="276" w:lineRule="auto"/>
              <w:jc w:val="both"/>
              <w:rPr>
                <w:rFonts w:ascii="Arial" w:hAnsi="Arial" w:cs="Arial"/>
              </w:rPr>
            </w:pPr>
          </w:p>
        </w:tc>
      </w:tr>
      <w:tr w:rsidR="00506C3B" w:rsidRPr="009C7A1D" w14:paraId="07778A42" w14:textId="77777777" w:rsidTr="00873771">
        <w:trPr>
          <w:trHeight w:val="454"/>
          <w:jc w:val="center"/>
        </w:trPr>
        <w:tc>
          <w:tcPr>
            <w:tcW w:w="629" w:type="dxa"/>
            <w:tcBorders>
              <w:top w:val="single" w:sz="4" w:space="0" w:color="auto"/>
              <w:left w:val="single" w:sz="4" w:space="0" w:color="auto"/>
              <w:bottom w:val="single" w:sz="4" w:space="0" w:color="auto"/>
              <w:right w:val="single" w:sz="4" w:space="0" w:color="auto"/>
            </w:tcBorders>
            <w:vAlign w:val="center"/>
          </w:tcPr>
          <w:p w14:paraId="799E88AC" w14:textId="77777777" w:rsidR="00506C3B" w:rsidRPr="009C7A1D" w:rsidRDefault="00506C3B" w:rsidP="005C2EFE">
            <w:pPr>
              <w:kinsoku w:val="0"/>
              <w:overflowPunct w:val="0"/>
              <w:spacing w:before="120" w:after="120" w:line="276" w:lineRule="auto"/>
              <w:jc w:val="both"/>
              <w:rPr>
                <w:rFonts w:ascii="Arial" w:hAnsi="Arial" w:cs="Arial"/>
              </w:rPr>
            </w:pPr>
            <w:r w:rsidRPr="009C7A1D">
              <w:rPr>
                <w:rFonts w:ascii="Arial" w:hAnsi="Arial" w:cs="Arial"/>
              </w:rPr>
              <w:t>7</w:t>
            </w:r>
          </w:p>
        </w:tc>
        <w:tc>
          <w:tcPr>
            <w:tcW w:w="3997" w:type="dxa"/>
            <w:tcBorders>
              <w:top w:val="single" w:sz="4" w:space="0" w:color="auto"/>
              <w:left w:val="single" w:sz="4" w:space="0" w:color="auto"/>
              <w:bottom w:val="single" w:sz="4" w:space="0" w:color="auto"/>
              <w:right w:val="single" w:sz="4" w:space="0" w:color="auto"/>
            </w:tcBorders>
            <w:vAlign w:val="center"/>
          </w:tcPr>
          <w:p w14:paraId="51EE1EE0" w14:textId="77777777" w:rsidR="00506C3B" w:rsidRPr="009C7A1D" w:rsidRDefault="00506C3B" w:rsidP="005C2EFE">
            <w:pPr>
              <w:kinsoku w:val="0"/>
              <w:overflowPunct w:val="0"/>
              <w:spacing w:before="120" w:after="120" w:line="276" w:lineRule="auto"/>
              <w:jc w:val="both"/>
              <w:rPr>
                <w:rFonts w:ascii="Arial" w:hAnsi="Arial" w:cs="Arial"/>
              </w:rPr>
            </w:pPr>
          </w:p>
        </w:tc>
        <w:tc>
          <w:tcPr>
            <w:tcW w:w="2142" w:type="dxa"/>
            <w:tcBorders>
              <w:top w:val="single" w:sz="4" w:space="0" w:color="auto"/>
              <w:left w:val="single" w:sz="4" w:space="0" w:color="auto"/>
              <w:bottom w:val="single" w:sz="4" w:space="0" w:color="auto"/>
              <w:right w:val="single" w:sz="4" w:space="0" w:color="auto"/>
            </w:tcBorders>
            <w:vAlign w:val="center"/>
          </w:tcPr>
          <w:p w14:paraId="372362E6" w14:textId="77777777" w:rsidR="00506C3B" w:rsidRPr="009C7A1D" w:rsidRDefault="00506C3B" w:rsidP="005C2EFE">
            <w:pPr>
              <w:kinsoku w:val="0"/>
              <w:overflowPunct w:val="0"/>
              <w:spacing w:before="120" w:after="120" w:line="276" w:lineRule="auto"/>
              <w:jc w:val="both"/>
              <w:rPr>
                <w:rFonts w:ascii="Arial" w:hAnsi="Arial" w:cs="Arial"/>
              </w:rPr>
            </w:pPr>
          </w:p>
        </w:tc>
        <w:tc>
          <w:tcPr>
            <w:tcW w:w="2286" w:type="dxa"/>
            <w:tcBorders>
              <w:top w:val="single" w:sz="4" w:space="0" w:color="auto"/>
              <w:left w:val="single" w:sz="4" w:space="0" w:color="auto"/>
              <w:bottom w:val="single" w:sz="4" w:space="0" w:color="auto"/>
              <w:right w:val="single" w:sz="4" w:space="0" w:color="auto"/>
            </w:tcBorders>
            <w:vAlign w:val="center"/>
          </w:tcPr>
          <w:p w14:paraId="6395DE21" w14:textId="77777777" w:rsidR="00506C3B" w:rsidRPr="009C7A1D" w:rsidRDefault="00506C3B" w:rsidP="005C2EFE">
            <w:pPr>
              <w:kinsoku w:val="0"/>
              <w:overflowPunct w:val="0"/>
              <w:spacing w:before="120" w:after="120" w:line="276" w:lineRule="auto"/>
              <w:jc w:val="both"/>
              <w:rPr>
                <w:rFonts w:ascii="Arial" w:hAnsi="Arial" w:cs="Arial"/>
              </w:rPr>
            </w:pPr>
          </w:p>
        </w:tc>
      </w:tr>
    </w:tbl>
    <w:p w14:paraId="24D275F7" w14:textId="77777777" w:rsidR="004B3818" w:rsidRDefault="004B3818" w:rsidP="005C2EFE">
      <w:pPr>
        <w:kinsoku w:val="0"/>
        <w:overflowPunct w:val="0"/>
        <w:spacing w:before="120" w:after="120"/>
        <w:jc w:val="both"/>
        <w:rPr>
          <w:rFonts w:ascii="Arial" w:hAnsi="Arial" w:cs="Arial"/>
        </w:rPr>
      </w:pPr>
    </w:p>
    <w:p w14:paraId="0A495E4C" w14:textId="77777777" w:rsidR="00873771" w:rsidRPr="009C7A1D" w:rsidRDefault="00873771" w:rsidP="005C2EFE">
      <w:pPr>
        <w:kinsoku w:val="0"/>
        <w:overflowPunct w:val="0"/>
        <w:spacing w:before="120" w:after="120"/>
        <w:jc w:val="both"/>
        <w:rPr>
          <w:rFonts w:ascii="Arial" w:hAnsi="Arial" w:cs="Arial"/>
        </w:rPr>
      </w:pPr>
    </w:p>
    <w:p w14:paraId="106A4E4B" w14:textId="77777777" w:rsidR="00506C3B" w:rsidRPr="009C7A1D" w:rsidRDefault="00506C3B" w:rsidP="005C2EFE">
      <w:pPr>
        <w:kinsoku w:val="0"/>
        <w:overflowPunct w:val="0"/>
        <w:spacing w:before="120" w:after="120"/>
        <w:jc w:val="both"/>
        <w:rPr>
          <w:rFonts w:ascii="Arial" w:hAnsi="Arial" w:cs="Arial"/>
        </w:rPr>
      </w:pPr>
    </w:p>
    <w:p w14:paraId="594A48D2" w14:textId="77777777" w:rsidR="00506C3B" w:rsidRDefault="00506C3B" w:rsidP="005C2EFE">
      <w:pPr>
        <w:kinsoku w:val="0"/>
        <w:overflowPunct w:val="0"/>
        <w:spacing w:before="120" w:after="120"/>
        <w:jc w:val="both"/>
        <w:rPr>
          <w:rFonts w:ascii="Arial" w:hAnsi="Arial" w:cs="Arial"/>
        </w:rPr>
      </w:pPr>
    </w:p>
    <w:p w14:paraId="16AA65A2" w14:textId="77777777" w:rsidR="00873771" w:rsidRDefault="00873771" w:rsidP="005C2EFE">
      <w:pPr>
        <w:kinsoku w:val="0"/>
        <w:overflowPunct w:val="0"/>
        <w:spacing w:before="120" w:after="120"/>
        <w:jc w:val="both"/>
        <w:rPr>
          <w:rFonts w:ascii="Arial" w:hAnsi="Arial" w:cs="Arial"/>
        </w:rPr>
      </w:pPr>
    </w:p>
    <w:p w14:paraId="11093117" w14:textId="77777777" w:rsidR="00097D81" w:rsidRDefault="00097D81" w:rsidP="005C2EFE">
      <w:pPr>
        <w:kinsoku w:val="0"/>
        <w:overflowPunct w:val="0"/>
        <w:spacing w:before="120" w:after="120"/>
        <w:jc w:val="both"/>
        <w:rPr>
          <w:rFonts w:ascii="Arial" w:hAnsi="Arial" w:cs="Arial"/>
        </w:rPr>
      </w:pPr>
    </w:p>
    <w:p w14:paraId="2209A436" w14:textId="77777777" w:rsidR="00873771" w:rsidRDefault="00873771" w:rsidP="005C2EFE">
      <w:pPr>
        <w:kinsoku w:val="0"/>
        <w:overflowPunct w:val="0"/>
        <w:spacing w:before="120" w:after="120"/>
        <w:jc w:val="both"/>
        <w:rPr>
          <w:rFonts w:ascii="Arial" w:hAnsi="Arial" w:cs="Arial"/>
        </w:rPr>
      </w:pPr>
    </w:p>
    <w:p w14:paraId="300D5C73" w14:textId="77777777" w:rsidR="00E65D71" w:rsidRPr="009C7A1D" w:rsidRDefault="00E65D71"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F13076" w:rsidRPr="009C7A1D" w14:paraId="2F5A15AE" w14:textId="77777777" w:rsidTr="00D50B48">
        <w:trPr>
          <w:trHeight w:val="958"/>
        </w:trPr>
        <w:tc>
          <w:tcPr>
            <w:tcW w:w="8978" w:type="dxa"/>
            <w:shd w:val="clear" w:color="auto" w:fill="F2F2F2"/>
            <w:vAlign w:val="center"/>
          </w:tcPr>
          <w:p w14:paraId="6BF84ACA" w14:textId="4897785F" w:rsidR="00F13076" w:rsidRPr="009C7A1D" w:rsidRDefault="00F13076" w:rsidP="00873771">
            <w:pPr>
              <w:spacing w:before="120" w:after="120"/>
              <w:jc w:val="center"/>
              <w:rPr>
                <w:rFonts w:ascii="Arial" w:eastAsia="Calibri" w:hAnsi="Arial" w:cs="Arial"/>
                <w:b/>
                <w:bCs/>
              </w:rPr>
            </w:pPr>
            <w:r w:rsidRPr="009C7A1D">
              <w:rPr>
                <w:rFonts w:ascii="Arial" w:eastAsia="Calibri" w:hAnsi="Arial" w:cs="Arial"/>
                <w:b/>
                <w:bCs/>
                <w:lang w:eastAsia="es-ES"/>
              </w:rPr>
              <w:t xml:space="preserve">ANEXO </w:t>
            </w:r>
            <w:r w:rsidR="006E27B4">
              <w:rPr>
                <w:rFonts w:ascii="Arial" w:eastAsia="Calibri" w:hAnsi="Arial" w:cs="Arial"/>
                <w:b/>
                <w:bCs/>
                <w:lang w:eastAsia="es-ES"/>
              </w:rPr>
              <w:t>7</w:t>
            </w:r>
          </w:p>
        </w:tc>
      </w:tr>
      <w:tr w:rsidR="00F13076" w:rsidRPr="009C7A1D" w14:paraId="160483C8" w14:textId="77777777" w:rsidTr="00D50B48">
        <w:trPr>
          <w:trHeight w:val="145"/>
        </w:trPr>
        <w:tc>
          <w:tcPr>
            <w:tcW w:w="8978" w:type="dxa"/>
            <w:shd w:val="clear" w:color="auto" w:fill="auto"/>
            <w:vAlign w:val="center"/>
          </w:tcPr>
          <w:p w14:paraId="2DFE7613" w14:textId="77777777" w:rsidR="00F13076" w:rsidRPr="009C7A1D" w:rsidRDefault="00F13076" w:rsidP="00873771">
            <w:pPr>
              <w:spacing w:before="120" w:after="120"/>
              <w:jc w:val="center"/>
              <w:rPr>
                <w:rFonts w:ascii="Arial" w:eastAsia="Calibri" w:hAnsi="Arial" w:cs="Arial"/>
                <w:b/>
                <w:bCs/>
                <w:lang w:eastAsia="es-ES"/>
              </w:rPr>
            </w:pPr>
          </w:p>
        </w:tc>
      </w:tr>
      <w:tr w:rsidR="00F13076" w:rsidRPr="009C7A1D" w14:paraId="2C72E8F8" w14:textId="77777777" w:rsidTr="00D50B48">
        <w:trPr>
          <w:trHeight w:val="985"/>
        </w:trPr>
        <w:tc>
          <w:tcPr>
            <w:tcW w:w="8978" w:type="dxa"/>
            <w:shd w:val="clear" w:color="auto" w:fill="C6D9F1"/>
            <w:vAlign w:val="center"/>
          </w:tcPr>
          <w:p w14:paraId="46405112" w14:textId="77777777" w:rsidR="00F13076" w:rsidRPr="009C7A1D" w:rsidRDefault="00F13076" w:rsidP="00873771">
            <w:pPr>
              <w:spacing w:before="120" w:after="120"/>
              <w:jc w:val="center"/>
              <w:rPr>
                <w:rFonts w:ascii="Arial" w:eastAsia="Calibri" w:hAnsi="Arial" w:cs="Arial"/>
                <w:b/>
                <w:bCs/>
              </w:rPr>
            </w:pPr>
            <w:r w:rsidRPr="009C7A1D">
              <w:rPr>
                <w:rFonts w:ascii="Arial" w:eastAsia="Calibri" w:hAnsi="Arial" w:cs="Arial"/>
                <w:b/>
                <w:bCs/>
              </w:rPr>
              <w:t>CONTENIDO PLAN DE EMERGENCIA</w:t>
            </w:r>
          </w:p>
        </w:tc>
      </w:tr>
    </w:tbl>
    <w:p w14:paraId="4F604C3B" w14:textId="77777777" w:rsidR="00F13076" w:rsidRPr="009C7A1D" w:rsidRDefault="00F13076" w:rsidP="005C2EFE">
      <w:pPr>
        <w:kinsoku w:val="0"/>
        <w:overflowPunct w:val="0"/>
        <w:spacing w:before="120" w:after="120"/>
        <w:jc w:val="both"/>
        <w:rPr>
          <w:rFonts w:ascii="Arial" w:hAnsi="Arial" w:cs="Arial"/>
        </w:rPr>
      </w:pPr>
    </w:p>
    <w:p w14:paraId="3C5960FB" w14:textId="77777777" w:rsidR="00F13076" w:rsidRPr="009C7A1D" w:rsidRDefault="00F13076" w:rsidP="005C2EFE">
      <w:pPr>
        <w:kinsoku w:val="0"/>
        <w:overflowPunct w:val="0"/>
        <w:spacing w:before="120" w:after="120"/>
        <w:jc w:val="both"/>
        <w:rPr>
          <w:rFonts w:ascii="Arial" w:hAnsi="Arial" w:cs="Arial"/>
        </w:rPr>
      </w:pPr>
    </w:p>
    <w:p w14:paraId="4BEA4617" w14:textId="77777777" w:rsidR="00F13076" w:rsidRPr="009C7A1D" w:rsidRDefault="00F13076" w:rsidP="005C2EFE">
      <w:pPr>
        <w:kinsoku w:val="0"/>
        <w:overflowPunct w:val="0"/>
        <w:spacing w:before="120" w:after="120"/>
        <w:jc w:val="both"/>
        <w:rPr>
          <w:rFonts w:ascii="Arial" w:hAnsi="Arial" w:cs="Arial"/>
        </w:rPr>
      </w:pPr>
    </w:p>
    <w:p w14:paraId="758FB014" w14:textId="77777777" w:rsidR="00F13076" w:rsidRPr="009C7A1D" w:rsidRDefault="00F13076" w:rsidP="005C2EFE">
      <w:pPr>
        <w:kinsoku w:val="0"/>
        <w:overflowPunct w:val="0"/>
        <w:spacing w:before="120" w:after="120"/>
        <w:jc w:val="both"/>
        <w:rPr>
          <w:rFonts w:ascii="Arial" w:hAnsi="Arial" w:cs="Arial"/>
        </w:rPr>
      </w:pPr>
    </w:p>
    <w:p w14:paraId="2462D34C" w14:textId="77777777" w:rsidR="00F13076" w:rsidRPr="009C7A1D" w:rsidRDefault="00F13076" w:rsidP="005C2EFE">
      <w:pPr>
        <w:kinsoku w:val="0"/>
        <w:overflowPunct w:val="0"/>
        <w:spacing w:before="120" w:after="120"/>
        <w:jc w:val="both"/>
        <w:rPr>
          <w:rFonts w:ascii="Arial" w:hAnsi="Arial" w:cs="Arial"/>
        </w:rPr>
      </w:pPr>
    </w:p>
    <w:p w14:paraId="7E50D0F7" w14:textId="77777777" w:rsidR="00F13076" w:rsidRPr="009C7A1D" w:rsidRDefault="00F13076" w:rsidP="005C2EFE">
      <w:pPr>
        <w:kinsoku w:val="0"/>
        <w:overflowPunct w:val="0"/>
        <w:spacing w:before="120" w:after="120"/>
        <w:jc w:val="both"/>
        <w:rPr>
          <w:rFonts w:ascii="Arial" w:hAnsi="Arial" w:cs="Arial"/>
        </w:rPr>
      </w:pPr>
    </w:p>
    <w:p w14:paraId="7D6D8312" w14:textId="77777777" w:rsidR="00F13076" w:rsidRDefault="00F13076" w:rsidP="005C2EFE">
      <w:pPr>
        <w:kinsoku w:val="0"/>
        <w:overflowPunct w:val="0"/>
        <w:spacing w:before="120" w:after="120"/>
        <w:jc w:val="both"/>
        <w:rPr>
          <w:rFonts w:ascii="Arial" w:hAnsi="Arial" w:cs="Arial"/>
        </w:rPr>
      </w:pPr>
    </w:p>
    <w:p w14:paraId="3BB346D4" w14:textId="77777777" w:rsidR="00873771" w:rsidRDefault="00873771" w:rsidP="005C2EFE">
      <w:pPr>
        <w:kinsoku w:val="0"/>
        <w:overflowPunct w:val="0"/>
        <w:spacing w:before="120" w:after="120"/>
        <w:jc w:val="both"/>
        <w:rPr>
          <w:rFonts w:ascii="Arial" w:hAnsi="Arial" w:cs="Arial"/>
        </w:rPr>
      </w:pPr>
    </w:p>
    <w:p w14:paraId="79B3958D" w14:textId="77777777" w:rsidR="006E27B4" w:rsidRDefault="006E27B4" w:rsidP="005C2EFE">
      <w:pPr>
        <w:kinsoku w:val="0"/>
        <w:overflowPunct w:val="0"/>
        <w:spacing w:before="120" w:after="120"/>
        <w:jc w:val="both"/>
        <w:rPr>
          <w:rFonts w:ascii="Arial" w:hAnsi="Arial" w:cs="Arial"/>
        </w:rPr>
      </w:pPr>
    </w:p>
    <w:p w14:paraId="797D3A8E" w14:textId="77777777" w:rsidR="006E27B4" w:rsidRDefault="006E27B4" w:rsidP="005C2EFE">
      <w:pPr>
        <w:kinsoku w:val="0"/>
        <w:overflowPunct w:val="0"/>
        <w:spacing w:before="120" w:after="120"/>
        <w:jc w:val="both"/>
        <w:rPr>
          <w:rFonts w:ascii="Arial" w:hAnsi="Arial" w:cs="Arial"/>
        </w:rPr>
      </w:pPr>
    </w:p>
    <w:p w14:paraId="588AB526" w14:textId="77777777" w:rsidR="00866AEC" w:rsidRDefault="00866AEC" w:rsidP="005C2EFE">
      <w:pPr>
        <w:kinsoku w:val="0"/>
        <w:overflowPunct w:val="0"/>
        <w:spacing w:before="120" w:after="120"/>
        <w:jc w:val="both"/>
        <w:rPr>
          <w:rFonts w:ascii="Arial" w:hAnsi="Arial" w:cs="Arial"/>
        </w:rPr>
      </w:pPr>
    </w:p>
    <w:p w14:paraId="5C544CF1" w14:textId="77777777" w:rsidR="00866AEC" w:rsidRDefault="00866AEC" w:rsidP="005C2EFE">
      <w:pPr>
        <w:kinsoku w:val="0"/>
        <w:overflowPunct w:val="0"/>
        <w:spacing w:before="120" w:after="120"/>
        <w:jc w:val="both"/>
        <w:rPr>
          <w:rFonts w:ascii="Arial" w:hAnsi="Arial" w:cs="Arial"/>
        </w:rPr>
      </w:pPr>
    </w:p>
    <w:p w14:paraId="543C4EFF" w14:textId="77777777" w:rsidR="006E27B4" w:rsidRDefault="006E27B4" w:rsidP="005C2EFE">
      <w:pPr>
        <w:kinsoku w:val="0"/>
        <w:overflowPunct w:val="0"/>
        <w:spacing w:before="120" w:after="120"/>
        <w:jc w:val="both"/>
        <w:rPr>
          <w:rFonts w:ascii="Arial" w:hAnsi="Arial" w:cs="Arial"/>
        </w:rPr>
      </w:pPr>
    </w:p>
    <w:p w14:paraId="67B0F5D9" w14:textId="77777777" w:rsidR="00873771" w:rsidRDefault="00873771" w:rsidP="005C2EFE">
      <w:pPr>
        <w:kinsoku w:val="0"/>
        <w:overflowPunct w:val="0"/>
        <w:spacing w:before="120" w:after="120"/>
        <w:jc w:val="both"/>
        <w:rPr>
          <w:rFonts w:ascii="Arial" w:hAnsi="Arial" w:cs="Arial"/>
        </w:rPr>
      </w:pPr>
    </w:p>
    <w:p w14:paraId="0AD486F0" w14:textId="77777777" w:rsidR="00873771" w:rsidRDefault="00873771" w:rsidP="005C2EFE">
      <w:pPr>
        <w:kinsoku w:val="0"/>
        <w:overflowPunct w:val="0"/>
        <w:spacing w:before="120" w:after="120"/>
        <w:jc w:val="both"/>
        <w:rPr>
          <w:rFonts w:ascii="Arial" w:hAnsi="Arial" w:cs="Arial"/>
        </w:rPr>
      </w:pPr>
    </w:p>
    <w:p w14:paraId="16495764" w14:textId="77777777" w:rsidR="00873771" w:rsidRPr="009C7A1D" w:rsidRDefault="00873771" w:rsidP="005C2EFE">
      <w:pPr>
        <w:kinsoku w:val="0"/>
        <w:overflowPunct w:val="0"/>
        <w:spacing w:before="120" w:after="120"/>
        <w:jc w:val="both"/>
        <w:rPr>
          <w:rFonts w:ascii="Arial" w:hAnsi="Arial" w:cs="Arial"/>
        </w:rPr>
      </w:pPr>
    </w:p>
    <w:p w14:paraId="6D4A46BE" w14:textId="77777777" w:rsidR="00F13076" w:rsidRPr="009C7A1D" w:rsidRDefault="00F13076" w:rsidP="005C2EFE">
      <w:pPr>
        <w:kinsoku w:val="0"/>
        <w:overflowPunct w:val="0"/>
        <w:spacing w:before="120" w:after="120"/>
        <w:jc w:val="both"/>
        <w:rPr>
          <w:rFonts w:ascii="Arial" w:hAnsi="Arial" w:cs="Arial"/>
        </w:rPr>
      </w:pPr>
    </w:p>
    <w:p w14:paraId="5C0A83AD" w14:textId="77777777" w:rsidR="00F13076" w:rsidRPr="009C7A1D" w:rsidRDefault="00F13076" w:rsidP="005C2EFE">
      <w:pPr>
        <w:kinsoku w:val="0"/>
        <w:overflowPunct w:val="0"/>
        <w:spacing w:before="120" w:after="120"/>
        <w:jc w:val="both"/>
        <w:rPr>
          <w:rFonts w:ascii="Arial" w:hAnsi="Arial" w:cs="Arial"/>
        </w:rPr>
      </w:pPr>
      <w:r w:rsidRPr="009C7A1D">
        <w:rPr>
          <w:rFonts w:ascii="Arial" w:hAnsi="Arial" w:cs="Arial"/>
        </w:rPr>
        <w:t xml:space="preserve">El Plan de Emergencias debe incluir lo siguiente: </w:t>
      </w:r>
    </w:p>
    <w:p w14:paraId="1A6A7A89"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rPr>
      </w:pPr>
      <w:r w:rsidRPr="009C7A1D">
        <w:rPr>
          <w:rFonts w:ascii="Arial" w:hAnsi="Arial" w:cs="Arial"/>
          <w:b/>
        </w:rPr>
        <w:t>1. UN PLANO:</w:t>
      </w:r>
      <w:r w:rsidRPr="009C7A1D">
        <w:rPr>
          <w:rFonts w:ascii="Arial" w:hAnsi="Arial" w:cs="Arial"/>
        </w:rPr>
        <w:t xml:space="preserve"> A escala de la instalación y su entorno, detallando lo siguiente:</w:t>
      </w:r>
    </w:p>
    <w:p w14:paraId="01EBA8D3" w14:textId="77777777" w:rsidR="00F13076" w:rsidRPr="009C7A1D" w:rsidRDefault="00F13076" w:rsidP="005C2EFE">
      <w:pPr>
        <w:pStyle w:val="Prrafodelista"/>
        <w:numPr>
          <w:ilvl w:val="0"/>
          <w:numId w:val="30"/>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Sectores de producción de alimentos.</w:t>
      </w:r>
    </w:p>
    <w:p w14:paraId="48B84BF7" w14:textId="77777777" w:rsidR="00F13076" w:rsidRPr="009C7A1D" w:rsidRDefault="00F13076" w:rsidP="005C2EFE">
      <w:pPr>
        <w:pStyle w:val="Prrafodelista"/>
        <w:numPr>
          <w:ilvl w:val="0"/>
          <w:numId w:val="30"/>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Sectores de oficinas.</w:t>
      </w:r>
    </w:p>
    <w:p w14:paraId="61472E1A" w14:textId="77777777" w:rsidR="00F13076" w:rsidRPr="009C7A1D" w:rsidRDefault="00F13076" w:rsidP="005C2EFE">
      <w:pPr>
        <w:pStyle w:val="Prrafodelista"/>
        <w:numPr>
          <w:ilvl w:val="0"/>
          <w:numId w:val="30"/>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Zonas y/o instalaciones de almacenamiento de sustancias químicas peligrosas.</w:t>
      </w:r>
    </w:p>
    <w:p w14:paraId="02C09775" w14:textId="77777777" w:rsidR="00F13076" w:rsidRPr="009C7A1D" w:rsidRDefault="00F13076" w:rsidP="005C2EFE">
      <w:pPr>
        <w:pStyle w:val="Prrafodelista"/>
        <w:numPr>
          <w:ilvl w:val="0"/>
          <w:numId w:val="30"/>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Localización de las distintas sustancias químicas peligrosas dentro de cada zona y/o instalación de almacenamiento por clase, de acuerdo a lo establecido en la NCH N°382 of2004,según se indica:</w:t>
      </w:r>
    </w:p>
    <w:p w14:paraId="317F0838" w14:textId="77777777" w:rsidR="00F13076" w:rsidRPr="009C7A1D" w:rsidRDefault="00F13076" w:rsidP="005C2EFE">
      <w:pPr>
        <w:pStyle w:val="Prrafodelista"/>
        <w:numPr>
          <w:ilvl w:val="0"/>
          <w:numId w:val="32"/>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Clase 2: Gases comprimidos, licuados, disueltos a presión o criogénicos.</w:t>
      </w:r>
    </w:p>
    <w:p w14:paraId="716B2655" w14:textId="77777777" w:rsidR="00F13076" w:rsidRPr="009C7A1D" w:rsidRDefault="00F13076" w:rsidP="005C2EFE">
      <w:pPr>
        <w:pStyle w:val="Prrafodelista"/>
        <w:numPr>
          <w:ilvl w:val="0"/>
          <w:numId w:val="32"/>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Clase 3: Líquidos inflamables.</w:t>
      </w:r>
    </w:p>
    <w:p w14:paraId="36AA817E" w14:textId="77777777" w:rsidR="00F13076" w:rsidRPr="009C7A1D" w:rsidRDefault="00F13076" w:rsidP="005C2EFE">
      <w:pPr>
        <w:pStyle w:val="Prrafodelista"/>
        <w:numPr>
          <w:ilvl w:val="0"/>
          <w:numId w:val="32"/>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Clase 6: Sustancias venenosas (tóxicas).</w:t>
      </w:r>
    </w:p>
    <w:p w14:paraId="463686EE" w14:textId="77777777" w:rsidR="00F13076" w:rsidRPr="009C7A1D" w:rsidRDefault="00F13076" w:rsidP="005C2EFE">
      <w:pPr>
        <w:pStyle w:val="Prrafodelista"/>
        <w:numPr>
          <w:ilvl w:val="0"/>
          <w:numId w:val="32"/>
        </w:numPr>
        <w:kinsoku w:val="0"/>
        <w:overflowPunct w:val="0"/>
        <w:spacing w:before="120" w:after="120" w:line="276" w:lineRule="auto"/>
        <w:jc w:val="both"/>
        <w:rPr>
          <w:rFonts w:ascii="Arial" w:hAnsi="Arial" w:cs="Arial"/>
          <w:sz w:val="22"/>
          <w:szCs w:val="22"/>
        </w:rPr>
      </w:pPr>
      <w:r w:rsidRPr="009C7A1D">
        <w:rPr>
          <w:rFonts w:ascii="Arial" w:hAnsi="Arial" w:cs="Arial"/>
          <w:sz w:val="22"/>
          <w:szCs w:val="22"/>
        </w:rPr>
        <w:t>Clase 9: Sustancias peligrosas varias.</w:t>
      </w:r>
    </w:p>
    <w:p w14:paraId="34E32F3B" w14:textId="77777777" w:rsidR="00F13076" w:rsidRPr="009C7A1D" w:rsidRDefault="00F13076" w:rsidP="005C2EFE">
      <w:pPr>
        <w:pStyle w:val="Prrafodelista"/>
        <w:numPr>
          <w:ilvl w:val="0"/>
          <w:numId w:val="31"/>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Vías de evacuación.</w:t>
      </w:r>
    </w:p>
    <w:p w14:paraId="0A97AAF3" w14:textId="77777777" w:rsidR="00F13076" w:rsidRPr="009C7A1D" w:rsidRDefault="00F13076" w:rsidP="005C2EFE">
      <w:pPr>
        <w:pStyle w:val="Prrafodelista"/>
        <w:numPr>
          <w:ilvl w:val="0"/>
          <w:numId w:val="31"/>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Sistemas de seguridad, tales como: red húmeda, red seca, sistemas manuales contra incendio, sistemas de control de derrames, etc.</w:t>
      </w:r>
    </w:p>
    <w:p w14:paraId="7785EED0" w14:textId="77777777" w:rsidR="00F13076" w:rsidRPr="009C7A1D" w:rsidRDefault="00F13076" w:rsidP="005C2EFE">
      <w:pPr>
        <w:pStyle w:val="Prrafodelista"/>
        <w:numPr>
          <w:ilvl w:val="0"/>
          <w:numId w:val="31"/>
        </w:numPr>
        <w:kinsoku w:val="0"/>
        <w:overflowPunct w:val="0"/>
        <w:spacing w:before="120" w:after="120" w:line="276" w:lineRule="auto"/>
        <w:ind w:left="284" w:hanging="284"/>
        <w:jc w:val="both"/>
        <w:rPr>
          <w:rFonts w:ascii="Arial" w:hAnsi="Arial" w:cs="Arial"/>
          <w:sz w:val="22"/>
          <w:szCs w:val="22"/>
        </w:rPr>
      </w:pPr>
      <w:r w:rsidRPr="009C7A1D">
        <w:rPr>
          <w:rFonts w:ascii="Arial" w:hAnsi="Arial" w:cs="Arial"/>
          <w:sz w:val="22"/>
          <w:szCs w:val="22"/>
        </w:rPr>
        <w:t>Sitios colindantes: Residencias, centros de población y establecimientos cercanos (establecimiento de salud, establecimientos educacionales, establecimientos de uso público, lugares de recreación, otras instalaciones industriales, etc.),que pudiesen verse afectados negativamente por un siniestro.</w:t>
      </w:r>
    </w:p>
    <w:p w14:paraId="682786CA" w14:textId="77777777" w:rsidR="00F13076" w:rsidRPr="009C7A1D" w:rsidRDefault="00F13076" w:rsidP="005C2EFE">
      <w:pPr>
        <w:kinsoku w:val="0"/>
        <w:overflowPunct w:val="0"/>
        <w:spacing w:before="120" w:after="120"/>
        <w:jc w:val="both"/>
        <w:rPr>
          <w:rFonts w:ascii="Arial" w:hAnsi="Arial" w:cs="Arial"/>
        </w:rPr>
      </w:pPr>
    </w:p>
    <w:p w14:paraId="4F6ADC82"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2. LISTADO DE SUSTANCIAS QUÍMICAS ALMACENADAS</w:t>
      </w:r>
    </w:p>
    <w:p w14:paraId="519A3AFF" w14:textId="77777777" w:rsidR="00F13076" w:rsidRPr="009C7A1D" w:rsidRDefault="00F13076" w:rsidP="005C2EFE">
      <w:pPr>
        <w:kinsoku w:val="0"/>
        <w:overflowPunct w:val="0"/>
        <w:spacing w:before="120" w:after="120"/>
        <w:jc w:val="both"/>
        <w:rPr>
          <w:rFonts w:ascii="Arial" w:hAnsi="Arial" w:cs="Arial"/>
        </w:rPr>
      </w:pPr>
      <w:r w:rsidRPr="009C7A1D">
        <w:rPr>
          <w:rFonts w:ascii="Arial" w:hAnsi="Arial" w:cs="Arial"/>
        </w:rPr>
        <w:t xml:space="preserve">Detallando lo siguiente para cada una de ellas: Nombre químico y común, Clase (NCHN°382of2016), Cantidad máxima estimada por clase, Capacidad máxima de la bodega y Hoja de datos de seguridad. </w:t>
      </w:r>
    </w:p>
    <w:p w14:paraId="57339061" w14:textId="77777777" w:rsidR="00E65D71" w:rsidRPr="009C7A1D" w:rsidRDefault="00E65D71" w:rsidP="005C2EFE">
      <w:pPr>
        <w:kinsoku w:val="0"/>
        <w:overflowPunct w:val="0"/>
        <w:spacing w:before="120" w:after="120"/>
        <w:jc w:val="both"/>
        <w:rPr>
          <w:rFonts w:ascii="Arial" w:hAnsi="Arial" w:cs="Arial"/>
        </w:rPr>
      </w:pPr>
    </w:p>
    <w:p w14:paraId="24D62553"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3. PROCEDIMIENTO DE EMERGENCIA</w:t>
      </w:r>
    </w:p>
    <w:p w14:paraId="4662AF14" w14:textId="77777777" w:rsidR="00F13076" w:rsidRPr="009C7A1D" w:rsidRDefault="00F13076" w:rsidP="005C2EFE">
      <w:pPr>
        <w:kinsoku w:val="0"/>
        <w:overflowPunct w:val="0"/>
        <w:spacing w:before="120" w:after="120"/>
        <w:ind w:left="426"/>
        <w:jc w:val="both"/>
        <w:rPr>
          <w:rFonts w:ascii="Arial" w:hAnsi="Arial" w:cs="Arial"/>
        </w:rPr>
      </w:pPr>
      <w:r w:rsidRPr="009C7A1D">
        <w:rPr>
          <w:rFonts w:ascii="Arial" w:hAnsi="Arial" w:cs="Arial"/>
        </w:rPr>
        <w:t>a) Responsabilidades, funciones y mecanismos de coordinación.</w:t>
      </w:r>
    </w:p>
    <w:p w14:paraId="52E36882" w14:textId="77777777" w:rsidR="00F13076" w:rsidRPr="009C7A1D" w:rsidRDefault="00F13076" w:rsidP="005C2EFE">
      <w:pPr>
        <w:kinsoku w:val="0"/>
        <w:overflowPunct w:val="0"/>
        <w:spacing w:before="120" w:after="120"/>
        <w:ind w:left="426"/>
        <w:jc w:val="both"/>
        <w:rPr>
          <w:rFonts w:ascii="Arial" w:hAnsi="Arial" w:cs="Arial"/>
        </w:rPr>
      </w:pPr>
      <w:r w:rsidRPr="009C7A1D">
        <w:rPr>
          <w:rFonts w:ascii="Arial" w:hAnsi="Arial" w:cs="Arial"/>
        </w:rPr>
        <w:lastRenderedPageBreak/>
        <w:t>b) Definir un responsable para las emergencias, designando responsabilidades y funciones.</w:t>
      </w:r>
    </w:p>
    <w:p w14:paraId="53258252"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4. MEDIOS DE COMUNICACIÓN:</w:t>
      </w:r>
    </w:p>
    <w:p w14:paraId="61056678" w14:textId="77777777" w:rsidR="00F13076" w:rsidRPr="009C7A1D" w:rsidRDefault="00F13076" w:rsidP="005C2EFE">
      <w:pPr>
        <w:kinsoku w:val="0"/>
        <w:overflowPunct w:val="0"/>
        <w:spacing w:before="120" w:after="120"/>
        <w:jc w:val="both"/>
        <w:rPr>
          <w:rFonts w:ascii="Arial" w:hAnsi="Arial" w:cs="Arial"/>
        </w:rPr>
      </w:pPr>
      <w:r w:rsidRPr="009C7A1D">
        <w:rPr>
          <w:rFonts w:ascii="Arial" w:hAnsi="Arial" w:cs="Arial"/>
        </w:rPr>
        <w:t xml:space="preserve">Desarrollar los mecanismos empleados para difundir el plan de emergencia, tanto a los empleados como a los externos, que tienen relación con las instalaciones. </w:t>
      </w:r>
    </w:p>
    <w:p w14:paraId="0B9349AC" w14:textId="77777777" w:rsidR="00FA6A94" w:rsidRDefault="00FA6A94" w:rsidP="005C2EFE">
      <w:pPr>
        <w:kinsoku w:val="0"/>
        <w:overflowPunct w:val="0"/>
        <w:spacing w:before="120" w:after="120"/>
        <w:jc w:val="both"/>
        <w:rPr>
          <w:rFonts w:ascii="Arial" w:hAnsi="Arial" w:cs="Arial"/>
        </w:rPr>
      </w:pPr>
    </w:p>
    <w:p w14:paraId="3E73CA37" w14:textId="77777777" w:rsidR="00873771" w:rsidRPr="009C7A1D" w:rsidRDefault="00873771" w:rsidP="005C2EFE">
      <w:pPr>
        <w:kinsoku w:val="0"/>
        <w:overflowPunct w:val="0"/>
        <w:spacing w:before="120" w:after="120"/>
        <w:jc w:val="both"/>
        <w:rPr>
          <w:rFonts w:ascii="Arial" w:hAnsi="Arial" w:cs="Arial"/>
        </w:rPr>
      </w:pPr>
    </w:p>
    <w:p w14:paraId="2738EBE7"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5. IDENTIFICACIÓN DE LOS POSIBLES TIPOS DE EMERGENCIA</w:t>
      </w:r>
    </w:p>
    <w:p w14:paraId="4DBEBC62" w14:textId="77777777" w:rsidR="00F13076" w:rsidRPr="009C7A1D" w:rsidRDefault="00F13076" w:rsidP="005C2EFE">
      <w:pPr>
        <w:kinsoku w:val="0"/>
        <w:overflowPunct w:val="0"/>
        <w:spacing w:before="120" w:after="120"/>
        <w:jc w:val="both"/>
        <w:rPr>
          <w:rFonts w:ascii="Arial" w:hAnsi="Arial" w:cs="Arial"/>
        </w:rPr>
      </w:pPr>
      <w:r w:rsidRPr="009C7A1D">
        <w:rPr>
          <w:rFonts w:ascii="Arial" w:hAnsi="Arial" w:cs="Arial"/>
        </w:rPr>
        <w:t xml:space="preserve">Tales como: inundaciones, robos, incendios, explosiones, derrames y fugas; especificar los criterios que justifican la activación del Plan, describiendo para cada tipo los procedimientos a seguir para el alza de la alarma, respuesta, evacuación y seguimiento de la emergencia. </w:t>
      </w:r>
    </w:p>
    <w:p w14:paraId="2C7DF0E0" w14:textId="77777777" w:rsidR="00FA6A94" w:rsidRPr="009C7A1D" w:rsidRDefault="00FA6A94" w:rsidP="005C2EFE">
      <w:pPr>
        <w:kinsoku w:val="0"/>
        <w:overflowPunct w:val="0"/>
        <w:spacing w:before="120" w:after="120"/>
        <w:jc w:val="both"/>
        <w:rPr>
          <w:rFonts w:ascii="Arial" w:hAnsi="Arial" w:cs="Arial"/>
        </w:rPr>
      </w:pPr>
    </w:p>
    <w:p w14:paraId="294DCFAC"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6. LISTAR SISTEMAS Y EQUIPOS DISPONIBLES PARA ENFRENTAR EMERGENCIAS</w:t>
      </w:r>
    </w:p>
    <w:p w14:paraId="2924CBAF" w14:textId="77777777" w:rsidR="00F13076" w:rsidRPr="009C7A1D" w:rsidRDefault="00F13076" w:rsidP="005C2EFE">
      <w:pPr>
        <w:kinsoku w:val="0"/>
        <w:overflowPunct w:val="0"/>
        <w:spacing w:before="120" w:after="120"/>
        <w:jc w:val="both"/>
        <w:rPr>
          <w:rFonts w:ascii="Arial" w:hAnsi="Arial" w:cs="Arial"/>
          <w:b/>
        </w:rPr>
      </w:pPr>
    </w:p>
    <w:p w14:paraId="03A6B605"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7. LISTAR ELEMENTOS DE PROTECCIÓN PERSONAL DISPONIBLE.</w:t>
      </w:r>
    </w:p>
    <w:p w14:paraId="2DA18F32" w14:textId="77777777" w:rsidR="00F13076" w:rsidRPr="009C7A1D" w:rsidRDefault="00F13076" w:rsidP="005C2EFE">
      <w:pPr>
        <w:kinsoku w:val="0"/>
        <w:overflowPunct w:val="0"/>
        <w:spacing w:before="120" w:after="120"/>
        <w:jc w:val="both"/>
        <w:rPr>
          <w:rFonts w:ascii="Arial" w:hAnsi="Arial" w:cs="Arial"/>
        </w:rPr>
      </w:pPr>
    </w:p>
    <w:p w14:paraId="29FF3F8A"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8. PROCEDIMIENTO PARA INFORMAR OPORTUNAMENTE A LAS AUTORIDADES COMPETENTES, SOBRE LA OCURRENCIA DE LA EMERGENCIA.</w:t>
      </w:r>
    </w:p>
    <w:p w14:paraId="40356AD3" w14:textId="77777777" w:rsidR="00F13076" w:rsidRPr="009C7A1D" w:rsidRDefault="00F13076" w:rsidP="005C2EFE">
      <w:pPr>
        <w:kinsoku w:val="0"/>
        <w:overflowPunct w:val="0"/>
        <w:spacing w:before="120" w:after="120"/>
        <w:jc w:val="both"/>
        <w:rPr>
          <w:rFonts w:ascii="Arial" w:hAnsi="Arial" w:cs="Arial"/>
        </w:rPr>
      </w:pPr>
    </w:p>
    <w:p w14:paraId="5C4FE463" w14:textId="77777777" w:rsidR="00F13076" w:rsidRPr="009C7A1D" w:rsidRDefault="00F13076" w:rsidP="005C2EFE">
      <w:pPr>
        <w:shd w:val="clear" w:color="auto" w:fill="BFBFBF" w:themeFill="background1" w:themeFillShade="BF"/>
        <w:kinsoku w:val="0"/>
        <w:overflowPunct w:val="0"/>
        <w:spacing w:before="120" w:after="120"/>
        <w:jc w:val="both"/>
        <w:rPr>
          <w:rFonts w:ascii="Arial" w:hAnsi="Arial" w:cs="Arial"/>
          <w:b/>
        </w:rPr>
      </w:pPr>
      <w:r w:rsidRPr="009C7A1D">
        <w:rPr>
          <w:rFonts w:ascii="Arial" w:hAnsi="Arial" w:cs="Arial"/>
          <w:b/>
        </w:rPr>
        <w:t>9. MANTENIMIENTO DE LA OPERATIVIDAD DEL PLAN</w:t>
      </w:r>
    </w:p>
    <w:p w14:paraId="7FF98B98" w14:textId="77777777" w:rsidR="00F13076" w:rsidRPr="009C7A1D" w:rsidRDefault="00F13076" w:rsidP="005C2EFE">
      <w:pPr>
        <w:kinsoku w:val="0"/>
        <w:overflowPunct w:val="0"/>
        <w:spacing w:before="120" w:after="120"/>
        <w:jc w:val="both"/>
        <w:rPr>
          <w:rFonts w:ascii="Arial" w:hAnsi="Arial" w:cs="Arial"/>
        </w:rPr>
      </w:pPr>
      <w:r w:rsidRPr="009C7A1D">
        <w:rPr>
          <w:rFonts w:ascii="Arial" w:hAnsi="Arial" w:cs="Arial"/>
        </w:rPr>
        <w:t>Programa de capacitación anual de conocimientos básicos del Plan a todo el personal.</w:t>
      </w:r>
    </w:p>
    <w:p w14:paraId="236D3A0F" w14:textId="77777777" w:rsidR="00F13076" w:rsidRPr="009C7A1D" w:rsidRDefault="00F13076" w:rsidP="005C2EFE">
      <w:pPr>
        <w:kinsoku w:val="0"/>
        <w:overflowPunct w:val="0"/>
        <w:spacing w:before="120" w:after="120"/>
        <w:ind w:left="426"/>
        <w:jc w:val="both"/>
        <w:rPr>
          <w:rFonts w:ascii="Arial" w:hAnsi="Arial" w:cs="Arial"/>
        </w:rPr>
      </w:pPr>
      <w:r w:rsidRPr="009C7A1D">
        <w:rPr>
          <w:rFonts w:ascii="Arial" w:hAnsi="Arial" w:cs="Arial"/>
        </w:rPr>
        <w:t>a. Programa de capacitación anual de conocimientos específicos del Plan al personal que pudiera estar involucrado directamente en una emergencia</w:t>
      </w:r>
    </w:p>
    <w:p w14:paraId="30592465" w14:textId="77777777" w:rsidR="00F13076" w:rsidRPr="009C7A1D" w:rsidRDefault="00F13076" w:rsidP="005C2EFE">
      <w:pPr>
        <w:kinsoku w:val="0"/>
        <w:overflowPunct w:val="0"/>
        <w:spacing w:before="120" w:after="120"/>
        <w:ind w:left="426"/>
        <w:jc w:val="both"/>
        <w:rPr>
          <w:rFonts w:ascii="Arial" w:hAnsi="Arial" w:cs="Arial"/>
        </w:rPr>
      </w:pPr>
      <w:r w:rsidRPr="009C7A1D">
        <w:rPr>
          <w:rFonts w:ascii="Arial" w:hAnsi="Arial" w:cs="Arial"/>
        </w:rPr>
        <w:t>b. Programa de revisiones periódicas del Plan.</w:t>
      </w:r>
    </w:p>
    <w:p w14:paraId="66D61373" w14:textId="77777777" w:rsidR="00F13076" w:rsidRPr="009C7A1D" w:rsidRDefault="00F13076" w:rsidP="005C2EFE">
      <w:pPr>
        <w:kinsoku w:val="0"/>
        <w:overflowPunct w:val="0"/>
        <w:spacing w:before="120" w:after="120"/>
        <w:ind w:left="426"/>
        <w:jc w:val="both"/>
        <w:rPr>
          <w:rFonts w:ascii="Arial" w:hAnsi="Arial" w:cs="Arial"/>
        </w:rPr>
      </w:pPr>
      <w:r w:rsidRPr="009C7A1D">
        <w:rPr>
          <w:rFonts w:ascii="Arial" w:hAnsi="Arial" w:cs="Arial"/>
        </w:rPr>
        <w:t>c. Definición, programación anual y resultados, simulacros, activación del Plan.</w:t>
      </w:r>
    </w:p>
    <w:p w14:paraId="1B5570F5" w14:textId="77777777" w:rsidR="000D1D5B" w:rsidRPr="009C7A1D" w:rsidRDefault="000D1D5B" w:rsidP="005C2EFE">
      <w:pPr>
        <w:kinsoku w:val="0"/>
        <w:overflowPunct w:val="0"/>
        <w:spacing w:before="120" w:after="120"/>
        <w:jc w:val="both"/>
        <w:rPr>
          <w:rFonts w:ascii="Arial" w:hAnsi="Arial" w:cs="Arial"/>
        </w:rPr>
      </w:pPr>
    </w:p>
    <w:p w14:paraId="768E8D59" w14:textId="77777777" w:rsidR="00FA6A94" w:rsidRPr="009C7A1D" w:rsidRDefault="00FA6A94" w:rsidP="005C2EFE">
      <w:pPr>
        <w:kinsoku w:val="0"/>
        <w:overflowPunct w:val="0"/>
        <w:spacing w:before="120" w:after="120"/>
        <w:jc w:val="both"/>
        <w:rPr>
          <w:rFonts w:ascii="Arial" w:hAnsi="Arial" w:cs="Arial"/>
        </w:rPr>
      </w:pPr>
    </w:p>
    <w:p w14:paraId="55D19694" w14:textId="77777777" w:rsidR="00FA6A94" w:rsidRPr="009C7A1D" w:rsidRDefault="00FA6A94" w:rsidP="005C2EFE">
      <w:pPr>
        <w:kinsoku w:val="0"/>
        <w:overflowPunct w:val="0"/>
        <w:spacing w:before="120" w:after="120"/>
        <w:jc w:val="both"/>
        <w:rPr>
          <w:rFonts w:ascii="Arial" w:hAnsi="Arial" w:cs="Arial"/>
        </w:rPr>
      </w:pPr>
    </w:p>
    <w:p w14:paraId="648A805C" w14:textId="77777777" w:rsidR="00FA6A94" w:rsidRPr="009C7A1D" w:rsidRDefault="00FA6A94" w:rsidP="005C2EFE">
      <w:pPr>
        <w:kinsoku w:val="0"/>
        <w:overflowPunct w:val="0"/>
        <w:spacing w:before="120" w:after="120"/>
        <w:jc w:val="both"/>
        <w:rPr>
          <w:rFonts w:ascii="Arial" w:hAnsi="Arial" w:cs="Arial"/>
        </w:rPr>
      </w:pPr>
    </w:p>
    <w:p w14:paraId="306B2609" w14:textId="77777777" w:rsidR="00FA6A94" w:rsidRPr="009C7A1D" w:rsidRDefault="00FA6A94" w:rsidP="005C2EFE">
      <w:pPr>
        <w:kinsoku w:val="0"/>
        <w:overflowPunct w:val="0"/>
        <w:spacing w:before="120" w:after="120"/>
        <w:jc w:val="both"/>
        <w:rPr>
          <w:rFonts w:ascii="Arial" w:hAnsi="Arial" w:cs="Arial"/>
        </w:rPr>
      </w:pPr>
    </w:p>
    <w:p w14:paraId="199EEE3B" w14:textId="77777777" w:rsidR="00FA6A94" w:rsidRPr="009C7A1D" w:rsidRDefault="00FA6A94" w:rsidP="005C2EFE">
      <w:pPr>
        <w:kinsoku w:val="0"/>
        <w:overflowPunct w:val="0"/>
        <w:spacing w:before="120" w:after="120"/>
        <w:jc w:val="both"/>
        <w:rPr>
          <w:rFonts w:ascii="Arial" w:hAnsi="Arial" w:cs="Arial"/>
        </w:rPr>
      </w:pPr>
    </w:p>
    <w:p w14:paraId="01260170" w14:textId="77777777" w:rsidR="00FA6A94" w:rsidRDefault="00FA6A94" w:rsidP="005C2EFE">
      <w:pPr>
        <w:kinsoku w:val="0"/>
        <w:overflowPunct w:val="0"/>
        <w:spacing w:before="120" w:after="120"/>
        <w:jc w:val="both"/>
        <w:rPr>
          <w:rFonts w:ascii="Arial" w:hAnsi="Arial" w:cs="Arial"/>
        </w:rPr>
      </w:pPr>
    </w:p>
    <w:p w14:paraId="7B2170FA" w14:textId="77777777" w:rsidR="00873771" w:rsidRDefault="00873771" w:rsidP="005C2EFE">
      <w:pPr>
        <w:kinsoku w:val="0"/>
        <w:overflowPunct w:val="0"/>
        <w:spacing w:before="120" w:after="120"/>
        <w:jc w:val="both"/>
        <w:rPr>
          <w:rFonts w:ascii="Arial" w:hAnsi="Arial" w:cs="Arial"/>
        </w:rPr>
      </w:pPr>
    </w:p>
    <w:p w14:paraId="4CF80E39" w14:textId="77777777" w:rsidR="00873771" w:rsidRDefault="00873771" w:rsidP="005C2EFE">
      <w:pPr>
        <w:kinsoku w:val="0"/>
        <w:overflowPunct w:val="0"/>
        <w:spacing w:before="120" w:after="120"/>
        <w:jc w:val="both"/>
        <w:rPr>
          <w:rFonts w:ascii="Arial" w:hAnsi="Arial" w:cs="Arial"/>
        </w:rPr>
      </w:pPr>
    </w:p>
    <w:p w14:paraId="63466DA8" w14:textId="77777777" w:rsidR="00873771" w:rsidRDefault="00873771" w:rsidP="005C2EFE">
      <w:pPr>
        <w:kinsoku w:val="0"/>
        <w:overflowPunct w:val="0"/>
        <w:spacing w:before="120" w:after="120"/>
        <w:jc w:val="both"/>
        <w:rPr>
          <w:rFonts w:ascii="Arial" w:hAnsi="Arial" w:cs="Arial"/>
        </w:rPr>
      </w:pPr>
    </w:p>
    <w:p w14:paraId="1FE9B4C7" w14:textId="77777777" w:rsidR="00873771" w:rsidRDefault="00873771" w:rsidP="005C2EFE">
      <w:pPr>
        <w:kinsoku w:val="0"/>
        <w:overflowPunct w:val="0"/>
        <w:spacing w:before="120" w:after="120"/>
        <w:jc w:val="both"/>
        <w:rPr>
          <w:rFonts w:ascii="Arial" w:hAnsi="Arial" w:cs="Arial"/>
        </w:rPr>
      </w:pPr>
    </w:p>
    <w:p w14:paraId="63C8FB9A" w14:textId="77777777" w:rsidR="00873771" w:rsidRDefault="00873771" w:rsidP="005C2EFE">
      <w:pPr>
        <w:kinsoku w:val="0"/>
        <w:overflowPunct w:val="0"/>
        <w:spacing w:before="120" w:after="120"/>
        <w:jc w:val="both"/>
        <w:rPr>
          <w:rFonts w:ascii="Arial" w:hAnsi="Arial" w:cs="Arial"/>
        </w:rPr>
      </w:pPr>
    </w:p>
    <w:p w14:paraId="30691D76" w14:textId="77777777" w:rsidR="00873771" w:rsidRDefault="00873771" w:rsidP="005C2EFE">
      <w:pPr>
        <w:kinsoku w:val="0"/>
        <w:overflowPunct w:val="0"/>
        <w:spacing w:before="120" w:after="120"/>
        <w:jc w:val="both"/>
        <w:rPr>
          <w:rFonts w:ascii="Arial" w:hAnsi="Arial" w:cs="Arial"/>
        </w:rPr>
      </w:pPr>
    </w:p>
    <w:p w14:paraId="4B9BFB87" w14:textId="77777777" w:rsidR="00873771" w:rsidRDefault="00873771" w:rsidP="005C2EFE">
      <w:pPr>
        <w:kinsoku w:val="0"/>
        <w:overflowPunct w:val="0"/>
        <w:spacing w:before="120" w:after="120"/>
        <w:jc w:val="both"/>
        <w:rPr>
          <w:rFonts w:ascii="Arial" w:hAnsi="Arial" w:cs="Arial"/>
        </w:rPr>
      </w:pPr>
    </w:p>
    <w:p w14:paraId="3A0D44B5" w14:textId="77777777" w:rsidR="00873771" w:rsidRDefault="00873771" w:rsidP="005C2EFE">
      <w:pPr>
        <w:kinsoku w:val="0"/>
        <w:overflowPunct w:val="0"/>
        <w:spacing w:before="120" w:after="120"/>
        <w:jc w:val="both"/>
        <w:rPr>
          <w:rFonts w:ascii="Arial" w:hAnsi="Arial" w:cs="Arial"/>
        </w:rPr>
      </w:pPr>
    </w:p>
    <w:p w14:paraId="2A11A55A" w14:textId="77777777" w:rsidR="00873771" w:rsidRDefault="00873771" w:rsidP="005C2EFE">
      <w:pPr>
        <w:kinsoku w:val="0"/>
        <w:overflowPunct w:val="0"/>
        <w:spacing w:before="120" w:after="120"/>
        <w:jc w:val="both"/>
        <w:rPr>
          <w:rFonts w:ascii="Arial" w:hAnsi="Arial" w:cs="Arial"/>
        </w:rPr>
      </w:pPr>
    </w:p>
    <w:p w14:paraId="0201401F" w14:textId="77777777" w:rsidR="00873771" w:rsidRDefault="00873771" w:rsidP="005C2EFE">
      <w:pPr>
        <w:kinsoku w:val="0"/>
        <w:overflowPunct w:val="0"/>
        <w:spacing w:before="120" w:after="120"/>
        <w:jc w:val="both"/>
        <w:rPr>
          <w:rFonts w:ascii="Arial" w:hAnsi="Arial" w:cs="Arial"/>
        </w:rPr>
      </w:pPr>
    </w:p>
    <w:p w14:paraId="05059140" w14:textId="77777777" w:rsidR="00873771" w:rsidRDefault="00873771" w:rsidP="005C2EFE">
      <w:pPr>
        <w:kinsoku w:val="0"/>
        <w:overflowPunct w:val="0"/>
        <w:spacing w:before="120" w:after="120"/>
        <w:jc w:val="both"/>
        <w:rPr>
          <w:rFonts w:ascii="Arial" w:hAnsi="Arial" w:cs="Arial"/>
        </w:rPr>
      </w:pPr>
    </w:p>
    <w:p w14:paraId="41A1E944" w14:textId="77777777" w:rsidR="00873771" w:rsidRDefault="00873771" w:rsidP="005C2EFE">
      <w:pPr>
        <w:kinsoku w:val="0"/>
        <w:overflowPunct w:val="0"/>
        <w:spacing w:before="120" w:after="120"/>
        <w:jc w:val="both"/>
        <w:rPr>
          <w:rFonts w:ascii="Arial" w:hAnsi="Arial" w:cs="Arial"/>
        </w:rPr>
      </w:pPr>
    </w:p>
    <w:p w14:paraId="0A36260D" w14:textId="77777777" w:rsidR="00873771" w:rsidRDefault="00873771" w:rsidP="005C2EFE">
      <w:pPr>
        <w:kinsoku w:val="0"/>
        <w:overflowPunct w:val="0"/>
        <w:spacing w:before="120" w:after="120"/>
        <w:jc w:val="both"/>
        <w:rPr>
          <w:rFonts w:ascii="Arial" w:hAnsi="Arial" w:cs="Arial"/>
        </w:rPr>
      </w:pPr>
    </w:p>
    <w:p w14:paraId="5A5E6942" w14:textId="77777777" w:rsidR="00873771" w:rsidRDefault="00873771" w:rsidP="005C2EFE">
      <w:pPr>
        <w:kinsoku w:val="0"/>
        <w:overflowPunct w:val="0"/>
        <w:spacing w:before="120" w:after="120"/>
        <w:jc w:val="both"/>
        <w:rPr>
          <w:rFonts w:ascii="Arial" w:hAnsi="Arial" w:cs="Arial"/>
        </w:rPr>
      </w:pPr>
    </w:p>
    <w:p w14:paraId="28AD06FD" w14:textId="77777777" w:rsidR="00097D81" w:rsidRDefault="00097D81" w:rsidP="005C2EFE">
      <w:pPr>
        <w:kinsoku w:val="0"/>
        <w:overflowPunct w:val="0"/>
        <w:spacing w:before="120" w:after="120"/>
        <w:jc w:val="both"/>
        <w:rPr>
          <w:rFonts w:ascii="Arial" w:hAnsi="Arial" w:cs="Arial"/>
        </w:rPr>
      </w:pPr>
    </w:p>
    <w:p w14:paraId="10F1E444" w14:textId="77777777" w:rsidR="00097D81" w:rsidRPr="009C7A1D" w:rsidRDefault="00097D81" w:rsidP="005C2EFE">
      <w:pPr>
        <w:kinsoku w:val="0"/>
        <w:overflowPunct w:val="0"/>
        <w:spacing w:before="120" w:after="120"/>
        <w:jc w:val="both"/>
        <w:rPr>
          <w:rFonts w:ascii="Arial" w:hAnsi="Arial" w:cs="Arial"/>
        </w:rPr>
      </w:pPr>
    </w:p>
    <w:p w14:paraId="2A11DB6A" w14:textId="77777777" w:rsidR="00FA6A94" w:rsidRPr="009C7A1D" w:rsidRDefault="00FA6A94"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0D1D5B" w:rsidRPr="009C7A1D" w14:paraId="24177F6F" w14:textId="77777777" w:rsidTr="00A35448">
        <w:trPr>
          <w:trHeight w:val="958"/>
        </w:trPr>
        <w:tc>
          <w:tcPr>
            <w:tcW w:w="8978" w:type="dxa"/>
            <w:shd w:val="clear" w:color="auto" w:fill="F2F2F2"/>
            <w:vAlign w:val="center"/>
          </w:tcPr>
          <w:p w14:paraId="6B5E84BF" w14:textId="75F1B025" w:rsidR="000D1D5B" w:rsidRPr="009C7A1D" w:rsidRDefault="00873771" w:rsidP="00873771">
            <w:pPr>
              <w:spacing w:before="120" w:after="120"/>
              <w:jc w:val="center"/>
              <w:rPr>
                <w:rFonts w:ascii="Arial" w:eastAsia="Calibri" w:hAnsi="Arial" w:cs="Arial"/>
                <w:b/>
                <w:bCs/>
                <w:lang w:eastAsia="es-ES"/>
              </w:rPr>
            </w:pPr>
            <w:r>
              <w:rPr>
                <w:rFonts w:ascii="Arial" w:eastAsia="Calibri" w:hAnsi="Arial" w:cs="Arial"/>
                <w:b/>
                <w:bCs/>
                <w:lang w:eastAsia="es-ES"/>
              </w:rPr>
              <w:t xml:space="preserve">ANEXO </w:t>
            </w:r>
            <w:r w:rsidR="00846255">
              <w:rPr>
                <w:rFonts w:ascii="Arial" w:eastAsia="Calibri" w:hAnsi="Arial" w:cs="Arial"/>
                <w:b/>
                <w:bCs/>
                <w:lang w:eastAsia="es-ES"/>
              </w:rPr>
              <w:t>8</w:t>
            </w:r>
          </w:p>
        </w:tc>
      </w:tr>
      <w:tr w:rsidR="000D1D5B" w:rsidRPr="009C7A1D" w14:paraId="44FF6496" w14:textId="77777777" w:rsidTr="00A35448">
        <w:trPr>
          <w:trHeight w:val="145"/>
        </w:trPr>
        <w:tc>
          <w:tcPr>
            <w:tcW w:w="8978" w:type="dxa"/>
            <w:shd w:val="clear" w:color="auto" w:fill="auto"/>
            <w:vAlign w:val="center"/>
          </w:tcPr>
          <w:p w14:paraId="34809C78" w14:textId="77777777" w:rsidR="000D1D5B" w:rsidRPr="009C7A1D" w:rsidRDefault="000D1D5B" w:rsidP="00873771">
            <w:pPr>
              <w:spacing w:before="120" w:after="120"/>
              <w:jc w:val="center"/>
              <w:rPr>
                <w:rFonts w:ascii="Arial" w:eastAsia="Calibri" w:hAnsi="Arial" w:cs="Arial"/>
                <w:b/>
                <w:bCs/>
                <w:lang w:eastAsia="es-ES"/>
              </w:rPr>
            </w:pPr>
          </w:p>
        </w:tc>
      </w:tr>
      <w:tr w:rsidR="000D1D5B" w:rsidRPr="009C7A1D" w14:paraId="09EBE020" w14:textId="77777777" w:rsidTr="00A35448">
        <w:trPr>
          <w:trHeight w:val="985"/>
        </w:trPr>
        <w:tc>
          <w:tcPr>
            <w:tcW w:w="8978" w:type="dxa"/>
            <w:shd w:val="clear" w:color="auto" w:fill="C6D9F1"/>
            <w:vAlign w:val="center"/>
          </w:tcPr>
          <w:p w14:paraId="14C2A2CA" w14:textId="77777777" w:rsidR="000D1D5B" w:rsidRPr="009C7A1D" w:rsidRDefault="000D1D5B" w:rsidP="00873771">
            <w:pPr>
              <w:spacing w:before="120" w:after="120"/>
              <w:jc w:val="center"/>
              <w:rPr>
                <w:rFonts w:ascii="Arial" w:eastAsia="Calibri" w:hAnsi="Arial" w:cs="Arial"/>
                <w:b/>
                <w:bCs/>
              </w:rPr>
            </w:pPr>
            <w:r w:rsidRPr="009C7A1D">
              <w:rPr>
                <w:rFonts w:ascii="Arial" w:eastAsia="Calibri" w:hAnsi="Arial" w:cs="Arial"/>
                <w:b/>
                <w:bCs/>
              </w:rPr>
              <w:t>REGISTRO ENTREGA ELEMENTOS DE PROTECCIÓN PERSONAL (EPP)</w:t>
            </w:r>
          </w:p>
        </w:tc>
      </w:tr>
    </w:tbl>
    <w:p w14:paraId="3901DCB4" w14:textId="77777777" w:rsidR="000D1D5B" w:rsidRPr="009C7A1D" w:rsidRDefault="000D1D5B" w:rsidP="005C2EFE">
      <w:pPr>
        <w:kinsoku w:val="0"/>
        <w:overflowPunct w:val="0"/>
        <w:spacing w:before="120" w:after="120"/>
        <w:jc w:val="both"/>
        <w:rPr>
          <w:rFonts w:ascii="Arial" w:hAnsi="Arial" w:cs="Arial"/>
        </w:rPr>
      </w:pPr>
    </w:p>
    <w:p w14:paraId="177CBE42" w14:textId="77777777" w:rsidR="000D1D5B" w:rsidRPr="009C7A1D" w:rsidRDefault="000D1D5B" w:rsidP="005C2EFE">
      <w:pPr>
        <w:kinsoku w:val="0"/>
        <w:overflowPunct w:val="0"/>
        <w:spacing w:before="120" w:after="120"/>
        <w:jc w:val="both"/>
        <w:rPr>
          <w:rFonts w:ascii="Arial" w:hAnsi="Arial" w:cs="Arial"/>
        </w:rPr>
      </w:pPr>
    </w:p>
    <w:p w14:paraId="279BADCA" w14:textId="77777777" w:rsidR="000D1D5B" w:rsidRPr="009C7A1D" w:rsidRDefault="000D1D5B" w:rsidP="005C2EFE">
      <w:pPr>
        <w:kinsoku w:val="0"/>
        <w:overflowPunct w:val="0"/>
        <w:spacing w:before="120" w:after="120"/>
        <w:jc w:val="both"/>
        <w:rPr>
          <w:rFonts w:ascii="Arial" w:hAnsi="Arial" w:cs="Arial"/>
        </w:rPr>
      </w:pPr>
    </w:p>
    <w:p w14:paraId="1A66E09F" w14:textId="77777777" w:rsidR="000D1D5B" w:rsidRPr="009C7A1D" w:rsidRDefault="000D1D5B" w:rsidP="005C2EFE">
      <w:pPr>
        <w:kinsoku w:val="0"/>
        <w:overflowPunct w:val="0"/>
        <w:spacing w:before="120" w:after="120"/>
        <w:jc w:val="both"/>
        <w:rPr>
          <w:rFonts w:ascii="Arial" w:hAnsi="Arial" w:cs="Arial"/>
        </w:rPr>
      </w:pPr>
    </w:p>
    <w:p w14:paraId="77C3FD1D" w14:textId="77777777" w:rsidR="000D1D5B" w:rsidRPr="009C7A1D" w:rsidRDefault="000D1D5B" w:rsidP="005C2EFE">
      <w:pPr>
        <w:kinsoku w:val="0"/>
        <w:overflowPunct w:val="0"/>
        <w:spacing w:before="120" w:after="120"/>
        <w:jc w:val="both"/>
        <w:rPr>
          <w:rFonts w:ascii="Arial" w:hAnsi="Arial" w:cs="Arial"/>
        </w:rPr>
      </w:pPr>
    </w:p>
    <w:p w14:paraId="34D23B12" w14:textId="77777777" w:rsidR="000D1D5B" w:rsidRPr="009C7A1D" w:rsidRDefault="000D1D5B" w:rsidP="005C2EFE">
      <w:pPr>
        <w:kinsoku w:val="0"/>
        <w:overflowPunct w:val="0"/>
        <w:spacing w:before="120" w:after="120"/>
        <w:jc w:val="both"/>
        <w:rPr>
          <w:rFonts w:ascii="Arial" w:hAnsi="Arial" w:cs="Arial"/>
        </w:rPr>
      </w:pPr>
    </w:p>
    <w:p w14:paraId="0030ECFF" w14:textId="77777777" w:rsidR="000D1D5B" w:rsidRPr="009C7A1D" w:rsidRDefault="000D1D5B" w:rsidP="005C2EFE">
      <w:pPr>
        <w:kinsoku w:val="0"/>
        <w:overflowPunct w:val="0"/>
        <w:spacing w:before="120" w:after="120"/>
        <w:jc w:val="both"/>
        <w:rPr>
          <w:rFonts w:ascii="Arial" w:hAnsi="Arial" w:cs="Arial"/>
        </w:rPr>
      </w:pPr>
    </w:p>
    <w:p w14:paraId="7000A2BD" w14:textId="77777777" w:rsidR="000D1D5B" w:rsidRDefault="000D1D5B" w:rsidP="005C2EFE">
      <w:pPr>
        <w:kinsoku w:val="0"/>
        <w:overflowPunct w:val="0"/>
        <w:spacing w:before="120" w:after="120"/>
        <w:jc w:val="both"/>
        <w:rPr>
          <w:rFonts w:ascii="Arial" w:hAnsi="Arial" w:cs="Arial"/>
        </w:rPr>
      </w:pPr>
    </w:p>
    <w:p w14:paraId="2FBC6E63" w14:textId="77777777" w:rsidR="00F40F61" w:rsidRDefault="00F40F61" w:rsidP="005C2EFE">
      <w:pPr>
        <w:kinsoku w:val="0"/>
        <w:overflowPunct w:val="0"/>
        <w:spacing w:before="120" w:after="120"/>
        <w:jc w:val="both"/>
        <w:rPr>
          <w:rFonts w:ascii="Arial" w:hAnsi="Arial" w:cs="Arial"/>
        </w:rPr>
      </w:pPr>
    </w:p>
    <w:p w14:paraId="499581B9" w14:textId="77777777" w:rsidR="006E27B4" w:rsidRDefault="006E27B4" w:rsidP="005C2EFE">
      <w:pPr>
        <w:kinsoku w:val="0"/>
        <w:overflowPunct w:val="0"/>
        <w:spacing w:before="120" w:after="120"/>
        <w:jc w:val="both"/>
        <w:rPr>
          <w:rFonts w:ascii="Arial" w:hAnsi="Arial" w:cs="Arial"/>
        </w:rPr>
      </w:pPr>
    </w:p>
    <w:p w14:paraId="6AE38608" w14:textId="77777777" w:rsidR="00F40F61" w:rsidRDefault="00F40F61" w:rsidP="005C2EFE">
      <w:pPr>
        <w:kinsoku w:val="0"/>
        <w:overflowPunct w:val="0"/>
        <w:spacing w:before="120" w:after="120"/>
        <w:jc w:val="both"/>
        <w:rPr>
          <w:rFonts w:ascii="Arial" w:hAnsi="Arial" w:cs="Arial"/>
        </w:rPr>
      </w:pPr>
    </w:p>
    <w:p w14:paraId="2918A719" w14:textId="77777777" w:rsidR="00866AEC" w:rsidRDefault="00866AEC" w:rsidP="005C2EFE">
      <w:pPr>
        <w:kinsoku w:val="0"/>
        <w:overflowPunct w:val="0"/>
        <w:spacing w:before="120" w:after="120"/>
        <w:jc w:val="both"/>
        <w:rPr>
          <w:rFonts w:ascii="Arial" w:hAnsi="Arial" w:cs="Arial"/>
        </w:rPr>
      </w:pPr>
    </w:p>
    <w:p w14:paraId="31CF32FD" w14:textId="77777777" w:rsidR="00866AEC" w:rsidRPr="009C7A1D" w:rsidRDefault="00866AEC" w:rsidP="005C2EFE">
      <w:pPr>
        <w:kinsoku w:val="0"/>
        <w:overflowPunct w:val="0"/>
        <w:spacing w:before="120" w:after="120"/>
        <w:jc w:val="both"/>
        <w:rPr>
          <w:rFonts w:ascii="Arial" w:hAnsi="Arial" w:cs="Arial"/>
        </w:rPr>
      </w:pPr>
    </w:p>
    <w:p w14:paraId="63701E07" w14:textId="77777777" w:rsidR="000D1D5B" w:rsidRPr="009C7A1D" w:rsidRDefault="000D1D5B" w:rsidP="005C2EFE">
      <w:pPr>
        <w:kinsoku w:val="0"/>
        <w:overflowPunct w:val="0"/>
        <w:spacing w:before="120" w:after="120"/>
        <w:jc w:val="both"/>
        <w:rPr>
          <w:rFonts w:ascii="Arial" w:hAnsi="Arial" w:cs="Arial"/>
        </w:rPr>
      </w:pPr>
    </w:p>
    <w:p w14:paraId="5F3CD406" w14:textId="77777777" w:rsidR="000D1D5B" w:rsidRPr="009C7A1D" w:rsidRDefault="000D1D5B" w:rsidP="005C2EFE">
      <w:pPr>
        <w:kinsoku w:val="0"/>
        <w:overflowPunct w:val="0"/>
        <w:spacing w:before="120" w:after="120"/>
        <w:jc w:val="both"/>
        <w:rPr>
          <w:rFonts w:ascii="Arial" w:hAnsi="Arial" w:cs="Arial"/>
        </w:rPr>
      </w:pPr>
    </w:p>
    <w:p w14:paraId="56A190AA" w14:textId="0859BD56" w:rsidR="000D1D5B" w:rsidRPr="00B632F4" w:rsidRDefault="00873771" w:rsidP="00BF5BD2">
      <w:pPr>
        <w:pStyle w:val="Normaltitulos"/>
        <w:shd w:val="clear" w:color="auto" w:fill="ECFEEE"/>
        <w:spacing w:before="120" w:after="120" w:line="276" w:lineRule="auto"/>
        <w:rPr>
          <w:rFonts w:ascii="Arial" w:hAnsi="Arial" w:cs="Arial"/>
          <w:color w:val="auto"/>
          <w:sz w:val="22"/>
          <w:szCs w:val="22"/>
        </w:rPr>
      </w:pPr>
      <w:r w:rsidRPr="00B632F4">
        <w:rPr>
          <w:rFonts w:ascii="Arial" w:hAnsi="Arial" w:cs="Arial"/>
          <w:color w:val="auto"/>
          <w:sz w:val="22"/>
          <w:szCs w:val="22"/>
          <w:shd w:val="clear" w:color="auto" w:fill="ECFEEE"/>
        </w:rPr>
        <w:t>R</w:t>
      </w:r>
      <w:r w:rsidR="000D1D5B" w:rsidRPr="00B632F4">
        <w:rPr>
          <w:rFonts w:ascii="Arial" w:hAnsi="Arial" w:cs="Arial"/>
          <w:color w:val="auto"/>
          <w:sz w:val="22"/>
          <w:szCs w:val="22"/>
          <w:shd w:val="clear" w:color="auto" w:fill="ECFEEE"/>
        </w:rPr>
        <w:t xml:space="preserve">EGISTRO DE ENTREGA DE elementos de protección </w:t>
      </w:r>
      <w:r w:rsidR="00FA6A94" w:rsidRPr="00B632F4">
        <w:rPr>
          <w:rFonts w:ascii="Arial" w:hAnsi="Arial" w:cs="Arial"/>
          <w:color w:val="auto"/>
          <w:sz w:val="22"/>
          <w:szCs w:val="22"/>
          <w:shd w:val="clear" w:color="auto" w:fill="ECFEEE"/>
        </w:rPr>
        <w:t>PERSONAL</w:t>
      </w:r>
    </w:p>
    <w:p w14:paraId="0F37BE33" w14:textId="33362234" w:rsidR="000D1D5B" w:rsidRPr="009C7A1D" w:rsidRDefault="000D1D5B" w:rsidP="005C2EFE">
      <w:pPr>
        <w:pStyle w:val="Textoindependiente"/>
        <w:tabs>
          <w:tab w:val="left" w:pos="7938"/>
        </w:tabs>
        <w:kinsoku w:val="0"/>
        <w:overflowPunct w:val="0"/>
        <w:spacing w:before="120" w:after="120" w:line="276" w:lineRule="auto"/>
        <w:ind w:left="0"/>
        <w:jc w:val="both"/>
        <w:rPr>
          <w:rFonts w:ascii="Arial" w:hAnsi="Arial" w:cs="Arial"/>
          <w:spacing w:val="-1"/>
          <w:sz w:val="22"/>
          <w:szCs w:val="22"/>
        </w:rPr>
      </w:pPr>
      <w:r w:rsidRPr="009C7A1D">
        <w:rPr>
          <w:rFonts w:ascii="Arial" w:hAnsi="Arial" w:cs="Arial"/>
          <w:spacing w:val="-1"/>
          <w:sz w:val="22"/>
          <w:szCs w:val="22"/>
        </w:rPr>
        <w:t>Según lo establecido en APL de Industria del Pan de la VI región, el empleador deberá proporcionar a sus trabajadores, libre de costo, los elementos de protección personal</w:t>
      </w:r>
      <w:r w:rsidR="00FA6A94" w:rsidRPr="009C7A1D">
        <w:rPr>
          <w:rFonts w:ascii="Arial" w:hAnsi="Arial" w:cs="Arial"/>
          <w:spacing w:val="-1"/>
          <w:sz w:val="22"/>
          <w:szCs w:val="22"/>
        </w:rPr>
        <w:t xml:space="preserve"> (EPP)</w:t>
      </w:r>
      <w:r w:rsidRPr="009C7A1D">
        <w:rPr>
          <w:rFonts w:ascii="Arial" w:hAnsi="Arial" w:cs="Arial"/>
          <w:spacing w:val="-1"/>
          <w:sz w:val="22"/>
          <w:szCs w:val="22"/>
        </w:rPr>
        <w:t xml:space="preserve"> adecuados al riesgo a cubrir y el adiestramiento necesario para su correcto empleo, debiendo, además, mantenerlo en perfecto estado de funcionamiento. Por su parte, el trabajador deberá usarlos en forma permanente mientras se encuentre expuesto al riesgo.</w:t>
      </w:r>
    </w:p>
    <w:p w14:paraId="68886857" w14:textId="77777777" w:rsidR="000D1D5B" w:rsidRPr="009C7A1D" w:rsidRDefault="000D1D5B" w:rsidP="005C2EFE">
      <w:pPr>
        <w:spacing w:before="120" w:after="120"/>
        <w:jc w:val="both"/>
        <w:rPr>
          <w:rFonts w:ascii="Arial" w:eastAsia="Times New Roman" w:hAnsi="Arial" w:cs="Arial"/>
          <w:spacing w:val="-1"/>
          <w:u w:val="single"/>
        </w:rPr>
      </w:pPr>
      <w:r w:rsidRPr="009C7A1D">
        <w:rPr>
          <w:rFonts w:ascii="Arial" w:eastAsia="Times New Roman" w:hAnsi="Arial" w:cs="Arial"/>
          <w:spacing w:val="-1"/>
          <w:u w:val="single"/>
        </w:rPr>
        <w:t>Ficha de cada trabajador:</w:t>
      </w:r>
    </w:p>
    <w:tbl>
      <w:tblPr>
        <w:tblW w:w="4033" w:type="pct"/>
        <w:tblLayout w:type="fixed"/>
        <w:tblLook w:val="01E0" w:firstRow="1" w:lastRow="1" w:firstColumn="1" w:lastColumn="1" w:noHBand="0" w:noVBand="0"/>
      </w:tblPr>
      <w:tblGrid>
        <w:gridCol w:w="2602"/>
        <w:gridCol w:w="236"/>
        <w:gridCol w:w="4292"/>
      </w:tblGrid>
      <w:tr w:rsidR="000D1D5B" w:rsidRPr="009C7A1D" w14:paraId="40CF8D70" w14:textId="77777777" w:rsidTr="00B632F4">
        <w:trPr>
          <w:trHeight w:val="232"/>
          <w:tblHeader/>
        </w:trPr>
        <w:tc>
          <w:tcPr>
            <w:tcW w:w="1851" w:type="pct"/>
            <w:shd w:val="clear" w:color="auto" w:fill="4F81BD" w:themeFill="accent1"/>
            <w:vAlign w:val="center"/>
          </w:tcPr>
          <w:p w14:paraId="5417CC30" w14:textId="77777777" w:rsidR="000D1D5B" w:rsidRPr="009C7A1D" w:rsidRDefault="000D1D5B" w:rsidP="005C2EFE">
            <w:pPr>
              <w:pStyle w:val="Normaltablas"/>
              <w:spacing w:before="120" w:after="120" w:line="276" w:lineRule="auto"/>
              <w:rPr>
                <w:rFonts w:ascii="Arial" w:hAnsi="Arial" w:cs="Arial"/>
                <w:color w:val="FFFFFF" w:themeColor="background1"/>
                <w:sz w:val="22"/>
                <w:szCs w:val="22"/>
              </w:rPr>
            </w:pPr>
            <w:r w:rsidRPr="009C7A1D">
              <w:rPr>
                <w:rFonts w:ascii="Arial" w:hAnsi="Arial" w:cs="Arial"/>
                <w:b/>
                <w:color w:val="FFFFFF" w:themeColor="background1"/>
                <w:sz w:val="22"/>
                <w:szCs w:val="22"/>
              </w:rPr>
              <w:t>NOMBRE TRABAJADOR</w:t>
            </w:r>
          </w:p>
        </w:tc>
        <w:tc>
          <w:tcPr>
            <w:tcW w:w="113" w:type="pct"/>
            <w:shd w:val="clear" w:color="auto" w:fill="auto"/>
            <w:vAlign w:val="center"/>
          </w:tcPr>
          <w:p w14:paraId="30012D92" w14:textId="77777777" w:rsidR="000D1D5B" w:rsidRPr="009C7A1D" w:rsidRDefault="000D1D5B" w:rsidP="005C2EFE">
            <w:pPr>
              <w:pStyle w:val="Normaltablas"/>
              <w:spacing w:before="120" w:after="120" w:line="276" w:lineRule="auto"/>
              <w:rPr>
                <w:rFonts w:ascii="Arial" w:hAnsi="Arial" w:cs="Arial"/>
                <w:color w:val="FFFFFF" w:themeColor="background1"/>
                <w:sz w:val="22"/>
                <w:szCs w:val="22"/>
              </w:rPr>
            </w:pPr>
          </w:p>
        </w:tc>
        <w:tc>
          <w:tcPr>
            <w:tcW w:w="3036" w:type="pct"/>
            <w:shd w:val="clear" w:color="auto" w:fill="D9D9D9" w:themeFill="background1" w:themeFillShade="D9"/>
          </w:tcPr>
          <w:p w14:paraId="383E159A" w14:textId="77777777" w:rsidR="000D1D5B" w:rsidRPr="009C7A1D" w:rsidRDefault="000D1D5B" w:rsidP="005C2EFE">
            <w:pPr>
              <w:pStyle w:val="Normaltablas"/>
              <w:spacing w:before="120" w:after="120" w:line="276" w:lineRule="auto"/>
              <w:rPr>
                <w:rFonts w:ascii="Arial" w:hAnsi="Arial" w:cs="Arial"/>
                <w:color w:val="FFFFFF" w:themeColor="background1"/>
                <w:sz w:val="22"/>
                <w:szCs w:val="22"/>
              </w:rPr>
            </w:pPr>
          </w:p>
        </w:tc>
      </w:tr>
      <w:tr w:rsidR="000D1D5B" w:rsidRPr="009C7A1D" w14:paraId="2A8E7B07" w14:textId="77777777" w:rsidTr="00A35448">
        <w:trPr>
          <w:trHeight w:val="78"/>
          <w:tblHeader/>
        </w:trPr>
        <w:tc>
          <w:tcPr>
            <w:tcW w:w="1851" w:type="pct"/>
            <w:shd w:val="clear" w:color="auto" w:fill="auto"/>
            <w:vAlign w:val="center"/>
          </w:tcPr>
          <w:p w14:paraId="7571C904"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113" w:type="pct"/>
            <w:shd w:val="clear" w:color="auto" w:fill="auto"/>
            <w:vAlign w:val="center"/>
          </w:tcPr>
          <w:p w14:paraId="29399BA9"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036" w:type="pct"/>
          </w:tcPr>
          <w:p w14:paraId="221569F4"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r w:rsidR="000D1D5B" w:rsidRPr="009C7A1D" w14:paraId="5DCC4361" w14:textId="77777777" w:rsidTr="00B632F4">
        <w:trPr>
          <w:trHeight w:val="296"/>
          <w:tblHeader/>
        </w:trPr>
        <w:tc>
          <w:tcPr>
            <w:tcW w:w="1851" w:type="pct"/>
            <w:shd w:val="clear" w:color="auto" w:fill="4F81BD" w:themeFill="accent1"/>
            <w:vAlign w:val="center"/>
          </w:tcPr>
          <w:p w14:paraId="371276AA" w14:textId="77777777" w:rsidR="000D1D5B" w:rsidRPr="009C7A1D" w:rsidRDefault="000D1D5B" w:rsidP="005C2EFE">
            <w:pPr>
              <w:pStyle w:val="Normaltablas"/>
              <w:spacing w:before="120" w:after="120" w:line="276" w:lineRule="auto"/>
              <w:rPr>
                <w:rFonts w:ascii="Arial" w:hAnsi="Arial" w:cs="Arial"/>
                <w:b/>
                <w:color w:val="000000"/>
                <w:sz w:val="22"/>
                <w:szCs w:val="22"/>
              </w:rPr>
            </w:pPr>
            <w:r w:rsidRPr="009C7A1D">
              <w:rPr>
                <w:rFonts w:ascii="Arial" w:hAnsi="Arial" w:cs="Arial"/>
                <w:b/>
                <w:color w:val="FFFFFF" w:themeColor="background1"/>
                <w:sz w:val="22"/>
                <w:szCs w:val="22"/>
              </w:rPr>
              <w:t>RUT</w:t>
            </w:r>
          </w:p>
        </w:tc>
        <w:tc>
          <w:tcPr>
            <w:tcW w:w="113" w:type="pct"/>
            <w:shd w:val="clear" w:color="auto" w:fill="auto"/>
            <w:vAlign w:val="center"/>
          </w:tcPr>
          <w:p w14:paraId="5A5F174C"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036" w:type="pct"/>
            <w:shd w:val="clear" w:color="auto" w:fill="D9D9D9" w:themeFill="background1" w:themeFillShade="D9"/>
          </w:tcPr>
          <w:p w14:paraId="0D0D99A7"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bl>
    <w:p w14:paraId="0041C46C" w14:textId="77777777" w:rsidR="000D1D5B" w:rsidRPr="009C7A1D" w:rsidRDefault="000D1D5B" w:rsidP="005C2EFE">
      <w:pPr>
        <w:spacing w:before="120" w:after="120"/>
        <w:jc w:val="both"/>
        <w:rPr>
          <w:rFonts w:ascii="Arial" w:eastAsia="Times New Roman" w:hAnsi="Arial" w:cs="Arial"/>
          <w:spacing w:val="-1"/>
          <w:u w:val="single"/>
        </w:rPr>
      </w:pPr>
    </w:p>
    <w:tbl>
      <w:tblPr>
        <w:tblW w:w="5000" w:type="pct"/>
        <w:tblBorders>
          <w:top w:val="single" w:sz="2" w:space="0" w:color="0D6928"/>
          <w:left w:val="single" w:sz="2" w:space="0" w:color="0D6928"/>
          <w:bottom w:val="single" w:sz="2" w:space="0" w:color="0D6928"/>
          <w:right w:val="single" w:sz="2" w:space="0" w:color="0D6928"/>
          <w:insideH w:val="single" w:sz="2" w:space="0" w:color="0D6928"/>
          <w:insideV w:val="single" w:sz="2" w:space="0" w:color="0D6928"/>
        </w:tblBorders>
        <w:tblLayout w:type="fixed"/>
        <w:tblLook w:val="01E0" w:firstRow="1" w:lastRow="1" w:firstColumn="1" w:lastColumn="1" w:noHBand="0" w:noVBand="0"/>
      </w:tblPr>
      <w:tblGrid>
        <w:gridCol w:w="2097"/>
        <w:gridCol w:w="1048"/>
        <w:gridCol w:w="1525"/>
        <w:gridCol w:w="572"/>
        <w:gridCol w:w="647"/>
        <w:gridCol w:w="701"/>
        <w:gridCol w:w="701"/>
        <w:gridCol w:w="1542"/>
      </w:tblGrid>
      <w:tr w:rsidR="000D1D5B" w:rsidRPr="009C7A1D" w14:paraId="6081FC0B" w14:textId="77777777" w:rsidTr="00B632F4">
        <w:trPr>
          <w:tblHeader/>
        </w:trPr>
        <w:tc>
          <w:tcPr>
            <w:tcW w:w="1187" w:type="pct"/>
            <w:vMerge w:val="restart"/>
            <w:shd w:val="clear" w:color="auto" w:fill="A6A6A6" w:themeFill="background1" w:themeFillShade="A6"/>
            <w:vAlign w:val="center"/>
          </w:tcPr>
          <w:p w14:paraId="76191116" w14:textId="75C13DC4" w:rsidR="000D1D5B" w:rsidRPr="00873771" w:rsidRDefault="000D1D5B" w:rsidP="00873771">
            <w:pPr>
              <w:pStyle w:val="Normaltablas"/>
              <w:spacing w:before="120" w:after="120" w:line="276" w:lineRule="auto"/>
              <w:jc w:val="center"/>
              <w:rPr>
                <w:rFonts w:ascii="Arial" w:hAnsi="Arial" w:cs="Arial"/>
                <w:b/>
                <w:color w:val="FFFFFF" w:themeColor="background1"/>
                <w:szCs w:val="22"/>
              </w:rPr>
            </w:pPr>
            <w:r w:rsidRPr="00873771">
              <w:rPr>
                <w:rFonts w:ascii="Arial" w:hAnsi="Arial" w:cs="Arial"/>
                <w:b/>
                <w:color w:val="FFFFFF" w:themeColor="background1"/>
                <w:szCs w:val="22"/>
              </w:rPr>
              <w:t>DESCRIPCIÓN DEL EPP</w:t>
            </w:r>
          </w:p>
          <w:p w14:paraId="3AB17F7E" w14:textId="77777777" w:rsidR="000D1D5B" w:rsidRPr="00873771" w:rsidRDefault="000D1D5B" w:rsidP="00873771">
            <w:pPr>
              <w:pStyle w:val="Normaltablas"/>
              <w:spacing w:before="120" w:after="120" w:line="276" w:lineRule="auto"/>
              <w:jc w:val="center"/>
              <w:rPr>
                <w:rFonts w:ascii="Arial" w:hAnsi="Arial" w:cs="Arial"/>
                <w:color w:val="FFFFFF" w:themeColor="background1"/>
                <w:szCs w:val="22"/>
              </w:rPr>
            </w:pPr>
            <w:r w:rsidRPr="00873771">
              <w:rPr>
                <w:rFonts w:ascii="Arial" w:hAnsi="Arial" w:cs="Arial"/>
                <w:b/>
                <w:color w:val="FFFFFF" w:themeColor="background1"/>
                <w:szCs w:val="22"/>
              </w:rPr>
              <w:t>(TIPO /MARCA / MODELO )</w:t>
            </w:r>
          </w:p>
        </w:tc>
        <w:tc>
          <w:tcPr>
            <w:tcW w:w="593" w:type="pct"/>
            <w:vMerge w:val="restart"/>
            <w:shd w:val="clear" w:color="auto" w:fill="4F81BD" w:themeFill="accent1"/>
            <w:vAlign w:val="center"/>
          </w:tcPr>
          <w:p w14:paraId="4674C86F" w14:textId="77777777" w:rsidR="000D1D5B" w:rsidRPr="00873771" w:rsidRDefault="000D1D5B" w:rsidP="00873771">
            <w:pPr>
              <w:pStyle w:val="Normaltablas"/>
              <w:spacing w:before="120" w:after="120" w:line="276" w:lineRule="auto"/>
              <w:jc w:val="center"/>
              <w:rPr>
                <w:rFonts w:ascii="Arial" w:hAnsi="Arial" w:cs="Arial"/>
                <w:color w:val="FFFFFF" w:themeColor="background1"/>
                <w:szCs w:val="22"/>
              </w:rPr>
            </w:pPr>
            <w:r w:rsidRPr="00873771">
              <w:rPr>
                <w:rFonts w:ascii="Arial" w:hAnsi="Arial" w:cs="Arial"/>
                <w:b/>
                <w:color w:val="FFFFFF" w:themeColor="background1"/>
                <w:szCs w:val="22"/>
              </w:rPr>
              <w:t>FEC</w:t>
            </w:r>
            <w:r w:rsidRPr="00B632F4">
              <w:rPr>
                <w:rFonts w:ascii="Arial" w:hAnsi="Arial" w:cs="Arial"/>
                <w:b/>
                <w:color w:val="FFFFFF" w:themeColor="background1"/>
                <w:szCs w:val="22"/>
                <w:shd w:val="clear" w:color="auto" w:fill="4F81BD" w:themeFill="accent1"/>
              </w:rPr>
              <w:t>H</w:t>
            </w:r>
            <w:r w:rsidRPr="00873771">
              <w:rPr>
                <w:rFonts w:ascii="Arial" w:hAnsi="Arial" w:cs="Arial"/>
                <w:b/>
                <w:color w:val="FFFFFF" w:themeColor="background1"/>
                <w:szCs w:val="22"/>
              </w:rPr>
              <w:t>A DE ENTREGA</w:t>
            </w:r>
          </w:p>
        </w:tc>
        <w:tc>
          <w:tcPr>
            <w:tcW w:w="863" w:type="pct"/>
            <w:vMerge w:val="restart"/>
            <w:shd w:val="clear" w:color="auto" w:fill="A6A6A6" w:themeFill="background1" w:themeFillShade="A6"/>
            <w:vAlign w:val="center"/>
          </w:tcPr>
          <w:p w14:paraId="093A24FE"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22"/>
              </w:rPr>
            </w:pPr>
            <w:r w:rsidRPr="00873771">
              <w:rPr>
                <w:rFonts w:ascii="Arial" w:hAnsi="Arial" w:cs="Arial"/>
                <w:b/>
                <w:color w:val="FFFFFF" w:themeColor="background1"/>
                <w:szCs w:val="22"/>
              </w:rPr>
              <w:t>NOMBRE DE QUIEN ENTREGA</w:t>
            </w:r>
          </w:p>
        </w:tc>
        <w:tc>
          <w:tcPr>
            <w:tcW w:w="690" w:type="pct"/>
            <w:gridSpan w:val="2"/>
            <w:shd w:val="clear" w:color="auto" w:fill="4F81BD" w:themeFill="accent1"/>
            <w:vAlign w:val="center"/>
          </w:tcPr>
          <w:p w14:paraId="16A9CF83"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22"/>
              </w:rPr>
            </w:pPr>
            <w:r w:rsidRPr="00873771">
              <w:rPr>
                <w:rFonts w:ascii="Arial" w:hAnsi="Arial" w:cs="Arial"/>
                <w:b/>
                <w:color w:val="FFFFFF" w:themeColor="background1"/>
                <w:szCs w:val="22"/>
              </w:rPr>
              <w:t>RECAMBIO</w:t>
            </w:r>
            <w:r w:rsidRPr="00873771">
              <w:rPr>
                <w:rStyle w:val="Refdenotaalpie"/>
                <w:rFonts w:ascii="Arial" w:hAnsi="Arial" w:cs="Arial"/>
                <w:b/>
                <w:color w:val="FFFFFF" w:themeColor="background1"/>
                <w:szCs w:val="22"/>
              </w:rPr>
              <w:footnoteReference w:id="9"/>
            </w:r>
          </w:p>
        </w:tc>
        <w:tc>
          <w:tcPr>
            <w:tcW w:w="793" w:type="pct"/>
            <w:gridSpan w:val="2"/>
            <w:shd w:val="clear" w:color="auto" w:fill="A6A6A6" w:themeFill="background1" w:themeFillShade="A6"/>
          </w:tcPr>
          <w:p w14:paraId="0B8A80A7"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22"/>
              </w:rPr>
            </w:pPr>
            <w:r w:rsidRPr="00873771">
              <w:rPr>
                <w:rFonts w:ascii="Arial" w:hAnsi="Arial" w:cs="Arial"/>
                <w:b/>
                <w:color w:val="FFFFFF" w:themeColor="background1"/>
                <w:szCs w:val="22"/>
              </w:rPr>
              <w:t>DEVOLUCIÓN</w:t>
            </w:r>
            <w:r w:rsidRPr="00873771">
              <w:rPr>
                <w:rStyle w:val="Refdenotaalpie"/>
                <w:rFonts w:ascii="Arial" w:hAnsi="Arial" w:cs="Arial"/>
                <w:b/>
                <w:color w:val="FFFFFF" w:themeColor="background1"/>
                <w:szCs w:val="22"/>
              </w:rPr>
              <w:footnoteReference w:id="10"/>
            </w:r>
          </w:p>
        </w:tc>
        <w:tc>
          <w:tcPr>
            <w:tcW w:w="874" w:type="pct"/>
            <w:vMerge w:val="restart"/>
            <w:shd w:val="clear" w:color="auto" w:fill="4F81BD" w:themeFill="accent1"/>
            <w:vAlign w:val="center"/>
          </w:tcPr>
          <w:p w14:paraId="5B7632A6"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22"/>
              </w:rPr>
            </w:pPr>
            <w:r w:rsidRPr="00873771">
              <w:rPr>
                <w:rFonts w:ascii="Arial" w:hAnsi="Arial" w:cs="Arial"/>
                <w:b/>
                <w:color w:val="FFFFFF" w:themeColor="background1"/>
                <w:szCs w:val="22"/>
              </w:rPr>
              <w:t>FIRMA TRABAJADOR</w:t>
            </w:r>
          </w:p>
        </w:tc>
      </w:tr>
      <w:tr w:rsidR="000D1D5B" w:rsidRPr="009C7A1D" w14:paraId="4587CE9A" w14:textId="77777777" w:rsidTr="00B632F4">
        <w:trPr>
          <w:trHeight w:val="607"/>
          <w:tblHeader/>
        </w:trPr>
        <w:tc>
          <w:tcPr>
            <w:tcW w:w="1187" w:type="pct"/>
            <w:vMerge/>
            <w:shd w:val="clear" w:color="auto" w:fill="A6A6A6" w:themeFill="background1" w:themeFillShade="A6"/>
            <w:vAlign w:val="center"/>
          </w:tcPr>
          <w:p w14:paraId="75AF27DB"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593" w:type="pct"/>
            <w:vMerge/>
            <w:shd w:val="clear" w:color="auto" w:fill="4F81BD" w:themeFill="accent1"/>
            <w:vAlign w:val="center"/>
          </w:tcPr>
          <w:p w14:paraId="5B98F20B"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63" w:type="pct"/>
            <w:vMerge/>
          </w:tcPr>
          <w:p w14:paraId="158A8902" w14:textId="77777777" w:rsidR="000D1D5B" w:rsidRPr="009C7A1D" w:rsidRDefault="000D1D5B" w:rsidP="005C2EFE">
            <w:pPr>
              <w:pStyle w:val="Normaltablas"/>
              <w:spacing w:before="120" w:after="120" w:line="276" w:lineRule="auto"/>
              <w:rPr>
                <w:rFonts w:ascii="Arial" w:hAnsi="Arial" w:cs="Arial"/>
                <w:b/>
                <w:color w:val="FFFFFF" w:themeColor="background1"/>
                <w:sz w:val="22"/>
                <w:szCs w:val="22"/>
              </w:rPr>
            </w:pPr>
          </w:p>
        </w:tc>
        <w:tc>
          <w:tcPr>
            <w:tcW w:w="324" w:type="pct"/>
            <w:shd w:val="clear" w:color="auto" w:fill="4F81BD" w:themeFill="accent1"/>
            <w:vAlign w:val="center"/>
          </w:tcPr>
          <w:p w14:paraId="7EB6D29C"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16"/>
              </w:rPr>
            </w:pPr>
            <w:r w:rsidRPr="00873771">
              <w:rPr>
                <w:rFonts w:ascii="Arial" w:hAnsi="Arial" w:cs="Arial"/>
                <w:b/>
                <w:color w:val="FFFFFF" w:themeColor="background1"/>
                <w:szCs w:val="16"/>
              </w:rPr>
              <w:t>SI</w:t>
            </w:r>
          </w:p>
        </w:tc>
        <w:tc>
          <w:tcPr>
            <w:tcW w:w="366" w:type="pct"/>
            <w:shd w:val="clear" w:color="auto" w:fill="4F81BD" w:themeFill="accent1"/>
            <w:vAlign w:val="center"/>
          </w:tcPr>
          <w:p w14:paraId="46BAB66A"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16"/>
              </w:rPr>
            </w:pPr>
            <w:r w:rsidRPr="00873771">
              <w:rPr>
                <w:rFonts w:ascii="Arial" w:hAnsi="Arial" w:cs="Arial"/>
                <w:b/>
                <w:color w:val="FFFFFF" w:themeColor="background1"/>
                <w:szCs w:val="16"/>
              </w:rPr>
              <w:t>NO</w:t>
            </w:r>
          </w:p>
        </w:tc>
        <w:tc>
          <w:tcPr>
            <w:tcW w:w="397" w:type="pct"/>
            <w:shd w:val="clear" w:color="auto" w:fill="A6A6A6" w:themeFill="background1" w:themeFillShade="A6"/>
            <w:vAlign w:val="center"/>
          </w:tcPr>
          <w:p w14:paraId="03F4D136"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16"/>
              </w:rPr>
            </w:pPr>
            <w:r w:rsidRPr="00873771">
              <w:rPr>
                <w:rFonts w:ascii="Arial" w:hAnsi="Arial" w:cs="Arial"/>
                <w:b/>
                <w:color w:val="FFFFFF" w:themeColor="background1"/>
                <w:szCs w:val="16"/>
              </w:rPr>
              <w:t>SI</w:t>
            </w:r>
          </w:p>
        </w:tc>
        <w:tc>
          <w:tcPr>
            <w:tcW w:w="397" w:type="pct"/>
            <w:shd w:val="clear" w:color="auto" w:fill="A6A6A6" w:themeFill="background1" w:themeFillShade="A6"/>
            <w:vAlign w:val="center"/>
          </w:tcPr>
          <w:p w14:paraId="620AA9C8" w14:textId="77777777" w:rsidR="000D1D5B" w:rsidRPr="00873771" w:rsidRDefault="000D1D5B" w:rsidP="00873771">
            <w:pPr>
              <w:pStyle w:val="Normaltablas"/>
              <w:spacing w:before="120" w:after="120" w:line="276" w:lineRule="auto"/>
              <w:jc w:val="center"/>
              <w:rPr>
                <w:rFonts w:ascii="Arial" w:hAnsi="Arial" w:cs="Arial"/>
                <w:b/>
                <w:color w:val="FFFFFF" w:themeColor="background1"/>
                <w:szCs w:val="16"/>
              </w:rPr>
            </w:pPr>
            <w:r w:rsidRPr="00873771">
              <w:rPr>
                <w:rFonts w:ascii="Arial" w:hAnsi="Arial" w:cs="Arial"/>
                <w:b/>
                <w:color w:val="FFFFFF" w:themeColor="background1"/>
                <w:szCs w:val="16"/>
              </w:rPr>
              <w:t>NO</w:t>
            </w:r>
          </w:p>
        </w:tc>
        <w:tc>
          <w:tcPr>
            <w:tcW w:w="874" w:type="pct"/>
            <w:vMerge/>
            <w:shd w:val="clear" w:color="auto" w:fill="4F81BD" w:themeFill="accent1"/>
            <w:vAlign w:val="center"/>
          </w:tcPr>
          <w:p w14:paraId="4E203B17"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r w:rsidR="000D1D5B" w:rsidRPr="009C7A1D" w14:paraId="12904B60" w14:textId="77777777" w:rsidTr="00FA6A94">
        <w:trPr>
          <w:trHeight w:val="804"/>
          <w:tblHeader/>
        </w:trPr>
        <w:tc>
          <w:tcPr>
            <w:tcW w:w="1187" w:type="pct"/>
            <w:shd w:val="clear" w:color="auto" w:fill="auto"/>
            <w:vAlign w:val="center"/>
          </w:tcPr>
          <w:p w14:paraId="060DBD58"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593" w:type="pct"/>
            <w:shd w:val="clear" w:color="auto" w:fill="auto"/>
            <w:vAlign w:val="center"/>
          </w:tcPr>
          <w:p w14:paraId="582592D0"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63" w:type="pct"/>
          </w:tcPr>
          <w:p w14:paraId="347E1818"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24" w:type="pct"/>
            <w:shd w:val="clear" w:color="auto" w:fill="auto"/>
            <w:vAlign w:val="center"/>
          </w:tcPr>
          <w:p w14:paraId="646F2516"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66" w:type="pct"/>
          </w:tcPr>
          <w:p w14:paraId="16EEAB11"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5D255822"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7CB2E996"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74" w:type="pct"/>
            <w:shd w:val="clear" w:color="auto" w:fill="auto"/>
            <w:vAlign w:val="center"/>
          </w:tcPr>
          <w:p w14:paraId="76B82C81"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r w:rsidR="000D1D5B" w:rsidRPr="009C7A1D" w14:paraId="5619CBC8" w14:textId="77777777" w:rsidTr="00FA6A94">
        <w:trPr>
          <w:trHeight w:val="804"/>
          <w:tblHeader/>
        </w:trPr>
        <w:tc>
          <w:tcPr>
            <w:tcW w:w="1187" w:type="pct"/>
            <w:shd w:val="clear" w:color="auto" w:fill="auto"/>
            <w:vAlign w:val="center"/>
          </w:tcPr>
          <w:p w14:paraId="44A854C0"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593" w:type="pct"/>
            <w:shd w:val="clear" w:color="auto" w:fill="auto"/>
            <w:vAlign w:val="center"/>
          </w:tcPr>
          <w:p w14:paraId="08C83068"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63" w:type="pct"/>
          </w:tcPr>
          <w:p w14:paraId="02F5B36B"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24" w:type="pct"/>
            <w:shd w:val="clear" w:color="auto" w:fill="auto"/>
            <w:vAlign w:val="center"/>
          </w:tcPr>
          <w:p w14:paraId="26F0B4BD"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66" w:type="pct"/>
          </w:tcPr>
          <w:p w14:paraId="7B527839"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25DB1114"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602AF52B"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74" w:type="pct"/>
            <w:shd w:val="clear" w:color="auto" w:fill="auto"/>
            <w:vAlign w:val="center"/>
          </w:tcPr>
          <w:p w14:paraId="6B0C68B5"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r w:rsidR="000D1D5B" w:rsidRPr="009C7A1D" w14:paraId="41381381" w14:textId="77777777" w:rsidTr="00FA6A94">
        <w:trPr>
          <w:trHeight w:val="804"/>
          <w:tblHeader/>
        </w:trPr>
        <w:tc>
          <w:tcPr>
            <w:tcW w:w="1187" w:type="pct"/>
            <w:shd w:val="clear" w:color="auto" w:fill="auto"/>
            <w:vAlign w:val="center"/>
          </w:tcPr>
          <w:p w14:paraId="36ABA461"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593" w:type="pct"/>
            <w:shd w:val="clear" w:color="auto" w:fill="auto"/>
            <w:vAlign w:val="center"/>
          </w:tcPr>
          <w:p w14:paraId="71CDE637"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63" w:type="pct"/>
          </w:tcPr>
          <w:p w14:paraId="0305C90A"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24" w:type="pct"/>
            <w:shd w:val="clear" w:color="auto" w:fill="auto"/>
            <w:vAlign w:val="center"/>
          </w:tcPr>
          <w:p w14:paraId="0FFE3E42"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66" w:type="pct"/>
          </w:tcPr>
          <w:p w14:paraId="27A7113E"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4F4D48E5"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62F25D12"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74" w:type="pct"/>
            <w:shd w:val="clear" w:color="auto" w:fill="auto"/>
            <w:vAlign w:val="center"/>
          </w:tcPr>
          <w:p w14:paraId="06E95A41"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r w:rsidR="000D1D5B" w:rsidRPr="009C7A1D" w14:paraId="2B03FC06" w14:textId="77777777" w:rsidTr="00FA6A94">
        <w:trPr>
          <w:trHeight w:val="594"/>
          <w:tblHeader/>
        </w:trPr>
        <w:tc>
          <w:tcPr>
            <w:tcW w:w="1187" w:type="pct"/>
            <w:shd w:val="clear" w:color="auto" w:fill="auto"/>
            <w:vAlign w:val="center"/>
          </w:tcPr>
          <w:p w14:paraId="1F5115EE"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593" w:type="pct"/>
            <w:shd w:val="clear" w:color="auto" w:fill="auto"/>
            <w:vAlign w:val="center"/>
          </w:tcPr>
          <w:p w14:paraId="04C30BAE"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63" w:type="pct"/>
          </w:tcPr>
          <w:p w14:paraId="49A3B8E0"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24" w:type="pct"/>
            <w:shd w:val="clear" w:color="auto" w:fill="auto"/>
            <w:vAlign w:val="center"/>
          </w:tcPr>
          <w:p w14:paraId="28F838BA"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66" w:type="pct"/>
          </w:tcPr>
          <w:p w14:paraId="55A4F8C2"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34E8055E"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397" w:type="pct"/>
          </w:tcPr>
          <w:p w14:paraId="4422A74A"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c>
          <w:tcPr>
            <w:tcW w:w="874" w:type="pct"/>
            <w:shd w:val="clear" w:color="auto" w:fill="auto"/>
            <w:vAlign w:val="center"/>
          </w:tcPr>
          <w:p w14:paraId="007887F2" w14:textId="77777777" w:rsidR="000D1D5B" w:rsidRPr="009C7A1D" w:rsidRDefault="000D1D5B" w:rsidP="005C2EFE">
            <w:pPr>
              <w:pStyle w:val="Normaltablas"/>
              <w:spacing w:before="120" w:after="120" w:line="276" w:lineRule="auto"/>
              <w:rPr>
                <w:rFonts w:ascii="Arial" w:hAnsi="Arial" w:cs="Arial"/>
                <w:b/>
                <w:color w:val="000000"/>
                <w:sz w:val="22"/>
                <w:szCs w:val="22"/>
              </w:rPr>
            </w:pPr>
          </w:p>
        </w:tc>
      </w:tr>
    </w:tbl>
    <w:p w14:paraId="52E832FE" w14:textId="77777777" w:rsidR="000D1D5B" w:rsidRPr="009C7A1D" w:rsidRDefault="000D1D5B" w:rsidP="005C2EFE">
      <w:pPr>
        <w:spacing w:before="120" w:after="120"/>
        <w:jc w:val="both"/>
        <w:rPr>
          <w:rFonts w:ascii="Arial" w:hAnsi="Arial" w:cs="Arial"/>
        </w:rPr>
      </w:pPr>
    </w:p>
    <w:p w14:paraId="025DFE52" w14:textId="77777777" w:rsidR="00703CD8" w:rsidRPr="009C7A1D" w:rsidRDefault="00703CD8" w:rsidP="005C2EFE">
      <w:pPr>
        <w:kinsoku w:val="0"/>
        <w:overflowPunct w:val="0"/>
        <w:spacing w:before="120" w:after="120"/>
        <w:jc w:val="both"/>
        <w:rPr>
          <w:rFonts w:ascii="Arial" w:hAnsi="Arial" w:cs="Arial"/>
        </w:rPr>
      </w:pPr>
    </w:p>
    <w:p w14:paraId="6AF243DD" w14:textId="77777777" w:rsidR="00703CD8" w:rsidRPr="009C7A1D" w:rsidRDefault="00703CD8" w:rsidP="005C2EFE">
      <w:pPr>
        <w:kinsoku w:val="0"/>
        <w:overflowPunct w:val="0"/>
        <w:spacing w:before="120" w:after="120"/>
        <w:jc w:val="both"/>
        <w:rPr>
          <w:rFonts w:ascii="Arial" w:hAnsi="Arial" w:cs="Arial"/>
        </w:rPr>
      </w:pPr>
    </w:p>
    <w:p w14:paraId="6B225857" w14:textId="77777777" w:rsidR="00703CD8" w:rsidRPr="009C7A1D" w:rsidRDefault="00703CD8" w:rsidP="005C2EFE">
      <w:pPr>
        <w:kinsoku w:val="0"/>
        <w:overflowPunct w:val="0"/>
        <w:spacing w:before="120" w:after="120"/>
        <w:jc w:val="both"/>
        <w:rPr>
          <w:rFonts w:ascii="Arial" w:hAnsi="Arial" w:cs="Arial"/>
        </w:rPr>
      </w:pPr>
    </w:p>
    <w:p w14:paraId="4E72819B" w14:textId="77777777" w:rsidR="00AF7648" w:rsidRPr="009C7A1D" w:rsidRDefault="00AF7648" w:rsidP="005C2EFE">
      <w:pPr>
        <w:kinsoku w:val="0"/>
        <w:overflowPunct w:val="0"/>
        <w:spacing w:before="120" w:after="120"/>
        <w:jc w:val="both"/>
        <w:rPr>
          <w:rFonts w:ascii="Arial" w:hAnsi="Arial" w:cs="Arial"/>
        </w:rPr>
      </w:pPr>
    </w:p>
    <w:p w14:paraId="19E2E90F" w14:textId="77777777" w:rsidR="00AF7648" w:rsidRPr="009C7A1D" w:rsidRDefault="00AF7648" w:rsidP="005C2EFE">
      <w:pPr>
        <w:kinsoku w:val="0"/>
        <w:overflowPunct w:val="0"/>
        <w:spacing w:before="120" w:after="120"/>
        <w:jc w:val="both"/>
        <w:rPr>
          <w:rFonts w:ascii="Arial" w:hAnsi="Arial" w:cs="Arial"/>
        </w:rPr>
      </w:pPr>
    </w:p>
    <w:p w14:paraId="1FA3F778" w14:textId="77777777" w:rsidR="00703CD8" w:rsidRPr="009C7A1D" w:rsidRDefault="00703CD8" w:rsidP="005C2EFE">
      <w:pPr>
        <w:kinsoku w:val="0"/>
        <w:overflowPunct w:val="0"/>
        <w:spacing w:before="120" w:after="120"/>
        <w:jc w:val="both"/>
        <w:rPr>
          <w:rFonts w:ascii="Arial" w:hAnsi="Arial" w:cs="Arial"/>
        </w:rPr>
      </w:pPr>
    </w:p>
    <w:p w14:paraId="705985CA" w14:textId="77777777" w:rsidR="00703CD8" w:rsidRPr="009C7A1D" w:rsidRDefault="00703CD8" w:rsidP="005C2EFE">
      <w:pPr>
        <w:kinsoku w:val="0"/>
        <w:overflowPunct w:val="0"/>
        <w:spacing w:before="120" w:after="120"/>
        <w:jc w:val="both"/>
        <w:rPr>
          <w:rFonts w:ascii="Arial" w:hAnsi="Arial" w:cs="Arial"/>
        </w:rPr>
      </w:pPr>
    </w:p>
    <w:p w14:paraId="271475FB" w14:textId="77777777" w:rsidR="00FA6A94" w:rsidRPr="009C7A1D" w:rsidRDefault="00FA6A94" w:rsidP="005C2EFE">
      <w:pPr>
        <w:kinsoku w:val="0"/>
        <w:overflowPunct w:val="0"/>
        <w:spacing w:before="120" w:after="120"/>
        <w:jc w:val="both"/>
        <w:rPr>
          <w:rFonts w:ascii="Arial" w:hAnsi="Arial" w:cs="Arial"/>
        </w:rPr>
      </w:pPr>
    </w:p>
    <w:p w14:paraId="56FEE2F7" w14:textId="77777777" w:rsidR="00FA6A94" w:rsidRDefault="00FA6A94" w:rsidP="005C2EFE">
      <w:pPr>
        <w:kinsoku w:val="0"/>
        <w:overflowPunct w:val="0"/>
        <w:spacing w:before="120" w:after="120"/>
        <w:jc w:val="both"/>
        <w:rPr>
          <w:rFonts w:ascii="Arial" w:hAnsi="Arial" w:cs="Arial"/>
        </w:rPr>
      </w:pPr>
    </w:p>
    <w:p w14:paraId="116B8AE2" w14:textId="77777777" w:rsidR="00873771" w:rsidRDefault="00873771" w:rsidP="005C2EFE">
      <w:pPr>
        <w:kinsoku w:val="0"/>
        <w:overflowPunct w:val="0"/>
        <w:spacing w:before="120" w:after="120"/>
        <w:jc w:val="both"/>
        <w:rPr>
          <w:rFonts w:ascii="Arial" w:hAnsi="Arial" w:cs="Arial"/>
        </w:rPr>
      </w:pPr>
    </w:p>
    <w:p w14:paraId="65BBAB2F" w14:textId="77777777" w:rsidR="00873771" w:rsidRDefault="00873771" w:rsidP="005C2EFE">
      <w:pPr>
        <w:kinsoku w:val="0"/>
        <w:overflowPunct w:val="0"/>
        <w:spacing w:before="120" w:after="120"/>
        <w:jc w:val="both"/>
        <w:rPr>
          <w:rFonts w:ascii="Arial" w:hAnsi="Arial" w:cs="Arial"/>
        </w:rPr>
      </w:pPr>
    </w:p>
    <w:p w14:paraId="6BA314EB" w14:textId="77777777" w:rsidR="00873771" w:rsidRDefault="00873771" w:rsidP="005C2EFE">
      <w:pPr>
        <w:kinsoku w:val="0"/>
        <w:overflowPunct w:val="0"/>
        <w:spacing w:before="120" w:after="120"/>
        <w:jc w:val="both"/>
        <w:rPr>
          <w:rFonts w:ascii="Arial" w:hAnsi="Arial" w:cs="Arial"/>
        </w:rPr>
      </w:pPr>
    </w:p>
    <w:p w14:paraId="6A667C52" w14:textId="77777777" w:rsidR="00873771" w:rsidRDefault="00873771" w:rsidP="005C2EFE">
      <w:pPr>
        <w:kinsoku w:val="0"/>
        <w:overflowPunct w:val="0"/>
        <w:spacing w:before="120" w:after="120"/>
        <w:jc w:val="both"/>
        <w:rPr>
          <w:rFonts w:ascii="Arial" w:hAnsi="Arial" w:cs="Arial"/>
        </w:rPr>
      </w:pPr>
    </w:p>
    <w:p w14:paraId="78BC46DA" w14:textId="77777777" w:rsidR="00873771" w:rsidRPr="009C7A1D" w:rsidRDefault="00873771" w:rsidP="005C2EFE">
      <w:pPr>
        <w:kinsoku w:val="0"/>
        <w:overflowPunct w:val="0"/>
        <w:spacing w:before="120" w:after="120"/>
        <w:jc w:val="both"/>
        <w:rPr>
          <w:rFonts w:ascii="Arial" w:hAnsi="Arial" w:cs="Arial"/>
        </w:rPr>
      </w:pPr>
    </w:p>
    <w:p w14:paraId="0B561432" w14:textId="77777777" w:rsidR="00FA6A94" w:rsidRPr="009C7A1D" w:rsidRDefault="00FA6A94" w:rsidP="005C2EFE">
      <w:pPr>
        <w:kinsoku w:val="0"/>
        <w:overflowPunct w:val="0"/>
        <w:spacing w:before="120" w:after="120"/>
        <w:jc w:val="both"/>
        <w:rPr>
          <w:rFonts w:ascii="Arial" w:hAnsi="Arial" w:cs="Arial"/>
        </w:rPr>
      </w:pPr>
    </w:p>
    <w:p w14:paraId="00517C50" w14:textId="77777777" w:rsidR="00FA6A94" w:rsidRPr="009C7A1D" w:rsidRDefault="00FA6A94" w:rsidP="005C2EFE">
      <w:pPr>
        <w:kinsoku w:val="0"/>
        <w:overflowPunct w:val="0"/>
        <w:spacing w:before="120" w:after="120"/>
        <w:jc w:val="both"/>
        <w:rPr>
          <w:rFonts w:ascii="Arial" w:hAnsi="Arial" w:cs="Arial"/>
        </w:rPr>
      </w:pPr>
    </w:p>
    <w:p w14:paraId="511ABABD" w14:textId="77777777" w:rsidR="00FA6A94" w:rsidRPr="009C7A1D" w:rsidRDefault="00FA6A94" w:rsidP="005C2EFE">
      <w:pPr>
        <w:kinsoku w:val="0"/>
        <w:overflowPunct w:val="0"/>
        <w:spacing w:before="120" w:after="120"/>
        <w:jc w:val="both"/>
        <w:rPr>
          <w:rFonts w:ascii="Arial" w:hAnsi="Arial" w:cs="Arial"/>
        </w:rPr>
      </w:pPr>
    </w:p>
    <w:p w14:paraId="4760983C" w14:textId="77777777" w:rsidR="00FA6A94" w:rsidRPr="009C7A1D" w:rsidRDefault="00FA6A94"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AF7648" w:rsidRPr="009C7A1D" w14:paraId="4A21CB71" w14:textId="77777777" w:rsidTr="00D11F09">
        <w:trPr>
          <w:trHeight w:val="958"/>
        </w:trPr>
        <w:tc>
          <w:tcPr>
            <w:tcW w:w="8978" w:type="dxa"/>
            <w:shd w:val="clear" w:color="auto" w:fill="F2F2F2"/>
            <w:vAlign w:val="center"/>
          </w:tcPr>
          <w:p w14:paraId="58B24584" w14:textId="53FF8143" w:rsidR="00AF7648" w:rsidRPr="009C7A1D" w:rsidRDefault="00AF7648" w:rsidP="00873771">
            <w:pPr>
              <w:spacing w:before="120" w:after="120"/>
              <w:jc w:val="center"/>
              <w:rPr>
                <w:rFonts w:ascii="Arial" w:eastAsia="Calibri" w:hAnsi="Arial" w:cs="Arial"/>
                <w:b/>
                <w:bCs/>
              </w:rPr>
            </w:pPr>
            <w:r w:rsidRPr="009C7A1D">
              <w:rPr>
                <w:rFonts w:ascii="Arial" w:eastAsia="Calibri" w:hAnsi="Arial" w:cs="Arial"/>
                <w:b/>
                <w:bCs/>
                <w:lang w:eastAsia="es-ES"/>
              </w:rPr>
              <w:t xml:space="preserve">ANEXO </w:t>
            </w:r>
            <w:r w:rsidR="00846255">
              <w:rPr>
                <w:rFonts w:ascii="Arial" w:eastAsia="Calibri" w:hAnsi="Arial" w:cs="Arial"/>
                <w:b/>
                <w:bCs/>
                <w:lang w:eastAsia="es-ES"/>
              </w:rPr>
              <w:t>9</w:t>
            </w:r>
          </w:p>
        </w:tc>
      </w:tr>
      <w:tr w:rsidR="00AF7648" w:rsidRPr="009C7A1D" w14:paraId="003CE34B" w14:textId="77777777" w:rsidTr="00D11F09">
        <w:trPr>
          <w:trHeight w:val="145"/>
        </w:trPr>
        <w:tc>
          <w:tcPr>
            <w:tcW w:w="8978" w:type="dxa"/>
            <w:shd w:val="clear" w:color="auto" w:fill="auto"/>
            <w:vAlign w:val="center"/>
          </w:tcPr>
          <w:p w14:paraId="0D869CE0" w14:textId="77777777" w:rsidR="00AF7648" w:rsidRPr="009C7A1D" w:rsidRDefault="00AF7648" w:rsidP="00873771">
            <w:pPr>
              <w:spacing w:before="120" w:after="120"/>
              <w:jc w:val="center"/>
              <w:rPr>
                <w:rFonts w:ascii="Arial" w:eastAsia="Calibri" w:hAnsi="Arial" w:cs="Arial"/>
                <w:b/>
                <w:bCs/>
                <w:lang w:eastAsia="es-ES"/>
              </w:rPr>
            </w:pPr>
          </w:p>
        </w:tc>
      </w:tr>
      <w:tr w:rsidR="00AF7648" w:rsidRPr="009C7A1D" w14:paraId="005BBBD5" w14:textId="77777777" w:rsidTr="00D11F09">
        <w:trPr>
          <w:trHeight w:val="985"/>
        </w:trPr>
        <w:tc>
          <w:tcPr>
            <w:tcW w:w="8978" w:type="dxa"/>
            <w:shd w:val="clear" w:color="auto" w:fill="C6D9F1"/>
            <w:vAlign w:val="center"/>
          </w:tcPr>
          <w:p w14:paraId="3AE86447" w14:textId="37E334FF" w:rsidR="00AF7648" w:rsidRPr="009C7A1D" w:rsidRDefault="00D676A1" w:rsidP="00873771">
            <w:pPr>
              <w:spacing w:before="120" w:after="120"/>
              <w:jc w:val="center"/>
              <w:rPr>
                <w:rFonts w:ascii="Arial" w:eastAsia="Calibri" w:hAnsi="Arial" w:cs="Arial"/>
                <w:b/>
                <w:bCs/>
              </w:rPr>
            </w:pPr>
            <w:r w:rsidRPr="009C7A1D">
              <w:rPr>
                <w:rFonts w:ascii="Arial" w:eastAsia="Calibri" w:hAnsi="Arial" w:cs="Arial"/>
                <w:b/>
                <w:bCs/>
              </w:rPr>
              <w:t>FORMULARIO DE ADHESIÓN A PROGRAMA DE PROMOCIÓN DEL CUMPLIMIENTO (PPC)  EN EL MARCO DEL  ACUERDO DE PRODUCCIÓN LIMPIA (APL) PARA PANADERÍAS AFECTAS A PLAN DE DESCONTAMINACIÓN DEL VALLE CENTRAL (PDA)</w:t>
            </w:r>
          </w:p>
        </w:tc>
      </w:tr>
    </w:tbl>
    <w:p w14:paraId="5A41998B" w14:textId="77777777" w:rsidR="00AF7648" w:rsidRPr="009C7A1D" w:rsidRDefault="00AF7648" w:rsidP="005C2EFE">
      <w:pPr>
        <w:kinsoku w:val="0"/>
        <w:overflowPunct w:val="0"/>
        <w:spacing w:before="120" w:after="120"/>
        <w:jc w:val="both"/>
        <w:rPr>
          <w:rFonts w:ascii="Arial" w:hAnsi="Arial" w:cs="Arial"/>
        </w:rPr>
      </w:pPr>
    </w:p>
    <w:p w14:paraId="21AC480F" w14:textId="77777777" w:rsidR="00AF7648" w:rsidRPr="009C7A1D" w:rsidRDefault="00AF7648" w:rsidP="005C2EFE">
      <w:pPr>
        <w:spacing w:before="120" w:after="120"/>
        <w:jc w:val="both"/>
        <w:rPr>
          <w:rFonts w:ascii="Arial" w:hAnsi="Arial" w:cs="Arial"/>
        </w:rPr>
      </w:pPr>
    </w:p>
    <w:p w14:paraId="69553227" w14:textId="77777777" w:rsidR="00AF7648" w:rsidRPr="009C7A1D" w:rsidRDefault="00AF7648" w:rsidP="005C2EFE">
      <w:pPr>
        <w:spacing w:before="120" w:after="120"/>
        <w:jc w:val="both"/>
        <w:rPr>
          <w:rFonts w:ascii="Arial" w:hAnsi="Arial" w:cs="Arial"/>
        </w:rPr>
      </w:pPr>
    </w:p>
    <w:p w14:paraId="0471DFAF" w14:textId="77777777" w:rsidR="00AF7648" w:rsidRPr="009C7A1D" w:rsidRDefault="00AF7648" w:rsidP="005C2EFE">
      <w:pPr>
        <w:spacing w:before="120" w:after="120"/>
        <w:jc w:val="both"/>
        <w:rPr>
          <w:rFonts w:ascii="Arial" w:hAnsi="Arial" w:cs="Arial"/>
        </w:rPr>
      </w:pPr>
    </w:p>
    <w:p w14:paraId="5DD8D844" w14:textId="77777777" w:rsidR="004B3818" w:rsidRPr="009C7A1D" w:rsidRDefault="004B3818" w:rsidP="005C2EFE">
      <w:pPr>
        <w:kinsoku w:val="0"/>
        <w:overflowPunct w:val="0"/>
        <w:spacing w:before="120" w:after="120"/>
        <w:jc w:val="both"/>
        <w:rPr>
          <w:rFonts w:ascii="Arial" w:hAnsi="Arial" w:cs="Arial"/>
        </w:rPr>
      </w:pPr>
    </w:p>
    <w:p w14:paraId="62ED8862" w14:textId="77777777" w:rsidR="004B3818" w:rsidRPr="009C7A1D" w:rsidRDefault="004B3818" w:rsidP="005C2EFE">
      <w:pPr>
        <w:kinsoku w:val="0"/>
        <w:overflowPunct w:val="0"/>
        <w:spacing w:before="120" w:after="120"/>
        <w:jc w:val="both"/>
        <w:rPr>
          <w:rFonts w:ascii="Arial" w:hAnsi="Arial" w:cs="Arial"/>
        </w:rPr>
      </w:pPr>
    </w:p>
    <w:p w14:paraId="4D961614" w14:textId="77777777" w:rsidR="004B3818" w:rsidRPr="009C7A1D" w:rsidRDefault="004B3818" w:rsidP="005C2EFE">
      <w:pPr>
        <w:kinsoku w:val="0"/>
        <w:overflowPunct w:val="0"/>
        <w:spacing w:before="120" w:after="120"/>
        <w:jc w:val="both"/>
        <w:rPr>
          <w:rFonts w:ascii="Arial" w:hAnsi="Arial" w:cs="Arial"/>
        </w:rPr>
      </w:pPr>
    </w:p>
    <w:p w14:paraId="11D9EE7C" w14:textId="77777777" w:rsidR="004B3818" w:rsidRPr="009C7A1D" w:rsidRDefault="004B3818" w:rsidP="005C2EFE">
      <w:pPr>
        <w:kinsoku w:val="0"/>
        <w:overflowPunct w:val="0"/>
        <w:spacing w:before="120" w:after="120"/>
        <w:jc w:val="both"/>
        <w:rPr>
          <w:rFonts w:ascii="Arial" w:hAnsi="Arial" w:cs="Arial"/>
        </w:rPr>
      </w:pPr>
    </w:p>
    <w:tbl>
      <w:tblPr>
        <w:tblStyle w:val="Tablaconcuadrcula"/>
        <w:tblW w:w="0" w:type="auto"/>
        <w:tblInd w:w="-147" w:type="dxa"/>
        <w:tblLook w:val="04A0" w:firstRow="1" w:lastRow="0" w:firstColumn="1" w:lastColumn="0" w:noHBand="0" w:noVBand="1"/>
      </w:tblPr>
      <w:tblGrid>
        <w:gridCol w:w="2552"/>
        <w:gridCol w:w="1985"/>
        <w:gridCol w:w="4439"/>
      </w:tblGrid>
      <w:tr w:rsidR="00D676A1" w:rsidRPr="009C7A1D" w14:paraId="38E99EE0" w14:textId="77777777" w:rsidTr="004B2A95">
        <w:tc>
          <w:tcPr>
            <w:tcW w:w="8976" w:type="dxa"/>
            <w:gridSpan w:val="3"/>
            <w:shd w:val="clear" w:color="auto" w:fill="4F81BD" w:themeFill="accent1"/>
          </w:tcPr>
          <w:p w14:paraId="16A0FBD4" w14:textId="2B4B87CA" w:rsidR="00D676A1" w:rsidRPr="00873771" w:rsidRDefault="00731B53" w:rsidP="005C2EFE">
            <w:pPr>
              <w:pStyle w:val="Ttulo2"/>
              <w:spacing w:before="120" w:after="120" w:line="276" w:lineRule="auto"/>
              <w:jc w:val="both"/>
              <w:outlineLvl w:val="1"/>
              <w:rPr>
                <w:rFonts w:ascii="Arial" w:hAnsi="Arial" w:cs="Arial"/>
                <w:b/>
                <w:sz w:val="18"/>
                <w:szCs w:val="22"/>
              </w:rPr>
            </w:pPr>
            <w:r w:rsidRPr="00873771">
              <w:rPr>
                <w:rFonts w:ascii="Arial" w:hAnsi="Arial" w:cs="Arial"/>
                <w:b/>
                <w:color w:val="FFFFFF" w:themeColor="background1"/>
                <w:sz w:val="18"/>
                <w:szCs w:val="22"/>
              </w:rPr>
              <w:t>1. DATOS DE ADHERENTE</w:t>
            </w:r>
          </w:p>
        </w:tc>
      </w:tr>
      <w:tr w:rsidR="00731B53" w:rsidRPr="009C7A1D" w14:paraId="1DFEBEE0" w14:textId="77777777" w:rsidTr="004B2A95">
        <w:tc>
          <w:tcPr>
            <w:tcW w:w="2552" w:type="dxa"/>
            <w:shd w:val="clear" w:color="auto" w:fill="F2F2F2" w:themeFill="background1" w:themeFillShade="F2"/>
          </w:tcPr>
          <w:p w14:paraId="7580CD51" w14:textId="094EEE85" w:rsidR="00731B53" w:rsidRPr="00873771" w:rsidRDefault="00731B53" w:rsidP="00B632F4">
            <w:pPr>
              <w:pStyle w:val="Ttulo2"/>
              <w:spacing w:before="120" w:after="120" w:line="276" w:lineRule="auto"/>
              <w:outlineLvl w:val="1"/>
              <w:rPr>
                <w:rFonts w:ascii="Arial" w:hAnsi="Arial" w:cs="Arial"/>
                <w:b/>
                <w:color w:val="auto"/>
                <w:sz w:val="18"/>
                <w:szCs w:val="22"/>
              </w:rPr>
            </w:pPr>
            <w:r w:rsidRPr="00873771">
              <w:rPr>
                <w:rFonts w:ascii="Arial" w:hAnsi="Arial" w:cs="Arial"/>
                <w:b/>
                <w:color w:val="auto"/>
                <w:sz w:val="18"/>
                <w:szCs w:val="22"/>
              </w:rPr>
              <w:t>NOMBRE O RAZÓN SOCIAL</w:t>
            </w:r>
          </w:p>
        </w:tc>
        <w:tc>
          <w:tcPr>
            <w:tcW w:w="6424" w:type="dxa"/>
            <w:gridSpan w:val="2"/>
          </w:tcPr>
          <w:p w14:paraId="7729E9E4" w14:textId="77777777" w:rsidR="00731B53" w:rsidRPr="00873771" w:rsidRDefault="00731B53" w:rsidP="005C2EFE">
            <w:pPr>
              <w:pStyle w:val="Ttulo2"/>
              <w:spacing w:before="120" w:after="120" w:line="276" w:lineRule="auto"/>
              <w:jc w:val="both"/>
              <w:outlineLvl w:val="1"/>
              <w:rPr>
                <w:rFonts w:ascii="Arial" w:hAnsi="Arial" w:cs="Arial"/>
                <w:sz w:val="18"/>
                <w:szCs w:val="22"/>
              </w:rPr>
            </w:pPr>
          </w:p>
        </w:tc>
      </w:tr>
      <w:tr w:rsidR="00731B53" w:rsidRPr="009C7A1D" w14:paraId="00C75624" w14:textId="77777777" w:rsidTr="004B2A95">
        <w:tc>
          <w:tcPr>
            <w:tcW w:w="2552" w:type="dxa"/>
            <w:shd w:val="clear" w:color="auto" w:fill="F2F2F2" w:themeFill="background1" w:themeFillShade="F2"/>
          </w:tcPr>
          <w:p w14:paraId="50ED5258" w14:textId="730B0A64" w:rsidR="00731B53" w:rsidRPr="00873771" w:rsidRDefault="00731B53" w:rsidP="00B632F4">
            <w:pPr>
              <w:pStyle w:val="Ttulo2"/>
              <w:spacing w:before="120" w:after="120" w:line="276" w:lineRule="auto"/>
              <w:outlineLvl w:val="1"/>
              <w:rPr>
                <w:rFonts w:ascii="Arial" w:hAnsi="Arial" w:cs="Arial"/>
                <w:b/>
                <w:color w:val="auto"/>
                <w:sz w:val="18"/>
                <w:szCs w:val="22"/>
              </w:rPr>
            </w:pPr>
            <w:r w:rsidRPr="00873771">
              <w:rPr>
                <w:rFonts w:ascii="Arial" w:hAnsi="Arial" w:cs="Arial"/>
                <w:b/>
                <w:color w:val="auto"/>
                <w:sz w:val="18"/>
                <w:szCs w:val="22"/>
              </w:rPr>
              <w:t>RUT</w:t>
            </w:r>
          </w:p>
        </w:tc>
        <w:tc>
          <w:tcPr>
            <w:tcW w:w="6424" w:type="dxa"/>
            <w:gridSpan w:val="2"/>
          </w:tcPr>
          <w:p w14:paraId="3E8EA11B" w14:textId="77777777" w:rsidR="00731B53" w:rsidRPr="00873771" w:rsidRDefault="00731B53" w:rsidP="005C2EFE">
            <w:pPr>
              <w:pStyle w:val="Ttulo2"/>
              <w:spacing w:before="120" w:after="120" w:line="276" w:lineRule="auto"/>
              <w:jc w:val="both"/>
              <w:outlineLvl w:val="1"/>
              <w:rPr>
                <w:rFonts w:ascii="Arial" w:hAnsi="Arial" w:cs="Arial"/>
                <w:sz w:val="18"/>
                <w:szCs w:val="22"/>
              </w:rPr>
            </w:pPr>
          </w:p>
        </w:tc>
      </w:tr>
      <w:tr w:rsidR="00875ACF" w:rsidRPr="009C7A1D" w14:paraId="02AABE50" w14:textId="77777777" w:rsidTr="004B2A95">
        <w:tc>
          <w:tcPr>
            <w:tcW w:w="2552" w:type="dxa"/>
            <w:shd w:val="clear" w:color="auto" w:fill="F2F2F2" w:themeFill="background1" w:themeFillShade="F2"/>
          </w:tcPr>
          <w:p w14:paraId="0DF90F07" w14:textId="6B53AFB8" w:rsidR="00875ACF" w:rsidRPr="00873771" w:rsidRDefault="00875ACF" w:rsidP="00B632F4">
            <w:pPr>
              <w:pStyle w:val="Ttulo2"/>
              <w:spacing w:before="120" w:after="120" w:line="276" w:lineRule="auto"/>
              <w:outlineLvl w:val="1"/>
              <w:rPr>
                <w:rFonts w:ascii="Arial" w:hAnsi="Arial" w:cs="Arial"/>
                <w:b/>
                <w:color w:val="auto"/>
                <w:sz w:val="18"/>
                <w:szCs w:val="22"/>
              </w:rPr>
            </w:pPr>
            <w:r>
              <w:rPr>
                <w:rFonts w:ascii="Arial" w:hAnsi="Arial" w:cs="Arial"/>
                <w:b/>
                <w:color w:val="auto"/>
                <w:sz w:val="18"/>
                <w:szCs w:val="22"/>
              </w:rPr>
              <w:t>TAMAÑO DE EMPRESA</w:t>
            </w:r>
          </w:p>
        </w:tc>
        <w:tc>
          <w:tcPr>
            <w:tcW w:w="6424" w:type="dxa"/>
            <w:gridSpan w:val="2"/>
          </w:tcPr>
          <w:p w14:paraId="26C22FA6" w14:textId="77777777" w:rsidR="00875ACF" w:rsidRPr="00873771" w:rsidRDefault="00875ACF" w:rsidP="005C2EFE">
            <w:pPr>
              <w:pStyle w:val="Ttulo2"/>
              <w:spacing w:before="120" w:after="120" w:line="276" w:lineRule="auto"/>
              <w:jc w:val="both"/>
              <w:outlineLvl w:val="1"/>
              <w:rPr>
                <w:rFonts w:ascii="Arial" w:hAnsi="Arial" w:cs="Arial"/>
                <w:sz w:val="18"/>
                <w:szCs w:val="22"/>
              </w:rPr>
            </w:pPr>
          </w:p>
        </w:tc>
      </w:tr>
      <w:tr w:rsidR="00731B53" w:rsidRPr="009C7A1D" w14:paraId="4A3D0E3B" w14:textId="77777777" w:rsidTr="004B2A95">
        <w:tc>
          <w:tcPr>
            <w:tcW w:w="2552" w:type="dxa"/>
            <w:shd w:val="clear" w:color="auto" w:fill="F2F2F2" w:themeFill="background1" w:themeFillShade="F2"/>
          </w:tcPr>
          <w:p w14:paraId="6CE2EA5A" w14:textId="0B4ABE89" w:rsidR="00731B53" w:rsidRPr="00873771" w:rsidRDefault="00731B53" w:rsidP="00B632F4">
            <w:pPr>
              <w:pStyle w:val="Ttulo2"/>
              <w:spacing w:before="120" w:after="120" w:line="276" w:lineRule="auto"/>
              <w:outlineLvl w:val="1"/>
              <w:rPr>
                <w:rFonts w:ascii="Arial" w:hAnsi="Arial" w:cs="Arial"/>
                <w:b/>
                <w:color w:val="auto"/>
                <w:sz w:val="18"/>
                <w:szCs w:val="22"/>
              </w:rPr>
            </w:pPr>
            <w:r w:rsidRPr="00873771">
              <w:rPr>
                <w:rFonts w:ascii="Arial" w:hAnsi="Arial" w:cs="Arial"/>
                <w:b/>
                <w:color w:val="auto"/>
                <w:sz w:val="18"/>
                <w:szCs w:val="22"/>
              </w:rPr>
              <w:t xml:space="preserve">NOMBRE REPRESENTANTE </w:t>
            </w:r>
          </w:p>
        </w:tc>
        <w:tc>
          <w:tcPr>
            <w:tcW w:w="6424" w:type="dxa"/>
            <w:gridSpan w:val="2"/>
          </w:tcPr>
          <w:p w14:paraId="7BCEDE8F" w14:textId="77777777" w:rsidR="00731B53" w:rsidRPr="00873771" w:rsidRDefault="00731B53" w:rsidP="005C2EFE">
            <w:pPr>
              <w:pStyle w:val="Ttulo2"/>
              <w:spacing w:before="120" w:after="120" w:line="276" w:lineRule="auto"/>
              <w:jc w:val="both"/>
              <w:outlineLvl w:val="1"/>
              <w:rPr>
                <w:rFonts w:ascii="Arial" w:hAnsi="Arial" w:cs="Arial"/>
                <w:sz w:val="18"/>
                <w:szCs w:val="22"/>
              </w:rPr>
            </w:pPr>
          </w:p>
        </w:tc>
      </w:tr>
      <w:tr w:rsidR="00731B53" w:rsidRPr="009C7A1D" w14:paraId="2725E248" w14:textId="77777777" w:rsidTr="004B2A95">
        <w:tc>
          <w:tcPr>
            <w:tcW w:w="2552" w:type="dxa"/>
            <w:shd w:val="clear" w:color="auto" w:fill="F2F2F2" w:themeFill="background1" w:themeFillShade="F2"/>
          </w:tcPr>
          <w:p w14:paraId="4A890F67" w14:textId="31788FBA" w:rsidR="00731B53" w:rsidRPr="00873771" w:rsidRDefault="00731B53" w:rsidP="00B632F4">
            <w:pPr>
              <w:pStyle w:val="Ttulo2"/>
              <w:spacing w:before="120" w:after="120" w:line="276" w:lineRule="auto"/>
              <w:outlineLvl w:val="1"/>
              <w:rPr>
                <w:rFonts w:ascii="Arial" w:hAnsi="Arial" w:cs="Arial"/>
                <w:b/>
                <w:color w:val="auto"/>
                <w:sz w:val="18"/>
                <w:szCs w:val="22"/>
              </w:rPr>
            </w:pPr>
            <w:r w:rsidRPr="00873771">
              <w:rPr>
                <w:rFonts w:ascii="Arial" w:hAnsi="Arial" w:cs="Arial"/>
                <w:b/>
                <w:color w:val="auto"/>
                <w:sz w:val="18"/>
                <w:szCs w:val="22"/>
              </w:rPr>
              <w:t xml:space="preserve">RUT REPRESENTANTE </w:t>
            </w:r>
          </w:p>
        </w:tc>
        <w:tc>
          <w:tcPr>
            <w:tcW w:w="6424" w:type="dxa"/>
            <w:gridSpan w:val="2"/>
          </w:tcPr>
          <w:p w14:paraId="10304724" w14:textId="77777777" w:rsidR="00731B53" w:rsidRPr="00873771" w:rsidRDefault="00731B53" w:rsidP="005C2EFE">
            <w:pPr>
              <w:pStyle w:val="Ttulo2"/>
              <w:spacing w:before="120" w:after="120" w:line="276" w:lineRule="auto"/>
              <w:jc w:val="both"/>
              <w:outlineLvl w:val="1"/>
              <w:rPr>
                <w:rFonts w:ascii="Arial" w:hAnsi="Arial" w:cs="Arial"/>
                <w:sz w:val="18"/>
                <w:szCs w:val="22"/>
              </w:rPr>
            </w:pPr>
          </w:p>
        </w:tc>
      </w:tr>
      <w:tr w:rsidR="00731B53" w:rsidRPr="009C7A1D" w14:paraId="41DEB94C" w14:textId="77777777" w:rsidTr="004B2A95">
        <w:tc>
          <w:tcPr>
            <w:tcW w:w="8976" w:type="dxa"/>
            <w:gridSpan w:val="3"/>
            <w:shd w:val="clear" w:color="auto" w:fill="4F81BD" w:themeFill="accent1"/>
          </w:tcPr>
          <w:p w14:paraId="76B2BBE2" w14:textId="5415D402" w:rsidR="00731B53" w:rsidRPr="00873771" w:rsidRDefault="00731B53" w:rsidP="005C2EFE">
            <w:pPr>
              <w:pStyle w:val="Ttulo2"/>
              <w:spacing w:before="120" w:after="120" w:line="276" w:lineRule="auto"/>
              <w:jc w:val="both"/>
              <w:outlineLvl w:val="1"/>
              <w:rPr>
                <w:rFonts w:ascii="Arial" w:hAnsi="Arial" w:cs="Arial"/>
                <w:b/>
                <w:sz w:val="18"/>
                <w:szCs w:val="22"/>
              </w:rPr>
            </w:pPr>
            <w:r w:rsidRPr="00873771">
              <w:rPr>
                <w:rFonts w:ascii="Arial" w:hAnsi="Arial" w:cs="Arial"/>
                <w:b/>
                <w:color w:val="FFFFFF" w:themeColor="background1"/>
                <w:sz w:val="18"/>
                <w:szCs w:val="22"/>
              </w:rPr>
              <w:t>2. DATOS DEL ESTABLECIMIENTO</w:t>
            </w:r>
          </w:p>
        </w:tc>
      </w:tr>
      <w:tr w:rsidR="00731B53" w:rsidRPr="009C7A1D" w14:paraId="1E9E87FD" w14:textId="77777777" w:rsidTr="004B2A95">
        <w:tc>
          <w:tcPr>
            <w:tcW w:w="4537" w:type="dxa"/>
            <w:gridSpan w:val="2"/>
            <w:shd w:val="clear" w:color="auto" w:fill="F2F2F2" w:themeFill="background1" w:themeFillShade="F2"/>
          </w:tcPr>
          <w:p w14:paraId="18777D8A" w14:textId="6F89F692" w:rsidR="00731B53" w:rsidRPr="00873771" w:rsidRDefault="00731B53" w:rsidP="005C2EFE">
            <w:pPr>
              <w:pStyle w:val="Ttulo2"/>
              <w:spacing w:before="120" w:after="120" w:line="276" w:lineRule="auto"/>
              <w:jc w:val="both"/>
              <w:outlineLvl w:val="1"/>
              <w:rPr>
                <w:rFonts w:ascii="Arial" w:hAnsi="Arial" w:cs="Arial"/>
                <w:b/>
                <w:color w:val="auto"/>
                <w:sz w:val="18"/>
                <w:szCs w:val="22"/>
                <w:lang w:val="es-CL"/>
              </w:rPr>
            </w:pPr>
            <w:r w:rsidRPr="00873771">
              <w:rPr>
                <w:rFonts w:ascii="Arial" w:hAnsi="Arial" w:cs="Arial"/>
                <w:b/>
                <w:color w:val="auto"/>
                <w:sz w:val="18"/>
                <w:szCs w:val="22"/>
                <w:lang w:val="es-CL"/>
              </w:rPr>
              <w:t>DIRECCIÓN ESTABLECIMIENTO AFECTO AL PDA</w:t>
            </w:r>
          </w:p>
        </w:tc>
        <w:tc>
          <w:tcPr>
            <w:tcW w:w="4439" w:type="dxa"/>
          </w:tcPr>
          <w:p w14:paraId="3B17E44F" w14:textId="77777777" w:rsidR="00731B53" w:rsidRPr="00873771" w:rsidRDefault="00731B53" w:rsidP="005C2EFE">
            <w:pPr>
              <w:pStyle w:val="Ttulo2"/>
              <w:spacing w:before="120" w:after="120" w:line="276" w:lineRule="auto"/>
              <w:jc w:val="both"/>
              <w:outlineLvl w:val="1"/>
              <w:rPr>
                <w:rFonts w:ascii="Arial" w:hAnsi="Arial" w:cs="Arial"/>
                <w:sz w:val="18"/>
                <w:szCs w:val="22"/>
                <w:lang w:val="es-CL"/>
              </w:rPr>
            </w:pPr>
          </w:p>
        </w:tc>
      </w:tr>
      <w:tr w:rsidR="004B2A95" w:rsidRPr="009C7A1D" w14:paraId="14460BA0" w14:textId="77777777" w:rsidTr="007543F2">
        <w:tc>
          <w:tcPr>
            <w:tcW w:w="8976" w:type="dxa"/>
            <w:gridSpan w:val="3"/>
            <w:shd w:val="clear" w:color="auto" w:fill="F2F2F2" w:themeFill="background1" w:themeFillShade="F2"/>
          </w:tcPr>
          <w:p w14:paraId="4DC18632" w14:textId="6148A3C4" w:rsidR="004B2A95" w:rsidRPr="00873771" w:rsidRDefault="004B2A95" w:rsidP="00B632F4">
            <w:pPr>
              <w:pStyle w:val="Ttulo2"/>
              <w:spacing w:before="120" w:after="120" w:line="276" w:lineRule="auto"/>
              <w:jc w:val="center"/>
              <w:outlineLvl w:val="1"/>
              <w:rPr>
                <w:rFonts w:ascii="Arial" w:hAnsi="Arial" w:cs="Arial"/>
                <w:sz w:val="18"/>
                <w:szCs w:val="22"/>
                <w:lang w:val="es-CL"/>
              </w:rPr>
            </w:pPr>
            <w:r w:rsidRPr="00873771">
              <w:rPr>
                <w:rFonts w:ascii="Arial" w:hAnsi="Arial" w:cs="Arial"/>
                <w:b/>
                <w:color w:val="auto"/>
                <w:sz w:val="18"/>
                <w:szCs w:val="22"/>
                <w:lang w:val="es-CL"/>
              </w:rPr>
              <w:t>HORNO</w:t>
            </w:r>
            <w:r>
              <w:rPr>
                <w:rFonts w:ascii="Arial" w:hAnsi="Arial" w:cs="Arial"/>
                <w:b/>
                <w:color w:val="auto"/>
                <w:sz w:val="18"/>
                <w:szCs w:val="22"/>
                <w:lang w:val="es-CL"/>
              </w:rPr>
              <w:t>S</w:t>
            </w:r>
            <w:r w:rsidRPr="00873771">
              <w:rPr>
                <w:rFonts w:ascii="Arial" w:hAnsi="Arial" w:cs="Arial"/>
                <w:b/>
                <w:color w:val="auto"/>
                <w:sz w:val="18"/>
                <w:szCs w:val="22"/>
                <w:lang w:val="es-CL"/>
              </w:rPr>
              <w:t xml:space="preserve"> PANADERO ACTUALMENTE UTILIZADO</w:t>
            </w:r>
          </w:p>
        </w:tc>
      </w:tr>
      <w:tr w:rsidR="004B2A95" w:rsidRPr="009C7A1D" w14:paraId="5F54A209" w14:textId="77777777" w:rsidTr="00B632F4">
        <w:trPr>
          <w:trHeight w:val="70"/>
        </w:trPr>
        <w:tc>
          <w:tcPr>
            <w:tcW w:w="4537" w:type="dxa"/>
            <w:gridSpan w:val="2"/>
            <w:shd w:val="clear" w:color="auto" w:fill="F2F2F2" w:themeFill="background1" w:themeFillShade="F2"/>
          </w:tcPr>
          <w:p w14:paraId="765FF16C" w14:textId="671F46A1" w:rsidR="004B2A95" w:rsidRPr="00B632F4" w:rsidRDefault="004B2A95" w:rsidP="00B632F4">
            <w:pPr>
              <w:pStyle w:val="Ttulo2"/>
              <w:spacing w:before="120" w:after="120" w:line="276" w:lineRule="auto"/>
              <w:jc w:val="center"/>
              <w:outlineLvl w:val="1"/>
              <w:rPr>
                <w:rFonts w:ascii="Arial" w:hAnsi="Arial" w:cs="Arial"/>
                <w:b/>
                <w:color w:val="auto"/>
                <w:sz w:val="18"/>
                <w:szCs w:val="22"/>
                <w:lang w:val="es-CL"/>
              </w:rPr>
            </w:pPr>
            <w:r w:rsidRPr="004B2A95">
              <w:rPr>
                <w:rFonts w:ascii="Arial" w:hAnsi="Arial" w:cs="Arial"/>
                <w:b/>
                <w:color w:val="auto"/>
                <w:sz w:val="18"/>
                <w:szCs w:val="22"/>
              </w:rPr>
              <w:t>TIPO</w:t>
            </w:r>
            <w:r>
              <w:rPr>
                <w:rFonts w:ascii="Arial" w:hAnsi="Arial" w:cs="Arial"/>
                <w:b/>
                <w:color w:val="auto"/>
                <w:sz w:val="18"/>
                <w:szCs w:val="22"/>
                <w:lang w:val="es-CL"/>
              </w:rPr>
              <w:t xml:space="preserve"> DE HORNO</w:t>
            </w:r>
          </w:p>
        </w:tc>
        <w:tc>
          <w:tcPr>
            <w:tcW w:w="4439" w:type="dxa"/>
            <w:shd w:val="clear" w:color="auto" w:fill="F2F2F2" w:themeFill="background1" w:themeFillShade="F2"/>
          </w:tcPr>
          <w:p w14:paraId="59BDBEFC" w14:textId="35E57969" w:rsidR="004B2A95" w:rsidRPr="00B632F4" w:rsidRDefault="004B2A95" w:rsidP="00B632F4">
            <w:pPr>
              <w:pStyle w:val="Ttulo2"/>
              <w:spacing w:before="120" w:after="120" w:line="276" w:lineRule="auto"/>
              <w:jc w:val="center"/>
              <w:outlineLvl w:val="1"/>
              <w:rPr>
                <w:rFonts w:ascii="Arial" w:hAnsi="Arial" w:cs="Arial"/>
                <w:b/>
                <w:color w:val="auto"/>
                <w:sz w:val="18"/>
                <w:szCs w:val="22"/>
                <w:lang w:val="es-CL"/>
              </w:rPr>
            </w:pPr>
            <w:r w:rsidRPr="00B632F4">
              <w:rPr>
                <w:rFonts w:ascii="Arial" w:hAnsi="Arial" w:cs="Arial"/>
                <w:b/>
                <w:color w:val="auto"/>
                <w:sz w:val="18"/>
                <w:szCs w:val="22"/>
              </w:rPr>
              <w:t>COMBUSTIBLE</w:t>
            </w:r>
            <w:r>
              <w:rPr>
                <w:rFonts w:ascii="Arial" w:hAnsi="Arial" w:cs="Arial"/>
                <w:b/>
                <w:color w:val="auto"/>
                <w:sz w:val="18"/>
                <w:szCs w:val="22"/>
                <w:lang w:val="es-CL"/>
              </w:rPr>
              <w:t xml:space="preserve"> UTILIZADO</w:t>
            </w:r>
          </w:p>
        </w:tc>
      </w:tr>
      <w:tr w:rsidR="004B2A95" w:rsidRPr="009C7A1D" w14:paraId="1E853C82" w14:textId="77777777" w:rsidTr="00B632F4">
        <w:tc>
          <w:tcPr>
            <w:tcW w:w="4537" w:type="dxa"/>
            <w:gridSpan w:val="2"/>
            <w:shd w:val="clear" w:color="auto" w:fill="auto"/>
          </w:tcPr>
          <w:p w14:paraId="4E44FAC3" w14:textId="77777777" w:rsidR="004B2A95" w:rsidRPr="00873771" w:rsidRDefault="004B2A95" w:rsidP="005C2EFE">
            <w:pPr>
              <w:pStyle w:val="Ttulo2"/>
              <w:spacing w:before="120" w:after="120" w:line="276" w:lineRule="auto"/>
              <w:jc w:val="both"/>
              <w:outlineLvl w:val="1"/>
              <w:rPr>
                <w:rFonts w:ascii="Arial" w:hAnsi="Arial" w:cs="Arial"/>
                <w:b/>
                <w:color w:val="auto"/>
                <w:sz w:val="18"/>
                <w:szCs w:val="22"/>
              </w:rPr>
            </w:pPr>
          </w:p>
        </w:tc>
        <w:tc>
          <w:tcPr>
            <w:tcW w:w="4439" w:type="dxa"/>
            <w:shd w:val="clear" w:color="auto" w:fill="auto"/>
          </w:tcPr>
          <w:p w14:paraId="4754E295" w14:textId="77777777" w:rsidR="004B2A95" w:rsidRPr="00873771" w:rsidRDefault="004B2A95" w:rsidP="005C2EFE">
            <w:pPr>
              <w:pStyle w:val="Ttulo2"/>
              <w:spacing w:before="120" w:after="120" w:line="276" w:lineRule="auto"/>
              <w:jc w:val="both"/>
              <w:outlineLvl w:val="1"/>
              <w:rPr>
                <w:rFonts w:ascii="Arial" w:hAnsi="Arial" w:cs="Arial"/>
                <w:sz w:val="18"/>
                <w:szCs w:val="22"/>
              </w:rPr>
            </w:pPr>
          </w:p>
        </w:tc>
      </w:tr>
      <w:tr w:rsidR="004B2A95" w:rsidRPr="009C7A1D" w14:paraId="15A018DC" w14:textId="77777777" w:rsidTr="004B2A95">
        <w:tc>
          <w:tcPr>
            <w:tcW w:w="4537" w:type="dxa"/>
            <w:gridSpan w:val="2"/>
            <w:shd w:val="clear" w:color="auto" w:fill="auto"/>
          </w:tcPr>
          <w:p w14:paraId="3B7690E3" w14:textId="77777777" w:rsidR="004B2A95" w:rsidRPr="00873771" w:rsidRDefault="004B2A95" w:rsidP="005C2EFE">
            <w:pPr>
              <w:pStyle w:val="Ttulo2"/>
              <w:spacing w:before="120" w:after="120" w:line="276" w:lineRule="auto"/>
              <w:jc w:val="both"/>
              <w:outlineLvl w:val="1"/>
              <w:rPr>
                <w:rFonts w:ascii="Arial" w:hAnsi="Arial" w:cs="Arial"/>
                <w:b/>
                <w:color w:val="auto"/>
                <w:sz w:val="18"/>
                <w:szCs w:val="22"/>
              </w:rPr>
            </w:pPr>
          </w:p>
        </w:tc>
        <w:tc>
          <w:tcPr>
            <w:tcW w:w="4439" w:type="dxa"/>
            <w:shd w:val="clear" w:color="auto" w:fill="auto"/>
          </w:tcPr>
          <w:p w14:paraId="4EA11B46" w14:textId="77777777" w:rsidR="004B2A95" w:rsidRPr="00873771" w:rsidRDefault="004B2A95" w:rsidP="005C2EFE">
            <w:pPr>
              <w:pStyle w:val="Ttulo2"/>
              <w:spacing w:before="120" w:after="120" w:line="276" w:lineRule="auto"/>
              <w:jc w:val="both"/>
              <w:outlineLvl w:val="1"/>
              <w:rPr>
                <w:rFonts w:ascii="Arial" w:hAnsi="Arial" w:cs="Arial"/>
                <w:sz w:val="18"/>
                <w:szCs w:val="22"/>
              </w:rPr>
            </w:pPr>
          </w:p>
        </w:tc>
      </w:tr>
      <w:tr w:rsidR="004B2A95" w:rsidRPr="009C7A1D" w14:paraId="539D0555" w14:textId="77777777" w:rsidTr="00B632F4">
        <w:tc>
          <w:tcPr>
            <w:tcW w:w="4537" w:type="dxa"/>
            <w:gridSpan w:val="2"/>
            <w:shd w:val="clear" w:color="auto" w:fill="auto"/>
          </w:tcPr>
          <w:p w14:paraId="6003E553" w14:textId="77777777" w:rsidR="004B2A95" w:rsidRPr="00873771" w:rsidRDefault="004B2A95" w:rsidP="005C2EFE">
            <w:pPr>
              <w:pStyle w:val="Ttulo2"/>
              <w:spacing w:before="120" w:after="120" w:line="276" w:lineRule="auto"/>
              <w:jc w:val="both"/>
              <w:outlineLvl w:val="1"/>
              <w:rPr>
                <w:rFonts w:ascii="Arial" w:hAnsi="Arial" w:cs="Arial"/>
                <w:b/>
                <w:color w:val="auto"/>
                <w:sz w:val="18"/>
                <w:szCs w:val="22"/>
              </w:rPr>
            </w:pPr>
          </w:p>
        </w:tc>
        <w:tc>
          <w:tcPr>
            <w:tcW w:w="4439" w:type="dxa"/>
            <w:shd w:val="clear" w:color="auto" w:fill="auto"/>
          </w:tcPr>
          <w:p w14:paraId="10818376" w14:textId="77777777" w:rsidR="004B2A95" w:rsidRPr="00873771" w:rsidRDefault="004B2A95" w:rsidP="005C2EFE">
            <w:pPr>
              <w:pStyle w:val="Ttulo2"/>
              <w:spacing w:before="120" w:after="120" w:line="276" w:lineRule="auto"/>
              <w:jc w:val="both"/>
              <w:outlineLvl w:val="1"/>
              <w:rPr>
                <w:rFonts w:ascii="Arial" w:hAnsi="Arial" w:cs="Arial"/>
                <w:sz w:val="18"/>
                <w:szCs w:val="22"/>
              </w:rPr>
            </w:pPr>
          </w:p>
        </w:tc>
      </w:tr>
    </w:tbl>
    <w:p w14:paraId="303C59A8" w14:textId="042136BB" w:rsidR="00D676A1" w:rsidRPr="009C7A1D" w:rsidRDefault="00D676A1" w:rsidP="005C2EFE">
      <w:pPr>
        <w:pStyle w:val="Ttulo2"/>
        <w:spacing w:before="120" w:after="120" w:line="276" w:lineRule="auto"/>
        <w:ind w:left="720"/>
        <w:jc w:val="both"/>
        <w:rPr>
          <w:rFonts w:ascii="Arial" w:hAnsi="Arial" w:cs="Arial"/>
          <w:sz w:val="22"/>
          <w:szCs w:val="22"/>
        </w:rPr>
      </w:pPr>
    </w:p>
    <w:p w14:paraId="093D5910" w14:textId="77567E1A" w:rsidR="00731B53" w:rsidRPr="009C7A1D" w:rsidRDefault="00731B53" w:rsidP="005C2EFE">
      <w:pPr>
        <w:pStyle w:val="Ttulo2"/>
        <w:shd w:val="clear" w:color="auto" w:fill="4F81BD" w:themeFill="accent1"/>
        <w:spacing w:before="120" w:after="120" w:line="276" w:lineRule="auto"/>
        <w:jc w:val="both"/>
        <w:rPr>
          <w:rFonts w:ascii="Arial" w:hAnsi="Arial" w:cs="Arial"/>
          <w:b/>
          <w:color w:val="FFFFFF" w:themeColor="background1"/>
          <w:sz w:val="22"/>
          <w:szCs w:val="22"/>
        </w:rPr>
      </w:pPr>
      <w:r w:rsidRPr="009C7A1D">
        <w:rPr>
          <w:rFonts w:ascii="Arial" w:hAnsi="Arial" w:cs="Arial"/>
          <w:b/>
          <w:color w:val="FFFFFF" w:themeColor="background1"/>
          <w:sz w:val="22"/>
          <w:szCs w:val="22"/>
        </w:rPr>
        <w:t>3. DECLARACIÓN DE ADHESIÓN POR SITUACIÓN DE INCUMPLIMIENTO DEL PDA DEL VALLE CENTRAL:</w:t>
      </w:r>
    </w:p>
    <w:p w14:paraId="43DEBF7B" w14:textId="328B2FF5" w:rsidR="00D676A1" w:rsidRPr="009C7A1D" w:rsidRDefault="00D676A1" w:rsidP="005C2EFE">
      <w:pPr>
        <w:pStyle w:val="Ttulo2"/>
        <w:spacing w:before="120" w:after="120" w:line="276" w:lineRule="auto"/>
        <w:jc w:val="both"/>
        <w:rPr>
          <w:rFonts w:ascii="Arial" w:hAnsi="Arial" w:cs="Arial"/>
          <w:sz w:val="22"/>
          <w:szCs w:val="22"/>
        </w:rPr>
      </w:pPr>
    </w:p>
    <w:p w14:paraId="53649C29" w14:textId="02695571" w:rsidR="00D676A1" w:rsidRPr="009C7A1D" w:rsidRDefault="00D676A1" w:rsidP="005C2EFE">
      <w:pPr>
        <w:spacing w:before="120" w:after="120"/>
        <w:jc w:val="both"/>
        <w:rPr>
          <w:rFonts w:ascii="Arial" w:hAnsi="Arial" w:cs="Arial"/>
        </w:rPr>
      </w:pPr>
      <w:r w:rsidRPr="009C7A1D">
        <w:rPr>
          <w:rFonts w:ascii="Arial" w:hAnsi="Arial" w:cs="Arial"/>
        </w:rPr>
        <w:t>Por medio del presente documento, declaro mi voluntad de adherirme al Programa de Promoción del Cumplimiento (PPC) contemplado en el Meta N° 5 del Acuerdo de Producción Limpia (APL) para Panaderías.</w:t>
      </w:r>
    </w:p>
    <w:p w14:paraId="55C7BFDD" w14:textId="77777777" w:rsidR="00D676A1" w:rsidRPr="009C7A1D" w:rsidRDefault="00D676A1" w:rsidP="005C2EFE">
      <w:pPr>
        <w:spacing w:before="120" w:after="120"/>
        <w:jc w:val="both"/>
        <w:rPr>
          <w:rFonts w:ascii="Arial" w:hAnsi="Arial" w:cs="Arial"/>
        </w:rPr>
      </w:pPr>
      <w:r w:rsidRPr="009C7A1D">
        <w:rPr>
          <w:rFonts w:ascii="Arial" w:hAnsi="Arial" w:cs="Arial"/>
        </w:rPr>
        <w:t>En virtud de la declaración de voluntad anterior, reconozco expresamente que a la fecha, el establecimiento bajo mi responsabilidad no ha dado cumplimiento a las disposiciones del PDA del Valle Central</w:t>
      </w:r>
      <w:r w:rsidRPr="009C7A1D">
        <w:rPr>
          <w:rStyle w:val="Refdenotaalpie"/>
          <w:rFonts w:ascii="Arial" w:hAnsi="Arial" w:cs="Arial"/>
        </w:rPr>
        <w:footnoteReference w:id="11"/>
      </w:r>
      <w:r w:rsidRPr="009C7A1D">
        <w:rPr>
          <w:rFonts w:ascii="Arial" w:hAnsi="Arial" w:cs="Arial"/>
        </w:rPr>
        <w:t xml:space="preserve"> que a continuación se señalan:</w:t>
      </w:r>
    </w:p>
    <w:p w14:paraId="6B185B7F" w14:textId="77777777" w:rsidR="00D676A1" w:rsidRPr="009C7A1D" w:rsidRDefault="00D676A1" w:rsidP="005C2EFE">
      <w:pPr>
        <w:spacing w:before="120" w:after="120"/>
        <w:ind w:left="284" w:right="476"/>
        <w:jc w:val="both"/>
        <w:rPr>
          <w:rFonts w:ascii="Arial" w:hAnsi="Arial" w:cs="Arial"/>
          <w:i/>
        </w:rPr>
      </w:pPr>
      <w:r w:rsidRPr="009C7A1D">
        <w:rPr>
          <w:rFonts w:ascii="Arial" w:hAnsi="Arial" w:cs="Arial"/>
          <w:i/>
        </w:rPr>
        <w:t xml:space="preserve">Las panaderías, sean fuentes emisoras nuevas o existentes, deberán cumplir el límite de emisión para MP establecido en la siguiente tabla: </w:t>
      </w:r>
    </w:p>
    <w:p w14:paraId="726761B9" w14:textId="77777777" w:rsidR="006C4F53" w:rsidRDefault="006C4F53" w:rsidP="005C2EFE">
      <w:pPr>
        <w:spacing w:before="120" w:after="120"/>
        <w:ind w:left="284" w:right="476"/>
        <w:jc w:val="both"/>
        <w:rPr>
          <w:rFonts w:ascii="Arial" w:hAnsi="Arial" w:cs="Arial"/>
          <w:i/>
        </w:rPr>
      </w:pPr>
    </w:p>
    <w:p w14:paraId="031CFA89" w14:textId="77777777" w:rsidR="006C4F53" w:rsidRDefault="006C4F53" w:rsidP="005C2EFE">
      <w:pPr>
        <w:spacing w:before="120" w:after="120"/>
        <w:ind w:left="284" w:right="476"/>
        <w:jc w:val="both"/>
        <w:rPr>
          <w:rFonts w:ascii="Arial" w:hAnsi="Arial" w:cs="Arial"/>
          <w:i/>
        </w:rPr>
      </w:pPr>
    </w:p>
    <w:p w14:paraId="207B0BA7" w14:textId="77777777" w:rsidR="00D676A1" w:rsidRPr="009C7A1D" w:rsidRDefault="00D676A1" w:rsidP="00B632F4">
      <w:pPr>
        <w:spacing w:before="120" w:after="120"/>
        <w:ind w:left="284" w:right="476"/>
        <w:jc w:val="center"/>
        <w:rPr>
          <w:rFonts w:ascii="Arial" w:hAnsi="Arial" w:cs="Arial"/>
          <w:i/>
        </w:rPr>
      </w:pPr>
      <w:r w:rsidRPr="009C7A1D">
        <w:rPr>
          <w:rFonts w:ascii="Arial" w:hAnsi="Arial" w:cs="Arial"/>
          <w:i/>
        </w:rPr>
        <w:t>Tabla 11: Límites de emisión para panaderías</w:t>
      </w:r>
    </w:p>
    <w:tbl>
      <w:tblPr>
        <w:tblStyle w:val="Tablaconcuadrcula"/>
        <w:tblW w:w="0" w:type="auto"/>
        <w:tblInd w:w="704" w:type="dxa"/>
        <w:tblLook w:val="04A0" w:firstRow="1" w:lastRow="0" w:firstColumn="1" w:lastColumn="0" w:noHBand="0" w:noVBand="1"/>
      </w:tblPr>
      <w:tblGrid>
        <w:gridCol w:w="3137"/>
        <w:gridCol w:w="3841"/>
      </w:tblGrid>
      <w:tr w:rsidR="00D676A1" w:rsidRPr="009C7A1D" w14:paraId="5F4B328F" w14:textId="77777777" w:rsidTr="00D676A1">
        <w:tc>
          <w:tcPr>
            <w:tcW w:w="3137" w:type="dxa"/>
          </w:tcPr>
          <w:p w14:paraId="2B7ACA87" w14:textId="77777777" w:rsidR="00D676A1" w:rsidRPr="009C7A1D" w:rsidRDefault="00D676A1" w:rsidP="005C2EFE">
            <w:pPr>
              <w:spacing w:before="120" w:after="120" w:line="276" w:lineRule="auto"/>
              <w:ind w:left="284" w:right="476"/>
              <w:jc w:val="both"/>
              <w:rPr>
                <w:rFonts w:ascii="Arial" w:hAnsi="Arial" w:cs="Arial"/>
                <w:i/>
              </w:rPr>
            </w:pPr>
            <w:proofErr w:type="spellStart"/>
            <w:r w:rsidRPr="009C7A1D">
              <w:rPr>
                <w:rFonts w:ascii="Arial" w:hAnsi="Arial" w:cs="Arial"/>
                <w:i/>
              </w:rPr>
              <w:t>Contaminante</w:t>
            </w:r>
            <w:proofErr w:type="spellEnd"/>
          </w:p>
        </w:tc>
        <w:tc>
          <w:tcPr>
            <w:tcW w:w="3841" w:type="dxa"/>
          </w:tcPr>
          <w:p w14:paraId="20B8741D" w14:textId="77777777" w:rsidR="00D676A1" w:rsidRPr="009C7A1D" w:rsidRDefault="00D676A1" w:rsidP="005C2EFE">
            <w:pPr>
              <w:spacing w:before="120" w:after="120" w:line="276" w:lineRule="auto"/>
              <w:ind w:left="284" w:right="476"/>
              <w:jc w:val="both"/>
              <w:rPr>
                <w:rFonts w:ascii="Arial" w:hAnsi="Arial" w:cs="Arial"/>
                <w:i/>
                <w:lang w:val="es-CL"/>
              </w:rPr>
            </w:pPr>
            <w:r w:rsidRPr="009C7A1D">
              <w:rPr>
                <w:rFonts w:ascii="Arial" w:hAnsi="Arial" w:cs="Arial"/>
                <w:i/>
                <w:lang w:val="es-CL"/>
              </w:rPr>
              <w:t>Límite de emisión mg/Nm3 (*)</w:t>
            </w:r>
          </w:p>
        </w:tc>
      </w:tr>
      <w:tr w:rsidR="00D676A1" w:rsidRPr="009C7A1D" w14:paraId="16C32A8E" w14:textId="77777777" w:rsidTr="00D676A1">
        <w:tc>
          <w:tcPr>
            <w:tcW w:w="3137" w:type="dxa"/>
          </w:tcPr>
          <w:p w14:paraId="62DF705D" w14:textId="77777777" w:rsidR="00D676A1" w:rsidRPr="009C7A1D" w:rsidRDefault="00D676A1" w:rsidP="005C2EFE">
            <w:pPr>
              <w:spacing w:before="120" w:after="120" w:line="276" w:lineRule="auto"/>
              <w:ind w:left="284" w:right="476"/>
              <w:jc w:val="both"/>
              <w:rPr>
                <w:rFonts w:ascii="Arial" w:hAnsi="Arial" w:cs="Arial"/>
                <w:i/>
              </w:rPr>
            </w:pPr>
            <w:r w:rsidRPr="009C7A1D">
              <w:rPr>
                <w:rFonts w:ascii="Arial" w:hAnsi="Arial" w:cs="Arial"/>
                <w:i/>
              </w:rPr>
              <w:t>MP</w:t>
            </w:r>
          </w:p>
        </w:tc>
        <w:tc>
          <w:tcPr>
            <w:tcW w:w="3841" w:type="dxa"/>
          </w:tcPr>
          <w:p w14:paraId="30E68683" w14:textId="77777777" w:rsidR="00D676A1" w:rsidRPr="009C7A1D" w:rsidRDefault="00D676A1" w:rsidP="005C2EFE">
            <w:pPr>
              <w:spacing w:before="120" w:after="120" w:line="276" w:lineRule="auto"/>
              <w:ind w:left="284" w:right="476"/>
              <w:jc w:val="both"/>
              <w:rPr>
                <w:rFonts w:ascii="Arial" w:hAnsi="Arial" w:cs="Arial"/>
                <w:i/>
              </w:rPr>
            </w:pPr>
            <w:r w:rsidRPr="009C7A1D">
              <w:rPr>
                <w:rFonts w:ascii="Arial" w:hAnsi="Arial" w:cs="Arial"/>
                <w:i/>
              </w:rPr>
              <w:t>50</w:t>
            </w:r>
          </w:p>
        </w:tc>
      </w:tr>
    </w:tbl>
    <w:p w14:paraId="584450B1" w14:textId="77777777" w:rsidR="00D676A1" w:rsidRPr="009C7A1D" w:rsidRDefault="00D676A1" w:rsidP="005C2EFE">
      <w:pPr>
        <w:spacing w:before="120" w:after="120"/>
        <w:ind w:left="284" w:right="476"/>
        <w:jc w:val="both"/>
        <w:rPr>
          <w:rFonts w:ascii="Arial" w:hAnsi="Arial" w:cs="Arial"/>
          <w:i/>
        </w:rPr>
      </w:pPr>
      <w:r w:rsidRPr="009C7A1D">
        <w:rPr>
          <w:rFonts w:ascii="Arial" w:hAnsi="Arial" w:cs="Arial"/>
          <w:i/>
        </w:rPr>
        <w:t>(*) Normalizado a 25° C y 1 atmósfera y corregido por O2, de acuerdo al combustible.</w:t>
      </w:r>
    </w:p>
    <w:p w14:paraId="4FD87E9A" w14:textId="77777777" w:rsidR="00D676A1" w:rsidRPr="009C7A1D" w:rsidRDefault="00D676A1" w:rsidP="005C2EFE">
      <w:pPr>
        <w:spacing w:before="120" w:after="120"/>
        <w:ind w:left="284" w:right="476"/>
        <w:jc w:val="both"/>
        <w:rPr>
          <w:rFonts w:ascii="Arial" w:hAnsi="Arial" w:cs="Arial"/>
          <w:i/>
        </w:rPr>
      </w:pPr>
      <w:r w:rsidRPr="009C7A1D">
        <w:rPr>
          <w:rFonts w:ascii="Arial" w:hAnsi="Arial" w:cs="Arial"/>
          <w:i/>
        </w:rPr>
        <w:t>El cumplimiento del límite de emisión de MP será acreditado mediante una medición anual discreta, según lo establecido en el artículo 20, tabla 8. Quedarán exentas de esta medición las panaderías que utilicen electricidad o gas como combustibles.</w:t>
      </w:r>
    </w:p>
    <w:p w14:paraId="3F7DADCA" w14:textId="77777777" w:rsidR="00D676A1" w:rsidRPr="009C7A1D" w:rsidRDefault="00D676A1" w:rsidP="005C2EFE">
      <w:pPr>
        <w:spacing w:before="120" w:after="120"/>
        <w:ind w:left="284" w:right="476"/>
        <w:jc w:val="both"/>
        <w:rPr>
          <w:rFonts w:ascii="Arial" w:hAnsi="Arial" w:cs="Arial"/>
        </w:rPr>
      </w:pPr>
      <w:r w:rsidRPr="009C7A1D">
        <w:rPr>
          <w:rFonts w:ascii="Arial" w:hAnsi="Arial" w:cs="Arial"/>
          <w:i/>
        </w:rPr>
        <w:t>El plazo para dar cumplimiento al límite de emisión establecido en la presente disposición es de 24 meses contados desde la publicación del presente decreto en el Diario Oficial, para las fuentes existentes, y para las fuentes nuevas, desde la fecha de entrada en vigencia del mismo</w:t>
      </w:r>
      <w:r w:rsidRPr="009C7A1D">
        <w:rPr>
          <w:rFonts w:ascii="Arial" w:hAnsi="Arial" w:cs="Arial"/>
        </w:rPr>
        <w:t>.</w:t>
      </w:r>
    </w:p>
    <w:p w14:paraId="31760AF0" w14:textId="77777777" w:rsidR="00731B53" w:rsidRPr="009C7A1D" w:rsidRDefault="00731B53" w:rsidP="005C2EFE">
      <w:pPr>
        <w:spacing w:before="120" w:after="120"/>
        <w:ind w:left="284" w:right="476"/>
        <w:jc w:val="both"/>
        <w:rPr>
          <w:rFonts w:ascii="Arial" w:hAnsi="Arial" w:cs="Arial"/>
        </w:rPr>
      </w:pPr>
    </w:p>
    <w:p w14:paraId="46DCAB70" w14:textId="6EE44FCE" w:rsidR="00731B53" w:rsidRPr="009C7A1D" w:rsidRDefault="00731B53" w:rsidP="005C2EFE">
      <w:pPr>
        <w:pStyle w:val="Ttulo2"/>
        <w:shd w:val="clear" w:color="auto" w:fill="4F81BD" w:themeFill="accent1"/>
        <w:spacing w:before="120" w:after="120" w:line="276" w:lineRule="auto"/>
        <w:jc w:val="both"/>
        <w:rPr>
          <w:rFonts w:ascii="Arial" w:hAnsi="Arial" w:cs="Arial"/>
          <w:b/>
          <w:color w:val="FFFFFF" w:themeColor="background1"/>
          <w:sz w:val="22"/>
          <w:szCs w:val="22"/>
        </w:rPr>
      </w:pPr>
      <w:r w:rsidRPr="009C7A1D">
        <w:rPr>
          <w:rFonts w:ascii="Arial" w:hAnsi="Arial" w:cs="Arial"/>
          <w:b/>
          <w:color w:val="FFFFFF" w:themeColor="background1"/>
          <w:sz w:val="22"/>
          <w:szCs w:val="22"/>
        </w:rPr>
        <w:t>4. OBLIGACIONES Y RESPONSABILIDADES</w:t>
      </w:r>
    </w:p>
    <w:p w14:paraId="47D692F0" w14:textId="77777777" w:rsidR="00731B53" w:rsidRPr="009C7A1D" w:rsidRDefault="00731B53" w:rsidP="005C2EFE">
      <w:pPr>
        <w:spacing w:before="120" w:after="120"/>
        <w:jc w:val="both"/>
        <w:rPr>
          <w:rFonts w:ascii="Arial" w:hAnsi="Arial" w:cs="Arial"/>
        </w:rPr>
      </w:pPr>
    </w:p>
    <w:p w14:paraId="17380371" w14:textId="77777777" w:rsidR="00D676A1" w:rsidRPr="009C7A1D" w:rsidRDefault="00D676A1" w:rsidP="005C2EFE">
      <w:pPr>
        <w:spacing w:before="120" w:after="120"/>
        <w:jc w:val="both"/>
        <w:rPr>
          <w:rFonts w:ascii="Arial" w:hAnsi="Arial" w:cs="Arial"/>
        </w:rPr>
      </w:pPr>
      <w:r w:rsidRPr="009C7A1D">
        <w:rPr>
          <w:rFonts w:ascii="Arial" w:hAnsi="Arial" w:cs="Arial"/>
        </w:rPr>
        <w:t>Por medio del presente documento, me obligo expresamente a adoptar alguna de las dos modalidades de acciones dispuestas en la Meta N° 5 para alcanzar un estado de cumplimiento, en específico:</w:t>
      </w:r>
    </w:p>
    <w:p w14:paraId="5AE8B64E" w14:textId="3A4C57E5" w:rsidR="00D676A1" w:rsidRPr="009C7A1D" w:rsidRDefault="00D676A1" w:rsidP="005C2EFE">
      <w:pPr>
        <w:pStyle w:val="Prrafodelista"/>
        <w:widowControl/>
        <w:numPr>
          <w:ilvl w:val="0"/>
          <w:numId w:val="27"/>
        </w:numPr>
        <w:autoSpaceDE/>
        <w:autoSpaceDN/>
        <w:adjustRightInd/>
        <w:spacing w:before="120" w:after="120" w:line="276" w:lineRule="auto"/>
        <w:contextualSpacing/>
        <w:jc w:val="both"/>
        <w:rPr>
          <w:rFonts w:ascii="Arial" w:hAnsi="Arial" w:cs="Arial"/>
          <w:sz w:val="22"/>
          <w:szCs w:val="22"/>
        </w:rPr>
      </w:pPr>
      <w:r w:rsidRPr="009C7A1D">
        <w:rPr>
          <w:rFonts w:ascii="Arial" w:hAnsi="Arial" w:cs="Arial"/>
          <w:sz w:val="22"/>
          <w:szCs w:val="22"/>
        </w:rPr>
        <w:t xml:space="preserve">Ejecutar las acciones 5.1 y 5.2 para utilizar como combustible gas o electricidad, o bien ejecutar las acciones 5.3 y 5.4 para utilizar </w:t>
      </w:r>
      <w:r w:rsidR="00622BB5" w:rsidRPr="009C7A1D">
        <w:rPr>
          <w:rFonts w:ascii="Arial" w:hAnsi="Arial" w:cs="Arial"/>
          <w:sz w:val="22"/>
          <w:szCs w:val="22"/>
        </w:rPr>
        <w:t>otro combustible (petróleo, pellet, etc.)</w:t>
      </w:r>
      <w:r w:rsidRPr="009C7A1D">
        <w:rPr>
          <w:rFonts w:ascii="Arial" w:hAnsi="Arial" w:cs="Arial"/>
          <w:sz w:val="22"/>
          <w:szCs w:val="22"/>
        </w:rPr>
        <w:t>, y dar cumplimiento a las exigencias del PDA del Valle Central, conforme a los resultados de la evaluación contemplada en el mismo APL.</w:t>
      </w:r>
    </w:p>
    <w:p w14:paraId="2CA6A747" w14:textId="4B8E121E" w:rsidR="00D676A1" w:rsidRPr="009C7A1D" w:rsidRDefault="00D676A1" w:rsidP="005C2EFE">
      <w:pPr>
        <w:pStyle w:val="Prrafodelista"/>
        <w:widowControl/>
        <w:numPr>
          <w:ilvl w:val="0"/>
          <w:numId w:val="27"/>
        </w:numPr>
        <w:autoSpaceDE/>
        <w:autoSpaceDN/>
        <w:adjustRightInd/>
        <w:spacing w:before="120" w:after="120" w:line="276" w:lineRule="auto"/>
        <w:contextualSpacing/>
        <w:jc w:val="both"/>
        <w:rPr>
          <w:rFonts w:ascii="Arial" w:hAnsi="Arial" w:cs="Arial"/>
          <w:sz w:val="22"/>
          <w:szCs w:val="22"/>
        </w:rPr>
      </w:pPr>
      <w:r w:rsidRPr="009C7A1D">
        <w:rPr>
          <w:rFonts w:ascii="Arial" w:hAnsi="Arial" w:cs="Arial"/>
          <w:sz w:val="22"/>
          <w:szCs w:val="22"/>
        </w:rPr>
        <w:t>Entregar los reportes correspondientes a la modalidad de cumplimiento seleccionada, en forma completa y veraz.</w:t>
      </w:r>
    </w:p>
    <w:p w14:paraId="106C1993" w14:textId="77777777" w:rsidR="00D676A1" w:rsidRPr="009C7A1D" w:rsidRDefault="00D676A1" w:rsidP="005C2EFE">
      <w:pPr>
        <w:pStyle w:val="Prrafodelista"/>
        <w:widowControl/>
        <w:numPr>
          <w:ilvl w:val="0"/>
          <w:numId w:val="27"/>
        </w:numPr>
        <w:autoSpaceDE/>
        <w:autoSpaceDN/>
        <w:adjustRightInd/>
        <w:spacing w:before="120" w:after="120" w:line="276" w:lineRule="auto"/>
        <w:contextualSpacing/>
        <w:jc w:val="both"/>
        <w:rPr>
          <w:rFonts w:ascii="Arial" w:hAnsi="Arial" w:cs="Arial"/>
          <w:sz w:val="22"/>
          <w:szCs w:val="22"/>
        </w:rPr>
      </w:pPr>
      <w:r w:rsidRPr="009C7A1D">
        <w:rPr>
          <w:rFonts w:ascii="Arial" w:hAnsi="Arial" w:cs="Arial"/>
          <w:sz w:val="22"/>
          <w:szCs w:val="22"/>
        </w:rPr>
        <w:t>Alcanzar el estado de cumplimiento del PDA del Valle Central, aun en caso de no cumplir con los requisitos para optar a los instrumentos de financiamiento que las autoridades puedan disponer para este objeto.</w:t>
      </w:r>
    </w:p>
    <w:p w14:paraId="1E1DDA85" w14:textId="77777777" w:rsidR="00D676A1" w:rsidRPr="009C7A1D" w:rsidRDefault="00D676A1" w:rsidP="005C2EFE">
      <w:pPr>
        <w:spacing w:before="120" w:after="120"/>
        <w:jc w:val="both"/>
        <w:rPr>
          <w:rFonts w:ascii="Arial" w:hAnsi="Arial" w:cs="Arial"/>
        </w:rPr>
      </w:pPr>
    </w:p>
    <w:p w14:paraId="2459F792" w14:textId="3F9851F8" w:rsidR="00731B53" w:rsidRPr="009C7A1D" w:rsidRDefault="00731B53" w:rsidP="005C2EFE">
      <w:pPr>
        <w:pStyle w:val="Ttulo2"/>
        <w:shd w:val="clear" w:color="auto" w:fill="4F81BD" w:themeFill="accent1"/>
        <w:spacing w:before="120" w:after="120" w:line="276" w:lineRule="auto"/>
        <w:jc w:val="both"/>
        <w:rPr>
          <w:rFonts w:ascii="Arial" w:hAnsi="Arial" w:cs="Arial"/>
          <w:sz w:val="22"/>
          <w:szCs w:val="22"/>
        </w:rPr>
      </w:pPr>
      <w:r w:rsidRPr="009C7A1D">
        <w:rPr>
          <w:rFonts w:ascii="Arial" w:hAnsi="Arial" w:cs="Arial"/>
          <w:b/>
          <w:color w:val="FFFFFF" w:themeColor="background1"/>
          <w:sz w:val="22"/>
          <w:szCs w:val="22"/>
        </w:rPr>
        <w:t>5. DECLARACIÓN DE CONOCIMIENTO</w:t>
      </w:r>
    </w:p>
    <w:p w14:paraId="6DF18FDC" w14:textId="77777777" w:rsidR="00D676A1" w:rsidRPr="009C7A1D" w:rsidRDefault="00D676A1" w:rsidP="005C2EFE">
      <w:pPr>
        <w:spacing w:before="120" w:after="120"/>
        <w:jc w:val="both"/>
        <w:rPr>
          <w:rFonts w:ascii="Arial" w:hAnsi="Arial" w:cs="Arial"/>
        </w:rPr>
      </w:pPr>
      <w:r w:rsidRPr="009C7A1D">
        <w:rPr>
          <w:rFonts w:ascii="Arial" w:hAnsi="Arial" w:cs="Arial"/>
        </w:rPr>
        <w:t>Al adherirme al presente instrumento, declaro estar en pleno conocimiento de los efectos jurídicos que derivan de incumplir las acciones contempladas en el Programa de Promoción del Cumplimiento, considerando a modo ejemplar, las siguientes:</w:t>
      </w:r>
    </w:p>
    <w:p w14:paraId="6728E2A8" w14:textId="77777777" w:rsidR="00D676A1" w:rsidRPr="009C7A1D" w:rsidRDefault="00D676A1" w:rsidP="005C2EFE">
      <w:pPr>
        <w:pStyle w:val="Prrafodelista"/>
        <w:widowControl/>
        <w:numPr>
          <w:ilvl w:val="0"/>
          <w:numId w:val="26"/>
        </w:numPr>
        <w:autoSpaceDE/>
        <w:autoSpaceDN/>
        <w:adjustRightInd/>
        <w:spacing w:before="120" w:after="120" w:line="276" w:lineRule="auto"/>
        <w:ind w:left="284" w:hanging="284"/>
        <w:contextualSpacing/>
        <w:jc w:val="both"/>
        <w:rPr>
          <w:rFonts w:ascii="Arial" w:hAnsi="Arial" w:cs="Arial"/>
          <w:sz w:val="22"/>
          <w:szCs w:val="22"/>
        </w:rPr>
      </w:pPr>
      <w:bookmarkStart w:id="12" w:name="_Hlk517254013"/>
      <w:r w:rsidRPr="009C7A1D">
        <w:rPr>
          <w:rFonts w:ascii="Arial" w:hAnsi="Arial" w:cs="Arial"/>
          <w:sz w:val="22"/>
          <w:szCs w:val="22"/>
        </w:rPr>
        <w:lastRenderedPageBreak/>
        <w:t xml:space="preserve">Posibilidad de que la Superintendencia del Medio Ambiente, inicie en contra del establecimiento adherente, un procedimiento administrativo sancionatorio, en el cual se puede establecer las sanciones de amonestación por escrito; </w:t>
      </w:r>
      <w:r w:rsidRPr="009C7A1D">
        <w:rPr>
          <w:rFonts w:ascii="Arial" w:hAnsi="Arial" w:cs="Arial"/>
          <w:b/>
          <w:sz w:val="22"/>
          <w:szCs w:val="22"/>
        </w:rPr>
        <w:t>multas de 1 a 10.000 UTA</w:t>
      </w:r>
      <w:r w:rsidRPr="009C7A1D">
        <w:rPr>
          <w:rFonts w:ascii="Arial" w:hAnsi="Arial" w:cs="Arial"/>
          <w:sz w:val="22"/>
          <w:szCs w:val="22"/>
        </w:rPr>
        <w:t>; clausura; o revocación de la Resolución de Calificación Ambiental.</w:t>
      </w:r>
    </w:p>
    <w:p w14:paraId="268C2B10" w14:textId="77777777" w:rsidR="00D676A1" w:rsidRPr="009C7A1D" w:rsidRDefault="00D676A1" w:rsidP="005C2EFE">
      <w:pPr>
        <w:pStyle w:val="Prrafodelista"/>
        <w:widowControl/>
        <w:numPr>
          <w:ilvl w:val="0"/>
          <w:numId w:val="26"/>
        </w:numPr>
        <w:autoSpaceDE/>
        <w:autoSpaceDN/>
        <w:adjustRightInd/>
        <w:spacing w:before="120" w:after="120" w:line="276" w:lineRule="auto"/>
        <w:ind w:left="284" w:hanging="284"/>
        <w:contextualSpacing/>
        <w:jc w:val="both"/>
        <w:rPr>
          <w:rFonts w:ascii="Arial" w:hAnsi="Arial" w:cs="Arial"/>
          <w:sz w:val="22"/>
          <w:szCs w:val="22"/>
        </w:rPr>
      </w:pPr>
      <w:r w:rsidRPr="009C7A1D">
        <w:rPr>
          <w:rFonts w:ascii="Arial" w:hAnsi="Arial" w:cs="Arial"/>
          <w:sz w:val="22"/>
          <w:szCs w:val="22"/>
        </w:rPr>
        <w:t>No poder presentar una autodenuncia o un programa de cumplimiento, para acogerme a los beneficios que dichos instrumentos contemplan.</w:t>
      </w:r>
    </w:p>
    <w:p w14:paraId="6A5CCB18" w14:textId="77777777" w:rsidR="00D676A1" w:rsidRPr="009C7A1D" w:rsidRDefault="00D676A1" w:rsidP="005C2EFE">
      <w:pPr>
        <w:pStyle w:val="Prrafodelista"/>
        <w:widowControl/>
        <w:numPr>
          <w:ilvl w:val="0"/>
          <w:numId w:val="26"/>
        </w:numPr>
        <w:autoSpaceDE/>
        <w:autoSpaceDN/>
        <w:adjustRightInd/>
        <w:spacing w:before="120" w:after="120" w:line="276" w:lineRule="auto"/>
        <w:ind w:left="284" w:hanging="284"/>
        <w:contextualSpacing/>
        <w:jc w:val="both"/>
        <w:rPr>
          <w:rFonts w:ascii="Arial" w:hAnsi="Arial" w:cs="Arial"/>
          <w:sz w:val="22"/>
          <w:szCs w:val="22"/>
        </w:rPr>
      </w:pPr>
      <w:r w:rsidRPr="009C7A1D">
        <w:rPr>
          <w:rFonts w:ascii="Arial" w:hAnsi="Arial" w:cs="Arial"/>
          <w:sz w:val="22"/>
          <w:szCs w:val="22"/>
        </w:rPr>
        <w:t>Posibilidad de aplicar el artículo 8° de la Ley N° 20416, en lo referente a que “</w:t>
      </w:r>
      <w:r w:rsidRPr="009C7A1D">
        <w:rPr>
          <w:rFonts w:ascii="Arial" w:hAnsi="Arial" w:cs="Arial"/>
          <w:i/>
          <w:sz w:val="22"/>
          <w:szCs w:val="22"/>
        </w:rPr>
        <w:t xml:space="preserve">los organismos públicos competentes en las materias específicas, velarán por el cumplimiento del programa de promoción del cumplimiento de la normativa. En caso de incumplimiento de este programa, los órganos fiscalizadores competentes en la materia podrán imponer las sanciones que correspondan a la infracción de la normativa, de conformidad con sus respectivos procedimientos sancionatorios, </w:t>
      </w:r>
      <w:r w:rsidRPr="009C7A1D">
        <w:rPr>
          <w:rFonts w:ascii="Arial" w:hAnsi="Arial" w:cs="Arial"/>
          <w:b/>
          <w:i/>
          <w:sz w:val="22"/>
          <w:szCs w:val="22"/>
        </w:rPr>
        <w:t>debiéndose considerar dicho incumplimiento como una agravante que autorice a aplicar el rango máximo o la sanción más grave que se contemple para la infracción</w:t>
      </w:r>
      <w:r w:rsidRPr="009C7A1D">
        <w:rPr>
          <w:rFonts w:ascii="Arial" w:hAnsi="Arial" w:cs="Arial"/>
          <w:b/>
          <w:sz w:val="22"/>
          <w:szCs w:val="22"/>
        </w:rPr>
        <w:t>”</w:t>
      </w:r>
      <w:r w:rsidRPr="009C7A1D">
        <w:rPr>
          <w:rFonts w:ascii="Arial" w:hAnsi="Arial" w:cs="Arial"/>
          <w:sz w:val="22"/>
          <w:szCs w:val="22"/>
        </w:rPr>
        <w:t>.</w:t>
      </w:r>
    </w:p>
    <w:bookmarkEnd w:id="12"/>
    <w:p w14:paraId="04E84019" w14:textId="77777777" w:rsidR="00D676A1" w:rsidRPr="009C7A1D" w:rsidRDefault="00D676A1" w:rsidP="005C2EFE">
      <w:pPr>
        <w:spacing w:before="120" w:after="120"/>
        <w:jc w:val="both"/>
        <w:rPr>
          <w:rFonts w:ascii="Arial" w:hAnsi="Arial" w:cs="Arial"/>
        </w:rPr>
      </w:pPr>
    </w:p>
    <w:p w14:paraId="1E314F21" w14:textId="1C269DDF" w:rsidR="00731B53" w:rsidRPr="009C7A1D" w:rsidRDefault="00731B53" w:rsidP="005C2EFE">
      <w:pPr>
        <w:pStyle w:val="Ttulo2"/>
        <w:shd w:val="clear" w:color="auto" w:fill="4F81BD" w:themeFill="accent1"/>
        <w:spacing w:before="120" w:after="120" w:line="276" w:lineRule="auto"/>
        <w:jc w:val="both"/>
        <w:rPr>
          <w:rFonts w:ascii="Arial" w:hAnsi="Arial" w:cs="Arial"/>
          <w:b/>
          <w:color w:val="FFFFFF" w:themeColor="background1"/>
          <w:sz w:val="22"/>
          <w:szCs w:val="22"/>
        </w:rPr>
      </w:pPr>
      <w:r w:rsidRPr="009C7A1D">
        <w:rPr>
          <w:rFonts w:ascii="Arial" w:hAnsi="Arial" w:cs="Arial"/>
          <w:b/>
          <w:color w:val="FFFFFF" w:themeColor="background1"/>
          <w:sz w:val="22"/>
          <w:szCs w:val="22"/>
        </w:rPr>
        <w:t>6. PLAZOS DE VIGENCIA</w:t>
      </w:r>
    </w:p>
    <w:p w14:paraId="621FB2BA" w14:textId="0DBCD368" w:rsidR="00D676A1" w:rsidRDefault="00D676A1" w:rsidP="005C2EFE">
      <w:pPr>
        <w:spacing w:before="120" w:after="120"/>
        <w:jc w:val="both"/>
        <w:rPr>
          <w:rFonts w:ascii="Arial" w:hAnsi="Arial" w:cs="Arial"/>
        </w:rPr>
      </w:pPr>
      <w:r w:rsidRPr="009C7A1D">
        <w:rPr>
          <w:rFonts w:ascii="Arial" w:hAnsi="Arial" w:cs="Arial"/>
        </w:rPr>
        <w:t>Al adherirme al presente instrumento, declaro estar en pleno conocimiento de los plazo señalados en cada acción del Programa de Promoción del Cumplimiento, los que comenzarán a contar</w:t>
      </w:r>
      <w:r w:rsidR="00875ACF">
        <w:rPr>
          <w:rFonts w:ascii="Arial" w:hAnsi="Arial" w:cs="Arial"/>
        </w:rPr>
        <w:t xml:space="preserve"> del término del periodo de adhesión, esto es al finalizar los dos meses contados desde la suscripción del Acuerdo</w:t>
      </w:r>
      <w:r w:rsidRPr="009C7A1D">
        <w:rPr>
          <w:rFonts w:ascii="Arial" w:hAnsi="Arial" w:cs="Arial"/>
        </w:rPr>
        <w:t>, conforme a lo indicado en la meta N° 5 del Acuerdo de Producción Limpia.</w:t>
      </w:r>
    </w:p>
    <w:p w14:paraId="0F5EB2EF" w14:textId="77777777" w:rsidR="009B2E8F" w:rsidRDefault="009B2E8F" w:rsidP="005C2EFE">
      <w:pPr>
        <w:spacing w:before="120" w:after="120"/>
        <w:jc w:val="both"/>
        <w:rPr>
          <w:rFonts w:ascii="Arial" w:hAnsi="Arial" w:cs="Arial"/>
        </w:rPr>
      </w:pPr>
    </w:p>
    <w:p w14:paraId="3F033A5D" w14:textId="77777777" w:rsidR="009B2E8F" w:rsidRPr="009C7A1D" w:rsidRDefault="009B2E8F" w:rsidP="005C2EFE">
      <w:pPr>
        <w:spacing w:before="120" w:after="120"/>
        <w:jc w:val="both"/>
        <w:rPr>
          <w:rFonts w:ascii="Arial" w:hAnsi="Arial" w:cs="Arial"/>
        </w:rPr>
      </w:pPr>
    </w:p>
    <w:tbl>
      <w:tblPr>
        <w:tblStyle w:val="Tablaconcuadrcula"/>
        <w:tblW w:w="0" w:type="auto"/>
        <w:tblInd w:w="26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3969"/>
      </w:tblGrid>
      <w:tr w:rsidR="00D676A1" w:rsidRPr="009C7A1D" w14:paraId="59CE3EA8" w14:textId="77777777" w:rsidTr="00731B53">
        <w:trPr>
          <w:trHeight w:val="1249"/>
        </w:trPr>
        <w:tc>
          <w:tcPr>
            <w:tcW w:w="868" w:type="dxa"/>
            <w:vAlign w:val="bottom"/>
          </w:tcPr>
          <w:p w14:paraId="2455811C" w14:textId="77777777" w:rsidR="00D676A1" w:rsidRPr="009C7A1D" w:rsidRDefault="00D676A1" w:rsidP="005C2EFE">
            <w:pPr>
              <w:spacing w:before="120" w:after="120" w:line="276" w:lineRule="auto"/>
              <w:jc w:val="both"/>
              <w:rPr>
                <w:rFonts w:ascii="Arial" w:hAnsi="Arial" w:cs="Arial"/>
              </w:rPr>
            </w:pPr>
            <w:r w:rsidRPr="009C7A1D">
              <w:rPr>
                <w:rFonts w:ascii="Arial" w:hAnsi="Arial" w:cs="Arial"/>
              </w:rPr>
              <w:t>Firma</w:t>
            </w:r>
          </w:p>
        </w:tc>
        <w:tc>
          <w:tcPr>
            <w:tcW w:w="3969" w:type="dxa"/>
            <w:tcBorders>
              <w:bottom w:val="single" w:sz="4" w:space="0" w:color="auto"/>
            </w:tcBorders>
          </w:tcPr>
          <w:p w14:paraId="7F46CA5D" w14:textId="77777777" w:rsidR="00D676A1" w:rsidRPr="009C7A1D" w:rsidRDefault="00D676A1" w:rsidP="005C2EFE">
            <w:pPr>
              <w:spacing w:before="120" w:after="120" w:line="276" w:lineRule="auto"/>
              <w:jc w:val="both"/>
              <w:rPr>
                <w:rFonts w:ascii="Arial" w:hAnsi="Arial" w:cs="Arial"/>
              </w:rPr>
            </w:pPr>
          </w:p>
        </w:tc>
      </w:tr>
      <w:tr w:rsidR="00D676A1" w:rsidRPr="009C7A1D" w14:paraId="5227131E" w14:textId="77777777" w:rsidTr="00731B53">
        <w:trPr>
          <w:trHeight w:val="452"/>
        </w:trPr>
        <w:tc>
          <w:tcPr>
            <w:tcW w:w="868" w:type="dxa"/>
            <w:vAlign w:val="bottom"/>
          </w:tcPr>
          <w:p w14:paraId="58468A06" w14:textId="77777777" w:rsidR="00D676A1" w:rsidRPr="009C7A1D" w:rsidRDefault="00D676A1" w:rsidP="005C2EFE">
            <w:pPr>
              <w:spacing w:before="120" w:after="120" w:line="276" w:lineRule="auto"/>
              <w:jc w:val="both"/>
              <w:rPr>
                <w:rFonts w:ascii="Arial" w:hAnsi="Arial" w:cs="Arial"/>
              </w:rPr>
            </w:pPr>
            <w:r w:rsidRPr="009C7A1D">
              <w:rPr>
                <w:rFonts w:ascii="Arial" w:hAnsi="Arial" w:cs="Arial"/>
              </w:rPr>
              <w:t>Rut</w:t>
            </w:r>
          </w:p>
        </w:tc>
        <w:tc>
          <w:tcPr>
            <w:tcW w:w="3969" w:type="dxa"/>
            <w:tcBorders>
              <w:top w:val="single" w:sz="4" w:space="0" w:color="auto"/>
              <w:bottom w:val="single" w:sz="4" w:space="0" w:color="auto"/>
            </w:tcBorders>
          </w:tcPr>
          <w:p w14:paraId="2529DD9A" w14:textId="77777777" w:rsidR="00D676A1" w:rsidRPr="009C7A1D" w:rsidRDefault="00D676A1" w:rsidP="005C2EFE">
            <w:pPr>
              <w:spacing w:before="120" w:after="120" w:line="276" w:lineRule="auto"/>
              <w:jc w:val="both"/>
              <w:rPr>
                <w:rFonts w:ascii="Arial" w:hAnsi="Arial" w:cs="Arial"/>
              </w:rPr>
            </w:pPr>
          </w:p>
        </w:tc>
      </w:tr>
      <w:tr w:rsidR="00D676A1" w:rsidRPr="009C7A1D" w14:paraId="05843503" w14:textId="77777777" w:rsidTr="00731B53">
        <w:trPr>
          <w:trHeight w:val="416"/>
        </w:trPr>
        <w:tc>
          <w:tcPr>
            <w:tcW w:w="868" w:type="dxa"/>
            <w:vAlign w:val="bottom"/>
          </w:tcPr>
          <w:p w14:paraId="40154C40" w14:textId="77777777" w:rsidR="00D676A1" w:rsidRPr="009C7A1D" w:rsidRDefault="00D676A1" w:rsidP="005C2EFE">
            <w:pPr>
              <w:spacing w:before="120" w:after="120" w:line="276" w:lineRule="auto"/>
              <w:jc w:val="both"/>
              <w:rPr>
                <w:rFonts w:ascii="Arial" w:hAnsi="Arial" w:cs="Arial"/>
              </w:rPr>
            </w:pPr>
            <w:proofErr w:type="spellStart"/>
            <w:r w:rsidRPr="009C7A1D">
              <w:rPr>
                <w:rFonts w:ascii="Arial" w:hAnsi="Arial" w:cs="Arial"/>
              </w:rPr>
              <w:t>Fecha</w:t>
            </w:r>
            <w:proofErr w:type="spellEnd"/>
          </w:p>
        </w:tc>
        <w:tc>
          <w:tcPr>
            <w:tcW w:w="3969" w:type="dxa"/>
            <w:tcBorders>
              <w:top w:val="single" w:sz="4" w:space="0" w:color="auto"/>
              <w:bottom w:val="single" w:sz="4" w:space="0" w:color="auto"/>
            </w:tcBorders>
          </w:tcPr>
          <w:p w14:paraId="0C1B11BD" w14:textId="77777777" w:rsidR="00D676A1" w:rsidRPr="009C7A1D" w:rsidRDefault="00D676A1" w:rsidP="005C2EFE">
            <w:pPr>
              <w:spacing w:before="120" w:after="120" w:line="276" w:lineRule="auto"/>
              <w:jc w:val="both"/>
              <w:rPr>
                <w:rFonts w:ascii="Arial" w:hAnsi="Arial" w:cs="Arial"/>
              </w:rPr>
            </w:pPr>
          </w:p>
        </w:tc>
      </w:tr>
    </w:tbl>
    <w:p w14:paraId="3BF27427" w14:textId="77777777" w:rsidR="00D676A1" w:rsidRPr="009C7A1D" w:rsidRDefault="00D676A1" w:rsidP="005C2EFE">
      <w:pPr>
        <w:spacing w:before="120" w:after="120"/>
        <w:jc w:val="both"/>
        <w:rPr>
          <w:rFonts w:ascii="Arial" w:hAnsi="Arial" w:cs="Arial"/>
        </w:rPr>
      </w:pPr>
    </w:p>
    <w:p w14:paraId="7EA470CD" w14:textId="77777777" w:rsidR="00703CD8" w:rsidRPr="009C7A1D" w:rsidRDefault="00703CD8" w:rsidP="005C2EFE">
      <w:pPr>
        <w:kinsoku w:val="0"/>
        <w:overflowPunct w:val="0"/>
        <w:spacing w:before="120" w:after="120"/>
        <w:jc w:val="both"/>
        <w:rPr>
          <w:rFonts w:ascii="Arial" w:hAnsi="Arial" w:cs="Arial"/>
        </w:rPr>
      </w:pPr>
    </w:p>
    <w:p w14:paraId="7EBBB398" w14:textId="77777777" w:rsidR="00703CD8" w:rsidRPr="009C7A1D" w:rsidRDefault="00703CD8" w:rsidP="005C2EFE">
      <w:pPr>
        <w:kinsoku w:val="0"/>
        <w:overflowPunct w:val="0"/>
        <w:spacing w:before="120" w:after="120"/>
        <w:jc w:val="both"/>
        <w:rPr>
          <w:rFonts w:ascii="Arial" w:hAnsi="Arial" w:cs="Arial"/>
        </w:rPr>
      </w:pPr>
    </w:p>
    <w:p w14:paraId="5BC40B83" w14:textId="77777777" w:rsidR="00731B53" w:rsidRPr="009C7A1D" w:rsidRDefault="00731B53" w:rsidP="005C2EFE">
      <w:pPr>
        <w:kinsoku w:val="0"/>
        <w:overflowPunct w:val="0"/>
        <w:spacing w:before="120" w:after="120"/>
        <w:jc w:val="both"/>
        <w:rPr>
          <w:rFonts w:ascii="Arial" w:hAnsi="Arial" w:cs="Arial"/>
        </w:rPr>
      </w:pPr>
    </w:p>
    <w:p w14:paraId="01E5CF8D" w14:textId="77777777" w:rsidR="00703CD8" w:rsidRDefault="00703CD8" w:rsidP="005C2EFE">
      <w:pPr>
        <w:kinsoku w:val="0"/>
        <w:overflowPunct w:val="0"/>
        <w:spacing w:before="120" w:after="120"/>
        <w:jc w:val="both"/>
        <w:rPr>
          <w:rFonts w:ascii="Arial" w:hAnsi="Arial" w:cs="Arial"/>
        </w:rPr>
      </w:pPr>
    </w:p>
    <w:p w14:paraId="69F71D11" w14:textId="77777777" w:rsidR="00873771" w:rsidRDefault="00873771" w:rsidP="005C2EFE">
      <w:pPr>
        <w:kinsoku w:val="0"/>
        <w:overflowPunct w:val="0"/>
        <w:spacing w:before="120" w:after="120"/>
        <w:jc w:val="both"/>
        <w:rPr>
          <w:rFonts w:ascii="Arial" w:hAnsi="Arial" w:cs="Arial"/>
        </w:rPr>
      </w:pPr>
    </w:p>
    <w:p w14:paraId="48230964" w14:textId="77777777" w:rsidR="00873771" w:rsidRDefault="00873771" w:rsidP="005C2EFE">
      <w:pPr>
        <w:kinsoku w:val="0"/>
        <w:overflowPunct w:val="0"/>
        <w:spacing w:before="120" w:after="120"/>
        <w:jc w:val="both"/>
        <w:rPr>
          <w:rFonts w:ascii="Arial" w:hAnsi="Arial" w:cs="Arial"/>
        </w:rPr>
      </w:pPr>
    </w:p>
    <w:p w14:paraId="032C109B" w14:textId="77777777" w:rsidR="00873771" w:rsidRDefault="00873771" w:rsidP="005C2EFE">
      <w:pPr>
        <w:kinsoku w:val="0"/>
        <w:overflowPunct w:val="0"/>
        <w:spacing w:before="120" w:after="120"/>
        <w:jc w:val="both"/>
        <w:rPr>
          <w:rFonts w:ascii="Arial" w:hAnsi="Arial" w:cs="Arial"/>
        </w:rPr>
      </w:pPr>
    </w:p>
    <w:p w14:paraId="4C85C487" w14:textId="77777777" w:rsidR="00873771" w:rsidRDefault="00873771" w:rsidP="005C2EFE">
      <w:pPr>
        <w:kinsoku w:val="0"/>
        <w:overflowPunct w:val="0"/>
        <w:spacing w:before="120" w:after="120"/>
        <w:jc w:val="both"/>
        <w:rPr>
          <w:rFonts w:ascii="Arial" w:hAnsi="Arial" w:cs="Arial"/>
        </w:rPr>
      </w:pPr>
    </w:p>
    <w:p w14:paraId="42D14E0E" w14:textId="77777777" w:rsidR="00873771" w:rsidRDefault="00873771" w:rsidP="005C2EFE">
      <w:pPr>
        <w:kinsoku w:val="0"/>
        <w:overflowPunct w:val="0"/>
        <w:spacing w:before="120" w:after="120"/>
        <w:jc w:val="both"/>
        <w:rPr>
          <w:rFonts w:ascii="Arial" w:hAnsi="Arial" w:cs="Arial"/>
        </w:rPr>
      </w:pPr>
    </w:p>
    <w:p w14:paraId="72AC45DA" w14:textId="77777777" w:rsidR="00873771" w:rsidRDefault="00873771" w:rsidP="005C2EFE">
      <w:pPr>
        <w:kinsoku w:val="0"/>
        <w:overflowPunct w:val="0"/>
        <w:spacing w:before="120" w:after="120"/>
        <w:jc w:val="both"/>
        <w:rPr>
          <w:rFonts w:ascii="Arial" w:hAnsi="Arial" w:cs="Arial"/>
        </w:rPr>
      </w:pPr>
    </w:p>
    <w:p w14:paraId="5600A312" w14:textId="77777777" w:rsidR="00873771" w:rsidRDefault="00873771" w:rsidP="005C2EFE">
      <w:pPr>
        <w:kinsoku w:val="0"/>
        <w:overflowPunct w:val="0"/>
        <w:spacing w:before="120" w:after="120"/>
        <w:jc w:val="both"/>
        <w:rPr>
          <w:rFonts w:ascii="Arial" w:hAnsi="Arial" w:cs="Arial"/>
        </w:rPr>
      </w:pPr>
    </w:p>
    <w:p w14:paraId="717CD283" w14:textId="77777777" w:rsidR="00873771" w:rsidRDefault="00873771" w:rsidP="005C2EFE">
      <w:pPr>
        <w:kinsoku w:val="0"/>
        <w:overflowPunct w:val="0"/>
        <w:spacing w:before="120" w:after="120"/>
        <w:jc w:val="both"/>
        <w:rPr>
          <w:rFonts w:ascii="Arial" w:hAnsi="Arial" w:cs="Arial"/>
        </w:rPr>
      </w:pPr>
    </w:p>
    <w:p w14:paraId="5CA4D7C9" w14:textId="77777777" w:rsidR="00873771" w:rsidRDefault="00873771" w:rsidP="005C2EFE">
      <w:pPr>
        <w:kinsoku w:val="0"/>
        <w:overflowPunct w:val="0"/>
        <w:spacing w:before="120" w:after="120"/>
        <w:jc w:val="both"/>
        <w:rPr>
          <w:rFonts w:ascii="Arial" w:hAnsi="Arial" w:cs="Arial"/>
        </w:rPr>
      </w:pPr>
    </w:p>
    <w:p w14:paraId="3AF71EF3" w14:textId="77777777" w:rsidR="00873771" w:rsidRDefault="00873771" w:rsidP="005C2EFE">
      <w:pPr>
        <w:kinsoku w:val="0"/>
        <w:overflowPunct w:val="0"/>
        <w:spacing w:before="120" w:after="120"/>
        <w:jc w:val="both"/>
        <w:rPr>
          <w:rFonts w:ascii="Arial" w:hAnsi="Arial" w:cs="Arial"/>
        </w:rPr>
      </w:pPr>
    </w:p>
    <w:p w14:paraId="356B1D74" w14:textId="77777777" w:rsidR="00873771" w:rsidRDefault="00873771" w:rsidP="005C2EFE">
      <w:pPr>
        <w:kinsoku w:val="0"/>
        <w:overflowPunct w:val="0"/>
        <w:spacing w:before="120" w:after="120"/>
        <w:jc w:val="both"/>
        <w:rPr>
          <w:rFonts w:ascii="Arial" w:hAnsi="Arial" w:cs="Arial"/>
        </w:rPr>
      </w:pPr>
    </w:p>
    <w:p w14:paraId="6955C86D" w14:textId="77777777" w:rsidR="00873771" w:rsidRDefault="00873771" w:rsidP="005C2EFE">
      <w:pPr>
        <w:kinsoku w:val="0"/>
        <w:overflowPunct w:val="0"/>
        <w:spacing w:before="120" w:after="120"/>
        <w:jc w:val="both"/>
        <w:rPr>
          <w:rFonts w:ascii="Arial" w:hAnsi="Arial" w:cs="Arial"/>
        </w:rPr>
      </w:pPr>
    </w:p>
    <w:p w14:paraId="69263097" w14:textId="19C64D74" w:rsidR="00873771" w:rsidRPr="009C7A1D" w:rsidRDefault="00873771" w:rsidP="005C2EFE">
      <w:pPr>
        <w:kinsoku w:val="0"/>
        <w:overflowPunct w:val="0"/>
        <w:spacing w:before="120" w:after="120"/>
        <w:jc w:val="both"/>
        <w:rPr>
          <w:rFonts w:ascii="Arial" w:hAnsi="Arial" w:cs="Arial"/>
        </w:rPr>
      </w:pPr>
    </w:p>
    <w:p w14:paraId="6857F51D" w14:textId="77777777" w:rsidR="00703CD8" w:rsidRPr="009C7A1D" w:rsidRDefault="00703CD8" w:rsidP="005C2EFE">
      <w:pPr>
        <w:kinsoku w:val="0"/>
        <w:overflowPunct w:val="0"/>
        <w:spacing w:before="120" w:after="120"/>
        <w:jc w:val="both"/>
        <w:rPr>
          <w:rFonts w:ascii="Arial" w:hAnsi="Arial" w:cs="Arial"/>
        </w:rPr>
      </w:pPr>
    </w:p>
    <w:p w14:paraId="058866BB" w14:textId="77777777" w:rsidR="00703CD8" w:rsidRPr="009C7A1D" w:rsidRDefault="00703CD8"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4B3818" w:rsidRPr="009C7A1D" w14:paraId="73BE4676" w14:textId="77777777" w:rsidTr="00755C58">
        <w:trPr>
          <w:trHeight w:val="958"/>
        </w:trPr>
        <w:tc>
          <w:tcPr>
            <w:tcW w:w="8978" w:type="dxa"/>
            <w:shd w:val="clear" w:color="auto" w:fill="F2F2F2"/>
            <w:vAlign w:val="center"/>
          </w:tcPr>
          <w:p w14:paraId="17A36DF6" w14:textId="0C0ED0EB" w:rsidR="004B3818" w:rsidRPr="009C7A1D" w:rsidRDefault="00AF7648" w:rsidP="00873771">
            <w:pPr>
              <w:spacing w:before="120" w:after="120"/>
              <w:jc w:val="center"/>
              <w:rPr>
                <w:rFonts w:ascii="Arial" w:eastAsia="Calibri" w:hAnsi="Arial" w:cs="Arial"/>
                <w:b/>
                <w:bCs/>
              </w:rPr>
            </w:pPr>
            <w:r w:rsidRPr="009C7A1D">
              <w:rPr>
                <w:rFonts w:ascii="Arial" w:eastAsia="Calibri" w:hAnsi="Arial" w:cs="Arial"/>
                <w:b/>
                <w:bCs/>
                <w:lang w:eastAsia="es-ES"/>
              </w:rPr>
              <w:t xml:space="preserve">ANEXO </w:t>
            </w:r>
            <w:r w:rsidR="00846255">
              <w:rPr>
                <w:rFonts w:ascii="Arial" w:eastAsia="Calibri" w:hAnsi="Arial" w:cs="Arial"/>
                <w:b/>
                <w:bCs/>
                <w:lang w:eastAsia="es-ES"/>
              </w:rPr>
              <w:t>10</w:t>
            </w:r>
          </w:p>
        </w:tc>
      </w:tr>
      <w:tr w:rsidR="004B3818" w:rsidRPr="009C7A1D" w14:paraId="1841E1B4" w14:textId="77777777" w:rsidTr="00755C58">
        <w:trPr>
          <w:trHeight w:val="145"/>
        </w:trPr>
        <w:tc>
          <w:tcPr>
            <w:tcW w:w="8978" w:type="dxa"/>
            <w:shd w:val="clear" w:color="auto" w:fill="auto"/>
            <w:vAlign w:val="center"/>
          </w:tcPr>
          <w:p w14:paraId="65A223BC" w14:textId="77777777" w:rsidR="004B3818" w:rsidRPr="009C7A1D" w:rsidRDefault="004B3818" w:rsidP="00873771">
            <w:pPr>
              <w:spacing w:before="120" w:after="120"/>
              <w:jc w:val="center"/>
              <w:rPr>
                <w:rFonts w:ascii="Arial" w:eastAsia="Calibri" w:hAnsi="Arial" w:cs="Arial"/>
                <w:b/>
                <w:bCs/>
                <w:lang w:eastAsia="es-ES"/>
              </w:rPr>
            </w:pPr>
          </w:p>
        </w:tc>
      </w:tr>
      <w:tr w:rsidR="004B3818" w:rsidRPr="009C7A1D" w14:paraId="6C6BBEFF" w14:textId="77777777" w:rsidTr="00755C58">
        <w:trPr>
          <w:trHeight w:val="985"/>
        </w:trPr>
        <w:tc>
          <w:tcPr>
            <w:tcW w:w="8978" w:type="dxa"/>
            <w:shd w:val="clear" w:color="auto" w:fill="C6D9F1"/>
            <w:vAlign w:val="center"/>
          </w:tcPr>
          <w:p w14:paraId="327C7A47" w14:textId="3ABF8A58" w:rsidR="004B3818" w:rsidRPr="009C7A1D" w:rsidRDefault="004B3818" w:rsidP="00873771">
            <w:pPr>
              <w:spacing w:before="120" w:after="120"/>
              <w:jc w:val="center"/>
              <w:rPr>
                <w:rFonts w:ascii="Arial" w:eastAsia="Calibri" w:hAnsi="Arial" w:cs="Arial"/>
                <w:b/>
                <w:bCs/>
              </w:rPr>
            </w:pPr>
            <w:r w:rsidRPr="009C7A1D">
              <w:rPr>
                <w:rFonts w:ascii="Arial" w:eastAsia="Calibri" w:hAnsi="Arial" w:cs="Arial"/>
                <w:b/>
                <w:bCs/>
              </w:rPr>
              <w:t>REGISTRO DE RESIDUOS</w:t>
            </w:r>
          </w:p>
        </w:tc>
      </w:tr>
    </w:tbl>
    <w:p w14:paraId="7C8B283B" w14:textId="77777777" w:rsidR="004B3818" w:rsidRPr="009C7A1D" w:rsidRDefault="004B3818" w:rsidP="005C2EFE">
      <w:pPr>
        <w:kinsoku w:val="0"/>
        <w:overflowPunct w:val="0"/>
        <w:spacing w:before="120" w:after="120"/>
        <w:jc w:val="both"/>
        <w:rPr>
          <w:rFonts w:ascii="Arial" w:hAnsi="Arial" w:cs="Arial"/>
        </w:rPr>
      </w:pPr>
    </w:p>
    <w:p w14:paraId="01935959" w14:textId="77777777" w:rsidR="004B3818" w:rsidRPr="009C7A1D" w:rsidRDefault="004B3818" w:rsidP="005C2EFE">
      <w:pPr>
        <w:kinsoku w:val="0"/>
        <w:overflowPunct w:val="0"/>
        <w:spacing w:before="120" w:after="120"/>
        <w:jc w:val="both"/>
        <w:rPr>
          <w:rFonts w:ascii="Arial" w:hAnsi="Arial" w:cs="Arial"/>
        </w:rPr>
      </w:pPr>
    </w:p>
    <w:p w14:paraId="0CD74CD4" w14:textId="77777777" w:rsidR="004B3818" w:rsidRPr="009C7A1D" w:rsidRDefault="004B3818" w:rsidP="005C2EFE">
      <w:pPr>
        <w:kinsoku w:val="0"/>
        <w:overflowPunct w:val="0"/>
        <w:spacing w:before="120" w:after="120"/>
        <w:jc w:val="both"/>
        <w:rPr>
          <w:rFonts w:ascii="Arial" w:hAnsi="Arial" w:cs="Arial"/>
        </w:rPr>
      </w:pPr>
    </w:p>
    <w:p w14:paraId="3AAB1BE9" w14:textId="77777777" w:rsidR="004B3818" w:rsidRPr="009C7A1D" w:rsidRDefault="004B3818" w:rsidP="005C2EFE">
      <w:pPr>
        <w:kinsoku w:val="0"/>
        <w:overflowPunct w:val="0"/>
        <w:spacing w:before="120" w:after="120"/>
        <w:jc w:val="both"/>
        <w:rPr>
          <w:rFonts w:ascii="Arial" w:hAnsi="Arial" w:cs="Arial"/>
        </w:rPr>
      </w:pPr>
    </w:p>
    <w:p w14:paraId="515A9625" w14:textId="77777777" w:rsidR="004B3818" w:rsidRPr="009C7A1D" w:rsidRDefault="004B3818" w:rsidP="005C2EFE">
      <w:pPr>
        <w:kinsoku w:val="0"/>
        <w:overflowPunct w:val="0"/>
        <w:spacing w:before="120" w:after="120"/>
        <w:jc w:val="both"/>
        <w:rPr>
          <w:rFonts w:ascii="Arial" w:hAnsi="Arial" w:cs="Arial"/>
        </w:rPr>
      </w:pPr>
    </w:p>
    <w:p w14:paraId="1B3ED92B" w14:textId="77777777" w:rsidR="004B3818" w:rsidRPr="009C7A1D" w:rsidRDefault="004B3818" w:rsidP="005C2EFE">
      <w:pPr>
        <w:kinsoku w:val="0"/>
        <w:overflowPunct w:val="0"/>
        <w:spacing w:before="120" w:after="120"/>
        <w:jc w:val="both"/>
        <w:rPr>
          <w:rFonts w:ascii="Arial" w:hAnsi="Arial" w:cs="Arial"/>
        </w:rPr>
      </w:pPr>
    </w:p>
    <w:p w14:paraId="551E0449" w14:textId="77777777" w:rsidR="004B3818" w:rsidRPr="009C7A1D" w:rsidRDefault="004B3818" w:rsidP="005C2EFE">
      <w:pPr>
        <w:kinsoku w:val="0"/>
        <w:overflowPunct w:val="0"/>
        <w:spacing w:before="120" w:after="120"/>
        <w:jc w:val="both"/>
        <w:rPr>
          <w:rFonts w:ascii="Arial" w:hAnsi="Arial" w:cs="Arial"/>
        </w:rPr>
      </w:pPr>
    </w:p>
    <w:p w14:paraId="25BC8F77" w14:textId="77777777" w:rsidR="002C5FD4" w:rsidRPr="009C7A1D" w:rsidRDefault="002C5FD4" w:rsidP="005C2EFE">
      <w:pPr>
        <w:kinsoku w:val="0"/>
        <w:overflowPunct w:val="0"/>
        <w:spacing w:before="120" w:after="120"/>
        <w:jc w:val="both"/>
        <w:rPr>
          <w:rFonts w:ascii="Arial" w:hAnsi="Arial" w:cs="Arial"/>
        </w:rPr>
      </w:pPr>
    </w:p>
    <w:p w14:paraId="7711A0A1" w14:textId="77777777" w:rsidR="004B3818" w:rsidRPr="009C7A1D" w:rsidRDefault="004B3818" w:rsidP="005C2EFE">
      <w:pPr>
        <w:kinsoku w:val="0"/>
        <w:overflowPunct w:val="0"/>
        <w:spacing w:before="120" w:after="120"/>
        <w:jc w:val="both"/>
        <w:rPr>
          <w:rFonts w:ascii="Arial" w:hAnsi="Arial" w:cs="Arial"/>
        </w:rPr>
      </w:pPr>
    </w:p>
    <w:p w14:paraId="2E2B4250" w14:textId="77777777" w:rsidR="006C4F53" w:rsidRDefault="006C4F53" w:rsidP="005C2EFE">
      <w:pPr>
        <w:kinsoku w:val="0"/>
        <w:overflowPunct w:val="0"/>
        <w:spacing w:before="120" w:after="120"/>
        <w:jc w:val="both"/>
        <w:rPr>
          <w:rFonts w:ascii="Arial" w:hAnsi="Arial" w:cs="Arial"/>
        </w:rPr>
        <w:sectPr w:rsidR="006C4F53" w:rsidSect="001E59DC">
          <w:headerReference w:type="default" r:id="rId16"/>
          <w:footerReference w:type="default" r:id="rId17"/>
          <w:pgSz w:w="12242" w:h="15842" w:code="127"/>
          <w:pgMar w:top="1418" w:right="1701" w:bottom="1418" w:left="1701" w:header="0" w:footer="970" w:gutter="0"/>
          <w:pgNumType w:start="1"/>
          <w:cols w:space="720" w:equalWidth="0">
            <w:col w:w="8839"/>
          </w:cols>
          <w:noEndnote/>
          <w:titlePg/>
          <w:docGrid w:linePitch="299"/>
        </w:sectPr>
      </w:pPr>
    </w:p>
    <w:tbl>
      <w:tblPr>
        <w:tblStyle w:val="Tablaconcuadrcula"/>
        <w:tblW w:w="13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07"/>
        <w:gridCol w:w="1075"/>
        <w:gridCol w:w="411"/>
        <w:gridCol w:w="1497"/>
        <w:gridCol w:w="567"/>
        <w:gridCol w:w="567"/>
        <w:gridCol w:w="567"/>
        <w:gridCol w:w="425"/>
        <w:gridCol w:w="142"/>
        <w:gridCol w:w="708"/>
        <w:gridCol w:w="709"/>
        <w:gridCol w:w="709"/>
        <w:gridCol w:w="850"/>
        <w:gridCol w:w="426"/>
        <w:gridCol w:w="141"/>
        <w:gridCol w:w="709"/>
        <w:gridCol w:w="709"/>
        <w:gridCol w:w="709"/>
        <w:gridCol w:w="1247"/>
      </w:tblGrid>
      <w:tr w:rsidR="004B3818" w:rsidRPr="009C7A1D" w14:paraId="6D58A364" w14:textId="77777777" w:rsidTr="00873771">
        <w:trPr>
          <w:trHeight w:val="656"/>
        </w:trPr>
        <w:tc>
          <w:tcPr>
            <w:tcW w:w="13575"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5D0369" w14:textId="77777777" w:rsidR="004B3818" w:rsidRPr="009C7A1D" w:rsidRDefault="004B3818" w:rsidP="005C2EFE">
            <w:pPr>
              <w:kinsoku w:val="0"/>
              <w:overflowPunct w:val="0"/>
              <w:spacing w:before="120" w:after="120" w:line="276" w:lineRule="auto"/>
              <w:jc w:val="both"/>
              <w:rPr>
                <w:rFonts w:ascii="Arial" w:hAnsi="Arial" w:cs="Arial"/>
                <w:b/>
              </w:rPr>
            </w:pPr>
            <w:r w:rsidRPr="009C7A1D">
              <w:rPr>
                <w:rFonts w:ascii="Arial" w:hAnsi="Arial" w:cs="Arial"/>
                <w:b/>
              </w:rPr>
              <w:lastRenderedPageBreak/>
              <w:t>REGISTRO GENERACIÓN DE RESIDUOS</w:t>
            </w:r>
          </w:p>
        </w:tc>
      </w:tr>
      <w:tr w:rsidR="004B3818" w:rsidRPr="009C7A1D" w14:paraId="00F978E2" w14:textId="77777777" w:rsidTr="00873771">
        <w:trPr>
          <w:trHeight w:val="76"/>
        </w:trPr>
        <w:tc>
          <w:tcPr>
            <w:tcW w:w="13575" w:type="dxa"/>
            <w:gridSpan w:val="19"/>
            <w:tcBorders>
              <w:top w:val="single" w:sz="4" w:space="0" w:color="auto"/>
              <w:bottom w:val="single" w:sz="4" w:space="0" w:color="auto"/>
            </w:tcBorders>
            <w:vAlign w:val="center"/>
          </w:tcPr>
          <w:p w14:paraId="7C8121C5" w14:textId="77777777" w:rsidR="004B3818" w:rsidRPr="009C7A1D" w:rsidRDefault="004B3818" w:rsidP="005C2EFE">
            <w:pPr>
              <w:kinsoku w:val="0"/>
              <w:overflowPunct w:val="0"/>
              <w:spacing w:before="120" w:after="120" w:line="276" w:lineRule="auto"/>
              <w:jc w:val="both"/>
              <w:rPr>
                <w:rFonts w:ascii="Arial" w:hAnsi="Arial" w:cs="Arial"/>
              </w:rPr>
            </w:pPr>
          </w:p>
        </w:tc>
      </w:tr>
      <w:tr w:rsidR="004B3818" w:rsidRPr="009C7A1D" w14:paraId="0882CC1E" w14:textId="77777777" w:rsidTr="00B632F4">
        <w:trPr>
          <w:trHeight w:hRule="exact" w:val="567"/>
        </w:trPr>
        <w:tc>
          <w:tcPr>
            <w:tcW w:w="2482"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D9F2261" w14:textId="77777777" w:rsidR="004B3818" w:rsidRPr="00873771" w:rsidRDefault="004B3818" w:rsidP="005C2EFE">
            <w:pPr>
              <w:kinsoku w:val="0"/>
              <w:overflowPunct w:val="0"/>
              <w:spacing w:before="120" w:after="120" w:line="276" w:lineRule="auto"/>
              <w:jc w:val="both"/>
              <w:rPr>
                <w:rFonts w:ascii="Arial" w:hAnsi="Arial" w:cs="Arial"/>
                <w:b/>
                <w:sz w:val="18"/>
              </w:rPr>
            </w:pPr>
            <w:r w:rsidRPr="00873771">
              <w:rPr>
                <w:rFonts w:ascii="Arial" w:hAnsi="Arial" w:cs="Arial"/>
                <w:b/>
                <w:sz w:val="18"/>
              </w:rPr>
              <w:t>ALTERNATIVAS DE DESTINO AUTORIZADO</w:t>
            </w:r>
          </w:p>
        </w:tc>
        <w:tc>
          <w:tcPr>
            <w:tcW w:w="11093" w:type="dxa"/>
            <w:gridSpan w:val="17"/>
            <w:tcBorders>
              <w:top w:val="single" w:sz="4" w:space="0" w:color="auto"/>
              <w:left w:val="single" w:sz="4" w:space="0" w:color="auto"/>
              <w:bottom w:val="single" w:sz="4" w:space="0" w:color="auto"/>
              <w:right w:val="single" w:sz="4" w:space="0" w:color="auto"/>
            </w:tcBorders>
            <w:vAlign w:val="center"/>
          </w:tcPr>
          <w:p w14:paraId="5CF6F0DA" w14:textId="74D73E96" w:rsidR="004B3818" w:rsidRPr="00873771" w:rsidRDefault="004B3818" w:rsidP="00873771">
            <w:pPr>
              <w:kinsoku w:val="0"/>
              <w:overflowPunct w:val="0"/>
              <w:spacing w:before="120" w:after="120" w:line="276" w:lineRule="auto"/>
              <w:jc w:val="both"/>
              <w:rPr>
                <w:rFonts w:ascii="Arial" w:hAnsi="Arial" w:cs="Arial"/>
                <w:sz w:val="18"/>
                <w:lang w:val="es-CL"/>
              </w:rPr>
            </w:pPr>
            <w:proofErr w:type="spellStart"/>
            <w:r w:rsidRPr="00873771">
              <w:rPr>
                <w:rFonts w:ascii="Arial" w:hAnsi="Arial" w:cs="Arial"/>
                <w:b/>
                <w:bCs/>
                <w:spacing w:val="-4"/>
                <w:sz w:val="18"/>
                <w:lang w:val="es-CL"/>
              </w:rPr>
              <w:t>R</w:t>
            </w:r>
            <w:r w:rsidRPr="00873771">
              <w:rPr>
                <w:rFonts w:ascii="Arial" w:hAnsi="Arial" w:cs="Arial"/>
                <w:b/>
                <w:bCs/>
                <w:spacing w:val="2"/>
                <w:sz w:val="18"/>
                <w:lang w:val="es-CL"/>
              </w:rPr>
              <w:t>e</w:t>
            </w:r>
            <w:r w:rsidRPr="00873771">
              <w:rPr>
                <w:rFonts w:ascii="Arial" w:hAnsi="Arial" w:cs="Arial"/>
                <w:b/>
                <w:bCs/>
                <w:sz w:val="18"/>
                <w:lang w:val="es-CL"/>
              </w:rPr>
              <w:t>u</w:t>
            </w:r>
            <w:r w:rsidRPr="00873771">
              <w:rPr>
                <w:rFonts w:ascii="Arial" w:hAnsi="Arial" w:cs="Arial"/>
                <w:b/>
                <w:bCs/>
                <w:spacing w:val="-3"/>
                <w:sz w:val="18"/>
                <w:lang w:val="es-CL"/>
              </w:rPr>
              <w:t>s</w:t>
            </w:r>
            <w:r w:rsidRPr="00873771">
              <w:rPr>
                <w:rFonts w:ascii="Arial" w:hAnsi="Arial" w:cs="Arial"/>
                <w:b/>
                <w:bCs/>
                <w:sz w:val="18"/>
                <w:lang w:val="es-CL"/>
              </w:rPr>
              <w:t>o</w:t>
            </w:r>
            <w:proofErr w:type="spellEnd"/>
            <w:r w:rsidR="00FA6A94" w:rsidRPr="00873771">
              <w:rPr>
                <w:rFonts w:ascii="Arial" w:hAnsi="Arial" w:cs="Arial"/>
                <w:b/>
                <w:bCs/>
                <w:sz w:val="18"/>
                <w:lang w:val="es-CL"/>
              </w:rPr>
              <w:t xml:space="preserve"> </w:t>
            </w:r>
            <w:r w:rsidRPr="00873771">
              <w:rPr>
                <w:rFonts w:ascii="Arial" w:hAnsi="Arial" w:cs="Arial"/>
                <w:b/>
                <w:bCs/>
                <w:sz w:val="18"/>
                <w:lang w:val="es-CL"/>
              </w:rPr>
              <w:t>o</w:t>
            </w:r>
            <w:r w:rsidR="00FA6A94" w:rsidRPr="00873771">
              <w:rPr>
                <w:rFonts w:ascii="Arial" w:hAnsi="Arial" w:cs="Arial"/>
                <w:b/>
                <w:bCs/>
                <w:sz w:val="18"/>
                <w:lang w:val="es-CL"/>
              </w:rPr>
              <w:t xml:space="preserve"> </w:t>
            </w:r>
            <w:r w:rsidR="00FA6A94" w:rsidRPr="00873771">
              <w:rPr>
                <w:rFonts w:ascii="Arial" w:hAnsi="Arial" w:cs="Arial"/>
                <w:b/>
                <w:bCs/>
                <w:spacing w:val="2"/>
                <w:sz w:val="18"/>
                <w:lang w:val="es-CL"/>
              </w:rPr>
              <w:t>R</w:t>
            </w:r>
            <w:r w:rsidRPr="00873771">
              <w:rPr>
                <w:rFonts w:ascii="Arial" w:hAnsi="Arial" w:cs="Arial"/>
                <w:b/>
                <w:bCs/>
                <w:spacing w:val="2"/>
                <w:sz w:val="18"/>
                <w:lang w:val="es-CL"/>
              </w:rPr>
              <w:t>e</w:t>
            </w:r>
            <w:r w:rsidRPr="00873771">
              <w:rPr>
                <w:rFonts w:ascii="Arial" w:hAnsi="Arial" w:cs="Arial"/>
                <w:b/>
                <w:bCs/>
                <w:sz w:val="18"/>
                <w:lang w:val="es-CL"/>
              </w:rPr>
              <w:t>u</w:t>
            </w:r>
            <w:r w:rsidRPr="00873771">
              <w:rPr>
                <w:rFonts w:ascii="Arial" w:hAnsi="Arial" w:cs="Arial"/>
                <w:b/>
                <w:bCs/>
                <w:spacing w:val="3"/>
                <w:sz w:val="18"/>
                <w:lang w:val="es-CL"/>
              </w:rPr>
              <w:t>t</w:t>
            </w:r>
            <w:r w:rsidRPr="00873771">
              <w:rPr>
                <w:rFonts w:ascii="Arial" w:hAnsi="Arial" w:cs="Arial"/>
                <w:b/>
                <w:bCs/>
                <w:spacing w:val="-3"/>
                <w:sz w:val="18"/>
                <w:lang w:val="es-CL"/>
              </w:rPr>
              <w:t>iliz</w:t>
            </w:r>
            <w:r w:rsidRPr="00873771">
              <w:rPr>
                <w:rFonts w:ascii="Arial" w:hAnsi="Arial" w:cs="Arial"/>
                <w:b/>
                <w:bCs/>
                <w:spacing w:val="-4"/>
                <w:sz w:val="18"/>
                <w:lang w:val="es-CL"/>
              </w:rPr>
              <w:t>ac</w:t>
            </w:r>
            <w:r w:rsidRPr="00873771">
              <w:rPr>
                <w:rFonts w:ascii="Arial" w:hAnsi="Arial" w:cs="Arial"/>
                <w:b/>
                <w:bCs/>
                <w:spacing w:val="-3"/>
                <w:sz w:val="18"/>
                <w:lang w:val="es-CL"/>
              </w:rPr>
              <w:t>i</w:t>
            </w:r>
            <w:r w:rsidRPr="00873771">
              <w:rPr>
                <w:rFonts w:ascii="Arial" w:hAnsi="Arial" w:cs="Arial"/>
                <w:b/>
                <w:bCs/>
                <w:sz w:val="18"/>
                <w:lang w:val="es-CL"/>
              </w:rPr>
              <w:t>ón (</w:t>
            </w:r>
            <w:r w:rsidRPr="00873771">
              <w:rPr>
                <w:rFonts w:ascii="Arial" w:hAnsi="Arial" w:cs="Arial"/>
                <w:b/>
                <w:sz w:val="18"/>
                <w:lang w:val="es-CL"/>
              </w:rPr>
              <w:t xml:space="preserve">RR): </w:t>
            </w:r>
            <w:r w:rsidRPr="00873771">
              <w:rPr>
                <w:rFonts w:ascii="Arial" w:hAnsi="Arial" w:cs="Arial"/>
                <w:sz w:val="18"/>
                <w:lang w:val="es-CL"/>
              </w:rPr>
              <w:t>R</w:t>
            </w:r>
            <w:r w:rsidRPr="00873771">
              <w:rPr>
                <w:rFonts w:ascii="Arial" w:hAnsi="Arial" w:cs="Arial"/>
                <w:spacing w:val="-5"/>
                <w:sz w:val="18"/>
                <w:lang w:val="es-CL"/>
              </w:rPr>
              <w:t>e</w:t>
            </w:r>
            <w:r w:rsidRPr="00873771">
              <w:rPr>
                <w:rFonts w:ascii="Arial" w:hAnsi="Arial" w:cs="Arial"/>
                <w:spacing w:val="3"/>
                <w:sz w:val="18"/>
                <w:lang w:val="es-CL"/>
              </w:rPr>
              <w:t>c</w:t>
            </w:r>
            <w:r w:rsidRPr="00873771">
              <w:rPr>
                <w:rFonts w:ascii="Arial" w:hAnsi="Arial" w:cs="Arial"/>
                <w:spacing w:val="1"/>
                <w:sz w:val="18"/>
                <w:lang w:val="es-CL"/>
              </w:rPr>
              <w:t>up</w:t>
            </w:r>
            <w:r w:rsidRPr="00873771">
              <w:rPr>
                <w:rFonts w:ascii="Arial" w:hAnsi="Arial" w:cs="Arial"/>
                <w:spacing w:val="-5"/>
                <w:sz w:val="18"/>
                <w:lang w:val="es-CL"/>
              </w:rPr>
              <w:t>e</w:t>
            </w:r>
            <w:r w:rsidRPr="00873771">
              <w:rPr>
                <w:rFonts w:ascii="Arial" w:hAnsi="Arial" w:cs="Arial"/>
                <w:spacing w:val="3"/>
                <w:sz w:val="18"/>
                <w:lang w:val="es-CL"/>
              </w:rPr>
              <w:t>r</w:t>
            </w:r>
            <w:r w:rsidRPr="00873771">
              <w:rPr>
                <w:rFonts w:ascii="Arial" w:hAnsi="Arial" w:cs="Arial"/>
                <w:spacing w:val="5"/>
                <w:sz w:val="18"/>
                <w:lang w:val="es-CL"/>
              </w:rPr>
              <w:t>a</w:t>
            </w:r>
            <w:r w:rsidRPr="00873771">
              <w:rPr>
                <w:rFonts w:ascii="Arial" w:hAnsi="Arial" w:cs="Arial"/>
                <w:spacing w:val="3"/>
                <w:sz w:val="18"/>
                <w:lang w:val="es-CL"/>
              </w:rPr>
              <w:t>c</w:t>
            </w:r>
            <w:r w:rsidRPr="00873771">
              <w:rPr>
                <w:rFonts w:ascii="Arial" w:hAnsi="Arial" w:cs="Arial"/>
                <w:spacing w:val="6"/>
                <w:sz w:val="18"/>
                <w:lang w:val="es-CL"/>
              </w:rPr>
              <w:t>i</w:t>
            </w:r>
            <w:r w:rsidRPr="00873771">
              <w:rPr>
                <w:rFonts w:ascii="Arial" w:hAnsi="Arial" w:cs="Arial"/>
                <w:sz w:val="18"/>
                <w:lang w:val="es-CL"/>
              </w:rPr>
              <w:t>ón</w:t>
            </w:r>
            <w:r w:rsidR="00873771">
              <w:rPr>
                <w:rFonts w:ascii="Arial" w:hAnsi="Arial" w:cs="Arial"/>
                <w:sz w:val="18"/>
                <w:lang w:val="es-CL"/>
              </w:rPr>
              <w:t xml:space="preserve"> </w:t>
            </w:r>
            <w:r w:rsidRPr="00873771">
              <w:rPr>
                <w:rFonts w:ascii="Arial" w:hAnsi="Arial" w:cs="Arial"/>
                <w:spacing w:val="1"/>
                <w:sz w:val="18"/>
                <w:lang w:val="es-CL"/>
              </w:rPr>
              <w:t>d</w:t>
            </w:r>
            <w:r w:rsidRPr="00873771">
              <w:rPr>
                <w:rFonts w:ascii="Arial" w:hAnsi="Arial" w:cs="Arial"/>
                <w:sz w:val="18"/>
                <w:lang w:val="es-CL"/>
              </w:rPr>
              <w:t>e</w:t>
            </w:r>
            <w:r w:rsidR="00873771">
              <w:rPr>
                <w:rFonts w:ascii="Arial" w:hAnsi="Arial" w:cs="Arial"/>
                <w:sz w:val="18"/>
                <w:lang w:val="es-CL"/>
              </w:rPr>
              <w:t xml:space="preserve"> </w:t>
            </w:r>
            <w:r w:rsidRPr="00873771">
              <w:rPr>
                <w:rFonts w:ascii="Arial" w:hAnsi="Arial" w:cs="Arial"/>
                <w:spacing w:val="3"/>
                <w:sz w:val="18"/>
                <w:lang w:val="es-CL"/>
              </w:rPr>
              <w:t>r</w:t>
            </w:r>
            <w:r w:rsidRPr="00873771">
              <w:rPr>
                <w:rFonts w:ascii="Arial" w:hAnsi="Arial" w:cs="Arial"/>
                <w:spacing w:val="-5"/>
                <w:sz w:val="18"/>
                <w:lang w:val="es-CL"/>
              </w:rPr>
              <w:t>e</w:t>
            </w:r>
            <w:r w:rsidRPr="00873771">
              <w:rPr>
                <w:rFonts w:ascii="Arial" w:hAnsi="Arial" w:cs="Arial"/>
                <w:spacing w:val="6"/>
                <w:sz w:val="18"/>
                <w:lang w:val="es-CL"/>
              </w:rPr>
              <w:t>si</w:t>
            </w:r>
            <w:r w:rsidRPr="00873771">
              <w:rPr>
                <w:rFonts w:ascii="Arial" w:hAnsi="Arial" w:cs="Arial"/>
                <w:spacing w:val="1"/>
                <w:sz w:val="18"/>
                <w:lang w:val="es-CL"/>
              </w:rPr>
              <w:t>du</w:t>
            </w:r>
            <w:r w:rsidRPr="00873771">
              <w:rPr>
                <w:rFonts w:ascii="Arial" w:hAnsi="Arial" w:cs="Arial"/>
                <w:sz w:val="18"/>
                <w:lang w:val="es-CL"/>
              </w:rPr>
              <w:t>os</w:t>
            </w:r>
            <w:r w:rsid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5"/>
                <w:sz w:val="18"/>
                <w:lang w:val="es-CL"/>
              </w:rPr>
              <w:t>a</w:t>
            </w:r>
            <w:r w:rsidRPr="00873771">
              <w:rPr>
                <w:rFonts w:ascii="Arial" w:hAnsi="Arial" w:cs="Arial"/>
                <w:spacing w:val="3"/>
                <w:sz w:val="18"/>
                <w:lang w:val="es-CL"/>
              </w:rPr>
              <w:t>r</w:t>
            </w:r>
            <w:r w:rsidRPr="00873771">
              <w:rPr>
                <w:rFonts w:ascii="Arial" w:hAnsi="Arial" w:cs="Arial"/>
                <w:sz w:val="18"/>
                <w:lang w:val="es-CL"/>
              </w:rPr>
              <w:t>a</w:t>
            </w:r>
            <w:r w:rsidR="00873771">
              <w:rPr>
                <w:rFonts w:ascii="Arial" w:hAnsi="Arial" w:cs="Arial"/>
                <w:sz w:val="18"/>
                <w:lang w:val="es-CL"/>
              </w:rPr>
              <w:t xml:space="preserve"> </w:t>
            </w:r>
            <w:r w:rsidRPr="00873771">
              <w:rPr>
                <w:rFonts w:ascii="Arial" w:hAnsi="Arial" w:cs="Arial"/>
                <w:spacing w:val="6"/>
                <w:sz w:val="18"/>
                <w:lang w:val="es-CL"/>
              </w:rPr>
              <w:t>s</w:t>
            </w:r>
            <w:r w:rsidRPr="00873771">
              <w:rPr>
                <w:rFonts w:ascii="Arial" w:hAnsi="Arial" w:cs="Arial"/>
                <w:spacing w:val="-5"/>
                <w:sz w:val="18"/>
                <w:lang w:val="es-CL"/>
              </w:rPr>
              <w:t>e</w:t>
            </w:r>
            <w:r w:rsidRPr="00873771">
              <w:rPr>
                <w:rFonts w:ascii="Arial" w:hAnsi="Arial" w:cs="Arial"/>
                <w:sz w:val="18"/>
                <w:lang w:val="es-CL"/>
              </w:rPr>
              <w:t>r</w:t>
            </w:r>
            <w:r w:rsidR="00873771">
              <w:rPr>
                <w:rFonts w:ascii="Arial" w:hAnsi="Arial" w:cs="Arial"/>
                <w:sz w:val="18"/>
                <w:lang w:val="es-CL"/>
              </w:rPr>
              <w:t xml:space="preserve"> </w:t>
            </w:r>
            <w:r w:rsidRPr="00873771">
              <w:rPr>
                <w:rFonts w:ascii="Arial" w:hAnsi="Arial" w:cs="Arial"/>
                <w:spacing w:val="1"/>
                <w:sz w:val="18"/>
                <w:lang w:val="es-CL"/>
              </w:rPr>
              <w:t>u</w:t>
            </w:r>
            <w:r w:rsidRPr="00873771">
              <w:rPr>
                <w:rFonts w:ascii="Arial" w:hAnsi="Arial" w:cs="Arial"/>
                <w:spacing w:val="-4"/>
                <w:sz w:val="18"/>
                <w:lang w:val="es-CL"/>
              </w:rPr>
              <w:t>t</w:t>
            </w:r>
            <w:r w:rsidRPr="00873771">
              <w:rPr>
                <w:rFonts w:ascii="Arial" w:hAnsi="Arial" w:cs="Arial"/>
                <w:spacing w:val="6"/>
                <w:sz w:val="18"/>
                <w:lang w:val="es-CL"/>
              </w:rPr>
              <w:t>ili</w:t>
            </w:r>
            <w:r w:rsidRPr="00873771">
              <w:rPr>
                <w:rFonts w:ascii="Arial" w:hAnsi="Arial" w:cs="Arial"/>
                <w:spacing w:val="-1"/>
                <w:sz w:val="18"/>
                <w:lang w:val="es-CL"/>
              </w:rPr>
              <w:t>z</w:t>
            </w:r>
            <w:r w:rsidRPr="00873771">
              <w:rPr>
                <w:rFonts w:ascii="Arial" w:hAnsi="Arial" w:cs="Arial"/>
                <w:spacing w:val="5"/>
                <w:sz w:val="18"/>
                <w:lang w:val="es-CL"/>
              </w:rPr>
              <w:t>a</w:t>
            </w:r>
            <w:r w:rsidRPr="00873771">
              <w:rPr>
                <w:rFonts w:ascii="Arial" w:hAnsi="Arial" w:cs="Arial"/>
                <w:spacing w:val="1"/>
                <w:sz w:val="18"/>
                <w:lang w:val="es-CL"/>
              </w:rPr>
              <w:t>d</w:t>
            </w:r>
            <w:r w:rsidRPr="00873771">
              <w:rPr>
                <w:rFonts w:ascii="Arial" w:hAnsi="Arial" w:cs="Arial"/>
                <w:sz w:val="18"/>
                <w:lang w:val="es-CL"/>
              </w:rPr>
              <w:t>os</w:t>
            </w:r>
            <w:r w:rsidR="00873771">
              <w:rPr>
                <w:rFonts w:ascii="Arial" w:hAnsi="Arial" w:cs="Arial"/>
                <w:sz w:val="18"/>
                <w:lang w:val="es-CL"/>
              </w:rPr>
              <w:t xml:space="preserve"> </w:t>
            </w:r>
            <w:r w:rsidRPr="00873771">
              <w:rPr>
                <w:rFonts w:ascii="Arial" w:hAnsi="Arial" w:cs="Arial"/>
                <w:spacing w:val="-5"/>
                <w:sz w:val="18"/>
                <w:lang w:val="es-CL"/>
              </w:rPr>
              <w:t>e</w:t>
            </w:r>
            <w:r w:rsidRPr="00873771">
              <w:rPr>
                <w:rFonts w:ascii="Arial" w:hAnsi="Arial" w:cs="Arial"/>
                <w:sz w:val="18"/>
                <w:lang w:val="es-CL"/>
              </w:rPr>
              <w:t>n</w:t>
            </w:r>
            <w:r w:rsidR="00873771">
              <w:rPr>
                <w:rFonts w:ascii="Arial" w:hAnsi="Arial" w:cs="Arial"/>
                <w:sz w:val="18"/>
                <w:lang w:val="es-CL"/>
              </w:rPr>
              <w:t xml:space="preserve"> </w:t>
            </w:r>
            <w:r w:rsidRPr="00873771">
              <w:rPr>
                <w:rFonts w:ascii="Arial" w:hAnsi="Arial" w:cs="Arial"/>
                <w:spacing w:val="6"/>
                <w:sz w:val="18"/>
                <w:lang w:val="es-CL"/>
              </w:rPr>
              <w:t>s</w:t>
            </w:r>
            <w:r w:rsidRPr="00873771">
              <w:rPr>
                <w:rFonts w:ascii="Arial" w:hAnsi="Arial" w:cs="Arial"/>
                <w:sz w:val="18"/>
                <w:lang w:val="es-CL"/>
              </w:rPr>
              <w:t>u</w:t>
            </w:r>
            <w:r w:rsidR="00873771">
              <w:rPr>
                <w:rFonts w:ascii="Arial" w:hAnsi="Arial" w:cs="Arial"/>
                <w:sz w:val="18"/>
                <w:lang w:val="es-CL"/>
              </w:rPr>
              <w:t xml:space="preserve"> </w:t>
            </w:r>
            <w:r w:rsidRPr="00873771">
              <w:rPr>
                <w:rFonts w:ascii="Arial" w:hAnsi="Arial" w:cs="Arial"/>
                <w:sz w:val="18"/>
                <w:lang w:val="es-CL"/>
              </w:rPr>
              <w:t>f</w:t>
            </w:r>
            <w:r w:rsidRPr="00873771">
              <w:rPr>
                <w:rFonts w:ascii="Arial" w:hAnsi="Arial" w:cs="Arial"/>
                <w:spacing w:val="1"/>
                <w:sz w:val="18"/>
                <w:lang w:val="es-CL"/>
              </w:rPr>
              <w:t>o</w:t>
            </w:r>
            <w:r w:rsidRPr="00873771">
              <w:rPr>
                <w:rFonts w:ascii="Arial" w:hAnsi="Arial" w:cs="Arial"/>
                <w:spacing w:val="3"/>
                <w:sz w:val="18"/>
                <w:lang w:val="es-CL"/>
              </w:rPr>
              <w:t>r</w:t>
            </w:r>
            <w:r w:rsidRPr="00873771">
              <w:rPr>
                <w:rFonts w:ascii="Arial" w:hAnsi="Arial" w:cs="Arial"/>
                <w:spacing w:val="-4"/>
                <w:sz w:val="18"/>
                <w:lang w:val="es-CL"/>
              </w:rPr>
              <w:t>m</w:t>
            </w:r>
            <w:r w:rsidRPr="00873771">
              <w:rPr>
                <w:rFonts w:ascii="Arial" w:hAnsi="Arial" w:cs="Arial"/>
                <w:sz w:val="18"/>
                <w:lang w:val="es-CL"/>
              </w:rPr>
              <w:t>a</w:t>
            </w:r>
            <w:r w:rsidR="00873771">
              <w:rPr>
                <w:rFonts w:ascii="Arial" w:hAnsi="Arial" w:cs="Arial"/>
                <w:sz w:val="18"/>
                <w:lang w:val="es-CL"/>
              </w:rPr>
              <w:t xml:space="preserve"> </w:t>
            </w:r>
            <w:r w:rsidRPr="00873771">
              <w:rPr>
                <w:rFonts w:ascii="Arial" w:hAnsi="Arial" w:cs="Arial"/>
                <w:sz w:val="18"/>
                <w:lang w:val="es-CL"/>
              </w:rPr>
              <w:t>o</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pacing w:val="-1"/>
                <w:sz w:val="18"/>
                <w:lang w:val="es-CL"/>
              </w:rPr>
              <w:t>g</w:t>
            </w:r>
            <w:r w:rsidRPr="00873771">
              <w:rPr>
                <w:rFonts w:ascii="Arial" w:hAnsi="Arial" w:cs="Arial"/>
                <w:spacing w:val="6"/>
                <w:sz w:val="18"/>
                <w:lang w:val="es-CL"/>
              </w:rPr>
              <w:t>i</w:t>
            </w:r>
            <w:r w:rsidRPr="00873771">
              <w:rPr>
                <w:rFonts w:ascii="Arial" w:hAnsi="Arial" w:cs="Arial"/>
                <w:spacing w:val="1"/>
                <w:sz w:val="18"/>
                <w:lang w:val="es-CL"/>
              </w:rPr>
              <w:t>n</w:t>
            </w:r>
            <w:r w:rsidRPr="00873771">
              <w:rPr>
                <w:rFonts w:ascii="Arial" w:hAnsi="Arial" w:cs="Arial"/>
                <w:spacing w:val="5"/>
                <w:sz w:val="18"/>
                <w:lang w:val="es-CL"/>
              </w:rPr>
              <w:t>a</w:t>
            </w:r>
            <w:r w:rsidRPr="00873771">
              <w:rPr>
                <w:rFonts w:ascii="Arial" w:hAnsi="Arial" w:cs="Arial"/>
                <w:sz w:val="18"/>
                <w:lang w:val="es-CL"/>
              </w:rPr>
              <w:t>l</w:t>
            </w:r>
            <w:r w:rsidR="00873771">
              <w:rPr>
                <w:rFonts w:ascii="Arial" w:hAnsi="Arial" w:cs="Arial"/>
                <w:sz w:val="18"/>
                <w:lang w:val="es-CL"/>
              </w:rPr>
              <w:t xml:space="preserve"> </w:t>
            </w:r>
            <w:r w:rsidRPr="00873771">
              <w:rPr>
                <w:rFonts w:ascii="Arial" w:hAnsi="Arial" w:cs="Arial"/>
                <w:sz w:val="18"/>
                <w:lang w:val="es-CL"/>
              </w:rPr>
              <w:t>o</w:t>
            </w:r>
            <w:r w:rsid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pacing w:val="-5"/>
                <w:sz w:val="18"/>
                <w:lang w:val="es-CL"/>
              </w:rPr>
              <w:t>e</w:t>
            </w:r>
            <w:r w:rsidRPr="00873771">
              <w:rPr>
                <w:rFonts w:ascii="Arial" w:hAnsi="Arial" w:cs="Arial"/>
                <w:sz w:val="18"/>
                <w:lang w:val="es-CL"/>
              </w:rPr>
              <w:t>v</w:t>
            </w:r>
            <w:r w:rsidRPr="00873771">
              <w:rPr>
                <w:rFonts w:ascii="Arial" w:hAnsi="Arial" w:cs="Arial"/>
                <w:spacing w:val="6"/>
                <w:sz w:val="18"/>
                <w:lang w:val="es-CL"/>
              </w:rPr>
              <w:t>i</w:t>
            </w:r>
            <w:r w:rsidRPr="00873771">
              <w:rPr>
                <w:rFonts w:ascii="Arial" w:hAnsi="Arial" w:cs="Arial"/>
                <w:sz w:val="18"/>
                <w:lang w:val="es-CL"/>
              </w:rPr>
              <w:t>a</w:t>
            </w:r>
            <w:r w:rsidR="00873771">
              <w:rPr>
                <w:rFonts w:ascii="Arial" w:hAnsi="Arial" w:cs="Arial"/>
                <w:sz w:val="18"/>
                <w:lang w:val="es-CL"/>
              </w:rPr>
              <w:t xml:space="preserve"> </w:t>
            </w:r>
            <w:r w:rsidRPr="00873771">
              <w:rPr>
                <w:rFonts w:ascii="Arial" w:hAnsi="Arial" w:cs="Arial"/>
                <w:spacing w:val="-4"/>
                <w:sz w:val="18"/>
                <w:lang w:val="es-CL"/>
              </w:rPr>
              <w:t>t</w:t>
            </w:r>
            <w:r w:rsidRPr="00873771">
              <w:rPr>
                <w:rFonts w:ascii="Arial" w:hAnsi="Arial" w:cs="Arial"/>
                <w:spacing w:val="3"/>
                <w:sz w:val="18"/>
                <w:lang w:val="es-CL"/>
              </w:rPr>
              <w:t>r</w:t>
            </w:r>
            <w:r w:rsidRPr="00873771">
              <w:rPr>
                <w:rFonts w:ascii="Arial" w:hAnsi="Arial" w:cs="Arial"/>
                <w:spacing w:val="5"/>
                <w:sz w:val="18"/>
                <w:lang w:val="es-CL"/>
              </w:rPr>
              <w:t>a</w:t>
            </w:r>
            <w:r w:rsidRPr="00873771">
              <w:rPr>
                <w:rFonts w:ascii="Arial" w:hAnsi="Arial" w:cs="Arial"/>
                <w:spacing w:val="1"/>
                <w:sz w:val="18"/>
                <w:lang w:val="es-CL"/>
              </w:rPr>
              <w:t>n</w:t>
            </w:r>
            <w:r w:rsidRPr="00873771">
              <w:rPr>
                <w:rFonts w:ascii="Arial" w:hAnsi="Arial" w:cs="Arial"/>
                <w:spacing w:val="6"/>
                <w:sz w:val="18"/>
                <w:lang w:val="es-CL"/>
              </w:rPr>
              <w:t>s</w:t>
            </w:r>
            <w:r w:rsidRPr="00873771">
              <w:rPr>
                <w:rFonts w:ascii="Arial" w:hAnsi="Arial" w:cs="Arial"/>
                <w:sz w:val="18"/>
                <w:lang w:val="es-CL"/>
              </w:rPr>
              <w:t>f</w:t>
            </w:r>
            <w:r w:rsidRPr="00873771">
              <w:rPr>
                <w:rFonts w:ascii="Arial" w:hAnsi="Arial" w:cs="Arial"/>
                <w:spacing w:val="1"/>
                <w:sz w:val="18"/>
                <w:lang w:val="es-CL"/>
              </w:rPr>
              <w:t>o</w:t>
            </w:r>
            <w:r w:rsidRPr="00873771">
              <w:rPr>
                <w:rFonts w:ascii="Arial" w:hAnsi="Arial" w:cs="Arial"/>
                <w:spacing w:val="3"/>
                <w:sz w:val="18"/>
                <w:lang w:val="es-CL"/>
              </w:rPr>
              <w:t>r</w:t>
            </w:r>
            <w:r w:rsidRPr="00873771">
              <w:rPr>
                <w:rFonts w:ascii="Arial" w:hAnsi="Arial" w:cs="Arial"/>
                <w:spacing w:val="-4"/>
                <w:sz w:val="18"/>
                <w:lang w:val="es-CL"/>
              </w:rPr>
              <w:t>m</w:t>
            </w:r>
            <w:r w:rsidRPr="00873771">
              <w:rPr>
                <w:rFonts w:ascii="Arial" w:hAnsi="Arial" w:cs="Arial"/>
                <w:spacing w:val="5"/>
                <w:sz w:val="18"/>
                <w:lang w:val="es-CL"/>
              </w:rPr>
              <w:t>a</w:t>
            </w:r>
            <w:r w:rsidRPr="00873771">
              <w:rPr>
                <w:rFonts w:ascii="Arial" w:hAnsi="Arial" w:cs="Arial"/>
                <w:spacing w:val="3"/>
                <w:sz w:val="18"/>
                <w:lang w:val="es-CL"/>
              </w:rPr>
              <w:t>c</w:t>
            </w:r>
            <w:r w:rsidRPr="00873771">
              <w:rPr>
                <w:rFonts w:ascii="Arial" w:hAnsi="Arial" w:cs="Arial"/>
                <w:spacing w:val="6"/>
                <w:sz w:val="18"/>
                <w:lang w:val="es-CL"/>
              </w:rPr>
              <w:t>i</w:t>
            </w:r>
            <w:r w:rsidRPr="00873771">
              <w:rPr>
                <w:rFonts w:ascii="Arial" w:hAnsi="Arial" w:cs="Arial"/>
                <w:sz w:val="18"/>
                <w:lang w:val="es-CL"/>
              </w:rPr>
              <w:t>ón</w:t>
            </w:r>
            <w:r w:rsidR="00873771">
              <w:rPr>
                <w:rFonts w:ascii="Arial" w:hAnsi="Arial" w:cs="Arial"/>
                <w:sz w:val="18"/>
                <w:lang w:val="es-CL"/>
              </w:rPr>
              <w:t xml:space="preserve"> </w:t>
            </w:r>
            <w:r w:rsidRPr="00873771">
              <w:rPr>
                <w:rFonts w:ascii="Arial" w:hAnsi="Arial" w:cs="Arial"/>
                <w:spacing w:val="3"/>
                <w:sz w:val="18"/>
                <w:lang w:val="es-CL"/>
              </w:rPr>
              <w:t>c</w:t>
            </w:r>
            <w:r w:rsidRPr="00873771">
              <w:rPr>
                <w:rFonts w:ascii="Arial" w:hAnsi="Arial" w:cs="Arial"/>
                <w:sz w:val="18"/>
                <w:lang w:val="es-CL"/>
              </w:rPr>
              <w:t>o</w:t>
            </w:r>
            <w:r w:rsidRPr="00873771">
              <w:rPr>
                <w:rFonts w:ascii="Arial" w:hAnsi="Arial" w:cs="Arial"/>
                <w:spacing w:val="-4"/>
                <w:sz w:val="18"/>
                <w:lang w:val="es-CL"/>
              </w:rPr>
              <w:t>m</w:t>
            </w:r>
            <w:r w:rsidRPr="00873771">
              <w:rPr>
                <w:rFonts w:ascii="Arial" w:hAnsi="Arial" w:cs="Arial"/>
                <w:sz w:val="18"/>
                <w:lang w:val="es-CL"/>
              </w:rPr>
              <w:t>o</w:t>
            </w:r>
            <w:r w:rsidR="00873771">
              <w:rPr>
                <w:rFonts w:ascii="Arial" w:hAnsi="Arial" w:cs="Arial"/>
                <w:sz w:val="18"/>
                <w:lang w:val="es-CL"/>
              </w:rPr>
              <w:t xml:space="preserve"> </w:t>
            </w:r>
            <w:r w:rsidRPr="00873771">
              <w:rPr>
                <w:rFonts w:ascii="Arial" w:hAnsi="Arial" w:cs="Arial"/>
                <w:spacing w:val="-4"/>
                <w:sz w:val="18"/>
                <w:lang w:val="es-CL"/>
              </w:rPr>
              <w:t>m</w:t>
            </w:r>
            <w:r w:rsidRPr="00873771">
              <w:rPr>
                <w:rFonts w:ascii="Arial" w:hAnsi="Arial" w:cs="Arial"/>
                <w:spacing w:val="5"/>
                <w:sz w:val="18"/>
                <w:lang w:val="es-CL"/>
              </w:rPr>
              <w:t>a</w:t>
            </w:r>
            <w:r w:rsidRPr="00873771">
              <w:rPr>
                <w:rFonts w:ascii="Arial" w:hAnsi="Arial" w:cs="Arial"/>
                <w:spacing w:val="-4"/>
                <w:sz w:val="18"/>
                <w:lang w:val="es-CL"/>
              </w:rPr>
              <w:t>t</w:t>
            </w:r>
            <w:r w:rsidRPr="00873771">
              <w:rPr>
                <w:rFonts w:ascii="Arial" w:hAnsi="Arial" w:cs="Arial"/>
                <w:spacing w:val="-5"/>
                <w:sz w:val="18"/>
                <w:lang w:val="es-CL"/>
              </w:rPr>
              <w:t>e</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z w:val="18"/>
                <w:lang w:val="es-CL"/>
              </w:rPr>
              <w:t>a</w:t>
            </w:r>
            <w:r w:rsid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pacing w:val="-4"/>
                <w:sz w:val="18"/>
                <w:lang w:val="es-CL"/>
              </w:rPr>
              <w:t>m</w:t>
            </w:r>
            <w:r w:rsidRPr="00873771">
              <w:rPr>
                <w:rFonts w:ascii="Arial" w:hAnsi="Arial" w:cs="Arial"/>
                <w:sz w:val="18"/>
                <w:lang w:val="es-CL"/>
              </w:rPr>
              <w:t>a</w:t>
            </w:r>
            <w:r w:rsidR="00873771">
              <w:rPr>
                <w:rFonts w:ascii="Arial" w:hAnsi="Arial" w:cs="Arial"/>
                <w:sz w:val="18"/>
                <w:lang w:val="es-CL"/>
              </w:rPr>
              <w:t xml:space="preserve"> </w:t>
            </w:r>
            <w:r w:rsidRPr="00873771">
              <w:rPr>
                <w:rFonts w:ascii="Arial" w:hAnsi="Arial" w:cs="Arial"/>
                <w:spacing w:val="-5"/>
                <w:sz w:val="18"/>
                <w:lang w:val="es-CL"/>
              </w:rPr>
              <w:t>e</w:t>
            </w:r>
            <w:r w:rsidRPr="00873771">
              <w:rPr>
                <w:rFonts w:ascii="Arial" w:hAnsi="Arial" w:cs="Arial"/>
                <w:sz w:val="18"/>
                <w:lang w:val="es-CL"/>
              </w:rPr>
              <w:t>n</w:t>
            </w:r>
            <w:r w:rsidR="00873771">
              <w:rPr>
                <w:rFonts w:ascii="Arial" w:hAnsi="Arial" w:cs="Arial"/>
                <w:sz w:val="18"/>
                <w:lang w:val="es-CL"/>
              </w:rPr>
              <w:t xml:space="preserve"> </w:t>
            </w:r>
            <w:r w:rsidRPr="00873771">
              <w:rPr>
                <w:rFonts w:ascii="Arial" w:hAnsi="Arial" w:cs="Arial"/>
                <w:spacing w:val="-5"/>
                <w:sz w:val="18"/>
                <w:lang w:val="es-CL"/>
              </w:rPr>
              <w:t>e</w:t>
            </w:r>
            <w:r w:rsidR="00873771">
              <w:rPr>
                <w:rFonts w:ascii="Arial" w:hAnsi="Arial" w:cs="Arial"/>
                <w:sz w:val="18"/>
                <w:lang w:val="es-CL"/>
              </w:rPr>
              <w:t xml:space="preserve">l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z w:val="18"/>
                <w:lang w:val="es-CL"/>
              </w:rPr>
              <w:t>o</w:t>
            </w:r>
            <w:r w:rsidRPr="00873771">
              <w:rPr>
                <w:rFonts w:ascii="Arial" w:hAnsi="Arial" w:cs="Arial"/>
                <w:spacing w:val="3"/>
                <w:sz w:val="18"/>
                <w:lang w:val="es-CL"/>
              </w:rPr>
              <w:t>c</w:t>
            </w:r>
            <w:r w:rsidRPr="00873771">
              <w:rPr>
                <w:rFonts w:ascii="Arial" w:hAnsi="Arial" w:cs="Arial"/>
                <w:spacing w:val="-5"/>
                <w:sz w:val="18"/>
                <w:lang w:val="es-CL"/>
              </w:rPr>
              <w:t>e</w:t>
            </w:r>
            <w:r w:rsidRPr="00873771">
              <w:rPr>
                <w:rFonts w:ascii="Arial" w:hAnsi="Arial" w:cs="Arial"/>
                <w:spacing w:val="6"/>
                <w:sz w:val="18"/>
                <w:lang w:val="es-CL"/>
              </w:rPr>
              <w:t>s</w:t>
            </w:r>
            <w:r w:rsidRPr="00873771">
              <w:rPr>
                <w:rFonts w:ascii="Arial" w:hAnsi="Arial" w:cs="Arial"/>
                <w:sz w:val="18"/>
                <w:lang w:val="es-CL"/>
              </w:rPr>
              <w:t>o</w:t>
            </w:r>
            <w:r w:rsidR="00873771">
              <w:rPr>
                <w:rFonts w:ascii="Arial" w:hAnsi="Arial" w:cs="Arial"/>
                <w:sz w:val="18"/>
                <w:lang w:val="es-CL"/>
              </w:rPr>
              <w:t xml:space="preserve"> </w:t>
            </w:r>
            <w:r w:rsidRPr="00873771">
              <w:rPr>
                <w:rFonts w:ascii="Arial" w:hAnsi="Arial" w:cs="Arial"/>
                <w:spacing w:val="1"/>
                <w:sz w:val="18"/>
                <w:lang w:val="es-CL"/>
              </w:rPr>
              <w:t>qu</w:t>
            </w:r>
            <w:r w:rsidRPr="00873771">
              <w:rPr>
                <w:rFonts w:ascii="Arial" w:hAnsi="Arial" w:cs="Arial"/>
                <w:sz w:val="18"/>
                <w:lang w:val="es-CL"/>
              </w:rPr>
              <w:t>e</w:t>
            </w:r>
            <w:r w:rsidR="00873771">
              <w:rPr>
                <w:rFonts w:ascii="Arial" w:hAnsi="Arial" w:cs="Arial"/>
                <w:sz w:val="18"/>
                <w:lang w:val="es-CL"/>
              </w:rPr>
              <w:t xml:space="preserve"> </w:t>
            </w:r>
            <w:r w:rsidRPr="00873771">
              <w:rPr>
                <w:rFonts w:ascii="Arial" w:hAnsi="Arial" w:cs="Arial"/>
                <w:spacing w:val="6"/>
                <w:sz w:val="18"/>
                <w:lang w:val="es-CL"/>
              </w:rPr>
              <w:t>l</w:t>
            </w:r>
            <w:r w:rsidRPr="00873771">
              <w:rPr>
                <w:rFonts w:ascii="Arial" w:hAnsi="Arial" w:cs="Arial"/>
                <w:spacing w:val="-5"/>
                <w:sz w:val="18"/>
                <w:lang w:val="es-CL"/>
              </w:rPr>
              <w:t>e</w:t>
            </w:r>
            <w:r w:rsidRPr="00873771">
              <w:rPr>
                <w:rFonts w:ascii="Arial" w:hAnsi="Arial" w:cs="Arial"/>
                <w:sz w:val="18"/>
                <w:lang w:val="es-CL"/>
              </w:rPr>
              <w:t>s</w:t>
            </w:r>
            <w:r w:rsidR="00873771">
              <w:rPr>
                <w:rFonts w:ascii="Arial" w:hAnsi="Arial" w:cs="Arial"/>
                <w:sz w:val="18"/>
                <w:lang w:val="es-CL"/>
              </w:rPr>
              <w:t xml:space="preserve"> </w:t>
            </w:r>
            <w:r w:rsidRPr="00873771">
              <w:rPr>
                <w:rFonts w:ascii="Arial" w:hAnsi="Arial" w:cs="Arial"/>
                <w:spacing w:val="1"/>
                <w:sz w:val="18"/>
                <w:lang w:val="es-CL"/>
              </w:rPr>
              <w:t>d</w:t>
            </w:r>
            <w:r w:rsidRPr="00873771">
              <w:rPr>
                <w:rFonts w:ascii="Arial" w:hAnsi="Arial" w:cs="Arial"/>
                <w:spacing w:val="6"/>
                <w:sz w:val="18"/>
                <w:lang w:val="es-CL"/>
              </w:rPr>
              <w:t>i</w:t>
            </w:r>
            <w:r w:rsidRPr="00873771">
              <w:rPr>
                <w:rFonts w:ascii="Arial" w:hAnsi="Arial" w:cs="Arial"/>
                <w:sz w:val="18"/>
                <w:lang w:val="es-CL"/>
              </w:rPr>
              <w:t>o</w:t>
            </w:r>
            <w:r w:rsidR="00873771">
              <w:rPr>
                <w:rFonts w:ascii="Arial" w:hAnsi="Arial" w:cs="Arial"/>
                <w:sz w:val="18"/>
                <w:lang w:val="es-CL"/>
              </w:rPr>
              <w:t xml:space="preserve"> </w:t>
            </w:r>
            <w:r w:rsidRPr="00873771">
              <w:rPr>
                <w:rFonts w:ascii="Arial" w:hAnsi="Arial" w:cs="Arial"/>
                <w:sz w:val="18"/>
                <w:lang w:val="es-CL"/>
              </w:rPr>
              <w:t>o</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pacing w:val="-1"/>
                <w:sz w:val="18"/>
                <w:lang w:val="es-CL"/>
              </w:rPr>
              <w:t>g</w:t>
            </w:r>
            <w:r w:rsidRPr="00873771">
              <w:rPr>
                <w:rFonts w:ascii="Arial" w:hAnsi="Arial" w:cs="Arial"/>
                <w:spacing w:val="-5"/>
                <w:sz w:val="18"/>
                <w:lang w:val="es-CL"/>
              </w:rPr>
              <w:t>e</w:t>
            </w:r>
            <w:r w:rsidRPr="00873771">
              <w:rPr>
                <w:rFonts w:ascii="Arial" w:hAnsi="Arial" w:cs="Arial"/>
                <w:spacing w:val="1"/>
                <w:sz w:val="18"/>
                <w:lang w:val="es-CL"/>
              </w:rPr>
              <w:t>n</w:t>
            </w:r>
            <w:r w:rsidRPr="00873771">
              <w:rPr>
                <w:rFonts w:ascii="Arial" w:hAnsi="Arial" w:cs="Arial"/>
                <w:sz w:val="18"/>
                <w:lang w:val="es-CL"/>
              </w:rPr>
              <w:t>.</w:t>
            </w:r>
          </w:p>
        </w:tc>
      </w:tr>
      <w:tr w:rsidR="004B3818" w:rsidRPr="009C7A1D" w14:paraId="38654B3B" w14:textId="77777777" w:rsidTr="00B632F4">
        <w:trPr>
          <w:trHeight w:hRule="exact" w:val="567"/>
        </w:trPr>
        <w:tc>
          <w:tcPr>
            <w:tcW w:w="2482" w:type="dxa"/>
            <w:gridSpan w:val="2"/>
            <w:vMerge/>
            <w:tcBorders>
              <w:left w:val="single" w:sz="4" w:space="0" w:color="auto"/>
              <w:right w:val="single" w:sz="4" w:space="0" w:color="auto"/>
            </w:tcBorders>
            <w:shd w:val="clear" w:color="auto" w:fill="F2F2F2" w:themeFill="background1" w:themeFillShade="F2"/>
            <w:vAlign w:val="center"/>
          </w:tcPr>
          <w:p w14:paraId="1CDD441D" w14:textId="77777777" w:rsidR="004B3818" w:rsidRPr="00873771" w:rsidRDefault="004B3818" w:rsidP="005C2EFE">
            <w:pPr>
              <w:kinsoku w:val="0"/>
              <w:overflowPunct w:val="0"/>
              <w:spacing w:before="120" w:after="120" w:line="276" w:lineRule="auto"/>
              <w:jc w:val="both"/>
              <w:rPr>
                <w:rFonts w:ascii="Arial" w:hAnsi="Arial" w:cs="Arial"/>
                <w:b/>
                <w:sz w:val="18"/>
                <w:lang w:val="es-CL"/>
              </w:rPr>
            </w:pPr>
          </w:p>
        </w:tc>
        <w:tc>
          <w:tcPr>
            <w:tcW w:w="11093" w:type="dxa"/>
            <w:gridSpan w:val="17"/>
            <w:tcBorders>
              <w:top w:val="single" w:sz="4" w:space="0" w:color="auto"/>
              <w:left w:val="single" w:sz="4" w:space="0" w:color="auto"/>
              <w:bottom w:val="single" w:sz="4" w:space="0" w:color="auto"/>
              <w:right w:val="single" w:sz="4" w:space="0" w:color="auto"/>
            </w:tcBorders>
            <w:vAlign w:val="center"/>
          </w:tcPr>
          <w:p w14:paraId="6F8ABC43" w14:textId="78293B30" w:rsidR="004B3818" w:rsidRPr="00873771" w:rsidRDefault="004B3818" w:rsidP="005C2EFE">
            <w:pPr>
              <w:kinsoku w:val="0"/>
              <w:overflowPunct w:val="0"/>
              <w:spacing w:before="120" w:after="120" w:line="276" w:lineRule="auto"/>
              <w:jc w:val="both"/>
              <w:rPr>
                <w:rFonts w:ascii="Arial" w:hAnsi="Arial" w:cs="Arial"/>
                <w:spacing w:val="3"/>
                <w:sz w:val="18"/>
                <w:lang w:val="es-CL"/>
              </w:rPr>
            </w:pPr>
            <w:r w:rsidRPr="00873771">
              <w:rPr>
                <w:rFonts w:ascii="Arial" w:hAnsi="Arial" w:cs="Arial"/>
                <w:b/>
                <w:bCs/>
                <w:spacing w:val="-4"/>
                <w:sz w:val="18"/>
                <w:lang w:val="es-CL"/>
              </w:rPr>
              <w:t>Reciclaje (</w:t>
            </w:r>
            <w:r w:rsidRPr="00873771">
              <w:rPr>
                <w:rFonts w:ascii="Arial" w:hAnsi="Arial" w:cs="Arial"/>
                <w:b/>
                <w:sz w:val="18"/>
                <w:lang w:val="es-CL"/>
              </w:rPr>
              <w:t xml:space="preserve">RC): </w:t>
            </w:r>
            <w:r w:rsidRPr="00873771">
              <w:rPr>
                <w:rFonts w:ascii="Arial" w:hAnsi="Arial" w:cs="Arial"/>
                <w:spacing w:val="3"/>
                <w:sz w:val="18"/>
                <w:lang w:val="es-CL"/>
              </w:rPr>
              <w:t>r</w:t>
            </w:r>
            <w:r w:rsidRPr="00873771">
              <w:rPr>
                <w:rFonts w:ascii="Arial" w:hAnsi="Arial" w:cs="Arial"/>
                <w:spacing w:val="-5"/>
                <w:sz w:val="18"/>
                <w:lang w:val="es-CL"/>
              </w:rPr>
              <w:t>e</w:t>
            </w:r>
            <w:r w:rsidRPr="00873771">
              <w:rPr>
                <w:rFonts w:ascii="Arial" w:hAnsi="Arial" w:cs="Arial"/>
                <w:spacing w:val="3"/>
                <w:sz w:val="18"/>
                <w:lang w:val="es-CL"/>
              </w:rPr>
              <w:t>c</w:t>
            </w:r>
            <w:r w:rsidRPr="00873771">
              <w:rPr>
                <w:rFonts w:ascii="Arial" w:hAnsi="Arial" w:cs="Arial"/>
                <w:spacing w:val="1"/>
                <w:sz w:val="18"/>
                <w:lang w:val="es-CL"/>
              </w:rPr>
              <w:t>up</w:t>
            </w:r>
            <w:r w:rsidRPr="00873771">
              <w:rPr>
                <w:rFonts w:ascii="Arial" w:hAnsi="Arial" w:cs="Arial"/>
                <w:spacing w:val="-5"/>
                <w:sz w:val="18"/>
                <w:lang w:val="es-CL"/>
              </w:rPr>
              <w:t>e</w:t>
            </w:r>
            <w:r w:rsidRPr="00873771">
              <w:rPr>
                <w:rFonts w:ascii="Arial" w:hAnsi="Arial" w:cs="Arial"/>
                <w:spacing w:val="3"/>
                <w:sz w:val="18"/>
                <w:lang w:val="es-CL"/>
              </w:rPr>
              <w:t>r</w:t>
            </w:r>
            <w:r w:rsidRPr="00873771">
              <w:rPr>
                <w:rFonts w:ascii="Arial" w:hAnsi="Arial" w:cs="Arial"/>
                <w:spacing w:val="5"/>
                <w:sz w:val="18"/>
                <w:lang w:val="es-CL"/>
              </w:rPr>
              <w:t>a</w:t>
            </w:r>
            <w:r w:rsidRPr="00873771">
              <w:rPr>
                <w:rFonts w:ascii="Arial" w:hAnsi="Arial" w:cs="Arial"/>
                <w:spacing w:val="3"/>
                <w:sz w:val="18"/>
                <w:lang w:val="es-CL"/>
              </w:rPr>
              <w:t>c</w:t>
            </w:r>
            <w:r w:rsidRPr="00873771">
              <w:rPr>
                <w:rFonts w:ascii="Arial" w:hAnsi="Arial" w:cs="Arial"/>
                <w:spacing w:val="6"/>
                <w:sz w:val="18"/>
                <w:lang w:val="es-CL"/>
              </w:rPr>
              <w:t>i</w:t>
            </w:r>
            <w:r w:rsidRPr="00873771">
              <w:rPr>
                <w:rFonts w:ascii="Arial" w:hAnsi="Arial" w:cs="Arial"/>
                <w:sz w:val="18"/>
                <w:lang w:val="es-CL"/>
              </w:rPr>
              <w:t>ón</w:t>
            </w:r>
            <w:r w:rsidR="00FA6A94" w:rsidRPr="00873771">
              <w:rPr>
                <w:rFonts w:ascii="Arial" w:hAnsi="Arial" w:cs="Arial"/>
                <w:sz w:val="18"/>
                <w:lang w:val="es-CL"/>
              </w:rPr>
              <w:t xml:space="preserve"> </w:t>
            </w:r>
            <w:r w:rsidRPr="00873771">
              <w:rPr>
                <w:rFonts w:ascii="Arial" w:hAnsi="Arial" w:cs="Arial"/>
                <w:spacing w:val="1"/>
                <w:sz w:val="18"/>
                <w:lang w:val="es-CL"/>
              </w:rPr>
              <w:t>d</w:t>
            </w:r>
            <w:r w:rsidRPr="00873771">
              <w:rPr>
                <w:rFonts w:ascii="Arial" w:hAnsi="Arial" w:cs="Arial"/>
                <w:sz w:val="18"/>
                <w:lang w:val="es-CL"/>
              </w:rPr>
              <w:t>e</w:t>
            </w:r>
            <w:r w:rsidR="00FA6A94" w:rsidRPr="00873771">
              <w:rPr>
                <w:rFonts w:ascii="Arial" w:hAnsi="Arial" w:cs="Arial"/>
                <w:sz w:val="18"/>
                <w:lang w:val="es-CL"/>
              </w:rPr>
              <w:t xml:space="preserve"> </w:t>
            </w:r>
            <w:r w:rsidRPr="00873771">
              <w:rPr>
                <w:rFonts w:ascii="Arial" w:hAnsi="Arial" w:cs="Arial"/>
                <w:spacing w:val="3"/>
                <w:sz w:val="18"/>
                <w:lang w:val="es-CL"/>
              </w:rPr>
              <w:t>r</w:t>
            </w:r>
            <w:r w:rsidRPr="00873771">
              <w:rPr>
                <w:rFonts w:ascii="Arial" w:hAnsi="Arial" w:cs="Arial"/>
                <w:spacing w:val="-5"/>
                <w:sz w:val="18"/>
                <w:lang w:val="es-CL"/>
              </w:rPr>
              <w:t>e</w:t>
            </w:r>
            <w:r w:rsidRPr="00873771">
              <w:rPr>
                <w:rFonts w:ascii="Arial" w:hAnsi="Arial" w:cs="Arial"/>
                <w:spacing w:val="6"/>
                <w:sz w:val="18"/>
                <w:lang w:val="es-CL"/>
              </w:rPr>
              <w:t>si</w:t>
            </w:r>
            <w:r w:rsidRPr="00873771">
              <w:rPr>
                <w:rFonts w:ascii="Arial" w:hAnsi="Arial" w:cs="Arial"/>
                <w:spacing w:val="1"/>
                <w:sz w:val="18"/>
                <w:lang w:val="es-CL"/>
              </w:rPr>
              <w:t>du</w:t>
            </w:r>
            <w:r w:rsidRPr="00873771">
              <w:rPr>
                <w:rFonts w:ascii="Arial" w:hAnsi="Arial" w:cs="Arial"/>
                <w:sz w:val="18"/>
                <w:lang w:val="es-CL"/>
              </w:rPr>
              <w:t>os</w:t>
            </w:r>
            <w:r w:rsidR="00FA6A94" w:rsidRP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5"/>
                <w:sz w:val="18"/>
                <w:lang w:val="es-CL"/>
              </w:rPr>
              <w:t>a</w:t>
            </w:r>
            <w:r w:rsidRPr="00873771">
              <w:rPr>
                <w:rFonts w:ascii="Arial" w:hAnsi="Arial" w:cs="Arial"/>
                <w:spacing w:val="3"/>
                <w:sz w:val="18"/>
                <w:lang w:val="es-CL"/>
              </w:rPr>
              <w:t>r</w:t>
            </w:r>
            <w:r w:rsidRPr="00873771">
              <w:rPr>
                <w:rFonts w:ascii="Arial" w:hAnsi="Arial" w:cs="Arial"/>
                <w:sz w:val="18"/>
                <w:lang w:val="es-CL"/>
              </w:rPr>
              <w:t>a</w:t>
            </w:r>
            <w:r w:rsidR="00FA6A94" w:rsidRPr="00873771">
              <w:rPr>
                <w:rFonts w:ascii="Arial" w:hAnsi="Arial" w:cs="Arial"/>
                <w:sz w:val="18"/>
                <w:lang w:val="es-CL"/>
              </w:rPr>
              <w:t xml:space="preserve"> </w:t>
            </w:r>
            <w:r w:rsidRPr="00873771">
              <w:rPr>
                <w:rFonts w:ascii="Arial" w:hAnsi="Arial" w:cs="Arial"/>
                <w:spacing w:val="6"/>
                <w:sz w:val="18"/>
                <w:lang w:val="es-CL"/>
              </w:rPr>
              <w:t>s</w:t>
            </w:r>
            <w:r w:rsidRPr="00873771">
              <w:rPr>
                <w:rFonts w:ascii="Arial" w:hAnsi="Arial" w:cs="Arial"/>
                <w:spacing w:val="-5"/>
                <w:sz w:val="18"/>
                <w:lang w:val="es-CL"/>
              </w:rPr>
              <w:t>e</w:t>
            </w:r>
            <w:r w:rsidRPr="00873771">
              <w:rPr>
                <w:rFonts w:ascii="Arial" w:hAnsi="Arial" w:cs="Arial"/>
                <w:sz w:val="18"/>
                <w:lang w:val="es-CL"/>
              </w:rPr>
              <w:t>r</w:t>
            </w:r>
            <w:r w:rsidR="00FA6A94" w:rsidRPr="00873771">
              <w:rPr>
                <w:rFonts w:ascii="Arial" w:hAnsi="Arial" w:cs="Arial"/>
                <w:sz w:val="18"/>
                <w:lang w:val="es-CL"/>
              </w:rPr>
              <w:t xml:space="preserve"> </w:t>
            </w:r>
            <w:r w:rsidRPr="00873771">
              <w:rPr>
                <w:rFonts w:ascii="Arial" w:hAnsi="Arial" w:cs="Arial"/>
                <w:spacing w:val="1"/>
                <w:sz w:val="18"/>
                <w:lang w:val="es-CL"/>
              </w:rPr>
              <w:t>u</w:t>
            </w:r>
            <w:r w:rsidRPr="00873771">
              <w:rPr>
                <w:rFonts w:ascii="Arial" w:hAnsi="Arial" w:cs="Arial"/>
                <w:spacing w:val="-4"/>
                <w:sz w:val="18"/>
                <w:lang w:val="es-CL"/>
              </w:rPr>
              <w:t>t</w:t>
            </w:r>
            <w:r w:rsidRPr="00873771">
              <w:rPr>
                <w:rFonts w:ascii="Arial" w:hAnsi="Arial" w:cs="Arial"/>
                <w:spacing w:val="6"/>
                <w:sz w:val="18"/>
                <w:lang w:val="es-CL"/>
              </w:rPr>
              <w:t>ili</w:t>
            </w:r>
            <w:r w:rsidRPr="00873771">
              <w:rPr>
                <w:rFonts w:ascii="Arial" w:hAnsi="Arial" w:cs="Arial"/>
                <w:spacing w:val="-1"/>
                <w:sz w:val="18"/>
                <w:lang w:val="es-CL"/>
              </w:rPr>
              <w:t>z</w:t>
            </w:r>
            <w:r w:rsidRPr="00873771">
              <w:rPr>
                <w:rFonts w:ascii="Arial" w:hAnsi="Arial" w:cs="Arial"/>
                <w:spacing w:val="5"/>
                <w:sz w:val="18"/>
                <w:lang w:val="es-CL"/>
              </w:rPr>
              <w:t>a</w:t>
            </w:r>
            <w:r w:rsidRPr="00873771">
              <w:rPr>
                <w:rFonts w:ascii="Arial" w:hAnsi="Arial" w:cs="Arial"/>
                <w:spacing w:val="1"/>
                <w:sz w:val="18"/>
                <w:lang w:val="es-CL"/>
              </w:rPr>
              <w:t>d</w:t>
            </w:r>
            <w:r w:rsidRPr="00873771">
              <w:rPr>
                <w:rFonts w:ascii="Arial" w:hAnsi="Arial" w:cs="Arial"/>
                <w:sz w:val="18"/>
                <w:lang w:val="es-CL"/>
              </w:rPr>
              <w:t>os</w:t>
            </w:r>
            <w:r w:rsidR="00FA6A94" w:rsidRPr="00873771">
              <w:rPr>
                <w:rFonts w:ascii="Arial" w:hAnsi="Arial" w:cs="Arial"/>
                <w:sz w:val="18"/>
                <w:lang w:val="es-CL"/>
              </w:rPr>
              <w:t xml:space="preserve"> </w:t>
            </w:r>
            <w:r w:rsidRPr="00873771">
              <w:rPr>
                <w:rFonts w:ascii="Arial" w:hAnsi="Arial" w:cs="Arial"/>
                <w:spacing w:val="-5"/>
                <w:sz w:val="18"/>
                <w:lang w:val="es-CL"/>
              </w:rPr>
              <w:t>e</w:t>
            </w:r>
            <w:r w:rsidRPr="00873771">
              <w:rPr>
                <w:rFonts w:ascii="Arial" w:hAnsi="Arial" w:cs="Arial"/>
                <w:sz w:val="18"/>
                <w:lang w:val="es-CL"/>
              </w:rPr>
              <w:t>n</w:t>
            </w:r>
            <w:r w:rsidR="00FA6A94" w:rsidRPr="00873771">
              <w:rPr>
                <w:rFonts w:ascii="Arial" w:hAnsi="Arial" w:cs="Arial"/>
                <w:sz w:val="18"/>
                <w:lang w:val="es-CL"/>
              </w:rPr>
              <w:t xml:space="preserve"> </w:t>
            </w:r>
            <w:r w:rsidRPr="00873771">
              <w:rPr>
                <w:rFonts w:ascii="Arial" w:hAnsi="Arial" w:cs="Arial"/>
                <w:spacing w:val="6"/>
                <w:sz w:val="18"/>
                <w:lang w:val="es-CL"/>
              </w:rPr>
              <w:t>s</w:t>
            </w:r>
            <w:r w:rsidRPr="00873771">
              <w:rPr>
                <w:rFonts w:ascii="Arial" w:hAnsi="Arial" w:cs="Arial"/>
                <w:sz w:val="18"/>
                <w:lang w:val="es-CL"/>
              </w:rPr>
              <w:t>u</w:t>
            </w:r>
            <w:r w:rsidR="00FA6A94" w:rsidRPr="00873771">
              <w:rPr>
                <w:rFonts w:ascii="Arial" w:hAnsi="Arial" w:cs="Arial"/>
                <w:sz w:val="18"/>
                <w:lang w:val="es-CL"/>
              </w:rPr>
              <w:t xml:space="preserve"> </w:t>
            </w:r>
            <w:r w:rsidRPr="00873771">
              <w:rPr>
                <w:rFonts w:ascii="Arial" w:hAnsi="Arial" w:cs="Arial"/>
                <w:sz w:val="18"/>
                <w:lang w:val="es-CL"/>
              </w:rPr>
              <w:t>f</w:t>
            </w:r>
            <w:r w:rsidRPr="00873771">
              <w:rPr>
                <w:rFonts w:ascii="Arial" w:hAnsi="Arial" w:cs="Arial"/>
                <w:spacing w:val="1"/>
                <w:sz w:val="18"/>
                <w:lang w:val="es-CL"/>
              </w:rPr>
              <w:t>o</w:t>
            </w:r>
            <w:r w:rsidRPr="00873771">
              <w:rPr>
                <w:rFonts w:ascii="Arial" w:hAnsi="Arial" w:cs="Arial"/>
                <w:spacing w:val="3"/>
                <w:sz w:val="18"/>
                <w:lang w:val="es-CL"/>
              </w:rPr>
              <w:t>r</w:t>
            </w:r>
            <w:r w:rsidRPr="00873771">
              <w:rPr>
                <w:rFonts w:ascii="Arial" w:hAnsi="Arial" w:cs="Arial"/>
                <w:spacing w:val="-4"/>
                <w:sz w:val="18"/>
                <w:lang w:val="es-CL"/>
              </w:rPr>
              <w:t>m</w:t>
            </w:r>
            <w:r w:rsidRPr="00873771">
              <w:rPr>
                <w:rFonts w:ascii="Arial" w:hAnsi="Arial" w:cs="Arial"/>
                <w:sz w:val="18"/>
                <w:lang w:val="es-CL"/>
              </w:rPr>
              <w:t>a</w:t>
            </w:r>
            <w:r w:rsidR="00FA6A94" w:rsidRPr="00873771">
              <w:rPr>
                <w:rFonts w:ascii="Arial" w:hAnsi="Arial" w:cs="Arial"/>
                <w:sz w:val="18"/>
                <w:lang w:val="es-CL"/>
              </w:rPr>
              <w:t xml:space="preserve"> </w:t>
            </w:r>
            <w:r w:rsidRPr="00873771">
              <w:rPr>
                <w:rFonts w:ascii="Arial" w:hAnsi="Arial" w:cs="Arial"/>
                <w:sz w:val="18"/>
                <w:lang w:val="es-CL"/>
              </w:rPr>
              <w:t>o</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pacing w:val="-1"/>
                <w:sz w:val="18"/>
                <w:lang w:val="es-CL"/>
              </w:rPr>
              <w:t>g</w:t>
            </w:r>
            <w:r w:rsidRPr="00873771">
              <w:rPr>
                <w:rFonts w:ascii="Arial" w:hAnsi="Arial" w:cs="Arial"/>
                <w:spacing w:val="6"/>
                <w:sz w:val="18"/>
                <w:lang w:val="es-CL"/>
              </w:rPr>
              <w:t>i</w:t>
            </w:r>
            <w:r w:rsidRPr="00873771">
              <w:rPr>
                <w:rFonts w:ascii="Arial" w:hAnsi="Arial" w:cs="Arial"/>
                <w:spacing w:val="1"/>
                <w:sz w:val="18"/>
                <w:lang w:val="es-CL"/>
              </w:rPr>
              <w:t>n</w:t>
            </w:r>
            <w:r w:rsidRPr="00873771">
              <w:rPr>
                <w:rFonts w:ascii="Arial" w:hAnsi="Arial" w:cs="Arial"/>
                <w:spacing w:val="5"/>
                <w:sz w:val="18"/>
                <w:lang w:val="es-CL"/>
              </w:rPr>
              <w:t>a</w:t>
            </w:r>
            <w:r w:rsidRPr="00873771">
              <w:rPr>
                <w:rFonts w:ascii="Arial" w:hAnsi="Arial" w:cs="Arial"/>
                <w:sz w:val="18"/>
                <w:lang w:val="es-CL"/>
              </w:rPr>
              <w:t>l</w:t>
            </w:r>
            <w:r w:rsidR="00FA6A94" w:rsidRPr="00873771">
              <w:rPr>
                <w:rFonts w:ascii="Arial" w:hAnsi="Arial" w:cs="Arial"/>
                <w:sz w:val="18"/>
                <w:lang w:val="es-CL"/>
              </w:rPr>
              <w:t xml:space="preserve"> </w:t>
            </w:r>
            <w:r w:rsidRPr="00873771">
              <w:rPr>
                <w:rFonts w:ascii="Arial" w:hAnsi="Arial" w:cs="Arial"/>
                <w:sz w:val="18"/>
                <w:lang w:val="es-CL"/>
              </w:rPr>
              <w:t>o</w:t>
            </w:r>
            <w:r w:rsidR="00FA6A94" w:rsidRP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pacing w:val="-5"/>
                <w:sz w:val="18"/>
                <w:lang w:val="es-CL"/>
              </w:rPr>
              <w:t>e</w:t>
            </w:r>
            <w:r w:rsidRPr="00873771">
              <w:rPr>
                <w:rFonts w:ascii="Arial" w:hAnsi="Arial" w:cs="Arial"/>
                <w:sz w:val="18"/>
                <w:lang w:val="es-CL"/>
              </w:rPr>
              <w:t>v</w:t>
            </w:r>
            <w:r w:rsidRPr="00873771">
              <w:rPr>
                <w:rFonts w:ascii="Arial" w:hAnsi="Arial" w:cs="Arial"/>
                <w:spacing w:val="6"/>
                <w:sz w:val="18"/>
                <w:lang w:val="es-CL"/>
              </w:rPr>
              <w:t>i</w:t>
            </w:r>
            <w:r w:rsidRPr="00873771">
              <w:rPr>
                <w:rFonts w:ascii="Arial" w:hAnsi="Arial" w:cs="Arial"/>
                <w:sz w:val="18"/>
                <w:lang w:val="es-CL"/>
              </w:rPr>
              <w:t>a</w:t>
            </w:r>
            <w:r w:rsidR="00FA6A94" w:rsidRPr="00873771">
              <w:rPr>
                <w:rFonts w:ascii="Arial" w:hAnsi="Arial" w:cs="Arial"/>
                <w:sz w:val="18"/>
                <w:lang w:val="es-CL"/>
              </w:rPr>
              <w:t xml:space="preserve"> </w:t>
            </w:r>
            <w:r w:rsidRPr="00873771">
              <w:rPr>
                <w:rFonts w:ascii="Arial" w:hAnsi="Arial" w:cs="Arial"/>
                <w:spacing w:val="-4"/>
                <w:sz w:val="18"/>
                <w:lang w:val="es-CL"/>
              </w:rPr>
              <w:t>t</w:t>
            </w:r>
            <w:r w:rsidRPr="00873771">
              <w:rPr>
                <w:rFonts w:ascii="Arial" w:hAnsi="Arial" w:cs="Arial"/>
                <w:spacing w:val="3"/>
                <w:sz w:val="18"/>
                <w:lang w:val="es-CL"/>
              </w:rPr>
              <w:t>r</w:t>
            </w:r>
            <w:r w:rsidRPr="00873771">
              <w:rPr>
                <w:rFonts w:ascii="Arial" w:hAnsi="Arial" w:cs="Arial"/>
                <w:spacing w:val="5"/>
                <w:sz w:val="18"/>
                <w:lang w:val="es-CL"/>
              </w:rPr>
              <w:t>a</w:t>
            </w:r>
            <w:r w:rsidRPr="00873771">
              <w:rPr>
                <w:rFonts w:ascii="Arial" w:hAnsi="Arial" w:cs="Arial"/>
                <w:spacing w:val="1"/>
                <w:sz w:val="18"/>
                <w:lang w:val="es-CL"/>
              </w:rPr>
              <w:t>n</w:t>
            </w:r>
            <w:r w:rsidRPr="00873771">
              <w:rPr>
                <w:rFonts w:ascii="Arial" w:hAnsi="Arial" w:cs="Arial"/>
                <w:spacing w:val="6"/>
                <w:sz w:val="18"/>
                <w:lang w:val="es-CL"/>
              </w:rPr>
              <w:t>s</w:t>
            </w:r>
            <w:r w:rsidRPr="00873771">
              <w:rPr>
                <w:rFonts w:ascii="Arial" w:hAnsi="Arial" w:cs="Arial"/>
                <w:sz w:val="18"/>
                <w:lang w:val="es-CL"/>
              </w:rPr>
              <w:t>f</w:t>
            </w:r>
            <w:r w:rsidRPr="00873771">
              <w:rPr>
                <w:rFonts w:ascii="Arial" w:hAnsi="Arial" w:cs="Arial"/>
                <w:spacing w:val="1"/>
                <w:sz w:val="18"/>
                <w:lang w:val="es-CL"/>
              </w:rPr>
              <w:t>o</w:t>
            </w:r>
            <w:r w:rsidRPr="00873771">
              <w:rPr>
                <w:rFonts w:ascii="Arial" w:hAnsi="Arial" w:cs="Arial"/>
                <w:spacing w:val="3"/>
                <w:sz w:val="18"/>
                <w:lang w:val="es-CL"/>
              </w:rPr>
              <w:t>r</w:t>
            </w:r>
            <w:r w:rsidRPr="00873771">
              <w:rPr>
                <w:rFonts w:ascii="Arial" w:hAnsi="Arial" w:cs="Arial"/>
                <w:spacing w:val="-4"/>
                <w:sz w:val="18"/>
                <w:lang w:val="es-CL"/>
              </w:rPr>
              <w:t>m</w:t>
            </w:r>
            <w:r w:rsidRPr="00873771">
              <w:rPr>
                <w:rFonts w:ascii="Arial" w:hAnsi="Arial" w:cs="Arial"/>
                <w:spacing w:val="5"/>
                <w:sz w:val="18"/>
                <w:lang w:val="es-CL"/>
              </w:rPr>
              <w:t>a</w:t>
            </w:r>
            <w:r w:rsidRPr="00873771">
              <w:rPr>
                <w:rFonts w:ascii="Arial" w:hAnsi="Arial" w:cs="Arial"/>
                <w:spacing w:val="3"/>
                <w:sz w:val="18"/>
                <w:lang w:val="es-CL"/>
              </w:rPr>
              <w:t>c</w:t>
            </w:r>
            <w:r w:rsidRPr="00873771">
              <w:rPr>
                <w:rFonts w:ascii="Arial" w:hAnsi="Arial" w:cs="Arial"/>
                <w:spacing w:val="6"/>
                <w:sz w:val="18"/>
                <w:lang w:val="es-CL"/>
              </w:rPr>
              <w:t>i</w:t>
            </w:r>
            <w:r w:rsidRPr="00873771">
              <w:rPr>
                <w:rFonts w:ascii="Arial" w:hAnsi="Arial" w:cs="Arial"/>
                <w:sz w:val="18"/>
                <w:lang w:val="es-CL"/>
              </w:rPr>
              <w:t>ón</w:t>
            </w:r>
            <w:r w:rsidR="00FA6A94" w:rsidRPr="00873771">
              <w:rPr>
                <w:rFonts w:ascii="Arial" w:hAnsi="Arial" w:cs="Arial"/>
                <w:sz w:val="18"/>
                <w:lang w:val="es-CL"/>
              </w:rPr>
              <w:t xml:space="preserve"> </w:t>
            </w:r>
            <w:r w:rsidRPr="00873771">
              <w:rPr>
                <w:rFonts w:ascii="Arial" w:hAnsi="Arial" w:cs="Arial"/>
                <w:spacing w:val="3"/>
                <w:sz w:val="18"/>
                <w:lang w:val="es-CL"/>
              </w:rPr>
              <w:t>c</w:t>
            </w:r>
            <w:r w:rsidRPr="00873771">
              <w:rPr>
                <w:rFonts w:ascii="Arial" w:hAnsi="Arial" w:cs="Arial"/>
                <w:sz w:val="18"/>
                <w:lang w:val="es-CL"/>
              </w:rPr>
              <w:t>o</w:t>
            </w:r>
            <w:r w:rsidRPr="00873771">
              <w:rPr>
                <w:rFonts w:ascii="Arial" w:hAnsi="Arial" w:cs="Arial"/>
                <w:spacing w:val="-4"/>
                <w:sz w:val="18"/>
                <w:lang w:val="es-CL"/>
              </w:rPr>
              <w:t>m</w:t>
            </w:r>
            <w:r w:rsidRPr="00873771">
              <w:rPr>
                <w:rFonts w:ascii="Arial" w:hAnsi="Arial" w:cs="Arial"/>
                <w:sz w:val="18"/>
                <w:lang w:val="es-CL"/>
              </w:rPr>
              <w:t>o</w:t>
            </w:r>
            <w:r w:rsidR="00FA6A94" w:rsidRPr="00873771">
              <w:rPr>
                <w:rFonts w:ascii="Arial" w:hAnsi="Arial" w:cs="Arial"/>
                <w:sz w:val="18"/>
                <w:lang w:val="es-CL"/>
              </w:rPr>
              <w:t xml:space="preserve"> </w:t>
            </w:r>
            <w:r w:rsidRPr="00873771">
              <w:rPr>
                <w:rFonts w:ascii="Arial" w:hAnsi="Arial" w:cs="Arial"/>
                <w:spacing w:val="-4"/>
                <w:sz w:val="18"/>
                <w:lang w:val="es-CL"/>
              </w:rPr>
              <w:t>m</w:t>
            </w:r>
            <w:r w:rsidRPr="00873771">
              <w:rPr>
                <w:rFonts w:ascii="Arial" w:hAnsi="Arial" w:cs="Arial"/>
                <w:spacing w:val="5"/>
                <w:sz w:val="18"/>
                <w:lang w:val="es-CL"/>
              </w:rPr>
              <w:t>a</w:t>
            </w:r>
            <w:r w:rsidRPr="00873771">
              <w:rPr>
                <w:rFonts w:ascii="Arial" w:hAnsi="Arial" w:cs="Arial"/>
                <w:spacing w:val="-4"/>
                <w:sz w:val="18"/>
                <w:lang w:val="es-CL"/>
              </w:rPr>
              <w:t>t</w:t>
            </w:r>
            <w:r w:rsidRPr="00873771">
              <w:rPr>
                <w:rFonts w:ascii="Arial" w:hAnsi="Arial" w:cs="Arial"/>
                <w:spacing w:val="-5"/>
                <w:sz w:val="18"/>
                <w:lang w:val="es-CL"/>
              </w:rPr>
              <w:t>e</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z w:val="18"/>
                <w:lang w:val="es-CL"/>
              </w:rPr>
              <w:t>a</w:t>
            </w:r>
            <w:r w:rsidRPr="00873771">
              <w:rPr>
                <w:rFonts w:ascii="Arial" w:hAnsi="Arial" w:cs="Arial"/>
                <w:spacing w:val="1"/>
                <w:sz w:val="18"/>
                <w:lang w:val="es-CL"/>
              </w:rPr>
              <w:t xml:space="preserve"> p</w:t>
            </w:r>
            <w:r w:rsidRPr="00873771">
              <w:rPr>
                <w:rFonts w:ascii="Arial" w:hAnsi="Arial" w:cs="Arial"/>
                <w:spacing w:val="3"/>
                <w:sz w:val="18"/>
                <w:lang w:val="es-CL"/>
              </w:rPr>
              <w:t>r</w:t>
            </w:r>
            <w:r w:rsidRPr="00873771">
              <w:rPr>
                <w:rFonts w:ascii="Arial" w:hAnsi="Arial" w:cs="Arial"/>
                <w:spacing w:val="6"/>
                <w:sz w:val="18"/>
                <w:lang w:val="es-CL"/>
              </w:rPr>
              <w:t>i</w:t>
            </w:r>
            <w:r w:rsidRPr="00873771">
              <w:rPr>
                <w:rFonts w:ascii="Arial" w:hAnsi="Arial" w:cs="Arial"/>
                <w:spacing w:val="-4"/>
                <w:sz w:val="18"/>
                <w:lang w:val="es-CL"/>
              </w:rPr>
              <w:t>m</w:t>
            </w:r>
            <w:r w:rsidRPr="00873771">
              <w:rPr>
                <w:rFonts w:ascii="Arial" w:hAnsi="Arial" w:cs="Arial"/>
                <w:sz w:val="18"/>
                <w:lang w:val="es-CL"/>
              </w:rPr>
              <w:t>a</w:t>
            </w:r>
            <w:r w:rsidR="00FA6A94" w:rsidRPr="00873771">
              <w:rPr>
                <w:rFonts w:ascii="Arial" w:hAnsi="Arial" w:cs="Arial"/>
                <w:sz w:val="18"/>
                <w:lang w:val="es-CL"/>
              </w:rPr>
              <w:t xml:space="preserve"> </w:t>
            </w:r>
            <w:r w:rsidRPr="00873771">
              <w:rPr>
                <w:rFonts w:ascii="Arial" w:hAnsi="Arial" w:cs="Arial"/>
                <w:spacing w:val="-5"/>
                <w:sz w:val="18"/>
                <w:lang w:val="es-CL"/>
              </w:rPr>
              <w:t>e</w:t>
            </w:r>
            <w:r w:rsidRPr="00873771">
              <w:rPr>
                <w:rFonts w:ascii="Arial" w:hAnsi="Arial" w:cs="Arial"/>
                <w:sz w:val="18"/>
                <w:lang w:val="es-CL"/>
              </w:rPr>
              <w:t>n</w:t>
            </w:r>
            <w:r w:rsidR="00FA6A94" w:rsidRP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z w:val="18"/>
                <w:lang w:val="es-CL"/>
              </w:rPr>
              <w:t>o</w:t>
            </w:r>
            <w:r w:rsidRPr="00873771">
              <w:rPr>
                <w:rFonts w:ascii="Arial" w:hAnsi="Arial" w:cs="Arial"/>
                <w:spacing w:val="3"/>
                <w:sz w:val="18"/>
                <w:lang w:val="es-CL"/>
              </w:rPr>
              <w:t>c</w:t>
            </w:r>
            <w:r w:rsidRPr="00873771">
              <w:rPr>
                <w:rFonts w:ascii="Arial" w:hAnsi="Arial" w:cs="Arial"/>
                <w:spacing w:val="-5"/>
                <w:sz w:val="18"/>
                <w:lang w:val="es-CL"/>
              </w:rPr>
              <w:t>e</w:t>
            </w:r>
            <w:r w:rsidRPr="00873771">
              <w:rPr>
                <w:rFonts w:ascii="Arial" w:hAnsi="Arial" w:cs="Arial"/>
                <w:spacing w:val="6"/>
                <w:sz w:val="18"/>
                <w:lang w:val="es-CL"/>
              </w:rPr>
              <w:t>s</w:t>
            </w:r>
            <w:r w:rsidRPr="00873771">
              <w:rPr>
                <w:rFonts w:ascii="Arial" w:hAnsi="Arial" w:cs="Arial"/>
                <w:sz w:val="18"/>
                <w:lang w:val="es-CL"/>
              </w:rPr>
              <w:t>os</w:t>
            </w:r>
            <w:r w:rsidR="00FA6A94" w:rsidRPr="00873771">
              <w:rPr>
                <w:rFonts w:ascii="Arial" w:hAnsi="Arial" w:cs="Arial"/>
                <w:sz w:val="18"/>
                <w:lang w:val="es-CL"/>
              </w:rPr>
              <w:t xml:space="preserve"> </w:t>
            </w:r>
            <w:r w:rsidRPr="00873771">
              <w:rPr>
                <w:rFonts w:ascii="Arial" w:hAnsi="Arial" w:cs="Arial"/>
                <w:spacing w:val="1"/>
                <w:sz w:val="18"/>
                <w:lang w:val="es-CL"/>
              </w:rPr>
              <w:t>p</w:t>
            </w:r>
            <w:r w:rsidRPr="00873771">
              <w:rPr>
                <w:rFonts w:ascii="Arial" w:hAnsi="Arial" w:cs="Arial"/>
                <w:spacing w:val="3"/>
                <w:sz w:val="18"/>
                <w:lang w:val="es-CL"/>
              </w:rPr>
              <w:t>r</w:t>
            </w:r>
            <w:r w:rsidRPr="00873771">
              <w:rPr>
                <w:rFonts w:ascii="Arial" w:hAnsi="Arial" w:cs="Arial"/>
                <w:sz w:val="18"/>
                <w:lang w:val="es-CL"/>
              </w:rPr>
              <w:t>o</w:t>
            </w:r>
            <w:r w:rsidRPr="00873771">
              <w:rPr>
                <w:rFonts w:ascii="Arial" w:hAnsi="Arial" w:cs="Arial"/>
                <w:spacing w:val="1"/>
                <w:sz w:val="18"/>
                <w:lang w:val="es-CL"/>
              </w:rPr>
              <w:t>du</w:t>
            </w:r>
            <w:r w:rsidRPr="00873771">
              <w:rPr>
                <w:rFonts w:ascii="Arial" w:hAnsi="Arial" w:cs="Arial"/>
                <w:spacing w:val="3"/>
                <w:sz w:val="18"/>
                <w:lang w:val="es-CL"/>
              </w:rPr>
              <w:t>c</w:t>
            </w:r>
            <w:r w:rsidRPr="00873771">
              <w:rPr>
                <w:rFonts w:ascii="Arial" w:hAnsi="Arial" w:cs="Arial"/>
                <w:spacing w:val="-4"/>
                <w:sz w:val="18"/>
                <w:lang w:val="es-CL"/>
              </w:rPr>
              <w:t>t</w:t>
            </w:r>
            <w:r w:rsidRPr="00873771">
              <w:rPr>
                <w:rFonts w:ascii="Arial" w:hAnsi="Arial" w:cs="Arial"/>
                <w:spacing w:val="6"/>
                <w:sz w:val="18"/>
                <w:lang w:val="es-CL"/>
              </w:rPr>
              <w:t>i</w:t>
            </w:r>
            <w:r w:rsidRPr="00873771">
              <w:rPr>
                <w:rFonts w:ascii="Arial" w:hAnsi="Arial" w:cs="Arial"/>
                <w:sz w:val="18"/>
                <w:lang w:val="es-CL"/>
              </w:rPr>
              <w:t>vos</w:t>
            </w:r>
            <w:r w:rsidR="00FA6A94" w:rsidRPr="00873771">
              <w:rPr>
                <w:rFonts w:ascii="Arial" w:hAnsi="Arial" w:cs="Arial"/>
                <w:sz w:val="18"/>
                <w:lang w:val="es-CL"/>
              </w:rPr>
              <w:t xml:space="preserve"> </w:t>
            </w:r>
            <w:r w:rsidRPr="00873771">
              <w:rPr>
                <w:rFonts w:ascii="Arial" w:hAnsi="Arial" w:cs="Arial"/>
                <w:spacing w:val="1"/>
                <w:sz w:val="18"/>
                <w:lang w:val="es-CL"/>
              </w:rPr>
              <w:t>d</w:t>
            </w:r>
            <w:r w:rsidRPr="00873771">
              <w:rPr>
                <w:rFonts w:ascii="Arial" w:hAnsi="Arial" w:cs="Arial"/>
                <w:spacing w:val="6"/>
                <w:sz w:val="18"/>
                <w:lang w:val="es-CL"/>
              </w:rPr>
              <w:t>is</w:t>
            </w:r>
            <w:r w:rsidRPr="00873771">
              <w:rPr>
                <w:rFonts w:ascii="Arial" w:hAnsi="Arial" w:cs="Arial"/>
                <w:spacing w:val="-4"/>
                <w:sz w:val="18"/>
                <w:lang w:val="es-CL"/>
              </w:rPr>
              <w:t>t</w:t>
            </w:r>
            <w:r w:rsidRPr="00873771">
              <w:rPr>
                <w:rFonts w:ascii="Arial" w:hAnsi="Arial" w:cs="Arial"/>
                <w:spacing w:val="6"/>
                <w:sz w:val="18"/>
                <w:lang w:val="es-CL"/>
              </w:rPr>
              <w:t>i</w:t>
            </w:r>
            <w:r w:rsidRPr="00873771">
              <w:rPr>
                <w:rFonts w:ascii="Arial" w:hAnsi="Arial" w:cs="Arial"/>
                <w:spacing w:val="1"/>
                <w:sz w:val="18"/>
                <w:lang w:val="es-CL"/>
              </w:rPr>
              <w:t>n</w:t>
            </w:r>
            <w:r w:rsidRPr="00873771">
              <w:rPr>
                <w:rFonts w:ascii="Arial" w:hAnsi="Arial" w:cs="Arial"/>
                <w:spacing w:val="-4"/>
                <w:sz w:val="18"/>
                <w:lang w:val="es-CL"/>
              </w:rPr>
              <w:t>t</w:t>
            </w:r>
            <w:r w:rsidRPr="00873771">
              <w:rPr>
                <w:rFonts w:ascii="Arial" w:hAnsi="Arial" w:cs="Arial"/>
                <w:sz w:val="18"/>
                <w:lang w:val="es-CL"/>
              </w:rPr>
              <w:t>os</w:t>
            </w:r>
            <w:r w:rsidR="00FA6A94" w:rsidRPr="00873771">
              <w:rPr>
                <w:rFonts w:ascii="Arial" w:hAnsi="Arial" w:cs="Arial"/>
                <w:sz w:val="18"/>
                <w:lang w:val="es-CL"/>
              </w:rPr>
              <w:t xml:space="preserve"> </w:t>
            </w:r>
            <w:r w:rsidRPr="00873771">
              <w:rPr>
                <w:rFonts w:ascii="Arial" w:hAnsi="Arial" w:cs="Arial"/>
                <w:spacing w:val="5"/>
                <w:sz w:val="18"/>
                <w:lang w:val="es-CL"/>
              </w:rPr>
              <w:t>a</w:t>
            </w:r>
            <w:r w:rsidRPr="00873771">
              <w:rPr>
                <w:rFonts w:ascii="Arial" w:hAnsi="Arial" w:cs="Arial"/>
                <w:sz w:val="18"/>
                <w:lang w:val="es-CL"/>
              </w:rPr>
              <w:t>l</w:t>
            </w:r>
            <w:r w:rsidR="00FA6A94" w:rsidRPr="00873771">
              <w:rPr>
                <w:rFonts w:ascii="Arial" w:hAnsi="Arial" w:cs="Arial"/>
                <w:sz w:val="18"/>
                <w:lang w:val="es-CL"/>
              </w:rPr>
              <w:t xml:space="preserve"> </w:t>
            </w:r>
            <w:r w:rsidRPr="00873771">
              <w:rPr>
                <w:rFonts w:ascii="Arial" w:hAnsi="Arial" w:cs="Arial"/>
                <w:spacing w:val="1"/>
                <w:sz w:val="18"/>
                <w:lang w:val="es-CL"/>
              </w:rPr>
              <w:t>qu</w:t>
            </w:r>
            <w:r w:rsidRPr="00873771">
              <w:rPr>
                <w:rFonts w:ascii="Arial" w:hAnsi="Arial" w:cs="Arial"/>
                <w:sz w:val="18"/>
                <w:lang w:val="es-CL"/>
              </w:rPr>
              <w:t>e</w:t>
            </w:r>
            <w:r w:rsidR="00FA6A94" w:rsidRPr="00873771">
              <w:rPr>
                <w:rFonts w:ascii="Arial" w:hAnsi="Arial" w:cs="Arial"/>
                <w:sz w:val="18"/>
                <w:lang w:val="es-CL"/>
              </w:rPr>
              <w:t xml:space="preserve"> </w:t>
            </w:r>
            <w:r w:rsidRPr="00873771">
              <w:rPr>
                <w:rFonts w:ascii="Arial" w:hAnsi="Arial" w:cs="Arial"/>
                <w:spacing w:val="6"/>
                <w:sz w:val="18"/>
                <w:lang w:val="es-CL"/>
              </w:rPr>
              <w:t>l</w:t>
            </w:r>
            <w:r w:rsidRPr="00873771">
              <w:rPr>
                <w:rFonts w:ascii="Arial" w:hAnsi="Arial" w:cs="Arial"/>
                <w:sz w:val="18"/>
                <w:lang w:val="es-CL"/>
              </w:rPr>
              <w:t>os</w:t>
            </w:r>
            <w:r w:rsidR="00FA6A94" w:rsidRPr="00873771">
              <w:rPr>
                <w:rFonts w:ascii="Arial" w:hAnsi="Arial" w:cs="Arial"/>
                <w:sz w:val="18"/>
                <w:lang w:val="es-CL"/>
              </w:rPr>
              <w:t xml:space="preserve"> </w:t>
            </w:r>
            <w:r w:rsidRPr="00873771">
              <w:rPr>
                <w:rFonts w:ascii="Arial" w:hAnsi="Arial" w:cs="Arial"/>
                <w:spacing w:val="-1"/>
                <w:sz w:val="18"/>
                <w:lang w:val="es-CL"/>
              </w:rPr>
              <w:t>g</w:t>
            </w:r>
            <w:r w:rsidRPr="00873771">
              <w:rPr>
                <w:rFonts w:ascii="Arial" w:hAnsi="Arial" w:cs="Arial"/>
                <w:spacing w:val="-5"/>
                <w:sz w:val="18"/>
                <w:lang w:val="es-CL"/>
              </w:rPr>
              <w:t>e</w:t>
            </w:r>
            <w:r w:rsidRPr="00873771">
              <w:rPr>
                <w:rFonts w:ascii="Arial" w:hAnsi="Arial" w:cs="Arial"/>
                <w:spacing w:val="1"/>
                <w:sz w:val="18"/>
                <w:lang w:val="es-CL"/>
              </w:rPr>
              <w:t>n</w:t>
            </w:r>
            <w:r w:rsidRPr="00873771">
              <w:rPr>
                <w:rFonts w:ascii="Arial" w:hAnsi="Arial" w:cs="Arial"/>
                <w:spacing w:val="-5"/>
                <w:sz w:val="18"/>
                <w:lang w:val="es-CL"/>
              </w:rPr>
              <w:t>e</w:t>
            </w:r>
            <w:r w:rsidRPr="00873771">
              <w:rPr>
                <w:rFonts w:ascii="Arial" w:hAnsi="Arial" w:cs="Arial"/>
                <w:spacing w:val="3"/>
                <w:sz w:val="18"/>
                <w:lang w:val="es-CL"/>
              </w:rPr>
              <w:t>r</w:t>
            </w:r>
            <w:r w:rsidRPr="00873771">
              <w:rPr>
                <w:rFonts w:ascii="Arial" w:hAnsi="Arial" w:cs="Arial"/>
                <w:sz w:val="18"/>
                <w:lang w:val="es-CL"/>
              </w:rPr>
              <w:t>ó.</w:t>
            </w:r>
          </w:p>
        </w:tc>
      </w:tr>
      <w:tr w:rsidR="004B3818" w:rsidRPr="009C7A1D" w14:paraId="025235B4" w14:textId="77777777" w:rsidTr="00B632F4">
        <w:trPr>
          <w:trHeight w:hRule="exact" w:val="567"/>
        </w:trPr>
        <w:tc>
          <w:tcPr>
            <w:tcW w:w="2482" w:type="dxa"/>
            <w:gridSpan w:val="2"/>
            <w:vMerge/>
            <w:tcBorders>
              <w:left w:val="single" w:sz="4" w:space="0" w:color="auto"/>
              <w:right w:val="single" w:sz="4" w:space="0" w:color="auto"/>
            </w:tcBorders>
            <w:shd w:val="clear" w:color="auto" w:fill="F2F2F2" w:themeFill="background1" w:themeFillShade="F2"/>
            <w:vAlign w:val="center"/>
          </w:tcPr>
          <w:p w14:paraId="2103D7B3" w14:textId="77777777" w:rsidR="004B3818" w:rsidRPr="00873771" w:rsidRDefault="004B3818" w:rsidP="005C2EFE">
            <w:pPr>
              <w:kinsoku w:val="0"/>
              <w:overflowPunct w:val="0"/>
              <w:spacing w:before="120" w:after="120" w:line="276" w:lineRule="auto"/>
              <w:jc w:val="both"/>
              <w:rPr>
                <w:rFonts w:ascii="Arial" w:hAnsi="Arial" w:cs="Arial"/>
                <w:b/>
                <w:sz w:val="18"/>
                <w:lang w:val="es-CL"/>
              </w:rPr>
            </w:pPr>
          </w:p>
        </w:tc>
        <w:tc>
          <w:tcPr>
            <w:tcW w:w="11093" w:type="dxa"/>
            <w:gridSpan w:val="17"/>
            <w:tcBorders>
              <w:top w:val="single" w:sz="4" w:space="0" w:color="auto"/>
              <w:left w:val="single" w:sz="4" w:space="0" w:color="auto"/>
              <w:bottom w:val="single" w:sz="4" w:space="0" w:color="auto"/>
              <w:right w:val="single" w:sz="4" w:space="0" w:color="auto"/>
            </w:tcBorders>
            <w:vAlign w:val="center"/>
          </w:tcPr>
          <w:p w14:paraId="2B76A986" w14:textId="7197FF16" w:rsidR="004B3818" w:rsidRPr="00873771" w:rsidRDefault="004B3818" w:rsidP="005C2EFE">
            <w:pPr>
              <w:kinsoku w:val="0"/>
              <w:overflowPunct w:val="0"/>
              <w:spacing w:before="120" w:after="120" w:line="276" w:lineRule="auto"/>
              <w:jc w:val="both"/>
              <w:rPr>
                <w:rFonts w:ascii="Arial" w:hAnsi="Arial" w:cs="Arial"/>
                <w:spacing w:val="3"/>
                <w:sz w:val="18"/>
                <w:lang w:val="es-CL"/>
              </w:rPr>
            </w:pPr>
            <w:r w:rsidRPr="00873771">
              <w:rPr>
                <w:rFonts w:ascii="Arial" w:hAnsi="Arial" w:cs="Arial"/>
                <w:b/>
                <w:bCs/>
                <w:spacing w:val="-3"/>
                <w:sz w:val="18"/>
                <w:lang w:val="es-CL"/>
              </w:rPr>
              <w:t>Dis</w:t>
            </w:r>
            <w:r w:rsidRPr="00873771">
              <w:rPr>
                <w:rFonts w:ascii="Arial" w:hAnsi="Arial" w:cs="Arial"/>
                <w:b/>
                <w:bCs/>
                <w:sz w:val="18"/>
                <w:lang w:val="es-CL"/>
              </w:rPr>
              <w:t>po</w:t>
            </w:r>
            <w:r w:rsidRPr="00873771">
              <w:rPr>
                <w:rFonts w:ascii="Arial" w:hAnsi="Arial" w:cs="Arial"/>
                <w:b/>
                <w:bCs/>
                <w:spacing w:val="-1"/>
                <w:sz w:val="18"/>
                <w:lang w:val="es-CL"/>
              </w:rPr>
              <w:t>s</w:t>
            </w:r>
            <w:r w:rsidRPr="00873771">
              <w:rPr>
                <w:rFonts w:ascii="Arial" w:hAnsi="Arial" w:cs="Arial"/>
                <w:b/>
                <w:bCs/>
                <w:spacing w:val="-3"/>
                <w:sz w:val="18"/>
                <w:lang w:val="es-CL"/>
              </w:rPr>
              <w:t>i</w:t>
            </w:r>
            <w:r w:rsidRPr="00873771">
              <w:rPr>
                <w:rFonts w:ascii="Arial" w:hAnsi="Arial" w:cs="Arial"/>
                <w:b/>
                <w:bCs/>
                <w:spacing w:val="-4"/>
                <w:sz w:val="18"/>
                <w:lang w:val="es-CL"/>
              </w:rPr>
              <w:t>c</w:t>
            </w:r>
            <w:r w:rsidRPr="00873771">
              <w:rPr>
                <w:rFonts w:ascii="Arial" w:hAnsi="Arial" w:cs="Arial"/>
                <w:b/>
                <w:bCs/>
                <w:spacing w:val="-3"/>
                <w:sz w:val="18"/>
                <w:lang w:val="es-CL"/>
              </w:rPr>
              <w:t>i</w:t>
            </w:r>
            <w:r w:rsidRPr="00873771">
              <w:rPr>
                <w:rFonts w:ascii="Arial" w:hAnsi="Arial" w:cs="Arial"/>
                <w:b/>
                <w:bCs/>
                <w:sz w:val="18"/>
                <w:lang w:val="es-CL"/>
              </w:rPr>
              <w:t>ón</w:t>
            </w:r>
            <w:r w:rsidR="00FA6A94" w:rsidRPr="00873771">
              <w:rPr>
                <w:rFonts w:ascii="Arial" w:hAnsi="Arial" w:cs="Arial"/>
                <w:b/>
                <w:bCs/>
                <w:sz w:val="18"/>
                <w:lang w:val="es-CL"/>
              </w:rPr>
              <w:t xml:space="preserve"> </w:t>
            </w:r>
            <w:r w:rsidRPr="00873771">
              <w:rPr>
                <w:rFonts w:ascii="Arial" w:hAnsi="Arial" w:cs="Arial"/>
                <w:b/>
                <w:bCs/>
                <w:spacing w:val="-3"/>
                <w:sz w:val="18"/>
                <w:lang w:val="es-CL"/>
              </w:rPr>
              <w:t>(D</w:t>
            </w:r>
            <w:r w:rsidRPr="00873771">
              <w:rPr>
                <w:rFonts w:ascii="Arial" w:hAnsi="Arial" w:cs="Arial"/>
                <w:bCs/>
                <w:spacing w:val="-3"/>
                <w:sz w:val="18"/>
                <w:lang w:val="es-CL"/>
              </w:rPr>
              <w:t xml:space="preserve">) </w:t>
            </w:r>
            <w:r w:rsidRPr="00873771">
              <w:rPr>
                <w:rFonts w:ascii="Arial" w:hAnsi="Arial" w:cs="Arial"/>
                <w:bCs/>
                <w:spacing w:val="2"/>
                <w:sz w:val="18"/>
                <w:lang w:val="es-CL"/>
              </w:rPr>
              <w:t>e</w:t>
            </w:r>
            <w:r w:rsidRPr="00873771">
              <w:rPr>
                <w:rFonts w:ascii="Arial" w:hAnsi="Arial" w:cs="Arial"/>
                <w:bCs/>
                <w:sz w:val="18"/>
                <w:lang w:val="es-CL"/>
              </w:rPr>
              <w:t>n</w:t>
            </w:r>
            <w:r w:rsidR="00FA6A94" w:rsidRPr="00873771">
              <w:rPr>
                <w:rFonts w:ascii="Arial" w:hAnsi="Arial" w:cs="Arial"/>
                <w:bCs/>
                <w:sz w:val="18"/>
                <w:lang w:val="es-CL"/>
              </w:rPr>
              <w:t xml:space="preserve"> </w:t>
            </w:r>
            <w:r w:rsidRPr="00873771">
              <w:rPr>
                <w:rFonts w:ascii="Arial" w:hAnsi="Arial" w:cs="Arial"/>
                <w:bCs/>
                <w:spacing w:val="-3"/>
                <w:sz w:val="18"/>
                <w:lang w:val="es-CL"/>
              </w:rPr>
              <w:t>l</w:t>
            </w:r>
            <w:r w:rsidRPr="00873771">
              <w:rPr>
                <w:rFonts w:ascii="Arial" w:hAnsi="Arial" w:cs="Arial"/>
                <w:bCs/>
                <w:sz w:val="18"/>
                <w:lang w:val="es-CL"/>
              </w:rPr>
              <w:t>u</w:t>
            </w:r>
            <w:r w:rsidRPr="00873771">
              <w:rPr>
                <w:rFonts w:ascii="Arial" w:hAnsi="Arial" w:cs="Arial"/>
                <w:bCs/>
                <w:spacing w:val="-1"/>
                <w:sz w:val="18"/>
                <w:lang w:val="es-CL"/>
              </w:rPr>
              <w:t>g</w:t>
            </w:r>
            <w:r w:rsidRPr="00873771">
              <w:rPr>
                <w:rFonts w:ascii="Arial" w:hAnsi="Arial" w:cs="Arial"/>
                <w:bCs/>
                <w:spacing w:val="-4"/>
                <w:sz w:val="18"/>
                <w:lang w:val="es-CL"/>
              </w:rPr>
              <w:t>a</w:t>
            </w:r>
            <w:r w:rsidRPr="00873771">
              <w:rPr>
                <w:rFonts w:ascii="Arial" w:hAnsi="Arial" w:cs="Arial"/>
                <w:bCs/>
                <w:sz w:val="18"/>
                <w:lang w:val="es-CL"/>
              </w:rPr>
              <w:t>r</w:t>
            </w:r>
            <w:r w:rsidR="00FA6A94" w:rsidRPr="00873771">
              <w:rPr>
                <w:rFonts w:ascii="Arial" w:hAnsi="Arial" w:cs="Arial"/>
                <w:bCs/>
                <w:sz w:val="18"/>
                <w:lang w:val="es-CL"/>
              </w:rPr>
              <w:t xml:space="preserve"> </w:t>
            </w:r>
            <w:r w:rsidRPr="00873771">
              <w:rPr>
                <w:rFonts w:ascii="Arial" w:hAnsi="Arial" w:cs="Arial"/>
                <w:bCs/>
                <w:spacing w:val="-4"/>
                <w:sz w:val="18"/>
                <w:lang w:val="es-CL"/>
              </w:rPr>
              <w:t>a</w:t>
            </w:r>
            <w:r w:rsidRPr="00873771">
              <w:rPr>
                <w:rFonts w:ascii="Arial" w:hAnsi="Arial" w:cs="Arial"/>
                <w:bCs/>
                <w:sz w:val="18"/>
                <w:lang w:val="es-CL"/>
              </w:rPr>
              <w:t>u</w:t>
            </w:r>
            <w:r w:rsidRPr="00873771">
              <w:rPr>
                <w:rFonts w:ascii="Arial" w:hAnsi="Arial" w:cs="Arial"/>
                <w:bCs/>
                <w:spacing w:val="3"/>
                <w:sz w:val="18"/>
                <w:lang w:val="es-CL"/>
              </w:rPr>
              <w:t>t</w:t>
            </w:r>
            <w:r w:rsidRPr="00873771">
              <w:rPr>
                <w:rFonts w:ascii="Arial" w:hAnsi="Arial" w:cs="Arial"/>
                <w:bCs/>
                <w:sz w:val="18"/>
                <w:lang w:val="es-CL"/>
              </w:rPr>
              <w:t>o</w:t>
            </w:r>
            <w:r w:rsidRPr="00873771">
              <w:rPr>
                <w:rFonts w:ascii="Arial" w:hAnsi="Arial" w:cs="Arial"/>
                <w:bCs/>
                <w:spacing w:val="2"/>
                <w:sz w:val="18"/>
                <w:lang w:val="es-CL"/>
              </w:rPr>
              <w:t>r</w:t>
            </w:r>
            <w:r w:rsidRPr="00873771">
              <w:rPr>
                <w:rFonts w:ascii="Arial" w:hAnsi="Arial" w:cs="Arial"/>
                <w:bCs/>
                <w:spacing w:val="-3"/>
                <w:sz w:val="18"/>
                <w:lang w:val="es-CL"/>
              </w:rPr>
              <w:t>iz</w:t>
            </w:r>
            <w:r w:rsidRPr="00873771">
              <w:rPr>
                <w:rFonts w:ascii="Arial" w:hAnsi="Arial" w:cs="Arial"/>
                <w:bCs/>
                <w:spacing w:val="-4"/>
                <w:sz w:val="18"/>
                <w:lang w:val="es-CL"/>
              </w:rPr>
              <w:t>a</w:t>
            </w:r>
            <w:r w:rsidRPr="00873771">
              <w:rPr>
                <w:rFonts w:ascii="Arial" w:hAnsi="Arial" w:cs="Arial"/>
                <w:bCs/>
                <w:sz w:val="18"/>
                <w:lang w:val="es-CL"/>
              </w:rPr>
              <w:t>do</w:t>
            </w:r>
            <w:r w:rsidR="00FA6A94" w:rsidRPr="00873771">
              <w:rPr>
                <w:rFonts w:ascii="Arial" w:hAnsi="Arial" w:cs="Arial"/>
                <w:bCs/>
                <w:sz w:val="18"/>
                <w:lang w:val="es-CL"/>
              </w:rPr>
              <w:t xml:space="preserve"> </w:t>
            </w:r>
            <w:r w:rsidRPr="00873771">
              <w:rPr>
                <w:rFonts w:ascii="Arial" w:hAnsi="Arial" w:cs="Arial"/>
                <w:bCs/>
                <w:sz w:val="18"/>
                <w:lang w:val="es-CL"/>
              </w:rPr>
              <w:t>por</w:t>
            </w:r>
            <w:r w:rsidR="00FA6A94" w:rsidRPr="00873771">
              <w:rPr>
                <w:rFonts w:ascii="Arial" w:hAnsi="Arial" w:cs="Arial"/>
                <w:bCs/>
                <w:sz w:val="18"/>
                <w:lang w:val="es-CL"/>
              </w:rPr>
              <w:t xml:space="preserve"> </w:t>
            </w:r>
            <w:r w:rsidRPr="00873771">
              <w:rPr>
                <w:rFonts w:ascii="Arial" w:hAnsi="Arial" w:cs="Arial"/>
                <w:bCs/>
                <w:spacing w:val="2"/>
                <w:sz w:val="18"/>
                <w:lang w:val="es-CL"/>
              </w:rPr>
              <w:t>e</w:t>
            </w:r>
            <w:r w:rsidRPr="00873771">
              <w:rPr>
                <w:rFonts w:ascii="Arial" w:hAnsi="Arial" w:cs="Arial"/>
                <w:bCs/>
                <w:sz w:val="18"/>
                <w:lang w:val="es-CL"/>
              </w:rPr>
              <w:t>l</w:t>
            </w:r>
            <w:r w:rsidR="00FA6A94" w:rsidRPr="00873771">
              <w:rPr>
                <w:rFonts w:ascii="Arial" w:hAnsi="Arial" w:cs="Arial"/>
                <w:bCs/>
                <w:sz w:val="18"/>
                <w:lang w:val="es-CL"/>
              </w:rPr>
              <w:t xml:space="preserve"> </w:t>
            </w:r>
            <w:proofErr w:type="spellStart"/>
            <w:r w:rsidR="00FA6A94" w:rsidRPr="00873771">
              <w:rPr>
                <w:rFonts w:ascii="Arial" w:hAnsi="Arial" w:cs="Arial"/>
                <w:bCs/>
                <w:sz w:val="18"/>
                <w:lang w:val="es-CL"/>
              </w:rPr>
              <w:t>organism</w:t>
            </w:r>
            <w:proofErr w:type="spellEnd"/>
            <w:r w:rsidR="00FA6A94" w:rsidRPr="00873771">
              <w:rPr>
                <w:rFonts w:ascii="Arial" w:hAnsi="Arial" w:cs="Arial"/>
                <w:bCs/>
                <w:sz w:val="18"/>
                <w:lang w:val="es-CL"/>
              </w:rPr>
              <w:t xml:space="preserve"> </w:t>
            </w:r>
            <w:r w:rsidRPr="00873771">
              <w:rPr>
                <w:rFonts w:ascii="Arial" w:hAnsi="Arial" w:cs="Arial"/>
                <w:bCs/>
                <w:spacing w:val="-4"/>
                <w:sz w:val="18"/>
                <w:lang w:val="es-CL"/>
              </w:rPr>
              <w:t>c</w:t>
            </w:r>
            <w:r w:rsidRPr="00873771">
              <w:rPr>
                <w:rFonts w:ascii="Arial" w:hAnsi="Arial" w:cs="Arial"/>
                <w:bCs/>
                <w:sz w:val="18"/>
                <w:lang w:val="es-CL"/>
              </w:rPr>
              <w:t>o</w:t>
            </w:r>
            <w:r w:rsidRPr="00873771">
              <w:rPr>
                <w:rFonts w:ascii="Arial" w:hAnsi="Arial" w:cs="Arial"/>
                <w:bCs/>
                <w:spacing w:val="2"/>
                <w:sz w:val="18"/>
                <w:lang w:val="es-CL"/>
              </w:rPr>
              <w:t>m</w:t>
            </w:r>
            <w:r w:rsidRPr="00873771">
              <w:rPr>
                <w:rFonts w:ascii="Arial" w:hAnsi="Arial" w:cs="Arial"/>
                <w:bCs/>
                <w:sz w:val="18"/>
                <w:lang w:val="es-CL"/>
              </w:rPr>
              <w:t>p</w:t>
            </w:r>
            <w:r w:rsidRPr="00873771">
              <w:rPr>
                <w:rFonts w:ascii="Arial" w:hAnsi="Arial" w:cs="Arial"/>
                <w:bCs/>
                <w:spacing w:val="3"/>
                <w:sz w:val="18"/>
                <w:lang w:val="es-CL"/>
              </w:rPr>
              <w:t>et</w:t>
            </w:r>
            <w:r w:rsidRPr="00873771">
              <w:rPr>
                <w:rFonts w:ascii="Arial" w:hAnsi="Arial" w:cs="Arial"/>
                <w:bCs/>
                <w:spacing w:val="2"/>
                <w:sz w:val="18"/>
                <w:lang w:val="es-CL"/>
              </w:rPr>
              <w:t>e</w:t>
            </w:r>
            <w:r w:rsidRPr="00873771">
              <w:rPr>
                <w:rFonts w:ascii="Arial" w:hAnsi="Arial" w:cs="Arial"/>
                <w:bCs/>
                <w:sz w:val="18"/>
                <w:lang w:val="es-CL"/>
              </w:rPr>
              <w:t>n</w:t>
            </w:r>
            <w:r w:rsidRPr="00873771">
              <w:rPr>
                <w:rFonts w:ascii="Arial" w:hAnsi="Arial" w:cs="Arial"/>
                <w:bCs/>
                <w:spacing w:val="3"/>
                <w:sz w:val="18"/>
                <w:lang w:val="es-CL"/>
              </w:rPr>
              <w:t>t</w:t>
            </w:r>
            <w:r w:rsidRPr="00873771">
              <w:rPr>
                <w:rFonts w:ascii="Arial" w:hAnsi="Arial" w:cs="Arial"/>
                <w:bCs/>
                <w:spacing w:val="2"/>
                <w:sz w:val="18"/>
                <w:lang w:val="es-CL"/>
              </w:rPr>
              <w:t>e</w:t>
            </w:r>
            <w:r w:rsidRPr="00873771">
              <w:rPr>
                <w:rFonts w:ascii="Arial" w:hAnsi="Arial" w:cs="Arial"/>
                <w:bCs/>
                <w:sz w:val="18"/>
                <w:lang w:val="es-CL"/>
              </w:rPr>
              <w:t>.</w:t>
            </w:r>
          </w:p>
        </w:tc>
      </w:tr>
      <w:tr w:rsidR="004B3818" w:rsidRPr="009C7A1D" w14:paraId="25032B80" w14:textId="77777777" w:rsidTr="00B632F4">
        <w:trPr>
          <w:trHeight w:hRule="exact" w:val="567"/>
        </w:trPr>
        <w:tc>
          <w:tcPr>
            <w:tcW w:w="2482"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26E2DA76" w14:textId="77777777" w:rsidR="004B3818" w:rsidRPr="00873771" w:rsidRDefault="004B3818" w:rsidP="005C2EFE">
            <w:pPr>
              <w:kinsoku w:val="0"/>
              <w:overflowPunct w:val="0"/>
              <w:spacing w:before="120" w:after="120" w:line="276" w:lineRule="auto"/>
              <w:jc w:val="both"/>
              <w:rPr>
                <w:rFonts w:ascii="Arial" w:hAnsi="Arial" w:cs="Arial"/>
                <w:b/>
                <w:sz w:val="18"/>
                <w:lang w:val="es-CL"/>
              </w:rPr>
            </w:pPr>
          </w:p>
        </w:tc>
        <w:tc>
          <w:tcPr>
            <w:tcW w:w="11093" w:type="dxa"/>
            <w:gridSpan w:val="17"/>
            <w:tcBorders>
              <w:top w:val="single" w:sz="4" w:space="0" w:color="auto"/>
              <w:left w:val="single" w:sz="4" w:space="0" w:color="auto"/>
              <w:bottom w:val="single" w:sz="4" w:space="0" w:color="auto"/>
              <w:right w:val="single" w:sz="4" w:space="0" w:color="auto"/>
            </w:tcBorders>
            <w:vAlign w:val="center"/>
          </w:tcPr>
          <w:p w14:paraId="67E3B0D1" w14:textId="60D0A74F" w:rsidR="004B3818" w:rsidRPr="00873771" w:rsidRDefault="004B3818" w:rsidP="005C2EFE">
            <w:pPr>
              <w:kinsoku w:val="0"/>
              <w:overflowPunct w:val="0"/>
              <w:spacing w:before="120" w:after="120" w:line="276" w:lineRule="auto"/>
              <w:jc w:val="both"/>
              <w:rPr>
                <w:rFonts w:ascii="Arial" w:hAnsi="Arial" w:cs="Arial"/>
                <w:spacing w:val="3"/>
                <w:sz w:val="18"/>
              </w:rPr>
            </w:pPr>
            <w:proofErr w:type="spellStart"/>
            <w:r w:rsidRPr="00873771">
              <w:rPr>
                <w:rFonts w:ascii="Arial" w:hAnsi="Arial" w:cs="Arial"/>
                <w:b/>
                <w:bCs/>
                <w:spacing w:val="2"/>
                <w:sz w:val="18"/>
              </w:rPr>
              <w:t>V</w:t>
            </w:r>
            <w:r w:rsidRPr="00873771">
              <w:rPr>
                <w:rFonts w:ascii="Arial" w:hAnsi="Arial" w:cs="Arial"/>
                <w:b/>
                <w:bCs/>
                <w:spacing w:val="-4"/>
                <w:sz w:val="18"/>
              </w:rPr>
              <w:t>a</w:t>
            </w:r>
            <w:r w:rsidRPr="00873771">
              <w:rPr>
                <w:rFonts w:ascii="Arial" w:hAnsi="Arial" w:cs="Arial"/>
                <w:b/>
                <w:bCs/>
                <w:spacing w:val="-3"/>
                <w:sz w:val="18"/>
              </w:rPr>
              <w:t>l</w:t>
            </w:r>
            <w:r w:rsidRPr="00873771">
              <w:rPr>
                <w:rFonts w:ascii="Arial" w:hAnsi="Arial" w:cs="Arial"/>
                <w:b/>
                <w:bCs/>
                <w:sz w:val="18"/>
              </w:rPr>
              <w:t>o</w:t>
            </w:r>
            <w:r w:rsidRPr="00873771">
              <w:rPr>
                <w:rFonts w:ascii="Arial" w:hAnsi="Arial" w:cs="Arial"/>
                <w:b/>
                <w:bCs/>
                <w:spacing w:val="2"/>
                <w:sz w:val="18"/>
              </w:rPr>
              <w:t>r</w:t>
            </w:r>
            <w:r w:rsidRPr="00873771">
              <w:rPr>
                <w:rFonts w:ascii="Arial" w:hAnsi="Arial" w:cs="Arial"/>
                <w:b/>
                <w:bCs/>
                <w:spacing w:val="-3"/>
                <w:sz w:val="18"/>
              </w:rPr>
              <w:t>iz</w:t>
            </w:r>
            <w:r w:rsidRPr="00873771">
              <w:rPr>
                <w:rFonts w:ascii="Arial" w:hAnsi="Arial" w:cs="Arial"/>
                <w:b/>
                <w:bCs/>
                <w:spacing w:val="-4"/>
                <w:sz w:val="18"/>
              </w:rPr>
              <w:t>ac</w:t>
            </w:r>
            <w:r w:rsidRPr="00873771">
              <w:rPr>
                <w:rFonts w:ascii="Arial" w:hAnsi="Arial" w:cs="Arial"/>
                <w:b/>
                <w:bCs/>
                <w:spacing w:val="-3"/>
                <w:sz w:val="18"/>
              </w:rPr>
              <w:t>i</w:t>
            </w:r>
            <w:r w:rsidRPr="00873771">
              <w:rPr>
                <w:rFonts w:ascii="Arial" w:hAnsi="Arial" w:cs="Arial"/>
                <w:b/>
                <w:bCs/>
                <w:sz w:val="18"/>
              </w:rPr>
              <w:t>ón</w:t>
            </w:r>
            <w:proofErr w:type="spellEnd"/>
            <w:r w:rsidR="00FA6A94" w:rsidRPr="00873771">
              <w:rPr>
                <w:rFonts w:ascii="Arial" w:hAnsi="Arial" w:cs="Arial"/>
                <w:b/>
                <w:bCs/>
                <w:sz w:val="18"/>
              </w:rPr>
              <w:t xml:space="preserve"> </w:t>
            </w:r>
            <w:proofErr w:type="spellStart"/>
            <w:r w:rsidRPr="00873771">
              <w:rPr>
                <w:rFonts w:ascii="Arial" w:hAnsi="Arial" w:cs="Arial"/>
                <w:b/>
                <w:bCs/>
                <w:spacing w:val="-4"/>
                <w:sz w:val="18"/>
              </w:rPr>
              <w:t>E</w:t>
            </w:r>
            <w:r w:rsidRPr="00873771">
              <w:rPr>
                <w:rFonts w:ascii="Arial" w:hAnsi="Arial" w:cs="Arial"/>
                <w:b/>
                <w:bCs/>
                <w:sz w:val="18"/>
              </w:rPr>
              <w:t>n</w:t>
            </w:r>
            <w:r w:rsidRPr="00873771">
              <w:rPr>
                <w:rFonts w:ascii="Arial" w:hAnsi="Arial" w:cs="Arial"/>
                <w:b/>
                <w:bCs/>
                <w:spacing w:val="3"/>
                <w:sz w:val="18"/>
              </w:rPr>
              <w:t>e</w:t>
            </w:r>
            <w:r w:rsidRPr="00873771">
              <w:rPr>
                <w:rFonts w:ascii="Arial" w:hAnsi="Arial" w:cs="Arial"/>
                <w:b/>
                <w:bCs/>
                <w:spacing w:val="2"/>
                <w:sz w:val="18"/>
              </w:rPr>
              <w:t>r</w:t>
            </w:r>
            <w:r w:rsidRPr="00873771">
              <w:rPr>
                <w:rFonts w:ascii="Arial" w:hAnsi="Arial" w:cs="Arial"/>
                <w:b/>
                <w:bCs/>
                <w:spacing w:val="-3"/>
                <w:sz w:val="18"/>
              </w:rPr>
              <w:t>g</w:t>
            </w:r>
            <w:r w:rsidRPr="00873771">
              <w:rPr>
                <w:rFonts w:ascii="Arial" w:hAnsi="Arial" w:cs="Arial"/>
                <w:b/>
                <w:bCs/>
                <w:spacing w:val="2"/>
                <w:sz w:val="18"/>
              </w:rPr>
              <w:t>é</w:t>
            </w:r>
            <w:r w:rsidRPr="00873771">
              <w:rPr>
                <w:rFonts w:ascii="Arial" w:hAnsi="Arial" w:cs="Arial"/>
                <w:b/>
                <w:bCs/>
                <w:spacing w:val="3"/>
                <w:sz w:val="18"/>
              </w:rPr>
              <w:t>t</w:t>
            </w:r>
            <w:r w:rsidRPr="00873771">
              <w:rPr>
                <w:rFonts w:ascii="Arial" w:hAnsi="Arial" w:cs="Arial"/>
                <w:b/>
                <w:bCs/>
                <w:spacing w:val="-3"/>
                <w:sz w:val="18"/>
              </w:rPr>
              <w:t>i</w:t>
            </w:r>
            <w:r w:rsidRPr="00873771">
              <w:rPr>
                <w:rFonts w:ascii="Arial" w:hAnsi="Arial" w:cs="Arial"/>
                <w:b/>
                <w:bCs/>
                <w:spacing w:val="-4"/>
                <w:sz w:val="18"/>
              </w:rPr>
              <w:t>ca</w:t>
            </w:r>
            <w:proofErr w:type="spellEnd"/>
            <w:r w:rsidRPr="00873771">
              <w:rPr>
                <w:rFonts w:ascii="Arial" w:hAnsi="Arial" w:cs="Arial"/>
                <w:b/>
                <w:bCs/>
                <w:sz w:val="18"/>
              </w:rPr>
              <w:t xml:space="preserve"> (VE)</w:t>
            </w:r>
          </w:p>
        </w:tc>
      </w:tr>
      <w:tr w:rsidR="00FA6A94" w:rsidRPr="009C7A1D" w14:paraId="42100DB8" w14:textId="77777777" w:rsidTr="00B632F4">
        <w:trPr>
          <w:trHeight w:val="909"/>
        </w:trPr>
        <w:tc>
          <w:tcPr>
            <w:tcW w:w="2482"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05A8A4B8" w14:textId="77777777" w:rsidR="00FA6A94" w:rsidRPr="00873771" w:rsidRDefault="00FA6A94" w:rsidP="005C2EFE">
            <w:pPr>
              <w:kinsoku w:val="0"/>
              <w:overflowPunct w:val="0"/>
              <w:spacing w:before="120" w:after="120" w:line="276" w:lineRule="auto"/>
              <w:jc w:val="both"/>
              <w:rPr>
                <w:rFonts w:ascii="Arial" w:hAnsi="Arial" w:cs="Arial"/>
                <w:b/>
                <w:sz w:val="18"/>
              </w:rPr>
            </w:pPr>
            <w:r w:rsidRPr="00873771">
              <w:rPr>
                <w:rFonts w:ascii="Arial" w:hAnsi="Arial" w:cs="Arial"/>
                <w:b/>
                <w:sz w:val="18"/>
              </w:rPr>
              <w:t>TIPO DE RESIDUOS</w:t>
            </w:r>
          </w:p>
        </w:tc>
        <w:tc>
          <w:tcPr>
            <w:tcW w:w="4034" w:type="dxa"/>
            <w:gridSpan w:val="6"/>
            <w:tcBorders>
              <w:top w:val="single" w:sz="4" w:space="0" w:color="auto"/>
              <w:left w:val="single" w:sz="4" w:space="0" w:color="auto"/>
              <w:bottom w:val="single" w:sz="4" w:space="0" w:color="auto"/>
              <w:right w:val="single" w:sz="4" w:space="0" w:color="auto"/>
            </w:tcBorders>
            <w:vAlign w:val="center"/>
          </w:tcPr>
          <w:p w14:paraId="31C3EACE" w14:textId="14D63136"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lang w:val="es-CL"/>
              </w:rPr>
            </w:pPr>
            <w:r w:rsidRPr="00873771">
              <w:rPr>
                <w:rFonts w:ascii="Arial" w:eastAsia="Calibri" w:hAnsi="Arial" w:cs="Arial"/>
                <w:bCs/>
                <w:spacing w:val="2"/>
                <w:sz w:val="18"/>
                <w:szCs w:val="22"/>
                <w:lang w:val="es-CL"/>
              </w:rPr>
              <w:t>Residuos Domésticos (m3 o Ton)</w:t>
            </w:r>
          </w:p>
          <w:p w14:paraId="4413B102" w14:textId="4386D83D"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proofErr w:type="spellStart"/>
            <w:r w:rsidRPr="00873771">
              <w:rPr>
                <w:rFonts w:ascii="Arial" w:eastAsia="Calibri" w:hAnsi="Arial" w:cs="Arial"/>
                <w:bCs/>
                <w:spacing w:val="2"/>
                <w:sz w:val="18"/>
                <w:szCs w:val="22"/>
              </w:rPr>
              <w:t>Papel</w:t>
            </w:r>
            <w:proofErr w:type="spellEnd"/>
            <w:r w:rsidRPr="00873771">
              <w:rPr>
                <w:rFonts w:ascii="Arial" w:eastAsia="Calibri" w:hAnsi="Arial" w:cs="Arial"/>
                <w:bCs/>
                <w:spacing w:val="2"/>
                <w:sz w:val="18"/>
                <w:szCs w:val="22"/>
              </w:rPr>
              <w:t xml:space="preserve"> (m3 o Ton)</w:t>
            </w:r>
          </w:p>
          <w:p w14:paraId="52830FF6" w14:textId="477AA3B7"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proofErr w:type="spellStart"/>
            <w:r w:rsidRPr="00873771">
              <w:rPr>
                <w:rFonts w:ascii="Arial" w:eastAsia="Calibri" w:hAnsi="Arial" w:cs="Arial"/>
                <w:bCs/>
                <w:spacing w:val="2"/>
                <w:sz w:val="18"/>
                <w:szCs w:val="22"/>
              </w:rPr>
              <w:t>Cartón</w:t>
            </w:r>
            <w:proofErr w:type="spellEnd"/>
            <w:r w:rsidRPr="00873771">
              <w:rPr>
                <w:rFonts w:ascii="Arial" w:eastAsia="Calibri" w:hAnsi="Arial" w:cs="Arial"/>
                <w:bCs/>
                <w:spacing w:val="2"/>
                <w:sz w:val="18"/>
                <w:szCs w:val="22"/>
              </w:rPr>
              <w:t xml:space="preserve"> (m3 o Ton)</w:t>
            </w:r>
          </w:p>
        </w:tc>
        <w:tc>
          <w:tcPr>
            <w:tcW w:w="3544" w:type="dxa"/>
            <w:gridSpan w:val="6"/>
            <w:tcBorders>
              <w:top w:val="single" w:sz="4" w:space="0" w:color="auto"/>
              <w:left w:val="single" w:sz="4" w:space="0" w:color="auto"/>
              <w:bottom w:val="single" w:sz="4" w:space="0" w:color="auto"/>
              <w:right w:val="single" w:sz="4" w:space="0" w:color="auto"/>
            </w:tcBorders>
            <w:vAlign w:val="center"/>
          </w:tcPr>
          <w:p w14:paraId="4BA16E92" w14:textId="77777777"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proofErr w:type="spellStart"/>
            <w:r w:rsidRPr="00873771">
              <w:rPr>
                <w:rFonts w:ascii="Arial" w:eastAsia="Calibri" w:hAnsi="Arial" w:cs="Arial"/>
                <w:bCs/>
                <w:spacing w:val="2"/>
                <w:sz w:val="18"/>
                <w:szCs w:val="22"/>
              </w:rPr>
              <w:t>Plásticos</w:t>
            </w:r>
            <w:proofErr w:type="spellEnd"/>
            <w:r w:rsidRPr="00873771">
              <w:rPr>
                <w:rFonts w:ascii="Arial" w:eastAsia="Calibri" w:hAnsi="Arial" w:cs="Arial"/>
                <w:bCs/>
                <w:spacing w:val="2"/>
                <w:sz w:val="18"/>
                <w:szCs w:val="22"/>
              </w:rPr>
              <w:t xml:space="preserve"> (m3 o Ton)</w:t>
            </w:r>
          </w:p>
          <w:p w14:paraId="63899ED2" w14:textId="0B1BBD8B"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r w:rsidRPr="00873771">
              <w:rPr>
                <w:rFonts w:ascii="Arial" w:eastAsia="Calibri" w:hAnsi="Arial" w:cs="Arial"/>
                <w:bCs/>
                <w:spacing w:val="2"/>
                <w:sz w:val="18"/>
                <w:szCs w:val="22"/>
              </w:rPr>
              <w:t>Madera (m3 o Ton)</w:t>
            </w:r>
          </w:p>
          <w:p w14:paraId="4376F989" w14:textId="77777777"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proofErr w:type="spellStart"/>
            <w:r w:rsidRPr="00873771">
              <w:rPr>
                <w:rFonts w:ascii="Arial" w:eastAsia="Calibri" w:hAnsi="Arial" w:cs="Arial"/>
                <w:bCs/>
                <w:spacing w:val="2"/>
                <w:sz w:val="18"/>
                <w:szCs w:val="22"/>
              </w:rPr>
              <w:t>Vidrio</w:t>
            </w:r>
            <w:proofErr w:type="spellEnd"/>
            <w:r w:rsidRPr="00873771">
              <w:rPr>
                <w:rFonts w:ascii="Arial" w:eastAsia="Calibri" w:hAnsi="Arial" w:cs="Arial"/>
                <w:bCs/>
                <w:spacing w:val="2"/>
                <w:sz w:val="18"/>
                <w:szCs w:val="22"/>
              </w:rPr>
              <w:t xml:space="preserve"> (m3 o Ton)</w:t>
            </w:r>
          </w:p>
        </w:tc>
        <w:tc>
          <w:tcPr>
            <w:tcW w:w="3515" w:type="dxa"/>
            <w:gridSpan w:val="5"/>
            <w:tcBorders>
              <w:top w:val="single" w:sz="4" w:space="0" w:color="auto"/>
              <w:left w:val="single" w:sz="4" w:space="0" w:color="auto"/>
              <w:bottom w:val="single" w:sz="4" w:space="0" w:color="auto"/>
              <w:right w:val="single" w:sz="4" w:space="0" w:color="auto"/>
            </w:tcBorders>
            <w:vAlign w:val="center"/>
          </w:tcPr>
          <w:p w14:paraId="33C7FC1B" w14:textId="1A4AD26A"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Cs/>
                <w:spacing w:val="2"/>
                <w:sz w:val="18"/>
                <w:szCs w:val="22"/>
              </w:rPr>
            </w:pPr>
            <w:proofErr w:type="spellStart"/>
            <w:r w:rsidRPr="00873771">
              <w:rPr>
                <w:rFonts w:ascii="Arial" w:eastAsia="Calibri" w:hAnsi="Arial" w:cs="Arial"/>
                <w:bCs/>
                <w:spacing w:val="2"/>
                <w:sz w:val="18"/>
                <w:szCs w:val="22"/>
              </w:rPr>
              <w:t>Metales</w:t>
            </w:r>
            <w:proofErr w:type="spellEnd"/>
            <w:r w:rsidRPr="00873771">
              <w:rPr>
                <w:rFonts w:ascii="Arial" w:eastAsia="Calibri" w:hAnsi="Arial" w:cs="Arial"/>
                <w:bCs/>
                <w:spacing w:val="2"/>
                <w:sz w:val="18"/>
                <w:szCs w:val="22"/>
              </w:rPr>
              <w:t xml:space="preserve"> (Ton)</w:t>
            </w:r>
          </w:p>
          <w:p w14:paraId="1A1F691C" w14:textId="40D348BB" w:rsidR="00FA6A94" w:rsidRPr="00873771" w:rsidRDefault="00FA6A94" w:rsidP="005C2EFE">
            <w:pPr>
              <w:pStyle w:val="Prrafodelista"/>
              <w:numPr>
                <w:ilvl w:val="0"/>
                <w:numId w:val="33"/>
              </w:numPr>
              <w:kinsoku w:val="0"/>
              <w:overflowPunct w:val="0"/>
              <w:spacing w:before="120" w:after="120" w:line="276" w:lineRule="auto"/>
              <w:jc w:val="both"/>
              <w:rPr>
                <w:rFonts w:ascii="Arial" w:eastAsia="Calibri" w:hAnsi="Arial" w:cs="Arial"/>
                <w:b/>
                <w:bCs/>
                <w:spacing w:val="2"/>
                <w:sz w:val="18"/>
                <w:szCs w:val="22"/>
              </w:rPr>
            </w:pPr>
            <w:proofErr w:type="spellStart"/>
            <w:r w:rsidRPr="00873771">
              <w:rPr>
                <w:rFonts w:ascii="Arial" w:eastAsia="Calibri" w:hAnsi="Arial" w:cs="Arial"/>
                <w:bCs/>
                <w:spacing w:val="2"/>
                <w:sz w:val="18"/>
                <w:szCs w:val="22"/>
              </w:rPr>
              <w:t>Otros</w:t>
            </w:r>
            <w:proofErr w:type="spellEnd"/>
            <w:r w:rsidRPr="00873771">
              <w:rPr>
                <w:rFonts w:ascii="Arial" w:eastAsia="Calibri" w:hAnsi="Arial" w:cs="Arial"/>
                <w:bCs/>
                <w:spacing w:val="2"/>
                <w:sz w:val="18"/>
                <w:szCs w:val="22"/>
              </w:rPr>
              <w:t xml:space="preserve"> (</w:t>
            </w:r>
            <w:proofErr w:type="spellStart"/>
            <w:r w:rsidRPr="00873771">
              <w:rPr>
                <w:rFonts w:ascii="Arial" w:eastAsia="Calibri" w:hAnsi="Arial" w:cs="Arial"/>
                <w:bCs/>
                <w:spacing w:val="2"/>
                <w:sz w:val="18"/>
                <w:szCs w:val="22"/>
              </w:rPr>
              <w:t>especificar</w:t>
            </w:r>
            <w:proofErr w:type="spellEnd"/>
            <w:r w:rsidRPr="00873771">
              <w:rPr>
                <w:rFonts w:ascii="Arial" w:eastAsia="Calibri" w:hAnsi="Arial" w:cs="Arial"/>
                <w:bCs/>
                <w:spacing w:val="2"/>
                <w:sz w:val="18"/>
                <w:szCs w:val="22"/>
              </w:rPr>
              <w:t>):</w:t>
            </w:r>
          </w:p>
        </w:tc>
      </w:tr>
      <w:tr w:rsidR="004B3818" w:rsidRPr="009C7A1D" w14:paraId="656A6CBA" w14:textId="77777777" w:rsidTr="00873771">
        <w:tc>
          <w:tcPr>
            <w:tcW w:w="13575" w:type="dxa"/>
            <w:gridSpan w:val="19"/>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7CEB2EAC" w14:textId="77777777" w:rsidR="004B3818" w:rsidRPr="00873771" w:rsidRDefault="004B3818" w:rsidP="005C2EFE">
            <w:pPr>
              <w:kinsoku w:val="0"/>
              <w:overflowPunct w:val="0"/>
              <w:spacing w:before="120" w:after="120" w:line="276" w:lineRule="auto"/>
              <w:jc w:val="both"/>
              <w:rPr>
                <w:rFonts w:ascii="Arial" w:hAnsi="Arial" w:cs="Arial"/>
                <w:b/>
                <w:color w:val="FFFFFF" w:themeColor="background1"/>
                <w:sz w:val="18"/>
              </w:rPr>
            </w:pPr>
            <w:r w:rsidRPr="00873771">
              <w:rPr>
                <w:rFonts w:ascii="Arial" w:hAnsi="Arial" w:cs="Arial"/>
                <w:b/>
                <w:color w:val="FFFFFF" w:themeColor="background1"/>
                <w:sz w:val="18"/>
              </w:rPr>
              <w:t>CONTROL</w:t>
            </w:r>
          </w:p>
        </w:tc>
      </w:tr>
      <w:tr w:rsidR="004B3818" w:rsidRPr="009C7A1D" w14:paraId="344EA79C" w14:textId="77777777" w:rsidTr="00873771">
        <w:tc>
          <w:tcPr>
            <w:tcW w:w="140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3ED9F94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roofErr w:type="spellStart"/>
            <w:r w:rsidRPr="00873771">
              <w:rPr>
                <w:rFonts w:ascii="Arial" w:hAnsi="Arial" w:cs="Arial"/>
                <w:b/>
                <w:color w:val="000000" w:themeColor="text1"/>
                <w:sz w:val="18"/>
              </w:rPr>
              <w:t>TipoResiduos</w:t>
            </w:r>
            <w:proofErr w:type="spellEnd"/>
          </w:p>
        </w:tc>
        <w:tc>
          <w:tcPr>
            <w:tcW w:w="1486"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B3E081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ALTERNATIVA DESTINO</w:t>
            </w:r>
          </w:p>
        </w:tc>
        <w:tc>
          <w:tcPr>
            <w:tcW w:w="149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25C943A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NOMBRE DEL DESTINO</w:t>
            </w:r>
          </w:p>
        </w:tc>
        <w:tc>
          <w:tcPr>
            <w:tcW w:w="9185"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34593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CANTIDADES MESUALES (</w:t>
            </w:r>
            <w:proofErr w:type="spellStart"/>
            <w:r w:rsidRPr="00873771">
              <w:rPr>
                <w:rFonts w:ascii="Arial" w:hAnsi="Arial" w:cs="Arial"/>
                <w:b/>
                <w:color w:val="000000" w:themeColor="text1"/>
                <w:sz w:val="18"/>
              </w:rPr>
              <w:t>IndiqueUnidad</w:t>
            </w:r>
            <w:proofErr w:type="spellEnd"/>
            <w:r w:rsidRPr="00873771">
              <w:rPr>
                <w:rFonts w:ascii="Arial" w:hAnsi="Arial" w:cs="Arial"/>
                <w:b/>
                <w:color w:val="000000" w:themeColor="text1"/>
                <w:sz w:val="18"/>
              </w:rPr>
              <w:t>)</w:t>
            </w:r>
          </w:p>
        </w:tc>
      </w:tr>
      <w:tr w:rsidR="00FA6A94" w:rsidRPr="009C7A1D" w14:paraId="47FEB4C4" w14:textId="77777777" w:rsidTr="00873771">
        <w:tc>
          <w:tcPr>
            <w:tcW w:w="140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880DA5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86" w:type="dxa"/>
            <w:gridSpan w:val="2"/>
            <w:vMerge/>
            <w:tcBorders>
              <w:left w:val="single" w:sz="4" w:space="0" w:color="auto"/>
              <w:bottom w:val="single" w:sz="4" w:space="0" w:color="auto"/>
              <w:right w:val="single" w:sz="4" w:space="0" w:color="auto"/>
            </w:tcBorders>
            <w:shd w:val="clear" w:color="auto" w:fill="F2F2F2" w:themeFill="background1" w:themeFillShade="F2"/>
            <w:vAlign w:val="center"/>
          </w:tcPr>
          <w:p w14:paraId="1245578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093BD60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E60F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1</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2A09AC"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2</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C1B23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3</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F0B0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4</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B6C89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5</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3AE40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6</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0AAC"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7</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88628A"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8</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39443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9</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FAC40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10</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F166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11</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4B9A2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12</w:t>
            </w:r>
          </w:p>
        </w:tc>
        <w:tc>
          <w:tcPr>
            <w:tcW w:w="12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64B19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r w:rsidRPr="00873771">
              <w:rPr>
                <w:rFonts w:ascii="Arial" w:hAnsi="Arial" w:cs="Arial"/>
                <w:b/>
                <w:color w:val="000000" w:themeColor="text1"/>
                <w:sz w:val="18"/>
              </w:rPr>
              <w:t>TOTAL</w:t>
            </w:r>
          </w:p>
        </w:tc>
      </w:tr>
      <w:tr w:rsidR="00FA6A94" w:rsidRPr="009C7A1D" w14:paraId="53232F29"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1169B027" w14:textId="77777777" w:rsidR="004B3818" w:rsidRPr="00873771" w:rsidRDefault="004B3818" w:rsidP="005C2EFE">
            <w:pPr>
              <w:spacing w:before="120" w:after="120" w:line="276" w:lineRule="auto"/>
              <w:jc w:val="both"/>
              <w:rPr>
                <w:rFonts w:ascii="Arial" w:hAnsi="Arial" w:cs="Arial"/>
                <w:color w:val="000000" w:themeColor="text1"/>
                <w:sz w:val="18"/>
              </w:rPr>
            </w:pPr>
            <w:proofErr w:type="spellStart"/>
            <w:r w:rsidRPr="00873771">
              <w:rPr>
                <w:rFonts w:ascii="Arial" w:hAnsi="Arial" w:cs="Arial"/>
                <w:color w:val="000000" w:themeColor="text1"/>
                <w:sz w:val="18"/>
              </w:rPr>
              <w:t>Domésticos</w:t>
            </w:r>
            <w:proofErr w:type="spellEnd"/>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977FB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50A73A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D02C88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ED378C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CD117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24757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8BA877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EC573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D9E70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8053B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18E72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68A24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255E5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A141C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6365CAD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398FF5B5"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07D51350" w14:textId="77777777" w:rsidR="004B3818" w:rsidRPr="00873771" w:rsidRDefault="004B3818" w:rsidP="005C2EFE">
            <w:pPr>
              <w:spacing w:before="120" w:after="120" w:line="276" w:lineRule="auto"/>
              <w:jc w:val="both"/>
              <w:rPr>
                <w:rFonts w:ascii="Arial" w:hAnsi="Arial" w:cs="Arial"/>
                <w:color w:val="000000" w:themeColor="text1"/>
                <w:sz w:val="18"/>
              </w:rPr>
            </w:pPr>
            <w:proofErr w:type="spellStart"/>
            <w:r w:rsidRPr="00873771">
              <w:rPr>
                <w:rFonts w:ascii="Arial" w:hAnsi="Arial" w:cs="Arial"/>
                <w:color w:val="000000" w:themeColor="text1"/>
                <w:sz w:val="18"/>
              </w:rPr>
              <w:t>Papel</w:t>
            </w:r>
            <w:proofErr w:type="spellEnd"/>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52884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D41F530"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668088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1C17E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0CEED1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6A46DA"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12CE39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244C9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9ACE7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EEF790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020A0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47B9B0"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AB544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CC07B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645204D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5A150990"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62D1FF89" w14:textId="77777777" w:rsidR="004B3818" w:rsidRPr="00873771" w:rsidRDefault="004B3818" w:rsidP="005C2EFE">
            <w:pPr>
              <w:spacing w:before="120" w:after="120" w:line="276" w:lineRule="auto"/>
              <w:jc w:val="both"/>
              <w:rPr>
                <w:rFonts w:ascii="Arial" w:hAnsi="Arial" w:cs="Arial"/>
                <w:color w:val="000000" w:themeColor="text1"/>
                <w:sz w:val="18"/>
              </w:rPr>
            </w:pPr>
            <w:proofErr w:type="spellStart"/>
            <w:r w:rsidRPr="00873771">
              <w:rPr>
                <w:rFonts w:ascii="Arial" w:hAnsi="Arial" w:cs="Arial"/>
                <w:color w:val="000000" w:themeColor="text1"/>
                <w:sz w:val="18"/>
              </w:rPr>
              <w:t>Cartón</w:t>
            </w:r>
            <w:proofErr w:type="spellEnd"/>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45225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043D300"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028DF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E0C932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75D38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418B4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8938C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54DCD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A8680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AB215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2BEAA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D65B9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8495E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77E54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6FA2F81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422DE47F"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741CB1F3" w14:textId="77777777" w:rsidR="004B3818" w:rsidRPr="00873771" w:rsidRDefault="004B3818" w:rsidP="005C2EFE">
            <w:pPr>
              <w:spacing w:before="120" w:after="120" w:line="276" w:lineRule="auto"/>
              <w:jc w:val="both"/>
              <w:rPr>
                <w:rFonts w:ascii="Arial" w:hAnsi="Arial" w:cs="Arial"/>
                <w:color w:val="000000" w:themeColor="text1"/>
                <w:sz w:val="18"/>
              </w:rPr>
            </w:pPr>
            <w:proofErr w:type="spellStart"/>
            <w:r w:rsidRPr="00873771">
              <w:rPr>
                <w:rFonts w:ascii="Arial" w:hAnsi="Arial" w:cs="Arial"/>
                <w:color w:val="000000" w:themeColor="text1"/>
                <w:sz w:val="18"/>
              </w:rPr>
              <w:t>Plástico</w:t>
            </w:r>
            <w:proofErr w:type="spellEnd"/>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E3B2EA"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953636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18EFDC"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B6A06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34E60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68E35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E59FA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2A7B7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D0890A"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25E63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FD1AC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F841F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088BF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EF0CCC"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56CAEE8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1CE8282E"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75A3B719" w14:textId="77777777" w:rsidR="004B3818" w:rsidRPr="00873771" w:rsidRDefault="004B3818" w:rsidP="005C2EFE">
            <w:pPr>
              <w:spacing w:before="120" w:after="120" w:line="276" w:lineRule="auto"/>
              <w:jc w:val="both"/>
              <w:rPr>
                <w:rFonts w:ascii="Arial" w:hAnsi="Arial" w:cs="Arial"/>
                <w:color w:val="000000" w:themeColor="text1"/>
                <w:sz w:val="18"/>
              </w:rPr>
            </w:pPr>
            <w:proofErr w:type="spellStart"/>
            <w:r w:rsidRPr="00873771">
              <w:rPr>
                <w:rFonts w:ascii="Arial" w:hAnsi="Arial" w:cs="Arial"/>
                <w:color w:val="000000" w:themeColor="text1"/>
                <w:sz w:val="18"/>
              </w:rPr>
              <w:t>Vidrio</w:t>
            </w:r>
            <w:proofErr w:type="spellEnd"/>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4278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E5E349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14AC6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267E3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AC54152"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67E73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91E0FB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D6DB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76F2F4"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533C9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7D91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60F99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53D75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791B5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221BBB2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05FB482E"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115A3219" w14:textId="77777777" w:rsidR="004B3818" w:rsidRPr="00873771" w:rsidRDefault="004B3818" w:rsidP="005C2EFE">
            <w:pPr>
              <w:spacing w:before="120" w:after="120" w:line="276" w:lineRule="auto"/>
              <w:jc w:val="both"/>
              <w:rPr>
                <w:rFonts w:ascii="Arial" w:hAnsi="Arial" w:cs="Arial"/>
                <w:color w:val="000000" w:themeColor="text1"/>
                <w:sz w:val="18"/>
              </w:rPr>
            </w:pPr>
            <w:r w:rsidRPr="00873771">
              <w:rPr>
                <w:rFonts w:ascii="Arial" w:hAnsi="Arial" w:cs="Arial"/>
                <w:color w:val="000000" w:themeColor="text1"/>
                <w:sz w:val="18"/>
              </w:rPr>
              <w:t>Metal</w:t>
            </w:r>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0A43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6E81E6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E43CF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04F71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87783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1C519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E72E5BF"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E4ACC6"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C5005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AB16B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285A1"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1D389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11078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5A4D2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244F018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r w:rsidR="00FA6A94" w:rsidRPr="009C7A1D" w14:paraId="6BB2EBAA" w14:textId="77777777" w:rsidTr="00B632F4">
        <w:trPr>
          <w:trHeight w:hRule="exact" w:val="34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14:paraId="140CCAE8" w14:textId="77777777" w:rsidR="004B3818" w:rsidRPr="00873771" w:rsidRDefault="004B3818" w:rsidP="005C2EFE">
            <w:pPr>
              <w:spacing w:before="120" w:after="120" w:line="276" w:lineRule="auto"/>
              <w:jc w:val="both"/>
              <w:rPr>
                <w:rFonts w:ascii="Arial" w:hAnsi="Arial" w:cs="Arial"/>
                <w:color w:val="000000" w:themeColor="text1"/>
                <w:sz w:val="18"/>
              </w:rPr>
            </w:pPr>
          </w:p>
        </w:tc>
        <w:tc>
          <w:tcPr>
            <w:tcW w:w="14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D0D09E"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AE008ED"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C3498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1E8D3B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0F60F0"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068D10"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75E694B"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FA2AD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4AC768"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D0D54C"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38979"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0D97AA"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800AC7"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2A7313"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158D6045" w14:textId="77777777" w:rsidR="004B3818" w:rsidRPr="00873771" w:rsidRDefault="004B3818" w:rsidP="005C2EFE">
            <w:pPr>
              <w:kinsoku w:val="0"/>
              <w:overflowPunct w:val="0"/>
              <w:spacing w:before="120" w:after="120" w:line="276" w:lineRule="auto"/>
              <w:jc w:val="both"/>
              <w:rPr>
                <w:rFonts w:ascii="Arial" w:hAnsi="Arial" w:cs="Arial"/>
                <w:b/>
                <w:color w:val="000000" w:themeColor="text1"/>
                <w:sz w:val="18"/>
              </w:rPr>
            </w:pPr>
          </w:p>
        </w:tc>
      </w:tr>
    </w:tbl>
    <w:p w14:paraId="1D0B4FCD" w14:textId="77777777" w:rsidR="00FA6A94" w:rsidRPr="009C7A1D" w:rsidRDefault="00FA6A94" w:rsidP="005C2EFE">
      <w:pPr>
        <w:kinsoku w:val="0"/>
        <w:overflowPunct w:val="0"/>
        <w:spacing w:before="120" w:after="120"/>
        <w:jc w:val="both"/>
        <w:rPr>
          <w:rFonts w:ascii="Arial" w:hAnsi="Arial" w:cs="Arial"/>
        </w:rPr>
        <w:sectPr w:rsidR="00FA6A94" w:rsidRPr="009C7A1D" w:rsidSect="006C4F53">
          <w:headerReference w:type="default" r:id="rId18"/>
          <w:pgSz w:w="15842" w:h="12242" w:orient="landscape" w:code="127"/>
          <w:pgMar w:top="1701" w:right="1418" w:bottom="1701" w:left="1418" w:header="0" w:footer="970" w:gutter="0"/>
          <w:pgNumType w:start="53"/>
          <w:cols w:space="720" w:equalWidth="0">
            <w:col w:w="8839"/>
          </w:cols>
          <w:noEndnote/>
          <w:docGrid w:linePitch="299"/>
        </w:sectPr>
      </w:pPr>
    </w:p>
    <w:p w14:paraId="767C91B6" w14:textId="23EED919" w:rsidR="00FA6A94" w:rsidRPr="009C7A1D" w:rsidRDefault="00FA6A94" w:rsidP="005C2EFE">
      <w:pPr>
        <w:kinsoku w:val="0"/>
        <w:overflowPunct w:val="0"/>
        <w:spacing w:before="120" w:after="120"/>
        <w:jc w:val="both"/>
        <w:rPr>
          <w:rFonts w:ascii="Arial" w:hAnsi="Arial" w:cs="Arial"/>
        </w:rPr>
      </w:pPr>
    </w:p>
    <w:p w14:paraId="60252B1E" w14:textId="77777777" w:rsidR="00FA6A94" w:rsidRPr="009C7A1D" w:rsidRDefault="00FA6A94" w:rsidP="005C2EFE">
      <w:pPr>
        <w:kinsoku w:val="0"/>
        <w:overflowPunct w:val="0"/>
        <w:spacing w:before="120" w:after="120"/>
        <w:jc w:val="both"/>
        <w:rPr>
          <w:rFonts w:ascii="Arial" w:hAnsi="Arial" w:cs="Arial"/>
        </w:rPr>
      </w:pPr>
    </w:p>
    <w:p w14:paraId="0CF409CC" w14:textId="77777777" w:rsidR="00FA6A94" w:rsidRDefault="00FA6A94" w:rsidP="005C2EFE">
      <w:pPr>
        <w:kinsoku w:val="0"/>
        <w:overflowPunct w:val="0"/>
        <w:spacing w:before="120" w:after="120"/>
        <w:jc w:val="both"/>
        <w:rPr>
          <w:rFonts w:ascii="Arial" w:hAnsi="Arial" w:cs="Arial"/>
        </w:rPr>
      </w:pPr>
    </w:p>
    <w:p w14:paraId="0088FE60" w14:textId="77777777" w:rsidR="00873771" w:rsidRDefault="00873771" w:rsidP="005C2EFE">
      <w:pPr>
        <w:kinsoku w:val="0"/>
        <w:overflowPunct w:val="0"/>
        <w:spacing w:before="120" w:after="120"/>
        <w:jc w:val="both"/>
        <w:rPr>
          <w:rFonts w:ascii="Arial" w:hAnsi="Arial" w:cs="Arial"/>
        </w:rPr>
      </w:pPr>
    </w:p>
    <w:p w14:paraId="22936259" w14:textId="77777777" w:rsidR="00873771" w:rsidRDefault="00873771" w:rsidP="005C2EFE">
      <w:pPr>
        <w:kinsoku w:val="0"/>
        <w:overflowPunct w:val="0"/>
        <w:spacing w:before="120" w:after="120"/>
        <w:jc w:val="both"/>
        <w:rPr>
          <w:rFonts w:ascii="Arial" w:hAnsi="Arial" w:cs="Arial"/>
        </w:rPr>
      </w:pPr>
    </w:p>
    <w:p w14:paraId="0B30B007" w14:textId="77777777" w:rsidR="00873771" w:rsidRDefault="00873771" w:rsidP="005C2EFE">
      <w:pPr>
        <w:kinsoku w:val="0"/>
        <w:overflowPunct w:val="0"/>
        <w:spacing w:before="120" w:after="120"/>
        <w:jc w:val="both"/>
        <w:rPr>
          <w:rFonts w:ascii="Arial" w:hAnsi="Arial" w:cs="Arial"/>
        </w:rPr>
      </w:pPr>
    </w:p>
    <w:p w14:paraId="32CC3E97" w14:textId="77777777" w:rsidR="00873771" w:rsidRDefault="00873771" w:rsidP="005C2EFE">
      <w:pPr>
        <w:kinsoku w:val="0"/>
        <w:overflowPunct w:val="0"/>
        <w:spacing w:before="120" w:after="120"/>
        <w:jc w:val="both"/>
        <w:rPr>
          <w:rFonts w:ascii="Arial" w:hAnsi="Arial" w:cs="Arial"/>
        </w:rPr>
      </w:pPr>
    </w:p>
    <w:p w14:paraId="6089FEF8" w14:textId="77777777" w:rsidR="00873771" w:rsidRDefault="00873771" w:rsidP="005C2EFE">
      <w:pPr>
        <w:kinsoku w:val="0"/>
        <w:overflowPunct w:val="0"/>
        <w:spacing w:before="120" w:after="120"/>
        <w:jc w:val="both"/>
        <w:rPr>
          <w:rFonts w:ascii="Arial" w:hAnsi="Arial" w:cs="Arial"/>
        </w:rPr>
      </w:pPr>
    </w:p>
    <w:p w14:paraId="6737BB17" w14:textId="77777777" w:rsidR="00DA13C8" w:rsidRPr="009C7A1D" w:rsidRDefault="00DA13C8" w:rsidP="005C2EFE">
      <w:pPr>
        <w:kinsoku w:val="0"/>
        <w:overflowPunct w:val="0"/>
        <w:spacing w:before="120" w:after="120"/>
        <w:jc w:val="both"/>
        <w:rPr>
          <w:rFonts w:ascii="Arial" w:hAnsi="Arial" w:cs="Arial"/>
        </w:rPr>
      </w:pPr>
    </w:p>
    <w:tbl>
      <w:tblPr>
        <w:tblpPr w:leftFromText="141" w:rightFromText="141" w:vertAnchor="text" w:horzAnchor="margin" w:tblpY="-50"/>
        <w:tblW w:w="0" w:type="auto"/>
        <w:tblLook w:val="04A0" w:firstRow="1" w:lastRow="0" w:firstColumn="1" w:lastColumn="0" w:noHBand="0" w:noVBand="1"/>
      </w:tblPr>
      <w:tblGrid>
        <w:gridCol w:w="8839"/>
      </w:tblGrid>
      <w:tr w:rsidR="00DA13C8" w:rsidRPr="009C7A1D" w14:paraId="5491CA9B" w14:textId="77777777" w:rsidTr="00D11F09">
        <w:trPr>
          <w:trHeight w:val="958"/>
        </w:trPr>
        <w:tc>
          <w:tcPr>
            <w:tcW w:w="8978" w:type="dxa"/>
            <w:shd w:val="clear" w:color="auto" w:fill="F2F2F2"/>
            <w:vAlign w:val="center"/>
          </w:tcPr>
          <w:p w14:paraId="15E6DBFA" w14:textId="28273FC8" w:rsidR="00DA13C8" w:rsidRPr="009C7A1D" w:rsidRDefault="00885725" w:rsidP="00873771">
            <w:pPr>
              <w:spacing w:before="120" w:after="120"/>
              <w:jc w:val="center"/>
              <w:rPr>
                <w:rFonts w:ascii="Arial" w:eastAsia="Calibri" w:hAnsi="Arial" w:cs="Arial"/>
                <w:b/>
                <w:bCs/>
                <w:lang w:eastAsia="es-ES"/>
              </w:rPr>
            </w:pPr>
            <w:r w:rsidRPr="009C7A1D">
              <w:rPr>
                <w:rFonts w:ascii="Arial" w:eastAsia="Calibri" w:hAnsi="Arial" w:cs="Arial"/>
                <w:b/>
                <w:bCs/>
                <w:lang w:eastAsia="es-ES"/>
              </w:rPr>
              <w:t>ANEXO 11</w:t>
            </w:r>
          </w:p>
        </w:tc>
      </w:tr>
      <w:tr w:rsidR="00DA13C8" w:rsidRPr="009C7A1D" w14:paraId="0F49B24B" w14:textId="77777777" w:rsidTr="00D11F09">
        <w:trPr>
          <w:trHeight w:val="145"/>
        </w:trPr>
        <w:tc>
          <w:tcPr>
            <w:tcW w:w="8978" w:type="dxa"/>
            <w:shd w:val="clear" w:color="auto" w:fill="auto"/>
            <w:vAlign w:val="center"/>
          </w:tcPr>
          <w:p w14:paraId="78166C67" w14:textId="77777777" w:rsidR="00DA13C8" w:rsidRPr="009C7A1D" w:rsidRDefault="00DA13C8" w:rsidP="00873771">
            <w:pPr>
              <w:spacing w:before="120" w:after="120"/>
              <w:jc w:val="center"/>
              <w:rPr>
                <w:rFonts w:ascii="Arial" w:eastAsia="Calibri" w:hAnsi="Arial" w:cs="Arial"/>
                <w:b/>
                <w:bCs/>
                <w:lang w:eastAsia="es-ES"/>
              </w:rPr>
            </w:pPr>
          </w:p>
        </w:tc>
      </w:tr>
      <w:tr w:rsidR="00DA13C8" w:rsidRPr="009C7A1D" w14:paraId="377C7FFC" w14:textId="77777777" w:rsidTr="00D11F09">
        <w:trPr>
          <w:trHeight w:val="985"/>
        </w:trPr>
        <w:tc>
          <w:tcPr>
            <w:tcW w:w="8978" w:type="dxa"/>
            <w:shd w:val="clear" w:color="auto" w:fill="C6D9F1"/>
            <w:vAlign w:val="center"/>
          </w:tcPr>
          <w:p w14:paraId="194998ED" w14:textId="32134412" w:rsidR="00DA13C8" w:rsidRPr="009C7A1D" w:rsidRDefault="00DA13C8" w:rsidP="00873771">
            <w:pPr>
              <w:spacing w:before="120" w:after="120"/>
              <w:jc w:val="center"/>
              <w:rPr>
                <w:rFonts w:ascii="Arial" w:eastAsia="Calibri" w:hAnsi="Arial" w:cs="Arial"/>
                <w:b/>
                <w:bCs/>
              </w:rPr>
            </w:pPr>
            <w:r w:rsidRPr="009C7A1D">
              <w:rPr>
                <w:rFonts w:ascii="Arial" w:eastAsia="Calibri" w:hAnsi="Arial" w:cs="Arial"/>
                <w:b/>
                <w:bCs/>
              </w:rPr>
              <w:t>FORMULARIO DE SEGUIMIENTO Y CONTROL</w:t>
            </w:r>
          </w:p>
        </w:tc>
      </w:tr>
    </w:tbl>
    <w:p w14:paraId="3E46AFC1" w14:textId="77777777" w:rsidR="00DA13C8" w:rsidRPr="009C7A1D" w:rsidRDefault="00DA13C8" w:rsidP="005C2EFE">
      <w:pPr>
        <w:kinsoku w:val="0"/>
        <w:overflowPunct w:val="0"/>
        <w:spacing w:before="120" w:after="120"/>
        <w:jc w:val="both"/>
        <w:rPr>
          <w:rFonts w:ascii="Arial" w:hAnsi="Arial" w:cs="Arial"/>
        </w:rPr>
      </w:pPr>
    </w:p>
    <w:p w14:paraId="38D14459" w14:textId="77777777" w:rsidR="00DA13C8" w:rsidRPr="009C7A1D" w:rsidRDefault="00DA13C8" w:rsidP="005C2EFE">
      <w:pPr>
        <w:kinsoku w:val="0"/>
        <w:overflowPunct w:val="0"/>
        <w:spacing w:before="120" w:after="120"/>
        <w:jc w:val="both"/>
        <w:rPr>
          <w:rFonts w:ascii="Arial" w:hAnsi="Arial" w:cs="Arial"/>
        </w:rPr>
      </w:pPr>
    </w:p>
    <w:p w14:paraId="1E64E25E" w14:textId="77777777" w:rsidR="00DA13C8" w:rsidRPr="009C7A1D" w:rsidRDefault="00DA13C8" w:rsidP="005C2EFE">
      <w:pPr>
        <w:kinsoku w:val="0"/>
        <w:overflowPunct w:val="0"/>
        <w:spacing w:before="120" w:after="120"/>
        <w:jc w:val="both"/>
        <w:rPr>
          <w:rFonts w:ascii="Arial" w:hAnsi="Arial" w:cs="Arial"/>
        </w:rPr>
      </w:pPr>
    </w:p>
    <w:p w14:paraId="01C2D107" w14:textId="77777777" w:rsidR="004B3818" w:rsidRPr="009C7A1D" w:rsidRDefault="004B3818" w:rsidP="005C2EFE">
      <w:pPr>
        <w:kinsoku w:val="0"/>
        <w:overflowPunct w:val="0"/>
        <w:spacing w:before="120" w:after="120"/>
        <w:jc w:val="both"/>
        <w:rPr>
          <w:rFonts w:ascii="Arial" w:hAnsi="Arial" w:cs="Arial"/>
        </w:rPr>
      </w:pPr>
    </w:p>
    <w:p w14:paraId="29D9ACB8" w14:textId="77777777" w:rsidR="004B3818" w:rsidRPr="009C7A1D" w:rsidRDefault="004B3818" w:rsidP="005C2EFE">
      <w:pPr>
        <w:kinsoku w:val="0"/>
        <w:overflowPunct w:val="0"/>
        <w:spacing w:before="120" w:after="120"/>
        <w:jc w:val="both"/>
        <w:rPr>
          <w:rFonts w:ascii="Arial" w:hAnsi="Arial" w:cs="Arial"/>
        </w:rPr>
      </w:pPr>
    </w:p>
    <w:p w14:paraId="1EC3EB03" w14:textId="77777777" w:rsidR="004B3818" w:rsidRPr="009C7A1D" w:rsidRDefault="004B3818" w:rsidP="005C2EFE">
      <w:pPr>
        <w:spacing w:before="120" w:after="120"/>
        <w:jc w:val="both"/>
        <w:rPr>
          <w:rFonts w:ascii="Arial" w:hAnsi="Arial" w:cs="Arial"/>
        </w:rPr>
      </w:pPr>
    </w:p>
    <w:sectPr w:rsidR="004B3818" w:rsidRPr="009C7A1D" w:rsidSect="009968FC">
      <w:pgSz w:w="12242" w:h="15842" w:code="127"/>
      <w:pgMar w:top="1418" w:right="1701" w:bottom="1418" w:left="1701" w:header="0" w:footer="970" w:gutter="0"/>
      <w:pgNumType w:start="53"/>
      <w:cols w:space="720" w:equalWidth="0">
        <w:col w:w="8839"/>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CED13" w14:textId="77777777" w:rsidR="005D23E7" w:rsidRDefault="005D23E7">
      <w:pPr>
        <w:spacing w:after="0" w:line="240" w:lineRule="auto"/>
      </w:pPr>
      <w:r>
        <w:separator/>
      </w:r>
    </w:p>
  </w:endnote>
  <w:endnote w:type="continuationSeparator" w:id="0">
    <w:p w14:paraId="5FCCC473" w14:textId="77777777" w:rsidR="005D23E7" w:rsidRDefault="005D2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2478288"/>
      <w:docPartObj>
        <w:docPartGallery w:val="Page Numbers (Bottom of Page)"/>
        <w:docPartUnique/>
      </w:docPartObj>
    </w:sdtPr>
    <w:sdtEndPr>
      <w:rPr>
        <w:color w:val="808080" w:themeColor="background1" w:themeShade="80"/>
        <w:spacing w:val="60"/>
        <w:sz w:val="16"/>
        <w:lang w:val="es-ES"/>
      </w:rPr>
    </w:sdtEndPr>
    <w:sdtContent>
      <w:p w14:paraId="1A80CEB1" w14:textId="638B3D4D" w:rsidR="009901F5" w:rsidRPr="00A32E15" w:rsidRDefault="009901F5">
        <w:pPr>
          <w:pStyle w:val="Piedepgina"/>
          <w:pBdr>
            <w:top w:val="single" w:sz="4" w:space="1" w:color="D9D9D9" w:themeColor="background1" w:themeShade="D9"/>
          </w:pBdr>
          <w:jc w:val="right"/>
          <w:rPr>
            <w:sz w:val="16"/>
          </w:rPr>
        </w:pPr>
        <w:r w:rsidRPr="00A32E15">
          <w:rPr>
            <w:sz w:val="16"/>
          </w:rPr>
          <w:fldChar w:fldCharType="begin"/>
        </w:r>
        <w:r w:rsidRPr="00A32E15">
          <w:rPr>
            <w:sz w:val="16"/>
          </w:rPr>
          <w:instrText>PAGE   \* MERGEFORMAT</w:instrText>
        </w:r>
        <w:r w:rsidRPr="00A32E15">
          <w:rPr>
            <w:sz w:val="16"/>
          </w:rPr>
          <w:fldChar w:fldCharType="separate"/>
        </w:r>
        <w:r w:rsidRPr="00097D81">
          <w:rPr>
            <w:noProof/>
            <w:sz w:val="16"/>
            <w:lang w:val="es-ES"/>
          </w:rPr>
          <w:t>53</w:t>
        </w:r>
        <w:r w:rsidRPr="00A32E15">
          <w:rPr>
            <w:sz w:val="16"/>
          </w:rPr>
          <w:fldChar w:fldCharType="end"/>
        </w:r>
        <w:r w:rsidRPr="00A32E15">
          <w:rPr>
            <w:sz w:val="16"/>
            <w:lang w:val="es-ES"/>
          </w:rPr>
          <w:t xml:space="preserve"> | </w:t>
        </w:r>
        <w:r w:rsidRPr="00A32E15">
          <w:rPr>
            <w:color w:val="808080" w:themeColor="background1" w:themeShade="80"/>
            <w:spacing w:val="60"/>
            <w:sz w:val="16"/>
            <w:lang w:val="es-ES"/>
          </w:rPr>
          <w:t>Página</w:t>
        </w:r>
      </w:p>
    </w:sdtContent>
  </w:sdt>
  <w:p w14:paraId="62E17CA0" w14:textId="77777777" w:rsidR="009901F5" w:rsidRDefault="009901F5">
    <w:pPr>
      <w:kinsoku w:val="0"/>
      <w:overflowPunct w:val="0"/>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E34E7" w14:textId="77777777" w:rsidR="005D23E7" w:rsidRDefault="005D23E7">
      <w:pPr>
        <w:spacing w:after="0" w:line="240" w:lineRule="auto"/>
      </w:pPr>
      <w:r>
        <w:separator/>
      </w:r>
    </w:p>
  </w:footnote>
  <w:footnote w:type="continuationSeparator" w:id="0">
    <w:p w14:paraId="3788536D" w14:textId="77777777" w:rsidR="005D23E7" w:rsidRDefault="005D23E7">
      <w:pPr>
        <w:spacing w:after="0" w:line="240" w:lineRule="auto"/>
      </w:pPr>
      <w:r>
        <w:continuationSeparator/>
      </w:r>
    </w:p>
  </w:footnote>
  <w:footnote w:id="1">
    <w:p w14:paraId="3C490750" w14:textId="76CBB49B" w:rsidR="009901F5" w:rsidRPr="001E59DC" w:rsidRDefault="009901F5" w:rsidP="001E59DC">
      <w:pPr>
        <w:pStyle w:val="Textonotapie"/>
        <w:ind w:left="284" w:hanging="284"/>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w:t>
      </w:r>
      <w:r>
        <w:rPr>
          <w:rFonts w:ascii="Arial" w:hAnsi="Arial" w:cs="Arial"/>
          <w:sz w:val="18"/>
          <w:szCs w:val="18"/>
        </w:rPr>
        <w:tab/>
      </w:r>
      <w:r w:rsidRPr="001E59DC">
        <w:rPr>
          <w:rFonts w:ascii="Arial" w:hAnsi="Arial" w:cs="Arial"/>
          <w:sz w:val="18"/>
          <w:szCs w:val="18"/>
        </w:rPr>
        <w:t xml:space="preserve">Estadísticas de empresas por Región (2005-2015), Servicio de Impuestos Internos- SII, actualización Septiembre del 2016, </w:t>
      </w:r>
      <w:hyperlink r:id="rId1" w:anchor="3" w:history="1">
        <w:r w:rsidRPr="001E59DC">
          <w:rPr>
            <w:rStyle w:val="Hipervnculo"/>
            <w:rFonts w:ascii="Arial" w:hAnsi="Arial" w:cs="Arial"/>
            <w:sz w:val="18"/>
            <w:szCs w:val="18"/>
          </w:rPr>
          <w:t>http://www.sii.cl/estadisticas/empresas_region.htm#3</w:t>
        </w:r>
      </w:hyperlink>
      <w:r w:rsidRPr="001E59DC">
        <w:rPr>
          <w:rFonts w:ascii="Arial" w:hAnsi="Arial" w:cs="Arial"/>
          <w:sz w:val="18"/>
          <w:szCs w:val="18"/>
        </w:rPr>
        <w:t xml:space="preserve">. </w:t>
      </w:r>
    </w:p>
  </w:footnote>
  <w:footnote w:id="2">
    <w:p w14:paraId="195C6560" w14:textId="2942F67B" w:rsidR="009901F5" w:rsidRPr="001E59DC" w:rsidRDefault="009901F5" w:rsidP="001E59DC">
      <w:pPr>
        <w:pStyle w:val="Textonotapie"/>
        <w:ind w:left="142" w:hanging="142"/>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w:t>
      </w:r>
      <w:r>
        <w:rPr>
          <w:rFonts w:ascii="Arial" w:hAnsi="Arial" w:cs="Arial"/>
          <w:sz w:val="18"/>
          <w:szCs w:val="18"/>
        </w:rPr>
        <w:tab/>
      </w:r>
      <w:r w:rsidRPr="001E59DC">
        <w:rPr>
          <w:rFonts w:ascii="Arial" w:hAnsi="Arial" w:cs="Arial"/>
          <w:sz w:val="18"/>
          <w:szCs w:val="18"/>
        </w:rPr>
        <w:t>A través del Ordinario N° 060-2016 del 30 de Mayo del 2016 de la Secretaría Regional Ministerial de Economía Región de O’Higgins.</w:t>
      </w:r>
    </w:p>
  </w:footnote>
  <w:footnote w:id="3">
    <w:p w14:paraId="2154F52C" w14:textId="77777777" w:rsidR="009901F5" w:rsidRDefault="009901F5" w:rsidP="00224CB4">
      <w:pPr>
        <w:pStyle w:val="Textonotapie"/>
        <w:ind w:left="142" w:hanging="142"/>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Manual Genérico de Buenas Prácticas de Manufactura aplicado a Panaderías, Pastelerías y Fábricas de e</w:t>
      </w:r>
      <w:r>
        <w:rPr>
          <w:rFonts w:ascii="Arial" w:hAnsi="Arial" w:cs="Arial"/>
          <w:sz w:val="18"/>
          <w:szCs w:val="18"/>
        </w:rPr>
        <w:t>mpanadas, Indupan/Fechipan 2014;</w:t>
      </w:r>
    </w:p>
    <w:p w14:paraId="27BED49C" w14:textId="534E5B4C" w:rsidR="009901F5" w:rsidRPr="00224CB4" w:rsidRDefault="005D23E7" w:rsidP="00224CB4">
      <w:pPr>
        <w:pStyle w:val="Textonotapie"/>
        <w:ind w:left="142"/>
        <w:jc w:val="both"/>
        <w:rPr>
          <w:rFonts w:ascii="Arial" w:hAnsi="Arial" w:cs="Arial"/>
          <w:sz w:val="16"/>
          <w:szCs w:val="18"/>
        </w:rPr>
      </w:pPr>
      <w:hyperlink r:id="rId2" w:history="1">
        <w:r w:rsidR="009901F5" w:rsidRPr="00224CB4">
          <w:rPr>
            <w:rStyle w:val="Hipervnculo"/>
            <w:rFonts w:ascii="Arial" w:hAnsi="Arial" w:cs="Arial"/>
            <w:sz w:val="16"/>
            <w:szCs w:val="18"/>
          </w:rPr>
          <w:t>http://www.indupan.cl/wp-content/uploads/2015/09/manual_buenas_practicas.pdf</w:t>
        </w:r>
      </w:hyperlink>
      <w:r w:rsidR="009901F5" w:rsidRPr="00224CB4">
        <w:rPr>
          <w:rFonts w:ascii="Arial" w:hAnsi="Arial" w:cs="Arial"/>
          <w:sz w:val="16"/>
          <w:szCs w:val="18"/>
        </w:rPr>
        <w:t xml:space="preserve"> </w:t>
      </w:r>
    </w:p>
  </w:footnote>
  <w:footnote w:id="4">
    <w:p w14:paraId="7E0047AB" w14:textId="77575639" w:rsidR="009901F5" w:rsidRPr="001E59DC" w:rsidRDefault="009901F5" w:rsidP="001E59DC">
      <w:pPr>
        <w:pStyle w:val="Textonotapie"/>
        <w:ind w:left="284" w:hanging="284"/>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w:t>
      </w:r>
      <w:r>
        <w:rPr>
          <w:rFonts w:ascii="Arial" w:hAnsi="Arial" w:cs="Arial"/>
          <w:sz w:val="18"/>
          <w:szCs w:val="18"/>
        </w:rPr>
        <w:tab/>
      </w:r>
      <w:r w:rsidRPr="001E59DC">
        <w:rPr>
          <w:rFonts w:ascii="Arial" w:hAnsi="Arial" w:cs="Arial"/>
          <w:sz w:val="18"/>
          <w:szCs w:val="18"/>
        </w:rPr>
        <w:t xml:space="preserve">Estrategia de Reducción de Sodio en el Pan, Ministerio de Salud, FECHIPAN y ASACH 2011, </w:t>
      </w:r>
      <w:hyperlink r:id="rId3" w:history="1">
        <w:r w:rsidRPr="001E59DC">
          <w:rPr>
            <w:rStyle w:val="Hipervnculo"/>
            <w:rFonts w:ascii="Arial" w:hAnsi="Arial" w:cs="Arial"/>
            <w:sz w:val="18"/>
            <w:szCs w:val="18"/>
          </w:rPr>
          <w:t>http://web.minsal.cl/estrategia-de-reduccion-de-sodio-en-pan-evitaria-cerca-de-mil-200-muertes-anuales/</w:t>
        </w:r>
      </w:hyperlink>
      <w:r w:rsidRPr="001E59DC">
        <w:rPr>
          <w:rFonts w:ascii="Arial" w:hAnsi="Arial" w:cs="Arial"/>
          <w:sz w:val="18"/>
          <w:szCs w:val="18"/>
        </w:rPr>
        <w:t xml:space="preserve"> </w:t>
      </w:r>
    </w:p>
  </w:footnote>
  <w:footnote w:id="5">
    <w:p w14:paraId="39B928AA" w14:textId="58193DA4" w:rsidR="009901F5" w:rsidRPr="001E59DC" w:rsidRDefault="009901F5" w:rsidP="001E59DC">
      <w:pPr>
        <w:pStyle w:val="Textonotapie"/>
        <w:ind w:left="142" w:hanging="142"/>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A través del Ordinario N° 060-2016 del 30 de Mayo del 2016 de la Secretaría Regional Ministerial de Economía Región de O’Higgins.</w:t>
      </w:r>
    </w:p>
  </w:footnote>
  <w:footnote w:id="6">
    <w:p w14:paraId="203152FC" w14:textId="13CABFAC" w:rsidR="009901F5" w:rsidRPr="001E59DC" w:rsidRDefault="009901F5">
      <w:pPr>
        <w:pStyle w:val="Textonotapie"/>
        <w:rPr>
          <w:rFonts w:ascii="Arial" w:hAnsi="Arial" w:cs="Arial"/>
          <w:sz w:val="18"/>
          <w:szCs w:val="18"/>
        </w:rPr>
      </w:pPr>
      <w:r w:rsidRPr="0098349D">
        <w:rPr>
          <w:rStyle w:val="Refdenotaalpie"/>
          <w:rFonts w:ascii="Arial" w:hAnsi="Arial" w:cs="Arial"/>
          <w:sz w:val="18"/>
          <w:szCs w:val="18"/>
          <w:highlight w:val="yellow"/>
        </w:rPr>
        <w:footnoteRef/>
      </w:r>
      <w:r w:rsidRPr="0098349D">
        <w:rPr>
          <w:rFonts w:ascii="Arial" w:hAnsi="Arial" w:cs="Arial"/>
          <w:sz w:val="18"/>
          <w:szCs w:val="18"/>
          <w:highlight w:val="yellow"/>
        </w:rPr>
        <w:t xml:space="preserve"> Norma técnica, http://www.ispch.cl/sites/default/files/DCTO_REFERENCIA_METODO_CH_5_Formato.pdf</w:t>
      </w:r>
    </w:p>
  </w:footnote>
  <w:footnote w:id="7">
    <w:p w14:paraId="025EF82D" w14:textId="0BCBEBD6" w:rsidR="009901F5" w:rsidRPr="001E59DC" w:rsidRDefault="009901F5" w:rsidP="001E59DC">
      <w:pPr>
        <w:pStyle w:val="Textonotapie"/>
        <w:ind w:left="142" w:hanging="142"/>
        <w:jc w:val="both"/>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Acuerdo del Consejo Regional de O’Higgins N° 5322 del 8 de Mayo del 2018 que aprueba Fondo</w:t>
      </w:r>
      <w:r>
        <w:rPr>
          <w:rFonts w:ascii="Arial" w:hAnsi="Arial" w:cs="Arial"/>
          <w:sz w:val="18"/>
          <w:szCs w:val="18"/>
        </w:rPr>
        <w:t>s del Instrumental IPRO de CORFO</w:t>
      </w:r>
      <w:r w:rsidRPr="001E59DC">
        <w:rPr>
          <w:rFonts w:ascii="Arial" w:hAnsi="Arial" w:cs="Arial"/>
          <w:sz w:val="18"/>
          <w:szCs w:val="18"/>
        </w:rPr>
        <w:t>.</w:t>
      </w:r>
    </w:p>
  </w:footnote>
  <w:footnote w:id="8">
    <w:p w14:paraId="344D330C" w14:textId="5D48E48B" w:rsidR="009901F5" w:rsidRPr="001E59DC" w:rsidRDefault="009901F5">
      <w:pPr>
        <w:pStyle w:val="Textonotapie"/>
        <w:rPr>
          <w:rFonts w:ascii="Arial" w:hAnsi="Arial" w:cs="Arial"/>
          <w:sz w:val="18"/>
          <w:szCs w:val="18"/>
        </w:rPr>
      </w:pPr>
      <w:r w:rsidRPr="001E59DC">
        <w:rPr>
          <w:rStyle w:val="Refdenotaalpie"/>
          <w:rFonts w:ascii="Arial" w:hAnsi="Arial" w:cs="Arial"/>
          <w:sz w:val="18"/>
          <w:szCs w:val="18"/>
        </w:rPr>
        <w:footnoteRef/>
      </w:r>
      <w:r w:rsidRPr="001E59DC">
        <w:rPr>
          <w:rFonts w:ascii="Arial" w:hAnsi="Arial" w:cs="Arial"/>
          <w:sz w:val="18"/>
          <w:szCs w:val="18"/>
        </w:rPr>
        <w:t xml:space="preserve"> Contados desde la fecha de término del período de adhesión.</w:t>
      </w:r>
    </w:p>
  </w:footnote>
  <w:footnote w:id="9">
    <w:p w14:paraId="30F92430" w14:textId="77777777" w:rsidR="009901F5" w:rsidRPr="005D094B" w:rsidRDefault="009901F5" w:rsidP="000D1D5B">
      <w:pPr>
        <w:pStyle w:val="Textonotapie"/>
        <w:rPr>
          <w:rFonts w:ascii="Arial Narrow" w:hAnsi="Arial Narrow"/>
          <w:sz w:val="18"/>
          <w:szCs w:val="18"/>
        </w:rPr>
      </w:pPr>
      <w:r w:rsidRPr="005D094B">
        <w:rPr>
          <w:rStyle w:val="Refdenotaalpie"/>
          <w:rFonts w:ascii="Arial Narrow" w:hAnsi="Arial Narrow"/>
          <w:sz w:val="18"/>
          <w:szCs w:val="18"/>
        </w:rPr>
        <w:footnoteRef/>
      </w:r>
      <w:r w:rsidRPr="005D094B">
        <w:rPr>
          <w:rFonts w:ascii="Arial Narrow" w:hAnsi="Arial Narrow"/>
          <w:sz w:val="18"/>
          <w:szCs w:val="18"/>
        </w:rPr>
        <w:t xml:space="preserve"> Indicar si la entrega del EPP corresponde a un recambio (marcar SI) o es la primera vez que se entrega (marcar NO)</w:t>
      </w:r>
    </w:p>
  </w:footnote>
  <w:footnote w:id="10">
    <w:p w14:paraId="60EE026D" w14:textId="77777777" w:rsidR="009901F5" w:rsidRDefault="009901F5" w:rsidP="000D1D5B">
      <w:pPr>
        <w:pStyle w:val="Textonotapie"/>
      </w:pPr>
      <w:r w:rsidRPr="005D094B">
        <w:rPr>
          <w:rStyle w:val="Refdenotaalpie"/>
          <w:rFonts w:ascii="Arial Narrow" w:hAnsi="Arial Narrow"/>
          <w:sz w:val="18"/>
          <w:szCs w:val="18"/>
        </w:rPr>
        <w:footnoteRef/>
      </w:r>
      <w:r w:rsidRPr="005D094B">
        <w:rPr>
          <w:rFonts w:ascii="Arial Narrow" w:hAnsi="Arial Narrow"/>
          <w:sz w:val="18"/>
          <w:szCs w:val="18"/>
        </w:rPr>
        <w:t xml:space="preserve"> Si la entrega corresponde a un recambio, indicar si el trabajador hace devolución del EPP antiguo.</w:t>
      </w:r>
    </w:p>
  </w:footnote>
  <w:footnote w:id="11">
    <w:p w14:paraId="356A2B7F" w14:textId="3343166F" w:rsidR="009901F5" w:rsidRPr="00731B53" w:rsidRDefault="009901F5" w:rsidP="00D676A1">
      <w:pPr>
        <w:pStyle w:val="Textonotapie"/>
        <w:jc w:val="both"/>
        <w:rPr>
          <w:rFonts w:ascii="Arial Narrow" w:hAnsi="Arial Narrow"/>
          <w:sz w:val="16"/>
          <w:szCs w:val="16"/>
        </w:rPr>
      </w:pPr>
      <w:r w:rsidRPr="00731B53">
        <w:rPr>
          <w:rStyle w:val="Refdenotaalpie"/>
          <w:rFonts w:ascii="Arial Narrow" w:hAnsi="Arial Narrow"/>
          <w:sz w:val="16"/>
          <w:szCs w:val="16"/>
        </w:rPr>
        <w:footnoteRef/>
      </w:r>
      <w:r w:rsidRPr="00731B53">
        <w:rPr>
          <w:rFonts w:ascii="Arial Narrow" w:hAnsi="Arial Narrow"/>
          <w:sz w:val="16"/>
          <w:szCs w:val="16"/>
        </w:rPr>
        <w:t xml:space="preserve"> DS N° 15 de fecha 2 de mayo de 2013, Ministerio del Medio Ambiente. Establece Plan de Descontaminación Atmosférica para el Valle Central de la Región del Libertador General Bernardo O’Higgins.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A1937" w14:textId="77777777" w:rsidR="009901F5" w:rsidRDefault="009901F5">
    <w:pPr>
      <w:kinsoku w:val="0"/>
      <w:overflowPunct w:val="0"/>
      <w:rPr>
        <w:sz w:val="10"/>
        <w:szCs w:val="10"/>
      </w:rPr>
    </w:pPr>
  </w:p>
  <w:p w14:paraId="4416718B" w14:textId="77777777" w:rsidR="009901F5" w:rsidRDefault="009901F5">
    <w:pPr>
      <w:kinsoku w:val="0"/>
      <w:overflowPunct w:val="0"/>
      <w:rPr>
        <w:sz w:val="10"/>
        <w:szCs w:val="10"/>
      </w:rPr>
    </w:pPr>
  </w:p>
  <w:p w14:paraId="2C0EAB7D" w14:textId="620CFB0F" w:rsidR="009901F5" w:rsidRPr="001E59DC" w:rsidRDefault="009901F5" w:rsidP="001E59DC">
    <w:pPr>
      <w:pBdr>
        <w:bottom w:val="single" w:sz="4" w:space="1" w:color="auto"/>
      </w:pBdr>
      <w:kinsoku w:val="0"/>
      <w:overflowPunct w:val="0"/>
      <w:spacing w:after="0"/>
      <w:jc w:val="right"/>
      <w:rPr>
        <w:i/>
        <w:sz w:val="18"/>
        <w:szCs w:val="18"/>
      </w:rPr>
    </w:pPr>
    <w:r w:rsidRPr="001E59DC">
      <w:rPr>
        <w:rFonts w:ascii="Arial" w:hAnsi="Arial" w:cs="Arial"/>
        <w:bCs/>
        <w:i/>
        <w:spacing w:val="1"/>
        <w:sz w:val="18"/>
        <w:szCs w:val="18"/>
      </w:rPr>
      <w:t>APL Industria Panificadora de la Región del Libertador General Bernardo O’Higgins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4DC18" w14:textId="0FF3FCC6" w:rsidR="009901F5" w:rsidRDefault="009901F5" w:rsidP="00B632F4">
    <w:pPr>
      <w:pStyle w:val="Encabezado"/>
      <w:tabs>
        <w:tab w:val="clear" w:pos="4419"/>
        <w:tab w:val="clear" w:pos="8838"/>
        <w:tab w:val="left" w:pos="3135"/>
      </w:tabs>
    </w:pPr>
    <w:r>
      <w:tab/>
    </w:r>
  </w:p>
  <w:p w14:paraId="1E34E5DD" w14:textId="77777777" w:rsidR="009901F5" w:rsidRDefault="009901F5" w:rsidP="00B632F4">
    <w:pPr>
      <w:pStyle w:val="Encabezado"/>
      <w:tabs>
        <w:tab w:val="clear" w:pos="4419"/>
        <w:tab w:val="clear" w:pos="8838"/>
        <w:tab w:val="left" w:pos="3135"/>
      </w:tabs>
    </w:pPr>
  </w:p>
  <w:p w14:paraId="6E631005" w14:textId="77777777" w:rsidR="009901F5" w:rsidRDefault="009901F5" w:rsidP="00B632F4">
    <w:pPr>
      <w:pStyle w:val="Encabezado"/>
      <w:tabs>
        <w:tab w:val="clear" w:pos="4419"/>
        <w:tab w:val="clear" w:pos="8838"/>
        <w:tab w:val="left" w:pos="31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3"/>
    <w:multiLevelType w:val="multilevel"/>
    <w:tmpl w:val="00000886"/>
    <w:lvl w:ilvl="0">
      <w:numFmt w:val="bullet"/>
      <w:lvlText w:val=""/>
      <w:lvlJc w:val="left"/>
      <w:pPr>
        <w:ind w:hanging="348"/>
      </w:pPr>
      <w:rPr>
        <w:rFonts w:ascii="Symbol" w:hAnsi="Symbol" w:cs="Symbol"/>
        <w:b w:val="0"/>
        <w:bCs w:val="0"/>
        <w:sz w:val="22"/>
        <w:szCs w:val="22"/>
      </w:rPr>
    </w:lvl>
    <w:lvl w:ilvl="1">
      <w:numFmt w:val="bullet"/>
      <w:lvlText w:val=""/>
      <w:lvlJc w:val="left"/>
      <w:pPr>
        <w:ind w:hanging="281"/>
      </w:pPr>
      <w:rPr>
        <w:rFonts w:ascii="Symbol" w:hAnsi="Symbol" w:cs="Symbol"/>
        <w:b w:val="0"/>
        <w:bCs w:val="0"/>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07"/>
    <w:multiLevelType w:val="multilevel"/>
    <w:tmpl w:val="0000088A"/>
    <w:lvl w:ilvl="0">
      <w:start w:val="1"/>
      <w:numFmt w:val="decimal"/>
      <w:lvlText w:val="%1."/>
      <w:lvlJc w:val="left"/>
      <w:pPr>
        <w:ind w:hanging="428"/>
      </w:pPr>
      <w:rPr>
        <w:rFonts w:ascii="Arial" w:hAnsi="Arial" w:cs="Arial"/>
        <w:b/>
        <w:bCs/>
        <w:spacing w:val="-1"/>
        <w:sz w:val="22"/>
        <w:szCs w:val="22"/>
      </w:rPr>
    </w:lvl>
    <w:lvl w:ilvl="1">
      <w:numFmt w:val="bullet"/>
      <w:lvlText w:val=""/>
      <w:lvlJc w:val="left"/>
      <w:pPr>
        <w:ind w:hanging="360"/>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8"/>
    <w:multiLevelType w:val="multilevel"/>
    <w:tmpl w:val="0000088B"/>
    <w:lvl w:ilvl="0">
      <w:start w:val="5"/>
      <w:numFmt w:val="decimal"/>
      <w:lvlText w:val="%1."/>
      <w:lvlJc w:val="left"/>
      <w:pPr>
        <w:ind w:hanging="284"/>
      </w:pPr>
      <w:rPr>
        <w:rFonts w:ascii="Arial" w:hAnsi="Arial" w:cs="Arial"/>
        <w:b/>
        <w:bCs/>
        <w:spacing w:val="-1"/>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9"/>
    <w:multiLevelType w:val="multilevel"/>
    <w:tmpl w:val="0000088C"/>
    <w:lvl w:ilvl="0">
      <w:start w:val="1"/>
      <w:numFmt w:val="decimal"/>
      <w:lvlText w:val="%1."/>
      <w:lvlJc w:val="left"/>
      <w:pPr>
        <w:ind w:hanging="284"/>
      </w:pPr>
      <w:rPr>
        <w:rFonts w:ascii="Arial" w:hAnsi="Arial" w:cs="Arial"/>
        <w:b/>
        <w:bCs/>
        <w:spacing w:val="-1"/>
        <w:sz w:val="22"/>
        <w:szCs w:val="22"/>
      </w:rPr>
    </w:lvl>
    <w:lvl w:ilvl="1">
      <w:numFmt w:val="bullet"/>
      <w:lvlText w:val=""/>
      <w:lvlJc w:val="left"/>
      <w:pPr>
        <w:ind w:hanging="360"/>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0000040A"/>
    <w:multiLevelType w:val="multilevel"/>
    <w:tmpl w:val="0000088D"/>
    <w:lvl w:ilvl="0">
      <w:start w:val="1"/>
      <w:numFmt w:val="decimal"/>
      <w:lvlText w:val="%1."/>
      <w:lvlJc w:val="left"/>
      <w:pPr>
        <w:ind w:hanging="284"/>
      </w:pPr>
      <w:rPr>
        <w:rFonts w:ascii="Arial" w:hAnsi="Arial" w:cs="Arial"/>
        <w:b/>
        <w:bCs/>
        <w:spacing w:val="-1"/>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B"/>
    <w:multiLevelType w:val="multilevel"/>
    <w:tmpl w:val="0000088E"/>
    <w:lvl w:ilvl="0">
      <w:start w:val="1"/>
      <w:numFmt w:val="lowerLetter"/>
      <w:lvlText w:val="%1)"/>
      <w:lvlJc w:val="left"/>
      <w:pPr>
        <w:ind w:hanging="259"/>
      </w:pPr>
      <w:rPr>
        <w:rFonts w:ascii="Arial" w:hAnsi="Arial" w:cs="Arial"/>
        <w:b/>
        <w:bCs/>
        <w:sz w:val="22"/>
        <w:szCs w:val="22"/>
      </w:rPr>
    </w:lvl>
    <w:lvl w:ilvl="1">
      <w:numFmt w:val="bullet"/>
      <w:lvlText w:val=""/>
      <w:lvlJc w:val="left"/>
      <w:pPr>
        <w:ind w:hanging="360"/>
      </w:pPr>
      <w:rPr>
        <w:rFonts w:ascii="Symbol" w:hAnsi="Symbol" w:cs="Symbol"/>
        <w:b w:val="0"/>
        <w:bCs w:val="0"/>
        <w:w w:val="99"/>
        <w:sz w:val="20"/>
        <w:szCs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0C"/>
    <w:multiLevelType w:val="multilevel"/>
    <w:tmpl w:val="0000088F"/>
    <w:lvl w:ilvl="0">
      <w:numFmt w:val="bullet"/>
      <w:lvlText w:val=""/>
      <w:lvlJc w:val="left"/>
      <w:pPr>
        <w:ind w:hanging="360"/>
      </w:pPr>
      <w:rPr>
        <w:rFonts w:ascii="Symbol" w:hAnsi="Symbol" w:cs="Symbol"/>
        <w:b w:val="0"/>
        <w:bCs w:val="0"/>
        <w:sz w:val="22"/>
        <w:szCs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5827640"/>
    <w:multiLevelType w:val="hybridMultilevel"/>
    <w:tmpl w:val="C68EB0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07684E87"/>
    <w:multiLevelType w:val="hybridMultilevel"/>
    <w:tmpl w:val="FA3A4142"/>
    <w:lvl w:ilvl="0" w:tplc="153E3EF6">
      <w:start w:val="1"/>
      <w:numFmt w:val="upperLetter"/>
      <w:lvlText w:val="%1."/>
      <w:lvlJc w:val="left"/>
      <w:pPr>
        <w:ind w:left="720" w:hanging="360"/>
      </w:pPr>
      <w:rPr>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09041E0C"/>
    <w:multiLevelType w:val="hybridMultilevel"/>
    <w:tmpl w:val="F2F675D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0B5F5FBB"/>
    <w:multiLevelType w:val="hybridMultilevel"/>
    <w:tmpl w:val="884065BE"/>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1" w15:restartNumberingAfterBreak="0">
    <w:nsid w:val="0E3F45EC"/>
    <w:multiLevelType w:val="hybridMultilevel"/>
    <w:tmpl w:val="6C628A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1261334"/>
    <w:multiLevelType w:val="hybridMultilevel"/>
    <w:tmpl w:val="6A9EBC8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12A3367B"/>
    <w:multiLevelType w:val="hybridMultilevel"/>
    <w:tmpl w:val="78164030"/>
    <w:lvl w:ilvl="0" w:tplc="340A0001">
      <w:start w:val="1"/>
      <w:numFmt w:val="bullet"/>
      <w:lvlText w:val=""/>
      <w:lvlJc w:val="left"/>
      <w:pPr>
        <w:ind w:left="958" w:hanging="360"/>
      </w:pPr>
      <w:rPr>
        <w:rFonts w:ascii="Symbol" w:hAnsi="Symbol" w:hint="default"/>
      </w:rPr>
    </w:lvl>
    <w:lvl w:ilvl="1" w:tplc="340A0003" w:tentative="1">
      <w:start w:val="1"/>
      <w:numFmt w:val="bullet"/>
      <w:lvlText w:val="o"/>
      <w:lvlJc w:val="left"/>
      <w:pPr>
        <w:ind w:left="1678" w:hanging="360"/>
      </w:pPr>
      <w:rPr>
        <w:rFonts w:ascii="Courier New" w:hAnsi="Courier New" w:cs="Courier New" w:hint="default"/>
      </w:rPr>
    </w:lvl>
    <w:lvl w:ilvl="2" w:tplc="340A0005" w:tentative="1">
      <w:start w:val="1"/>
      <w:numFmt w:val="bullet"/>
      <w:lvlText w:val=""/>
      <w:lvlJc w:val="left"/>
      <w:pPr>
        <w:ind w:left="2398" w:hanging="360"/>
      </w:pPr>
      <w:rPr>
        <w:rFonts w:ascii="Wingdings" w:hAnsi="Wingdings" w:hint="default"/>
      </w:rPr>
    </w:lvl>
    <w:lvl w:ilvl="3" w:tplc="340A0001" w:tentative="1">
      <w:start w:val="1"/>
      <w:numFmt w:val="bullet"/>
      <w:lvlText w:val=""/>
      <w:lvlJc w:val="left"/>
      <w:pPr>
        <w:ind w:left="3118" w:hanging="360"/>
      </w:pPr>
      <w:rPr>
        <w:rFonts w:ascii="Symbol" w:hAnsi="Symbol" w:hint="default"/>
      </w:rPr>
    </w:lvl>
    <w:lvl w:ilvl="4" w:tplc="340A0003" w:tentative="1">
      <w:start w:val="1"/>
      <w:numFmt w:val="bullet"/>
      <w:lvlText w:val="o"/>
      <w:lvlJc w:val="left"/>
      <w:pPr>
        <w:ind w:left="3838" w:hanging="360"/>
      </w:pPr>
      <w:rPr>
        <w:rFonts w:ascii="Courier New" w:hAnsi="Courier New" w:cs="Courier New" w:hint="default"/>
      </w:rPr>
    </w:lvl>
    <w:lvl w:ilvl="5" w:tplc="340A0005" w:tentative="1">
      <w:start w:val="1"/>
      <w:numFmt w:val="bullet"/>
      <w:lvlText w:val=""/>
      <w:lvlJc w:val="left"/>
      <w:pPr>
        <w:ind w:left="4558" w:hanging="360"/>
      </w:pPr>
      <w:rPr>
        <w:rFonts w:ascii="Wingdings" w:hAnsi="Wingdings" w:hint="default"/>
      </w:rPr>
    </w:lvl>
    <w:lvl w:ilvl="6" w:tplc="340A0001" w:tentative="1">
      <w:start w:val="1"/>
      <w:numFmt w:val="bullet"/>
      <w:lvlText w:val=""/>
      <w:lvlJc w:val="left"/>
      <w:pPr>
        <w:ind w:left="5278" w:hanging="360"/>
      </w:pPr>
      <w:rPr>
        <w:rFonts w:ascii="Symbol" w:hAnsi="Symbol" w:hint="default"/>
      </w:rPr>
    </w:lvl>
    <w:lvl w:ilvl="7" w:tplc="340A0003" w:tentative="1">
      <w:start w:val="1"/>
      <w:numFmt w:val="bullet"/>
      <w:lvlText w:val="o"/>
      <w:lvlJc w:val="left"/>
      <w:pPr>
        <w:ind w:left="5998" w:hanging="360"/>
      </w:pPr>
      <w:rPr>
        <w:rFonts w:ascii="Courier New" w:hAnsi="Courier New" w:cs="Courier New" w:hint="default"/>
      </w:rPr>
    </w:lvl>
    <w:lvl w:ilvl="8" w:tplc="340A0005" w:tentative="1">
      <w:start w:val="1"/>
      <w:numFmt w:val="bullet"/>
      <w:lvlText w:val=""/>
      <w:lvlJc w:val="left"/>
      <w:pPr>
        <w:ind w:left="6718" w:hanging="360"/>
      </w:pPr>
      <w:rPr>
        <w:rFonts w:ascii="Wingdings" w:hAnsi="Wingdings" w:hint="default"/>
      </w:rPr>
    </w:lvl>
  </w:abstractNum>
  <w:abstractNum w:abstractNumId="14" w15:restartNumberingAfterBreak="0">
    <w:nsid w:val="1E8F1736"/>
    <w:multiLevelType w:val="hybridMultilevel"/>
    <w:tmpl w:val="4A2AC63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1FFE04AB"/>
    <w:multiLevelType w:val="hybridMultilevel"/>
    <w:tmpl w:val="6C08CA58"/>
    <w:lvl w:ilvl="0" w:tplc="340A0005">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6" w15:restartNumberingAfterBreak="0">
    <w:nsid w:val="210E43FC"/>
    <w:multiLevelType w:val="hybridMultilevel"/>
    <w:tmpl w:val="D8B6352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4093693"/>
    <w:multiLevelType w:val="hybridMultilevel"/>
    <w:tmpl w:val="E24400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2531001B"/>
    <w:multiLevelType w:val="hybridMultilevel"/>
    <w:tmpl w:val="5B206234"/>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259D4202"/>
    <w:multiLevelType w:val="hybridMultilevel"/>
    <w:tmpl w:val="0368E478"/>
    <w:lvl w:ilvl="0" w:tplc="340A0017">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273679F1"/>
    <w:multiLevelType w:val="hybridMultilevel"/>
    <w:tmpl w:val="EEA242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449169F"/>
    <w:multiLevelType w:val="hybridMultilevel"/>
    <w:tmpl w:val="F29CDCF2"/>
    <w:lvl w:ilvl="0" w:tplc="340A0001">
      <w:start w:val="1"/>
      <w:numFmt w:val="bullet"/>
      <w:lvlText w:val=""/>
      <w:lvlJc w:val="left"/>
      <w:pPr>
        <w:ind w:left="1021" w:hanging="360"/>
      </w:pPr>
      <w:rPr>
        <w:rFonts w:ascii="Symbol" w:hAnsi="Symbol" w:hint="default"/>
      </w:rPr>
    </w:lvl>
    <w:lvl w:ilvl="1" w:tplc="340A0003" w:tentative="1">
      <w:start w:val="1"/>
      <w:numFmt w:val="bullet"/>
      <w:lvlText w:val="o"/>
      <w:lvlJc w:val="left"/>
      <w:pPr>
        <w:ind w:left="1741" w:hanging="360"/>
      </w:pPr>
      <w:rPr>
        <w:rFonts w:ascii="Courier New" w:hAnsi="Courier New" w:cs="Courier New" w:hint="default"/>
      </w:rPr>
    </w:lvl>
    <w:lvl w:ilvl="2" w:tplc="340A0005" w:tentative="1">
      <w:start w:val="1"/>
      <w:numFmt w:val="bullet"/>
      <w:lvlText w:val=""/>
      <w:lvlJc w:val="left"/>
      <w:pPr>
        <w:ind w:left="2461" w:hanging="360"/>
      </w:pPr>
      <w:rPr>
        <w:rFonts w:ascii="Wingdings" w:hAnsi="Wingdings" w:hint="default"/>
      </w:rPr>
    </w:lvl>
    <w:lvl w:ilvl="3" w:tplc="340A0001" w:tentative="1">
      <w:start w:val="1"/>
      <w:numFmt w:val="bullet"/>
      <w:lvlText w:val=""/>
      <w:lvlJc w:val="left"/>
      <w:pPr>
        <w:ind w:left="3181" w:hanging="360"/>
      </w:pPr>
      <w:rPr>
        <w:rFonts w:ascii="Symbol" w:hAnsi="Symbol" w:hint="default"/>
      </w:rPr>
    </w:lvl>
    <w:lvl w:ilvl="4" w:tplc="340A0003" w:tentative="1">
      <w:start w:val="1"/>
      <w:numFmt w:val="bullet"/>
      <w:lvlText w:val="o"/>
      <w:lvlJc w:val="left"/>
      <w:pPr>
        <w:ind w:left="3901" w:hanging="360"/>
      </w:pPr>
      <w:rPr>
        <w:rFonts w:ascii="Courier New" w:hAnsi="Courier New" w:cs="Courier New" w:hint="default"/>
      </w:rPr>
    </w:lvl>
    <w:lvl w:ilvl="5" w:tplc="340A0005" w:tentative="1">
      <w:start w:val="1"/>
      <w:numFmt w:val="bullet"/>
      <w:lvlText w:val=""/>
      <w:lvlJc w:val="left"/>
      <w:pPr>
        <w:ind w:left="4621" w:hanging="360"/>
      </w:pPr>
      <w:rPr>
        <w:rFonts w:ascii="Wingdings" w:hAnsi="Wingdings" w:hint="default"/>
      </w:rPr>
    </w:lvl>
    <w:lvl w:ilvl="6" w:tplc="340A0001" w:tentative="1">
      <w:start w:val="1"/>
      <w:numFmt w:val="bullet"/>
      <w:lvlText w:val=""/>
      <w:lvlJc w:val="left"/>
      <w:pPr>
        <w:ind w:left="5341" w:hanging="360"/>
      </w:pPr>
      <w:rPr>
        <w:rFonts w:ascii="Symbol" w:hAnsi="Symbol" w:hint="default"/>
      </w:rPr>
    </w:lvl>
    <w:lvl w:ilvl="7" w:tplc="340A0003" w:tentative="1">
      <w:start w:val="1"/>
      <w:numFmt w:val="bullet"/>
      <w:lvlText w:val="o"/>
      <w:lvlJc w:val="left"/>
      <w:pPr>
        <w:ind w:left="6061" w:hanging="360"/>
      </w:pPr>
      <w:rPr>
        <w:rFonts w:ascii="Courier New" w:hAnsi="Courier New" w:cs="Courier New" w:hint="default"/>
      </w:rPr>
    </w:lvl>
    <w:lvl w:ilvl="8" w:tplc="340A0005" w:tentative="1">
      <w:start w:val="1"/>
      <w:numFmt w:val="bullet"/>
      <w:lvlText w:val=""/>
      <w:lvlJc w:val="left"/>
      <w:pPr>
        <w:ind w:left="6781" w:hanging="360"/>
      </w:pPr>
      <w:rPr>
        <w:rFonts w:ascii="Wingdings" w:hAnsi="Wingdings" w:hint="default"/>
      </w:rPr>
    </w:lvl>
  </w:abstractNum>
  <w:abstractNum w:abstractNumId="22" w15:restartNumberingAfterBreak="0">
    <w:nsid w:val="359255ED"/>
    <w:multiLevelType w:val="hybridMultilevel"/>
    <w:tmpl w:val="4B7E8A1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3A5E72A6"/>
    <w:multiLevelType w:val="multilevel"/>
    <w:tmpl w:val="4A5C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64055C"/>
    <w:multiLevelType w:val="hybridMultilevel"/>
    <w:tmpl w:val="8F9CF38A"/>
    <w:lvl w:ilvl="0" w:tplc="7478B5F2">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3D7627B9"/>
    <w:multiLevelType w:val="hybridMultilevel"/>
    <w:tmpl w:val="13E0F0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445D6189"/>
    <w:multiLevelType w:val="hybridMultilevel"/>
    <w:tmpl w:val="12521C0A"/>
    <w:lvl w:ilvl="0" w:tplc="340A0001">
      <w:start w:val="1"/>
      <w:numFmt w:val="bullet"/>
      <w:lvlText w:val=""/>
      <w:lvlJc w:val="left"/>
      <w:pPr>
        <w:ind w:left="958" w:hanging="360"/>
      </w:pPr>
      <w:rPr>
        <w:rFonts w:ascii="Symbol" w:hAnsi="Symbol" w:hint="default"/>
      </w:rPr>
    </w:lvl>
    <w:lvl w:ilvl="1" w:tplc="340A0003" w:tentative="1">
      <w:start w:val="1"/>
      <w:numFmt w:val="bullet"/>
      <w:lvlText w:val="o"/>
      <w:lvlJc w:val="left"/>
      <w:pPr>
        <w:ind w:left="1678" w:hanging="360"/>
      </w:pPr>
      <w:rPr>
        <w:rFonts w:ascii="Courier New" w:hAnsi="Courier New" w:cs="Courier New" w:hint="default"/>
      </w:rPr>
    </w:lvl>
    <w:lvl w:ilvl="2" w:tplc="340A0005" w:tentative="1">
      <w:start w:val="1"/>
      <w:numFmt w:val="bullet"/>
      <w:lvlText w:val=""/>
      <w:lvlJc w:val="left"/>
      <w:pPr>
        <w:ind w:left="2398" w:hanging="360"/>
      </w:pPr>
      <w:rPr>
        <w:rFonts w:ascii="Wingdings" w:hAnsi="Wingdings" w:hint="default"/>
      </w:rPr>
    </w:lvl>
    <w:lvl w:ilvl="3" w:tplc="340A0001" w:tentative="1">
      <w:start w:val="1"/>
      <w:numFmt w:val="bullet"/>
      <w:lvlText w:val=""/>
      <w:lvlJc w:val="left"/>
      <w:pPr>
        <w:ind w:left="3118" w:hanging="360"/>
      </w:pPr>
      <w:rPr>
        <w:rFonts w:ascii="Symbol" w:hAnsi="Symbol" w:hint="default"/>
      </w:rPr>
    </w:lvl>
    <w:lvl w:ilvl="4" w:tplc="340A0003" w:tentative="1">
      <w:start w:val="1"/>
      <w:numFmt w:val="bullet"/>
      <w:lvlText w:val="o"/>
      <w:lvlJc w:val="left"/>
      <w:pPr>
        <w:ind w:left="3838" w:hanging="360"/>
      </w:pPr>
      <w:rPr>
        <w:rFonts w:ascii="Courier New" w:hAnsi="Courier New" w:cs="Courier New" w:hint="default"/>
      </w:rPr>
    </w:lvl>
    <w:lvl w:ilvl="5" w:tplc="340A0005" w:tentative="1">
      <w:start w:val="1"/>
      <w:numFmt w:val="bullet"/>
      <w:lvlText w:val=""/>
      <w:lvlJc w:val="left"/>
      <w:pPr>
        <w:ind w:left="4558" w:hanging="360"/>
      </w:pPr>
      <w:rPr>
        <w:rFonts w:ascii="Wingdings" w:hAnsi="Wingdings" w:hint="default"/>
      </w:rPr>
    </w:lvl>
    <w:lvl w:ilvl="6" w:tplc="340A0001" w:tentative="1">
      <w:start w:val="1"/>
      <w:numFmt w:val="bullet"/>
      <w:lvlText w:val=""/>
      <w:lvlJc w:val="left"/>
      <w:pPr>
        <w:ind w:left="5278" w:hanging="360"/>
      </w:pPr>
      <w:rPr>
        <w:rFonts w:ascii="Symbol" w:hAnsi="Symbol" w:hint="default"/>
      </w:rPr>
    </w:lvl>
    <w:lvl w:ilvl="7" w:tplc="340A0003" w:tentative="1">
      <w:start w:val="1"/>
      <w:numFmt w:val="bullet"/>
      <w:lvlText w:val="o"/>
      <w:lvlJc w:val="left"/>
      <w:pPr>
        <w:ind w:left="5998" w:hanging="360"/>
      </w:pPr>
      <w:rPr>
        <w:rFonts w:ascii="Courier New" w:hAnsi="Courier New" w:cs="Courier New" w:hint="default"/>
      </w:rPr>
    </w:lvl>
    <w:lvl w:ilvl="8" w:tplc="340A0005" w:tentative="1">
      <w:start w:val="1"/>
      <w:numFmt w:val="bullet"/>
      <w:lvlText w:val=""/>
      <w:lvlJc w:val="left"/>
      <w:pPr>
        <w:ind w:left="6718" w:hanging="360"/>
      </w:pPr>
      <w:rPr>
        <w:rFonts w:ascii="Wingdings" w:hAnsi="Wingdings" w:hint="default"/>
      </w:rPr>
    </w:lvl>
  </w:abstractNum>
  <w:abstractNum w:abstractNumId="27" w15:restartNumberingAfterBreak="0">
    <w:nsid w:val="4BD278BB"/>
    <w:multiLevelType w:val="hybridMultilevel"/>
    <w:tmpl w:val="BFA6D24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511D1173"/>
    <w:multiLevelType w:val="hybridMultilevel"/>
    <w:tmpl w:val="3ACE690C"/>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4B61EAA"/>
    <w:multiLevelType w:val="hybridMultilevel"/>
    <w:tmpl w:val="24D2F2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71E5007"/>
    <w:multiLevelType w:val="multilevel"/>
    <w:tmpl w:val="DC68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3C4696"/>
    <w:multiLevelType w:val="hybridMultilevel"/>
    <w:tmpl w:val="7550DC84"/>
    <w:lvl w:ilvl="0" w:tplc="340A0005">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2" w15:restartNumberingAfterBreak="0">
    <w:nsid w:val="5FB57FAA"/>
    <w:multiLevelType w:val="hybridMultilevel"/>
    <w:tmpl w:val="038EC4EE"/>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12E7BCF"/>
    <w:multiLevelType w:val="hybridMultilevel"/>
    <w:tmpl w:val="1196273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63F74BFC"/>
    <w:multiLevelType w:val="hybridMultilevel"/>
    <w:tmpl w:val="6D9C7818"/>
    <w:lvl w:ilvl="0" w:tplc="340A0005">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5" w15:restartNumberingAfterBreak="0">
    <w:nsid w:val="672D7782"/>
    <w:multiLevelType w:val="hybridMultilevel"/>
    <w:tmpl w:val="27C8855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B101146"/>
    <w:multiLevelType w:val="hybridMultilevel"/>
    <w:tmpl w:val="8B781606"/>
    <w:lvl w:ilvl="0" w:tplc="66182A5C">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D5A571C"/>
    <w:multiLevelType w:val="hybridMultilevel"/>
    <w:tmpl w:val="377C1654"/>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231055F"/>
    <w:multiLevelType w:val="hybridMultilevel"/>
    <w:tmpl w:val="854AF94A"/>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39" w15:restartNumberingAfterBreak="0">
    <w:nsid w:val="72322572"/>
    <w:multiLevelType w:val="hybridMultilevel"/>
    <w:tmpl w:val="549AF92A"/>
    <w:lvl w:ilvl="0" w:tplc="7EB69CA0">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0" w15:restartNumberingAfterBreak="0">
    <w:nsid w:val="74A415D2"/>
    <w:multiLevelType w:val="hybridMultilevel"/>
    <w:tmpl w:val="8760D9DC"/>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7BD5295"/>
    <w:multiLevelType w:val="hybridMultilevel"/>
    <w:tmpl w:val="C8C604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89E28E2"/>
    <w:multiLevelType w:val="hybridMultilevel"/>
    <w:tmpl w:val="EA08C9D2"/>
    <w:lvl w:ilvl="0" w:tplc="8394351C">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9CB33C6"/>
    <w:multiLevelType w:val="hybridMultilevel"/>
    <w:tmpl w:val="00B2E938"/>
    <w:lvl w:ilvl="0" w:tplc="340A0005">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44" w15:restartNumberingAfterBreak="0">
    <w:nsid w:val="7A6551A7"/>
    <w:multiLevelType w:val="hybridMultilevel"/>
    <w:tmpl w:val="753C182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B250501"/>
    <w:multiLevelType w:val="hybridMultilevel"/>
    <w:tmpl w:val="5B46F11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 w:numId="8">
    <w:abstractNumId w:val="13"/>
  </w:num>
  <w:num w:numId="9">
    <w:abstractNumId w:val="21"/>
  </w:num>
  <w:num w:numId="10">
    <w:abstractNumId w:val="32"/>
  </w:num>
  <w:num w:numId="11">
    <w:abstractNumId w:val="25"/>
  </w:num>
  <w:num w:numId="12">
    <w:abstractNumId w:val="20"/>
  </w:num>
  <w:num w:numId="13">
    <w:abstractNumId w:val="22"/>
  </w:num>
  <w:num w:numId="14">
    <w:abstractNumId w:val="33"/>
  </w:num>
  <w:num w:numId="15">
    <w:abstractNumId w:val="15"/>
  </w:num>
  <w:num w:numId="16">
    <w:abstractNumId w:val="8"/>
  </w:num>
  <w:num w:numId="17">
    <w:abstractNumId w:val="28"/>
  </w:num>
  <w:num w:numId="18">
    <w:abstractNumId w:val="40"/>
  </w:num>
  <w:num w:numId="19">
    <w:abstractNumId w:val="36"/>
  </w:num>
  <w:num w:numId="20">
    <w:abstractNumId w:val="43"/>
  </w:num>
  <w:num w:numId="21">
    <w:abstractNumId w:val="34"/>
  </w:num>
  <w:num w:numId="22">
    <w:abstractNumId w:val="42"/>
  </w:num>
  <w:num w:numId="23">
    <w:abstractNumId w:val="31"/>
  </w:num>
  <w:num w:numId="24">
    <w:abstractNumId w:val="37"/>
  </w:num>
  <w:num w:numId="25">
    <w:abstractNumId w:val="45"/>
  </w:num>
  <w:num w:numId="26">
    <w:abstractNumId w:val="24"/>
  </w:num>
  <w:num w:numId="27">
    <w:abstractNumId w:val="9"/>
  </w:num>
  <w:num w:numId="28">
    <w:abstractNumId w:val="10"/>
  </w:num>
  <w:num w:numId="29">
    <w:abstractNumId w:val="29"/>
  </w:num>
  <w:num w:numId="30">
    <w:abstractNumId w:val="11"/>
  </w:num>
  <w:num w:numId="31">
    <w:abstractNumId w:val="12"/>
  </w:num>
  <w:num w:numId="32">
    <w:abstractNumId w:val="27"/>
  </w:num>
  <w:num w:numId="33">
    <w:abstractNumId w:val="41"/>
  </w:num>
  <w:num w:numId="34">
    <w:abstractNumId w:val="16"/>
  </w:num>
  <w:num w:numId="35">
    <w:abstractNumId w:val="19"/>
  </w:num>
  <w:num w:numId="36">
    <w:abstractNumId w:val="7"/>
  </w:num>
  <w:num w:numId="37">
    <w:abstractNumId w:val="26"/>
  </w:num>
  <w:num w:numId="38">
    <w:abstractNumId w:val="17"/>
  </w:num>
  <w:num w:numId="39">
    <w:abstractNumId w:val="38"/>
  </w:num>
  <w:num w:numId="40">
    <w:abstractNumId w:val="23"/>
  </w:num>
  <w:num w:numId="41">
    <w:abstractNumId w:val="30"/>
  </w:num>
  <w:num w:numId="42">
    <w:abstractNumId w:val="39"/>
  </w:num>
  <w:num w:numId="43">
    <w:abstractNumId w:val="44"/>
  </w:num>
  <w:num w:numId="44">
    <w:abstractNumId w:val="14"/>
  </w:num>
  <w:num w:numId="45">
    <w:abstractNumId w:val="35"/>
  </w:num>
  <w:num w:numId="46">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2AF"/>
    <w:rsid w:val="00002B9A"/>
    <w:rsid w:val="00015288"/>
    <w:rsid w:val="0001560B"/>
    <w:rsid w:val="000251B4"/>
    <w:rsid w:val="0003599D"/>
    <w:rsid w:val="000409E6"/>
    <w:rsid w:val="00041DCA"/>
    <w:rsid w:val="00045278"/>
    <w:rsid w:val="000547A7"/>
    <w:rsid w:val="00055774"/>
    <w:rsid w:val="00056CC9"/>
    <w:rsid w:val="000602B7"/>
    <w:rsid w:val="0006045D"/>
    <w:rsid w:val="00060964"/>
    <w:rsid w:val="00060B6E"/>
    <w:rsid w:val="00060F67"/>
    <w:rsid w:val="000666DD"/>
    <w:rsid w:val="0007687C"/>
    <w:rsid w:val="000773EF"/>
    <w:rsid w:val="00077647"/>
    <w:rsid w:val="00080061"/>
    <w:rsid w:val="0008616E"/>
    <w:rsid w:val="00095CA5"/>
    <w:rsid w:val="00097D81"/>
    <w:rsid w:val="000A02FD"/>
    <w:rsid w:val="000A47F4"/>
    <w:rsid w:val="000A5EEB"/>
    <w:rsid w:val="000A659A"/>
    <w:rsid w:val="000A67DD"/>
    <w:rsid w:val="000B14FD"/>
    <w:rsid w:val="000B181B"/>
    <w:rsid w:val="000B1962"/>
    <w:rsid w:val="000B70E5"/>
    <w:rsid w:val="000C0117"/>
    <w:rsid w:val="000C350F"/>
    <w:rsid w:val="000C3AFE"/>
    <w:rsid w:val="000D1D5B"/>
    <w:rsid w:val="000D5B01"/>
    <w:rsid w:val="000D61A7"/>
    <w:rsid w:val="000D7B41"/>
    <w:rsid w:val="000E04C5"/>
    <w:rsid w:val="000E6CC4"/>
    <w:rsid w:val="000F1256"/>
    <w:rsid w:val="000F1DC3"/>
    <w:rsid w:val="000F2514"/>
    <w:rsid w:val="000F78F4"/>
    <w:rsid w:val="00101123"/>
    <w:rsid w:val="00104909"/>
    <w:rsid w:val="0010571F"/>
    <w:rsid w:val="001112C7"/>
    <w:rsid w:val="00114569"/>
    <w:rsid w:val="0012163C"/>
    <w:rsid w:val="00121658"/>
    <w:rsid w:val="00121E2E"/>
    <w:rsid w:val="00125CA9"/>
    <w:rsid w:val="00125FBF"/>
    <w:rsid w:val="00127475"/>
    <w:rsid w:val="00130A45"/>
    <w:rsid w:val="00132A41"/>
    <w:rsid w:val="001423A7"/>
    <w:rsid w:val="0014704F"/>
    <w:rsid w:val="00155A05"/>
    <w:rsid w:val="00157ADE"/>
    <w:rsid w:val="001655F0"/>
    <w:rsid w:val="001656AD"/>
    <w:rsid w:val="0016645B"/>
    <w:rsid w:val="001670FD"/>
    <w:rsid w:val="001733AC"/>
    <w:rsid w:val="00175D49"/>
    <w:rsid w:val="00176A6E"/>
    <w:rsid w:val="001822E9"/>
    <w:rsid w:val="00184C18"/>
    <w:rsid w:val="00186892"/>
    <w:rsid w:val="0018740D"/>
    <w:rsid w:val="00191DB7"/>
    <w:rsid w:val="00192077"/>
    <w:rsid w:val="00194A7C"/>
    <w:rsid w:val="001A3543"/>
    <w:rsid w:val="001A5C8C"/>
    <w:rsid w:val="001A5E9B"/>
    <w:rsid w:val="001B0531"/>
    <w:rsid w:val="001B0ED5"/>
    <w:rsid w:val="001B4210"/>
    <w:rsid w:val="001C011A"/>
    <w:rsid w:val="001C2150"/>
    <w:rsid w:val="001C246E"/>
    <w:rsid w:val="001C56D6"/>
    <w:rsid w:val="001C62B6"/>
    <w:rsid w:val="001D27F6"/>
    <w:rsid w:val="001E1F12"/>
    <w:rsid w:val="001E3782"/>
    <w:rsid w:val="001E524A"/>
    <w:rsid w:val="001E59DC"/>
    <w:rsid w:val="001E64DA"/>
    <w:rsid w:val="001E734B"/>
    <w:rsid w:val="001F0AAA"/>
    <w:rsid w:val="001F183C"/>
    <w:rsid w:val="001F5932"/>
    <w:rsid w:val="001F59FA"/>
    <w:rsid w:val="001F5D2C"/>
    <w:rsid w:val="00207B63"/>
    <w:rsid w:val="00223A6C"/>
    <w:rsid w:val="00223C14"/>
    <w:rsid w:val="0022422B"/>
    <w:rsid w:val="00224CB4"/>
    <w:rsid w:val="00230583"/>
    <w:rsid w:val="002333C0"/>
    <w:rsid w:val="002349E1"/>
    <w:rsid w:val="00236A3E"/>
    <w:rsid w:val="00242B9E"/>
    <w:rsid w:val="00243A56"/>
    <w:rsid w:val="00244767"/>
    <w:rsid w:val="002458A9"/>
    <w:rsid w:val="0024610A"/>
    <w:rsid w:val="002542FB"/>
    <w:rsid w:val="00254950"/>
    <w:rsid w:val="00264810"/>
    <w:rsid w:val="002664EF"/>
    <w:rsid w:val="00270344"/>
    <w:rsid w:val="00270EE8"/>
    <w:rsid w:val="002735FD"/>
    <w:rsid w:val="0027790C"/>
    <w:rsid w:val="0028354E"/>
    <w:rsid w:val="00283B9B"/>
    <w:rsid w:val="002868EB"/>
    <w:rsid w:val="00294294"/>
    <w:rsid w:val="00294B6C"/>
    <w:rsid w:val="002A02F1"/>
    <w:rsid w:val="002A1082"/>
    <w:rsid w:val="002A2470"/>
    <w:rsid w:val="002A3B6C"/>
    <w:rsid w:val="002A512B"/>
    <w:rsid w:val="002A5CB3"/>
    <w:rsid w:val="002B0E38"/>
    <w:rsid w:val="002B0E40"/>
    <w:rsid w:val="002B30A2"/>
    <w:rsid w:val="002B773D"/>
    <w:rsid w:val="002C522A"/>
    <w:rsid w:val="002C5FD4"/>
    <w:rsid w:val="002D0752"/>
    <w:rsid w:val="002D0764"/>
    <w:rsid w:val="002D7FF4"/>
    <w:rsid w:val="002E0119"/>
    <w:rsid w:val="002F2079"/>
    <w:rsid w:val="00304D0E"/>
    <w:rsid w:val="00305A6F"/>
    <w:rsid w:val="0030623E"/>
    <w:rsid w:val="00313DFB"/>
    <w:rsid w:val="003153D5"/>
    <w:rsid w:val="00321964"/>
    <w:rsid w:val="00324954"/>
    <w:rsid w:val="00325C32"/>
    <w:rsid w:val="0032701A"/>
    <w:rsid w:val="00330FA4"/>
    <w:rsid w:val="00335CCD"/>
    <w:rsid w:val="003376A8"/>
    <w:rsid w:val="00340F5E"/>
    <w:rsid w:val="00340FEA"/>
    <w:rsid w:val="00345629"/>
    <w:rsid w:val="00350DA8"/>
    <w:rsid w:val="0035470F"/>
    <w:rsid w:val="00355F43"/>
    <w:rsid w:val="00356DBB"/>
    <w:rsid w:val="00364899"/>
    <w:rsid w:val="00364A21"/>
    <w:rsid w:val="00375643"/>
    <w:rsid w:val="00376C07"/>
    <w:rsid w:val="003844BC"/>
    <w:rsid w:val="003871F6"/>
    <w:rsid w:val="00392EA9"/>
    <w:rsid w:val="003A193A"/>
    <w:rsid w:val="003A2C0C"/>
    <w:rsid w:val="003A4275"/>
    <w:rsid w:val="003A5B67"/>
    <w:rsid w:val="003A5E9F"/>
    <w:rsid w:val="003B3D70"/>
    <w:rsid w:val="003C5FF6"/>
    <w:rsid w:val="003D0051"/>
    <w:rsid w:val="003D09E6"/>
    <w:rsid w:val="003D5942"/>
    <w:rsid w:val="003D6FC9"/>
    <w:rsid w:val="003E14E8"/>
    <w:rsid w:val="003E2A5D"/>
    <w:rsid w:val="003E58A5"/>
    <w:rsid w:val="003F1941"/>
    <w:rsid w:val="003F41C4"/>
    <w:rsid w:val="00403945"/>
    <w:rsid w:val="00404C3A"/>
    <w:rsid w:val="00405450"/>
    <w:rsid w:val="00411A0F"/>
    <w:rsid w:val="004122E8"/>
    <w:rsid w:val="00415DF4"/>
    <w:rsid w:val="00421C98"/>
    <w:rsid w:val="004268FF"/>
    <w:rsid w:val="004356B7"/>
    <w:rsid w:val="0044273B"/>
    <w:rsid w:val="00443651"/>
    <w:rsid w:val="00446346"/>
    <w:rsid w:val="00450274"/>
    <w:rsid w:val="00452AA8"/>
    <w:rsid w:val="004573CF"/>
    <w:rsid w:val="00457B40"/>
    <w:rsid w:val="00461BCC"/>
    <w:rsid w:val="00463077"/>
    <w:rsid w:val="00463356"/>
    <w:rsid w:val="004633EE"/>
    <w:rsid w:val="00463E5A"/>
    <w:rsid w:val="00466FDB"/>
    <w:rsid w:val="00471395"/>
    <w:rsid w:val="00471823"/>
    <w:rsid w:val="00471DB2"/>
    <w:rsid w:val="004766DD"/>
    <w:rsid w:val="00482F19"/>
    <w:rsid w:val="004833DF"/>
    <w:rsid w:val="00484FA5"/>
    <w:rsid w:val="00495BFC"/>
    <w:rsid w:val="004B2A95"/>
    <w:rsid w:val="004B3818"/>
    <w:rsid w:val="004B7387"/>
    <w:rsid w:val="004B79ED"/>
    <w:rsid w:val="004C4D97"/>
    <w:rsid w:val="004D12CD"/>
    <w:rsid w:val="004D2216"/>
    <w:rsid w:val="004E288B"/>
    <w:rsid w:val="004E4C5E"/>
    <w:rsid w:val="004F296D"/>
    <w:rsid w:val="004F59DB"/>
    <w:rsid w:val="004F5F66"/>
    <w:rsid w:val="004F640A"/>
    <w:rsid w:val="005034C4"/>
    <w:rsid w:val="00505C39"/>
    <w:rsid w:val="00506C3B"/>
    <w:rsid w:val="00510A0D"/>
    <w:rsid w:val="00511BCB"/>
    <w:rsid w:val="00512705"/>
    <w:rsid w:val="00514F51"/>
    <w:rsid w:val="00516773"/>
    <w:rsid w:val="005179DB"/>
    <w:rsid w:val="00521B3F"/>
    <w:rsid w:val="0052701D"/>
    <w:rsid w:val="00534F6E"/>
    <w:rsid w:val="005433E3"/>
    <w:rsid w:val="00543D39"/>
    <w:rsid w:val="00546005"/>
    <w:rsid w:val="00550850"/>
    <w:rsid w:val="00551462"/>
    <w:rsid w:val="00556439"/>
    <w:rsid w:val="00563F39"/>
    <w:rsid w:val="00565C04"/>
    <w:rsid w:val="005718B8"/>
    <w:rsid w:val="005721CF"/>
    <w:rsid w:val="00580272"/>
    <w:rsid w:val="005856AE"/>
    <w:rsid w:val="00585753"/>
    <w:rsid w:val="00586B5F"/>
    <w:rsid w:val="005959D9"/>
    <w:rsid w:val="005968F2"/>
    <w:rsid w:val="00596EF8"/>
    <w:rsid w:val="00597134"/>
    <w:rsid w:val="005A19E8"/>
    <w:rsid w:val="005A2B02"/>
    <w:rsid w:val="005A60EA"/>
    <w:rsid w:val="005A7914"/>
    <w:rsid w:val="005B51FC"/>
    <w:rsid w:val="005C163B"/>
    <w:rsid w:val="005C2EFE"/>
    <w:rsid w:val="005C5A7A"/>
    <w:rsid w:val="005D009E"/>
    <w:rsid w:val="005D1F3C"/>
    <w:rsid w:val="005D23E7"/>
    <w:rsid w:val="005E0E7B"/>
    <w:rsid w:val="005E51CD"/>
    <w:rsid w:val="005E695A"/>
    <w:rsid w:val="005F06DF"/>
    <w:rsid w:val="005F2F9A"/>
    <w:rsid w:val="005F40A4"/>
    <w:rsid w:val="0060096B"/>
    <w:rsid w:val="0060192A"/>
    <w:rsid w:val="006077C7"/>
    <w:rsid w:val="00611C9E"/>
    <w:rsid w:val="00611F56"/>
    <w:rsid w:val="0061397B"/>
    <w:rsid w:val="00617DF6"/>
    <w:rsid w:val="00622BB5"/>
    <w:rsid w:val="00634FC0"/>
    <w:rsid w:val="006364E9"/>
    <w:rsid w:val="00637E4E"/>
    <w:rsid w:val="0064215D"/>
    <w:rsid w:val="00647B07"/>
    <w:rsid w:val="0065024A"/>
    <w:rsid w:val="00650D45"/>
    <w:rsid w:val="00651793"/>
    <w:rsid w:val="00664E92"/>
    <w:rsid w:val="00665571"/>
    <w:rsid w:val="006664F4"/>
    <w:rsid w:val="00667B18"/>
    <w:rsid w:val="006718B6"/>
    <w:rsid w:val="006776B5"/>
    <w:rsid w:val="0068120F"/>
    <w:rsid w:val="00694152"/>
    <w:rsid w:val="006A2340"/>
    <w:rsid w:val="006B140C"/>
    <w:rsid w:val="006B2422"/>
    <w:rsid w:val="006B3290"/>
    <w:rsid w:val="006B38AA"/>
    <w:rsid w:val="006B7886"/>
    <w:rsid w:val="006B79AD"/>
    <w:rsid w:val="006C0381"/>
    <w:rsid w:val="006C0442"/>
    <w:rsid w:val="006C1055"/>
    <w:rsid w:val="006C4F53"/>
    <w:rsid w:val="006C739C"/>
    <w:rsid w:val="006D2C41"/>
    <w:rsid w:val="006D4B97"/>
    <w:rsid w:val="006D7FD0"/>
    <w:rsid w:val="006E27B4"/>
    <w:rsid w:val="006E2F5D"/>
    <w:rsid w:val="006E7CB1"/>
    <w:rsid w:val="006F0F8E"/>
    <w:rsid w:val="006F2656"/>
    <w:rsid w:val="006F35A2"/>
    <w:rsid w:val="006F648B"/>
    <w:rsid w:val="00702AB1"/>
    <w:rsid w:val="00703CD8"/>
    <w:rsid w:val="00705C4A"/>
    <w:rsid w:val="00706C72"/>
    <w:rsid w:val="0072689B"/>
    <w:rsid w:val="007274EC"/>
    <w:rsid w:val="00731B53"/>
    <w:rsid w:val="0073589F"/>
    <w:rsid w:val="00744591"/>
    <w:rsid w:val="00751B64"/>
    <w:rsid w:val="0075218B"/>
    <w:rsid w:val="00753D89"/>
    <w:rsid w:val="007543F2"/>
    <w:rsid w:val="00755C58"/>
    <w:rsid w:val="00756FA3"/>
    <w:rsid w:val="0076150E"/>
    <w:rsid w:val="00763973"/>
    <w:rsid w:val="007729FA"/>
    <w:rsid w:val="00775B99"/>
    <w:rsid w:val="00786D74"/>
    <w:rsid w:val="00796DED"/>
    <w:rsid w:val="00797607"/>
    <w:rsid w:val="00797ED7"/>
    <w:rsid w:val="007B13A5"/>
    <w:rsid w:val="007B401D"/>
    <w:rsid w:val="007B4150"/>
    <w:rsid w:val="007B4D97"/>
    <w:rsid w:val="007B59B8"/>
    <w:rsid w:val="007B6911"/>
    <w:rsid w:val="007B6CD6"/>
    <w:rsid w:val="007B7CA7"/>
    <w:rsid w:val="007C0259"/>
    <w:rsid w:val="007C212A"/>
    <w:rsid w:val="007C231D"/>
    <w:rsid w:val="007C6A85"/>
    <w:rsid w:val="007D3D5A"/>
    <w:rsid w:val="007D3DF4"/>
    <w:rsid w:val="007D434B"/>
    <w:rsid w:val="007E4A14"/>
    <w:rsid w:val="007E523B"/>
    <w:rsid w:val="007E67D1"/>
    <w:rsid w:val="007E68B8"/>
    <w:rsid w:val="007F7AF7"/>
    <w:rsid w:val="0080424B"/>
    <w:rsid w:val="00805FF0"/>
    <w:rsid w:val="00806406"/>
    <w:rsid w:val="00807083"/>
    <w:rsid w:val="00810CFA"/>
    <w:rsid w:val="00813D9E"/>
    <w:rsid w:val="008143F0"/>
    <w:rsid w:val="008166FA"/>
    <w:rsid w:val="008225EE"/>
    <w:rsid w:val="008230B5"/>
    <w:rsid w:val="00823B92"/>
    <w:rsid w:val="00823D29"/>
    <w:rsid w:val="008250AE"/>
    <w:rsid w:val="008253DE"/>
    <w:rsid w:val="00836E94"/>
    <w:rsid w:val="00837323"/>
    <w:rsid w:val="00837EFD"/>
    <w:rsid w:val="008414C4"/>
    <w:rsid w:val="00846255"/>
    <w:rsid w:val="00846A46"/>
    <w:rsid w:val="00846D87"/>
    <w:rsid w:val="00850EB5"/>
    <w:rsid w:val="0085278F"/>
    <w:rsid w:val="00853487"/>
    <w:rsid w:val="00855CAD"/>
    <w:rsid w:val="00860489"/>
    <w:rsid w:val="00864F3A"/>
    <w:rsid w:val="008659F4"/>
    <w:rsid w:val="00866AEC"/>
    <w:rsid w:val="00870B5D"/>
    <w:rsid w:val="0087218B"/>
    <w:rsid w:val="00873771"/>
    <w:rsid w:val="00875ACF"/>
    <w:rsid w:val="00876541"/>
    <w:rsid w:val="008803DC"/>
    <w:rsid w:val="008818BE"/>
    <w:rsid w:val="00881ACC"/>
    <w:rsid w:val="00882B35"/>
    <w:rsid w:val="00885725"/>
    <w:rsid w:val="0089062D"/>
    <w:rsid w:val="0089070F"/>
    <w:rsid w:val="008921BB"/>
    <w:rsid w:val="0089355A"/>
    <w:rsid w:val="00896C68"/>
    <w:rsid w:val="008A4E29"/>
    <w:rsid w:val="008B1CE9"/>
    <w:rsid w:val="008B26CE"/>
    <w:rsid w:val="008B7DBE"/>
    <w:rsid w:val="008C0C10"/>
    <w:rsid w:val="008C28DD"/>
    <w:rsid w:val="008C61F8"/>
    <w:rsid w:val="008D54D1"/>
    <w:rsid w:val="008D5F8D"/>
    <w:rsid w:val="008D6092"/>
    <w:rsid w:val="008D6DE4"/>
    <w:rsid w:val="008D7F56"/>
    <w:rsid w:val="008E25DA"/>
    <w:rsid w:val="008E3C24"/>
    <w:rsid w:val="008F3820"/>
    <w:rsid w:val="00903555"/>
    <w:rsid w:val="00907AF4"/>
    <w:rsid w:val="00913916"/>
    <w:rsid w:val="00917158"/>
    <w:rsid w:val="009223ED"/>
    <w:rsid w:val="00922C22"/>
    <w:rsid w:val="0092325E"/>
    <w:rsid w:val="009255E3"/>
    <w:rsid w:val="009276A2"/>
    <w:rsid w:val="00930883"/>
    <w:rsid w:val="009315CE"/>
    <w:rsid w:val="00940288"/>
    <w:rsid w:val="00952A28"/>
    <w:rsid w:val="00953042"/>
    <w:rsid w:val="00964860"/>
    <w:rsid w:val="009738F9"/>
    <w:rsid w:val="00980F3B"/>
    <w:rsid w:val="00981435"/>
    <w:rsid w:val="0098349D"/>
    <w:rsid w:val="00985CC9"/>
    <w:rsid w:val="00987D9F"/>
    <w:rsid w:val="00987E0D"/>
    <w:rsid w:val="009901F5"/>
    <w:rsid w:val="00992E84"/>
    <w:rsid w:val="00994C1C"/>
    <w:rsid w:val="009968FC"/>
    <w:rsid w:val="00997E6F"/>
    <w:rsid w:val="009A7089"/>
    <w:rsid w:val="009A742B"/>
    <w:rsid w:val="009B11CA"/>
    <w:rsid w:val="009B2E8F"/>
    <w:rsid w:val="009B36E2"/>
    <w:rsid w:val="009B500D"/>
    <w:rsid w:val="009C7A1D"/>
    <w:rsid w:val="009D0C4F"/>
    <w:rsid w:val="009D2724"/>
    <w:rsid w:val="009E2BE8"/>
    <w:rsid w:val="009F0BCC"/>
    <w:rsid w:val="009F1A9B"/>
    <w:rsid w:val="009F3D73"/>
    <w:rsid w:val="009F45D7"/>
    <w:rsid w:val="009F5161"/>
    <w:rsid w:val="009F6CAF"/>
    <w:rsid w:val="00A00586"/>
    <w:rsid w:val="00A00764"/>
    <w:rsid w:val="00A00EA2"/>
    <w:rsid w:val="00A02107"/>
    <w:rsid w:val="00A02420"/>
    <w:rsid w:val="00A02C2C"/>
    <w:rsid w:val="00A05136"/>
    <w:rsid w:val="00A05AFE"/>
    <w:rsid w:val="00A10761"/>
    <w:rsid w:val="00A1084E"/>
    <w:rsid w:val="00A110E3"/>
    <w:rsid w:val="00A16505"/>
    <w:rsid w:val="00A24219"/>
    <w:rsid w:val="00A269AA"/>
    <w:rsid w:val="00A305A7"/>
    <w:rsid w:val="00A32E15"/>
    <w:rsid w:val="00A35448"/>
    <w:rsid w:val="00A355EA"/>
    <w:rsid w:val="00A44BCB"/>
    <w:rsid w:val="00A50AD7"/>
    <w:rsid w:val="00A54AAC"/>
    <w:rsid w:val="00A54BAC"/>
    <w:rsid w:val="00A5625D"/>
    <w:rsid w:val="00A570DC"/>
    <w:rsid w:val="00A65387"/>
    <w:rsid w:val="00A716D2"/>
    <w:rsid w:val="00A75BD2"/>
    <w:rsid w:val="00A80A0A"/>
    <w:rsid w:val="00A81B88"/>
    <w:rsid w:val="00A82D35"/>
    <w:rsid w:val="00A831E9"/>
    <w:rsid w:val="00A84D2B"/>
    <w:rsid w:val="00A8642D"/>
    <w:rsid w:val="00A9207C"/>
    <w:rsid w:val="00A94E91"/>
    <w:rsid w:val="00A976E1"/>
    <w:rsid w:val="00A97CF9"/>
    <w:rsid w:val="00AA189E"/>
    <w:rsid w:val="00AA1FD2"/>
    <w:rsid w:val="00AB3E96"/>
    <w:rsid w:val="00AB3EB5"/>
    <w:rsid w:val="00AB44EA"/>
    <w:rsid w:val="00AB6025"/>
    <w:rsid w:val="00AC2874"/>
    <w:rsid w:val="00AD1C62"/>
    <w:rsid w:val="00AD317A"/>
    <w:rsid w:val="00AD3B57"/>
    <w:rsid w:val="00AD56D9"/>
    <w:rsid w:val="00AE13AC"/>
    <w:rsid w:val="00AF3C1A"/>
    <w:rsid w:val="00AF7648"/>
    <w:rsid w:val="00AF7A5B"/>
    <w:rsid w:val="00B02D5E"/>
    <w:rsid w:val="00B052F1"/>
    <w:rsid w:val="00B14DA9"/>
    <w:rsid w:val="00B20431"/>
    <w:rsid w:val="00B223EE"/>
    <w:rsid w:val="00B32AFA"/>
    <w:rsid w:val="00B357C9"/>
    <w:rsid w:val="00B3763E"/>
    <w:rsid w:val="00B4556F"/>
    <w:rsid w:val="00B46DB2"/>
    <w:rsid w:val="00B5033E"/>
    <w:rsid w:val="00B55F92"/>
    <w:rsid w:val="00B56290"/>
    <w:rsid w:val="00B5647E"/>
    <w:rsid w:val="00B60430"/>
    <w:rsid w:val="00B614B2"/>
    <w:rsid w:val="00B632F4"/>
    <w:rsid w:val="00B709E0"/>
    <w:rsid w:val="00B77E45"/>
    <w:rsid w:val="00B82B13"/>
    <w:rsid w:val="00B857B7"/>
    <w:rsid w:val="00B916B2"/>
    <w:rsid w:val="00B91EA9"/>
    <w:rsid w:val="00B95A4E"/>
    <w:rsid w:val="00B96538"/>
    <w:rsid w:val="00BA1D8E"/>
    <w:rsid w:val="00BA2167"/>
    <w:rsid w:val="00BA341A"/>
    <w:rsid w:val="00BA5A74"/>
    <w:rsid w:val="00BA68FC"/>
    <w:rsid w:val="00BB1ABB"/>
    <w:rsid w:val="00BB32E5"/>
    <w:rsid w:val="00BC399C"/>
    <w:rsid w:val="00BC4EF0"/>
    <w:rsid w:val="00BC7CE0"/>
    <w:rsid w:val="00BD08BB"/>
    <w:rsid w:val="00BD4CD5"/>
    <w:rsid w:val="00BE02AF"/>
    <w:rsid w:val="00BE1A23"/>
    <w:rsid w:val="00BE329A"/>
    <w:rsid w:val="00BE7027"/>
    <w:rsid w:val="00BE752B"/>
    <w:rsid w:val="00BF1ED8"/>
    <w:rsid w:val="00BF3671"/>
    <w:rsid w:val="00BF4112"/>
    <w:rsid w:val="00BF5BD2"/>
    <w:rsid w:val="00BF662D"/>
    <w:rsid w:val="00BF6C59"/>
    <w:rsid w:val="00C00A10"/>
    <w:rsid w:val="00C03B7E"/>
    <w:rsid w:val="00C07065"/>
    <w:rsid w:val="00C10509"/>
    <w:rsid w:val="00C13272"/>
    <w:rsid w:val="00C15A68"/>
    <w:rsid w:val="00C235E9"/>
    <w:rsid w:val="00C319A7"/>
    <w:rsid w:val="00C339FB"/>
    <w:rsid w:val="00C348BE"/>
    <w:rsid w:val="00C36D84"/>
    <w:rsid w:val="00C40777"/>
    <w:rsid w:val="00C51022"/>
    <w:rsid w:val="00C54C66"/>
    <w:rsid w:val="00C55200"/>
    <w:rsid w:val="00C576FA"/>
    <w:rsid w:val="00C6391B"/>
    <w:rsid w:val="00C65258"/>
    <w:rsid w:val="00C70115"/>
    <w:rsid w:val="00C74242"/>
    <w:rsid w:val="00C81C46"/>
    <w:rsid w:val="00C92021"/>
    <w:rsid w:val="00C937FA"/>
    <w:rsid w:val="00C96DDC"/>
    <w:rsid w:val="00C97A3C"/>
    <w:rsid w:val="00CA2C0A"/>
    <w:rsid w:val="00CA671E"/>
    <w:rsid w:val="00CB36F8"/>
    <w:rsid w:val="00CB4E94"/>
    <w:rsid w:val="00CB61B2"/>
    <w:rsid w:val="00CC0611"/>
    <w:rsid w:val="00CC3C92"/>
    <w:rsid w:val="00CC4C7D"/>
    <w:rsid w:val="00CC5706"/>
    <w:rsid w:val="00CE09D0"/>
    <w:rsid w:val="00CF2FBA"/>
    <w:rsid w:val="00D0162A"/>
    <w:rsid w:val="00D02BC9"/>
    <w:rsid w:val="00D11573"/>
    <w:rsid w:val="00D11F09"/>
    <w:rsid w:val="00D157BC"/>
    <w:rsid w:val="00D227D5"/>
    <w:rsid w:val="00D22E86"/>
    <w:rsid w:val="00D304AF"/>
    <w:rsid w:val="00D30ACC"/>
    <w:rsid w:val="00D32032"/>
    <w:rsid w:val="00D365BD"/>
    <w:rsid w:val="00D42C91"/>
    <w:rsid w:val="00D4616C"/>
    <w:rsid w:val="00D47104"/>
    <w:rsid w:val="00D5085F"/>
    <w:rsid w:val="00D50B48"/>
    <w:rsid w:val="00D56D6B"/>
    <w:rsid w:val="00D676A1"/>
    <w:rsid w:val="00D707DA"/>
    <w:rsid w:val="00D7088C"/>
    <w:rsid w:val="00D7238D"/>
    <w:rsid w:val="00D74C04"/>
    <w:rsid w:val="00D868CB"/>
    <w:rsid w:val="00D90032"/>
    <w:rsid w:val="00D92D64"/>
    <w:rsid w:val="00D9588F"/>
    <w:rsid w:val="00D97AD8"/>
    <w:rsid w:val="00DA13C8"/>
    <w:rsid w:val="00DA4F4E"/>
    <w:rsid w:val="00DA7156"/>
    <w:rsid w:val="00DA7C19"/>
    <w:rsid w:val="00DB2912"/>
    <w:rsid w:val="00DB769E"/>
    <w:rsid w:val="00DC00F3"/>
    <w:rsid w:val="00DC18CA"/>
    <w:rsid w:val="00DC2C80"/>
    <w:rsid w:val="00DC2F2B"/>
    <w:rsid w:val="00DC3ED9"/>
    <w:rsid w:val="00DC4260"/>
    <w:rsid w:val="00DC5955"/>
    <w:rsid w:val="00DC5C6B"/>
    <w:rsid w:val="00DD05DC"/>
    <w:rsid w:val="00DD4341"/>
    <w:rsid w:val="00DD6C95"/>
    <w:rsid w:val="00DE033E"/>
    <w:rsid w:val="00DE1A32"/>
    <w:rsid w:val="00DE5AE3"/>
    <w:rsid w:val="00DE79EC"/>
    <w:rsid w:val="00DF2D95"/>
    <w:rsid w:val="00DF49E5"/>
    <w:rsid w:val="00DF7F17"/>
    <w:rsid w:val="00E0298B"/>
    <w:rsid w:val="00E0779F"/>
    <w:rsid w:val="00E079F9"/>
    <w:rsid w:val="00E20F73"/>
    <w:rsid w:val="00E25950"/>
    <w:rsid w:val="00E27E66"/>
    <w:rsid w:val="00E3045F"/>
    <w:rsid w:val="00E33458"/>
    <w:rsid w:val="00E354F6"/>
    <w:rsid w:val="00E379C1"/>
    <w:rsid w:val="00E40BCD"/>
    <w:rsid w:val="00E472D2"/>
    <w:rsid w:val="00E5017E"/>
    <w:rsid w:val="00E54352"/>
    <w:rsid w:val="00E60AC3"/>
    <w:rsid w:val="00E62AF6"/>
    <w:rsid w:val="00E642EE"/>
    <w:rsid w:val="00E65D71"/>
    <w:rsid w:val="00E66069"/>
    <w:rsid w:val="00E70C22"/>
    <w:rsid w:val="00E71C5E"/>
    <w:rsid w:val="00E738BE"/>
    <w:rsid w:val="00E74FD8"/>
    <w:rsid w:val="00E757D0"/>
    <w:rsid w:val="00E8002B"/>
    <w:rsid w:val="00E80A96"/>
    <w:rsid w:val="00E819DF"/>
    <w:rsid w:val="00E822A4"/>
    <w:rsid w:val="00E84C69"/>
    <w:rsid w:val="00E910CF"/>
    <w:rsid w:val="00E96D5B"/>
    <w:rsid w:val="00EA1B97"/>
    <w:rsid w:val="00EB0E99"/>
    <w:rsid w:val="00EB1D04"/>
    <w:rsid w:val="00EB1DCF"/>
    <w:rsid w:val="00EC4E89"/>
    <w:rsid w:val="00EC5DE9"/>
    <w:rsid w:val="00EC6A37"/>
    <w:rsid w:val="00EC7C98"/>
    <w:rsid w:val="00ED25AA"/>
    <w:rsid w:val="00ED3600"/>
    <w:rsid w:val="00ED635A"/>
    <w:rsid w:val="00EE653D"/>
    <w:rsid w:val="00EE7433"/>
    <w:rsid w:val="00EE7A1B"/>
    <w:rsid w:val="00EF2C76"/>
    <w:rsid w:val="00F055B2"/>
    <w:rsid w:val="00F064DC"/>
    <w:rsid w:val="00F07860"/>
    <w:rsid w:val="00F10025"/>
    <w:rsid w:val="00F13076"/>
    <w:rsid w:val="00F20C97"/>
    <w:rsid w:val="00F25B0D"/>
    <w:rsid w:val="00F2603B"/>
    <w:rsid w:val="00F263BC"/>
    <w:rsid w:val="00F27716"/>
    <w:rsid w:val="00F33C0D"/>
    <w:rsid w:val="00F36D21"/>
    <w:rsid w:val="00F36F7F"/>
    <w:rsid w:val="00F40F61"/>
    <w:rsid w:val="00F54F9D"/>
    <w:rsid w:val="00F56C39"/>
    <w:rsid w:val="00F57A35"/>
    <w:rsid w:val="00F61250"/>
    <w:rsid w:val="00F76F24"/>
    <w:rsid w:val="00FA0A8D"/>
    <w:rsid w:val="00FA0EB1"/>
    <w:rsid w:val="00FA197B"/>
    <w:rsid w:val="00FA3635"/>
    <w:rsid w:val="00FA696A"/>
    <w:rsid w:val="00FA6A94"/>
    <w:rsid w:val="00FC23EE"/>
    <w:rsid w:val="00FD0888"/>
    <w:rsid w:val="00FE18BA"/>
    <w:rsid w:val="00FE1C49"/>
    <w:rsid w:val="00FE3FDB"/>
    <w:rsid w:val="00FE5573"/>
    <w:rsid w:val="00FF0B82"/>
    <w:rsid w:val="00FF5223"/>
    <w:rsid w:val="00FF6817"/>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6EF43"/>
  <w15:docId w15:val="{83FDFDEF-E249-4DED-9965-C8565261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2AF"/>
  </w:style>
  <w:style w:type="paragraph" w:styleId="Ttulo1">
    <w:name w:val="heading 1"/>
    <w:basedOn w:val="Normal"/>
    <w:next w:val="Normal"/>
    <w:link w:val="Ttulo1Car"/>
    <w:uiPriority w:val="9"/>
    <w:qFormat/>
    <w:rsid w:val="00D676A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676A1"/>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DE03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DE033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BE02AF"/>
    <w:rPr>
      <w:sz w:val="16"/>
      <w:szCs w:val="16"/>
    </w:rPr>
  </w:style>
  <w:style w:type="paragraph" w:styleId="Textocomentario">
    <w:name w:val="annotation text"/>
    <w:basedOn w:val="Normal"/>
    <w:link w:val="TextocomentarioCar"/>
    <w:uiPriority w:val="99"/>
    <w:semiHidden/>
    <w:unhideWhenUsed/>
    <w:rsid w:val="00BE02A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BE02AF"/>
    <w:rPr>
      <w:rFonts w:ascii="Times New Roman" w:eastAsia="Times New Roman" w:hAnsi="Times New Roman" w:cs="Times New Roman"/>
      <w:sz w:val="20"/>
      <w:szCs w:val="20"/>
    </w:rPr>
  </w:style>
  <w:style w:type="paragraph" w:styleId="Textodeglobo">
    <w:name w:val="Balloon Text"/>
    <w:basedOn w:val="Normal"/>
    <w:link w:val="TextodegloboCar"/>
    <w:uiPriority w:val="99"/>
    <w:semiHidden/>
    <w:unhideWhenUsed/>
    <w:rsid w:val="00BE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02AF"/>
    <w:rPr>
      <w:rFonts w:ascii="Tahoma" w:hAnsi="Tahoma" w:cs="Tahoma"/>
      <w:sz w:val="16"/>
      <w:szCs w:val="16"/>
    </w:rPr>
  </w:style>
  <w:style w:type="paragraph" w:styleId="Textoindependiente">
    <w:name w:val="Body Text"/>
    <w:basedOn w:val="Normal"/>
    <w:link w:val="TextoindependienteCar"/>
    <w:uiPriority w:val="99"/>
    <w:qFormat/>
    <w:rsid w:val="00BE02AF"/>
    <w:pPr>
      <w:widowControl w:val="0"/>
      <w:autoSpaceDE w:val="0"/>
      <w:autoSpaceDN w:val="0"/>
      <w:adjustRightInd w:val="0"/>
      <w:spacing w:after="0" w:line="240" w:lineRule="auto"/>
      <w:ind w:left="238"/>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99"/>
    <w:rsid w:val="00BE02AF"/>
    <w:rPr>
      <w:rFonts w:ascii="Times New Roman" w:eastAsia="Times New Roman" w:hAnsi="Times New Roman" w:cs="Times New Roman"/>
      <w:sz w:val="24"/>
      <w:szCs w:val="24"/>
    </w:rPr>
  </w:style>
  <w:style w:type="paragraph" w:customStyle="1" w:styleId="Ttulo11">
    <w:name w:val="Título 11"/>
    <w:basedOn w:val="Normal"/>
    <w:uiPriority w:val="1"/>
    <w:qFormat/>
    <w:rsid w:val="00BE02AF"/>
    <w:pPr>
      <w:widowControl w:val="0"/>
      <w:autoSpaceDE w:val="0"/>
      <w:autoSpaceDN w:val="0"/>
      <w:adjustRightInd w:val="0"/>
      <w:spacing w:after="0" w:line="240" w:lineRule="auto"/>
      <w:ind w:left="238"/>
      <w:outlineLvl w:val="0"/>
    </w:pPr>
    <w:rPr>
      <w:rFonts w:ascii="Arial" w:eastAsia="Times New Roman" w:hAnsi="Arial" w:cs="Arial"/>
      <w:b/>
      <w:bCs/>
      <w:sz w:val="24"/>
      <w:szCs w:val="24"/>
      <w:lang w:eastAsia="es-CL"/>
    </w:rPr>
  </w:style>
  <w:style w:type="paragraph" w:customStyle="1" w:styleId="Ttulo21">
    <w:name w:val="Título 21"/>
    <w:basedOn w:val="Normal"/>
    <w:uiPriority w:val="1"/>
    <w:qFormat/>
    <w:rsid w:val="00BE02AF"/>
    <w:pPr>
      <w:widowControl w:val="0"/>
      <w:autoSpaceDE w:val="0"/>
      <w:autoSpaceDN w:val="0"/>
      <w:adjustRightInd w:val="0"/>
      <w:spacing w:after="0" w:line="240" w:lineRule="auto"/>
      <w:ind w:left="522" w:hanging="284"/>
      <w:outlineLvl w:val="1"/>
    </w:pPr>
    <w:rPr>
      <w:rFonts w:ascii="Arial" w:eastAsia="Times New Roman" w:hAnsi="Arial" w:cs="Arial"/>
      <w:b/>
      <w:bCs/>
      <w:lang w:eastAsia="es-CL"/>
    </w:rPr>
  </w:style>
  <w:style w:type="paragraph" w:styleId="Prrafodelista">
    <w:name w:val="List Paragraph"/>
    <w:basedOn w:val="Normal"/>
    <w:uiPriority w:val="34"/>
    <w:qFormat/>
    <w:rsid w:val="00BE02AF"/>
    <w:pPr>
      <w:widowControl w:val="0"/>
      <w:autoSpaceDE w:val="0"/>
      <w:autoSpaceDN w:val="0"/>
      <w:adjustRightInd w:val="0"/>
      <w:spacing w:after="0" w:line="240" w:lineRule="auto"/>
    </w:pPr>
    <w:rPr>
      <w:rFonts w:ascii="Times New Roman" w:eastAsia="Times New Roman" w:hAnsi="Times New Roman" w:cs="Times New Roman"/>
      <w:sz w:val="24"/>
      <w:szCs w:val="24"/>
      <w:lang w:eastAsia="es-CL"/>
    </w:rPr>
  </w:style>
  <w:style w:type="paragraph" w:customStyle="1" w:styleId="TableParagraph">
    <w:name w:val="Table Paragraph"/>
    <w:basedOn w:val="Normal"/>
    <w:uiPriority w:val="1"/>
    <w:qFormat/>
    <w:rsid w:val="00BE02AF"/>
    <w:pPr>
      <w:widowControl w:val="0"/>
      <w:autoSpaceDE w:val="0"/>
      <w:autoSpaceDN w:val="0"/>
      <w:adjustRightInd w:val="0"/>
      <w:spacing w:after="0" w:line="240" w:lineRule="auto"/>
    </w:pPr>
    <w:rPr>
      <w:rFonts w:ascii="Times New Roman" w:eastAsia="Times New Roman" w:hAnsi="Times New Roman" w:cs="Times New Roman"/>
      <w:sz w:val="24"/>
      <w:szCs w:val="24"/>
      <w:lang w:eastAsia="es-CL"/>
    </w:rPr>
  </w:style>
  <w:style w:type="paragraph" w:styleId="Asuntodelcomentario">
    <w:name w:val="annotation subject"/>
    <w:basedOn w:val="Textocomentario"/>
    <w:next w:val="Textocomentario"/>
    <w:link w:val="AsuntodelcomentarioCar"/>
    <w:uiPriority w:val="99"/>
    <w:semiHidden/>
    <w:unhideWhenUsed/>
    <w:rsid w:val="00BE02AF"/>
    <w:rPr>
      <w:b/>
      <w:bCs/>
    </w:rPr>
  </w:style>
  <w:style w:type="character" w:customStyle="1" w:styleId="AsuntodelcomentarioCar">
    <w:name w:val="Asunto del comentario Car"/>
    <w:basedOn w:val="TextocomentarioCar"/>
    <w:link w:val="Asuntodelcomentario"/>
    <w:uiPriority w:val="99"/>
    <w:semiHidden/>
    <w:rsid w:val="00BE02AF"/>
    <w:rPr>
      <w:rFonts w:ascii="Times New Roman" w:eastAsia="Times New Roman" w:hAnsi="Times New Roman" w:cs="Times New Roman"/>
      <w:b/>
      <w:bCs/>
      <w:sz w:val="20"/>
      <w:szCs w:val="20"/>
    </w:rPr>
  </w:style>
  <w:style w:type="paragraph" w:styleId="Revisin">
    <w:name w:val="Revision"/>
    <w:hidden/>
    <w:uiPriority w:val="99"/>
    <w:semiHidden/>
    <w:rsid w:val="00BE02AF"/>
    <w:pPr>
      <w:spacing w:after="0" w:line="240" w:lineRule="auto"/>
    </w:pPr>
    <w:rPr>
      <w:rFonts w:ascii="Times New Roman" w:eastAsia="Times New Roman" w:hAnsi="Times New Roman" w:cs="Times New Roman"/>
      <w:sz w:val="24"/>
      <w:szCs w:val="24"/>
      <w:lang w:eastAsia="es-CL"/>
    </w:rPr>
  </w:style>
  <w:style w:type="table" w:styleId="Tablaconcuadrcula">
    <w:name w:val="Table Grid"/>
    <w:basedOn w:val="Tablanormal"/>
    <w:uiPriority w:val="39"/>
    <w:rsid w:val="00BE02AF"/>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BE02AF"/>
    <w:pPr>
      <w:widowControl w:val="0"/>
      <w:tabs>
        <w:tab w:val="center" w:pos="4419"/>
        <w:tab w:val="right" w:pos="8838"/>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EncabezadoCar">
    <w:name w:val="Encabezado Car"/>
    <w:basedOn w:val="Fuentedeprrafopredeter"/>
    <w:link w:val="Encabezado"/>
    <w:uiPriority w:val="99"/>
    <w:rsid w:val="00BE02AF"/>
    <w:rPr>
      <w:rFonts w:ascii="Times New Roman" w:eastAsia="Times New Roman" w:hAnsi="Times New Roman" w:cs="Times New Roman"/>
      <w:sz w:val="24"/>
      <w:szCs w:val="24"/>
    </w:rPr>
  </w:style>
  <w:style w:type="paragraph" w:styleId="Piedepgina">
    <w:name w:val="footer"/>
    <w:basedOn w:val="Normal"/>
    <w:link w:val="PiedepginaCar"/>
    <w:uiPriority w:val="99"/>
    <w:unhideWhenUsed/>
    <w:rsid w:val="00BE02AF"/>
    <w:pPr>
      <w:widowControl w:val="0"/>
      <w:tabs>
        <w:tab w:val="center" w:pos="4419"/>
        <w:tab w:val="right" w:pos="8838"/>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PiedepginaCar">
    <w:name w:val="Pie de página Car"/>
    <w:basedOn w:val="Fuentedeprrafopredeter"/>
    <w:link w:val="Piedepgina"/>
    <w:uiPriority w:val="99"/>
    <w:rsid w:val="00BE02AF"/>
    <w:rPr>
      <w:rFonts w:ascii="Times New Roman" w:eastAsia="Times New Roman" w:hAnsi="Times New Roman" w:cs="Times New Roman"/>
      <w:sz w:val="24"/>
      <w:szCs w:val="24"/>
    </w:rPr>
  </w:style>
  <w:style w:type="paragraph" w:customStyle="1" w:styleId="Default">
    <w:name w:val="Default"/>
    <w:rsid w:val="00BE02AF"/>
    <w:pPr>
      <w:autoSpaceDE w:val="0"/>
      <w:autoSpaceDN w:val="0"/>
      <w:adjustRightInd w:val="0"/>
      <w:spacing w:after="0" w:line="240" w:lineRule="auto"/>
    </w:pPr>
    <w:rPr>
      <w:rFonts w:ascii="Arial" w:hAnsi="Arial" w:cs="Arial"/>
      <w:color w:val="000000"/>
      <w:sz w:val="24"/>
      <w:szCs w:val="24"/>
    </w:rPr>
  </w:style>
  <w:style w:type="paragraph" w:customStyle="1" w:styleId="Ttulo12">
    <w:name w:val="Título 12"/>
    <w:basedOn w:val="Normal"/>
    <w:uiPriority w:val="1"/>
    <w:qFormat/>
    <w:rsid w:val="00BE02AF"/>
    <w:pPr>
      <w:widowControl w:val="0"/>
      <w:autoSpaceDE w:val="0"/>
      <w:autoSpaceDN w:val="0"/>
      <w:adjustRightInd w:val="0"/>
      <w:spacing w:after="0" w:line="240" w:lineRule="auto"/>
      <w:ind w:left="238"/>
      <w:outlineLvl w:val="0"/>
    </w:pPr>
    <w:rPr>
      <w:rFonts w:ascii="Arial" w:eastAsia="Times New Roman" w:hAnsi="Arial" w:cs="Arial"/>
      <w:b/>
      <w:bCs/>
      <w:sz w:val="24"/>
      <w:szCs w:val="24"/>
      <w:lang w:eastAsia="es-CL"/>
    </w:rPr>
  </w:style>
  <w:style w:type="paragraph" w:customStyle="1" w:styleId="Ttulo22">
    <w:name w:val="Título 22"/>
    <w:basedOn w:val="Normal"/>
    <w:uiPriority w:val="1"/>
    <w:qFormat/>
    <w:rsid w:val="00BE02AF"/>
    <w:pPr>
      <w:widowControl w:val="0"/>
      <w:autoSpaceDE w:val="0"/>
      <w:autoSpaceDN w:val="0"/>
      <w:adjustRightInd w:val="0"/>
      <w:spacing w:after="0" w:line="240" w:lineRule="auto"/>
      <w:ind w:left="522" w:hanging="284"/>
      <w:outlineLvl w:val="1"/>
    </w:pPr>
    <w:rPr>
      <w:rFonts w:ascii="Arial" w:eastAsia="Times New Roman" w:hAnsi="Arial" w:cs="Arial"/>
      <w:b/>
      <w:bCs/>
      <w:lang w:eastAsia="es-CL"/>
    </w:rPr>
  </w:style>
  <w:style w:type="paragraph" w:customStyle="1" w:styleId="Normaltablas">
    <w:name w:val="Normal_tablas"/>
    <w:basedOn w:val="Normal"/>
    <w:rsid w:val="008803DC"/>
    <w:pPr>
      <w:spacing w:before="60" w:after="60" w:line="240" w:lineRule="auto"/>
      <w:jc w:val="both"/>
    </w:pPr>
    <w:rPr>
      <w:rFonts w:ascii="Verdana" w:eastAsia="Times New Roman" w:hAnsi="Verdana" w:cs="Times New Roman"/>
      <w:sz w:val="16"/>
      <w:szCs w:val="24"/>
      <w:lang w:val="es-ES" w:eastAsia="es-ES"/>
    </w:rPr>
  </w:style>
  <w:style w:type="paragraph" w:customStyle="1" w:styleId="Normaltitulos">
    <w:name w:val="Normal_titulos"/>
    <w:basedOn w:val="Normal"/>
    <w:rsid w:val="008803DC"/>
    <w:pPr>
      <w:spacing w:before="400" w:after="0" w:line="240" w:lineRule="auto"/>
      <w:jc w:val="center"/>
    </w:pPr>
    <w:rPr>
      <w:rFonts w:ascii="Verdana" w:eastAsia="Times New Roman" w:hAnsi="Verdana" w:cs="Times New Roman"/>
      <w:b/>
      <w:caps/>
      <w:color w:val="003399"/>
      <w:sz w:val="18"/>
      <w:szCs w:val="18"/>
      <w:lang w:val="es-ES" w:eastAsia="es-ES"/>
    </w:rPr>
  </w:style>
  <w:style w:type="paragraph" w:customStyle="1" w:styleId="Ttulo13">
    <w:name w:val="Título 13"/>
    <w:basedOn w:val="Normal"/>
    <w:uiPriority w:val="1"/>
    <w:qFormat/>
    <w:rsid w:val="00055774"/>
    <w:pPr>
      <w:widowControl w:val="0"/>
      <w:autoSpaceDE w:val="0"/>
      <w:autoSpaceDN w:val="0"/>
      <w:adjustRightInd w:val="0"/>
      <w:spacing w:after="0" w:line="240" w:lineRule="auto"/>
      <w:ind w:left="238"/>
      <w:outlineLvl w:val="0"/>
    </w:pPr>
    <w:rPr>
      <w:rFonts w:ascii="Arial" w:eastAsiaTheme="minorEastAsia" w:hAnsi="Arial" w:cs="Arial"/>
      <w:b/>
      <w:bCs/>
      <w:sz w:val="24"/>
      <w:szCs w:val="24"/>
      <w:lang w:eastAsia="es-CL"/>
    </w:rPr>
  </w:style>
  <w:style w:type="paragraph" w:customStyle="1" w:styleId="Ttulo23">
    <w:name w:val="Título 23"/>
    <w:basedOn w:val="Normal"/>
    <w:uiPriority w:val="1"/>
    <w:qFormat/>
    <w:rsid w:val="00055774"/>
    <w:pPr>
      <w:widowControl w:val="0"/>
      <w:autoSpaceDE w:val="0"/>
      <w:autoSpaceDN w:val="0"/>
      <w:adjustRightInd w:val="0"/>
      <w:spacing w:after="0" w:line="240" w:lineRule="auto"/>
      <w:ind w:left="522" w:hanging="284"/>
      <w:outlineLvl w:val="1"/>
    </w:pPr>
    <w:rPr>
      <w:rFonts w:ascii="Arial" w:eastAsiaTheme="minorEastAsia" w:hAnsi="Arial" w:cs="Arial"/>
      <w:b/>
      <w:bCs/>
      <w:lang w:eastAsia="es-CL"/>
    </w:rPr>
  </w:style>
  <w:style w:type="character" w:styleId="Refdenotaalpie">
    <w:name w:val="footnote reference"/>
    <w:basedOn w:val="Fuentedeprrafopredeter"/>
    <w:uiPriority w:val="99"/>
    <w:semiHidden/>
    <w:unhideWhenUsed/>
    <w:rsid w:val="000F1256"/>
    <w:rPr>
      <w:vertAlign w:val="superscript"/>
    </w:rPr>
  </w:style>
  <w:style w:type="paragraph" w:styleId="Textonotapie">
    <w:name w:val="footnote text"/>
    <w:basedOn w:val="Normal"/>
    <w:link w:val="TextonotapieCar"/>
    <w:uiPriority w:val="99"/>
    <w:semiHidden/>
    <w:unhideWhenUsed/>
    <w:rsid w:val="00C5520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55200"/>
    <w:rPr>
      <w:sz w:val="20"/>
      <w:szCs w:val="20"/>
    </w:rPr>
  </w:style>
  <w:style w:type="paragraph" w:styleId="HTMLconformatoprevio">
    <w:name w:val="HTML Preformatted"/>
    <w:basedOn w:val="Normal"/>
    <w:link w:val="HTMLconformatoprevioCar"/>
    <w:uiPriority w:val="99"/>
    <w:unhideWhenUsed/>
    <w:rsid w:val="00E80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rsid w:val="00E80A96"/>
    <w:rPr>
      <w:rFonts w:ascii="Courier New" w:eastAsia="Times New Roman" w:hAnsi="Courier New" w:cs="Courier New"/>
      <w:sz w:val="20"/>
      <w:szCs w:val="20"/>
      <w:lang w:eastAsia="es-CL"/>
    </w:rPr>
  </w:style>
  <w:style w:type="character" w:customStyle="1" w:styleId="Ttulo1Car">
    <w:name w:val="Título 1 Car"/>
    <w:basedOn w:val="Fuentedeprrafopredeter"/>
    <w:link w:val="Ttulo1"/>
    <w:uiPriority w:val="9"/>
    <w:rsid w:val="00D676A1"/>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D676A1"/>
    <w:rPr>
      <w:rFonts w:asciiTheme="majorHAnsi" w:eastAsiaTheme="majorEastAsia" w:hAnsiTheme="majorHAnsi" w:cstheme="majorBidi"/>
      <w:color w:val="365F91" w:themeColor="accent1" w:themeShade="BF"/>
      <w:sz w:val="26"/>
      <w:szCs w:val="26"/>
    </w:rPr>
  </w:style>
  <w:style w:type="character" w:styleId="Hipervnculo">
    <w:name w:val="Hyperlink"/>
    <w:basedOn w:val="Fuentedeprrafopredeter"/>
    <w:uiPriority w:val="99"/>
    <w:unhideWhenUsed/>
    <w:rsid w:val="00980F3B"/>
    <w:rPr>
      <w:color w:val="0000FF" w:themeColor="hyperlink"/>
      <w:u w:val="single"/>
    </w:rPr>
  </w:style>
  <w:style w:type="paragraph" w:styleId="Textonotaalfinal">
    <w:name w:val="endnote text"/>
    <w:basedOn w:val="Normal"/>
    <w:link w:val="TextonotaalfinalCar"/>
    <w:uiPriority w:val="99"/>
    <w:semiHidden/>
    <w:unhideWhenUsed/>
    <w:rsid w:val="00922C2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22C22"/>
    <w:rPr>
      <w:sz w:val="20"/>
      <w:szCs w:val="20"/>
    </w:rPr>
  </w:style>
  <w:style w:type="character" w:styleId="Refdenotaalfinal">
    <w:name w:val="endnote reference"/>
    <w:basedOn w:val="Fuentedeprrafopredeter"/>
    <w:uiPriority w:val="99"/>
    <w:semiHidden/>
    <w:unhideWhenUsed/>
    <w:rsid w:val="00922C22"/>
    <w:rPr>
      <w:vertAlign w:val="superscript"/>
    </w:rPr>
  </w:style>
  <w:style w:type="character" w:customStyle="1" w:styleId="apple-converted-space">
    <w:name w:val="apple-converted-space"/>
    <w:rsid w:val="0001560B"/>
  </w:style>
  <w:style w:type="paragraph" w:styleId="Sinespaciado">
    <w:name w:val="No Spacing"/>
    <w:uiPriority w:val="1"/>
    <w:qFormat/>
    <w:rsid w:val="002A02F1"/>
    <w:pPr>
      <w:spacing w:after="0" w:line="240" w:lineRule="auto"/>
    </w:pPr>
  </w:style>
  <w:style w:type="character" w:customStyle="1" w:styleId="Ttulo3Car">
    <w:name w:val="Título 3 Car"/>
    <w:basedOn w:val="Fuentedeprrafopredeter"/>
    <w:link w:val="Ttulo3"/>
    <w:uiPriority w:val="9"/>
    <w:semiHidden/>
    <w:rsid w:val="00DE033E"/>
    <w:rPr>
      <w:rFonts w:asciiTheme="majorHAnsi" w:eastAsiaTheme="majorEastAsia" w:hAnsiTheme="majorHAnsi" w:cstheme="majorBidi"/>
      <w:color w:val="243F60" w:themeColor="accent1" w:themeShade="7F"/>
      <w:sz w:val="24"/>
      <w:szCs w:val="24"/>
    </w:rPr>
  </w:style>
  <w:style w:type="character" w:customStyle="1" w:styleId="Ttulo4Car">
    <w:name w:val="Título 4 Car"/>
    <w:basedOn w:val="Fuentedeprrafopredeter"/>
    <w:link w:val="Ttulo4"/>
    <w:uiPriority w:val="9"/>
    <w:semiHidden/>
    <w:rsid w:val="00DE033E"/>
    <w:rPr>
      <w:rFonts w:asciiTheme="majorHAnsi" w:eastAsiaTheme="majorEastAsia" w:hAnsiTheme="majorHAnsi" w:cstheme="majorBidi"/>
      <w:i/>
      <w:iCs/>
      <w:color w:val="365F91" w:themeColor="accent1" w:themeShade="BF"/>
    </w:rPr>
  </w:style>
  <w:style w:type="character" w:styleId="Hipervnculovisitado">
    <w:name w:val="FollowedHyperlink"/>
    <w:basedOn w:val="Fuentedeprrafopredeter"/>
    <w:uiPriority w:val="99"/>
    <w:semiHidden/>
    <w:unhideWhenUsed/>
    <w:rsid w:val="0024610A"/>
    <w:rPr>
      <w:color w:val="800080" w:themeColor="followedHyperlink"/>
      <w:u w:val="single"/>
    </w:rPr>
  </w:style>
  <w:style w:type="paragraph" w:styleId="NormalWeb">
    <w:name w:val="Normal (Web)"/>
    <w:basedOn w:val="Normal"/>
    <w:uiPriority w:val="99"/>
    <w:semiHidden/>
    <w:unhideWhenUsed/>
    <w:rsid w:val="00305A6F"/>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351345">
      <w:bodyDiv w:val="1"/>
      <w:marLeft w:val="0"/>
      <w:marRight w:val="0"/>
      <w:marTop w:val="0"/>
      <w:marBottom w:val="0"/>
      <w:divBdr>
        <w:top w:val="none" w:sz="0" w:space="0" w:color="auto"/>
        <w:left w:val="none" w:sz="0" w:space="0" w:color="auto"/>
        <w:bottom w:val="none" w:sz="0" w:space="0" w:color="auto"/>
        <w:right w:val="none" w:sz="0" w:space="0" w:color="auto"/>
      </w:divBdr>
    </w:div>
    <w:div w:id="476654066">
      <w:bodyDiv w:val="1"/>
      <w:marLeft w:val="0"/>
      <w:marRight w:val="0"/>
      <w:marTop w:val="0"/>
      <w:marBottom w:val="0"/>
      <w:divBdr>
        <w:top w:val="none" w:sz="0" w:space="0" w:color="auto"/>
        <w:left w:val="none" w:sz="0" w:space="0" w:color="auto"/>
        <w:bottom w:val="none" w:sz="0" w:space="0" w:color="auto"/>
        <w:right w:val="none" w:sz="0" w:space="0" w:color="auto"/>
      </w:divBdr>
    </w:div>
    <w:div w:id="980888211">
      <w:bodyDiv w:val="1"/>
      <w:marLeft w:val="0"/>
      <w:marRight w:val="0"/>
      <w:marTop w:val="0"/>
      <w:marBottom w:val="0"/>
      <w:divBdr>
        <w:top w:val="none" w:sz="0" w:space="0" w:color="auto"/>
        <w:left w:val="none" w:sz="0" w:space="0" w:color="auto"/>
        <w:bottom w:val="none" w:sz="0" w:space="0" w:color="auto"/>
        <w:right w:val="none" w:sz="0" w:space="0" w:color="auto"/>
      </w:divBdr>
    </w:div>
    <w:div w:id="1315375366">
      <w:bodyDiv w:val="1"/>
      <w:marLeft w:val="0"/>
      <w:marRight w:val="0"/>
      <w:marTop w:val="0"/>
      <w:marBottom w:val="0"/>
      <w:divBdr>
        <w:top w:val="none" w:sz="0" w:space="0" w:color="auto"/>
        <w:left w:val="none" w:sz="0" w:space="0" w:color="auto"/>
        <w:bottom w:val="none" w:sz="0" w:space="0" w:color="auto"/>
        <w:right w:val="none" w:sz="0" w:space="0" w:color="auto"/>
      </w:divBdr>
    </w:div>
    <w:div w:id="1815947412">
      <w:bodyDiv w:val="1"/>
      <w:marLeft w:val="0"/>
      <w:marRight w:val="0"/>
      <w:marTop w:val="0"/>
      <w:marBottom w:val="0"/>
      <w:divBdr>
        <w:top w:val="none" w:sz="0" w:space="0" w:color="auto"/>
        <w:left w:val="none" w:sz="0" w:space="0" w:color="auto"/>
        <w:bottom w:val="none" w:sz="0" w:space="0" w:color="auto"/>
        <w:right w:val="none" w:sz="0" w:space="0" w:color="auto"/>
      </w:divBdr>
      <w:divsChild>
        <w:div w:id="2030983023">
          <w:marLeft w:val="0"/>
          <w:marRight w:val="0"/>
          <w:marTop w:val="0"/>
          <w:marBottom w:val="0"/>
          <w:divBdr>
            <w:top w:val="none" w:sz="0" w:space="0" w:color="auto"/>
            <w:left w:val="none" w:sz="0" w:space="0" w:color="auto"/>
            <w:bottom w:val="none" w:sz="0" w:space="0" w:color="auto"/>
            <w:right w:val="none" w:sz="0" w:space="0" w:color="auto"/>
          </w:divBdr>
          <w:divsChild>
            <w:div w:id="1965190119">
              <w:marLeft w:val="0"/>
              <w:marRight w:val="0"/>
              <w:marTop w:val="0"/>
              <w:marBottom w:val="0"/>
              <w:divBdr>
                <w:top w:val="none" w:sz="0" w:space="0" w:color="auto"/>
                <w:left w:val="none" w:sz="0" w:space="0" w:color="auto"/>
                <w:bottom w:val="none" w:sz="0" w:space="0" w:color="auto"/>
                <w:right w:val="none" w:sz="0" w:space="0" w:color="auto"/>
              </w:divBdr>
            </w:div>
            <w:div w:id="603877614">
              <w:marLeft w:val="0"/>
              <w:marRight w:val="0"/>
              <w:marTop w:val="0"/>
              <w:marBottom w:val="0"/>
              <w:divBdr>
                <w:top w:val="none" w:sz="0" w:space="0" w:color="auto"/>
                <w:left w:val="none" w:sz="0" w:space="0" w:color="auto"/>
                <w:bottom w:val="none" w:sz="0" w:space="0" w:color="auto"/>
                <w:right w:val="none" w:sz="0" w:space="0" w:color="auto"/>
              </w:divBdr>
            </w:div>
          </w:divsChild>
        </w:div>
        <w:div w:id="160001558">
          <w:marLeft w:val="0"/>
          <w:marRight w:val="0"/>
          <w:marTop w:val="0"/>
          <w:marBottom w:val="0"/>
          <w:divBdr>
            <w:top w:val="none" w:sz="0" w:space="0" w:color="auto"/>
            <w:left w:val="none" w:sz="0" w:space="0" w:color="auto"/>
            <w:bottom w:val="none" w:sz="0" w:space="0" w:color="auto"/>
            <w:right w:val="none" w:sz="0" w:space="0" w:color="auto"/>
          </w:divBdr>
          <w:divsChild>
            <w:div w:id="607852219">
              <w:marLeft w:val="0"/>
              <w:marRight w:val="0"/>
              <w:marTop w:val="0"/>
              <w:marBottom w:val="0"/>
              <w:divBdr>
                <w:top w:val="none" w:sz="0" w:space="0" w:color="auto"/>
                <w:left w:val="none" w:sz="0" w:space="0" w:color="auto"/>
                <w:bottom w:val="none" w:sz="0" w:space="0" w:color="auto"/>
                <w:right w:val="none" w:sz="0" w:space="0" w:color="auto"/>
              </w:divBdr>
              <w:divsChild>
                <w:div w:id="1266841546">
                  <w:marLeft w:val="0"/>
                  <w:marRight w:val="0"/>
                  <w:marTop w:val="0"/>
                  <w:marBottom w:val="0"/>
                  <w:divBdr>
                    <w:top w:val="none" w:sz="0" w:space="0" w:color="auto"/>
                    <w:left w:val="none" w:sz="0" w:space="0" w:color="auto"/>
                    <w:bottom w:val="none" w:sz="0" w:space="0" w:color="auto"/>
                    <w:right w:val="none" w:sz="0" w:space="0" w:color="auto"/>
                  </w:divBdr>
                  <w:divsChild>
                    <w:div w:id="54638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068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3" Type="http://schemas.openxmlformats.org/officeDocument/2006/relationships/hyperlink" Target="http://web.minsal.cl/estrategia-de-reduccion-de-sodio-en-pan-evitaria-cerca-de-mil-200-muertes-anuales/" TargetMode="External"/><Relationship Id="rId2" Type="http://schemas.openxmlformats.org/officeDocument/2006/relationships/hyperlink" Target="http://www.indupan.cl/wp-content/uploads/2015/09/manual_buenas_practicas.pdf" TargetMode="External"/><Relationship Id="rId1" Type="http://schemas.openxmlformats.org/officeDocument/2006/relationships/hyperlink" Target="http://www.sii.cl/estadisticas/empresas_region.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AAC96-F1D1-4018-AE72-0B33CCD4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66</Pages>
  <Words>14198</Words>
  <Characters>78093</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Candia Q</dc:creator>
  <cp:lastModifiedBy>Susana Sánchez Valenzuela</cp:lastModifiedBy>
  <cp:revision>2</cp:revision>
  <cp:lastPrinted>2017-08-10T20:29:00Z</cp:lastPrinted>
  <dcterms:created xsi:type="dcterms:W3CDTF">2020-03-12T20:09:00Z</dcterms:created>
  <dcterms:modified xsi:type="dcterms:W3CDTF">2020-03-12T20:09:00Z</dcterms:modified>
</cp:coreProperties>
</file>