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88" w:rsidRDefault="000A3088">
      <w:pPr>
        <w:rPr>
          <w:noProof/>
          <w:lang w:eastAsia="es-CL"/>
        </w:rPr>
      </w:pPr>
    </w:p>
    <w:p w:rsidR="000A3088" w:rsidRDefault="000A3088">
      <w:r>
        <w:rPr>
          <w:noProof/>
          <w:lang w:eastAsia="es-CL"/>
        </w:rPr>
        <w:drawing>
          <wp:inline distT="0" distB="0" distL="0" distR="0" wp14:anchorId="1A5D35C7" wp14:editId="33A0969C">
            <wp:extent cx="6353093" cy="5064236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157" t="8225" r="22206" b="16234"/>
                    <a:stretch/>
                  </pic:blipFill>
                  <pic:spPr bwMode="auto">
                    <a:xfrm>
                      <a:off x="0" y="0"/>
                      <a:ext cx="6354028" cy="5064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3088" w:rsidRPr="000A3088" w:rsidRDefault="000A3088" w:rsidP="000A3088"/>
    <w:p w:rsidR="000A3088" w:rsidRDefault="000A3088" w:rsidP="000A3088"/>
    <w:p w:rsidR="00AD2073" w:rsidRPr="000A3088" w:rsidRDefault="000A3088" w:rsidP="000A3088">
      <w:pPr>
        <w:tabs>
          <w:tab w:val="left" w:pos="6486"/>
        </w:tabs>
      </w:pPr>
      <w:r>
        <w:tab/>
      </w:r>
      <w:bookmarkStart w:id="0" w:name="_GoBack"/>
      <w:bookmarkEnd w:id="0"/>
    </w:p>
    <w:sectPr w:rsidR="00AD2073" w:rsidRPr="000A30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88"/>
    <w:rsid w:val="000A3088"/>
    <w:rsid w:val="008A5CF9"/>
    <w:rsid w:val="00AD2073"/>
    <w:rsid w:val="00E9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Bernardita Vidal Galilea</dc:creator>
  <cp:lastModifiedBy>Bernardita Vidal Galilea</cp:lastModifiedBy>
  <cp:revision>1</cp:revision>
  <dcterms:created xsi:type="dcterms:W3CDTF">2016-09-02T13:49:00Z</dcterms:created>
  <dcterms:modified xsi:type="dcterms:W3CDTF">2016-09-02T13:51:00Z</dcterms:modified>
</cp:coreProperties>
</file>