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BDE" w:rsidRPr="00825BDE" w:rsidRDefault="00825BDE" w:rsidP="00825BDE">
      <w:pPr>
        <w:jc w:val="center"/>
        <w:rPr>
          <w:rFonts w:ascii="Arial" w:hAnsi="Arial" w:cs="Arial"/>
          <w:sz w:val="24"/>
          <w:szCs w:val="24"/>
        </w:rPr>
      </w:pPr>
      <w:r w:rsidRPr="00825BDE">
        <w:rPr>
          <w:rFonts w:ascii="Arial" w:hAnsi="Arial" w:cs="Arial"/>
          <w:b/>
          <w:sz w:val="24"/>
          <w:szCs w:val="24"/>
        </w:rPr>
        <w:t xml:space="preserve">ANEXO 9: </w:t>
      </w:r>
      <w:r w:rsidRPr="00825BDE">
        <w:rPr>
          <w:rFonts w:ascii="Arial" w:hAnsi="Arial" w:cs="Arial"/>
          <w:sz w:val="24"/>
          <w:szCs w:val="24"/>
        </w:rPr>
        <w:t>Video obtenido con dron en el Estero Nacimiento.</w:t>
      </w:r>
      <w:bookmarkStart w:id="0" w:name="_GoBack"/>
      <w:bookmarkEnd w:id="0"/>
    </w:p>
    <w:p w:rsidR="00825BDE" w:rsidRDefault="00825BDE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825BDE" w:rsidRPr="00825BDE" w:rsidRDefault="00825BDE">
      <w:pPr>
        <w:rPr>
          <w:rFonts w:ascii="Arial" w:hAnsi="Arial" w:cs="Arial"/>
          <w:sz w:val="24"/>
          <w:szCs w:val="24"/>
        </w:rPr>
      </w:pPr>
      <w:r w:rsidRPr="00825BDE">
        <w:rPr>
          <w:rFonts w:ascii="Arial" w:hAnsi="Arial" w:cs="Arial"/>
          <w:color w:val="222222"/>
          <w:sz w:val="24"/>
          <w:szCs w:val="24"/>
          <w:shd w:val="clear" w:color="auto" w:fill="FFFFFF"/>
        </w:rPr>
        <w:t>Se debe ingresar al siguiente link para visualizar el video:</w:t>
      </w:r>
      <w:r w:rsidRPr="00825BDE">
        <w:rPr>
          <w:rFonts w:ascii="Arial" w:hAnsi="Arial" w:cs="Arial"/>
          <w:color w:val="222222"/>
          <w:sz w:val="24"/>
          <w:szCs w:val="24"/>
        </w:rPr>
        <w:br/>
      </w:r>
    </w:p>
    <w:p w:rsidR="00825BDE" w:rsidRPr="00825BDE" w:rsidRDefault="00825BDE">
      <w:pPr>
        <w:rPr>
          <w:rFonts w:ascii="Arial" w:hAnsi="Arial" w:cs="Arial"/>
          <w:sz w:val="24"/>
          <w:szCs w:val="24"/>
        </w:rPr>
      </w:pPr>
      <w:hyperlink r:id="rId4" w:history="1">
        <w:r w:rsidRPr="00825BDE">
          <w:rPr>
            <w:rStyle w:val="Hipervnculo"/>
            <w:rFonts w:ascii="Arial" w:hAnsi="Arial" w:cs="Arial"/>
            <w:sz w:val="24"/>
            <w:szCs w:val="24"/>
            <w:shd w:val="clear" w:color="auto" w:fill="FFFFFF"/>
          </w:rPr>
          <w:t>https://drive.google.com/drive/folders/15iPUdd1wApTAMKOreMDBr8OLUYs4UASp?usp=sharing</w:t>
        </w:r>
      </w:hyperlink>
    </w:p>
    <w:p w:rsidR="00825BDE" w:rsidRPr="00825BDE" w:rsidRDefault="00825BDE">
      <w:pPr>
        <w:rPr>
          <w:rFonts w:cstheme="minorHAnsi"/>
          <w:b/>
        </w:rPr>
      </w:pPr>
    </w:p>
    <w:sectPr w:rsidR="00825BDE" w:rsidRPr="00825B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BDE"/>
    <w:rsid w:val="0082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F16DD8"/>
  <w15:chartTrackingRefBased/>
  <w15:docId w15:val="{FE53C44B-11C0-426B-B329-6F3EF4B1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25BDE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25B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5iPUdd1wApTAMKOreMDBr8OLUYs4UASp?usp=shari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Ávila Acevedo</dc:creator>
  <cp:keywords/>
  <dc:description/>
  <cp:lastModifiedBy>Eduardo Ávila Acevedo</cp:lastModifiedBy>
  <cp:revision>1</cp:revision>
  <dcterms:created xsi:type="dcterms:W3CDTF">2019-04-18T20:35:00Z</dcterms:created>
  <dcterms:modified xsi:type="dcterms:W3CDTF">2019-04-18T20:37:00Z</dcterms:modified>
</cp:coreProperties>
</file>