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8EEF4" w14:textId="77777777" w:rsidR="00D870B9" w:rsidRPr="006062E2" w:rsidRDefault="00B32B3B" w:rsidP="006062E2">
      <w:pPr>
        <w:spacing w:line="240" w:lineRule="auto"/>
        <w:jc w:val="center"/>
        <w:rPr>
          <w:sz w:val="28"/>
          <w:szCs w:val="28"/>
        </w:rPr>
      </w:pPr>
      <w:r w:rsidRPr="006062E2">
        <w:rPr>
          <w:noProof/>
          <w:lang w:eastAsia="es-CL"/>
        </w:rPr>
        <w:drawing>
          <wp:inline distT="0" distB="0" distL="0" distR="0" wp14:anchorId="535C9BC9" wp14:editId="22D1565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E606" w14:textId="77777777" w:rsidR="00B32B3B" w:rsidRPr="006062E2" w:rsidRDefault="00B32B3B" w:rsidP="006062E2">
      <w:pPr>
        <w:spacing w:line="240" w:lineRule="auto"/>
        <w:jc w:val="center"/>
        <w:rPr>
          <w:sz w:val="28"/>
          <w:szCs w:val="28"/>
        </w:rPr>
      </w:pPr>
    </w:p>
    <w:p w14:paraId="606C56C9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6062E2">
        <w:rPr>
          <w:rFonts w:eastAsia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374A385C" w14:textId="77777777" w:rsidR="007A7DEB" w:rsidRPr="003254E9" w:rsidRDefault="007A7DEB" w:rsidP="006062E2">
      <w:pPr>
        <w:spacing w:after="0" w:line="240" w:lineRule="auto"/>
        <w:jc w:val="center"/>
        <w:rPr>
          <w:rFonts w:eastAsia="Calibri" w:cs="Calibri"/>
          <w:b/>
          <w:sz w:val="20"/>
          <w:szCs w:val="20"/>
        </w:rPr>
      </w:pPr>
    </w:p>
    <w:p w14:paraId="3560E502" w14:textId="5527B7EF" w:rsidR="003254E9" w:rsidRPr="00FA154A" w:rsidRDefault="003254E9" w:rsidP="006062E2">
      <w:pPr>
        <w:spacing w:after="0" w:line="240" w:lineRule="auto"/>
        <w:jc w:val="center"/>
        <w:rPr>
          <w:rFonts w:ascii="Arial" w:hAnsi="Arial" w:cs="Arial"/>
          <w:b/>
          <w:bCs/>
          <w:shd w:val="clear" w:color="auto" w:fill="FFFFFF"/>
        </w:rPr>
      </w:pPr>
      <w:r w:rsidRPr="00FA154A">
        <w:rPr>
          <w:rFonts w:ascii="Arial" w:hAnsi="Arial" w:cs="Arial"/>
          <w:b/>
          <w:bCs/>
          <w:shd w:val="clear" w:color="auto" w:fill="FFFFFF"/>
        </w:rPr>
        <w:t xml:space="preserve">PLANTA </w:t>
      </w:r>
      <w:r w:rsidR="0060316F" w:rsidRPr="00FA154A">
        <w:rPr>
          <w:rFonts w:ascii="Arial" w:hAnsi="Arial" w:cs="Arial"/>
          <w:b/>
          <w:bCs/>
          <w:shd w:val="clear" w:color="auto" w:fill="FFFFFF"/>
        </w:rPr>
        <w:t>DE EXTRACCION DE ARIDOS Y CHANCADORA ARMIX LIMITADA</w:t>
      </w:r>
    </w:p>
    <w:p w14:paraId="613E516B" w14:textId="07F9007C" w:rsidR="003254E9" w:rsidRPr="00FA154A" w:rsidRDefault="003254E9" w:rsidP="006062E2">
      <w:pPr>
        <w:spacing w:after="0" w:line="240" w:lineRule="auto"/>
        <w:jc w:val="center"/>
        <w:rPr>
          <w:rFonts w:eastAsia="Calibri" w:cs="Times New Roman"/>
          <w:b/>
        </w:rPr>
      </w:pPr>
      <w:r w:rsidRPr="00FA154A">
        <w:rPr>
          <w:rFonts w:ascii="Arial" w:hAnsi="Arial" w:cs="Arial"/>
          <w:b/>
          <w:bCs/>
          <w:shd w:val="clear" w:color="auto" w:fill="FFFFFF"/>
        </w:rPr>
        <w:t xml:space="preserve">UF </w:t>
      </w:r>
      <w:r w:rsidR="00FA154A" w:rsidRPr="00FA154A">
        <w:rPr>
          <w:rFonts w:ascii="Arial" w:hAnsi="Arial" w:cs="Arial"/>
          <w:b/>
          <w:bCs/>
          <w:shd w:val="clear" w:color="auto" w:fill="FFFFFF"/>
        </w:rPr>
        <w:t>17147</w:t>
      </w:r>
    </w:p>
    <w:p w14:paraId="2EC671F4" w14:textId="77777777" w:rsidR="00104BAB" w:rsidRPr="006062E2" w:rsidRDefault="00104BA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7"/>
        <w:gridCol w:w="2907"/>
        <w:gridCol w:w="3544"/>
      </w:tblGrid>
      <w:tr w:rsidR="007A7DEB" w:rsidRPr="006062E2" w14:paraId="512E13EA" w14:textId="77777777" w:rsidTr="0098341C">
        <w:trPr>
          <w:trHeight w:val="567"/>
          <w:jc w:val="center"/>
        </w:trPr>
        <w:tc>
          <w:tcPr>
            <w:tcW w:w="1057" w:type="dxa"/>
            <w:shd w:val="clear" w:color="auto" w:fill="D9D9D9"/>
            <w:vAlign w:val="center"/>
          </w:tcPr>
          <w:p w14:paraId="0E0E6FB1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907" w:type="dxa"/>
            <w:shd w:val="clear" w:color="auto" w:fill="D9D9D9"/>
            <w:vAlign w:val="center"/>
          </w:tcPr>
          <w:p w14:paraId="5ADF88CE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6062E2">
              <w:rPr>
                <w:rFonts w:eastAsia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4C9026D2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6062E2">
              <w:rPr>
                <w:rFonts w:eastAsia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A7DEB" w:rsidRPr="006062E2" w14:paraId="38F642B3" w14:textId="77777777" w:rsidTr="0098341C">
        <w:trPr>
          <w:trHeight w:val="1142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D8BD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B79C" w14:textId="3485D04C" w:rsidR="00354D48" w:rsidRDefault="00FA154A" w:rsidP="00354D48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CRISTIAN LINEROS LUENGO</w:t>
            </w:r>
          </w:p>
          <w:p w14:paraId="62C99358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6F3B" w14:textId="77777777" w:rsidR="007A7DEB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</w:p>
          <w:p w14:paraId="5F862996" w14:textId="3E582637" w:rsidR="00D2029A" w:rsidRPr="006062E2" w:rsidRDefault="00FA154A" w:rsidP="0098341C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sz w:val="18"/>
                <w:szCs w:val="18"/>
              </w:rPr>
              <w:pict w14:anchorId="21686E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Línea de firma de Microsoft Office..." style="width:123pt;height:62.25pt">
                  <v:imagedata r:id="rId9" o:title=""/>
                  <o:lock v:ext="edit" ungrouping="t" rotation="t" cropping="t" verticies="t" text="t" grouping="t"/>
                  <o:signatureline v:ext="edit" id="{2360402C-1F64-43C5-AD56-894D9020839C}" provid="{00000000-0000-0000-0000-000000000000}" o:suggestedsigner="Cristian A. Lineros Luengo" o:suggestedsigner2="Jefe de Oficina SMA Ñuble " o:suggestedsigneremail="cristian.lineros@sma.gob.cl" issignatureline="t"/>
                </v:shape>
              </w:pict>
            </w:r>
          </w:p>
        </w:tc>
      </w:tr>
      <w:tr w:rsidR="007A7DEB" w:rsidRPr="006062E2" w14:paraId="3C137938" w14:textId="77777777" w:rsidTr="0098341C">
        <w:trPr>
          <w:trHeight w:val="567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99362" w14:textId="77777777"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805F3" w14:textId="77777777" w:rsidR="00354D48" w:rsidRPr="006062E2" w:rsidRDefault="00354D48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CRISTIAN LINEROS LUENGO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EB9C" w14:textId="77777777" w:rsidR="007A7DEB" w:rsidRPr="006062E2" w:rsidRDefault="00FA154A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eastAsia="Calibri" w:cs="Calibri"/>
                <w:sz w:val="18"/>
                <w:szCs w:val="18"/>
              </w:rPr>
              <w:pict w14:anchorId="3A6D3982">
                <v:shape id="_x0000_i1026" type="#_x0000_t75" alt="Línea de firma de Microsoft Office..." style="width:123pt;height:62.25pt">
                  <v:imagedata r:id="rId9" o:title=""/>
                  <o:lock v:ext="edit" ungrouping="t" rotation="t" cropping="t" verticies="t" text="t" grouping="t"/>
                  <o:signatureline v:ext="edit" id="{8BDC225A-CB98-4AE7-8359-52964C16AF35}" provid="{00000000-0000-0000-0000-000000000000}" o:suggestedsigner="Cristian A. Lineros Luengo" o:suggestedsigner2="Jefe de Oficina SMA Ñuble " o:suggestedsigneremail="cristian.lineros@sma.gob.cl" issignatureline="t"/>
                </v:shape>
              </w:pict>
            </w:r>
          </w:p>
        </w:tc>
      </w:tr>
    </w:tbl>
    <w:p w14:paraId="521E2000" w14:textId="77777777" w:rsidR="007A7DEB" w:rsidRPr="006062E2" w:rsidRDefault="007A7DEB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14:paraId="68BE84DA" w14:textId="77777777" w:rsidR="007A7DEB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6FFB8BC4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202DBF9D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161CA29C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6396F377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3107104C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708F4F2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2DA9D0BD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66B9C0FE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F2DC469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19D4DED1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1674B658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16840D36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62FB8FC8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67C7CA37" w14:textId="77777777" w:rsidR="001C32CC" w:rsidRDefault="001C32CC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bookmarkStart w:id="4" w:name="_Toc23343953" w:displacedByCustomXml="next"/>
    <w:bookmarkStart w:id="5" w:name="_Toc449106552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bookmarkEnd w:id="5" w:displacedByCustomXml="prev"/>
        <w:bookmarkEnd w:id="4" w:displacedByCustomXml="prev"/>
        <w:p w14:paraId="2C06A1AC" w14:textId="613BE432" w:rsidR="00E81493" w:rsidRDefault="007A7DEB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8B6F50">
            <w:rPr>
              <w:rFonts w:eastAsia="Calibri" w:cs="Calibri"/>
              <w:sz w:val="24"/>
              <w:szCs w:val="20"/>
            </w:rPr>
            <w:fldChar w:fldCharType="begin"/>
          </w:r>
          <w:r w:rsidRPr="008B6F50">
            <w:rPr>
              <w:rFonts w:eastAsia="Calibri" w:cs="Calibri"/>
              <w:sz w:val="24"/>
              <w:szCs w:val="20"/>
            </w:rPr>
            <w:instrText xml:space="preserve"> TOC \o "1-3" \h \z \u </w:instrText>
          </w:r>
          <w:r w:rsidRPr="008B6F50">
            <w:rPr>
              <w:rFonts w:eastAsia="Calibri" w:cs="Calibri"/>
              <w:sz w:val="24"/>
              <w:szCs w:val="20"/>
            </w:rPr>
            <w:fldChar w:fldCharType="separate"/>
          </w:r>
          <w:hyperlink w:anchor="_Toc29483053" w:history="1">
            <w:r w:rsidR="00E81493" w:rsidRPr="00655D8B">
              <w:rPr>
                <w:rStyle w:val="Hipervnculo"/>
                <w:rFonts w:cstheme="minorHAnsi"/>
                <w:noProof/>
              </w:rPr>
              <w:t>1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RESUMEN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_Toc29483053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3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57515C2" w14:textId="40C7D09D" w:rsidR="00E81493" w:rsidRDefault="00C67DA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54" w:history="1">
            <w:r w:rsidR="00E81493" w:rsidRPr="00655D8B">
              <w:rPr>
                <w:rStyle w:val="Hipervnculo"/>
                <w:rFonts w:cstheme="minorHAnsi"/>
                <w:noProof/>
              </w:rPr>
              <w:t>2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IDENTIFICACIÓN DEL PROYECTO, ACTIVIDAD O FUENTE FISCALIZADA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_Toc29483054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4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47D077E3" w14:textId="4419129A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55" w:history="1">
            <w:r w:rsidR="00E81493" w:rsidRPr="00655D8B">
              <w:rPr>
                <w:rStyle w:val="Hipervnculo"/>
                <w:rFonts w:cstheme="minorHAnsi"/>
                <w:noProof/>
              </w:rPr>
              <w:t>2.1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Antecedentes Generales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_Toc29483055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4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02AD01BF" w14:textId="05B91BA1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57" w:history="1"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2.2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Ubicación y Layout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_Toc29483057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4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2D62A94C" w14:textId="1B9883AC" w:rsidR="00E81493" w:rsidRDefault="00C67DA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59" w:history="1">
            <w:r w:rsidR="00E81493" w:rsidRPr="00655D8B">
              <w:rPr>
                <w:rStyle w:val="Hipervnculo"/>
                <w:rFonts w:cstheme="minorHAnsi"/>
                <w:noProof/>
              </w:rPr>
              <w:t>3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ANTECEDENTES DE LA ACTIVIDAD DE FISCALIZACIÓN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_Toc29483059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3D059CC1" w14:textId="2665ECF0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0" w:history="1">
            <w:r w:rsidR="00E81493" w:rsidRPr="00655D8B">
              <w:rPr>
                <w:rStyle w:val="Hipervnculo"/>
                <w:rFonts w:cstheme="minorHAnsi"/>
                <w:noProof/>
              </w:rPr>
              <w:t>3.1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MOTIVO DE LA ACTIVIDAD DE FISCALIZACIÓN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_Toc29483060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B5B7148" w14:textId="45796690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1" w:history="1"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3.2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MATERIA ESPECÍFICA OBJETO DE LA FISCALIZACIÓN AMBIENTAL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_Toc29483061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E15907B" w14:textId="3EB515C0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2" w:history="1"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3.3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ASPECTOS RELATIVOS A LA EJECUCIÓN DE LA INSPECCIÓN AMBIENTAL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_Toc29483062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3C547070" w14:textId="577789AB" w:rsidR="00E81493" w:rsidRDefault="00C67DA0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3" w:history="1"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3.3.1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EJECUCIÓN DE LA INSPECCIÓN (NO APLICA).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_Toc29483063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0E6A438B" w14:textId="099B6B3B" w:rsidR="00E81493" w:rsidRDefault="00C67DA0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4" w:history="1"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3.3.2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ESQUEMA DE RECORRIDO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_Toc29483064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8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DADF095" w14:textId="0B9A7C74" w:rsidR="00E81493" w:rsidRDefault="00C67DA0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5" w:history="1"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3.3.3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eastAsia="Calibri" w:cstheme="minorHAnsi"/>
                <w:b/>
                <w:noProof/>
              </w:rPr>
              <w:t>DETALLE DEL RECORRIDO DE LA INSPECCIÓN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_Toc29483065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8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34F349BD" w14:textId="65A2199B" w:rsidR="00E81493" w:rsidRDefault="00C67DA0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6" w:history="1">
            <w:r w:rsidR="00E81493" w:rsidRPr="00655D8B">
              <w:rPr>
                <w:rStyle w:val="Hipervnculo"/>
                <w:rFonts w:eastAsia="Calibri" w:cstheme="minorHAnsi"/>
                <w:b/>
                <w:bCs/>
                <w:noProof/>
              </w:rPr>
              <w:t>3.4.  ANTECEDENTES ASOCIADOS AL ACTA DE INSPECCIÓN 12.11.2019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_Toc29483066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9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7460A7AE" w14:textId="43F04B66" w:rsidR="00E81493" w:rsidRDefault="00C67DA0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7" w:history="1">
            <w:r w:rsidR="00E81493" w:rsidRPr="00655D8B">
              <w:rPr>
                <w:rStyle w:val="Hipervnculo"/>
                <w:rFonts w:cstheme="minorHAnsi"/>
                <w:noProof/>
              </w:rPr>
              <w:t>3.3.4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Documentos Revisados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_Toc29483067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10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3B0DBE1D" w14:textId="4DD61D7C" w:rsidR="00E81493" w:rsidRDefault="00C67DA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8" w:history="1">
            <w:r w:rsidR="00E81493" w:rsidRPr="00655D8B">
              <w:rPr>
                <w:rStyle w:val="Hipervnculo"/>
                <w:rFonts w:cstheme="minorHAnsi"/>
                <w:noProof/>
              </w:rPr>
              <w:t>4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HECHOS CONSTATADOS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_Toc29483068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11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9433AC6" w14:textId="448ACBEE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69" w:history="1">
            <w:r w:rsidR="00E81493" w:rsidRPr="00655D8B">
              <w:rPr>
                <w:rStyle w:val="Hipervnculo"/>
                <w:noProof/>
              </w:rPr>
              <w:t>4.1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noProof/>
              </w:rPr>
              <w:t>Condiciones operacionales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_Toc29483069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11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43328869" w14:textId="60F62AE5" w:rsidR="00E81493" w:rsidRDefault="00C67DA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0" w:history="1">
            <w:r w:rsidR="00E81493" w:rsidRPr="00655D8B">
              <w:rPr>
                <w:rStyle w:val="Hipervnculo"/>
                <w:rFonts w:cstheme="minorHAnsi"/>
                <w:noProof/>
              </w:rPr>
              <w:t>4.2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Manejo de residuos líquidos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_Toc29483070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11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04A7ECC1" w14:textId="71F10021" w:rsidR="00E81493" w:rsidRDefault="00C67DA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1" w:history="1">
            <w:r w:rsidR="00E81493" w:rsidRPr="00655D8B">
              <w:rPr>
                <w:rStyle w:val="Hipervnculo"/>
                <w:noProof/>
              </w:rPr>
              <w:t>5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noProof/>
              </w:rPr>
              <w:t>RESPALDO FOTOGRAFICO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_Toc29483071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12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39325BF7" w14:textId="003B7957" w:rsidR="00E81493" w:rsidRDefault="00C67DA0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2" w:history="1">
            <w:r w:rsidR="00E81493" w:rsidRPr="00655D8B">
              <w:rPr>
                <w:rStyle w:val="Hipervnculo"/>
                <w:rFonts w:eastAsia="Calibri" w:cs="Calibri"/>
                <w:b/>
                <w:noProof/>
              </w:rPr>
              <w:t>Fotografía 1.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_Toc29483072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12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5BFEE0E1" w14:textId="0F691158" w:rsidR="00E81493" w:rsidRDefault="00C67DA0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3" w:history="1">
            <w:r w:rsidR="00E81493" w:rsidRPr="00655D8B">
              <w:rPr>
                <w:rStyle w:val="Hipervnculo"/>
                <w:rFonts w:eastAsia="Calibri" w:cs="Calibri"/>
                <w:b/>
                <w:noProof/>
              </w:rPr>
              <w:t>Fotografía 2.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_Toc29483073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13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5C0602E2" w14:textId="45730F6D" w:rsidR="00E81493" w:rsidRDefault="00C67DA0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4" w:history="1">
            <w:r w:rsidR="00E81493" w:rsidRPr="00655D8B">
              <w:rPr>
                <w:rStyle w:val="Hipervnculo"/>
                <w:rFonts w:eastAsia="Calibri" w:cs="Calibri"/>
                <w:b/>
                <w:noProof/>
              </w:rPr>
              <w:t>Fotografía 3.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_Toc29483074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14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6DA98E90" w14:textId="161761DE" w:rsidR="00E81493" w:rsidRDefault="00C67DA0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5" w:history="1">
            <w:r w:rsidR="00E81493" w:rsidRPr="00655D8B">
              <w:rPr>
                <w:rStyle w:val="Hipervnculo"/>
                <w:rFonts w:eastAsia="Calibri" w:cs="Calibri"/>
                <w:b/>
                <w:noProof/>
              </w:rPr>
              <w:t>Fotografía 4.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_Toc29483075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15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CCF0AD3" w14:textId="7C57F8FD" w:rsidR="00E81493" w:rsidRDefault="00C67DA0">
          <w:pPr>
            <w:pStyle w:val="TDC2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6" w:history="1">
            <w:r w:rsidR="00E81493" w:rsidRPr="00655D8B">
              <w:rPr>
                <w:rStyle w:val="Hipervnculo"/>
                <w:rFonts w:eastAsia="Calibri" w:cs="Calibri"/>
                <w:b/>
                <w:noProof/>
              </w:rPr>
              <w:t>Fuente Google Earth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_Toc29483076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16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4DDEF254" w14:textId="58A7CE2A" w:rsidR="00E81493" w:rsidRDefault="00C67DA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7" w:history="1">
            <w:r w:rsidR="00E81493" w:rsidRPr="00655D8B">
              <w:rPr>
                <w:rStyle w:val="Hipervnculo"/>
                <w:rFonts w:cstheme="minorHAnsi"/>
                <w:noProof/>
              </w:rPr>
              <w:t>6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CONCLUSIONES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_Toc29483077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7D036AC3" w14:textId="76CF7EC6" w:rsidR="00E81493" w:rsidRDefault="00C67DA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9483078" w:history="1">
            <w:r w:rsidR="00E81493" w:rsidRPr="00655D8B">
              <w:rPr>
                <w:rStyle w:val="Hipervnculo"/>
                <w:rFonts w:cstheme="minorHAnsi"/>
                <w:noProof/>
              </w:rPr>
              <w:t>7</w:t>
            </w:r>
            <w:r w:rsidR="00E81493">
              <w:rPr>
                <w:rFonts w:eastAsiaTheme="minorEastAsia"/>
                <w:noProof/>
                <w:lang w:eastAsia="es-CL"/>
              </w:rPr>
              <w:tab/>
            </w:r>
            <w:r w:rsidR="00E81493" w:rsidRPr="00655D8B">
              <w:rPr>
                <w:rStyle w:val="Hipervnculo"/>
                <w:rFonts w:cstheme="minorHAnsi"/>
                <w:noProof/>
              </w:rPr>
              <w:t>ANEXOS</w:t>
            </w:r>
            <w:r w:rsidR="00E81493">
              <w:rPr>
                <w:noProof/>
                <w:webHidden/>
              </w:rPr>
              <w:tab/>
            </w:r>
            <w:r w:rsidR="00E81493">
              <w:rPr>
                <w:noProof/>
                <w:webHidden/>
              </w:rPr>
              <w:fldChar w:fldCharType="begin"/>
            </w:r>
            <w:r w:rsidR="00E81493">
              <w:rPr>
                <w:noProof/>
                <w:webHidden/>
              </w:rPr>
              <w:instrText xml:space="preserve"> PAGEREF _Toc29483078 \h </w:instrText>
            </w:r>
            <w:r w:rsidR="00E81493">
              <w:rPr>
                <w:noProof/>
                <w:webHidden/>
              </w:rPr>
            </w:r>
            <w:r w:rsidR="00E81493">
              <w:rPr>
                <w:noProof/>
                <w:webHidden/>
              </w:rPr>
              <w:fldChar w:fldCharType="separate"/>
            </w:r>
            <w:r w:rsidR="00E81493">
              <w:rPr>
                <w:noProof/>
                <w:webHidden/>
              </w:rPr>
              <w:t>17</w:t>
            </w:r>
            <w:r w:rsidR="00E81493">
              <w:rPr>
                <w:noProof/>
                <w:webHidden/>
              </w:rPr>
              <w:fldChar w:fldCharType="end"/>
            </w:r>
          </w:hyperlink>
        </w:p>
        <w:p w14:paraId="1DD21848" w14:textId="0723AA69" w:rsidR="007A7DEB" w:rsidRPr="008B6F50" w:rsidRDefault="007A7DEB" w:rsidP="006062E2">
          <w:pPr>
            <w:spacing w:line="240" w:lineRule="auto"/>
          </w:pPr>
          <w:r w:rsidRPr="008B6F50">
            <w:rPr>
              <w:bCs/>
              <w:lang w:val="es-ES"/>
            </w:rPr>
            <w:fldChar w:fldCharType="end"/>
          </w:r>
        </w:p>
      </w:sdtContent>
    </w:sdt>
    <w:p w14:paraId="608BAF9F" w14:textId="1BDDFA9F" w:rsidR="007A7DEB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2DE46A66" w14:textId="2ED28D38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5E805FBB" w14:textId="733B380D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41E23293" w14:textId="7423DC1C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1EC00AAC" w14:textId="2D626E26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34287907" w14:textId="1BF7A482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066EC9F9" w14:textId="28BA0CC9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04894A73" w14:textId="2E0C37B7" w:rsidR="006731F3" w:rsidRDefault="006731F3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14:paraId="72E170C6" w14:textId="77777777" w:rsidR="007A7DEB" w:rsidRPr="00D2029A" w:rsidRDefault="007A7DEB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6" w:name="_Toc352840376"/>
      <w:bookmarkStart w:id="7" w:name="_Toc352841436"/>
      <w:bookmarkStart w:id="8" w:name="_Toc390777016"/>
      <w:bookmarkStart w:id="9" w:name="_Toc29483053"/>
      <w:r w:rsidRPr="00D2029A">
        <w:rPr>
          <w:rFonts w:asciiTheme="minorHAnsi" w:hAnsiTheme="minorHAnsi" w:cstheme="minorHAnsi"/>
          <w:sz w:val="22"/>
          <w:szCs w:val="22"/>
        </w:rPr>
        <w:t>RESUMEN</w:t>
      </w:r>
      <w:bookmarkEnd w:id="6"/>
      <w:bookmarkEnd w:id="7"/>
      <w:bookmarkEnd w:id="8"/>
      <w:bookmarkEnd w:id="9"/>
    </w:p>
    <w:p w14:paraId="4DB05144" w14:textId="77777777" w:rsidR="007A7DEB" w:rsidRPr="002A5B7D" w:rsidRDefault="007A7DEB" w:rsidP="006062E2">
      <w:pPr>
        <w:spacing w:after="0" w:line="240" w:lineRule="auto"/>
        <w:rPr>
          <w:rFonts w:eastAsia="Calibri" w:cstheme="minorHAnsi"/>
          <w:b/>
          <w:sz w:val="20"/>
          <w:szCs w:val="20"/>
        </w:rPr>
      </w:pPr>
    </w:p>
    <w:p w14:paraId="002A88EE" w14:textId="5890C700" w:rsidR="003C400A" w:rsidRPr="007919DA" w:rsidRDefault="00893318" w:rsidP="007919DA">
      <w:pPr>
        <w:jc w:val="both"/>
        <w:rPr>
          <w:rFonts w:cstheme="minorHAnsi"/>
          <w:b/>
          <w:shd w:val="clear" w:color="auto" w:fill="FFFFFF"/>
        </w:rPr>
      </w:pPr>
      <w:r w:rsidRPr="007919DA">
        <w:rPr>
          <w:rFonts w:cstheme="minorHAnsi"/>
        </w:rPr>
        <w:t xml:space="preserve">El presente documento da cuenta de los resultados de la actividad de examen de la información </w:t>
      </w:r>
      <w:r w:rsidR="004B0C36" w:rsidRPr="007919DA">
        <w:rPr>
          <w:rFonts w:cstheme="minorHAnsi"/>
        </w:rPr>
        <w:t xml:space="preserve">y fiscalización </w:t>
      </w:r>
      <w:r w:rsidRPr="007919DA">
        <w:rPr>
          <w:rFonts w:cstheme="minorHAnsi"/>
        </w:rPr>
        <w:t>realizado por la Superintendencia del Medio Ambiente (SMA)</w:t>
      </w:r>
      <w:r w:rsidR="00D97D32" w:rsidRPr="007919DA">
        <w:rPr>
          <w:rFonts w:cstheme="minorHAnsi"/>
        </w:rPr>
        <w:t xml:space="preserve"> Oficina Regional de Ñuble</w:t>
      </w:r>
      <w:r w:rsidRPr="007919DA">
        <w:rPr>
          <w:rFonts w:cstheme="minorHAnsi"/>
        </w:rPr>
        <w:t>, a la unidad fiscalizable “</w:t>
      </w:r>
      <w:bookmarkStart w:id="10" w:name="_Hlk29483689"/>
      <w:bookmarkStart w:id="11" w:name="_Hlk22025823"/>
      <w:r w:rsidR="003521A3" w:rsidRPr="003521A3">
        <w:rPr>
          <w:rFonts w:cstheme="minorHAnsi"/>
          <w:b/>
          <w:bCs/>
        </w:rPr>
        <w:t xml:space="preserve">PLANTA </w:t>
      </w:r>
      <w:r w:rsidR="0060316F">
        <w:rPr>
          <w:rFonts w:cstheme="minorHAnsi"/>
          <w:b/>
          <w:bCs/>
        </w:rPr>
        <w:t>DE EXTRACCION Y CHANCADORA</w:t>
      </w:r>
      <w:r w:rsidR="00E45C90">
        <w:rPr>
          <w:rFonts w:cstheme="minorHAnsi"/>
          <w:b/>
          <w:bCs/>
        </w:rPr>
        <w:t xml:space="preserve"> DE ARIDOS </w:t>
      </w:r>
      <w:r w:rsidR="0060316F">
        <w:rPr>
          <w:rFonts w:cstheme="minorHAnsi"/>
          <w:b/>
          <w:bCs/>
        </w:rPr>
        <w:t>ARMIX</w:t>
      </w:r>
      <w:bookmarkEnd w:id="10"/>
      <w:r w:rsidR="0060316F">
        <w:rPr>
          <w:rFonts w:cstheme="minorHAnsi"/>
          <w:b/>
          <w:bCs/>
        </w:rPr>
        <w:t xml:space="preserve"> LIMITADA</w:t>
      </w:r>
      <w:bookmarkEnd w:id="11"/>
      <w:r w:rsidRPr="007919DA">
        <w:rPr>
          <w:rFonts w:cstheme="minorHAnsi"/>
        </w:rPr>
        <w:t>”</w:t>
      </w:r>
      <w:r w:rsidR="003254E9" w:rsidRPr="007919DA">
        <w:rPr>
          <w:rFonts w:cstheme="minorHAnsi"/>
          <w:b/>
        </w:rPr>
        <w:t xml:space="preserve"> UF </w:t>
      </w:r>
      <w:r w:rsidR="00FA154A">
        <w:rPr>
          <w:rFonts w:cstheme="minorHAnsi"/>
          <w:b/>
        </w:rPr>
        <w:t>17.147</w:t>
      </w:r>
      <w:r w:rsidRPr="007919DA">
        <w:rPr>
          <w:rFonts w:cstheme="minorHAnsi"/>
        </w:rPr>
        <w:t>, localizada</w:t>
      </w:r>
      <w:r w:rsidR="00D52E2B" w:rsidRPr="007919DA">
        <w:rPr>
          <w:rFonts w:cstheme="minorHAnsi"/>
          <w:b/>
        </w:rPr>
        <w:t xml:space="preserve"> </w:t>
      </w:r>
      <w:r w:rsidR="00D52E2B" w:rsidRPr="007919DA">
        <w:rPr>
          <w:rFonts w:cstheme="minorHAnsi"/>
          <w:bCs/>
        </w:rPr>
        <w:t xml:space="preserve">en km </w:t>
      </w:r>
      <w:r w:rsidR="0060316F">
        <w:rPr>
          <w:rFonts w:cstheme="minorHAnsi"/>
          <w:bCs/>
        </w:rPr>
        <w:t xml:space="preserve">2 Camino Nahueltoro Río Ñuble Chillán </w:t>
      </w:r>
      <w:r w:rsidR="00FB2EE1" w:rsidRPr="007919DA">
        <w:rPr>
          <w:rFonts w:cstheme="minorHAnsi"/>
          <w:bCs/>
        </w:rPr>
        <w:t xml:space="preserve">comuna de </w:t>
      </w:r>
      <w:r w:rsidR="0060316F">
        <w:rPr>
          <w:rFonts w:cstheme="minorHAnsi"/>
          <w:bCs/>
        </w:rPr>
        <w:t>Chillán</w:t>
      </w:r>
      <w:r w:rsidR="00FB2EE1" w:rsidRPr="007919DA">
        <w:rPr>
          <w:rFonts w:cstheme="minorHAnsi"/>
          <w:bCs/>
        </w:rPr>
        <w:t xml:space="preserve"> </w:t>
      </w:r>
      <w:r w:rsidR="003C400A" w:rsidRPr="007919DA">
        <w:rPr>
          <w:rFonts w:cstheme="minorHAnsi"/>
          <w:bCs/>
          <w:shd w:val="clear" w:color="auto" w:fill="FFFFFF"/>
        </w:rPr>
        <w:t xml:space="preserve">provincia de </w:t>
      </w:r>
      <w:r w:rsidR="00D52E2B" w:rsidRPr="007919DA">
        <w:rPr>
          <w:rFonts w:cstheme="minorHAnsi"/>
          <w:bCs/>
          <w:shd w:val="clear" w:color="auto" w:fill="FFFFFF"/>
        </w:rPr>
        <w:t>Diguill</w:t>
      </w:r>
      <w:r w:rsidR="0060316F">
        <w:rPr>
          <w:rFonts w:cstheme="minorHAnsi"/>
          <w:bCs/>
          <w:shd w:val="clear" w:color="auto" w:fill="FFFFFF"/>
        </w:rPr>
        <w:t>í</w:t>
      </w:r>
      <w:r w:rsidR="00D52E2B" w:rsidRPr="007919DA">
        <w:rPr>
          <w:rFonts w:cstheme="minorHAnsi"/>
          <w:bCs/>
          <w:shd w:val="clear" w:color="auto" w:fill="FFFFFF"/>
        </w:rPr>
        <w:t>n</w:t>
      </w:r>
      <w:r w:rsidR="003C400A" w:rsidRPr="007919DA">
        <w:rPr>
          <w:rFonts w:cstheme="minorHAnsi"/>
          <w:bCs/>
          <w:shd w:val="clear" w:color="auto" w:fill="FFFFFF"/>
        </w:rPr>
        <w:t>,</w:t>
      </w:r>
      <w:r w:rsidR="003C400A" w:rsidRPr="007919DA">
        <w:rPr>
          <w:rFonts w:cstheme="minorHAnsi"/>
          <w:shd w:val="clear" w:color="auto" w:fill="FFFFFF"/>
        </w:rPr>
        <w:t xml:space="preserve"> </w:t>
      </w:r>
      <w:r w:rsidR="0060316F">
        <w:rPr>
          <w:rFonts w:cstheme="minorHAnsi"/>
          <w:shd w:val="clear" w:color="auto" w:fill="FFFFFF"/>
        </w:rPr>
        <w:t>R</w:t>
      </w:r>
      <w:r w:rsidR="003C400A" w:rsidRPr="007919DA">
        <w:rPr>
          <w:rFonts w:cstheme="minorHAnsi"/>
          <w:shd w:val="clear" w:color="auto" w:fill="FFFFFF"/>
        </w:rPr>
        <w:t>egión de Ñuble.</w:t>
      </w:r>
    </w:p>
    <w:p w14:paraId="6D40D355" w14:textId="7B9BDB95" w:rsidR="00201831" w:rsidRDefault="00952364" w:rsidP="007919DA">
      <w:pPr>
        <w:jc w:val="both"/>
        <w:rPr>
          <w:rFonts w:cstheme="minorHAnsi"/>
        </w:rPr>
      </w:pPr>
      <w:r w:rsidRPr="007919DA">
        <w:rPr>
          <w:rFonts w:eastAsia="Calibri" w:cstheme="minorHAnsi"/>
        </w:rPr>
        <w:t xml:space="preserve">El proyecto consiste </w:t>
      </w:r>
      <w:r w:rsidR="003C400A" w:rsidRPr="007919DA">
        <w:rPr>
          <w:rFonts w:cstheme="minorHAnsi"/>
        </w:rPr>
        <w:t xml:space="preserve">en una Planta </w:t>
      </w:r>
      <w:r w:rsidR="0060316F">
        <w:rPr>
          <w:rFonts w:cstheme="minorHAnsi"/>
        </w:rPr>
        <w:t>de Extracción y Producción de Áridos</w:t>
      </w:r>
      <w:r w:rsidR="003C400A" w:rsidRPr="007919DA">
        <w:rPr>
          <w:rFonts w:cstheme="minorHAnsi"/>
        </w:rPr>
        <w:t xml:space="preserve">, </w:t>
      </w:r>
      <w:r w:rsidR="00FB2EE1" w:rsidRPr="007919DA">
        <w:rPr>
          <w:rFonts w:cstheme="minorHAnsi"/>
        </w:rPr>
        <w:t xml:space="preserve">la </w:t>
      </w:r>
      <w:r w:rsidR="00D52E2B" w:rsidRPr="007919DA">
        <w:rPr>
          <w:rFonts w:cstheme="minorHAnsi"/>
        </w:rPr>
        <w:t xml:space="preserve">que inicia su fase de operación </w:t>
      </w:r>
      <w:r w:rsidR="00FB2EE1" w:rsidRPr="007919DA">
        <w:rPr>
          <w:rFonts w:cstheme="minorHAnsi"/>
        </w:rPr>
        <w:t xml:space="preserve">alrededor del año </w:t>
      </w:r>
      <w:r w:rsidR="00D52E2B" w:rsidRPr="007919DA">
        <w:rPr>
          <w:rFonts w:cstheme="minorHAnsi"/>
        </w:rPr>
        <w:t>200</w:t>
      </w:r>
      <w:r w:rsidR="0060316F">
        <w:rPr>
          <w:rFonts w:cstheme="minorHAnsi"/>
        </w:rPr>
        <w:t>5</w:t>
      </w:r>
      <w:r w:rsidR="00B717BE">
        <w:rPr>
          <w:rFonts w:cstheme="minorHAnsi"/>
        </w:rPr>
        <w:t xml:space="preserve">, donde existe autorización de extracción desde cauce natural según Decreto Exento Alcaldicio de la Municipalidad de </w:t>
      </w:r>
      <w:proofErr w:type="spellStart"/>
      <w:r w:rsidR="00B717BE">
        <w:rPr>
          <w:rFonts w:cstheme="minorHAnsi"/>
        </w:rPr>
        <w:t>Chilllán</w:t>
      </w:r>
      <w:proofErr w:type="spellEnd"/>
      <w:r w:rsidR="00B717BE">
        <w:rPr>
          <w:rFonts w:cstheme="minorHAnsi"/>
        </w:rPr>
        <w:t xml:space="preserve"> </w:t>
      </w:r>
      <w:proofErr w:type="spellStart"/>
      <w:r w:rsidR="00B717BE">
        <w:rPr>
          <w:rFonts w:cstheme="minorHAnsi"/>
        </w:rPr>
        <w:t>N°</w:t>
      </w:r>
      <w:proofErr w:type="spellEnd"/>
      <w:r w:rsidR="00B717BE">
        <w:rPr>
          <w:rFonts w:cstheme="minorHAnsi"/>
        </w:rPr>
        <w:t xml:space="preserve"> 1903 de fecha 22 de abril de 2013</w:t>
      </w:r>
      <w:r w:rsidR="00201831">
        <w:rPr>
          <w:rFonts w:cstheme="minorHAnsi"/>
        </w:rPr>
        <w:t xml:space="preserve"> por un volumen de 62.242 m3 desde el cauce del río Ñuble. Posterio</w:t>
      </w:r>
      <w:r w:rsidR="00007EEF">
        <w:rPr>
          <w:rFonts w:cstheme="minorHAnsi"/>
        </w:rPr>
        <w:t>r</w:t>
      </w:r>
      <w:r w:rsidR="00201831">
        <w:rPr>
          <w:rFonts w:cstheme="minorHAnsi"/>
        </w:rPr>
        <w:t xml:space="preserve">mente la misma empresa informa con fecha 01 de diciembre de 2015 que dado la tramitación de la autorización ante la Dirección de Obras Hidráulicas Octava Región y para continuar el proceso productivo se está generando una extracción desde un </w:t>
      </w:r>
      <w:r w:rsidR="00007EEF">
        <w:rPr>
          <w:rFonts w:cstheme="minorHAnsi"/>
        </w:rPr>
        <w:t>P</w:t>
      </w:r>
      <w:r w:rsidR="00201831">
        <w:rPr>
          <w:rFonts w:cstheme="minorHAnsi"/>
        </w:rPr>
        <w:t xml:space="preserve">ozo </w:t>
      </w:r>
      <w:proofErr w:type="spellStart"/>
      <w:r w:rsidR="00007EEF">
        <w:rPr>
          <w:rFonts w:cstheme="minorHAnsi"/>
        </w:rPr>
        <w:t>L</w:t>
      </w:r>
      <w:r w:rsidR="00201831">
        <w:rPr>
          <w:rFonts w:cstheme="minorHAnsi"/>
        </w:rPr>
        <w:t>astr</w:t>
      </w:r>
      <w:r w:rsidR="00007EEF">
        <w:rPr>
          <w:rFonts w:cstheme="minorHAnsi"/>
        </w:rPr>
        <w:t>e</w:t>
      </w:r>
      <w:r w:rsidR="00201831">
        <w:rPr>
          <w:rFonts w:cstheme="minorHAnsi"/>
        </w:rPr>
        <w:t>ro</w:t>
      </w:r>
      <w:proofErr w:type="spellEnd"/>
      <w:r w:rsidR="00201831">
        <w:rPr>
          <w:rFonts w:cstheme="minorHAnsi"/>
        </w:rPr>
        <w:t xml:space="preserve"> de propiedad de la misma empresa en el Rol 2213-795 de Rinconada de Cato.</w:t>
      </w:r>
    </w:p>
    <w:p w14:paraId="28F2FEA6" w14:textId="1A63DF3C" w:rsidR="007919DA" w:rsidRPr="003521A3" w:rsidRDefault="003C400A" w:rsidP="007919DA">
      <w:pPr>
        <w:jc w:val="both"/>
        <w:rPr>
          <w:rFonts w:cstheme="minorHAnsi"/>
        </w:rPr>
      </w:pPr>
      <w:r w:rsidRPr="003521A3">
        <w:rPr>
          <w:rFonts w:cstheme="minorHAnsi"/>
        </w:rPr>
        <w:t xml:space="preserve">El proyecto </w:t>
      </w:r>
      <w:r w:rsidR="00FB2EE1" w:rsidRPr="003521A3">
        <w:rPr>
          <w:rFonts w:cstheme="minorHAnsi"/>
        </w:rPr>
        <w:t xml:space="preserve">presenta denuncia </w:t>
      </w:r>
      <w:r w:rsidR="00201831">
        <w:rPr>
          <w:rFonts w:cstheme="minorHAnsi"/>
        </w:rPr>
        <w:t>descarga de aguas de proceso hacia el río Ñuble, puente ilegal en el río Ñuble y procesos de extracción ilegal</w:t>
      </w:r>
      <w:r w:rsidR="00DA50D9" w:rsidRPr="003521A3">
        <w:rPr>
          <w:rFonts w:cstheme="minorHAnsi"/>
          <w:shd w:val="clear" w:color="auto" w:fill="FBFBF9"/>
        </w:rPr>
        <w:t xml:space="preserve">, todo ello asociado a </w:t>
      </w:r>
      <w:r w:rsidR="007919DA" w:rsidRPr="003521A3">
        <w:rPr>
          <w:rFonts w:cstheme="minorHAnsi"/>
          <w:shd w:val="clear" w:color="auto" w:fill="FBFBF9"/>
        </w:rPr>
        <w:t xml:space="preserve">SIDEN </w:t>
      </w:r>
      <w:r w:rsidR="007919DA" w:rsidRPr="003521A3">
        <w:rPr>
          <w:rFonts w:cstheme="minorHAnsi"/>
        </w:rPr>
        <w:t>2</w:t>
      </w:r>
      <w:r w:rsidR="00201831">
        <w:rPr>
          <w:rFonts w:cstheme="minorHAnsi"/>
        </w:rPr>
        <w:t>8</w:t>
      </w:r>
      <w:r w:rsidR="007919DA" w:rsidRPr="003521A3">
        <w:rPr>
          <w:rFonts w:cstheme="minorHAnsi"/>
        </w:rPr>
        <w:t>-XVI-2019</w:t>
      </w:r>
      <w:r w:rsidR="00201831">
        <w:rPr>
          <w:rFonts w:cstheme="minorHAnsi"/>
        </w:rPr>
        <w:t xml:space="preserve"> y 34</w:t>
      </w:r>
      <w:r w:rsidR="00201831" w:rsidRPr="003521A3">
        <w:rPr>
          <w:rFonts w:cstheme="minorHAnsi"/>
        </w:rPr>
        <w:t>-XVI-2019</w:t>
      </w:r>
      <w:r w:rsidR="007919DA" w:rsidRPr="003521A3">
        <w:rPr>
          <w:rFonts w:cstheme="minorHAnsi"/>
        </w:rPr>
        <w:t xml:space="preserve">. </w:t>
      </w:r>
      <w:r w:rsidR="003521A3" w:rsidRPr="003521A3">
        <w:rPr>
          <w:rFonts w:cstheme="minorHAnsi"/>
        </w:rPr>
        <w:t xml:space="preserve">De los antecedentes constatados, se da cuenta que </w:t>
      </w:r>
      <w:r w:rsidR="00201831">
        <w:rPr>
          <w:rFonts w:cstheme="minorHAnsi"/>
        </w:rPr>
        <w:t>las faenas de extracción se mantienen en el pozo lastre individualizado por la empresa con fecha 01 de diciembre de 2015 en la comuna de San Carlos, en volúmenes y escalas superiores a los establecidos en el DS 40/12</w:t>
      </w:r>
      <w:r w:rsidR="003521A3" w:rsidRPr="003521A3">
        <w:rPr>
          <w:rFonts w:cstheme="minorHAnsi"/>
        </w:rPr>
        <w:t xml:space="preserve">. </w:t>
      </w:r>
      <w:r w:rsidR="003521A3">
        <w:rPr>
          <w:rFonts w:cstheme="minorHAnsi"/>
        </w:rPr>
        <w:t xml:space="preserve">Por lo que las materias asociadas a este informe dicen relación, fundamentalmente </w:t>
      </w:r>
      <w:r w:rsidR="00701F32">
        <w:rPr>
          <w:rFonts w:cstheme="minorHAnsi"/>
        </w:rPr>
        <w:t>con e</w:t>
      </w:r>
      <w:r w:rsidR="003521A3">
        <w:rPr>
          <w:rFonts w:cstheme="minorHAnsi"/>
        </w:rPr>
        <w:t>l análisis de un proceso de elusión al sistema de evaluación de impacto ambiental.</w:t>
      </w:r>
    </w:p>
    <w:p w14:paraId="0D1FE6D2" w14:textId="12201A60" w:rsidR="00755851" w:rsidRDefault="00D53CFC" w:rsidP="00DA50D9">
      <w:pPr>
        <w:spacing w:after="0" w:line="240" w:lineRule="auto"/>
        <w:jc w:val="both"/>
        <w:rPr>
          <w:rFonts w:eastAsia="Calibri" w:cstheme="minorHAnsi"/>
        </w:rPr>
      </w:pPr>
      <w:r w:rsidRPr="007919DA">
        <w:rPr>
          <w:rFonts w:eastAsia="Calibri" w:cstheme="minorHAnsi"/>
        </w:rPr>
        <w:t xml:space="preserve">El análisis se inicia a partir de </w:t>
      </w:r>
      <w:r w:rsidR="007919DA" w:rsidRPr="007919DA">
        <w:rPr>
          <w:rFonts w:eastAsia="Calibri" w:cstheme="minorHAnsi"/>
        </w:rPr>
        <w:t>los elementos presentados por el denunciante</w:t>
      </w:r>
      <w:r w:rsidR="00201831">
        <w:rPr>
          <w:rFonts w:eastAsia="Calibri" w:cstheme="minorHAnsi"/>
        </w:rPr>
        <w:t xml:space="preserve">, revisión de </w:t>
      </w:r>
      <w:r w:rsidR="007919DA" w:rsidRPr="007919DA">
        <w:rPr>
          <w:rFonts w:eastAsia="Calibri" w:cstheme="minorHAnsi"/>
        </w:rPr>
        <w:t>cartografía digital que existe en el Google Earth</w:t>
      </w:r>
      <w:r w:rsidR="00201831">
        <w:rPr>
          <w:rFonts w:eastAsia="Calibri" w:cstheme="minorHAnsi"/>
        </w:rPr>
        <w:t xml:space="preserve"> y actividad de fiscalización de fecha 12.11.2019</w:t>
      </w:r>
      <w:r w:rsidR="00D55E3B" w:rsidRPr="007919DA">
        <w:rPr>
          <w:rFonts w:cstheme="minorHAnsi"/>
          <w:lang w:val="es-ES"/>
        </w:rPr>
        <w:t xml:space="preserve">, </w:t>
      </w:r>
      <w:r w:rsidR="003C400A" w:rsidRPr="007919DA">
        <w:rPr>
          <w:rFonts w:cstheme="minorHAnsi"/>
          <w:lang w:val="es-ES"/>
        </w:rPr>
        <w:t xml:space="preserve">donde </w:t>
      </w:r>
      <w:r w:rsidR="00D55E3B" w:rsidRPr="007919DA">
        <w:rPr>
          <w:rFonts w:cstheme="minorHAnsi"/>
          <w:lang w:val="es-ES"/>
        </w:rPr>
        <w:t xml:space="preserve">se </w:t>
      </w:r>
      <w:r w:rsidR="007919DA" w:rsidRPr="007919DA">
        <w:rPr>
          <w:rFonts w:cstheme="minorHAnsi"/>
          <w:lang w:val="es-ES"/>
        </w:rPr>
        <w:t xml:space="preserve">puede asociar </w:t>
      </w:r>
      <w:r w:rsidR="00201831">
        <w:rPr>
          <w:rFonts w:cstheme="minorHAnsi"/>
          <w:lang w:val="es-ES"/>
        </w:rPr>
        <w:t xml:space="preserve">que la empresa actualmente se mantiene en proceso de extracción y procesamiento de áridos con </w:t>
      </w:r>
      <w:r w:rsidR="007919DA" w:rsidRPr="007919DA">
        <w:rPr>
          <w:rFonts w:cstheme="minorHAnsi"/>
          <w:lang w:val="es-ES"/>
        </w:rPr>
        <w:t xml:space="preserve">elementos que pueden </w:t>
      </w:r>
      <w:r w:rsidR="00F670B1">
        <w:rPr>
          <w:rFonts w:cstheme="minorHAnsi"/>
          <w:lang w:val="es-ES"/>
        </w:rPr>
        <w:t xml:space="preserve">presentar </w:t>
      </w:r>
      <w:r w:rsidR="00D55E3B" w:rsidRPr="007919DA">
        <w:rPr>
          <w:rFonts w:cstheme="minorHAnsi"/>
          <w:lang w:val="es-ES"/>
        </w:rPr>
        <w:t xml:space="preserve">un incumplimiento del Art. </w:t>
      </w:r>
      <w:r w:rsidR="007919DA" w:rsidRPr="007919DA">
        <w:rPr>
          <w:rFonts w:cstheme="minorHAnsi"/>
          <w:lang w:val="es-ES"/>
        </w:rPr>
        <w:t>11 bis</w:t>
      </w:r>
      <w:r w:rsidR="00D55E3B" w:rsidRPr="007919DA">
        <w:rPr>
          <w:rFonts w:cstheme="minorHAnsi"/>
          <w:lang w:val="es-ES"/>
        </w:rPr>
        <w:t xml:space="preserve"> de la Ley 19.300</w:t>
      </w:r>
      <w:r w:rsidR="00811E8D" w:rsidRPr="007919DA">
        <w:rPr>
          <w:rFonts w:cstheme="minorHAnsi"/>
          <w:lang w:val="es-ES"/>
        </w:rPr>
        <w:t>,</w:t>
      </w:r>
      <w:r w:rsidR="004B0C36" w:rsidRPr="007919DA">
        <w:rPr>
          <w:rFonts w:cstheme="minorHAnsi"/>
          <w:lang w:val="es-ES"/>
        </w:rPr>
        <w:t xml:space="preserve"> es decir un pro</w:t>
      </w:r>
      <w:r w:rsidR="007919DA" w:rsidRPr="007919DA">
        <w:rPr>
          <w:rFonts w:cstheme="minorHAnsi"/>
          <w:lang w:val="es-ES"/>
        </w:rPr>
        <w:t>ceso de elusión al sistema de evaluación de impacto ambiental.</w:t>
      </w:r>
      <w:r w:rsidR="00DA50D9">
        <w:rPr>
          <w:rFonts w:cstheme="minorHAnsi"/>
          <w:lang w:val="es-ES"/>
        </w:rPr>
        <w:t xml:space="preserve"> </w:t>
      </w:r>
      <w:r w:rsidR="00201831">
        <w:rPr>
          <w:rFonts w:cstheme="minorHAnsi"/>
          <w:lang w:val="es-ES"/>
        </w:rPr>
        <w:t>La</w:t>
      </w:r>
      <w:r w:rsidR="003C400A" w:rsidRPr="007919DA">
        <w:rPr>
          <w:rFonts w:cstheme="minorHAnsi"/>
          <w:lang w:val="es-ES"/>
        </w:rPr>
        <w:t xml:space="preserve"> visita de fiscalización</w:t>
      </w:r>
      <w:r w:rsidRPr="007919DA">
        <w:rPr>
          <w:rFonts w:eastAsia="Calibri" w:cstheme="minorHAnsi"/>
        </w:rPr>
        <w:t xml:space="preserve"> analiza l</w:t>
      </w:r>
      <w:r w:rsidR="003C400A" w:rsidRPr="007919DA">
        <w:rPr>
          <w:rFonts w:eastAsia="Calibri" w:cstheme="minorHAnsi"/>
        </w:rPr>
        <w:t>a</w:t>
      </w:r>
      <w:r w:rsidRPr="007919DA">
        <w:rPr>
          <w:rFonts w:eastAsia="Calibri" w:cstheme="minorHAnsi"/>
        </w:rPr>
        <w:t>s</w:t>
      </w:r>
      <w:r w:rsidR="003C400A" w:rsidRPr="007919DA">
        <w:rPr>
          <w:rFonts w:eastAsia="Calibri" w:cstheme="minorHAnsi"/>
        </w:rPr>
        <w:t xml:space="preserve"> condiciones actuales de</w:t>
      </w:r>
      <w:r w:rsidR="00201831">
        <w:rPr>
          <w:rFonts w:eastAsia="Calibri" w:cstheme="minorHAnsi"/>
        </w:rPr>
        <w:t xml:space="preserve"> emplazamiento de </w:t>
      </w:r>
      <w:r w:rsidR="003C400A" w:rsidRPr="007919DA">
        <w:rPr>
          <w:rFonts w:eastAsia="Calibri" w:cstheme="minorHAnsi"/>
        </w:rPr>
        <w:t>l</w:t>
      </w:r>
      <w:r w:rsidR="00201831">
        <w:rPr>
          <w:rFonts w:eastAsia="Calibri" w:cstheme="minorHAnsi"/>
        </w:rPr>
        <w:t>a planta de proceso, sus áreas de extracción, instalaciones</w:t>
      </w:r>
      <w:r w:rsidR="00007EEF">
        <w:rPr>
          <w:rFonts w:eastAsia="Calibri" w:cstheme="minorHAnsi"/>
        </w:rPr>
        <w:t xml:space="preserve"> y sistemas de gestión de residuos líquidos. Todo ello, </w:t>
      </w:r>
      <w:r w:rsidR="0098341C">
        <w:rPr>
          <w:rFonts w:eastAsia="Calibri" w:cstheme="minorHAnsi"/>
        </w:rPr>
        <w:t>con e</w:t>
      </w:r>
      <w:r w:rsidR="00755851">
        <w:rPr>
          <w:rFonts w:eastAsia="Calibri" w:cstheme="minorHAnsi"/>
        </w:rPr>
        <w:t>l objeto de establecer si sus características constructivas y operacionales ameritan el ingreso al sistema de evaluación ambiental.</w:t>
      </w:r>
    </w:p>
    <w:p w14:paraId="7FB32BE0" w14:textId="77777777" w:rsidR="00701F32" w:rsidRPr="00701F32" w:rsidRDefault="00701F32" w:rsidP="00DA50D9">
      <w:pPr>
        <w:spacing w:after="0" w:line="240" w:lineRule="auto"/>
        <w:jc w:val="both"/>
        <w:rPr>
          <w:rFonts w:eastAsia="Calibri" w:cstheme="minorHAnsi"/>
          <w:color w:val="000000"/>
        </w:rPr>
      </w:pPr>
    </w:p>
    <w:p w14:paraId="17A73FCA" w14:textId="078AAB24" w:rsidR="00EF707A" w:rsidRPr="007919DA" w:rsidRDefault="00EF707A" w:rsidP="00EE6BCB">
      <w:pPr>
        <w:tabs>
          <w:tab w:val="center" w:pos="5459"/>
          <w:tab w:val="right" w:pos="9977"/>
        </w:tabs>
        <w:spacing w:after="128" w:line="265" w:lineRule="auto"/>
        <w:jc w:val="both"/>
        <w:rPr>
          <w:rFonts w:eastAsia="Calibri" w:cstheme="minorHAnsi"/>
          <w:color w:val="000000"/>
        </w:rPr>
      </w:pPr>
      <w:r w:rsidRPr="007919DA">
        <w:rPr>
          <w:rFonts w:eastAsia="Calibri" w:cstheme="minorHAnsi"/>
          <w:color w:val="000000"/>
        </w:rPr>
        <w:t>Durante el proceso de revisión de antecedentes</w:t>
      </w:r>
      <w:r w:rsidR="009A32CA" w:rsidRPr="007919DA">
        <w:rPr>
          <w:rFonts w:eastAsia="Calibri" w:cstheme="minorHAnsi"/>
          <w:color w:val="000000"/>
        </w:rPr>
        <w:t xml:space="preserve"> y visita de fiscalización</w:t>
      </w:r>
      <w:r w:rsidRPr="007919DA">
        <w:rPr>
          <w:rFonts w:cstheme="minorHAnsi"/>
        </w:rPr>
        <w:t>,</w:t>
      </w:r>
      <w:r w:rsidR="009A32CA" w:rsidRPr="007919DA">
        <w:rPr>
          <w:rFonts w:cstheme="minorHAnsi"/>
        </w:rPr>
        <w:t xml:space="preserve"> se </w:t>
      </w:r>
      <w:r w:rsidR="00755851">
        <w:rPr>
          <w:rFonts w:cstheme="minorHAnsi"/>
        </w:rPr>
        <w:t xml:space="preserve">constata </w:t>
      </w:r>
      <w:r w:rsidR="009A32CA" w:rsidRPr="007919DA">
        <w:rPr>
          <w:rFonts w:cstheme="minorHAnsi"/>
        </w:rPr>
        <w:t>que el proyecto posee causal obligada de ingreso a evaluación ambiental</w:t>
      </w:r>
      <w:r w:rsidR="00F670B1">
        <w:rPr>
          <w:rFonts w:cstheme="minorHAnsi"/>
        </w:rPr>
        <w:t xml:space="preserve"> por superar </w:t>
      </w:r>
      <w:r w:rsidR="00007EEF">
        <w:rPr>
          <w:rFonts w:cstheme="minorHAnsi"/>
        </w:rPr>
        <w:t xml:space="preserve">volúmenes de extracción </w:t>
      </w:r>
      <w:r w:rsidR="00F670B1" w:rsidRPr="00FF6B24">
        <w:rPr>
          <w:rFonts w:cstheme="minorHAnsi"/>
        </w:rPr>
        <w:t xml:space="preserve">de </w:t>
      </w:r>
      <w:r w:rsidR="00007EEF">
        <w:rPr>
          <w:rFonts w:cstheme="minorHAnsi"/>
        </w:rPr>
        <w:t>10</w:t>
      </w:r>
      <w:r w:rsidR="00FF6B24" w:rsidRPr="00FF6B24">
        <w:rPr>
          <w:rFonts w:cstheme="minorHAnsi"/>
        </w:rPr>
        <w:t>0</w:t>
      </w:r>
      <w:r w:rsidR="00F670B1" w:rsidRPr="00FF6B24">
        <w:rPr>
          <w:rFonts w:cstheme="minorHAnsi"/>
        </w:rPr>
        <w:t xml:space="preserve">.000 </w:t>
      </w:r>
      <w:r w:rsidR="00007EEF">
        <w:rPr>
          <w:rFonts w:cstheme="minorHAnsi"/>
        </w:rPr>
        <w:t>m3 y de 5 ha de acuerdo al DS 40/12 Art. 3 literal i.5.1</w:t>
      </w:r>
      <w:r w:rsidR="00D3533B">
        <w:rPr>
          <w:rFonts w:cstheme="minorHAnsi"/>
        </w:rPr>
        <w:t xml:space="preserve"> y literal o.7.4 por mantener un residuo líquido derivado del lavado de material,  sin tratamiento y dispuesto a infiltración y descarga superficial. A</w:t>
      </w:r>
      <w:r w:rsidR="00007EEF">
        <w:rPr>
          <w:rFonts w:cstheme="minorHAnsi"/>
        </w:rPr>
        <w:t>demás</w:t>
      </w:r>
      <w:r w:rsidR="00D3533B">
        <w:rPr>
          <w:rFonts w:cstheme="minorHAnsi"/>
        </w:rPr>
        <w:t xml:space="preserve">, el proyecto </w:t>
      </w:r>
      <w:r w:rsidR="00F670B1" w:rsidRPr="00FF6B24">
        <w:rPr>
          <w:rFonts w:cstheme="minorHAnsi"/>
        </w:rPr>
        <w:t>opera sin</w:t>
      </w:r>
      <w:r w:rsidR="009A32CA" w:rsidRPr="00FF6B24">
        <w:rPr>
          <w:rFonts w:cstheme="minorHAnsi"/>
        </w:rPr>
        <w:t xml:space="preserve"> </w:t>
      </w:r>
      <w:r w:rsidR="001B456A" w:rsidRPr="00FF6B24">
        <w:rPr>
          <w:rFonts w:cstheme="minorHAnsi"/>
        </w:rPr>
        <w:t xml:space="preserve">contar con </w:t>
      </w:r>
      <w:r w:rsidR="009A32CA" w:rsidRPr="00FF6B24">
        <w:rPr>
          <w:rFonts w:cstheme="minorHAnsi"/>
        </w:rPr>
        <w:t>autorizaciones ambientales</w:t>
      </w:r>
      <w:r w:rsidR="001B456A" w:rsidRPr="00FF6B24">
        <w:rPr>
          <w:rFonts w:cstheme="minorHAnsi"/>
        </w:rPr>
        <w:t xml:space="preserve"> del Servicio de Evaluación Ambiental</w:t>
      </w:r>
      <w:r w:rsidR="00FF6B24">
        <w:rPr>
          <w:rFonts w:cstheme="minorHAnsi"/>
        </w:rPr>
        <w:t xml:space="preserve">. </w:t>
      </w:r>
    </w:p>
    <w:p w14:paraId="0646F557" w14:textId="77777777" w:rsidR="00032638" w:rsidRDefault="00032638" w:rsidP="006062E2">
      <w:pPr>
        <w:spacing w:line="240" w:lineRule="auto"/>
        <w:rPr>
          <w:rFonts w:eastAsia="Calibri" w:cstheme="minorHAnsi"/>
        </w:rPr>
      </w:pPr>
    </w:p>
    <w:p w14:paraId="6B3EAC9F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5E713B6F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3901EBEA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19C43AA4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180A55C3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5F88C572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1D0B9BAE" w14:textId="77777777" w:rsidR="00C662F7" w:rsidRDefault="00C662F7" w:rsidP="006062E2">
      <w:pPr>
        <w:spacing w:line="240" w:lineRule="auto"/>
        <w:rPr>
          <w:rFonts w:eastAsia="Calibri" w:cstheme="minorHAnsi"/>
        </w:rPr>
      </w:pPr>
    </w:p>
    <w:p w14:paraId="5C472F15" w14:textId="77777777" w:rsidR="007A7DEB" w:rsidRPr="00334766" w:rsidRDefault="005B7F64" w:rsidP="006062E2">
      <w:pPr>
        <w:pStyle w:val="IFA1"/>
        <w:rPr>
          <w:rFonts w:asciiTheme="minorHAnsi" w:hAnsiTheme="minorHAnsi" w:cstheme="minorHAnsi"/>
          <w:sz w:val="22"/>
          <w:szCs w:val="22"/>
        </w:rPr>
      </w:pPr>
      <w:bookmarkStart w:id="12" w:name="_Toc390777017"/>
      <w:bookmarkStart w:id="13" w:name="_Toc29483054"/>
      <w:r w:rsidRPr="00334766">
        <w:rPr>
          <w:rFonts w:asciiTheme="minorHAnsi" w:hAnsiTheme="minorHAnsi" w:cstheme="minorHAnsi"/>
          <w:sz w:val="22"/>
          <w:szCs w:val="22"/>
        </w:rPr>
        <w:t>I</w:t>
      </w:r>
      <w:r w:rsidR="007A7DEB" w:rsidRPr="00334766">
        <w:rPr>
          <w:rFonts w:asciiTheme="minorHAnsi" w:hAnsiTheme="minorHAnsi" w:cstheme="minorHAnsi"/>
          <w:sz w:val="22"/>
          <w:szCs w:val="22"/>
        </w:rPr>
        <w:t xml:space="preserve">DENTIFICACIÓN </w:t>
      </w:r>
      <w:bookmarkEnd w:id="12"/>
      <w:r w:rsidR="00952364" w:rsidRPr="00334766">
        <w:rPr>
          <w:rFonts w:asciiTheme="minorHAnsi" w:hAnsiTheme="minorHAnsi" w:cstheme="minorHAnsi"/>
          <w:sz w:val="22"/>
          <w:szCs w:val="22"/>
        </w:rPr>
        <w:t>DEL PROYECTO, ACTIVIDAD O FUENTE FISCALIZADA</w:t>
      </w:r>
      <w:bookmarkEnd w:id="13"/>
    </w:p>
    <w:p w14:paraId="31E613D1" w14:textId="77777777" w:rsidR="007A7DEB" w:rsidRPr="00334766" w:rsidRDefault="007A7DEB" w:rsidP="006062E2">
      <w:pPr>
        <w:spacing w:after="0" w:line="240" w:lineRule="auto"/>
        <w:ind w:left="989"/>
        <w:contextualSpacing/>
        <w:outlineLvl w:val="0"/>
        <w:rPr>
          <w:rFonts w:eastAsia="Calibri" w:cstheme="minorHAnsi"/>
          <w:b/>
        </w:rPr>
      </w:pPr>
    </w:p>
    <w:p w14:paraId="629314F0" w14:textId="77777777" w:rsidR="007A7DEB" w:rsidRPr="00334766" w:rsidRDefault="007A7DEB" w:rsidP="006062E2">
      <w:pPr>
        <w:pStyle w:val="Ttulo1"/>
        <w:rPr>
          <w:rFonts w:asciiTheme="minorHAnsi" w:hAnsiTheme="minorHAnsi" w:cstheme="minorHAnsi"/>
          <w:sz w:val="22"/>
          <w:szCs w:val="22"/>
        </w:rPr>
      </w:pPr>
      <w:bookmarkStart w:id="14" w:name="_Toc29483055"/>
      <w:r w:rsidRPr="00334766">
        <w:rPr>
          <w:rFonts w:asciiTheme="minorHAnsi" w:hAnsiTheme="minorHAnsi" w:cstheme="minorHAnsi"/>
          <w:sz w:val="22"/>
          <w:szCs w:val="22"/>
        </w:rPr>
        <w:t>Antecedentes Generales</w:t>
      </w:r>
      <w:bookmarkEnd w:id="14"/>
    </w:p>
    <w:p w14:paraId="3F971720" w14:textId="77777777" w:rsidR="007A7DEB" w:rsidRPr="00334766" w:rsidRDefault="007A7DEB" w:rsidP="006062E2">
      <w:pPr>
        <w:spacing w:line="240" w:lineRule="auto"/>
        <w:ind w:left="360"/>
        <w:contextualSpacing/>
        <w:rPr>
          <w:rFonts w:cstheme="min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8"/>
        <w:gridCol w:w="4154"/>
      </w:tblGrid>
      <w:tr w:rsidR="007266EA" w:rsidRPr="00334766" w14:paraId="5A19D8BE" w14:textId="77777777" w:rsidTr="00007EEF">
        <w:trPr>
          <w:trHeight w:val="482"/>
          <w:jc w:val="center"/>
        </w:trPr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5EFB99" w14:textId="77777777" w:rsidR="007266EA" w:rsidRPr="00334766" w:rsidRDefault="007266EA" w:rsidP="007948CE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Identificación de la Unidad Fiscalizable: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30E6CF4F" w14:textId="772BACCE" w:rsidR="007266EA" w:rsidRPr="00334766" w:rsidRDefault="00007EEF" w:rsidP="007948CE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007EEF">
              <w:rPr>
                <w:rFonts w:cstheme="minorHAnsi"/>
                <w:b/>
                <w:bCs/>
                <w:sz w:val="18"/>
                <w:szCs w:val="18"/>
              </w:rPr>
              <w:t>PLANTA DE EXTRACCION DE ARIDOS Y CHANCADORA ARMIX LIMITADA</w:t>
            </w:r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BE26B" w14:textId="77777777" w:rsidR="007266EA" w:rsidRPr="00334766" w:rsidRDefault="007266EA" w:rsidP="007948CE">
            <w:pPr>
              <w:spacing w:after="0" w:line="240" w:lineRule="auto"/>
              <w:jc w:val="both"/>
              <w:rPr>
                <w:rFonts w:eastAsia="Calibri" w:cstheme="minorHAnsi"/>
                <w:b/>
                <w:lang w:eastAsia="es-ES"/>
              </w:rPr>
            </w:pPr>
            <w:r w:rsidRPr="00334766">
              <w:rPr>
                <w:rFonts w:eastAsia="Calibri" w:cstheme="minorHAnsi"/>
                <w:b/>
                <w:lang w:eastAsia="es-ES"/>
              </w:rPr>
              <w:t>Estado operacional de la Unidad Fiscalizable:</w:t>
            </w:r>
            <w:r w:rsidR="001E258A" w:rsidRPr="00334766">
              <w:rPr>
                <w:rFonts w:eastAsia="Calibri" w:cstheme="minorHAnsi"/>
                <w:b/>
                <w:lang w:eastAsia="es-ES"/>
              </w:rPr>
              <w:t xml:space="preserve"> </w:t>
            </w:r>
            <w:r w:rsidR="001E258A" w:rsidRPr="00334766">
              <w:rPr>
                <w:rFonts w:eastAsia="Calibri" w:cstheme="minorHAnsi"/>
                <w:bCs/>
                <w:lang w:eastAsia="es-ES"/>
              </w:rPr>
              <w:t xml:space="preserve">En operación </w:t>
            </w:r>
          </w:p>
        </w:tc>
      </w:tr>
      <w:tr w:rsidR="007A7DEB" w:rsidRPr="00334766" w14:paraId="0908F9D5" w14:textId="77777777" w:rsidTr="00007EEF">
        <w:trPr>
          <w:trHeight w:val="482"/>
          <w:jc w:val="center"/>
        </w:trPr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9CE1DE" w14:textId="77777777" w:rsidR="007A7DEB" w:rsidRPr="00334766" w:rsidRDefault="007A7DEB" w:rsidP="006062E2">
            <w:pPr>
              <w:spacing w:after="0" w:line="240" w:lineRule="auto"/>
              <w:jc w:val="both"/>
              <w:rPr>
                <w:rFonts w:eastAsia="Calibri" w:cstheme="minorHAnsi"/>
                <w:b/>
              </w:rPr>
            </w:pPr>
            <w:r w:rsidRPr="00334766">
              <w:rPr>
                <w:rFonts w:eastAsia="Calibri" w:cstheme="minorHAnsi"/>
                <w:b/>
              </w:rPr>
              <w:t>Región:</w:t>
            </w:r>
            <w:r w:rsidRPr="00334766">
              <w:rPr>
                <w:rFonts w:eastAsia="Calibri" w:cstheme="minorHAnsi"/>
              </w:rPr>
              <w:t xml:space="preserve"> </w:t>
            </w:r>
            <w:r w:rsidR="001E258A" w:rsidRPr="00334766">
              <w:rPr>
                <w:rFonts w:eastAsia="Calibri" w:cstheme="minorHAnsi"/>
              </w:rPr>
              <w:t>ÑUBLE</w:t>
            </w:r>
          </w:p>
        </w:tc>
        <w:tc>
          <w:tcPr>
            <w:tcW w:w="20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91CA42" w14:textId="48329C5E" w:rsidR="001F2CA5" w:rsidRPr="00334766" w:rsidRDefault="007A7DEB" w:rsidP="00E742FF">
            <w:pPr>
              <w:pStyle w:val="Default"/>
              <w:jc w:val="both"/>
              <w:rPr>
                <w:rFonts w:asciiTheme="minorHAnsi" w:eastAsia="Calibri" w:hAnsiTheme="minorHAnsi" w:cstheme="minorHAnsi"/>
                <w:b/>
                <w:sz w:val="22"/>
                <w:szCs w:val="22"/>
              </w:rPr>
            </w:pPr>
            <w:r w:rsidRPr="0033476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>Ubicación</w:t>
            </w:r>
            <w:r w:rsidR="008F0488" w:rsidRPr="0033476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: </w:t>
            </w:r>
            <w:r w:rsidR="009A32CA" w:rsidRPr="00334766">
              <w:rPr>
                <w:rFonts w:asciiTheme="minorHAnsi" w:eastAsia="Calibri" w:hAnsiTheme="minorHAnsi" w:cstheme="minorHAnsi"/>
                <w:b/>
                <w:sz w:val="22"/>
                <w:szCs w:val="22"/>
              </w:rPr>
              <w:t xml:space="preserve"> </w:t>
            </w:r>
            <w:r w:rsidR="009A32CA" w:rsidRPr="00334766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El proyecto se emplaza </w:t>
            </w:r>
            <w:r w:rsidR="009A32CA" w:rsidRPr="0033476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específicamente en la </w:t>
            </w:r>
            <w:r w:rsidR="009A32CA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zona rural </w:t>
            </w:r>
            <w:r w:rsidR="00E742FF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al norte </w:t>
            </w:r>
            <w:r w:rsidR="009A32CA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 la comuna de </w:t>
            </w:r>
            <w:r w:rsidR="00007EEF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>Chillán</w:t>
            </w:r>
            <w:r w:rsidR="00040333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r w:rsidR="00E742FF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donde </w:t>
            </w:r>
            <w:r w:rsidR="00040333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>la planta</w:t>
            </w:r>
            <w:r w:rsidR="00E742FF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 procesos se</w:t>
            </w:r>
            <w:r w:rsidR="00040333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E742FF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ubicada </w:t>
            </w:r>
            <w:r w:rsidR="007919DA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en </w:t>
            </w:r>
            <w:r w:rsidR="007919DA" w:rsidRPr="00E45C9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camino </w:t>
            </w:r>
            <w:r w:rsidR="00007EEF" w:rsidRPr="00E45C9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Nahueltoro </w:t>
            </w:r>
            <w:r w:rsidR="00040333" w:rsidRPr="00E45C90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Km 2 Río Ñuble </w:t>
            </w:r>
            <w:r w:rsidR="009A32CA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Datum WGS84, UTM Huso 18 Sur: </w:t>
            </w:r>
            <w:r w:rsidR="00040333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5.950.663 </w:t>
            </w:r>
            <w:r w:rsidR="009A32CA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 y </w:t>
            </w:r>
            <w:r w:rsidR="00040333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761.614 </w:t>
            </w:r>
            <w:r w:rsidR="009A32CA" w:rsidRPr="00E45C90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  <w:r w:rsidR="0004033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. </w:t>
            </w:r>
            <w:r w:rsidR="00E742F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04033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Por otra parte, el Pozo de extracción, se emplaza al norte de las instalaciones haciendo uso de un camino particular en la ribera norte del río </w:t>
            </w:r>
            <w:r w:rsidR="00E742FF">
              <w:rPr>
                <w:rFonts w:asciiTheme="minorHAnsi" w:hAnsiTheme="minorHAnsi" w:cstheme="minorHAnsi"/>
                <w:bCs/>
                <w:sz w:val="22"/>
                <w:szCs w:val="22"/>
              </w:rPr>
              <w:t>Cato</w:t>
            </w:r>
            <w:r w:rsidR="0004033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r w:rsidR="009A32CA" w:rsidRPr="0033476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040333" w:rsidRPr="0033476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Datum WGS84, UTM Huso 18 Sur: </w:t>
            </w:r>
            <w:r w:rsidR="00040333" w:rsidRPr="00040333"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  <w:r w:rsidR="00040333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  <w:r w:rsidR="00040333" w:rsidRPr="00040333">
              <w:rPr>
                <w:rFonts w:asciiTheme="minorHAnsi" w:hAnsiTheme="minorHAnsi" w:cstheme="minorHAnsi"/>
                <w:bCs/>
                <w:sz w:val="22"/>
                <w:szCs w:val="22"/>
              </w:rPr>
              <w:t>951</w:t>
            </w:r>
            <w:r w:rsidR="00040333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  <w:r w:rsidR="00040333" w:rsidRPr="0004033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854 </w:t>
            </w:r>
            <w:r w:rsidR="00040333" w:rsidRPr="0033476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 y </w:t>
            </w:r>
            <w:r w:rsidR="00040333" w:rsidRPr="00040333">
              <w:rPr>
                <w:rFonts w:asciiTheme="minorHAnsi" w:hAnsiTheme="minorHAnsi" w:cstheme="minorHAnsi"/>
                <w:bCs/>
                <w:sz w:val="22"/>
                <w:szCs w:val="22"/>
              </w:rPr>
              <w:t>761</w:t>
            </w:r>
            <w:r w:rsidR="00040333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  <w:r w:rsidR="00040333" w:rsidRPr="0004033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900 </w:t>
            </w:r>
            <w:r w:rsidR="00040333" w:rsidRPr="00334766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  <w:r w:rsidR="009A32CA" w:rsidRPr="00334766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7A7DEB" w:rsidRPr="00334766" w14:paraId="21564BE2" w14:textId="77777777" w:rsidTr="00007EEF">
        <w:trPr>
          <w:trHeight w:val="467"/>
          <w:jc w:val="center"/>
        </w:trPr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65082B" w14:textId="17A04107" w:rsidR="007A7DEB" w:rsidRPr="00334766" w:rsidRDefault="007A7DEB" w:rsidP="006062E2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Provincia:</w:t>
            </w:r>
            <w:r w:rsidRPr="00334766">
              <w:rPr>
                <w:rFonts w:eastAsia="Calibri" w:cstheme="minorHAnsi"/>
              </w:rPr>
              <w:t xml:space="preserve"> </w:t>
            </w:r>
            <w:r w:rsidR="007919DA">
              <w:rPr>
                <w:rFonts w:eastAsia="Calibri" w:cstheme="minorHAnsi"/>
              </w:rPr>
              <w:t>Diguill</w:t>
            </w:r>
            <w:r w:rsidR="00040333">
              <w:rPr>
                <w:rFonts w:eastAsia="Calibri" w:cstheme="minorHAnsi"/>
              </w:rPr>
              <w:t>í</w:t>
            </w:r>
            <w:r w:rsidR="007919DA">
              <w:rPr>
                <w:rFonts w:eastAsia="Calibri" w:cstheme="minorHAnsi"/>
              </w:rPr>
              <w:t>n</w:t>
            </w:r>
          </w:p>
        </w:tc>
        <w:tc>
          <w:tcPr>
            <w:tcW w:w="208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F71E68" w14:textId="77777777" w:rsidR="007A7DEB" w:rsidRPr="00334766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theme="minorHAnsi"/>
                <w:b/>
              </w:rPr>
            </w:pPr>
          </w:p>
        </w:tc>
      </w:tr>
      <w:tr w:rsidR="007A7DEB" w:rsidRPr="00334766" w14:paraId="490D6559" w14:textId="77777777" w:rsidTr="00007EEF">
        <w:trPr>
          <w:trHeight w:val="482"/>
          <w:jc w:val="center"/>
        </w:trPr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6A9D740" w14:textId="420F39AD" w:rsidR="00007EEF" w:rsidRPr="00334766" w:rsidRDefault="007A7DEB" w:rsidP="00007EE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Comuna:</w:t>
            </w:r>
            <w:r w:rsidRPr="00334766">
              <w:rPr>
                <w:rFonts w:eastAsia="Calibri" w:cstheme="minorHAnsi"/>
              </w:rPr>
              <w:t xml:space="preserve"> </w:t>
            </w:r>
            <w:r w:rsidR="00007EEF">
              <w:rPr>
                <w:rFonts w:eastAsia="Calibri" w:cstheme="minorHAnsi"/>
              </w:rPr>
              <w:t xml:space="preserve">Chillán </w:t>
            </w:r>
          </w:p>
        </w:tc>
        <w:tc>
          <w:tcPr>
            <w:tcW w:w="20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363EE" w14:textId="77777777" w:rsidR="007A7DEB" w:rsidRPr="00334766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theme="minorHAnsi"/>
                <w:b/>
              </w:rPr>
            </w:pPr>
          </w:p>
        </w:tc>
      </w:tr>
      <w:tr w:rsidR="007A7DEB" w:rsidRPr="00334766" w14:paraId="3CDA1F66" w14:textId="77777777" w:rsidTr="00007EEF">
        <w:trPr>
          <w:trHeight w:val="571"/>
          <w:jc w:val="center"/>
        </w:trPr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F5D08A" w14:textId="77777777" w:rsidR="001E258A" w:rsidRPr="00334766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lang w:eastAsia="es-ES"/>
              </w:rPr>
            </w:pPr>
            <w:r w:rsidRPr="00334766">
              <w:rPr>
                <w:rFonts w:eastAsia="Calibri" w:cstheme="minorHAnsi"/>
                <w:b/>
              </w:rPr>
              <w:t xml:space="preserve">Titular </w:t>
            </w:r>
            <w:r w:rsidR="00952364" w:rsidRPr="00334766">
              <w:rPr>
                <w:rFonts w:cstheme="minorHAnsi"/>
                <w:b/>
              </w:rPr>
              <w:t>de la actividad, proyecto o fuente fiscalizada</w:t>
            </w:r>
            <w:r w:rsidRPr="00334766">
              <w:rPr>
                <w:rFonts w:eastAsia="Calibri" w:cstheme="minorHAnsi"/>
                <w:b/>
              </w:rPr>
              <w:t>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41E400B2" w14:textId="10A8B80A" w:rsidR="007A7DEB" w:rsidRPr="00ED13B7" w:rsidRDefault="00040333" w:rsidP="00007EEF">
            <w:pPr>
              <w:pStyle w:val="Ttulo3"/>
              <w:numPr>
                <w:ilvl w:val="0"/>
                <w:numId w:val="0"/>
              </w:numPr>
              <w:ind w:left="720" w:hanging="720"/>
              <w:rPr>
                <w:rFonts w:eastAsia="Calibri" w:cstheme="minorHAnsi"/>
                <w:b/>
                <w:bCs/>
                <w:lang w:eastAsia="es-ES"/>
              </w:rPr>
            </w:pPr>
            <w:bookmarkStart w:id="15" w:name="_Toc29483056"/>
            <w:proofErr w:type="spellStart"/>
            <w:r w:rsidRPr="00ED13B7">
              <w:rPr>
                <w:rFonts w:eastAsia="Calibri" w:cstheme="minorHAnsi"/>
                <w:b/>
                <w:bCs/>
                <w:color w:val="auto"/>
                <w:lang w:eastAsia="es-ES"/>
              </w:rPr>
              <w:t>Arimix</w:t>
            </w:r>
            <w:proofErr w:type="spellEnd"/>
            <w:r w:rsidRPr="00ED13B7">
              <w:rPr>
                <w:rFonts w:eastAsia="Calibri" w:cstheme="minorHAnsi"/>
                <w:b/>
                <w:bCs/>
                <w:color w:val="auto"/>
                <w:lang w:eastAsia="es-ES"/>
              </w:rPr>
              <w:t xml:space="preserve"> Limitada</w:t>
            </w:r>
            <w:bookmarkEnd w:id="15"/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B1F392" w14:textId="50A62CAE" w:rsidR="007A7DEB" w:rsidRPr="00334766" w:rsidRDefault="007A7DEB" w:rsidP="00ED13B7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  <w:r w:rsidRPr="00334766">
              <w:rPr>
                <w:rFonts w:eastAsia="Calibri" w:cstheme="minorHAnsi"/>
                <w:b/>
              </w:rPr>
              <w:t>RUT:</w:t>
            </w:r>
            <w:r w:rsidRPr="00334766">
              <w:rPr>
                <w:rFonts w:eastAsia="Calibri" w:cstheme="minorHAnsi"/>
              </w:rPr>
              <w:t xml:space="preserve"> </w:t>
            </w:r>
            <w:r w:rsidR="00ED13B7">
              <w:rPr>
                <w:rFonts w:eastAsia="Calibri" w:cstheme="minorHAnsi"/>
              </w:rPr>
              <w:t xml:space="preserve"> </w:t>
            </w:r>
            <w:r w:rsidR="00040333">
              <w:rPr>
                <w:rFonts w:eastAsia="Calibri" w:cstheme="minorHAnsi"/>
                <w:lang w:val="es-ES" w:eastAsia="es-ES"/>
              </w:rPr>
              <w:t>77.349.060-0</w:t>
            </w:r>
          </w:p>
        </w:tc>
      </w:tr>
      <w:tr w:rsidR="007A7DEB" w:rsidRPr="00334766" w14:paraId="7278C412" w14:textId="77777777" w:rsidTr="00820426">
        <w:trPr>
          <w:trHeight w:val="888"/>
          <w:jc w:val="center"/>
        </w:trPr>
        <w:tc>
          <w:tcPr>
            <w:tcW w:w="29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F37375" w14:textId="77777777" w:rsidR="001E258A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Domicilio titular: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03CD7CE3" w14:textId="282DE84C" w:rsidR="007A7DEB" w:rsidRPr="00334766" w:rsidRDefault="00040333" w:rsidP="00007EEF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Km 2 Camino Nahueltoro – Río Ñuble comuna de Chillán</w:t>
            </w:r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3CD5C5" w14:textId="1B7D3D91" w:rsidR="004E772B" w:rsidRPr="00334766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Correo electrónico: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72F5D36D" w14:textId="435BD2E5" w:rsidR="007A7DEB" w:rsidRDefault="00C67DA0" w:rsidP="009A32CA">
            <w:pPr>
              <w:pStyle w:val="Default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hyperlink r:id="rId10" w:history="1">
              <w:r w:rsidR="00040333" w:rsidRPr="00BC79A7">
                <w:rPr>
                  <w:rStyle w:val="Hipervnculo"/>
                  <w:rFonts w:asciiTheme="minorHAnsi" w:eastAsia="Calibri" w:hAnsiTheme="minorHAnsi" w:cstheme="minorHAnsi"/>
                  <w:sz w:val="22"/>
                  <w:szCs w:val="22"/>
                </w:rPr>
                <w:t>armix@carel.cl</w:t>
              </w:r>
            </w:hyperlink>
          </w:p>
          <w:p w14:paraId="21E1E772" w14:textId="67170407" w:rsidR="00040333" w:rsidRPr="00334766" w:rsidRDefault="00C67DA0" w:rsidP="009A32CA">
            <w:pPr>
              <w:pStyle w:val="Default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hyperlink r:id="rId11" w:history="1">
              <w:r w:rsidR="00040333" w:rsidRPr="00BC79A7">
                <w:rPr>
                  <w:rStyle w:val="Hipervnculo"/>
                  <w:rFonts w:asciiTheme="minorHAnsi" w:eastAsia="Calibri" w:hAnsiTheme="minorHAnsi" w:cstheme="minorHAnsi"/>
                  <w:sz w:val="22"/>
                  <w:szCs w:val="22"/>
                </w:rPr>
                <w:t>armix.carel@gmail.com</w:t>
              </w:r>
            </w:hyperlink>
          </w:p>
        </w:tc>
      </w:tr>
      <w:tr w:rsidR="007A7DEB" w:rsidRPr="00334766" w14:paraId="68027352" w14:textId="77777777" w:rsidTr="00820426">
        <w:trPr>
          <w:trHeight w:val="297"/>
          <w:jc w:val="center"/>
        </w:trPr>
        <w:tc>
          <w:tcPr>
            <w:tcW w:w="2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E791" w14:textId="77777777" w:rsidR="007A7DEB" w:rsidRPr="00334766" w:rsidRDefault="007A7DEB" w:rsidP="006062E2">
            <w:pPr>
              <w:spacing w:after="0" w:line="240" w:lineRule="auto"/>
              <w:rPr>
                <w:rFonts w:eastAsia="Calibri" w:cstheme="minorHAnsi"/>
                <w:b/>
                <w:lang w:val="es-ES" w:eastAsia="es-ES"/>
              </w:rPr>
            </w:pPr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684A98" w14:textId="422D50A3" w:rsidR="007A7DEB" w:rsidRPr="00820426" w:rsidRDefault="007A7DEB" w:rsidP="00820426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Teléfono:</w:t>
            </w:r>
            <w:r w:rsidRPr="00334766">
              <w:rPr>
                <w:rFonts w:eastAsia="Calibri" w:cstheme="minorHAnsi"/>
              </w:rPr>
              <w:t xml:space="preserve"> </w:t>
            </w:r>
            <w:r w:rsidR="00040333">
              <w:rPr>
                <w:rFonts w:eastAsia="Calibri" w:cstheme="minorHAnsi"/>
              </w:rPr>
              <w:t>42-2271866</w:t>
            </w:r>
          </w:p>
        </w:tc>
      </w:tr>
      <w:tr w:rsidR="004E772B" w:rsidRPr="00334766" w14:paraId="4EE03834" w14:textId="77777777" w:rsidTr="00007EEF">
        <w:trPr>
          <w:trHeight w:val="515"/>
          <w:jc w:val="center"/>
        </w:trPr>
        <w:tc>
          <w:tcPr>
            <w:tcW w:w="2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60B850" w14:textId="120CDD70" w:rsidR="004E772B" w:rsidRPr="00ED13B7" w:rsidRDefault="004E772B" w:rsidP="00ED13B7">
            <w:pPr>
              <w:spacing w:after="100" w:line="240" w:lineRule="auto"/>
              <w:jc w:val="both"/>
              <w:rPr>
                <w:rFonts w:eastAsia="Calibri" w:cstheme="minorHAnsi"/>
                <w:b/>
                <w:bCs/>
              </w:rPr>
            </w:pPr>
            <w:r w:rsidRPr="00334766">
              <w:rPr>
                <w:rFonts w:eastAsia="Calibri" w:cstheme="minorHAnsi"/>
                <w:b/>
              </w:rPr>
              <w:t>Identificación del representante legal:</w:t>
            </w:r>
            <w:r w:rsidRPr="00334766">
              <w:rPr>
                <w:rFonts w:eastAsia="Calibri" w:cstheme="minorHAnsi"/>
              </w:rPr>
              <w:t xml:space="preserve"> </w:t>
            </w:r>
            <w:r w:rsidR="00040333" w:rsidRPr="00ED13B7">
              <w:rPr>
                <w:rFonts w:eastAsia="Calibri" w:cstheme="minorHAnsi"/>
                <w:b/>
                <w:bCs/>
                <w:lang w:eastAsia="es-ES"/>
              </w:rPr>
              <w:t xml:space="preserve">Sergio Velásquez </w:t>
            </w:r>
            <w:proofErr w:type="spellStart"/>
            <w:r w:rsidR="00040333" w:rsidRPr="00ED13B7">
              <w:rPr>
                <w:rFonts w:eastAsia="Calibri" w:cstheme="minorHAnsi"/>
                <w:b/>
                <w:bCs/>
                <w:lang w:eastAsia="es-ES"/>
              </w:rPr>
              <w:t>Weisse</w:t>
            </w:r>
            <w:proofErr w:type="spellEnd"/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F432B47" w14:textId="1297DD71" w:rsidR="004E772B" w:rsidRPr="00ED13B7" w:rsidRDefault="004E772B" w:rsidP="004E772B">
            <w:pPr>
              <w:spacing w:after="100" w:line="240" w:lineRule="auto"/>
              <w:jc w:val="both"/>
              <w:rPr>
                <w:rFonts w:cstheme="minorHAnsi"/>
              </w:rPr>
            </w:pPr>
            <w:r w:rsidRPr="00334766">
              <w:rPr>
                <w:rFonts w:eastAsia="Calibri" w:cstheme="minorHAnsi"/>
                <w:b/>
              </w:rPr>
              <w:t>RUT:</w:t>
            </w:r>
            <w:r w:rsidRPr="00334766">
              <w:rPr>
                <w:rFonts w:eastAsia="Calibri" w:cstheme="minorHAnsi"/>
              </w:rPr>
              <w:t xml:space="preserve"> </w:t>
            </w:r>
          </w:p>
        </w:tc>
      </w:tr>
      <w:tr w:rsidR="004E772B" w:rsidRPr="00334766" w14:paraId="255DEFD1" w14:textId="77777777" w:rsidTr="00007EEF">
        <w:trPr>
          <w:trHeight w:val="469"/>
          <w:jc w:val="center"/>
        </w:trPr>
        <w:tc>
          <w:tcPr>
            <w:tcW w:w="29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D91503" w14:textId="77777777" w:rsidR="004E772B" w:rsidRDefault="004E772B" w:rsidP="004E772B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Domicilio titular: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546C0F46" w14:textId="180F8D0D" w:rsidR="004E772B" w:rsidRPr="00334766" w:rsidRDefault="00820426" w:rsidP="00007EEF">
            <w:pPr>
              <w:spacing w:after="100" w:line="240" w:lineRule="auto"/>
              <w:jc w:val="both"/>
              <w:rPr>
                <w:rFonts w:eastAsia="Calibri" w:cstheme="minorHAnsi"/>
                <w:lang w:val="es-ES" w:eastAsia="es-ES"/>
              </w:rPr>
            </w:pPr>
            <w:r>
              <w:rPr>
                <w:rFonts w:eastAsia="Calibri" w:cstheme="minorHAnsi"/>
              </w:rPr>
              <w:t>Km 2 Camino Nahueltoro – Río Ñuble comuna de Chillán</w:t>
            </w:r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092C4F3" w14:textId="5E8FC7D2" w:rsidR="004E772B" w:rsidRPr="00334766" w:rsidRDefault="004E772B" w:rsidP="004E772B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Correo electrónico: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7122133E" w14:textId="77777777" w:rsidR="00820426" w:rsidRDefault="00C67DA0" w:rsidP="00820426">
            <w:pPr>
              <w:pStyle w:val="Default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hyperlink r:id="rId12" w:history="1">
              <w:r w:rsidR="00820426" w:rsidRPr="00BC79A7">
                <w:rPr>
                  <w:rStyle w:val="Hipervnculo"/>
                  <w:rFonts w:asciiTheme="minorHAnsi" w:eastAsia="Calibri" w:hAnsiTheme="minorHAnsi" w:cstheme="minorHAnsi"/>
                  <w:sz w:val="22"/>
                  <w:szCs w:val="22"/>
                </w:rPr>
                <w:t>armix@carel.cl</w:t>
              </w:r>
            </w:hyperlink>
          </w:p>
          <w:p w14:paraId="299A73EC" w14:textId="32813630" w:rsidR="004E772B" w:rsidRPr="00334766" w:rsidRDefault="00C67DA0" w:rsidP="004E772B">
            <w:pPr>
              <w:pStyle w:val="Default"/>
              <w:jc w:val="both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hyperlink r:id="rId13" w:history="1">
              <w:r w:rsidR="00820426" w:rsidRPr="00BC79A7">
                <w:rPr>
                  <w:rStyle w:val="Hipervnculo"/>
                  <w:rFonts w:asciiTheme="minorHAnsi" w:eastAsia="Calibri" w:hAnsiTheme="minorHAnsi" w:cstheme="minorHAnsi"/>
                  <w:sz w:val="22"/>
                  <w:szCs w:val="22"/>
                </w:rPr>
                <w:t>armix.carel@gmail.com</w:t>
              </w:r>
            </w:hyperlink>
          </w:p>
        </w:tc>
      </w:tr>
      <w:tr w:rsidR="004E772B" w:rsidRPr="00334766" w14:paraId="3D988E05" w14:textId="77777777" w:rsidTr="00820426">
        <w:trPr>
          <w:trHeight w:val="318"/>
          <w:jc w:val="center"/>
        </w:trPr>
        <w:tc>
          <w:tcPr>
            <w:tcW w:w="2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5D88E" w14:textId="77777777" w:rsidR="004E772B" w:rsidRPr="00334766" w:rsidRDefault="004E772B" w:rsidP="004E772B">
            <w:pPr>
              <w:spacing w:after="0" w:line="240" w:lineRule="auto"/>
              <w:rPr>
                <w:rFonts w:eastAsia="Calibri" w:cstheme="minorHAnsi"/>
                <w:b/>
                <w:lang w:val="es-ES" w:eastAsia="es-ES"/>
              </w:rPr>
            </w:pPr>
          </w:p>
        </w:tc>
        <w:tc>
          <w:tcPr>
            <w:tcW w:w="2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555487" w14:textId="549D52E0" w:rsidR="004E772B" w:rsidRPr="00820426" w:rsidRDefault="004E772B" w:rsidP="00820426">
            <w:pPr>
              <w:spacing w:after="100" w:line="240" w:lineRule="auto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Teléfono:</w:t>
            </w:r>
            <w:r w:rsidRPr="00334766">
              <w:rPr>
                <w:rFonts w:eastAsia="Calibri" w:cstheme="minorHAnsi"/>
              </w:rPr>
              <w:t xml:space="preserve"> </w:t>
            </w:r>
            <w:r w:rsidR="00820426">
              <w:rPr>
                <w:rFonts w:eastAsia="Calibri" w:cstheme="minorHAnsi"/>
              </w:rPr>
              <w:t>42-2271866</w:t>
            </w:r>
          </w:p>
        </w:tc>
      </w:tr>
      <w:tr w:rsidR="007A7DEB" w:rsidRPr="00334766" w14:paraId="7DA55A9C" w14:textId="77777777" w:rsidTr="00B1716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8D1A87" w14:textId="77777777" w:rsidR="00292CE1" w:rsidRPr="00334766" w:rsidRDefault="007A7DEB" w:rsidP="006062E2">
            <w:pPr>
              <w:spacing w:after="100" w:line="240" w:lineRule="auto"/>
              <w:ind w:left="425" w:hanging="425"/>
              <w:jc w:val="both"/>
              <w:rPr>
                <w:rFonts w:eastAsia="Calibri" w:cstheme="minorHAnsi"/>
              </w:rPr>
            </w:pPr>
            <w:r w:rsidRPr="00334766">
              <w:rPr>
                <w:rFonts w:eastAsia="Calibri" w:cstheme="minorHAnsi"/>
                <w:b/>
              </w:rPr>
              <w:t>Fase de la actividad</w:t>
            </w:r>
            <w:r w:rsidR="00292CE1" w:rsidRPr="00334766">
              <w:rPr>
                <w:rFonts w:eastAsia="Calibri" w:cstheme="minorHAnsi"/>
                <w:b/>
              </w:rPr>
              <w:t xml:space="preserve"> de </w:t>
            </w:r>
            <w:r w:rsidRPr="00334766">
              <w:rPr>
                <w:rFonts w:eastAsia="Calibri" w:cstheme="minorHAnsi"/>
                <w:b/>
              </w:rPr>
              <w:t>proyecto</w:t>
            </w:r>
            <w:r w:rsidR="00292CE1" w:rsidRPr="00334766">
              <w:rPr>
                <w:rFonts w:eastAsia="Calibri" w:cstheme="minorHAnsi"/>
                <w:b/>
              </w:rPr>
              <w:t xml:space="preserve"> analizada</w:t>
            </w:r>
            <w:r w:rsidRPr="00334766">
              <w:rPr>
                <w:rFonts w:eastAsia="Calibri" w:cstheme="minorHAnsi"/>
                <w:b/>
              </w:rPr>
              <w:t>:</w:t>
            </w:r>
            <w:r w:rsidRPr="00334766">
              <w:rPr>
                <w:rFonts w:eastAsia="Calibri" w:cstheme="minorHAnsi"/>
              </w:rPr>
              <w:t xml:space="preserve"> </w:t>
            </w:r>
          </w:p>
          <w:p w14:paraId="603F762C" w14:textId="77777777" w:rsidR="001B456A" w:rsidRPr="004E772B" w:rsidRDefault="00292CE1" w:rsidP="004E772B">
            <w:pPr>
              <w:pStyle w:val="Prrafodelista"/>
              <w:numPr>
                <w:ilvl w:val="0"/>
                <w:numId w:val="15"/>
              </w:numPr>
              <w:spacing w:after="100"/>
              <w:rPr>
                <w:rFonts w:cstheme="minorHAnsi"/>
              </w:rPr>
            </w:pPr>
            <w:r w:rsidRPr="00334766">
              <w:rPr>
                <w:rFonts w:cstheme="minorHAnsi"/>
              </w:rPr>
              <w:t xml:space="preserve">Análisis de condiciones operacionales </w:t>
            </w:r>
            <w:r w:rsidR="00334766">
              <w:rPr>
                <w:rFonts w:cstheme="minorHAnsi"/>
              </w:rPr>
              <w:t>e instalaciones asociadas al momento de la fiscalización</w:t>
            </w:r>
            <w:r w:rsidR="001B456A">
              <w:rPr>
                <w:rFonts w:cstheme="minorHAnsi"/>
              </w:rPr>
              <w:t>.</w:t>
            </w:r>
          </w:p>
        </w:tc>
      </w:tr>
    </w:tbl>
    <w:p w14:paraId="4B9210B3" w14:textId="77777777" w:rsidR="005B7F64" w:rsidRPr="002A5B7D" w:rsidRDefault="005B7F64" w:rsidP="00EF707A">
      <w:p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  <w:sectPr w:rsidR="005B7F64" w:rsidRPr="002A5B7D" w:rsidSect="00D2029A">
          <w:footerReference w:type="default" r:id="rId14"/>
          <w:pgSz w:w="12240" w:h="15840" w:code="1"/>
          <w:pgMar w:top="1134" w:right="1134" w:bottom="1134" w:left="1134" w:header="709" w:footer="709" w:gutter="0"/>
          <w:pgNumType w:start="1"/>
          <w:cols w:space="708"/>
          <w:docGrid w:linePitch="360"/>
        </w:sectPr>
      </w:pPr>
      <w:bookmarkStart w:id="16" w:name="_Toc449085408"/>
      <w:bookmarkStart w:id="17" w:name="_Toc449085964"/>
    </w:p>
    <w:p w14:paraId="3D9790F3" w14:textId="77777777" w:rsidR="00952364" w:rsidRPr="002A5B7D" w:rsidRDefault="00952364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18" w:name="_Toc29483057"/>
      <w:r w:rsidRPr="002A5B7D">
        <w:rPr>
          <w:rFonts w:eastAsia="Calibri" w:cstheme="minorHAnsi"/>
          <w:b/>
          <w:sz w:val="20"/>
          <w:szCs w:val="20"/>
        </w:rPr>
        <w:lastRenderedPageBreak/>
        <w:t>Ubicación y Layout</w:t>
      </w:r>
      <w:bookmarkEnd w:id="16"/>
      <w:bookmarkEnd w:id="17"/>
      <w:bookmarkEnd w:id="18"/>
      <w:r w:rsidR="00B17169" w:rsidRPr="002A5B7D">
        <w:rPr>
          <w:rFonts w:eastAsia="Calibri" w:cstheme="minorHAnsi"/>
          <w:b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952364" w:rsidRPr="002A5B7D" w14:paraId="2A8E125B" w14:textId="77777777" w:rsidTr="00B17169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A07FA8" w14:textId="2C110B46" w:rsidR="00952364" w:rsidRDefault="00952364" w:rsidP="001F2CA5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bookmarkStart w:id="19" w:name="_Toc352840382"/>
            <w:bookmarkStart w:id="20" w:name="_Toc352841442"/>
            <w:bookmarkStart w:id="21" w:name="_Toc352940732"/>
            <w:bookmarkStart w:id="22" w:name="_Toc353998108"/>
            <w:bookmarkStart w:id="23" w:name="_Toc353998181"/>
            <w:r w:rsidRPr="002A5B7D">
              <w:rPr>
                <w:rFonts w:eastAsia="Calibri" w:cstheme="minorHAnsi"/>
                <w:b/>
                <w:sz w:val="20"/>
                <w:szCs w:val="20"/>
              </w:rPr>
              <w:t>Figura 1. Mapa de ubicación local (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Fuente: </w:t>
            </w:r>
            <w:r w:rsidR="001F2CA5" w:rsidRPr="002A5B7D">
              <w:rPr>
                <w:rFonts w:eastAsia="Calibri" w:cstheme="minorHAnsi"/>
                <w:sz w:val="20"/>
                <w:szCs w:val="20"/>
              </w:rPr>
              <w:t xml:space="preserve">Google earth </w:t>
            </w:r>
            <w:r w:rsidR="00ED13B7">
              <w:rPr>
                <w:rFonts w:eastAsia="Calibri" w:cstheme="minorHAnsi"/>
                <w:sz w:val="20"/>
                <w:szCs w:val="20"/>
              </w:rPr>
              <w:t>24</w:t>
            </w:r>
            <w:r w:rsidR="001F2CA5" w:rsidRPr="002A5B7D">
              <w:rPr>
                <w:rFonts w:eastAsia="Calibri" w:cstheme="minorHAnsi"/>
                <w:sz w:val="20"/>
                <w:szCs w:val="20"/>
              </w:rPr>
              <w:t>.0</w:t>
            </w:r>
            <w:r w:rsidR="004E772B">
              <w:rPr>
                <w:rFonts w:eastAsia="Calibri" w:cstheme="minorHAnsi"/>
                <w:sz w:val="20"/>
                <w:szCs w:val="20"/>
              </w:rPr>
              <w:t>3</w:t>
            </w:r>
            <w:r w:rsidR="001F2CA5" w:rsidRPr="002A5B7D">
              <w:rPr>
                <w:rFonts w:eastAsia="Calibri" w:cstheme="minorHAnsi"/>
                <w:sz w:val="20"/>
                <w:szCs w:val="20"/>
              </w:rPr>
              <w:t>.2019 WGS 84 HUSO 18 S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  <w:bookmarkEnd w:id="19"/>
            <w:bookmarkEnd w:id="20"/>
            <w:r w:rsidRPr="002A5B7D">
              <w:rPr>
                <w:rFonts w:eastAsia="Calibri" w:cstheme="minorHAnsi"/>
                <w:sz w:val="20"/>
                <w:szCs w:val="20"/>
              </w:rPr>
              <w:t xml:space="preserve">. </w:t>
            </w:r>
            <w:bookmarkEnd w:id="21"/>
            <w:bookmarkEnd w:id="22"/>
            <w:bookmarkEnd w:id="23"/>
          </w:p>
          <w:p w14:paraId="7A4E57DF" w14:textId="02438688" w:rsidR="00984B64" w:rsidRPr="005E6F75" w:rsidRDefault="00ED13B7" w:rsidP="005E6F75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8CB2B2" wp14:editId="04BB071C">
                  <wp:extent cx="6196792" cy="484460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2606"/>
                          <a:stretch/>
                        </pic:blipFill>
                        <pic:spPr bwMode="auto">
                          <a:xfrm>
                            <a:off x="0" y="0"/>
                            <a:ext cx="6198884" cy="48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64" w:rsidRPr="002A5B7D" w14:paraId="0E932D44" w14:textId="77777777" w:rsidTr="00B17169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62E8C7" w14:textId="77777777"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Coordenadas UTM de referencia: DATUM WGS 84</w:t>
            </w:r>
          </w:p>
        </w:tc>
        <w:tc>
          <w:tcPr>
            <w:tcW w:w="928" w:type="pct"/>
            <w:shd w:val="clear" w:color="auto" w:fill="FFFFFF"/>
          </w:tcPr>
          <w:p w14:paraId="1888EB38" w14:textId="77777777"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Huso:</w:t>
            </w:r>
            <w:r w:rsidR="001F2CA5" w:rsidRPr="002A5B7D">
              <w:rPr>
                <w:rFonts w:eastAsia="Calibri" w:cstheme="minorHAnsi"/>
                <w:b/>
                <w:sz w:val="20"/>
                <w:szCs w:val="20"/>
              </w:rPr>
              <w:t>18S</w:t>
            </w:r>
          </w:p>
        </w:tc>
        <w:tc>
          <w:tcPr>
            <w:tcW w:w="1146" w:type="pct"/>
            <w:shd w:val="clear" w:color="auto" w:fill="FFFFFF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3"/>
              <w:gridCol w:w="1115"/>
            </w:tblGrid>
            <w:tr w:rsidR="00292CE1" w:rsidRPr="00ED13B7" w14:paraId="17214823" w14:textId="77777777" w:rsidTr="00292CE1">
              <w:trPr>
                <w:trHeight w:val="93"/>
              </w:trPr>
              <w:tc>
                <w:tcPr>
                  <w:tcW w:w="0" w:type="auto"/>
                </w:tcPr>
                <w:p w14:paraId="57B47D69" w14:textId="77777777" w:rsidR="00292CE1" w:rsidRPr="002A5B7D" w:rsidRDefault="00952364" w:rsidP="00292C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eastAsia="Calibri" w:cstheme="minorHAnsi"/>
                      <w:b/>
                      <w:sz w:val="20"/>
                      <w:szCs w:val="20"/>
                    </w:rPr>
                    <w:t>UTM N:</w:t>
                  </w:r>
                  <w:r w:rsidR="00292CE1" w:rsidRPr="002A5B7D">
                    <w:rPr>
                      <w:rFonts w:eastAsia="Calibr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14:paraId="423C1C95" w14:textId="59C401CC" w:rsidR="00292CE1" w:rsidRPr="00ED13B7" w:rsidRDefault="00ED13B7" w:rsidP="00292C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D13B7">
                    <w:rPr>
                      <w:rFonts w:cstheme="minorHAnsi"/>
                      <w:b/>
                    </w:rPr>
                    <w:t xml:space="preserve">5.950.663 </w:t>
                  </w:r>
                </w:p>
              </w:tc>
            </w:tr>
          </w:tbl>
          <w:p w14:paraId="72D92F8B" w14:textId="77777777"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128" w:type="pct"/>
            <w:shd w:val="clear" w:color="auto" w:fill="FFFFFF"/>
          </w:tcPr>
          <w:p w14:paraId="1101D69E" w14:textId="58CA08E4"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UTM E:</w:t>
            </w:r>
            <w:r w:rsidR="00292CE1" w:rsidRPr="002A5B7D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D55E3B" w:rsidRPr="00ED13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</w:t>
            </w:r>
            <w:r w:rsidR="00ED13B7" w:rsidRPr="00ED13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61</w:t>
            </w:r>
            <w:r w:rsidR="00D55E3B" w:rsidRPr="00ED13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.</w:t>
            </w:r>
            <w:r w:rsidR="00ED13B7" w:rsidRPr="00ED13B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614</w:t>
            </w:r>
          </w:p>
        </w:tc>
      </w:tr>
      <w:tr w:rsidR="00952364" w:rsidRPr="002A5B7D" w14:paraId="7B07FCE7" w14:textId="77777777" w:rsidTr="00ED13B7">
        <w:trPr>
          <w:trHeight w:val="323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1295C3" w14:textId="2B9CA0D5" w:rsidR="00952364" w:rsidRPr="00ED13B7" w:rsidRDefault="00952364" w:rsidP="00ED13B7">
            <w:pPr>
              <w:spacing w:after="100" w:line="240" w:lineRule="auto"/>
              <w:ind w:left="46"/>
              <w:jc w:val="both"/>
              <w:rPr>
                <w:rFonts w:cstheme="minorHAnsi"/>
                <w:bCs/>
                <w:color w:val="000000"/>
                <w:shd w:val="clear" w:color="auto" w:fill="FFFFFF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Ruta de acceso: </w:t>
            </w:r>
            <w:r w:rsidR="00D55E3B" w:rsidRPr="00334766">
              <w:rPr>
                <w:rFonts w:eastAsia="Calibri" w:cstheme="minorHAnsi"/>
                <w:bCs/>
              </w:rPr>
              <w:t xml:space="preserve">localizada </w:t>
            </w:r>
            <w:r w:rsidR="00D55E3B" w:rsidRPr="00334766">
              <w:rPr>
                <w:rFonts w:cstheme="minorHAnsi"/>
                <w:bCs/>
                <w:color w:val="000000"/>
                <w:shd w:val="clear" w:color="auto" w:fill="FFFFFF"/>
              </w:rPr>
              <w:t>a</w:t>
            </w:r>
            <w:r w:rsidR="00ED13B7">
              <w:rPr>
                <w:rFonts w:cstheme="minorHAnsi"/>
                <w:bCs/>
                <w:color w:val="000000"/>
                <w:shd w:val="clear" w:color="auto" w:fill="FFFFFF"/>
              </w:rPr>
              <w:t xml:space="preserve">l norte del </w:t>
            </w:r>
            <w:r w:rsidR="00ED13B7">
              <w:rPr>
                <w:rFonts w:eastAsia="Calibri" w:cstheme="minorHAnsi"/>
              </w:rPr>
              <w:t>Km 2 Camino Nahueltoro – Río Ñuble comuna de Chillán</w:t>
            </w:r>
          </w:p>
        </w:tc>
      </w:tr>
    </w:tbl>
    <w:p w14:paraId="1CCA3FDB" w14:textId="16007C6B" w:rsidR="00232F23" w:rsidRDefault="00232F23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232F23" w:rsidRPr="002A5B7D" w14:paraId="251DAB24" w14:textId="77777777" w:rsidTr="00232F23">
        <w:trPr>
          <w:trHeight w:val="32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7C6333" w14:textId="77777777" w:rsidR="00232F23" w:rsidRPr="00A96583" w:rsidRDefault="00232F23" w:rsidP="00232F23">
            <w:pPr>
              <w:spacing w:after="100"/>
              <w:ind w:left="46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32F23">
              <w:rPr>
                <w:rFonts w:eastAsia="Calibri" w:cstheme="minorHAnsi"/>
                <w:b/>
                <w:sz w:val="20"/>
                <w:szCs w:val="20"/>
              </w:rPr>
              <w:lastRenderedPageBreak/>
              <w:t xml:space="preserve">Figura 2. Vista de planta general </w:t>
            </w:r>
            <w:r w:rsidRPr="00A96583">
              <w:rPr>
                <w:rFonts w:eastAsia="Calibri" w:cstheme="minorHAnsi"/>
                <w:b/>
                <w:sz w:val="20"/>
                <w:szCs w:val="20"/>
              </w:rPr>
              <w:t>Fuente: Google earth 19.03.2019 WGS 84 HUSO 18 S</w:t>
            </w:r>
          </w:p>
          <w:p w14:paraId="41F682EE" w14:textId="77777777" w:rsidR="00232F23" w:rsidRPr="00232F23" w:rsidRDefault="00232F23" w:rsidP="00232F23">
            <w:pPr>
              <w:spacing w:after="100" w:line="240" w:lineRule="auto"/>
              <w:ind w:left="46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909B16A" w14:textId="3B8A0BCB" w:rsidR="00232F23" w:rsidRPr="00232F23" w:rsidRDefault="00232F23" w:rsidP="00232F23">
            <w:pPr>
              <w:spacing w:after="100" w:line="240" w:lineRule="auto"/>
              <w:ind w:left="46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F33C58" wp14:editId="5E9D2AA9">
                  <wp:extent cx="3676966" cy="4954291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455" cy="496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7F7E3" w14:textId="77777777" w:rsidR="00232F23" w:rsidRPr="00232F23" w:rsidRDefault="00232F23" w:rsidP="00232F23">
            <w:pPr>
              <w:spacing w:after="10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7C7E2A6B" w14:textId="77777777" w:rsidR="00952364" w:rsidRPr="002A5B7D" w:rsidRDefault="00952364" w:rsidP="006062E2">
      <w:pPr>
        <w:spacing w:line="240" w:lineRule="auto"/>
        <w:ind w:left="360" w:hanging="360"/>
        <w:contextualSpacing/>
        <w:rPr>
          <w:rFonts w:cstheme="minorHAnsi"/>
          <w:sz w:val="20"/>
          <w:szCs w:val="20"/>
        </w:rPr>
        <w:sectPr w:rsidR="00952364" w:rsidRPr="002A5B7D" w:rsidSect="005B7F64"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952364" w:rsidRPr="002A5B7D" w14:paraId="5CF159D0" w14:textId="77777777" w:rsidTr="00B17169">
        <w:trPr>
          <w:trHeight w:val="8312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F2E4F6C" w14:textId="120DA009" w:rsidR="00952364" w:rsidRPr="00A96583" w:rsidRDefault="00952364" w:rsidP="00D55E3B">
            <w:pPr>
              <w:pStyle w:val="Ttulo3"/>
              <w:numPr>
                <w:ilvl w:val="0"/>
                <w:numId w:val="0"/>
              </w:numPr>
              <w:shd w:val="clear" w:color="auto" w:fill="FFFFFF"/>
              <w:spacing w:before="0" w:line="240" w:lineRule="auto"/>
              <w:ind w:left="720" w:hanging="720"/>
              <w:rPr>
                <w:rFonts w:eastAsia="Calibri" w:cstheme="minorHAnsi"/>
                <w:b/>
                <w:color w:val="auto"/>
                <w:sz w:val="20"/>
                <w:szCs w:val="20"/>
              </w:rPr>
            </w:pPr>
            <w:bookmarkStart w:id="24" w:name="_Toc23343960"/>
            <w:bookmarkStart w:id="25" w:name="_Toc23345635"/>
            <w:bookmarkStart w:id="26" w:name="_Toc24990481"/>
            <w:bookmarkStart w:id="27" w:name="_Toc29483058"/>
            <w:r w:rsidRPr="00A9658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lastRenderedPageBreak/>
              <w:t xml:space="preserve">Figura </w:t>
            </w:r>
            <w:r w:rsidR="006245B1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3</w:t>
            </w:r>
            <w:r w:rsidRPr="00A9658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. </w:t>
            </w:r>
            <w:r w:rsidR="008368A3" w:rsidRPr="00A96583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Vista de planta general </w:t>
            </w:r>
            <w:r w:rsidR="008368A3" w:rsidRPr="00A96583">
              <w:rPr>
                <w:rFonts w:eastAsia="Calibri" w:cstheme="minorHAnsi"/>
                <w:b/>
                <w:color w:val="auto"/>
                <w:sz w:val="20"/>
                <w:szCs w:val="20"/>
              </w:rPr>
              <w:t>Fuente: Google earth 19.03.2019 WGS 84 HUSO 18 S</w:t>
            </w:r>
            <w:bookmarkEnd w:id="24"/>
            <w:bookmarkEnd w:id="25"/>
            <w:bookmarkEnd w:id="26"/>
            <w:bookmarkEnd w:id="27"/>
          </w:p>
          <w:p w14:paraId="7EA9A225" w14:textId="77777777" w:rsidR="008368A3" w:rsidRPr="008368A3" w:rsidRDefault="008368A3" w:rsidP="008368A3"/>
          <w:p w14:paraId="4CBE6352" w14:textId="4BACA68F" w:rsidR="008F0488" w:rsidRPr="002A5B7D" w:rsidRDefault="004E50A5" w:rsidP="004D770A">
            <w:pPr>
              <w:spacing w:line="240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7E9617" wp14:editId="0AA2C81B">
                  <wp:extent cx="5580900" cy="5241851"/>
                  <wp:effectExtent l="0" t="0" r="127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931" cy="524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5209F" w14:textId="77777777" w:rsidR="00952364" w:rsidRPr="002A5B7D" w:rsidRDefault="00952364" w:rsidP="00D55E3B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320F698A" w14:textId="77777777" w:rsidR="00952364" w:rsidRPr="002A5B7D" w:rsidRDefault="00952364" w:rsidP="006062E2">
      <w:pPr>
        <w:spacing w:line="240" w:lineRule="auto"/>
        <w:ind w:left="360" w:hanging="360"/>
        <w:contextualSpacing/>
        <w:jc w:val="both"/>
        <w:rPr>
          <w:rFonts w:cstheme="minorHAnsi"/>
          <w:sz w:val="20"/>
          <w:szCs w:val="20"/>
        </w:rPr>
        <w:sectPr w:rsidR="00952364" w:rsidRPr="002A5B7D" w:rsidSect="0095236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145098F8" w14:textId="77777777"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28" w:name="_Toc29483059"/>
      <w:r w:rsidRPr="002A5B7D">
        <w:rPr>
          <w:rFonts w:asciiTheme="minorHAnsi" w:hAnsiTheme="minorHAnsi" w:cstheme="minorHAnsi"/>
          <w:sz w:val="20"/>
        </w:rPr>
        <w:lastRenderedPageBreak/>
        <w:t>ANTECEDENTES D</w:t>
      </w:r>
      <w:r w:rsidR="008B6F50" w:rsidRPr="002A5B7D">
        <w:rPr>
          <w:rFonts w:asciiTheme="minorHAnsi" w:hAnsiTheme="minorHAnsi" w:cstheme="minorHAnsi"/>
          <w:sz w:val="20"/>
        </w:rPr>
        <w:t>E LA ACTIVIDAD DE FISCALIZACIÓN</w:t>
      </w:r>
      <w:bookmarkEnd w:id="28"/>
    </w:p>
    <w:p w14:paraId="730920A8" w14:textId="77777777" w:rsidR="005F485E" w:rsidRPr="002A5B7D" w:rsidRDefault="005F485E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 w:cstheme="minorHAnsi"/>
          <w:sz w:val="20"/>
        </w:rPr>
      </w:pPr>
    </w:p>
    <w:p w14:paraId="4036C092" w14:textId="77777777" w:rsidR="007A7DEB" w:rsidRPr="002A5B7D" w:rsidRDefault="00354D48" w:rsidP="006062E2">
      <w:pPr>
        <w:pStyle w:val="Ttulo1"/>
        <w:rPr>
          <w:rFonts w:asciiTheme="minorHAnsi" w:hAnsiTheme="minorHAnsi" w:cstheme="minorHAnsi"/>
          <w:sz w:val="20"/>
        </w:rPr>
      </w:pPr>
      <w:bookmarkStart w:id="29" w:name="_Toc352840386"/>
      <w:bookmarkStart w:id="30" w:name="_Toc352841446"/>
      <w:bookmarkStart w:id="31" w:name="_Toc353998112"/>
      <w:bookmarkStart w:id="32" w:name="_Toc353998185"/>
      <w:bookmarkStart w:id="33" w:name="_Toc382383537"/>
      <w:bookmarkStart w:id="34" w:name="_Toc382472359"/>
      <w:bookmarkStart w:id="35" w:name="_Toc390184270"/>
      <w:bookmarkStart w:id="36" w:name="_Toc390360001"/>
      <w:bookmarkStart w:id="37" w:name="_Toc390777022"/>
      <w:bookmarkStart w:id="38" w:name="_Toc447875233"/>
      <w:bookmarkStart w:id="39" w:name="_Toc29483060"/>
      <w:r w:rsidRPr="002A5B7D">
        <w:rPr>
          <w:rFonts w:asciiTheme="minorHAnsi" w:hAnsiTheme="minorHAnsi" w:cstheme="minorHAnsi"/>
          <w:sz w:val="20"/>
        </w:rPr>
        <w:t>MOTIVO DE LA ACTIVIDAD DE FISCALIZACIÓN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0F867E7A" w14:textId="77777777" w:rsidR="007A7DEB" w:rsidRPr="002A5B7D" w:rsidRDefault="007A7DEB" w:rsidP="006062E2">
      <w:pPr>
        <w:spacing w:line="240" w:lineRule="auto"/>
        <w:ind w:left="360"/>
        <w:contextualSpacing/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7A7DEB" w:rsidRPr="002A5B7D" w14:paraId="258F73BB" w14:textId="77777777" w:rsidTr="00B17169">
        <w:trPr>
          <w:trHeight w:val="350"/>
        </w:trPr>
        <w:tc>
          <w:tcPr>
            <w:tcW w:w="1210" w:type="pct"/>
            <w:gridSpan w:val="2"/>
            <w:vAlign w:val="center"/>
          </w:tcPr>
          <w:p w14:paraId="35AED534" w14:textId="77777777" w:rsidR="007A7DEB" w:rsidRPr="002A5B7D" w:rsidRDefault="007A7DEB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14:paraId="0F35FF4A" w14:textId="77777777" w:rsidR="007A7DEB" w:rsidRPr="002A5B7D" w:rsidRDefault="007A7DEB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Descripción</w:t>
            </w:r>
          </w:p>
        </w:tc>
      </w:tr>
      <w:tr w:rsidR="007A7DEB" w:rsidRPr="002A5B7D" w14:paraId="2C541D2C" w14:textId="77777777" w:rsidTr="00B17169">
        <w:trPr>
          <w:trHeight w:val="481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14:paraId="0B57891B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tcBorders>
              <w:bottom w:val="single" w:sz="4" w:space="0" w:color="auto"/>
            </w:tcBorders>
            <w:vAlign w:val="center"/>
          </w:tcPr>
          <w:p w14:paraId="38337ED1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Programada</w:t>
            </w:r>
          </w:p>
        </w:tc>
        <w:tc>
          <w:tcPr>
            <w:tcW w:w="3790" w:type="pct"/>
            <w:gridSpan w:val="2"/>
            <w:tcBorders>
              <w:bottom w:val="single" w:sz="4" w:space="0" w:color="auto"/>
            </w:tcBorders>
            <w:vAlign w:val="center"/>
          </w:tcPr>
          <w:p w14:paraId="2A94DFA2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</w:tr>
      <w:tr w:rsidR="007A7DEB" w:rsidRPr="002A5B7D" w14:paraId="4A043F02" w14:textId="77777777" w:rsidTr="00B17169">
        <w:trPr>
          <w:trHeight w:val="350"/>
        </w:trPr>
        <w:tc>
          <w:tcPr>
            <w:tcW w:w="246" w:type="pct"/>
            <w:vMerge w:val="restart"/>
            <w:vAlign w:val="center"/>
          </w:tcPr>
          <w:p w14:paraId="31EFFA3A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964" w:type="pct"/>
            <w:vMerge w:val="restart"/>
            <w:vAlign w:val="center"/>
          </w:tcPr>
          <w:p w14:paraId="5E5F435B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No programada</w:t>
            </w:r>
          </w:p>
        </w:tc>
        <w:tc>
          <w:tcPr>
            <w:tcW w:w="266" w:type="pct"/>
            <w:vAlign w:val="center"/>
          </w:tcPr>
          <w:p w14:paraId="07A7F46C" w14:textId="77777777" w:rsidR="007A7DEB" w:rsidRPr="002A5B7D" w:rsidRDefault="00EF707A" w:rsidP="006062E2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3524" w:type="pct"/>
            <w:vAlign w:val="center"/>
          </w:tcPr>
          <w:p w14:paraId="51587819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Denuncia</w:t>
            </w:r>
          </w:p>
        </w:tc>
      </w:tr>
      <w:tr w:rsidR="007A7DEB" w:rsidRPr="002A5B7D" w14:paraId="4EABB1E6" w14:textId="77777777" w:rsidTr="00B17169">
        <w:trPr>
          <w:trHeight w:val="372"/>
        </w:trPr>
        <w:tc>
          <w:tcPr>
            <w:tcW w:w="246" w:type="pct"/>
            <w:vMerge/>
          </w:tcPr>
          <w:p w14:paraId="1FF20718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14:paraId="2306F59E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6" w:type="pct"/>
            <w:vAlign w:val="center"/>
          </w:tcPr>
          <w:p w14:paraId="5D097654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24" w:type="pct"/>
            <w:vAlign w:val="center"/>
          </w:tcPr>
          <w:p w14:paraId="4F0D5CBE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Autodenuncia</w:t>
            </w:r>
          </w:p>
        </w:tc>
      </w:tr>
      <w:tr w:rsidR="007A7DEB" w:rsidRPr="002A5B7D" w14:paraId="3CA0BCF0" w14:textId="77777777" w:rsidTr="00B17169">
        <w:trPr>
          <w:trHeight w:val="372"/>
        </w:trPr>
        <w:tc>
          <w:tcPr>
            <w:tcW w:w="246" w:type="pct"/>
            <w:vMerge/>
          </w:tcPr>
          <w:p w14:paraId="2BD4AC55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14:paraId="18E40250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6" w:type="pct"/>
            <w:vAlign w:val="center"/>
          </w:tcPr>
          <w:p w14:paraId="7E396AD6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24" w:type="pct"/>
            <w:vAlign w:val="center"/>
          </w:tcPr>
          <w:p w14:paraId="7BC48149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De Oficio</w:t>
            </w:r>
          </w:p>
        </w:tc>
      </w:tr>
      <w:tr w:rsidR="007A7DEB" w:rsidRPr="002A5B7D" w14:paraId="6BBF6587" w14:textId="77777777" w:rsidTr="00B17169">
        <w:trPr>
          <w:trHeight w:val="372"/>
        </w:trPr>
        <w:tc>
          <w:tcPr>
            <w:tcW w:w="246" w:type="pct"/>
            <w:vMerge/>
          </w:tcPr>
          <w:p w14:paraId="7D7D20EB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14:paraId="4464E07D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6" w:type="pct"/>
            <w:vAlign w:val="center"/>
          </w:tcPr>
          <w:p w14:paraId="6D0504D5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3524" w:type="pct"/>
            <w:vAlign w:val="center"/>
          </w:tcPr>
          <w:p w14:paraId="74974F05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Otro</w:t>
            </w:r>
          </w:p>
        </w:tc>
      </w:tr>
      <w:tr w:rsidR="007A7DEB" w:rsidRPr="002A5B7D" w14:paraId="42838474" w14:textId="77777777" w:rsidTr="00B17169">
        <w:trPr>
          <w:trHeight w:val="372"/>
        </w:trPr>
        <w:tc>
          <w:tcPr>
            <w:tcW w:w="246" w:type="pct"/>
            <w:vMerge/>
          </w:tcPr>
          <w:p w14:paraId="28A6EFD8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14:paraId="274BF86D" w14:textId="77777777"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gridSpan w:val="2"/>
            <w:vAlign w:val="center"/>
          </w:tcPr>
          <w:p w14:paraId="082C3096" w14:textId="77777777" w:rsidR="00EF707A" w:rsidRDefault="007A7DEB" w:rsidP="00811E8D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Motivo</w:t>
            </w:r>
            <w:r w:rsidR="00EF707A" w:rsidRPr="002A5B7D">
              <w:rPr>
                <w:rFonts w:asciiTheme="minorHAnsi" w:hAnsiTheme="minorHAnsi" w:cstheme="minorHAnsi"/>
              </w:rPr>
              <w:t xml:space="preserve"> 1</w:t>
            </w:r>
            <w:r w:rsidRPr="002A5B7D">
              <w:rPr>
                <w:rFonts w:asciiTheme="minorHAnsi" w:hAnsiTheme="minorHAnsi" w:cstheme="minorHAnsi"/>
              </w:rPr>
              <w:t xml:space="preserve">: </w:t>
            </w:r>
            <w:r w:rsidR="008368A3">
              <w:rPr>
                <w:rFonts w:asciiTheme="minorHAnsi" w:hAnsiTheme="minorHAnsi" w:cstheme="minorHAnsi"/>
              </w:rPr>
              <w:t>Denuncia</w:t>
            </w:r>
            <w:r w:rsidR="004E50A5">
              <w:rPr>
                <w:rFonts w:asciiTheme="minorHAnsi" w:hAnsiTheme="minorHAnsi" w:cstheme="minorHAnsi"/>
              </w:rPr>
              <w:t xml:space="preserve">s </w:t>
            </w:r>
            <w:r w:rsidR="008368A3">
              <w:rPr>
                <w:rFonts w:asciiTheme="minorHAnsi" w:hAnsiTheme="minorHAnsi" w:cstheme="minorHAnsi"/>
              </w:rPr>
              <w:t>SIDEN 2</w:t>
            </w:r>
            <w:r w:rsidR="004E50A5">
              <w:rPr>
                <w:rFonts w:asciiTheme="minorHAnsi" w:hAnsiTheme="minorHAnsi" w:cstheme="minorHAnsi"/>
              </w:rPr>
              <w:t>8</w:t>
            </w:r>
            <w:r w:rsidR="008368A3">
              <w:rPr>
                <w:rFonts w:asciiTheme="minorHAnsi" w:hAnsiTheme="minorHAnsi" w:cstheme="minorHAnsi"/>
              </w:rPr>
              <w:t>-XVI-2019</w:t>
            </w:r>
            <w:r w:rsidR="004E50A5">
              <w:rPr>
                <w:rFonts w:asciiTheme="minorHAnsi" w:hAnsiTheme="minorHAnsi" w:cstheme="minorHAnsi"/>
              </w:rPr>
              <w:t xml:space="preserve"> - SIDEN 34-XVI-2019</w:t>
            </w:r>
            <w:r w:rsidR="00811E8D">
              <w:rPr>
                <w:rFonts w:asciiTheme="minorHAnsi" w:hAnsiTheme="minorHAnsi" w:cstheme="minorHAnsi"/>
              </w:rPr>
              <w:t xml:space="preserve"> </w:t>
            </w:r>
            <w:r w:rsidR="00EF707A" w:rsidRPr="002A5B7D">
              <w:rPr>
                <w:rFonts w:asciiTheme="minorHAnsi" w:hAnsiTheme="minorHAnsi" w:cstheme="minorHAnsi"/>
              </w:rPr>
              <w:t xml:space="preserve"> </w:t>
            </w:r>
          </w:p>
          <w:p w14:paraId="288647F7" w14:textId="7549EA15" w:rsidR="00E742FF" w:rsidRPr="002A5B7D" w:rsidRDefault="00E742FF" w:rsidP="00811E8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Motivo 2: Posible elusión del SEIA</w:t>
            </w:r>
          </w:p>
        </w:tc>
      </w:tr>
    </w:tbl>
    <w:p w14:paraId="4A7D390C" w14:textId="77777777" w:rsidR="00B9164E" w:rsidRPr="002A5B7D" w:rsidRDefault="00B9164E" w:rsidP="006062E2">
      <w:pPr>
        <w:spacing w:after="0" w:line="240" w:lineRule="auto"/>
        <w:ind w:left="576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40" w:name="_Toc352840387"/>
      <w:bookmarkStart w:id="41" w:name="_Toc352841447"/>
      <w:bookmarkStart w:id="42" w:name="_Toc353998113"/>
      <w:bookmarkStart w:id="43" w:name="_Toc353998186"/>
      <w:bookmarkStart w:id="44" w:name="_Toc382383538"/>
      <w:bookmarkStart w:id="45" w:name="_Toc382472360"/>
      <w:bookmarkStart w:id="46" w:name="_Toc390184271"/>
      <w:bookmarkStart w:id="47" w:name="_Toc390360002"/>
      <w:bookmarkStart w:id="48" w:name="_Toc390777023"/>
      <w:bookmarkStart w:id="49" w:name="_Toc447875234"/>
      <w:bookmarkStart w:id="50" w:name="_Toc449085412"/>
      <w:bookmarkStart w:id="51" w:name="_Toc449085968"/>
    </w:p>
    <w:p w14:paraId="41025235" w14:textId="77777777" w:rsidR="00B9164E" w:rsidRPr="002A5B7D" w:rsidRDefault="00354D48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52" w:name="_Toc29483061"/>
      <w:r w:rsidRPr="002A5B7D">
        <w:rPr>
          <w:rFonts w:eastAsia="Calibri" w:cstheme="minorHAnsi"/>
          <w:b/>
          <w:sz w:val="20"/>
          <w:szCs w:val="20"/>
        </w:rPr>
        <w:t>MATERIA ESPECÍFICA OBJETO DE LA FISCALIZACIÓN AMBIENTAL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11894B9" w14:textId="77777777" w:rsidR="008B6F50" w:rsidRPr="002A5B7D" w:rsidRDefault="008B6F50" w:rsidP="008B6F50">
      <w:pPr>
        <w:spacing w:after="0" w:line="240" w:lineRule="auto"/>
        <w:ind w:left="576"/>
        <w:contextualSpacing/>
        <w:outlineLvl w:val="0"/>
        <w:rPr>
          <w:rFonts w:eastAsia="Calibri" w:cstheme="minorHAns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B9164E" w:rsidRPr="002A5B7D" w14:paraId="6CB3C0B5" w14:textId="77777777" w:rsidTr="00B17169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2473" w14:textId="41C9CC49" w:rsidR="004E50A5" w:rsidRDefault="004E50A5" w:rsidP="006E0653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Análisis de </w:t>
            </w:r>
            <w:r w:rsidR="00E742FF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procesos y áreas de 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extracción. </w:t>
            </w:r>
          </w:p>
          <w:p w14:paraId="6AAE2693" w14:textId="0929A801" w:rsidR="00E742FF" w:rsidRDefault="00E742FF" w:rsidP="004E50A5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>Análisis de líneas de residuos líquidos.</w:t>
            </w:r>
          </w:p>
          <w:p w14:paraId="3B61B4E2" w14:textId="6D18C799" w:rsidR="004E50A5" w:rsidRDefault="004E50A5" w:rsidP="004E50A5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sz w:val="20"/>
                <w:szCs w:val="20"/>
                <w:lang w:eastAsia="es-CL"/>
              </w:rPr>
              <w:t>Verificación Art. 11 bis Ley 19.300</w:t>
            </w:r>
            <w:r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, elusión al sistema de evaluación de impacto ambiental. </w:t>
            </w:r>
          </w:p>
          <w:p w14:paraId="42EF2D90" w14:textId="77777777" w:rsidR="00B9164E" w:rsidRPr="002A5B7D" w:rsidRDefault="00B9164E" w:rsidP="004E50A5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eastAsia="es-CL"/>
              </w:rPr>
            </w:pPr>
          </w:p>
        </w:tc>
      </w:tr>
    </w:tbl>
    <w:p w14:paraId="46F4BFF6" w14:textId="77777777" w:rsidR="00B9164E" w:rsidRPr="002A5B7D" w:rsidRDefault="00B9164E" w:rsidP="006062E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14:paraId="367522E6" w14:textId="77777777" w:rsidR="00B9164E" w:rsidRPr="002A5B7D" w:rsidRDefault="00354D48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53" w:name="_Toc352162452"/>
      <w:bookmarkStart w:id="54" w:name="_Toc352162789"/>
      <w:bookmarkStart w:id="55" w:name="_Toc352840388"/>
      <w:bookmarkStart w:id="56" w:name="_Toc352841448"/>
      <w:bookmarkStart w:id="57" w:name="_Toc353998114"/>
      <w:bookmarkStart w:id="58" w:name="_Toc353998187"/>
      <w:bookmarkStart w:id="59" w:name="_Toc382383539"/>
      <w:bookmarkStart w:id="60" w:name="_Toc382472361"/>
      <w:bookmarkStart w:id="61" w:name="_Toc390184272"/>
      <w:bookmarkStart w:id="62" w:name="_Toc390360003"/>
      <w:bookmarkStart w:id="63" w:name="_Toc390777024"/>
      <w:bookmarkStart w:id="64" w:name="_Toc447875235"/>
      <w:bookmarkStart w:id="65" w:name="_Toc449085413"/>
      <w:bookmarkStart w:id="66" w:name="_Toc449085969"/>
      <w:bookmarkStart w:id="67" w:name="_Toc29483062"/>
      <w:r w:rsidRPr="002A5B7D">
        <w:rPr>
          <w:rFonts w:eastAsia="Calibri" w:cstheme="minorHAnsi"/>
          <w:b/>
          <w:sz w:val="20"/>
          <w:szCs w:val="20"/>
        </w:rPr>
        <w:t>ASPECTOS RELATIVOS A LA EJECUCIÓN DE LA INSPECCIÓN AMBIENTAL</w:t>
      </w:r>
      <w:bookmarkStart w:id="68" w:name="_Toc353998115"/>
      <w:bookmarkStart w:id="69" w:name="_Toc353998188"/>
      <w:bookmarkStart w:id="70" w:name="_Toc382383540"/>
      <w:bookmarkStart w:id="71" w:name="_Toc382472362"/>
      <w:bookmarkStart w:id="72" w:name="_Toc390184273"/>
      <w:bookmarkStart w:id="73" w:name="_Toc390360004"/>
      <w:bookmarkStart w:id="74" w:name="_Toc390777025"/>
      <w:bookmarkStart w:id="75" w:name="_Toc447875236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r w:rsidRPr="002A5B7D">
        <w:rPr>
          <w:rFonts w:eastAsia="Calibri" w:cstheme="minorHAnsi"/>
          <w:b/>
          <w:sz w:val="20"/>
          <w:szCs w:val="20"/>
        </w:rPr>
        <w:t xml:space="preserve"> </w:t>
      </w:r>
    </w:p>
    <w:p w14:paraId="46C8A5ED" w14:textId="77777777" w:rsidR="00B9164E" w:rsidRPr="002A5B7D" w:rsidRDefault="00B9164E" w:rsidP="000A2AC4">
      <w:pPr>
        <w:spacing w:line="240" w:lineRule="auto"/>
        <w:contextualSpacing/>
        <w:rPr>
          <w:rFonts w:cstheme="minorHAnsi"/>
          <w:sz w:val="20"/>
          <w:szCs w:val="20"/>
        </w:rPr>
      </w:pPr>
    </w:p>
    <w:p w14:paraId="1A923CCF" w14:textId="77777777" w:rsidR="00B9164E" w:rsidRPr="002A5B7D" w:rsidRDefault="00354D48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  <w:bookmarkStart w:id="76" w:name="_Toc449085414"/>
      <w:bookmarkStart w:id="77" w:name="_Toc449085970"/>
      <w:bookmarkStart w:id="78" w:name="_Toc29483063"/>
      <w:r w:rsidRPr="002A5B7D">
        <w:rPr>
          <w:rFonts w:eastAsia="Calibri" w:cstheme="minorHAnsi"/>
          <w:b/>
          <w:sz w:val="20"/>
          <w:szCs w:val="20"/>
        </w:rPr>
        <w:t>EJECUCIÓN DE LA INSPECCIÓN (NO APLICA)</w:t>
      </w:r>
      <w:bookmarkEnd w:id="68"/>
      <w:bookmarkEnd w:id="69"/>
      <w:bookmarkEnd w:id="70"/>
      <w:bookmarkEnd w:id="71"/>
      <w:bookmarkEnd w:id="72"/>
      <w:bookmarkEnd w:id="73"/>
      <w:bookmarkEnd w:id="74"/>
      <w:r w:rsidRPr="002A5B7D">
        <w:rPr>
          <w:rFonts w:eastAsia="Calibri" w:cstheme="minorHAnsi"/>
          <w:b/>
          <w:sz w:val="20"/>
          <w:szCs w:val="20"/>
        </w:rPr>
        <w:t>.</w:t>
      </w:r>
      <w:bookmarkEnd w:id="75"/>
      <w:bookmarkEnd w:id="76"/>
      <w:bookmarkEnd w:id="77"/>
      <w:bookmarkEnd w:id="78"/>
    </w:p>
    <w:p w14:paraId="77337E27" w14:textId="77777777" w:rsidR="000A2AC4" w:rsidRPr="002A5B7D" w:rsidRDefault="000A2AC4" w:rsidP="000A2AC4">
      <w:p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B9164E" w:rsidRPr="002A5B7D" w14:paraId="41809936" w14:textId="77777777" w:rsidTr="00B17169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D7B9DC6" w14:textId="77777777"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Existió oposición al ingreso: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60754B" w14:textId="77777777"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Existió auxilio de fuerza pública: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</w:tr>
      <w:tr w:rsidR="00B9164E" w:rsidRPr="002A5B7D" w14:paraId="281C1713" w14:textId="77777777" w:rsidTr="00B17169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D8273B9" w14:textId="77777777"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Existió colaboración por parte de los fiscalizados: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9E6883" w14:textId="77777777"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Existió trato respetuoso y deferente: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</w:tr>
      <w:tr w:rsidR="00B9164E" w:rsidRPr="002A5B7D" w14:paraId="240AD4F8" w14:textId="77777777" w:rsidTr="00B17169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8ADF131" w14:textId="77777777"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Observaciones: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) </w:t>
            </w:r>
          </w:p>
        </w:tc>
      </w:tr>
    </w:tbl>
    <w:p w14:paraId="4E9904B6" w14:textId="77777777" w:rsidR="00B9164E" w:rsidRPr="002A5B7D" w:rsidRDefault="00B9164E" w:rsidP="006062E2">
      <w:pPr>
        <w:spacing w:after="0" w:line="240" w:lineRule="auto"/>
        <w:rPr>
          <w:rFonts w:eastAsia="Calibri" w:cstheme="minorHAnsi"/>
          <w:b/>
          <w:sz w:val="20"/>
          <w:szCs w:val="20"/>
        </w:rPr>
        <w:sectPr w:rsidR="00B9164E" w:rsidRPr="002A5B7D" w:rsidSect="00B9164E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5F56930E" w14:textId="77777777" w:rsidR="00B9164E" w:rsidRPr="002A5B7D" w:rsidRDefault="00354D48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  <w:bookmarkStart w:id="79" w:name="_Toc390184274"/>
      <w:bookmarkStart w:id="80" w:name="_Toc390360005"/>
      <w:bookmarkStart w:id="81" w:name="_Toc390777026"/>
      <w:bookmarkStart w:id="82" w:name="_Toc447875237"/>
      <w:bookmarkStart w:id="83" w:name="_Toc449085415"/>
      <w:bookmarkStart w:id="84" w:name="_Toc449085971"/>
      <w:bookmarkStart w:id="85" w:name="_Toc29483064"/>
      <w:bookmarkStart w:id="86" w:name="_Toc352840390"/>
      <w:bookmarkStart w:id="87" w:name="_Toc352841450"/>
      <w:bookmarkStart w:id="88" w:name="_Toc353998117"/>
      <w:bookmarkStart w:id="89" w:name="_Toc353998190"/>
      <w:bookmarkStart w:id="90" w:name="_Toc382383541"/>
      <w:bookmarkStart w:id="91" w:name="_Toc382472363"/>
      <w:r w:rsidRPr="002A5B7D">
        <w:rPr>
          <w:rFonts w:eastAsia="Calibri" w:cstheme="minorHAnsi"/>
          <w:b/>
          <w:sz w:val="20"/>
          <w:szCs w:val="20"/>
        </w:rPr>
        <w:lastRenderedPageBreak/>
        <w:t>ESQUEMA DE RECORRIDO</w:t>
      </w:r>
      <w:bookmarkEnd w:id="79"/>
      <w:bookmarkEnd w:id="80"/>
      <w:bookmarkEnd w:id="81"/>
      <w:bookmarkEnd w:id="82"/>
      <w:bookmarkEnd w:id="83"/>
      <w:bookmarkEnd w:id="84"/>
      <w:bookmarkEnd w:id="85"/>
    </w:p>
    <w:p w14:paraId="1754713B" w14:textId="77777777" w:rsidR="00B9164E" w:rsidRPr="002A5B7D" w:rsidRDefault="00B9164E" w:rsidP="006062E2">
      <w:pPr>
        <w:spacing w:after="0" w:line="240" w:lineRule="auto"/>
        <w:ind w:left="720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tbl>
      <w:tblPr>
        <w:tblStyle w:val="Tablaconcuadrcula3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EE6BCB" w:rsidRPr="002A5B7D" w14:paraId="1DD0C4F4" w14:textId="77777777" w:rsidTr="00EF707A">
        <w:trPr>
          <w:trHeight w:val="875"/>
        </w:trPr>
        <w:tc>
          <w:tcPr>
            <w:tcW w:w="5000" w:type="pct"/>
          </w:tcPr>
          <w:p w14:paraId="1D88A28D" w14:textId="1B53E0CA" w:rsidR="00B9164E" w:rsidRPr="002A5B7D" w:rsidRDefault="006245B1" w:rsidP="005E6F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BE359FB" wp14:editId="5BFFDFA7">
                  <wp:extent cx="5048250" cy="7362825"/>
                  <wp:effectExtent l="0" t="0" r="0" b="952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736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209449" w14:textId="77777777" w:rsidR="00B9164E" w:rsidRPr="002A5B7D" w:rsidRDefault="00B9164E" w:rsidP="006062E2">
      <w:pPr>
        <w:spacing w:line="240" w:lineRule="auto"/>
        <w:rPr>
          <w:rFonts w:cstheme="minorHAnsi"/>
          <w:sz w:val="20"/>
          <w:szCs w:val="20"/>
        </w:rPr>
      </w:pPr>
    </w:p>
    <w:p w14:paraId="15E5B7F2" w14:textId="77777777" w:rsidR="00B9164E" w:rsidRDefault="00354D48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  <w:bookmarkStart w:id="92" w:name="_Toc29483065"/>
      <w:bookmarkStart w:id="93" w:name="_Toc390184275"/>
      <w:bookmarkStart w:id="94" w:name="_Toc390360006"/>
      <w:bookmarkStart w:id="95" w:name="_Toc390777027"/>
      <w:bookmarkStart w:id="96" w:name="_Toc447875238"/>
      <w:bookmarkStart w:id="97" w:name="_Toc449085416"/>
      <w:bookmarkStart w:id="98" w:name="_Toc449085972"/>
      <w:r w:rsidRPr="002A5B7D">
        <w:rPr>
          <w:rFonts w:eastAsia="Calibri" w:cstheme="minorHAnsi"/>
          <w:b/>
          <w:sz w:val="20"/>
          <w:szCs w:val="20"/>
        </w:rPr>
        <w:t>DETALLE DEL RECORRIDO DE LA INSPECCIÓN</w:t>
      </w:r>
      <w:bookmarkEnd w:id="86"/>
      <w:bookmarkEnd w:id="87"/>
      <w:bookmarkEnd w:id="92"/>
      <w:r w:rsidRPr="002A5B7D">
        <w:rPr>
          <w:rFonts w:eastAsia="Calibri" w:cstheme="minorHAnsi"/>
          <w:b/>
          <w:sz w:val="20"/>
          <w:szCs w:val="20"/>
        </w:rPr>
        <w:t xml:space="preserve"> </w:t>
      </w:r>
      <w:bookmarkEnd w:id="88"/>
      <w:bookmarkEnd w:id="89"/>
      <w:bookmarkEnd w:id="90"/>
      <w:bookmarkEnd w:id="91"/>
      <w:bookmarkEnd w:id="93"/>
      <w:bookmarkEnd w:id="94"/>
      <w:bookmarkEnd w:id="95"/>
      <w:bookmarkEnd w:id="96"/>
      <w:bookmarkEnd w:id="97"/>
      <w:bookmarkEnd w:id="98"/>
    </w:p>
    <w:p w14:paraId="28CE8978" w14:textId="77777777" w:rsidR="00811E8D" w:rsidRDefault="00811E8D" w:rsidP="00811E8D">
      <w:p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p w14:paraId="167C902C" w14:textId="77777777" w:rsidR="006F46AF" w:rsidRPr="002A5B7D" w:rsidRDefault="006F46AF" w:rsidP="006F46AF">
      <w:pPr>
        <w:spacing w:after="0" w:line="240" w:lineRule="auto"/>
        <w:ind w:left="720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7834"/>
      </w:tblGrid>
      <w:tr w:rsidR="006F46AF" w:rsidRPr="002A5B7D" w14:paraId="58E90BFD" w14:textId="77777777" w:rsidTr="006F46AF">
        <w:trPr>
          <w:trHeight w:val="587"/>
          <w:tblHeader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B397B7" w14:textId="77777777" w:rsidR="006F46AF" w:rsidRPr="002A5B7D" w:rsidRDefault="006F46AF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es-ES_tradnl"/>
              </w:rPr>
            </w:pPr>
            <w:proofErr w:type="spellStart"/>
            <w:r w:rsidRPr="002A5B7D">
              <w:rPr>
                <w:rFonts w:eastAsia="Calibri" w:cstheme="minorHAnsi"/>
                <w:b/>
                <w:sz w:val="20"/>
                <w:szCs w:val="20"/>
                <w:lang w:val="es-ES_tradnl"/>
              </w:rPr>
              <w:t>N°</w:t>
            </w:r>
            <w:proofErr w:type="spellEnd"/>
            <w:r w:rsidRPr="002A5B7D">
              <w:rPr>
                <w:rFonts w:eastAsia="Calibri" w:cstheme="minorHAnsi"/>
                <w:b/>
                <w:sz w:val="20"/>
                <w:szCs w:val="20"/>
                <w:lang w:val="es-ES_tradnl"/>
              </w:rPr>
              <w:t xml:space="preserve"> de estación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D01601" w14:textId="77777777" w:rsidR="006F46AF" w:rsidRPr="002A5B7D" w:rsidRDefault="006F46AF" w:rsidP="007948CE">
            <w:pPr>
              <w:spacing w:after="0" w:line="240" w:lineRule="auto"/>
              <w:ind w:left="57" w:right="57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6F46AF" w:rsidRPr="002A5B7D" w14:paraId="736714C2" w14:textId="77777777" w:rsidTr="006F46AF">
        <w:trPr>
          <w:trHeight w:val="128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DCAC3" w14:textId="77777777" w:rsidR="006F46AF" w:rsidRPr="004758CC" w:rsidRDefault="004758CC" w:rsidP="007948CE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 w:rsidRPr="004758CC">
              <w:rPr>
                <w:rFonts w:eastAsia="Calibri" w:cstheme="minorHAnsi"/>
                <w:bCs/>
                <w:sz w:val="20"/>
                <w:szCs w:val="20"/>
              </w:rPr>
              <w:t>Estación 1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588806" w14:textId="02350D62" w:rsidR="006F46AF" w:rsidRPr="00A824AE" w:rsidRDefault="004758CC" w:rsidP="00FF6B24">
            <w:pPr>
              <w:spacing w:after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4758CC">
              <w:rPr>
                <w:rFonts w:eastAsia="Calibri" w:cstheme="minorHAnsi"/>
                <w:bCs/>
                <w:sz w:val="20"/>
                <w:szCs w:val="20"/>
              </w:rPr>
              <w:t xml:space="preserve">Oficinas administrativas, </w:t>
            </w:r>
            <w:r w:rsidR="008C77DD">
              <w:rPr>
                <w:rFonts w:eastAsia="Calibri" w:cstheme="minorHAnsi"/>
                <w:bCs/>
                <w:sz w:val="20"/>
                <w:szCs w:val="20"/>
              </w:rPr>
              <w:t xml:space="preserve">donde se </w:t>
            </w:r>
            <w:r w:rsidR="00E742FF">
              <w:rPr>
                <w:rFonts w:eastAsia="Calibri" w:cstheme="minorHAnsi"/>
                <w:bCs/>
                <w:sz w:val="20"/>
                <w:szCs w:val="20"/>
              </w:rPr>
              <w:t xml:space="preserve">coordina </w:t>
            </w:r>
            <w:r w:rsidR="008C77DD">
              <w:rPr>
                <w:rFonts w:eastAsia="Calibri" w:cstheme="minorHAnsi"/>
                <w:bCs/>
                <w:sz w:val="20"/>
                <w:szCs w:val="20"/>
              </w:rPr>
              <w:t>el funcionamiento de la planta pro</w:t>
            </w:r>
            <w:r w:rsidR="00DE5A4C">
              <w:rPr>
                <w:rFonts w:eastAsia="Calibri" w:cstheme="minorHAnsi"/>
                <w:bCs/>
                <w:sz w:val="20"/>
                <w:szCs w:val="20"/>
              </w:rPr>
              <w:t>cesadora</w:t>
            </w:r>
            <w:r w:rsidR="00E742FF">
              <w:rPr>
                <w:rFonts w:eastAsia="Calibri" w:cstheme="minorHAnsi"/>
                <w:bCs/>
                <w:sz w:val="20"/>
                <w:szCs w:val="20"/>
              </w:rPr>
              <w:t xml:space="preserve">. En el lugar se toma contacto </w:t>
            </w:r>
            <w:r w:rsidR="00DE5A4C">
              <w:rPr>
                <w:rFonts w:eastAsia="Calibri" w:cstheme="minorHAnsi"/>
                <w:bCs/>
                <w:sz w:val="20"/>
                <w:szCs w:val="20"/>
              </w:rPr>
              <w:t>con el Sr. Nelson Mallea Cisternas encargado de operaciones</w:t>
            </w:r>
            <w:r w:rsidR="00E742FF">
              <w:rPr>
                <w:rFonts w:eastAsia="Calibri" w:cstheme="minorHAnsi"/>
                <w:bCs/>
                <w:sz w:val="20"/>
                <w:szCs w:val="20"/>
              </w:rPr>
              <w:t xml:space="preserve"> y se informa sobre los alcances de la fiscalización</w:t>
            </w:r>
            <w:r w:rsidR="00DE5A4C">
              <w:rPr>
                <w:rFonts w:eastAsia="Calibri" w:cstheme="minorHAnsi"/>
                <w:bCs/>
                <w:sz w:val="20"/>
                <w:szCs w:val="20"/>
              </w:rPr>
              <w:t xml:space="preserve">. </w:t>
            </w:r>
            <w:r w:rsidR="008C77DD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</w:p>
        </w:tc>
      </w:tr>
      <w:tr w:rsidR="006F46AF" w:rsidRPr="002A5B7D" w14:paraId="16FA4776" w14:textId="77777777" w:rsidTr="006F46A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45AB9" w14:textId="77777777" w:rsidR="006F46AF" w:rsidRPr="004758CC" w:rsidRDefault="004758CC" w:rsidP="007948CE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 w:rsidRPr="004758CC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Estación 2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695BF9" w14:textId="36FBD6B7" w:rsidR="006F46AF" w:rsidRPr="004758CC" w:rsidRDefault="00E742FF" w:rsidP="00FF6B24">
            <w:p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P</w:t>
            </w:r>
            <w:r w:rsidR="00DE5A4C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ozo de infiltración de residuos líquidos derivados </w:t>
            </w:r>
            <w:r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gravitacionalmente </w:t>
            </w:r>
            <w:r w:rsidR="00EE58E8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desde la línea de chancado de material</w:t>
            </w:r>
            <w:r w:rsidR="00F670B1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.</w:t>
            </w:r>
            <w:r w:rsidR="00C317BB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</w:t>
            </w:r>
            <w:r w:rsidR="00522653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</w:t>
            </w:r>
          </w:p>
        </w:tc>
      </w:tr>
      <w:tr w:rsidR="004758CC" w:rsidRPr="002A5B7D" w14:paraId="7ECEF067" w14:textId="77777777" w:rsidTr="006F46A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9431D7" w14:textId="77777777" w:rsidR="004758CC" w:rsidRPr="004758CC" w:rsidRDefault="004758CC" w:rsidP="004758CC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 w:rsidRPr="004758CC">
              <w:rPr>
                <w:rFonts w:eastAsia="Calibri" w:cstheme="minorHAnsi"/>
                <w:bCs/>
                <w:sz w:val="20"/>
                <w:szCs w:val="20"/>
              </w:rPr>
              <w:t>Estación 3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48D2E2" w14:textId="439E1C13" w:rsidR="004758CC" w:rsidRPr="004758CC" w:rsidRDefault="00C317BB" w:rsidP="00FF6B24">
            <w:p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Sector de</w:t>
            </w:r>
            <w:r w:rsidR="00DE5A4C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extracción constituido por un pozo lastre de +/- </w:t>
            </w:r>
            <w:r w:rsidR="00EE58E8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13</w:t>
            </w:r>
            <w:r w:rsidR="00DE5A4C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ha y que se encuentra en proceso de extracción y traslado de material</w:t>
            </w:r>
            <w:r w:rsidR="00EE58E8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completamente saturado de </w:t>
            </w:r>
            <w:r w:rsidR="00DE5A4C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agua. </w:t>
            </w:r>
            <w:r w:rsidR="00F670B1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 </w:t>
            </w:r>
            <w:r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</w:t>
            </w:r>
          </w:p>
        </w:tc>
      </w:tr>
      <w:tr w:rsidR="004758CC" w:rsidRPr="002A5B7D" w14:paraId="6B9E3DDC" w14:textId="77777777" w:rsidTr="006F46A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9AA7C" w14:textId="77777777" w:rsidR="004758CC" w:rsidRPr="004758CC" w:rsidRDefault="004758CC" w:rsidP="004758CC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 w:rsidRPr="004758CC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Estación 4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3E35AF" w14:textId="0D107E26" w:rsidR="004758CC" w:rsidRPr="001B456A" w:rsidRDefault="00DE5A4C" w:rsidP="00FF6B24">
            <w:pPr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>Área de procesamiento de material, asociada a 02 chancadoras, 01 estación de expendio de petróleo, bodegas y otros.</w:t>
            </w:r>
            <w:r w:rsidR="00EE58E8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Al momento de la visita opera solo una chancadora con lavado de material. </w:t>
            </w:r>
            <w:r w:rsidR="00C317BB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</w:t>
            </w:r>
            <w:r w:rsidR="00522653" w:rsidRPr="001B456A">
              <w:rPr>
                <w:rFonts w:eastAsia="Times New Roman" w:cstheme="minorHAnsi"/>
                <w:bCs/>
                <w:sz w:val="20"/>
                <w:szCs w:val="20"/>
                <w:lang w:val="es-ES_tradnl" w:eastAsia="es-CL"/>
              </w:rPr>
              <w:t xml:space="preserve"> </w:t>
            </w:r>
          </w:p>
        </w:tc>
      </w:tr>
    </w:tbl>
    <w:p w14:paraId="3FF1C13B" w14:textId="77777777" w:rsidR="007A7DEB" w:rsidRPr="002A5B7D" w:rsidRDefault="007A7DEB" w:rsidP="006062E2">
      <w:pPr>
        <w:spacing w:after="0" w:line="240" w:lineRule="auto"/>
        <w:rPr>
          <w:rFonts w:eastAsia="Calibri" w:cstheme="minorHAnsi"/>
          <w:b/>
          <w:color w:val="FF0000"/>
          <w:sz w:val="20"/>
          <w:szCs w:val="20"/>
        </w:rPr>
      </w:pPr>
    </w:p>
    <w:p w14:paraId="388EBA0B" w14:textId="77777777" w:rsidR="006F46AF" w:rsidRPr="002A5B7D" w:rsidRDefault="006F46AF" w:rsidP="006062E2">
      <w:pPr>
        <w:spacing w:after="0" w:line="240" w:lineRule="auto"/>
        <w:rPr>
          <w:rFonts w:eastAsia="Calibri" w:cstheme="minorHAnsi"/>
          <w:b/>
          <w:color w:val="FF0000"/>
          <w:sz w:val="20"/>
          <w:szCs w:val="20"/>
        </w:rPr>
      </w:pPr>
    </w:p>
    <w:p w14:paraId="56840805" w14:textId="33A812B8" w:rsidR="007A7DEB" w:rsidRDefault="00DA50D9" w:rsidP="006062E2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  <w:bookmarkStart w:id="99" w:name="_Toc29483066"/>
      <w:bookmarkStart w:id="100" w:name="_Toc382383544"/>
      <w:bookmarkStart w:id="101" w:name="_Toc382472366"/>
      <w:bookmarkStart w:id="102" w:name="_Toc390184276"/>
      <w:bookmarkStart w:id="103" w:name="_Toc390360007"/>
      <w:bookmarkStart w:id="104" w:name="_Toc390777028"/>
      <w:bookmarkStart w:id="105" w:name="_Toc352840392"/>
      <w:bookmarkStart w:id="106" w:name="_Toc352841452"/>
      <w:r>
        <w:rPr>
          <w:rFonts w:eastAsia="Calibri" w:cstheme="minorHAnsi"/>
          <w:b/>
          <w:bCs/>
          <w:sz w:val="20"/>
          <w:szCs w:val="20"/>
        </w:rPr>
        <w:t xml:space="preserve">3.4.  </w:t>
      </w:r>
      <w:r w:rsidR="00354D48">
        <w:rPr>
          <w:rFonts w:eastAsia="Calibri" w:cstheme="minorHAnsi"/>
          <w:b/>
          <w:bCs/>
          <w:sz w:val="20"/>
          <w:szCs w:val="20"/>
        </w:rPr>
        <w:t>ANTECEDENTES ASOCIADOS AL ACTA DE INSPECCIÓN 1</w:t>
      </w:r>
      <w:r w:rsidR="00DE5A4C">
        <w:rPr>
          <w:rFonts w:eastAsia="Calibri" w:cstheme="minorHAnsi"/>
          <w:b/>
          <w:bCs/>
          <w:sz w:val="20"/>
          <w:szCs w:val="20"/>
        </w:rPr>
        <w:t>2</w:t>
      </w:r>
      <w:r w:rsidR="00354D48">
        <w:rPr>
          <w:rFonts w:eastAsia="Calibri" w:cstheme="minorHAnsi"/>
          <w:b/>
          <w:bCs/>
          <w:sz w:val="20"/>
          <w:szCs w:val="20"/>
        </w:rPr>
        <w:t>.</w:t>
      </w:r>
      <w:r w:rsidR="00DE5A4C">
        <w:rPr>
          <w:rFonts w:eastAsia="Calibri" w:cstheme="minorHAnsi"/>
          <w:b/>
          <w:bCs/>
          <w:sz w:val="20"/>
          <w:szCs w:val="20"/>
        </w:rPr>
        <w:t>11</w:t>
      </w:r>
      <w:r w:rsidR="00354D48">
        <w:rPr>
          <w:rFonts w:eastAsia="Calibri" w:cstheme="minorHAnsi"/>
          <w:b/>
          <w:bCs/>
          <w:sz w:val="20"/>
          <w:szCs w:val="20"/>
        </w:rPr>
        <w:t>.2019</w:t>
      </w:r>
      <w:bookmarkEnd w:id="99"/>
    </w:p>
    <w:p w14:paraId="2234815C" w14:textId="77777777" w:rsidR="00DA50D9" w:rsidRDefault="00DA50D9" w:rsidP="006062E2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53535C38" w14:textId="77777777" w:rsidR="00DA50D9" w:rsidRDefault="00DA50D9" w:rsidP="006062E2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967"/>
      </w:tblGrid>
      <w:tr w:rsidR="00DA50D9" w14:paraId="55761319" w14:textId="77777777" w:rsidTr="00DA50D9">
        <w:tc>
          <w:tcPr>
            <w:tcW w:w="9967" w:type="dxa"/>
          </w:tcPr>
          <w:p w14:paraId="7F76F218" w14:textId="315EEFD5" w:rsidR="00DE5A4C" w:rsidRDefault="00DE5A4C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1. </w:t>
            </w:r>
            <w:r w:rsidR="00DA50D9" w:rsidRPr="00DE5A4C">
              <w:rPr>
                <w:iCs/>
                <w:color w:val="000000" w:themeColor="text1"/>
              </w:rPr>
              <w:t xml:space="preserve">Se realiza visita </w:t>
            </w:r>
            <w:r>
              <w:rPr>
                <w:iCs/>
                <w:color w:val="000000" w:themeColor="text1"/>
              </w:rPr>
              <w:t xml:space="preserve">de fiscalización </w:t>
            </w:r>
            <w:r w:rsidR="00DA50D9" w:rsidRPr="00DE5A4C">
              <w:rPr>
                <w:iCs/>
                <w:color w:val="000000" w:themeColor="text1"/>
              </w:rPr>
              <w:t>a las instalaciones donde se da cuenta de un</w:t>
            </w:r>
            <w:r w:rsidRPr="00DE5A4C">
              <w:rPr>
                <w:iCs/>
                <w:color w:val="000000" w:themeColor="text1"/>
              </w:rPr>
              <w:t xml:space="preserve">a planta procesadora de áridos que opera hace +/- 15 años según informa el Sr. </w:t>
            </w:r>
            <w:proofErr w:type="spellStart"/>
            <w:r w:rsidRPr="00DE5A4C">
              <w:rPr>
                <w:iCs/>
                <w:color w:val="000000" w:themeColor="text1"/>
              </w:rPr>
              <w:t>Nelsón</w:t>
            </w:r>
            <w:proofErr w:type="spellEnd"/>
            <w:r w:rsidRPr="00DE5A4C">
              <w:rPr>
                <w:iCs/>
                <w:color w:val="000000" w:themeColor="text1"/>
              </w:rPr>
              <w:t xml:space="preserve"> Mallea encargado de operaciones, </w:t>
            </w:r>
            <w:r w:rsidR="00A824AE">
              <w:rPr>
                <w:iCs/>
                <w:color w:val="000000" w:themeColor="text1"/>
              </w:rPr>
              <w:t xml:space="preserve">la </w:t>
            </w:r>
            <w:r w:rsidRPr="00DE5A4C">
              <w:rPr>
                <w:iCs/>
                <w:color w:val="000000" w:themeColor="text1"/>
              </w:rPr>
              <w:t>planta se emplaza en un predio de</w:t>
            </w:r>
            <w:r w:rsidR="00A824AE">
              <w:rPr>
                <w:iCs/>
                <w:color w:val="000000" w:themeColor="text1"/>
              </w:rPr>
              <w:t xml:space="preserve"> propiedad de </w:t>
            </w:r>
            <w:proofErr w:type="spellStart"/>
            <w:r w:rsidR="00A824AE">
              <w:rPr>
                <w:iCs/>
                <w:color w:val="000000" w:themeColor="text1"/>
              </w:rPr>
              <w:t>Armix</w:t>
            </w:r>
            <w:proofErr w:type="spellEnd"/>
            <w:r w:rsidR="00EE58E8">
              <w:rPr>
                <w:iCs/>
                <w:color w:val="000000" w:themeColor="text1"/>
              </w:rPr>
              <w:t xml:space="preserve">, que presenta una superficie de </w:t>
            </w:r>
            <w:r w:rsidR="00A824AE">
              <w:rPr>
                <w:iCs/>
                <w:color w:val="000000" w:themeColor="text1"/>
              </w:rPr>
              <w:t xml:space="preserve">alrededor de </w:t>
            </w:r>
            <w:r w:rsidRPr="00DE5A4C">
              <w:rPr>
                <w:iCs/>
                <w:color w:val="000000" w:themeColor="text1"/>
              </w:rPr>
              <w:t>2 ha</w:t>
            </w:r>
            <w:r>
              <w:rPr>
                <w:iCs/>
                <w:color w:val="000000" w:themeColor="text1"/>
              </w:rPr>
              <w:t xml:space="preserve"> y </w:t>
            </w:r>
            <w:r w:rsidR="00A824AE">
              <w:rPr>
                <w:iCs/>
                <w:color w:val="000000" w:themeColor="text1"/>
              </w:rPr>
              <w:t xml:space="preserve">al momento de la visita </w:t>
            </w:r>
            <w:r>
              <w:rPr>
                <w:iCs/>
                <w:color w:val="000000" w:themeColor="text1"/>
              </w:rPr>
              <w:t>no presenta</w:t>
            </w:r>
            <w:r w:rsidR="00EE58E8">
              <w:rPr>
                <w:iCs/>
                <w:color w:val="000000" w:themeColor="text1"/>
              </w:rPr>
              <w:t>n</w:t>
            </w:r>
            <w:r>
              <w:rPr>
                <w:iCs/>
                <w:color w:val="000000" w:themeColor="text1"/>
              </w:rPr>
              <w:t xml:space="preserve"> extracciones </w:t>
            </w:r>
            <w:r w:rsidR="00A824AE">
              <w:rPr>
                <w:iCs/>
                <w:color w:val="000000" w:themeColor="text1"/>
              </w:rPr>
              <w:t xml:space="preserve">o acciones asociadas al </w:t>
            </w:r>
            <w:r>
              <w:rPr>
                <w:iCs/>
                <w:color w:val="000000" w:themeColor="text1"/>
              </w:rPr>
              <w:t>cauce natural o artificial</w:t>
            </w:r>
            <w:r w:rsidR="008E680F">
              <w:rPr>
                <w:iCs/>
                <w:color w:val="000000" w:themeColor="text1"/>
              </w:rPr>
              <w:t xml:space="preserve"> (revisado Google earth se da cuenta que la empresa ya con fecha 28.12.2003 presenta instalaciones y procesos de extracción en el río Cato)</w:t>
            </w:r>
            <w:r>
              <w:rPr>
                <w:iCs/>
                <w:color w:val="000000" w:themeColor="text1"/>
              </w:rPr>
              <w:t>.</w:t>
            </w:r>
          </w:p>
          <w:p w14:paraId="6C20FACA" w14:textId="77777777" w:rsidR="00DE5A4C" w:rsidRDefault="00DE5A4C" w:rsidP="00A824AE">
            <w:pPr>
              <w:jc w:val="both"/>
              <w:rPr>
                <w:iCs/>
                <w:color w:val="000000" w:themeColor="text1"/>
              </w:rPr>
            </w:pPr>
          </w:p>
          <w:p w14:paraId="4CE761A8" w14:textId="5DDB7C4F" w:rsidR="00DE5A4C" w:rsidRDefault="00DE5A4C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2. Las instalaciones </w:t>
            </w:r>
            <w:r w:rsidR="00A824AE">
              <w:rPr>
                <w:iCs/>
                <w:color w:val="000000" w:themeColor="text1"/>
              </w:rPr>
              <w:t>asociadas a la fase de proceso de material (estación 4) se componen de 02</w:t>
            </w:r>
            <w:r>
              <w:rPr>
                <w:iCs/>
                <w:color w:val="000000" w:themeColor="text1"/>
              </w:rPr>
              <w:t xml:space="preserve"> chancadoras,</w:t>
            </w:r>
            <w:r w:rsidR="00A824AE">
              <w:rPr>
                <w:iCs/>
                <w:color w:val="000000" w:themeColor="text1"/>
              </w:rPr>
              <w:t xml:space="preserve"> oficinas, taller mecánico, </w:t>
            </w:r>
            <w:r>
              <w:rPr>
                <w:iCs/>
                <w:color w:val="000000" w:themeColor="text1"/>
              </w:rPr>
              <w:t xml:space="preserve">01 estación de expendio de petróleo </w:t>
            </w:r>
            <w:r w:rsidR="00A824AE">
              <w:rPr>
                <w:iCs/>
                <w:color w:val="000000" w:themeColor="text1"/>
              </w:rPr>
              <w:t xml:space="preserve">que tiene </w:t>
            </w:r>
            <w:r>
              <w:rPr>
                <w:iCs/>
                <w:color w:val="000000" w:themeColor="text1"/>
              </w:rPr>
              <w:t>estanque de 10.000 litros</w:t>
            </w:r>
            <w:r w:rsidR="00A824AE">
              <w:rPr>
                <w:iCs/>
                <w:color w:val="000000" w:themeColor="text1"/>
              </w:rPr>
              <w:t>, entre otras</w:t>
            </w:r>
            <w:r>
              <w:rPr>
                <w:iCs/>
                <w:color w:val="000000" w:themeColor="text1"/>
              </w:rPr>
              <w:t xml:space="preserve">. </w:t>
            </w:r>
          </w:p>
          <w:p w14:paraId="2F7E1B72" w14:textId="77777777" w:rsidR="00DE5A4C" w:rsidRDefault="00DE5A4C" w:rsidP="00A824AE">
            <w:pPr>
              <w:jc w:val="both"/>
              <w:rPr>
                <w:iCs/>
                <w:color w:val="000000" w:themeColor="text1"/>
              </w:rPr>
            </w:pPr>
          </w:p>
          <w:p w14:paraId="0CC5E796" w14:textId="06268E9D" w:rsidR="00DE5A4C" w:rsidRDefault="00DE5A4C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3. La potencia instalada </w:t>
            </w:r>
            <w:r w:rsidR="00A824AE">
              <w:rPr>
                <w:iCs/>
                <w:color w:val="000000" w:themeColor="text1"/>
              </w:rPr>
              <w:t>de la pla</w:t>
            </w:r>
            <w:r w:rsidR="00EE58E8">
              <w:rPr>
                <w:iCs/>
                <w:color w:val="000000" w:themeColor="text1"/>
              </w:rPr>
              <w:t>n</w:t>
            </w:r>
            <w:r w:rsidR="00A824AE">
              <w:rPr>
                <w:iCs/>
                <w:color w:val="000000" w:themeColor="text1"/>
              </w:rPr>
              <w:t xml:space="preserve">ta de proceso </w:t>
            </w:r>
            <w:r>
              <w:rPr>
                <w:iCs/>
                <w:color w:val="000000" w:themeColor="text1"/>
              </w:rPr>
              <w:t xml:space="preserve">es de 500 KVA </w:t>
            </w:r>
            <w:r w:rsidR="00EE58E8">
              <w:rPr>
                <w:iCs/>
                <w:color w:val="000000" w:themeColor="text1"/>
              </w:rPr>
              <w:t xml:space="preserve">derivados </w:t>
            </w:r>
            <w:r>
              <w:rPr>
                <w:iCs/>
                <w:color w:val="000000" w:themeColor="text1"/>
              </w:rPr>
              <w:t xml:space="preserve">de empalme eléctrico trifásico. </w:t>
            </w:r>
          </w:p>
          <w:p w14:paraId="26BF8F5D" w14:textId="1DEBA0C1" w:rsidR="00A824AE" w:rsidRDefault="00A824AE" w:rsidP="00A824AE">
            <w:pPr>
              <w:jc w:val="both"/>
              <w:rPr>
                <w:iCs/>
                <w:color w:val="000000" w:themeColor="text1"/>
              </w:rPr>
            </w:pPr>
          </w:p>
          <w:p w14:paraId="563DA931" w14:textId="17377F65" w:rsidR="00A824AE" w:rsidRDefault="00A824AE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4. Las instalaciones asociadas a la extracción de material </w:t>
            </w:r>
            <w:r w:rsidR="00A74663">
              <w:rPr>
                <w:iCs/>
                <w:color w:val="000000" w:themeColor="text1"/>
              </w:rPr>
              <w:t>(</w:t>
            </w:r>
            <w:r>
              <w:rPr>
                <w:iCs/>
                <w:color w:val="000000" w:themeColor="text1"/>
              </w:rPr>
              <w:t xml:space="preserve">Estación </w:t>
            </w:r>
            <w:proofErr w:type="spellStart"/>
            <w:r>
              <w:rPr>
                <w:iCs/>
                <w:color w:val="000000" w:themeColor="text1"/>
              </w:rPr>
              <w:t>N°</w:t>
            </w:r>
            <w:proofErr w:type="spellEnd"/>
            <w:r>
              <w:rPr>
                <w:iCs/>
                <w:color w:val="000000" w:themeColor="text1"/>
              </w:rPr>
              <w:t xml:space="preserve"> 3</w:t>
            </w:r>
            <w:r w:rsidR="00A74663">
              <w:rPr>
                <w:iCs/>
                <w:color w:val="000000" w:themeColor="text1"/>
              </w:rPr>
              <w:t xml:space="preserve">), se emplazan fuera del cauce natural </w:t>
            </w:r>
            <w:r>
              <w:rPr>
                <w:iCs/>
                <w:color w:val="000000" w:themeColor="text1"/>
              </w:rPr>
              <w:t>en la ribera norte del río Cato</w:t>
            </w:r>
            <w:r w:rsidR="00A74663">
              <w:rPr>
                <w:iCs/>
                <w:color w:val="000000" w:themeColor="text1"/>
              </w:rPr>
              <w:t>,</w:t>
            </w:r>
            <w:r>
              <w:rPr>
                <w:iCs/>
                <w:color w:val="000000" w:themeColor="text1"/>
              </w:rPr>
              <w:t xml:space="preserve"> donde existe un pozo lastre de alrededor de </w:t>
            </w:r>
            <w:r w:rsidR="00EE58E8">
              <w:rPr>
                <w:iCs/>
                <w:color w:val="000000" w:themeColor="text1"/>
              </w:rPr>
              <w:t>20</w:t>
            </w:r>
            <w:r>
              <w:rPr>
                <w:iCs/>
                <w:color w:val="000000" w:themeColor="text1"/>
              </w:rPr>
              <w:t xml:space="preserve"> ha</w:t>
            </w:r>
            <w:r w:rsidR="00EE58E8">
              <w:rPr>
                <w:iCs/>
                <w:color w:val="000000" w:themeColor="text1"/>
              </w:rPr>
              <w:t xml:space="preserve">, según informa (Sr. Mallea), pozo </w:t>
            </w:r>
            <w:r w:rsidR="00A74663">
              <w:rPr>
                <w:iCs/>
                <w:color w:val="000000" w:themeColor="text1"/>
              </w:rPr>
              <w:t xml:space="preserve">que </w:t>
            </w:r>
            <w:r>
              <w:rPr>
                <w:iCs/>
                <w:color w:val="000000" w:themeColor="text1"/>
              </w:rPr>
              <w:t xml:space="preserve">mantiene una cota de </w:t>
            </w:r>
            <w:r w:rsidR="00A74663">
              <w:rPr>
                <w:iCs/>
                <w:color w:val="000000" w:themeColor="text1"/>
              </w:rPr>
              <w:t xml:space="preserve">extracción de </w:t>
            </w:r>
            <w:r>
              <w:rPr>
                <w:iCs/>
                <w:color w:val="000000" w:themeColor="text1"/>
              </w:rPr>
              <w:t>+/- 2,5 m</w:t>
            </w:r>
            <w:r w:rsidR="00A74663">
              <w:rPr>
                <w:iCs/>
                <w:color w:val="000000" w:themeColor="text1"/>
              </w:rPr>
              <w:t>etros de profundidad, con uso de retroexcavadora</w:t>
            </w:r>
            <w:r>
              <w:rPr>
                <w:iCs/>
                <w:color w:val="000000" w:themeColor="text1"/>
              </w:rPr>
              <w:t>.</w:t>
            </w:r>
          </w:p>
          <w:p w14:paraId="455FD2B2" w14:textId="77777777" w:rsidR="00A824AE" w:rsidRDefault="00A824AE" w:rsidP="00A824AE">
            <w:pPr>
              <w:jc w:val="both"/>
              <w:rPr>
                <w:iCs/>
                <w:color w:val="000000" w:themeColor="text1"/>
              </w:rPr>
            </w:pPr>
          </w:p>
          <w:p w14:paraId="2C6E5444" w14:textId="47B4E1E0" w:rsidR="00A824AE" w:rsidRDefault="00A824AE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5. Respecto de la gestión de los residuos líquidos, se da cuenta que el proceso de chancado incluye lavado de material en la chancadora </w:t>
            </w:r>
            <w:proofErr w:type="spellStart"/>
            <w:r>
              <w:rPr>
                <w:iCs/>
                <w:color w:val="000000" w:themeColor="text1"/>
              </w:rPr>
              <w:t>N°</w:t>
            </w:r>
            <w:proofErr w:type="spellEnd"/>
            <w:r>
              <w:rPr>
                <w:iCs/>
                <w:color w:val="000000" w:themeColor="text1"/>
              </w:rPr>
              <w:t xml:space="preserve"> 1 el que es en parte infiltrado y el resto derivado gravitacionalmente a un pozo de decantación al costado del puente particular en la ribera sur</w:t>
            </w:r>
            <w:r w:rsidR="00EE58E8">
              <w:rPr>
                <w:iCs/>
                <w:color w:val="000000" w:themeColor="text1"/>
              </w:rPr>
              <w:t xml:space="preserve"> (estación </w:t>
            </w:r>
            <w:proofErr w:type="spellStart"/>
            <w:r w:rsidR="00EE58E8">
              <w:rPr>
                <w:iCs/>
                <w:color w:val="000000" w:themeColor="text1"/>
              </w:rPr>
              <w:t>N°</w:t>
            </w:r>
            <w:proofErr w:type="spellEnd"/>
            <w:r w:rsidR="00EE58E8">
              <w:rPr>
                <w:iCs/>
                <w:color w:val="000000" w:themeColor="text1"/>
              </w:rPr>
              <w:t xml:space="preserve"> 2)</w:t>
            </w:r>
            <w:r>
              <w:rPr>
                <w:iCs/>
                <w:color w:val="000000" w:themeColor="text1"/>
              </w:rPr>
              <w:t>.</w:t>
            </w:r>
          </w:p>
          <w:p w14:paraId="6C775E55" w14:textId="3A6ADF56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</w:p>
          <w:p w14:paraId="3106B4D8" w14:textId="26434FDD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6. Requerimientos: </w:t>
            </w:r>
          </w:p>
          <w:p w14:paraId="7F5BA31A" w14:textId="798D2A22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</w:p>
          <w:p w14:paraId="379646C6" w14:textId="3456DC50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6.1. Copia simple de todas las autorizaciones obtenidas a la fecha.</w:t>
            </w:r>
          </w:p>
          <w:p w14:paraId="034EB0D9" w14:textId="4AAA31F1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6.2. Plano de planta de instalaciones y predios asociados a la actividad de extracción y procesamiento de material. </w:t>
            </w:r>
          </w:p>
          <w:p w14:paraId="7E4AB614" w14:textId="7A56341C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6.3. Informar detalle de inicio de etapa de operación (fecha).</w:t>
            </w:r>
          </w:p>
          <w:p w14:paraId="581A1194" w14:textId="450EECA3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6.4. Cuantificación de volúmenes de extracción en el cauce hasta la fecha. </w:t>
            </w:r>
          </w:p>
          <w:p w14:paraId="689907A0" w14:textId="2505E5E2" w:rsidR="005855C0" w:rsidRDefault="005855C0" w:rsidP="00A824AE">
            <w:pPr>
              <w:jc w:val="both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 xml:space="preserve">Plazo 10 días </w:t>
            </w:r>
            <w:r w:rsidR="00E742FF">
              <w:rPr>
                <w:iCs/>
                <w:color w:val="000000" w:themeColor="text1"/>
              </w:rPr>
              <w:t>hábiles</w:t>
            </w:r>
            <w:r>
              <w:rPr>
                <w:iCs/>
                <w:color w:val="000000" w:themeColor="text1"/>
              </w:rPr>
              <w:t>.</w:t>
            </w:r>
          </w:p>
          <w:p w14:paraId="1FE5FF0B" w14:textId="48652FDE" w:rsidR="00DA50D9" w:rsidRPr="00A74663" w:rsidRDefault="00DA50D9" w:rsidP="00A74663">
            <w:pPr>
              <w:rPr>
                <w:iCs/>
                <w:color w:val="000000" w:themeColor="text1"/>
              </w:rPr>
            </w:pPr>
          </w:p>
        </w:tc>
      </w:tr>
    </w:tbl>
    <w:p w14:paraId="2DC79893" w14:textId="77777777" w:rsidR="00840951" w:rsidRDefault="00840951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567B4F33" w14:textId="5979482D" w:rsidR="00F64F1E" w:rsidRDefault="00F64F1E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1CD2CEE0" w14:textId="5E5729C3" w:rsidR="00A74663" w:rsidRDefault="00A74663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50E9F521" w14:textId="3A6DE448" w:rsidR="00A74663" w:rsidRDefault="00A74663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24DB6A36" w14:textId="10865B1C" w:rsidR="00A74663" w:rsidRDefault="00A74663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0D61EB36" w14:textId="00892647" w:rsidR="00A74663" w:rsidRDefault="00A74663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288E12FD" w14:textId="6D7B394B" w:rsidR="00A74663" w:rsidRDefault="00A74663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2B51DF3B" w14:textId="77777777" w:rsidR="00A74663" w:rsidRDefault="00A74663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539A2DEB" w14:textId="77777777" w:rsidR="00F64F1E" w:rsidRDefault="00F64F1E" w:rsidP="00840951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</w:pPr>
    </w:p>
    <w:p w14:paraId="5CE07AC5" w14:textId="7669F217" w:rsidR="00840951" w:rsidRPr="003E764F" w:rsidRDefault="00840951" w:rsidP="003E764F">
      <w:pPr>
        <w:jc w:val="both"/>
        <w:rPr>
          <w:rFonts w:cstheme="minorHAnsi"/>
          <w:b/>
          <w:bCs/>
        </w:rPr>
      </w:pPr>
      <w:r w:rsidRPr="003E764F">
        <w:rPr>
          <w:rFonts w:cstheme="minorHAnsi"/>
          <w:b/>
          <w:bCs/>
        </w:rPr>
        <w:t xml:space="preserve">3.5.  Antecedentes proporcionados por el titular </w:t>
      </w:r>
      <w:r w:rsidR="00F64F1E" w:rsidRPr="003E764F">
        <w:rPr>
          <w:rFonts w:cstheme="minorHAnsi"/>
          <w:b/>
          <w:bCs/>
        </w:rPr>
        <w:t xml:space="preserve">con fecha </w:t>
      </w:r>
      <w:r w:rsidR="00A74663">
        <w:rPr>
          <w:rFonts w:cstheme="minorHAnsi"/>
          <w:b/>
          <w:bCs/>
        </w:rPr>
        <w:t>9</w:t>
      </w:r>
      <w:r w:rsidR="00F64F1E" w:rsidRPr="003E764F">
        <w:rPr>
          <w:rFonts w:cstheme="minorHAnsi"/>
          <w:b/>
          <w:bCs/>
        </w:rPr>
        <w:t xml:space="preserve"> de </w:t>
      </w:r>
      <w:r w:rsidR="00A74663">
        <w:rPr>
          <w:rFonts w:cstheme="minorHAnsi"/>
          <w:b/>
          <w:bCs/>
        </w:rPr>
        <w:t>diciembre</w:t>
      </w:r>
      <w:r w:rsidR="00F64F1E" w:rsidRPr="003E764F">
        <w:rPr>
          <w:rFonts w:cstheme="minorHAnsi"/>
          <w:b/>
          <w:bCs/>
        </w:rPr>
        <w:t xml:space="preserve"> de 2019 </w:t>
      </w:r>
      <w:r w:rsidRPr="003E764F">
        <w:rPr>
          <w:rFonts w:cstheme="minorHAnsi"/>
          <w:b/>
          <w:bCs/>
        </w:rPr>
        <w:t xml:space="preserve">según al Acta de Inspección </w:t>
      </w:r>
      <w:r w:rsidR="00A74663">
        <w:rPr>
          <w:rFonts w:cstheme="minorHAnsi"/>
          <w:b/>
          <w:bCs/>
        </w:rPr>
        <w:t>12</w:t>
      </w:r>
      <w:r w:rsidRPr="003E764F">
        <w:rPr>
          <w:rFonts w:cstheme="minorHAnsi"/>
          <w:b/>
          <w:bCs/>
        </w:rPr>
        <w:t>.</w:t>
      </w:r>
      <w:r w:rsidR="00A74663">
        <w:rPr>
          <w:rFonts w:cstheme="minorHAnsi"/>
          <w:b/>
          <w:bCs/>
        </w:rPr>
        <w:t>11</w:t>
      </w:r>
      <w:r w:rsidRPr="003E764F">
        <w:rPr>
          <w:rFonts w:cstheme="minorHAnsi"/>
          <w:b/>
          <w:bCs/>
        </w:rPr>
        <w:t>.2019</w:t>
      </w:r>
      <w:r w:rsidR="0028318A">
        <w:rPr>
          <w:rFonts w:cstheme="minorHAnsi"/>
          <w:b/>
          <w:bCs/>
        </w:rPr>
        <w:t xml:space="preserve"> (Anexo 2).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652720" w14:paraId="264E0D62" w14:textId="77777777" w:rsidTr="00652720">
        <w:tc>
          <w:tcPr>
            <w:tcW w:w="9962" w:type="dxa"/>
          </w:tcPr>
          <w:bookmarkEnd w:id="100"/>
          <w:bookmarkEnd w:id="101"/>
          <w:bookmarkEnd w:id="102"/>
          <w:bookmarkEnd w:id="103"/>
          <w:bookmarkEnd w:id="104"/>
          <w:p w14:paraId="00E0B081" w14:textId="77777777" w:rsidR="00A74663" w:rsidRDefault="00A74663" w:rsidP="00A7466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Sr. Sergio Velásquez </w:t>
            </w:r>
            <w:proofErr w:type="spellStart"/>
            <w:r>
              <w:rPr>
                <w:rFonts w:cstheme="minorHAnsi"/>
              </w:rPr>
              <w:t>Weisse</w:t>
            </w:r>
            <w:proofErr w:type="spellEnd"/>
            <w:r>
              <w:rPr>
                <w:rFonts w:cstheme="minorHAnsi"/>
              </w:rPr>
              <w:t>, presenta documento que informa:</w:t>
            </w:r>
          </w:p>
          <w:p w14:paraId="176CA89F" w14:textId="77777777" w:rsidR="00A74663" w:rsidRDefault="00A74663" w:rsidP="00A74663">
            <w:pPr>
              <w:jc w:val="both"/>
              <w:rPr>
                <w:rFonts w:cstheme="minorHAnsi"/>
              </w:rPr>
            </w:pPr>
          </w:p>
          <w:p w14:paraId="6A2CB3F1" w14:textId="3EF3E527" w:rsidR="00A74663" w:rsidRPr="00A74663" w:rsidRDefault="00A74663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1. </w:t>
            </w:r>
            <w:r w:rsidRPr="00A74663">
              <w:rPr>
                <w:rFonts w:cstheme="minorHAnsi"/>
              </w:rPr>
              <w:t>Autorizaciones obtenidas a la fecha:</w:t>
            </w:r>
          </w:p>
          <w:p w14:paraId="185237AF" w14:textId="1A0B0181" w:rsidR="00A74663" w:rsidRDefault="00A74663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>- Otorgamiento de Extracción de Áridos de parte de I. Municipalidad de Chillán</w:t>
            </w:r>
            <w:r w:rsidR="00EE58E8">
              <w:rPr>
                <w:rFonts w:cstheme="minorHAnsi"/>
              </w:rPr>
              <w:t xml:space="preserve"> (Decreto Exenta </w:t>
            </w:r>
            <w:proofErr w:type="spellStart"/>
            <w:r w:rsidR="00EE58E8">
              <w:rPr>
                <w:rFonts w:cstheme="minorHAnsi"/>
              </w:rPr>
              <w:t>N°</w:t>
            </w:r>
            <w:proofErr w:type="spellEnd"/>
            <w:r w:rsidR="00EE58E8">
              <w:rPr>
                <w:rFonts w:cstheme="minorHAnsi"/>
              </w:rPr>
              <w:t xml:space="preserve"> 1903/13)</w:t>
            </w:r>
            <w:r>
              <w:rPr>
                <w:rFonts w:cstheme="minorHAnsi"/>
              </w:rPr>
              <w:t>.</w:t>
            </w:r>
          </w:p>
          <w:p w14:paraId="6494002A" w14:textId="3BDB4559" w:rsidR="00A74663" w:rsidRDefault="00A74663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>- Nota de aviso que informa a I. Municipio de Chillán sobre faena de extracción de áridos en pozo lastre</w:t>
            </w:r>
            <w:r w:rsidR="00EE58E8">
              <w:rPr>
                <w:rFonts w:cstheme="minorHAnsi"/>
              </w:rPr>
              <w:t xml:space="preserve"> (CG 12/15)</w:t>
            </w:r>
          </w:p>
          <w:p w14:paraId="79194592" w14:textId="278F8382" w:rsidR="00A74663" w:rsidRDefault="00A74663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>- Copia de Patente Municipal al día</w:t>
            </w:r>
            <w:r w:rsidR="00EE58E8">
              <w:rPr>
                <w:rFonts w:cstheme="minorHAnsi"/>
              </w:rPr>
              <w:t xml:space="preserve"> (</w:t>
            </w:r>
            <w:proofErr w:type="spellStart"/>
            <w:r w:rsidR="00EE58E8">
              <w:rPr>
                <w:rFonts w:cstheme="minorHAnsi"/>
              </w:rPr>
              <w:t>N°</w:t>
            </w:r>
            <w:proofErr w:type="spellEnd"/>
            <w:r w:rsidR="00EE58E8">
              <w:rPr>
                <w:rFonts w:cstheme="minorHAnsi"/>
              </w:rPr>
              <w:t xml:space="preserve"> ingreso 4134303 de fecha 09.07.2019)</w:t>
            </w:r>
            <w:r>
              <w:rPr>
                <w:rFonts w:cstheme="minorHAnsi"/>
              </w:rPr>
              <w:t>.</w:t>
            </w:r>
          </w:p>
          <w:p w14:paraId="5D8553F5" w14:textId="77777777" w:rsidR="00A74663" w:rsidRDefault="00A74663" w:rsidP="00A74663">
            <w:pPr>
              <w:rPr>
                <w:rFonts w:cstheme="minorHAnsi"/>
              </w:rPr>
            </w:pPr>
          </w:p>
          <w:p w14:paraId="780FFCD2" w14:textId="77777777" w:rsidR="00A74663" w:rsidRDefault="00A74663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Plano Google Earth de Planta, instalaciones y predios. </w:t>
            </w:r>
          </w:p>
          <w:p w14:paraId="27A23631" w14:textId="77777777" w:rsidR="00A74663" w:rsidRDefault="00A74663" w:rsidP="00A74663">
            <w:pPr>
              <w:rPr>
                <w:rFonts w:cstheme="minorHAnsi"/>
              </w:rPr>
            </w:pPr>
          </w:p>
          <w:p w14:paraId="6AAA6153" w14:textId="77777777" w:rsidR="005855C0" w:rsidRDefault="00A74663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="005855C0">
              <w:rPr>
                <w:rFonts w:cstheme="minorHAnsi"/>
              </w:rPr>
              <w:t>Informa fecha de i</w:t>
            </w:r>
            <w:r>
              <w:rPr>
                <w:rFonts w:cstheme="minorHAnsi"/>
              </w:rPr>
              <w:t>nicio de etapa de operación de pozo lastre</w:t>
            </w:r>
            <w:r w:rsidR="005855C0">
              <w:rPr>
                <w:rFonts w:cstheme="minorHAnsi"/>
              </w:rPr>
              <w:t>, que corresponde a marzo de 2015.</w:t>
            </w:r>
          </w:p>
          <w:p w14:paraId="207247B5" w14:textId="77777777" w:rsidR="005855C0" w:rsidRDefault="005855C0" w:rsidP="00A74663">
            <w:pPr>
              <w:rPr>
                <w:rFonts w:cstheme="minorHAnsi"/>
              </w:rPr>
            </w:pPr>
          </w:p>
          <w:p w14:paraId="26772498" w14:textId="347B40CF" w:rsidR="00A74663" w:rsidRDefault="005855C0" w:rsidP="00A74663">
            <w:pPr>
              <w:rPr>
                <w:rFonts w:cstheme="minorHAnsi"/>
              </w:rPr>
            </w:pPr>
            <w:r>
              <w:rPr>
                <w:rFonts w:cstheme="minorHAnsi"/>
              </w:rPr>
              <w:t>4. Informe volúmenes de extracción del cauce del río Ñuble, que corresponden a 62.000 m3</w:t>
            </w:r>
            <w:r w:rsidR="00A74663">
              <w:rPr>
                <w:rFonts w:cstheme="minorHAnsi"/>
              </w:rPr>
              <w:t xml:space="preserve">   </w:t>
            </w:r>
          </w:p>
          <w:p w14:paraId="7E0F26BD" w14:textId="2F34D167" w:rsidR="00652720" w:rsidRPr="00A74663" w:rsidRDefault="00A74663" w:rsidP="00A74663">
            <w:pPr>
              <w:rPr>
                <w:rFonts w:cstheme="minorHAnsi"/>
              </w:rPr>
            </w:pPr>
            <w:r w:rsidRPr="00A74663">
              <w:rPr>
                <w:rFonts w:cstheme="minorHAnsi"/>
              </w:rPr>
              <w:t xml:space="preserve"> </w:t>
            </w:r>
          </w:p>
        </w:tc>
      </w:tr>
    </w:tbl>
    <w:p w14:paraId="25D0712B" w14:textId="6BE46C46" w:rsidR="00810D59" w:rsidRPr="002A5B7D" w:rsidRDefault="00810D59" w:rsidP="003E764F">
      <w:pPr>
        <w:jc w:val="both"/>
        <w:rPr>
          <w:rFonts w:cstheme="minorHAnsi"/>
          <w:sz w:val="20"/>
        </w:rPr>
      </w:pPr>
    </w:p>
    <w:p w14:paraId="48925277" w14:textId="77777777" w:rsidR="007A7DEB" w:rsidRPr="002A5B7D" w:rsidRDefault="007A7DEB" w:rsidP="006062E2">
      <w:pPr>
        <w:pStyle w:val="Ttulo2"/>
        <w:rPr>
          <w:rFonts w:asciiTheme="minorHAnsi" w:hAnsiTheme="minorHAnsi" w:cstheme="minorHAnsi"/>
          <w:sz w:val="20"/>
          <w:szCs w:val="20"/>
        </w:rPr>
      </w:pPr>
      <w:bookmarkStart w:id="107" w:name="_Toc382383545"/>
      <w:bookmarkStart w:id="108" w:name="_Toc382472367"/>
      <w:bookmarkStart w:id="109" w:name="_Toc390184277"/>
      <w:bookmarkStart w:id="110" w:name="_Toc390360008"/>
      <w:bookmarkStart w:id="111" w:name="_Toc390777029"/>
      <w:bookmarkStart w:id="112" w:name="_Toc29483067"/>
      <w:r w:rsidRPr="002A5B7D">
        <w:rPr>
          <w:rFonts w:asciiTheme="minorHAnsi" w:hAnsiTheme="minorHAnsi" w:cstheme="minorHAnsi"/>
          <w:sz w:val="20"/>
          <w:szCs w:val="20"/>
        </w:rPr>
        <w:t>Documentos Revisados</w:t>
      </w:r>
      <w:bookmarkEnd w:id="107"/>
      <w:bookmarkEnd w:id="108"/>
      <w:bookmarkEnd w:id="109"/>
      <w:bookmarkEnd w:id="110"/>
      <w:bookmarkEnd w:id="111"/>
      <w:bookmarkEnd w:id="112"/>
    </w:p>
    <w:p w14:paraId="307282E3" w14:textId="77777777" w:rsidR="007A7DEB" w:rsidRPr="002A5B7D" w:rsidRDefault="007A7DEB" w:rsidP="006062E2">
      <w:pPr>
        <w:spacing w:line="240" w:lineRule="auto"/>
        <w:rPr>
          <w:rFonts w:cstheme="minorHAnsi"/>
          <w:sz w:val="20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"/>
        <w:gridCol w:w="3374"/>
        <w:gridCol w:w="1415"/>
        <w:gridCol w:w="1417"/>
        <w:gridCol w:w="3439"/>
      </w:tblGrid>
      <w:tr w:rsidR="007948CE" w:rsidRPr="00EF219F" w14:paraId="7E0836C0" w14:textId="77777777" w:rsidTr="00EF219F">
        <w:trPr>
          <w:trHeight w:val="1221"/>
        </w:trPr>
        <w:tc>
          <w:tcPr>
            <w:tcW w:w="154" w:type="pct"/>
            <w:shd w:val="clear" w:color="auto" w:fill="D9D9D9"/>
            <w:vAlign w:val="center"/>
          </w:tcPr>
          <w:bookmarkEnd w:id="105"/>
          <w:bookmarkEnd w:id="106"/>
          <w:p w14:paraId="34140845" w14:textId="77777777" w:rsidR="000F43E0" w:rsidRPr="00EF219F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  <w:t>ID</w:t>
            </w:r>
          </w:p>
        </w:tc>
        <w:tc>
          <w:tcPr>
            <w:tcW w:w="169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E15AE" w14:textId="77777777" w:rsidR="000F43E0" w:rsidRPr="00EF219F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  <w:t>Nombre del documento revisado</w:t>
            </w:r>
          </w:p>
        </w:tc>
        <w:tc>
          <w:tcPr>
            <w:tcW w:w="711" w:type="pct"/>
            <w:shd w:val="clear" w:color="auto" w:fill="D9D9D9"/>
            <w:vAlign w:val="center"/>
          </w:tcPr>
          <w:p w14:paraId="08E2B385" w14:textId="77777777" w:rsidR="007F32FA" w:rsidRPr="00EF219F" w:rsidRDefault="007F32FA" w:rsidP="007F32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  <w:t>Origen/ Fuente del documento</w:t>
            </w:r>
          </w:p>
          <w:p w14:paraId="7C0D99CE" w14:textId="77777777" w:rsidR="000F43E0" w:rsidRPr="00EF219F" w:rsidRDefault="000F43E0" w:rsidP="007F32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712" w:type="pct"/>
            <w:shd w:val="clear" w:color="auto" w:fill="D9D9D9"/>
            <w:vAlign w:val="center"/>
          </w:tcPr>
          <w:p w14:paraId="30D25F49" w14:textId="77777777" w:rsidR="000F43E0" w:rsidRPr="00EF219F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  <w:t>Organismo encomendado</w:t>
            </w:r>
          </w:p>
        </w:tc>
        <w:tc>
          <w:tcPr>
            <w:tcW w:w="1729" w:type="pct"/>
            <w:shd w:val="clear" w:color="auto" w:fill="D9D9D9"/>
            <w:vAlign w:val="center"/>
          </w:tcPr>
          <w:p w14:paraId="119E3948" w14:textId="77777777" w:rsidR="000F43E0" w:rsidRPr="00EF219F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b/>
                <w:bCs/>
                <w:sz w:val="18"/>
                <w:szCs w:val="18"/>
                <w:lang w:val="es-ES" w:eastAsia="es-ES"/>
              </w:rPr>
              <w:t xml:space="preserve">Observaciones </w:t>
            </w:r>
          </w:p>
        </w:tc>
      </w:tr>
      <w:tr w:rsidR="001C79D4" w:rsidRPr="00EF219F" w14:paraId="0203B9EF" w14:textId="77777777" w:rsidTr="00EF219F">
        <w:trPr>
          <w:trHeight w:val="409"/>
        </w:trPr>
        <w:tc>
          <w:tcPr>
            <w:tcW w:w="154" w:type="pct"/>
          </w:tcPr>
          <w:p w14:paraId="1C295B6A" w14:textId="77777777" w:rsidR="001C79D4" w:rsidRPr="00EF219F" w:rsidRDefault="001C79D4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01 </w:t>
            </w:r>
          </w:p>
        </w:tc>
        <w:tc>
          <w:tcPr>
            <w:tcW w:w="16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4A821" w14:textId="7F3BED8D" w:rsidR="001C79D4" w:rsidRPr="00EF219F" w:rsidRDefault="001C79D4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Denuncia SIDEN 2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>8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-XVI-2019 </w:t>
            </w:r>
          </w:p>
        </w:tc>
        <w:tc>
          <w:tcPr>
            <w:tcW w:w="711" w:type="pct"/>
            <w:vAlign w:val="center"/>
          </w:tcPr>
          <w:p w14:paraId="3CD2E3CA" w14:textId="77777777" w:rsidR="001C79D4" w:rsidRPr="00EF219F" w:rsidRDefault="001C79D4" w:rsidP="001C79D4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EF219F">
              <w:rPr>
                <w:rFonts w:cstheme="minorHAnsi"/>
                <w:sz w:val="18"/>
                <w:szCs w:val="18"/>
              </w:rPr>
              <w:t>SMA Ñuble</w:t>
            </w:r>
          </w:p>
        </w:tc>
        <w:tc>
          <w:tcPr>
            <w:tcW w:w="712" w:type="pct"/>
            <w:vAlign w:val="center"/>
          </w:tcPr>
          <w:p w14:paraId="01798225" w14:textId="77777777" w:rsidR="001C79D4" w:rsidRPr="00EF219F" w:rsidRDefault="001C79D4" w:rsidP="001C79D4">
            <w:pPr>
              <w:spacing w:after="0" w:line="240" w:lineRule="auto"/>
              <w:ind w:left="149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No aplica</w:t>
            </w:r>
          </w:p>
        </w:tc>
        <w:tc>
          <w:tcPr>
            <w:tcW w:w="1729" w:type="pct"/>
          </w:tcPr>
          <w:p w14:paraId="2D827D0A" w14:textId="54D7371D" w:rsidR="001C79D4" w:rsidRPr="00EF219F" w:rsidRDefault="001C79D4" w:rsidP="00B24316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Denuncia 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descarga de aguas al río Cato, puente ilegal, otros. </w:t>
            </w:r>
          </w:p>
        </w:tc>
      </w:tr>
      <w:tr w:rsidR="00EA3AD3" w:rsidRPr="00EF219F" w14:paraId="7F24E92B" w14:textId="77777777" w:rsidTr="00EF219F">
        <w:trPr>
          <w:trHeight w:val="409"/>
        </w:trPr>
        <w:tc>
          <w:tcPr>
            <w:tcW w:w="154" w:type="pct"/>
          </w:tcPr>
          <w:p w14:paraId="04EEA0E4" w14:textId="22704606" w:rsidR="00EA3AD3" w:rsidRPr="00EF219F" w:rsidRDefault="00EA3AD3" w:rsidP="00EA3AD3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02</w:t>
            </w:r>
          </w:p>
        </w:tc>
        <w:tc>
          <w:tcPr>
            <w:tcW w:w="16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F0592" w14:textId="79FB3A38" w:rsidR="00EA3AD3" w:rsidRPr="00EF219F" w:rsidRDefault="00EA3AD3" w:rsidP="00EA3AD3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Denuncia SIDEN 34-XVI-2019 </w:t>
            </w:r>
          </w:p>
        </w:tc>
        <w:tc>
          <w:tcPr>
            <w:tcW w:w="711" w:type="pct"/>
            <w:vAlign w:val="center"/>
          </w:tcPr>
          <w:p w14:paraId="5CA59B76" w14:textId="5203FAFA" w:rsidR="00EA3AD3" w:rsidRPr="00EF219F" w:rsidRDefault="00EA3AD3" w:rsidP="00EA3AD3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EF219F">
              <w:rPr>
                <w:rFonts w:cstheme="minorHAnsi"/>
                <w:sz w:val="18"/>
                <w:szCs w:val="18"/>
              </w:rPr>
              <w:t>SMA Ñuble</w:t>
            </w:r>
          </w:p>
        </w:tc>
        <w:tc>
          <w:tcPr>
            <w:tcW w:w="712" w:type="pct"/>
            <w:vAlign w:val="center"/>
          </w:tcPr>
          <w:p w14:paraId="5849ED82" w14:textId="7DC02C9F" w:rsidR="00EA3AD3" w:rsidRPr="00EF219F" w:rsidRDefault="00EA3AD3" w:rsidP="00EA3AD3">
            <w:pPr>
              <w:spacing w:after="0" w:line="240" w:lineRule="auto"/>
              <w:ind w:left="149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No aplica</w:t>
            </w:r>
          </w:p>
        </w:tc>
        <w:tc>
          <w:tcPr>
            <w:tcW w:w="1729" w:type="pct"/>
          </w:tcPr>
          <w:p w14:paraId="272986CB" w14:textId="6D2AAD9D" w:rsidR="00EA3AD3" w:rsidRPr="00EF219F" w:rsidRDefault="00EA3AD3" w:rsidP="00B24316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Denuncia extracción </w:t>
            </w:r>
            <w:r w:rsidR="00EE58E8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ilegal de</w:t>
            </w: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 áridos, </w:t>
            </w:r>
          </w:p>
        </w:tc>
      </w:tr>
      <w:tr w:rsidR="001C79D4" w:rsidRPr="00EF219F" w14:paraId="2E04C8B0" w14:textId="77777777" w:rsidTr="00EF219F">
        <w:trPr>
          <w:trHeight w:val="409"/>
        </w:trPr>
        <w:tc>
          <w:tcPr>
            <w:tcW w:w="154" w:type="pct"/>
          </w:tcPr>
          <w:p w14:paraId="6400C7DF" w14:textId="210DEB3E" w:rsidR="001C79D4" w:rsidRPr="00EF219F" w:rsidRDefault="001C79D4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0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>3</w:t>
            </w:r>
          </w:p>
        </w:tc>
        <w:tc>
          <w:tcPr>
            <w:tcW w:w="16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0A77F" w14:textId="7D243893" w:rsidR="001C79D4" w:rsidRPr="00EF219F" w:rsidRDefault="001C79D4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Acta de fiscalización SMA Ñuble de fecha 1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>2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 de 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octubre 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de 2019</w:t>
            </w:r>
          </w:p>
        </w:tc>
        <w:tc>
          <w:tcPr>
            <w:tcW w:w="711" w:type="pct"/>
            <w:vAlign w:val="center"/>
          </w:tcPr>
          <w:p w14:paraId="6D266E07" w14:textId="77777777" w:rsidR="001C79D4" w:rsidRPr="00EF219F" w:rsidRDefault="001C79D4" w:rsidP="001C79D4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EF219F">
              <w:rPr>
                <w:rFonts w:cstheme="minorHAnsi"/>
                <w:sz w:val="18"/>
                <w:szCs w:val="18"/>
              </w:rPr>
              <w:t>SMA Ñuble</w:t>
            </w:r>
          </w:p>
        </w:tc>
        <w:tc>
          <w:tcPr>
            <w:tcW w:w="712" w:type="pct"/>
            <w:vAlign w:val="center"/>
          </w:tcPr>
          <w:p w14:paraId="7657F9E7" w14:textId="77777777" w:rsidR="001C79D4" w:rsidRPr="00EF219F" w:rsidRDefault="001C79D4" w:rsidP="001C79D4">
            <w:pPr>
              <w:spacing w:after="0" w:line="240" w:lineRule="auto"/>
              <w:ind w:left="149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No aplica</w:t>
            </w:r>
          </w:p>
        </w:tc>
        <w:tc>
          <w:tcPr>
            <w:tcW w:w="1729" w:type="pct"/>
          </w:tcPr>
          <w:p w14:paraId="281AFA65" w14:textId="1BDC6BBE" w:rsidR="001C79D4" w:rsidRPr="00EF219F" w:rsidRDefault="001C79D4" w:rsidP="00B24316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Constata hecho</w:t>
            </w:r>
            <w:r w:rsidR="00EE58E8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s</w:t>
            </w: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 </w:t>
            </w:r>
            <w:r w:rsidR="00EE58E8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visita de </w:t>
            </w: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en terreno.</w:t>
            </w:r>
          </w:p>
        </w:tc>
      </w:tr>
      <w:tr w:rsidR="00C317BB" w:rsidRPr="00EF219F" w14:paraId="3E6F277B" w14:textId="77777777" w:rsidTr="00EF219F">
        <w:trPr>
          <w:trHeight w:val="361"/>
        </w:trPr>
        <w:tc>
          <w:tcPr>
            <w:tcW w:w="154" w:type="pct"/>
          </w:tcPr>
          <w:p w14:paraId="0893D32B" w14:textId="70A6EF5E" w:rsidR="00C317BB" w:rsidRPr="00EF219F" w:rsidRDefault="00C317BB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0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>4</w:t>
            </w:r>
          </w:p>
        </w:tc>
        <w:tc>
          <w:tcPr>
            <w:tcW w:w="16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8DA2F" w14:textId="175DD946" w:rsidR="00C317BB" w:rsidRPr="00EF219F" w:rsidRDefault="00C317BB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Antecedentes presentados en requerimiento a Acta de fecha 1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>2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 de </w:t>
            </w:r>
            <w:r w:rsidR="00EA3AD3"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octubre 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de 2019</w:t>
            </w:r>
          </w:p>
        </w:tc>
        <w:tc>
          <w:tcPr>
            <w:tcW w:w="711" w:type="pct"/>
            <w:vAlign w:val="center"/>
          </w:tcPr>
          <w:p w14:paraId="16771472" w14:textId="489EC77E" w:rsidR="00C317BB" w:rsidRPr="00EF219F" w:rsidRDefault="00EA3AD3" w:rsidP="001C79D4">
            <w:pPr>
              <w:pStyle w:val="NormalWeb"/>
              <w:shd w:val="clear" w:color="auto" w:fill="FFFFFF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EF219F">
              <w:rPr>
                <w:rFonts w:asciiTheme="minorHAnsi" w:hAnsiTheme="minorHAnsi" w:cstheme="minorHAnsi"/>
                <w:sz w:val="18"/>
                <w:szCs w:val="18"/>
              </w:rPr>
              <w:t>Armix</w:t>
            </w:r>
            <w:proofErr w:type="spellEnd"/>
            <w:r w:rsidRPr="00EF219F">
              <w:rPr>
                <w:rFonts w:asciiTheme="minorHAnsi" w:hAnsiTheme="minorHAnsi" w:cstheme="minorHAnsi"/>
                <w:sz w:val="18"/>
                <w:szCs w:val="18"/>
              </w:rPr>
              <w:t xml:space="preserve"> Limitada</w:t>
            </w:r>
            <w:r w:rsidR="00C317BB" w:rsidRPr="00EF219F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12" w:type="pct"/>
            <w:vAlign w:val="center"/>
          </w:tcPr>
          <w:p w14:paraId="715804F2" w14:textId="299A5689" w:rsidR="00C317BB" w:rsidRPr="00EF219F" w:rsidRDefault="00EE58E8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 xml:space="preserve">    </w:t>
            </w:r>
            <w:r w:rsidR="00C317BB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No apli</w:t>
            </w:r>
            <w:r w:rsidR="00F44EF7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c</w:t>
            </w:r>
            <w:r w:rsidR="00C317BB"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1729" w:type="pct"/>
          </w:tcPr>
          <w:p w14:paraId="58C2A635" w14:textId="5A44DAFD" w:rsidR="00C317BB" w:rsidRPr="00EF219F" w:rsidRDefault="00EE58E8" w:rsidP="001C79D4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El proyecto cuenta con autorizaciones municipales que deben ser renovadas antes del 20 de enero de 2020.</w:t>
            </w:r>
          </w:p>
        </w:tc>
      </w:tr>
      <w:tr w:rsidR="00FA154A" w:rsidRPr="00EF219F" w14:paraId="68CC17CA" w14:textId="77777777" w:rsidTr="00EF219F">
        <w:trPr>
          <w:trHeight w:val="361"/>
        </w:trPr>
        <w:tc>
          <w:tcPr>
            <w:tcW w:w="154" w:type="pct"/>
          </w:tcPr>
          <w:p w14:paraId="5015EAF4" w14:textId="2A3D1FA3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05</w:t>
            </w:r>
          </w:p>
        </w:tc>
        <w:tc>
          <w:tcPr>
            <w:tcW w:w="16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36F19" w14:textId="7DC78105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D</w:t>
            </w:r>
            <w:r w:rsidR="00EF219F"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enuncia 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SIDEN 708-2019 </w:t>
            </w:r>
          </w:p>
        </w:tc>
        <w:tc>
          <w:tcPr>
            <w:tcW w:w="711" w:type="pct"/>
            <w:vAlign w:val="center"/>
          </w:tcPr>
          <w:p w14:paraId="772A17D3" w14:textId="715C3A05" w:rsidR="00FA154A" w:rsidRPr="00EF219F" w:rsidRDefault="00FA154A" w:rsidP="00FA154A">
            <w:pPr>
              <w:pStyle w:val="NormalWeb"/>
              <w:shd w:val="clear" w:color="auto" w:fill="FFFFFF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F219F">
              <w:rPr>
                <w:rFonts w:asciiTheme="minorHAnsi" w:hAnsiTheme="minorHAnsi" w:cstheme="minorHAnsi"/>
                <w:sz w:val="18"/>
                <w:szCs w:val="18"/>
              </w:rPr>
              <w:t xml:space="preserve">SMA </w:t>
            </w:r>
          </w:p>
        </w:tc>
        <w:tc>
          <w:tcPr>
            <w:tcW w:w="712" w:type="pct"/>
            <w:vAlign w:val="center"/>
          </w:tcPr>
          <w:p w14:paraId="24E102B3" w14:textId="1FA10B90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 w:eastAsia="es-ES"/>
              </w:rPr>
              <w:t>DGA</w:t>
            </w:r>
          </w:p>
        </w:tc>
        <w:tc>
          <w:tcPr>
            <w:tcW w:w="1729" w:type="pct"/>
            <w:vAlign w:val="center"/>
          </w:tcPr>
          <w:p w14:paraId="6731490B" w14:textId="4BB6251A" w:rsidR="00FA154A" w:rsidRPr="00EF219F" w:rsidRDefault="00EF219F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cstheme="minorHAnsi"/>
                <w:sz w:val="18"/>
                <w:szCs w:val="18"/>
              </w:rPr>
              <w:t>Denuncia por r</w:t>
            </w:r>
            <w:r w:rsidR="00FA154A" w:rsidRPr="00EF219F">
              <w:rPr>
                <w:rFonts w:cstheme="minorHAnsi"/>
                <w:sz w:val="18"/>
                <w:szCs w:val="18"/>
              </w:rPr>
              <w:t xml:space="preserve">uidos molestos, polvillo y alteración de cauce. Ordinario DGA 1942/13 </w:t>
            </w:r>
            <w:r w:rsidRPr="00EF219F">
              <w:rPr>
                <w:rFonts w:cstheme="minorHAnsi"/>
                <w:sz w:val="18"/>
                <w:szCs w:val="18"/>
              </w:rPr>
              <w:t xml:space="preserve">informa que en visita 15.10.2013 no se extrae desde fuera de las cuñas autorizadas por la DOH. Además, existe Res. 234 09.04.2013 que ordena paralización de obras en el cauce.  </w:t>
            </w:r>
          </w:p>
        </w:tc>
      </w:tr>
      <w:tr w:rsidR="00FA154A" w:rsidRPr="00EF219F" w14:paraId="70DDEF87" w14:textId="77777777" w:rsidTr="00EF219F">
        <w:trPr>
          <w:trHeight w:val="361"/>
        </w:trPr>
        <w:tc>
          <w:tcPr>
            <w:tcW w:w="154" w:type="pct"/>
          </w:tcPr>
          <w:p w14:paraId="646804E9" w14:textId="69354194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06</w:t>
            </w:r>
          </w:p>
        </w:tc>
        <w:tc>
          <w:tcPr>
            <w:tcW w:w="16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14C7E" w14:textId="2AE8F4BD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/>
              </w:rPr>
            </w:pP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>D</w:t>
            </w:r>
            <w:r w:rsidR="00EF219F" w:rsidRPr="00EF219F">
              <w:rPr>
                <w:rFonts w:eastAsia="Calibri" w:cstheme="minorHAnsi"/>
                <w:sz w:val="18"/>
                <w:szCs w:val="18"/>
                <w:lang w:val="es-ES"/>
              </w:rPr>
              <w:t>enuncia</w:t>
            </w:r>
            <w:r w:rsidRPr="00EF219F">
              <w:rPr>
                <w:rFonts w:eastAsia="Calibri" w:cstheme="minorHAnsi"/>
                <w:sz w:val="18"/>
                <w:szCs w:val="18"/>
                <w:lang w:val="es-ES"/>
              </w:rPr>
              <w:t xml:space="preserve"> SIDEN 1567-2016</w:t>
            </w:r>
          </w:p>
        </w:tc>
        <w:tc>
          <w:tcPr>
            <w:tcW w:w="711" w:type="pct"/>
            <w:vAlign w:val="center"/>
          </w:tcPr>
          <w:p w14:paraId="32303C31" w14:textId="68B3A4D9" w:rsidR="00FA154A" w:rsidRPr="00EF219F" w:rsidRDefault="00FA154A" w:rsidP="00FA154A">
            <w:pPr>
              <w:pStyle w:val="NormalWeb"/>
              <w:shd w:val="clear" w:color="auto" w:fill="FFFFFF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F219F">
              <w:rPr>
                <w:rFonts w:asciiTheme="minorHAnsi" w:hAnsiTheme="minorHAnsi" w:cstheme="minorHAnsi"/>
                <w:sz w:val="18"/>
                <w:szCs w:val="18"/>
              </w:rPr>
              <w:t>SMA</w:t>
            </w:r>
          </w:p>
        </w:tc>
        <w:tc>
          <w:tcPr>
            <w:tcW w:w="712" w:type="pct"/>
            <w:vAlign w:val="center"/>
          </w:tcPr>
          <w:p w14:paraId="7F81E309" w14:textId="77777777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</w:p>
        </w:tc>
        <w:tc>
          <w:tcPr>
            <w:tcW w:w="1729" w:type="pct"/>
            <w:vAlign w:val="center"/>
          </w:tcPr>
          <w:p w14:paraId="34EFDC29" w14:textId="4F2DCF52" w:rsidR="00FA154A" w:rsidRPr="00EF219F" w:rsidRDefault="00FA154A" w:rsidP="00FA154A">
            <w:pPr>
              <w:spacing w:after="0" w:line="240" w:lineRule="auto"/>
              <w:jc w:val="both"/>
              <w:rPr>
                <w:rFonts w:eastAsia="Calibri" w:cstheme="minorHAnsi"/>
                <w:sz w:val="18"/>
                <w:szCs w:val="18"/>
                <w:lang w:val="es-ES" w:eastAsia="es-ES"/>
              </w:rPr>
            </w:pPr>
            <w:r w:rsidRPr="00EF219F">
              <w:rPr>
                <w:rFonts w:cstheme="minorHAnsi"/>
                <w:sz w:val="18"/>
                <w:szCs w:val="18"/>
              </w:rPr>
              <w:t xml:space="preserve">Extracción de áridos </w:t>
            </w:r>
            <w:proofErr w:type="spellStart"/>
            <w:r w:rsidRPr="00EF219F">
              <w:rPr>
                <w:rFonts w:cstheme="minorHAnsi"/>
                <w:sz w:val="18"/>
                <w:szCs w:val="18"/>
              </w:rPr>
              <w:t>Armix</w:t>
            </w:r>
            <w:proofErr w:type="spellEnd"/>
            <w:r w:rsidRPr="00EF219F">
              <w:rPr>
                <w:rFonts w:cstheme="minorHAnsi"/>
                <w:sz w:val="18"/>
                <w:szCs w:val="18"/>
              </w:rPr>
              <w:t xml:space="preserve"> Ltda</w:t>
            </w:r>
            <w:r w:rsidR="00EF219F" w:rsidRPr="00EF219F">
              <w:rPr>
                <w:rFonts w:cstheme="minorHAnsi"/>
                <w:sz w:val="18"/>
                <w:szCs w:val="18"/>
              </w:rPr>
              <w:t xml:space="preserve"> – </w:t>
            </w:r>
            <w:proofErr w:type="spellStart"/>
            <w:r w:rsidR="00EF219F" w:rsidRPr="00EF219F">
              <w:rPr>
                <w:rFonts w:cstheme="minorHAnsi"/>
                <w:sz w:val="18"/>
                <w:szCs w:val="18"/>
              </w:rPr>
              <w:t>Of</w:t>
            </w:r>
            <w:proofErr w:type="spellEnd"/>
            <w:r w:rsidR="00EF219F" w:rsidRPr="00EF219F">
              <w:rPr>
                <w:rFonts w:cstheme="minorHAnsi"/>
                <w:sz w:val="18"/>
                <w:szCs w:val="18"/>
              </w:rPr>
              <w:t xml:space="preserve">. SMA </w:t>
            </w:r>
            <w:proofErr w:type="spellStart"/>
            <w:r w:rsidR="00EF219F" w:rsidRPr="00EF219F">
              <w:rPr>
                <w:rFonts w:cstheme="minorHAnsi"/>
                <w:sz w:val="18"/>
                <w:szCs w:val="18"/>
              </w:rPr>
              <w:t>N°</w:t>
            </w:r>
            <w:proofErr w:type="spellEnd"/>
            <w:r w:rsidR="00EF219F" w:rsidRPr="00EF219F">
              <w:rPr>
                <w:rFonts w:cstheme="minorHAnsi"/>
                <w:sz w:val="18"/>
                <w:szCs w:val="18"/>
              </w:rPr>
              <w:t xml:space="preserve"> 152 de fecha 12.02.17 manifiesta posible elusión a la DGA. </w:t>
            </w:r>
          </w:p>
        </w:tc>
      </w:tr>
    </w:tbl>
    <w:p w14:paraId="718D559C" w14:textId="0BF56526" w:rsidR="007A7DEB" w:rsidRDefault="007A7DEB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03612D5" w14:textId="157D5FC8" w:rsidR="00EA3AD3" w:rsidRDefault="00EA3AD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05D02C70" w14:textId="125B6FF8" w:rsidR="00EA3AD3" w:rsidRDefault="00EA3AD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8E32E2C" w14:textId="075B37F8" w:rsidR="00EA3AD3" w:rsidRDefault="00EA3AD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0B0CC6B8" w14:textId="57B4644C" w:rsidR="00EA3AD3" w:rsidRDefault="00EA3AD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E78ACB9" w14:textId="390CA6E6" w:rsidR="00EA3AD3" w:rsidRDefault="00EA3AD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56B8638" w14:textId="7908E2D0" w:rsidR="00BA72D2" w:rsidRDefault="00BA72D2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4F248E9" w14:textId="77777777" w:rsidR="00BA72D2" w:rsidRPr="002A5B7D" w:rsidRDefault="00BA72D2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61A25B4" w14:textId="77777777" w:rsidR="00BF33C7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13" w:name="_Toc390777030"/>
      <w:bookmarkStart w:id="114" w:name="_Toc29483068"/>
      <w:r w:rsidRPr="002A5B7D">
        <w:rPr>
          <w:rFonts w:asciiTheme="minorHAnsi" w:hAnsiTheme="minorHAnsi" w:cstheme="minorHAnsi"/>
          <w:sz w:val="20"/>
        </w:rPr>
        <w:t>HECHOS CONSTATADOS</w:t>
      </w:r>
      <w:bookmarkStart w:id="115" w:name="_Ref352922216"/>
      <w:bookmarkStart w:id="116" w:name="_Toc353998120"/>
      <w:bookmarkStart w:id="117" w:name="_Toc353998193"/>
      <w:bookmarkStart w:id="118" w:name="_Toc382383547"/>
      <w:bookmarkStart w:id="119" w:name="_Toc382472369"/>
      <w:bookmarkStart w:id="120" w:name="_Toc390184279"/>
      <w:bookmarkStart w:id="121" w:name="_Toc390360010"/>
      <w:bookmarkStart w:id="122" w:name="_Toc390777031"/>
      <w:bookmarkEnd w:id="113"/>
      <w:bookmarkEnd w:id="114"/>
    </w:p>
    <w:p w14:paraId="442547AD" w14:textId="77777777" w:rsidR="00421BE3" w:rsidRPr="00A65729" w:rsidRDefault="00421BE3" w:rsidP="00A65729">
      <w:pPr>
        <w:pStyle w:val="Ttulo1"/>
      </w:pPr>
      <w:bookmarkStart w:id="123" w:name="_Toc29483069"/>
      <w:r>
        <w:t>Condiciones operacionales</w:t>
      </w:r>
      <w:bookmarkEnd w:id="123"/>
    </w:p>
    <w:bookmarkEnd w:id="115"/>
    <w:bookmarkEnd w:id="116"/>
    <w:bookmarkEnd w:id="117"/>
    <w:bookmarkEnd w:id="118"/>
    <w:bookmarkEnd w:id="119"/>
    <w:bookmarkEnd w:id="120"/>
    <w:bookmarkEnd w:id="121"/>
    <w:bookmarkEnd w:id="122"/>
    <w:p w14:paraId="653B9728" w14:textId="77777777" w:rsidR="007A7DEB" w:rsidRPr="002A5B7D" w:rsidRDefault="007A7DEB" w:rsidP="001C32CC">
      <w:pPr>
        <w:pStyle w:val="Ttulo1"/>
        <w:numPr>
          <w:ilvl w:val="0"/>
          <w:numId w:val="0"/>
        </w:numPr>
        <w:rPr>
          <w:rFonts w:asciiTheme="minorHAnsi" w:hAnsiTheme="minorHAnsi" w:cstheme="minorHAnsi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1"/>
        <w:gridCol w:w="4981"/>
      </w:tblGrid>
      <w:tr w:rsidR="00984B64" w:rsidRPr="002A5B7D" w14:paraId="1EFB72D8" w14:textId="77777777" w:rsidTr="00B17169">
        <w:trPr>
          <w:trHeight w:val="142"/>
        </w:trPr>
        <w:tc>
          <w:tcPr>
            <w:tcW w:w="2500" w:type="pct"/>
          </w:tcPr>
          <w:p w14:paraId="3A22B52B" w14:textId="77777777" w:rsidR="00B9164E" w:rsidRPr="002A5B7D" w:rsidRDefault="00B9164E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Número de hecho constatado: 1</w:t>
            </w:r>
          </w:p>
        </w:tc>
        <w:tc>
          <w:tcPr>
            <w:tcW w:w="2500" w:type="pct"/>
          </w:tcPr>
          <w:p w14:paraId="608D1214" w14:textId="6BD363D3" w:rsidR="00B9164E" w:rsidRPr="002A5B7D" w:rsidRDefault="00B9164E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Estación </w:t>
            </w:r>
            <w:proofErr w:type="spellStart"/>
            <w:r w:rsidRPr="002A5B7D"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b/>
              </w:rPr>
              <w:t>:</w:t>
            </w:r>
            <w:r w:rsidR="00454B19" w:rsidRPr="002A5B7D">
              <w:rPr>
                <w:rFonts w:asciiTheme="minorHAnsi" w:hAnsiTheme="minorHAnsi" w:cstheme="minorHAnsi"/>
                <w:b/>
              </w:rPr>
              <w:t xml:space="preserve"> </w:t>
            </w:r>
            <w:r w:rsidR="00FE224C">
              <w:rPr>
                <w:rFonts w:asciiTheme="minorHAnsi" w:hAnsiTheme="minorHAnsi" w:cstheme="minorHAnsi"/>
                <w:b/>
              </w:rPr>
              <w:t xml:space="preserve">3 y </w:t>
            </w:r>
            <w:r w:rsidR="005855C0">
              <w:rPr>
                <w:rFonts w:asciiTheme="minorHAnsi" w:hAnsiTheme="minorHAnsi" w:cstheme="minorHAnsi"/>
                <w:b/>
              </w:rPr>
              <w:t>4</w:t>
            </w:r>
            <w:r w:rsidR="00945D7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984B64" w:rsidRPr="002A5B7D" w14:paraId="441B6B6E" w14:textId="77777777" w:rsidTr="00B17169">
        <w:trPr>
          <w:trHeight w:val="578"/>
        </w:trPr>
        <w:tc>
          <w:tcPr>
            <w:tcW w:w="5000" w:type="pct"/>
            <w:gridSpan w:val="2"/>
          </w:tcPr>
          <w:p w14:paraId="22C6D68C" w14:textId="76A8FA47" w:rsidR="005855C0" w:rsidRDefault="003E764F" w:rsidP="00A65729">
            <w:pPr>
              <w:jc w:val="both"/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 xml:space="preserve">El </w:t>
            </w:r>
            <w:r w:rsidR="005855C0">
              <w:rPr>
                <w:rFonts w:asciiTheme="minorHAnsi" w:hAnsiTheme="minorHAnsi" w:cstheme="minorHAnsi"/>
              </w:rPr>
              <w:t xml:space="preserve">proceso de extracción </w:t>
            </w:r>
            <w:r w:rsidR="00BD7032">
              <w:rPr>
                <w:rFonts w:asciiTheme="minorHAnsi" w:hAnsiTheme="minorHAnsi" w:cstheme="minorHAnsi"/>
              </w:rPr>
              <w:t xml:space="preserve">de áridos se materializa </w:t>
            </w:r>
            <w:r w:rsidR="005855C0">
              <w:rPr>
                <w:rFonts w:asciiTheme="minorHAnsi" w:hAnsiTheme="minorHAnsi" w:cstheme="minorHAnsi"/>
              </w:rPr>
              <w:t xml:space="preserve">en un pozo lastre de </w:t>
            </w:r>
            <w:r w:rsidR="005855C0" w:rsidRPr="007919DA">
              <w:rPr>
                <w:rFonts w:cstheme="minorHAnsi"/>
              </w:rPr>
              <w:t xml:space="preserve">Rol </w:t>
            </w:r>
            <w:proofErr w:type="spellStart"/>
            <w:r w:rsidR="005855C0" w:rsidRPr="007919DA">
              <w:rPr>
                <w:rFonts w:cstheme="minorHAnsi"/>
              </w:rPr>
              <w:t>N°</w:t>
            </w:r>
            <w:proofErr w:type="spellEnd"/>
            <w:r w:rsidR="005855C0" w:rsidRPr="007919DA">
              <w:rPr>
                <w:rFonts w:cstheme="minorHAnsi"/>
              </w:rPr>
              <w:t xml:space="preserve"> </w:t>
            </w:r>
            <w:r w:rsidR="005855C0">
              <w:rPr>
                <w:rFonts w:cstheme="minorHAnsi"/>
              </w:rPr>
              <w:t xml:space="preserve">2213-795, </w:t>
            </w:r>
            <w:r w:rsidR="00BD7032">
              <w:rPr>
                <w:rFonts w:cstheme="minorHAnsi"/>
              </w:rPr>
              <w:t xml:space="preserve">con </w:t>
            </w:r>
            <w:r w:rsidR="005855C0">
              <w:rPr>
                <w:rFonts w:cstheme="minorHAnsi"/>
              </w:rPr>
              <w:t>una</w:t>
            </w:r>
            <w:r w:rsidR="005855C0">
              <w:rPr>
                <w:rFonts w:asciiTheme="minorHAnsi" w:hAnsiTheme="minorHAnsi" w:cstheme="minorHAnsi"/>
              </w:rPr>
              <w:t xml:space="preserve"> superficie de 20 ha y una profundidad promedio de 2,5 metros todo</w:t>
            </w:r>
            <w:r w:rsidR="00BD7032">
              <w:rPr>
                <w:rFonts w:asciiTheme="minorHAnsi" w:hAnsiTheme="minorHAnsi" w:cstheme="minorHAnsi"/>
              </w:rPr>
              <w:t xml:space="preserve">, en la ribera norte del río Cato </w:t>
            </w:r>
            <w:r w:rsidR="005855C0">
              <w:rPr>
                <w:rFonts w:asciiTheme="minorHAnsi" w:hAnsiTheme="minorHAnsi" w:cstheme="minorHAnsi"/>
              </w:rPr>
              <w:t xml:space="preserve">en </w:t>
            </w:r>
            <w:r w:rsidRPr="007919DA">
              <w:rPr>
                <w:rFonts w:cstheme="minorHAnsi"/>
              </w:rPr>
              <w:t xml:space="preserve">la comuna de </w:t>
            </w:r>
            <w:r w:rsidR="005855C0">
              <w:rPr>
                <w:rFonts w:cstheme="minorHAnsi"/>
              </w:rPr>
              <w:t xml:space="preserve">San Carlos. </w:t>
            </w:r>
            <w:r w:rsidR="00BD7032">
              <w:rPr>
                <w:rFonts w:cstheme="minorHAnsi"/>
              </w:rPr>
              <w:t>El m</w:t>
            </w:r>
            <w:r w:rsidR="005855C0">
              <w:rPr>
                <w:rFonts w:cstheme="minorHAnsi"/>
              </w:rPr>
              <w:t>aterial extraído</w:t>
            </w:r>
            <w:r w:rsidR="00BD7032">
              <w:rPr>
                <w:rFonts w:cstheme="minorHAnsi"/>
              </w:rPr>
              <w:t xml:space="preserve"> sale saturado, dado que el pozo mantiene agua todo su interior. Posteriormente es cargado en camión batea por retroexcavadora y trasladado por la </w:t>
            </w:r>
            <w:r w:rsidR="005855C0">
              <w:rPr>
                <w:rFonts w:cstheme="minorHAnsi"/>
              </w:rPr>
              <w:t xml:space="preserve">ruta particular </w:t>
            </w:r>
            <w:r w:rsidR="00BD7032">
              <w:rPr>
                <w:rFonts w:cstheme="minorHAnsi"/>
              </w:rPr>
              <w:t xml:space="preserve">interna </w:t>
            </w:r>
            <w:r w:rsidR="005855C0">
              <w:rPr>
                <w:rFonts w:cstheme="minorHAnsi"/>
              </w:rPr>
              <w:t>hacia el norte</w:t>
            </w:r>
            <w:r w:rsidR="00BD7032">
              <w:rPr>
                <w:rFonts w:cstheme="minorHAnsi"/>
              </w:rPr>
              <w:t xml:space="preserve">, donde existe </w:t>
            </w:r>
            <w:r w:rsidR="005855C0">
              <w:rPr>
                <w:rFonts w:cstheme="minorHAnsi"/>
              </w:rPr>
              <w:t>un puente privado sobre el río Cato, con lo que se logra</w:t>
            </w:r>
            <w:r w:rsidR="00BD7032">
              <w:rPr>
                <w:rFonts w:cstheme="minorHAnsi"/>
              </w:rPr>
              <w:t>n</w:t>
            </w:r>
            <w:r w:rsidR="005855C0">
              <w:rPr>
                <w:rFonts w:cstheme="minorHAnsi"/>
              </w:rPr>
              <w:t xml:space="preserve"> ingresar </w:t>
            </w:r>
            <w:r w:rsidR="00BD7032">
              <w:rPr>
                <w:rFonts w:cstheme="minorHAnsi"/>
              </w:rPr>
              <w:t xml:space="preserve">el </w:t>
            </w:r>
            <w:r w:rsidR="005855C0">
              <w:rPr>
                <w:rFonts w:cstheme="minorHAnsi"/>
              </w:rPr>
              <w:t>material a la planta de procesamiento</w:t>
            </w:r>
            <w:r w:rsidR="00BD7032">
              <w:rPr>
                <w:rFonts w:cstheme="minorHAnsi"/>
              </w:rPr>
              <w:t xml:space="preserve"> para su posterior chancado. </w:t>
            </w:r>
            <w:r w:rsidR="005855C0">
              <w:rPr>
                <w:rFonts w:cstheme="minorHAnsi"/>
              </w:rPr>
              <w:t xml:space="preserve"> </w:t>
            </w:r>
          </w:p>
          <w:p w14:paraId="3E118534" w14:textId="77777777" w:rsidR="005855C0" w:rsidRDefault="005855C0" w:rsidP="00A65729">
            <w:pPr>
              <w:jc w:val="both"/>
              <w:rPr>
                <w:rFonts w:cstheme="minorHAnsi"/>
              </w:rPr>
            </w:pPr>
          </w:p>
          <w:p w14:paraId="7E5E0DB4" w14:textId="2A0ABCEF" w:rsidR="002A56A2" w:rsidRDefault="005855C0" w:rsidP="002A56A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 acuerdo a los antecedentes presentados, el área de extracción del Rol </w:t>
            </w:r>
            <w:proofErr w:type="spellStart"/>
            <w:r>
              <w:rPr>
                <w:rFonts w:cstheme="minorHAnsi"/>
              </w:rPr>
              <w:t>N°</w:t>
            </w:r>
            <w:proofErr w:type="spellEnd"/>
            <w:r>
              <w:rPr>
                <w:rFonts w:cstheme="minorHAnsi"/>
              </w:rPr>
              <w:t xml:space="preserve"> 2212-795 es superior a los volúmenes y superficies establecidas por el DS 40/13 Art. 3 literal 5.1</w:t>
            </w:r>
            <w:r w:rsidR="000C6845">
              <w:rPr>
                <w:rFonts w:cstheme="minorHAnsi"/>
              </w:rPr>
              <w:t xml:space="preserve">. Por lo que se </w:t>
            </w:r>
            <w:r w:rsidR="00E433F1">
              <w:rPr>
                <w:rFonts w:cstheme="minorHAnsi"/>
              </w:rPr>
              <w:t>g</w:t>
            </w:r>
            <w:r w:rsidR="002E18FE">
              <w:rPr>
                <w:rFonts w:cstheme="minorHAnsi"/>
              </w:rPr>
              <w:t>ene</w:t>
            </w:r>
            <w:r w:rsidR="000C6845">
              <w:rPr>
                <w:rFonts w:cstheme="minorHAnsi"/>
              </w:rPr>
              <w:t>ra</w:t>
            </w:r>
            <w:r w:rsidR="002E18FE">
              <w:rPr>
                <w:rFonts w:cstheme="minorHAnsi"/>
              </w:rPr>
              <w:t>r</w:t>
            </w:r>
            <w:r w:rsidR="000C6845">
              <w:rPr>
                <w:rFonts w:cstheme="minorHAnsi"/>
              </w:rPr>
              <w:t xml:space="preserve">ía </w:t>
            </w:r>
            <w:r w:rsidR="002E18FE">
              <w:rPr>
                <w:rFonts w:cstheme="minorHAnsi"/>
              </w:rPr>
              <w:t xml:space="preserve">causal de ingreso </w:t>
            </w:r>
            <w:r w:rsidR="00E433F1">
              <w:rPr>
                <w:rFonts w:cstheme="minorHAnsi"/>
              </w:rPr>
              <w:t xml:space="preserve">obligada </w:t>
            </w:r>
            <w:r w:rsidR="002E18FE">
              <w:rPr>
                <w:rFonts w:cstheme="minorHAnsi"/>
              </w:rPr>
              <w:t xml:space="preserve">a evaluación ambiental. </w:t>
            </w:r>
          </w:p>
          <w:p w14:paraId="78FEDE02" w14:textId="6497F3FA" w:rsidR="000C6845" w:rsidRDefault="000C6845" w:rsidP="002A56A2">
            <w:pPr>
              <w:jc w:val="both"/>
              <w:rPr>
                <w:rFonts w:cstheme="minorHAnsi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34"/>
              <w:gridCol w:w="1272"/>
              <w:gridCol w:w="1134"/>
              <w:gridCol w:w="1417"/>
              <w:gridCol w:w="2126"/>
            </w:tblGrid>
            <w:tr w:rsidR="000C6845" w14:paraId="066AB5C3" w14:textId="21B05B64" w:rsidTr="000C6845">
              <w:tc>
                <w:tcPr>
                  <w:tcW w:w="2434" w:type="dxa"/>
                </w:tcPr>
                <w:p w14:paraId="7554EADF" w14:textId="4C5CB2C9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Referencia</w:t>
                  </w:r>
                </w:p>
              </w:tc>
              <w:tc>
                <w:tcPr>
                  <w:tcW w:w="1272" w:type="dxa"/>
                </w:tcPr>
                <w:p w14:paraId="55C351F0" w14:textId="648062BE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Largo (m)</w:t>
                  </w:r>
                </w:p>
              </w:tc>
              <w:tc>
                <w:tcPr>
                  <w:tcW w:w="1134" w:type="dxa"/>
                </w:tcPr>
                <w:p w14:paraId="412B57CD" w14:textId="03C7AB71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Ancho (m)</w:t>
                  </w:r>
                </w:p>
              </w:tc>
              <w:tc>
                <w:tcPr>
                  <w:tcW w:w="1417" w:type="dxa"/>
                </w:tcPr>
                <w:p w14:paraId="36D437BA" w14:textId="5AAEAE26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Área (ha)</w:t>
                  </w:r>
                </w:p>
              </w:tc>
              <w:tc>
                <w:tcPr>
                  <w:tcW w:w="2126" w:type="dxa"/>
                </w:tcPr>
                <w:p w14:paraId="05AED5D0" w14:textId="7C763E41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Volumen extracción</w:t>
                  </w:r>
                </w:p>
              </w:tc>
            </w:tr>
            <w:tr w:rsidR="000C6845" w14:paraId="0A30CA88" w14:textId="1F4D2ECF" w:rsidTr="000C6845">
              <w:tc>
                <w:tcPr>
                  <w:tcW w:w="2434" w:type="dxa"/>
                </w:tcPr>
                <w:p w14:paraId="46CBAF7D" w14:textId="07B8548E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Google Earth 19.03.2019</w:t>
                  </w:r>
                </w:p>
              </w:tc>
              <w:tc>
                <w:tcPr>
                  <w:tcW w:w="1272" w:type="dxa"/>
                </w:tcPr>
                <w:p w14:paraId="0F182A5A" w14:textId="4ECF26EA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+/- 520 m</w:t>
                  </w:r>
                </w:p>
              </w:tc>
              <w:tc>
                <w:tcPr>
                  <w:tcW w:w="1134" w:type="dxa"/>
                </w:tcPr>
                <w:p w14:paraId="2D1D6D4D" w14:textId="0F86C8A7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+/- 250 m</w:t>
                  </w:r>
                </w:p>
              </w:tc>
              <w:tc>
                <w:tcPr>
                  <w:tcW w:w="1417" w:type="dxa"/>
                </w:tcPr>
                <w:p w14:paraId="5CF6FC10" w14:textId="731CA6BA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+/- 13 </w:t>
                  </w:r>
                </w:p>
              </w:tc>
              <w:tc>
                <w:tcPr>
                  <w:tcW w:w="2126" w:type="dxa"/>
                </w:tcPr>
                <w:p w14:paraId="6F096F0C" w14:textId="103FA77D" w:rsidR="000C6845" w:rsidRDefault="000C6845" w:rsidP="002A56A2">
                  <w:pPr>
                    <w:jc w:val="both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+/- 350.000 m3</w:t>
                  </w:r>
                </w:p>
              </w:tc>
            </w:tr>
          </w:tbl>
          <w:p w14:paraId="3477A466" w14:textId="77777777" w:rsidR="000C6845" w:rsidRDefault="000C6845" w:rsidP="002A56A2">
            <w:pPr>
              <w:jc w:val="both"/>
              <w:rPr>
                <w:rFonts w:cstheme="minorHAnsi"/>
              </w:rPr>
            </w:pPr>
          </w:p>
          <w:p w14:paraId="7940C03A" w14:textId="77777777" w:rsidR="007A7DEB" w:rsidRPr="002A5B7D" w:rsidRDefault="007A7DEB" w:rsidP="00945D7B">
            <w:pPr>
              <w:jc w:val="both"/>
              <w:rPr>
                <w:rFonts w:asciiTheme="minorHAnsi" w:hAnsiTheme="minorHAnsi" w:cstheme="minorHAnsi"/>
                <w:lang w:eastAsia="es-CL"/>
              </w:rPr>
            </w:pPr>
          </w:p>
        </w:tc>
      </w:tr>
      <w:tr w:rsidR="00FA5AFC" w:rsidRPr="002A5B7D" w14:paraId="59C9C73C" w14:textId="77777777" w:rsidTr="00B17169">
        <w:trPr>
          <w:trHeight w:val="627"/>
        </w:trPr>
        <w:tc>
          <w:tcPr>
            <w:tcW w:w="5000" w:type="pct"/>
            <w:gridSpan w:val="2"/>
          </w:tcPr>
          <w:p w14:paraId="6AF52643" w14:textId="38D68958" w:rsidR="00657EC9" w:rsidRPr="002A5B7D" w:rsidRDefault="00945D7B" w:rsidP="001B456A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Conclusión: </w:t>
            </w:r>
            <w:r w:rsidRPr="00FC5CD1">
              <w:rPr>
                <w:rFonts w:asciiTheme="minorHAnsi" w:hAnsiTheme="minorHAnsi" w:cstheme="minorHAnsi"/>
                <w:bCs/>
              </w:rPr>
              <w:t>El proyecto requiere evaluación ambiental y aprobación ambiental, previa a</w:t>
            </w:r>
            <w:r w:rsidR="00FC5CD1" w:rsidRPr="00FC5CD1">
              <w:rPr>
                <w:rFonts w:asciiTheme="minorHAnsi" w:hAnsiTheme="minorHAnsi" w:cstheme="minorHAnsi"/>
                <w:bCs/>
              </w:rPr>
              <w:t xml:space="preserve"> </w:t>
            </w:r>
            <w:r w:rsidRPr="00FC5CD1">
              <w:rPr>
                <w:rFonts w:asciiTheme="minorHAnsi" w:hAnsiTheme="minorHAnsi" w:cstheme="minorHAnsi"/>
                <w:bCs/>
              </w:rPr>
              <w:t>su fase de operación en atenció</w:t>
            </w:r>
            <w:r w:rsidR="00FC5CD1" w:rsidRPr="00FC5CD1">
              <w:rPr>
                <w:rFonts w:asciiTheme="minorHAnsi" w:hAnsiTheme="minorHAnsi" w:cstheme="minorHAnsi"/>
                <w:bCs/>
              </w:rPr>
              <w:t xml:space="preserve">n </w:t>
            </w:r>
            <w:r w:rsidR="00555735">
              <w:rPr>
                <w:rFonts w:asciiTheme="minorHAnsi" w:hAnsiTheme="minorHAnsi" w:cstheme="minorHAnsi"/>
                <w:bCs/>
              </w:rPr>
              <w:t>a</w:t>
            </w:r>
            <w:r w:rsidR="00FC5CD1" w:rsidRPr="00FC5CD1">
              <w:rPr>
                <w:rFonts w:asciiTheme="minorHAnsi" w:hAnsiTheme="minorHAnsi" w:cstheme="minorHAnsi"/>
                <w:bCs/>
              </w:rPr>
              <w:t xml:space="preserve">l Art. 3 literal </w:t>
            </w:r>
            <w:r w:rsidR="00FE224C">
              <w:rPr>
                <w:rFonts w:asciiTheme="minorHAnsi" w:hAnsiTheme="minorHAnsi" w:cstheme="minorHAnsi"/>
                <w:bCs/>
              </w:rPr>
              <w:t>i</w:t>
            </w:r>
            <w:r w:rsidR="006F4C39">
              <w:rPr>
                <w:rFonts w:asciiTheme="minorHAnsi" w:hAnsiTheme="minorHAnsi" w:cstheme="minorHAnsi"/>
                <w:bCs/>
              </w:rPr>
              <w:t>.</w:t>
            </w:r>
            <w:r w:rsidR="000C6845">
              <w:rPr>
                <w:rFonts w:asciiTheme="minorHAnsi" w:hAnsiTheme="minorHAnsi" w:cstheme="minorHAnsi"/>
                <w:bCs/>
              </w:rPr>
              <w:t>5</w:t>
            </w:r>
            <w:r w:rsidR="002A56A2">
              <w:rPr>
                <w:rFonts w:asciiTheme="minorHAnsi" w:hAnsiTheme="minorHAnsi" w:cstheme="minorHAnsi"/>
                <w:bCs/>
              </w:rPr>
              <w:t>.</w:t>
            </w:r>
            <w:r w:rsidR="000C6845">
              <w:rPr>
                <w:rFonts w:asciiTheme="minorHAnsi" w:hAnsiTheme="minorHAnsi" w:cstheme="minorHAnsi"/>
                <w:bCs/>
              </w:rPr>
              <w:t>1</w:t>
            </w:r>
            <w:r w:rsidR="00FC5CD1" w:rsidRPr="00FC5CD1">
              <w:rPr>
                <w:rFonts w:asciiTheme="minorHAnsi" w:hAnsiTheme="minorHAnsi" w:cstheme="minorHAnsi"/>
                <w:bCs/>
              </w:rPr>
              <w:t xml:space="preserve"> del DS 40/12, por presentar </w:t>
            </w:r>
            <w:r w:rsidR="000C6845">
              <w:rPr>
                <w:rFonts w:asciiTheme="minorHAnsi" w:hAnsiTheme="minorHAnsi" w:cstheme="minorHAnsi"/>
                <w:bCs/>
              </w:rPr>
              <w:t>una superficie predial intervenida de más de 5 ha y un volumen de extracción de material de más de 100.000 m3.</w:t>
            </w:r>
            <w:r w:rsidR="00FE224C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</w:tbl>
    <w:p w14:paraId="2CED1C0B" w14:textId="77777777" w:rsidR="00F16E6B" w:rsidRDefault="00F16E6B" w:rsidP="00A65729">
      <w:pPr>
        <w:pStyle w:val="Ttulo1"/>
        <w:numPr>
          <w:ilvl w:val="0"/>
          <w:numId w:val="0"/>
        </w:numPr>
        <w:ind w:left="576"/>
        <w:rPr>
          <w:rFonts w:cstheme="minorHAnsi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1"/>
        <w:gridCol w:w="4981"/>
      </w:tblGrid>
      <w:tr w:rsidR="003E764F" w:rsidRPr="002A5B7D" w14:paraId="4EACCC92" w14:textId="77777777" w:rsidTr="002A56A2">
        <w:trPr>
          <w:trHeight w:val="142"/>
        </w:trPr>
        <w:tc>
          <w:tcPr>
            <w:tcW w:w="2500" w:type="pct"/>
          </w:tcPr>
          <w:p w14:paraId="5D73224D" w14:textId="77777777" w:rsidR="003E764F" w:rsidRPr="002A5B7D" w:rsidRDefault="003E764F" w:rsidP="002A56A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 xml:space="preserve">Número de hecho constatado: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2</w:t>
            </w:r>
          </w:p>
        </w:tc>
        <w:tc>
          <w:tcPr>
            <w:tcW w:w="2500" w:type="pct"/>
          </w:tcPr>
          <w:p w14:paraId="24F7BA24" w14:textId="2D462292" w:rsidR="003E764F" w:rsidRPr="002A5B7D" w:rsidRDefault="003E764F" w:rsidP="002A56A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Estación </w:t>
            </w:r>
            <w:proofErr w:type="spellStart"/>
            <w:r w:rsidRPr="002A5B7D"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b/>
              </w:rPr>
              <w:t xml:space="preserve">: </w:t>
            </w:r>
            <w:r w:rsidR="00FE224C">
              <w:rPr>
                <w:rFonts w:asciiTheme="minorHAnsi" w:hAnsiTheme="minorHAnsi" w:cstheme="minorHAnsi"/>
                <w:b/>
              </w:rPr>
              <w:t>4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3E764F" w:rsidRPr="002A5B7D" w14:paraId="592BBC6E" w14:textId="77777777" w:rsidTr="002A56A2">
        <w:trPr>
          <w:trHeight w:val="578"/>
        </w:trPr>
        <w:tc>
          <w:tcPr>
            <w:tcW w:w="5000" w:type="pct"/>
            <w:gridSpan w:val="2"/>
          </w:tcPr>
          <w:p w14:paraId="5630E08B" w14:textId="7D835645" w:rsidR="001D7646" w:rsidRPr="003E764F" w:rsidRDefault="00FE224C" w:rsidP="001D7646">
            <w:pPr>
              <w:jc w:val="both"/>
              <w:rPr>
                <w:rFonts w:cstheme="minorHAnsi"/>
              </w:rPr>
            </w:pPr>
            <w:r>
              <w:rPr>
                <w:iCs/>
                <w:color w:val="000000" w:themeColor="text1"/>
              </w:rPr>
              <w:t xml:space="preserve">Respecto de los antecedentes presentados por la empresa, se da cuenta que el Decreto Exento Municipal de Chillán </w:t>
            </w:r>
            <w:proofErr w:type="spellStart"/>
            <w:r>
              <w:rPr>
                <w:iCs/>
                <w:color w:val="000000" w:themeColor="text1"/>
              </w:rPr>
              <w:t>N°</w:t>
            </w:r>
            <w:proofErr w:type="spellEnd"/>
            <w:r>
              <w:rPr>
                <w:iCs/>
                <w:color w:val="000000" w:themeColor="text1"/>
              </w:rPr>
              <w:t xml:space="preserve"> 1903 de fecha 22 de abril de 2013, resuelve solicitud de fecha 20.12.2012 presentado por la empresa </w:t>
            </w:r>
            <w:proofErr w:type="spellStart"/>
            <w:r>
              <w:rPr>
                <w:iCs/>
                <w:color w:val="000000" w:themeColor="text1"/>
              </w:rPr>
              <w:t>Armix</w:t>
            </w:r>
            <w:proofErr w:type="spellEnd"/>
            <w:r>
              <w:rPr>
                <w:iCs/>
                <w:color w:val="000000" w:themeColor="text1"/>
              </w:rPr>
              <w:t xml:space="preserve"> Limitada para extraer de extraer un volumen de 62.424 m3 desde la confluencia del río Ñuble – río Cato.</w:t>
            </w:r>
            <w:r w:rsidR="00B22797">
              <w:rPr>
                <w:iCs/>
                <w:color w:val="000000" w:themeColor="text1"/>
              </w:rPr>
              <w:t xml:space="preserve"> </w:t>
            </w:r>
            <w:r>
              <w:rPr>
                <w:iCs/>
                <w:color w:val="000000" w:themeColor="text1"/>
              </w:rPr>
              <w:t xml:space="preserve">Posteriormente, con fecha 1.12.2015 la misma empresa informa que dado que la autorización anterior </w:t>
            </w:r>
            <w:r w:rsidR="00B22797">
              <w:rPr>
                <w:iCs/>
                <w:color w:val="000000" w:themeColor="text1"/>
              </w:rPr>
              <w:t>está</w:t>
            </w:r>
            <w:r>
              <w:rPr>
                <w:iCs/>
                <w:color w:val="000000" w:themeColor="text1"/>
              </w:rPr>
              <w:t xml:space="preserve"> en proceso de </w:t>
            </w:r>
            <w:proofErr w:type="spellStart"/>
            <w:r>
              <w:rPr>
                <w:iCs/>
                <w:color w:val="000000" w:themeColor="text1"/>
              </w:rPr>
              <w:t>visación</w:t>
            </w:r>
            <w:proofErr w:type="spellEnd"/>
            <w:r>
              <w:rPr>
                <w:iCs/>
                <w:color w:val="000000" w:themeColor="text1"/>
              </w:rPr>
              <w:t xml:space="preserve"> técnica por parte de la DOH de la Región de Biobío, se hará </w:t>
            </w:r>
            <w:r w:rsidR="00B22797">
              <w:rPr>
                <w:iCs/>
                <w:color w:val="000000" w:themeColor="text1"/>
              </w:rPr>
              <w:t xml:space="preserve">extracción de áridos desde un pozo lastre de su propiedad en el Rol 2213-785 de Rinconada de Cato. </w:t>
            </w:r>
            <w:r>
              <w:rPr>
                <w:iCs/>
                <w:color w:val="000000" w:themeColor="text1"/>
              </w:rPr>
              <w:t xml:space="preserve">   </w:t>
            </w:r>
          </w:p>
          <w:p w14:paraId="2C2316BB" w14:textId="77777777" w:rsidR="003E764F" w:rsidRPr="002A5B7D" w:rsidRDefault="003E764F" w:rsidP="002A56A2">
            <w:pPr>
              <w:jc w:val="both"/>
              <w:rPr>
                <w:rFonts w:asciiTheme="minorHAnsi" w:hAnsiTheme="minorHAnsi" w:cstheme="minorHAnsi"/>
                <w:lang w:eastAsia="es-CL"/>
              </w:rPr>
            </w:pPr>
          </w:p>
        </w:tc>
      </w:tr>
      <w:tr w:rsidR="003E764F" w:rsidRPr="002A5B7D" w14:paraId="6054C9FD" w14:textId="77777777" w:rsidTr="002A56A2">
        <w:trPr>
          <w:trHeight w:val="627"/>
        </w:trPr>
        <w:tc>
          <w:tcPr>
            <w:tcW w:w="5000" w:type="pct"/>
            <w:gridSpan w:val="2"/>
          </w:tcPr>
          <w:p w14:paraId="7DE8A026" w14:textId="40C3931F" w:rsidR="003E764F" w:rsidRPr="002A5B7D" w:rsidRDefault="003E764F" w:rsidP="002A56A2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Conclusión: </w:t>
            </w:r>
            <w:r w:rsidR="00E742FF">
              <w:rPr>
                <w:rFonts w:asciiTheme="minorHAnsi" w:hAnsiTheme="minorHAnsi" w:cstheme="minorHAnsi"/>
                <w:bCs/>
              </w:rPr>
              <w:t>L</w:t>
            </w:r>
            <w:r w:rsidR="00B22797" w:rsidRPr="00E742FF">
              <w:rPr>
                <w:rFonts w:asciiTheme="minorHAnsi" w:hAnsiTheme="minorHAnsi" w:cstheme="minorHAnsi"/>
                <w:bCs/>
              </w:rPr>
              <w:t>a solicitud de extracción autorizada por la I. Municipalidad de Chillán a partir de</w:t>
            </w:r>
            <w:r w:rsidR="008E680F">
              <w:rPr>
                <w:rFonts w:asciiTheme="minorHAnsi" w:hAnsiTheme="minorHAnsi" w:cstheme="minorHAnsi"/>
                <w:bCs/>
              </w:rPr>
              <w:t xml:space="preserve">l Decreto </w:t>
            </w:r>
            <w:proofErr w:type="spellStart"/>
            <w:r w:rsidR="008E680F">
              <w:rPr>
                <w:rFonts w:asciiTheme="minorHAnsi" w:hAnsiTheme="minorHAnsi" w:cstheme="minorHAnsi"/>
                <w:bCs/>
              </w:rPr>
              <w:t>N°</w:t>
            </w:r>
            <w:proofErr w:type="spellEnd"/>
            <w:r w:rsidR="00B22797" w:rsidRPr="00E742FF">
              <w:rPr>
                <w:rFonts w:asciiTheme="minorHAnsi" w:hAnsiTheme="minorHAnsi" w:cstheme="minorHAnsi"/>
                <w:bCs/>
              </w:rPr>
              <w:t xml:space="preserve"> 1903/13 se fundamenta </w:t>
            </w:r>
            <w:r w:rsidR="00E742FF">
              <w:rPr>
                <w:rFonts w:asciiTheme="minorHAnsi" w:hAnsiTheme="minorHAnsi" w:cstheme="minorHAnsi"/>
                <w:bCs/>
              </w:rPr>
              <w:t>en e</w:t>
            </w:r>
            <w:r w:rsidR="00B22797" w:rsidRPr="00E742FF">
              <w:rPr>
                <w:rFonts w:asciiTheme="minorHAnsi" w:hAnsiTheme="minorHAnsi" w:cstheme="minorHAnsi"/>
                <w:bCs/>
              </w:rPr>
              <w:t xml:space="preserve">l antiguo Reglamento de Evaluación de Impacto Ambiental, en este caso el DS 95/01 </w:t>
            </w:r>
            <w:r w:rsidR="00E742FF">
              <w:rPr>
                <w:rFonts w:asciiTheme="minorHAnsi" w:hAnsiTheme="minorHAnsi" w:cstheme="minorHAnsi"/>
                <w:bCs/>
              </w:rPr>
              <w:t xml:space="preserve">que consideraba como causal de ingreso a evaluación ambiental volúmenes de extracción en cauce natural </w:t>
            </w:r>
            <w:r w:rsidR="00EE58E8">
              <w:rPr>
                <w:rFonts w:asciiTheme="minorHAnsi" w:hAnsiTheme="minorHAnsi" w:cstheme="minorHAnsi"/>
                <w:bCs/>
              </w:rPr>
              <w:t>superiores</w:t>
            </w:r>
            <w:r w:rsidR="00E742FF">
              <w:rPr>
                <w:rFonts w:asciiTheme="minorHAnsi" w:hAnsiTheme="minorHAnsi" w:cstheme="minorHAnsi"/>
                <w:bCs/>
              </w:rPr>
              <w:t xml:space="preserve"> a 100.000 </w:t>
            </w:r>
            <w:r w:rsidR="008E680F">
              <w:rPr>
                <w:rFonts w:asciiTheme="minorHAnsi" w:hAnsiTheme="minorHAnsi" w:cstheme="minorHAnsi"/>
                <w:bCs/>
              </w:rPr>
              <w:t>m</w:t>
            </w:r>
            <w:r w:rsidR="00EE58E8">
              <w:rPr>
                <w:rFonts w:asciiTheme="minorHAnsi" w:hAnsiTheme="minorHAnsi" w:cstheme="minorHAnsi"/>
                <w:bCs/>
              </w:rPr>
              <w:t xml:space="preserve">3 y no como el actual DS 40/12 que considera volúmenes superiores a 50.000 m3. </w:t>
            </w:r>
            <w:r w:rsidR="008E680F">
              <w:rPr>
                <w:rFonts w:asciiTheme="minorHAnsi" w:hAnsiTheme="minorHAnsi" w:cstheme="minorHAnsi"/>
                <w:bCs/>
              </w:rPr>
              <w:t xml:space="preserve">Sin perjuicio de ello </w:t>
            </w:r>
            <w:r w:rsidR="00A662E4">
              <w:rPr>
                <w:rFonts w:asciiTheme="minorHAnsi" w:hAnsiTheme="minorHAnsi" w:cstheme="minorHAnsi"/>
                <w:bCs/>
              </w:rPr>
              <w:t xml:space="preserve">el Municipio </w:t>
            </w:r>
            <w:r w:rsidR="00BA72D2">
              <w:rPr>
                <w:rFonts w:asciiTheme="minorHAnsi" w:hAnsiTheme="minorHAnsi" w:cstheme="minorHAnsi"/>
                <w:bCs/>
              </w:rPr>
              <w:t xml:space="preserve">de Chillán al emitir el Decreto </w:t>
            </w:r>
            <w:proofErr w:type="spellStart"/>
            <w:r w:rsidR="00BA72D2">
              <w:rPr>
                <w:rFonts w:asciiTheme="minorHAnsi" w:hAnsiTheme="minorHAnsi" w:cstheme="minorHAnsi"/>
                <w:bCs/>
              </w:rPr>
              <w:t>N°</w:t>
            </w:r>
            <w:proofErr w:type="spellEnd"/>
            <w:r w:rsidR="00BA72D2">
              <w:rPr>
                <w:rFonts w:asciiTheme="minorHAnsi" w:hAnsiTheme="minorHAnsi" w:cstheme="minorHAnsi"/>
                <w:bCs/>
              </w:rPr>
              <w:t xml:space="preserve"> 1903/13 </w:t>
            </w:r>
            <w:r w:rsidR="00A662E4">
              <w:rPr>
                <w:rFonts w:asciiTheme="minorHAnsi" w:hAnsiTheme="minorHAnsi" w:cstheme="minorHAnsi"/>
                <w:bCs/>
              </w:rPr>
              <w:t xml:space="preserve">no suma las extracciones anteriores presentes en el cauce del río Cato, las que se registran en planimetría digital desde el año </w:t>
            </w:r>
            <w:r w:rsidR="008E680F">
              <w:rPr>
                <w:rFonts w:asciiTheme="minorHAnsi" w:hAnsiTheme="minorHAnsi" w:cstheme="minorHAnsi"/>
                <w:bCs/>
              </w:rPr>
              <w:t>2003</w:t>
            </w:r>
            <w:r w:rsidR="00E81493">
              <w:rPr>
                <w:rFonts w:asciiTheme="minorHAnsi" w:hAnsiTheme="minorHAnsi" w:cstheme="minorHAnsi"/>
                <w:bCs/>
              </w:rPr>
              <w:t xml:space="preserve"> según Google </w:t>
            </w:r>
            <w:proofErr w:type="gramStart"/>
            <w:r w:rsidR="00E81493">
              <w:rPr>
                <w:rFonts w:asciiTheme="minorHAnsi" w:hAnsiTheme="minorHAnsi" w:cstheme="minorHAnsi"/>
                <w:bCs/>
              </w:rPr>
              <w:t xml:space="preserve">earth </w:t>
            </w:r>
            <w:r w:rsidR="00A662E4">
              <w:rPr>
                <w:rFonts w:asciiTheme="minorHAnsi" w:hAnsiTheme="minorHAnsi" w:cstheme="minorHAnsi"/>
                <w:bCs/>
              </w:rPr>
              <w:t>.</w:t>
            </w:r>
            <w:proofErr w:type="gramEnd"/>
          </w:p>
        </w:tc>
      </w:tr>
    </w:tbl>
    <w:p w14:paraId="2FD5D63D" w14:textId="333CC886" w:rsidR="003E764F" w:rsidRDefault="003E764F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DE58E47" w14:textId="2A900C37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73316C53" w14:textId="3CECFA2B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A460E06" w14:textId="59697522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DBF8805" w14:textId="6F2ADC00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A46D127" w14:textId="56E43333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0B8CFD5A" w14:textId="2FB440BE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1247DF5" w14:textId="2E9C5959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F1C682D" w14:textId="30ACF6FD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768C27E4" w14:textId="77777777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988A825" w14:textId="67E8F1E9" w:rsidR="001C38A2" w:rsidRDefault="00421BE3" w:rsidP="00A65729">
      <w:pPr>
        <w:pStyle w:val="Ttulo1"/>
        <w:rPr>
          <w:rFonts w:cstheme="minorHAnsi"/>
          <w:sz w:val="20"/>
        </w:rPr>
      </w:pPr>
      <w:bookmarkStart w:id="124" w:name="_Toc29483070"/>
      <w:r w:rsidRPr="00A65729">
        <w:rPr>
          <w:rFonts w:cstheme="minorHAnsi"/>
          <w:szCs w:val="24"/>
        </w:rPr>
        <w:t>Manejo</w:t>
      </w:r>
      <w:r>
        <w:rPr>
          <w:rFonts w:cstheme="minorHAnsi"/>
          <w:sz w:val="20"/>
        </w:rPr>
        <w:t xml:space="preserve"> </w:t>
      </w:r>
      <w:r w:rsidRPr="00A65729">
        <w:rPr>
          <w:rFonts w:cstheme="minorHAnsi"/>
          <w:szCs w:val="24"/>
        </w:rPr>
        <w:t>de residuos</w:t>
      </w:r>
      <w:r w:rsidR="00EE58E8">
        <w:rPr>
          <w:rFonts w:cstheme="minorHAnsi"/>
          <w:szCs w:val="24"/>
        </w:rPr>
        <w:t xml:space="preserve"> líquidos</w:t>
      </w:r>
      <w:bookmarkEnd w:id="124"/>
    </w:p>
    <w:p w14:paraId="4AA75FF1" w14:textId="77777777" w:rsidR="001C38A2" w:rsidRDefault="001C38A2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1"/>
        <w:gridCol w:w="4981"/>
      </w:tblGrid>
      <w:tr w:rsidR="006400DD" w:rsidRPr="002A5B7D" w14:paraId="401AD9EA" w14:textId="77777777" w:rsidTr="002A56A2">
        <w:trPr>
          <w:trHeight w:val="142"/>
        </w:trPr>
        <w:tc>
          <w:tcPr>
            <w:tcW w:w="2500" w:type="pct"/>
          </w:tcPr>
          <w:p w14:paraId="12188BDA" w14:textId="77777777" w:rsidR="006400DD" w:rsidRPr="002A5B7D" w:rsidRDefault="006400DD" w:rsidP="002A56A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 xml:space="preserve">Número de hecho constatado: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3</w:t>
            </w:r>
          </w:p>
        </w:tc>
        <w:tc>
          <w:tcPr>
            <w:tcW w:w="2500" w:type="pct"/>
          </w:tcPr>
          <w:p w14:paraId="52B9E1DE" w14:textId="48A3715C" w:rsidR="006400DD" w:rsidRPr="002A5B7D" w:rsidRDefault="006400DD" w:rsidP="002A56A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Estación </w:t>
            </w:r>
            <w:proofErr w:type="spellStart"/>
            <w:r w:rsidRPr="002A5B7D"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b/>
              </w:rPr>
              <w:t>:</w:t>
            </w:r>
            <w:r w:rsidR="00D1262A">
              <w:rPr>
                <w:rFonts w:asciiTheme="minorHAnsi" w:hAnsiTheme="minorHAnsi" w:cstheme="minorHAnsi"/>
                <w:b/>
              </w:rPr>
              <w:t xml:space="preserve"> 3</w:t>
            </w:r>
          </w:p>
        </w:tc>
      </w:tr>
      <w:tr w:rsidR="006400DD" w:rsidRPr="002A5B7D" w14:paraId="59F66C48" w14:textId="77777777" w:rsidTr="002A56A2">
        <w:trPr>
          <w:trHeight w:val="578"/>
        </w:trPr>
        <w:tc>
          <w:tcPr>
            <w:tcW w:w="5000" w:type="pct"/>
            <w:gridSpan w:val="2"/>
          </w:tcPr>
          <w:p w14:paraId="6D668D62" w14:textId="5143DC38" w:rsidR="00D1262A" w:rsidRDefault="006400DD" w:rsidP="00F472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Respecto de la </w:t>
            </w:r>
            <w:r w:rsidR="001D7646">
              <w:rPr>
                <w:rFonts w:asciiTheme="minorHAnsi" w:hAnsiTheme="minorHAnsi" w:cstheme="minorHAnsi"/>
              </w:rPr>
              <w:t xml:space="preserve">gestión de residuos líquidos asociados al proceso de producción, se establece que </w:t>
            </w:r>
            <w:r w:rsidR="00D1262A">
              <w:rPr>
                <w:rFonts w:asciiTheme="minorHAnsi" w:hAnsiTheme="minorHAnsi" w:cstheme="minorHAnsi"/>
              </w:rPr>
              <w:t xml:space="preserve">el material al ser chancado se hace </w:t>
            </w:r>
            <w:r w:rsidR="00E81493">
              <w:rPr>
                <w:rFonts w:asciiTheme="minorHAnsi" w:hAnsiTheme="minorHAnsi" w:cstheme="minorHAnsi"/>
              </w:rPr>
              <w:t xml:space="preserve">también su </w:t>
            </w:r>
            <w:r w:rsidR="00D1262A">
              <w:rPr>
                <w:rFonts w:asciiTheme="minorHAnsi" w:hAnsiTheme="minorHAnsi" w:cstheme="minorHAnsi"/>
              </w:rPr>
              <w:t>lavado, donde la fracción líquida es acumulada en una zanja/canal</w:t>
            </w:r>
            <w:r w:rsidR="00BA72D2">
              <w:rPr>
                <w:rFonts w:asciiTheme="minorHAnsi" w:hAnsiTheme="minorHAnsi" w:cstheme="minorHAnsi"/>
              </w:rPr>
              <w:t xml:space="preserve"> </w:t>
            </w:r>
            <w:r w:rsidR="00D1262A">
              <w:rPr>
                <w:rFonts w:asciiTheme="minorHAnsi" w:hAnsiTheme="minorHAnsi" w:cstheme="minorHAnsi"/>
              </w:rPr>
              <w:t xml:space="preserve">lateral </w:t>
            </w:r>
            <w:r w:rsidR="00BA72D2">
              <w:rPr>
                <w:rFonts w:asciiTheme="minorHAnsi" w:hAnsiTheme="minorHAnsi" w:cstheme="minorHAnsi"/>
              </w:rPr>
              <w:t xml:space="preserve">(fotografía 3) </w:t>
            </w:r>
            <w:r w:rsidR="00D1262A">
              <w:rPr>
                <w:rFonts w:asciiTheme="minorHAnsi" w:hAnsiTheme="minorHAnsi" w:cstheme="minorHAnsi"/>
              </w:rPr>
              <w:t xml:space="preserve">para ser reutilizado o infiltrado naturalmente, el exceso de líquido es derivado gravitacionalmente a un pozo de infiltración (estación </w:t>
            </w:r>
            <w:proofErr w:type="spellStart"/>
            <w:r w:rsidR="00D1262A">
              <w:rPr>
                <w:rFonts w:asciiTheme="minorHAnsi" w:hAnsiTheme="minorHAnsi" w:cstheme="minorHAnsi"/>
              </w:rPr>
              <w:t>N°</w:t>
            </w:r>
            <w:proofErr w:type="spellEnd"/>
            <w:r w:rsidR="00D1262A">
              <w:rPr>
                <w:rFonts w:asciiTheme="minorHAnsi" w:hAnsiTheme="minorHAnsi" w:cstheme="minorHAnsi"/>
              </w:rPr>
              <w:t xml:space="preserve"> 2</w:t>
            </w:r>
            <w:r w:rsidR="00BA72D2">
              <w:rPr>
                <w:rFonts w:asciiTheme="minorHAnsi" w:hAnsiTheme="minorHAnsi" w:cstheme="minorHAnsi"/>
              </w:rPr>
              <w:t xml:space="preserve"> y fotografía </w:t>
            </w:r>
            <w:proofErr w:type="spellStart"/>
            <w:r w:rsidR="00BA72D2">
              <w:rPr>
                <w:rFonts w:asciiTheme="minorHAnsi" w:hAnsiTheme="minorHAnsi" w:cstheme="minorHAnsi"/>
              </w:rPr>
              <w:t>N°</w:t>
            </w:r>
            <w:proofErr w:type="spellEnd"/>
            <w:r w:rsidR="00BA72D2">
              <w:rPr>
                <w:rFonts w:asciiTheme="minorHAnsi" w:hAnsiTheme="minorHAnsi" w:cstheme="minorHAnsi"/>
              </w:rPr>
              <w:t xml:space="preserve"> 4</w:t>
            </w:r>
            <w:r w:rsidR="00D1262A">
              <w:rPr>
                <w:rFonts w:asciiTheme="minorHAnsi" w:hAnsiTheme="minorHAnsi" w:cstheme="minorHAnsi"/>
              </w:rPr>
              <w:t xml:space="preserve">). </w:t>
            </w:r>
          </w:p>
          <w:p w14:paraId="6126BECC" w14:textId="4F7B0652" w:rsidR="00F47207" w:rsidRDefault="00D1262A" w:rsidP="00F4720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 lo observado en terreno, se da cuenta que no existe sistema de tratamiento de acuerdo al literal o.7.4 del Art. 3 del DS 40/12, </w:t>
            </w:r>
            <w:r w:rsidR="00E81493">
              <w:rPr>
                <w:rFonts w:asciiTheme="minorHAnsi" w:hAnsiTheme="minorHAnsi" w:cstheme="minorHAnsi"/>
              </w:rPr>
              <w:t xml:space="preserve">por lo que </w:t>
            </w:r>
            <w:proofErr w:type="gramStart"/>
            <w:r w:rsidR="00E81493">
              <w:rPr>
                <w:rFonts w:asciiTheme="minorHAnsi" w:hAnsiTheme="minorHAnsi" w:cstheme="minorHAnsi"/>
              </w:rPr>
              <w:t>el residuos</w:t>
            </w:r>
            <w:proofErr w:type="gramEnd"/>
            <w:r w:rsidR="00E81493">
              <w:rPr>
                <w:rFonts w:asciiTheme="minorHAnsi" w:hAnsiTheme="minorHAnsi" w:cstheme="minorHAnsi"/>
              </w:rPr>
              <w:t xml:space="preserve"> es infiltrado o descargado a curso de agua del río Cato según dan cuenta </w:t>
            </w:r>
            <w:r>
              <w:rPr>
                <w:rFonts w:asciiTheme="minorHAnsi" w:hAnsiTheme="minorHAnsi" w:cstheme="minorHAnsi"/>
              </w:rPr>
              <w:t>fotografías áreas de Google earth (fechas 24.03.2019, 12.05.2019</w:t>
            </w:r>
            <w:r w:rsidR="008E680F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.  </w:t>
            </w:r>
          </w:p>
          <w:p w14:paraId="01169247" w14:textId="77777777" w:rsidR="006400DD" w:rsidRPr="002A5B7D" w:rsidRDefault="006400DD" w:rsidP="00F47207">
            <w:pPr>
              <w:jc w:val="both"/>
              <w:rPr>
                <w:rFonts w:asciiTheme="minorHAnsi" w:hAnsiTheme="minorHAnsi" w:cstheme="minorHAnsi"/>
                <w:lang w:eastAsia="es-CL"/>
              </w:rPr>
            </w:pPr>
          </w:p>
        </w:tc>
      </w:tr>
      <w:tr w:rsidR="006400DD" w:rsidRPr="002A5B7D" w14:paraId="2D2D6F8C" w14:textId="77777777" w:rsidTr="00F47207">
        <w:trPr>
          <w:trHeight w:val="898"/>
        </w:trPr>
        <w:tc>
          <w:tcPr>
            <w:tcW w:w="5000" w:type="pct"/>
            <w:gridSpan w:val="2"/>
          </w:tcPr>
          <w:p w14:paraId="6263E3F7" w14:textId="1A5B5FC0" w:rsidR="006400DD" w:rsidRPr="002A5B7D" w:rsidRDefault="006400DD" w:rsidP="008E680F">
            <w:pPr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Conclusión: </w:t>
            </w:r>
            <w:r w:rsidR="00F47207">
              <w:rPr>
                <w:rFonts w:asciiTheme="minorHAnsi" w:hAnsiTheme="minorHAnsi" w:cstheme="minorHAnsi"/>
                <w:bCs/>
              </w:rPr>
              <w:t xml:space="preserve">Se </w:t>
            </w:r>
            <w:r w:rsidR="0028318A">
              <w:rPr>
                <w:rFonts w:asciiTheme="minorHAnsi" w:hAnsiTheme="minorHAnsi" w:cstheme="minorHAnsi"/>
                <w:bCs/>
              </w:rPr>
              <w:t xml:space="preserve">establece </w:t>
            </w:r>
            <w:r w:rsidR="00F47207">
              <w:rPr>
                <w:rFonts w:asciiTheme="minorHAnsi" w:hAnsiTheme="minorHAnsi" w:cstheme="minorHAnsi"/>
                <w:bCs/>
              </w:rPr>
              <w:t xml:space="preserve">que el proceso de </w:t>
            </w:r>
            <w:r w:rsidR="008E680F">
              <w:rPr>
                <w:rFonts w:asciiTheme="minorHAnsi" w:hAnsiTheme="minorHAnsi" w:cstheme="minorHAnsi"/>
                <w:bCs/>
              </w:rPr>
              <w:t xml:space="preserve">chacado y lavado de material, corresponde a una fuente emisora de residuos líquidos toda vez que no existe capacidad de mantener una línea de recirculación 100% cerrada, y se materializa un proceso de infiltración (estación </w:t>
            </w:r>
            <w:proofErr w:type="spellStart"/>
            <w:r w:rsidR="008E680F">
              <w:rPr>
                <w:rFonts w:asciiTheme="minorHAnsi" w:hAnsiTheme="minorHAnsi" w:cstheme="minorHAnsi"/>
                <w:bCs/>
              </w:rPr>
              <w:t>N°</w:t>
            </w:r>
            <w:proofErr w:type="spellEnd"/>
            <w:r w:rsidR="008E680F">
              <w:rPr>
                <w:rFonts w:asciiTheme="minorHAnsi" w:hAnsiTheme="minorHAnsi" w:cstheme="minorHAnsi"/>
                <w:bCs/>
              </w:rPr>
              <w:t xml:space="preserve"> 2) como también descargas líquidas sin abatimiento al río Cato tal como informa denunciante y antecedentes recopilados de Google earth de fechas 24.03.2019 y 12.05.2019</w:t>
            </w:r>
            <w:r w:rsidR="0028318A">
              <w:rPr>
                <w:rFonts w:cstheme="minorHAnsi"/>
              </w:rPr>
              <w:t>.</w:t>
            </w:r>
            <w:r w:rsidR="00F47207">
              <w:rPr>
                <w:rFonts w:asciiTheme="minorHAnsi" w:hAnsiTheme="minorHAnsi" w:cstheme="minorHAnsi"/>
                <w:bCs/>
              </w:rPr>
              <w:t xml:space="preserve">  </w:t>
            </w:r>
          </w:p>
        </w:tc>
      </w:tr>
    </w:tbl>
    <w:p w14:paraId="70780533" w14:textId="77777777" w:rsidR="003064B8" w:rsidRDefault="003064B8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4BCEA625" w14:textId="77777777" w:rsidR="001C32CC" w:rsidRPr="00354D48" w:rsidRDefault="001C32CC" w:rsidP="001C32CC">
      <w:pPr>
        <w:pStyle w:val="IFA1"/>
        <w:rPr>
          <w:sz w:val="22"/>
          <w:szCs w:val="22"/>
        </w:rPr>
      </w:pPr>
      <w:bookmarkStart w:id="125" w:name="_Toc29483071"/>
      <w:r w:rsidRPr="00354D48">
        <w:rPr>
          <w:sz w:val="22"/>
          <w:szCs w:val="22"/>
        </w:rPr>
        <w:t>RESPALDO FOTOGRAFICO</w:t>
      </w:r>
      <w:bookmarkEnd w:id="125"/>
    </w:p>
    <w:p w14:paraId="51C8BB72" w14:textId="77777777" w:rsidR="006F4C39" w:rsidRDefault="006F4C39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6F4C39" w:rsidRPr="006062E2" w14:paraId="57788E7C" w14:textId="77777777" w:rsidTr="007645B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BF4BC" w14:textId="70363826" w:rsidR="006F4C39" w:rsidRPr="006062E2" w:rsidRDefault="008E680F" w:rsidP="007645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Vista de pozo de extracción de áridos</w:t>
            </w:r>
            <w:r w:rsidR="00A662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9191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- E</w:t>
            </w:r>
            <w:r w:rsidR="00A662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stación </w:t>
            </w:r>
            <w:proofErr w:type="spellStart"/>
            <w:r w:rsidR="00A662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A662E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3</w:t>
            </w:r>
          </w:p>
        </w:tc>
      </w:tr>
      <w:tr w:rsidR="006F4C39" w:rsidRPr="006062E2" w14:paraId="44CC57B3" w14:textId="77777777" w:rsidTr="007645BD">
        <w:trPr>
          <w:trHeight w:val="4426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221C" w14:textId="59B22500" w:rsidR="006F4C39" w:rsidRPr="006062E2" w:rsidRDefault="008E680F" w:rsidP="007645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242569B" wp14:editId="1BB2D05E">
                  <wp:extent cx="4965404" cy="2797894"/>
                  <wp:effectExtent l="0" t="0" r="6985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520" cy="28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C39" w:rsidRPr="00366FD0" w14:paraId="2066BB15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D4B76" w14:textId="7E8530AE" w:rsidR="006F4C39" w:rsidRPr="00366FD0" w:rsidRDefault="006F4C39" w:rsidP="007645BD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sz w:val="18"/>
                <w:szCs w:val="20"/>
                <w:lang w:eastAsia="es-CL"/>
              </w:rPr>
            </w:pPr>
            <w:bookmarkStart w:id="126" w:name="_Toc23343972"/>
            <w:bookmarkStart w:id="127" w:name="_Toc23345647"/>
            <w:bookmarkStart w:id="128" w:name="_Toc24990496"/>
            <w:bookmarkStart w:id="129" w:name="_Toc29483072"/>
            <w:r w:rsidRPr="00366FD0">
              <w:rPr>
                <w:rFonts w:eastAsia="Calibri" w:cs="Calibri"/>
                <w:b/>
                <w:sz w:val="18"/>
                <w:szCs w:val="20"/>
              </w:rPr>
              <w:t xml:space="preserve">Fotografía </w:t>
            </w:r>
            <w:r w:rsidR="00BA72D2">
              <w:rPr>
                <w:rFonts w:eastAsia="Calibri" w:cs="Calibri"/>
                <w:b/>
                <w:sz w:val="18"/>
                <w:szCs w:val="20"/>
              </w:rPr>
              <w:t>1</w:t>
            </w:r>
            <w:r w:rsidRPr="00366FD0">
              <w:rPr>
                <w:rFonts w:eastAsia="Calibri" w:cs="Calibri"/>
                <w:b/>
                <w:sz w:val="18"/>
                <w:szCs w:val="20"/>
              </w:rPr>
              <w:t>.</w:t>
            </w:r>
            <w:bookmarkEnd w:id="126"/>
            <w:bookmarkEnd w:id="127"/>
            <w:bookmarkEnd w:id="128"/>
            <w:bookmarkEnd w:id="129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4DB1D" w14:textId="35083373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1</w:t>
            </w:r>
            <w:r w:rsidR="00A662E4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2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11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-2019</w:t>
            </w:r>
          </w:p>
        </w:tc>
      </w:tr>
      <w:tr w:rsidR="006F4C39" w:rsidRPr="00366FD0" w14:paraId="1B3F2314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3DC6A" w14:textId="77777777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CB8270" w14:textId="0924DD6A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Norte: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="00C662F7"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5</w:t>
            </w:r>
            <w:r w:rsidR="00C662F7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="00C662F7"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9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51.854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mN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57B172" w14:textId="0BD23873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Este: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761.900</w:t>
            </w:r>
            <w:r w:rsidR="00C662F7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6F4C39" w:rsidRPr="006062E2" w14:paraId="670ADDA5" w14:textId="77777777" w:rsidTr="007645BD">
        <w:trPr>
          <w:trHeight w:val="24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186BD" w14:textId="62FF110C" w:rsidR="006F4C39" w:rsidRPr="006062E2" w:rsidRDefault="006F4C39" w:rsidP="007645B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6062E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366FD0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 La </w:t>
            </w:r>
            <w:r w:rsidR="00A662E4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Pozo de extracción Rol 2212-795 completamente cubierto de agua. </w:t>
            </w:r>
          </w:p>
        </w:tc>
      </w:tr>
    </w:tbl>
    <w:p w14:paraId="447D86B2" w14:textId="0FCA9F8C" w:rsidR="007645BD" w:rsidRDefault="007645B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B5771A2" w14:textId="14AF4166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226CAF1D" w14:textId="3E86A2D5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4E21A12A" w14:textId="7B30B5A6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16B5A901" w14:textId="52213D0A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02F92E1" w14:textId="1C22B14F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6F4C39" w:rsidRPr="006062E2" w14:paraId="4354C51B" w14:textId="77777777" w:rsidTr="007645B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537A7" w14:textId="41EFDD35" w:rsidR="006F4C39" w:rsidRPr="006062E2" w:rsidRDefault="00A662E4" w:rsidP="007645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Planta Chancadora</w:t>
            </w:r>
            <w:r w:rsidR="006245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– Estación </w:t>
            </w:r>
            <w:proofErr w:type="spellStart"/>
            <w:r w:rsidR="006245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 w:rsidR="006245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4</w:t>
            </w:r>
          </w:p>
        </w:tc>
      </w:tr>
      <w:tr w:rsidR="006F4C39" w:rsidRPr="006062E2" w14:paraId="5D4432A2" w14:textId="77777777" w:rsidTr="007645BD">
        <w:trPr>
          <w:trHeight w:val="399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6292" w14:textId="138E8AE1" w:rsidR="006F4C39" w:rsidRPr="006062E2" w:rsidRDefault="00A662E4" w:rsidP="007645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E72A4F7" wp14:editId="3A3D16A3">
                  <wp:extent cx="5273749" cy="3015535"/>
                  <wp:effectExtent l="0" t="0" r="317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826" cy="301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C39" w:rsidRPr="00366FD0" w14:paraId="290A7F55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576884" w14:textId="3FD88E9E" w:rsidR="006F4C39" w:rsidRPr="00366FD0" w:rsidRDefault="006F4C39" w:rsidP="007645BD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sz w:val="18"/>
                <w:szCs w:val="20"/>
                <w:lang w:eastAsia="es-CL"/>
              </w:rPr>
            </w:pPr>
            <w:bookmarkStart w:id="130" w:name="_Toc23343973"/>
            <w:bookmarkStart w:id="131" w:name="_Toc23345648"/>
            <w:bookmarkStart w:id="132" w:name="_Toc24990497"/>
            <w:bookmarkStart w:id="133" w:name="_Toc29483073"/>
            <w:r w:rsidRPr="00366FD0">
              <w:rPr>
                <w:rFonts w:eastAsia="Calibri" w:cs="Calibri"/>
                <w:b/>
                <w:sz w:val="18"/>
                <w:szCs w:val="20"/>
              </w:rPr>
              <w:t xml:space="preserve">Fotografía </w:t>
            </w:r>
            <w:r w:rsidR="00BA72D2">
              <w:rPr>
                <w:rFonts w:eastAsia="Calibri" w:cs="Calibri"/>
                <w:b/>
                <w:sz w:val="18"/>
                <w:szCs w:val="20"/>
              </w:rPr>
              <w:t>2</w:t>
            </w:r>
            <w:r w:rsidRPr="00366FD0">
              <w:rPr>
                <w:rFonts w:eastAsia="Calibri" w:cs="Calibri"/>
                <w:b/>
                <w:sz w:val="18"/>
                <w:szCs w:val="20"/>
              </w:rPr>
              <w:t>.</w:t>
            </w:r>
            <w:bookmarkEnd w:id="130"/>
            <w:bookmarkEnd w:id="131"/>
            <w:bookmarkEnd w:id="132"/>
            <w:bookmarkEnd w:id="133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514680" w14:textId="6A24F3BF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1</w:t>
            </w:r>
            <w:r w:rsidR="00A662E4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2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11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-2019</w:t>
            </w:r>
          </w:p>
        </w:tc>
      </w:tr>
      <w:tr w:rsidR="006F4C39" w:rsidRPr="00366FD0" w14:paraId="1140E102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C3A9C3" w14:textId="77777777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54550F" w14:textId="304EF090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Norte: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="00C662F7"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5</w:t>
            </w:r>
            <w:r w:rsidR="00C662F7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proofErr w:type="gramStart"/>
            <w:r w:rsidR="00C662F7"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9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50</w:t>
            </w:r>
            <w:r w:rsidR="00C662F7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6</w:t>
            </w:r>
            <w:r w:rsidR="00C662F7"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28.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mN</w:t>
            </w:r>
            <w:proofErr w:type="gramEnd"/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501BA1" w14:textId="75494078" w:rsidR="006F4C39" w:rsidRPr="00366FD0" w:rsidRDefault="006F4C39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Este: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="00C662F7"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7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61</w:t>
            </w:r>
            <w:r w:rsidR="00C662F7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="00A662E4">
              <w:rPr>
                <w:rFonts w:eastAsia="Times New Roman" w:cs="Times New Roman"/>
                <w:sz w:val="18"/>
                <w:szCs w:val="18"/>
                <w:lang w:eastAsia="es-CL"/>
              </w:rPr>
              <w:t>615</w:t>
            </w:r>
          </w:p>
        </w:tc>
      </w:tr>
      <w:tr w:rsidR="006F4C39" w:rsidRPr="006062E2" w14:paraId="2EEF3926" w14:textId="77777777" w:rsidTr="007645BD">
        <w:trPr>
          <w:trHeight w:val="28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4C466" w14:textId="54327840" w:rsidR="006F4C39" w:rsidRPr="006062E2" w:rsidRDefault="006F4C39" w:rsidP="007645B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6062E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366FD0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 La fotografía muestra </w:t>
            </w:r>
            <w:r w:rsidR="00A662E4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chancadora que se paraliza momentáneamente al momento de la visita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.</w:t>
            </w:r>
          </w:p>
        </w:tc>
      </w:tr>
    </w:tbl>
    <w:p w14:paraId="2A703435" w14:textId="321776B8" w:rsidR="006F4C39" w:rsidRDefault="006F4C39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4932376D" w14:textId="26852E7C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E551560" w14:textId="00F9950E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01D7F895" w14:textId="55680BF9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13A03C5E" w14:textId="05389268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655525B" w14:textId="72455E33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A3BAF01" w14:textId="0EB5A989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A359D05" w14:textId="25D5C81F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156B180B" w14:textId="48861C1D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BF14E43" w14:textId="5354565A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58197C1" w14:textId="37A7B7E2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8461ABD" w14:textId="747CA2FE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C85DE69" w14:textId="66B250F6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1D8E015" w14:textId="581962FD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0F76A30" w14:textId="77777777" w:rsidR="00F06BAD" w:rsidRDefault="00F06BA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8C2F9C" w:rsidRPr="006062E2" w14:paraId="3090B287" w14:textId="77777777" w:rsidTr="000549CB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DE7C1" w14:textId="2A382B41" w:rsidR="008C2F9C" w:rsidRPr="006062E2" w:rsidRDefault="008C2F9C" w:rsidP="000549C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Área de Acumulación Residuos </w:t>
            </w:r>
            <w:r w:rsidR="0099191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Líquidos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de Lavado – Estación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4</w:t>
            </w:r>
          </w:p>
        </w:tc>
      </w:tr>
      <w:tr w:rsidR="008C2F9C" w:rsidRPr="006062E2" w14:paraId="1FE65028" w14:textId="77777777" w:rsidTr="000549CB">
        <w:trPr>
          <w:trHeight w:val="3995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AF99" w14:textId="4A45AE5E" w:rsidR="008C2F9C" w:rsidRPr="006062E2" w:rsidRDefault="008C2F9C" w:rsidP="000549C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E3F2F20" wp14:editId="6302E5ED">
                  <wp:extent cx="3852443" cy="4391247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044" cy="439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F9C" w:rsidRPr="00366FD0" w14:paraId="3F7E73EE" w14:textId="77777777" w:rsidTr="000549CB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9DE49F" w14:textId="570BE14A" w:rsidR="008C2F9C" w:rsidRPr="00366FD0" w:rsidRDefault="008C2F9C" w:rsidP="000549CB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sz w:val="18"/>
                <w:szCs w:val="20"/>
                <w:lang w:eastAsia="es-CL"/>
              </w:rPr>
            </w:pPr>
            <w:bookmarkStart w:id="134" w:name="_Toc29483074"/>
            <w:r w:rsidRPr="00366FD0">
              <w:rPr>
                <w:rFonts w:eastAsia="Calibri" w:cs="Calibri"/>
                <w:b/>
                <w:sz w:val="18"/>
                <w:szCs w:val="20"/>
              </w:rPr>
              <w:t xml:space="preserve">Fotografía </w:t>
            </w:r>
            <w:r w:rsidR="00BA72D2">
              <w:rPr>
                <w:rFonts w:eastAsia="Calibri" w:cs="Calibri"/>
                <w:b/>
                <w:sz w:val="18"/>
                <w:szCs w:val="20"/>
              </w:rPr>
              <w:t>3</w:t>
            </w:r>
            <w:r w:rsidRPr="00366FD0">
              <w:rPr>
                <w:rFonts w:eastAsia="Calibri" w:cs="Calibri"/>
                <w:b/>
                <w:sz w:val="18"/>
                <w:szCs w:val="20"/>
              </w:rPr>
              <w:t>.</w:t>
            </w:r>
            <w:bookmarkEnd w:id="134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89CA7" w14:textId="77777777" w:rsidR="008C2F9C" w:rsidRPr="00366FD0" w:rsidRDefault="008C2F9C" w:rsidP="000549CB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12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11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-2019</w:t>
            </w:r>
          </w:p>
        </w:tc>
      </w:tr>
      <w:tr w:rsidR="008C2F9C" w:rsidRPr="00366FD0" w14:paraId="4C746AD0" w14:textId="77777777" w:rsidTr="000549CB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25351" w14:textId="77777777" w:rsidR="008C2F9C" w:rsidRPr="00366FD0" w:rsidRDefault="008C2F9C" w:rsidP="000549CB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33846" w14:textId="77777777" w:rsidR="008C2F9C" w:rsidRPr="00366FD0" w:rsidRDefault="008C2F9C" w:rsidP="000549CB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Norte: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5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proofErr w:type="gramStart"/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9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50.6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28.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mN</w:t>
            </w:r>
            <w:proofErr w:type="gramEnd"/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8293FF" w14:textId="7B1DE778" w:rsidR="008C2F9C" w:rsidRPr="00366FD0" w:rsidRDefault="008C2F9C" w:rsidP="000549CB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Este: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7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61.615 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mE</w:t>
            </w:r>
            <w:proofErr w:type="spellEnd"/>
          </w:p>
        </w:tc>
      </w:tr>
      <w:tr w:rsidR="008C2F9C" w:rsidRPr="006062E2" w14:paraId="13058625" w14:textId="77777777" w:rsidTr="000549CB">
        <w:trPr>
          <w:trHeight w:val="28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8ADA" w14:textId="7B88AB9A" w:rsidR="008C2F9C" w:rsidRPr="006062E2" w:rsidRDefault="008C2F9C" w:rsidP="000549CB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6062E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366FD0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 La fotografía muestra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área de acumulación de residuos derivados del lavado chancadora.</w:t>
            </w:r>
          </w:p>
        </w:tc>
      </w:tr>
    </w:tbl>
    <w:p w14:paraId="0C577ABE" w14:textId="270162DB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7B3A3A3B" w14:textId="03D8DF00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1EFB654" w14:textId="77777777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F80A724" w14:textId="6598F1AC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77C30B2" w14:textId="3264F501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618071F" w14:textId="42D60F59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29179011" w14:textId="6B14FFF7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1FAC91CE" w14:textId="77777777" w:rsidR="00991911" w:rsidRDefault="0099191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4E8BAC4D" w14:textId="3DAE553A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40858F3" w14:textId="2F495C0A" w:rsidR="00E81493" w:rsidRDefault="00E8149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2C5CA57B" w14:textId="79451BD9" w:rsidR="00E81493" w:rsidRDefault="00E8149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B4A4E90" w14:textId="1CB4D889" w:rsidR="00E81493" w:rsidRDefault="00E8149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0E3BABD" w14:textId="77777777" w:rsidR="00E81493" w:rsidRDefault="00E81493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1373B7D" w14:textId="665684DF" w:rsidR="008C2F9C" w:rsidRDefault="008C2F9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A53E5D" w:rsidRPr="006062E2" w14:paraId="7BDCB1B8" w14:textId="77777777" w:rsidTr="007645B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AC96" w14:textId="7B39EEC1" w:rsidR="00A53E5D" w:rsidRPr="006062E2" w:rsidRDefault="00A662E4" w:rsidP="007645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Área de infiltración de exceso de lavado (estación 2)</w:t>
            </w:r>
          </w:p>
        </w:tc>
      </w:tr>
      <w:tr w:rsidR="00A53E5D" w:rsidRPr="006062E2" w14:paraId="3D11E850" w14:textId="77777777" w:rsidTr="007645BD">
        <w:trPr>
          <w:trHeight w:val="4756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E361" w14:textId="6265814F" w:rsidR="00A53E5D" w:rsidRPr="006062E2" w:rsidRDefault="00A662E4" w:rsidP="007645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B1E9DA5" wp14:editId="51040938">
                  <wp:extent cx="3030095" cy="4055524"/>
                  <wp:effectExtent l="0" t="0" r="0" b="254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442" cy="405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5D" w:rsidRPr="00366FD0" w14:paraId="1B05A498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0A2A5D" w14:textId="7D1961CE" w:rsidR="00A53E5D" w:rsidRPr="00366FD0" w:rsidRDefault="00A53E5D" w:rsidP="007645BD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sz w:val="18"/>
                <w:szCs w:val="20"/>
                <w:lang w:eastAsia="es-CL"/>
              </w:rPr>
            </w:pPr>
            <w:bookmarkStart w:id="135" w:name="_Toc23343974"/>
            <w:bookmarkStart w:id="136" w:name="_Toc23345649"/>
            <w:bookmarkStart w:id="137" w:name="_Toc24990498"/>
            <w:bookmarkStart w:id="138" w:name="_Toc29483075"/>
            <w:r w:rsidRPr="00366FD0">
              <w:rPr>
                <w:rFonts w:eastAsia="Calibri" w:cs="Calibri"/>
                <w:b/>
                <w:sz w:val="18"/>
                <w:szCs w:val="20"/>
              </w:rPr>
              <w:t xml:space="preserve">Fotografía </w:t>
            </w:r>
            <w:r w:rsidR="00BA72D2">
              <w:rPr>
                <w:rFonts w:eastAsia="Calibri" w:cs="Calibri"/>
                <w:b/>
                <w:sz w:val="18"/>
                <w:szCs w:val="20"/>
              </w:rPr>
              <w:t>4</w:t>
            </w:r>
            <w:r w:rsidRPr="00366FD0">
              <w:rPr>
                <w:rFonts w:eastAsia="Calibri" w:cs="Calibri"/>
                <w:b/>
                <w:sz w:val="18"/>
                <w:szCs w:val="20"/>
              </w:rPr>
              <w:t>.</w:t>
            </w:r>
            <w:bookmarkEnd w:id="135"/>
            <w:bookmarkEnd w:id="136"/>
            <w:bookmarkEnd w:id="137"/>
            <w:bookmarkEnd w:id="138"/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0821CD" w14:textId="77777777" w:rsidR="00A53E5D" w:rsidRPr="00366FD0" w:rsidRDefault="00A53E5D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11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-0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9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-2019</w:t>
            </w:r>
          </w:p>
        </w:tc>
      </w:tr>
      <w:tr w:rsidR="00C662F7" w:rsidRPr="00366FD0" w14:paraId="58F66BCE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881D02" w14:textId="77777777" w:rsidR="00C662F7" w:rsidRPr="00366FD0" w:rsidRDefault="00C662F7" w:rsidP="00C662F7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CD9BA2" w14:textId="77777777" w:rsidR="00C662F7" w:rsidRPr="00366FD0" w:rsidRDefault="00C662F7" w:rsidP="00C662F7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Norte: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5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930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194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mN</w:t>
            </w:r>
            <w:proofErr w:type="spellEnd"/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881C0" w14:textId="77777777" w:rsidR="00C662F7" w:rsidRPr="00366FD0" w:rsidRDefault="00C662F7" w:rsidP="00C662F7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Este: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755</w:t>
            </w:r>
            <w:r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Pr="00C662F7">
              <w:rPr>
                <w:rFonts w:eastAsia="Times New Roman" w:cs="Times New Roman"/>
                <w:sz w:val="18"/>
                <w:szCs w:val="18"/>
                <w:lang w:eastAsia="es-CL"/>
              </w:rPr>
              <w:t>856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mE</w:t>
            </w:r>
          </w:p>
        </w:tc>
      </w:tr>
      <w:tr w:rsidR="00A53E5D" w:rsidRPr="006062E2" w14:paraId="136432ED" w14:textId="77777777" w:rsidTr="007645BD">
        <w:trPr>
          <w:trHeight w:val="24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9B80" w14:textId="77777777" w:rsidR="00A53E5D" w:rsidRPr="006062E2" w:rsidRDefault="00A53E5D" w:rsidP="007645B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6062E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366FD0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C662F7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>Red de evacuación de aguas lluvias sector sur</w:t>
            </w:r>
          </w:p>
        </w:tc>
      </w:tr>
    </w:tbl>
    <w:p w14:paraId="06027522" w14:textId="77777777" w:rsidR="006F4C39" w:rsidRDefault="006F4C39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27545FD3" w14:textId="77777777" w:rsidR="007645BD" w:rsidRDefault="007645B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AECE1E7" w14:textId="171C2142" w:rsidR="007645BD" w:rsidRDefault="007645B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2D349D85" w14:textId="568BC82A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4B8ACCB9" w14:textId="26DCAA67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7A81F90C" w14:textId="673C3413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0BA69A57" w14:textId="117BC27E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3E108CE" w14:textId="7B1BA70A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6EE43386" w14:textId="4399967D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762F0828" w14:textId="0558E311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3E0BB275" w14:textId="61C9FD95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1D12171F" w14:textId="5A0DB981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5B92815F" w14:textId="1E7A0EDA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4B9885E7" w14:textId="77777777" w:rsidR="006245B1" w:rsidRDefault="006245B1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2939"/>
        <w:gridCol w:w="2594"/>
      </w:tblGrid>
      <w:tr w:rsidR="00A53E5D" w:rsidRPr="006062E2" w14:paraId="3DA5C741" w14:textId="77777777" w:rsidTr="007645BD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33E9D" w14:textId="40292B05" w:rsidR="00A53E5D" w:rsidRPr="006062E2" w:rsidRDefault="00BA72D2" w:rsidP="007645B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FIGURA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N°</w:t>
            </w:r>
            <w:proofErr w:type="spellEnd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4 - </w:t>
            </w:r>
            <w:r w:rsidR="006245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>Plumas de residuos líquidos sobre el río Cato</w:t>
            </w:r>
            <w:r w:rsidR="00A53E5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A53E5D" w:rsidRPr="006062E2" w14:paraId="1197A4E4" w14:textId="77777777" w:rsidTr="007645BD">
        <w:trPr>
          <w:trHeight w:val="5054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E7A0" w14:textId="064B6E42" w:rsidR="00A53E5D" w:rsidRPr="006062E2" w:rsidRDefault="00A53E5D" w:rsidP="007645B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inline distT="0" distB="0" distL="0" distR="0" wp14:anchorId="0AB6DC26" wp14:editId="2EF72B74">
                      <wp:extent cx="308610" cy="308610"/>
                      <wp:effectExtent l="0" t="0" r="0" b="0"/>
                      <wp:docPr id="16" name="Rectángulo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99EEAE" id="Rectángulo 16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AvDfgj8QEAAMgDAAAOAAAAAAAAAAAAAAAAAC4CAABkcnMvZTJvRG9j&#10;LnhtbFBLAQItABQABgAIAAAAIQCY9mwN2QAAAAMBAAAPAAAAAAAAAAAAAAAAAEsEAABkcnMvZG93&#10;bnJldi54bWxQSwUGAAAAAAQABADzAAAAUQ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245B1">
              <w:rPr>
                <w:noProof/>
              </w:rPr>
              <w:drawing>
                <wp:inline distT="0" distB="0" distL="0" distR="0" wp14:anchorId="16D1885C" wp14:editId="7F68F59A">
                  <wp:extent cx="4543425" cy="5372100"/>
                  <wp:effectExtent l="0" t="0" r="952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E5D" w:rsidRPr="00366FD0" w14:paraId="392CE7DD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9D8869" w14:textId="6CBB6241" w:rsidR="00A53E5D" w:rsidRPr="00366FD0" w:rsidRDefault="00BA72D2" w:rsidP="007645BD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sz w:val="18"/>
                <w:szCs w:val="20"/>
                <w:lang w:eastAsia="es-CL"/>
              </w:rPr>
            </w:pPr>
            <w:bookmarkStart w:id="139" w:name="_Toc29483076"/>
            <w:r>
              <w:rPr>
                <w:rFonts w:eastAsia="Calibri" w:cs="Calibri"/>
                <w:b/>
                <w:sz w:val="18"/>
                <w:szCs w:val="20"/>
              </w:rPr>
              <w:t>Fuente Google Earth</w:t>
            </w:r>
            <w:bookmarkEnd w:id="139"/>
            <w:r>
              <w:rPr>
                <w:rFonts w:eastAsia="Calibri" w:cs="Calibri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86E5DC" w14:textId="0034F493" w:rsidR="00A53E5D" w:rsidRPr="00366FD0" w:rsidRDefault="00A53E5D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 xml:space="preserve">Fecha: </w:t>
            </w:r>
            <w:r w:rsidR="006245B1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24.03.2019 y 12.05.2019</w:t>
            </w:r>
          </w:p>
        </w:tc>
      </w:tr>
      <w:tr w:rsidR="00A53E5D" w:rsidRPr="00366FD0" w14:paraId="11E74B80" w14:textId="77777777" w:rsidTr="007645BD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C7DE72" w14:textId="77777777" w:rsidR="00A53E5D" w:rsidRPr="00366FD0" w:rsidRDefault="00A53E5D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val="pt-PT"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AD6C6B" w14:textId="5D5A18F0" w:rsidR="00A53E5D" w:rsidRPr="00366FD0" w:rsidRDefault="00A53E5D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Norte: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="006245B1" w:rsidRPr="006245B1">
              <w:rPr>
                <w:rFonts w:eastAsia="Times New Roman" w:cs="Times New Roman"/>
                <w:sz w:val="18"/>
                <w:szCs w:val="18"/>
                <w:lang w:eastAsia="es-CL"/>
              </w:rPr>
              <w:t>5</w:t>
            </w:r>
            <w:r w:rsidR="006245B1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="006245B1" w:rsidRPr="006245B1">
              <w:rPr>
                <w:rFonts w:eastAsia="Times New Roman" w:cs="Times New Roman"/>
                <w:sz w:val="18"/>
                <w:szCs w:val="18"/>
                <w:lang w:eastAsia="es-CL"/>
              </w:rPr>
              <w:t>950</w:t>
            </w:r>
            <w:r w:rsidR="006245B1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="006245B1" w:rsidRPr="006245B1">
              <w:rPr>
                <w:rFonts w:eastAsia="Times New Roman" w:cs="Times New Roman"/>
                <w:sz w:val="18"/>
                <w:szCs w:val="18"/>
                <w:lang w:eastAsia="es-CL"/>
              </w:rPr>
              <w:t>859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mN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516C5" w14:textId="62DCBBCB" w:rsidR="00A53E5D" w:rsidRPr="00366FD0" w:rsidRDefault="00A53E5D" w:rsidP="007645BD">
            <w:pPr>
              <w:spacing w:after="0" w:line="240" w:lineRule="auto"/>
              <w:rPr>
                <w:rFonts w:eastAsia="Times New Roman" w:cs="Times New Roman"/>
                <w:b/>
                <w:sz w:val="18"/>
                <w:szCs w:val="18"/>
                <w:lang w:eastAsia="es-CL"/>
              </w:rPr>
            </w:pPr>
            <w:r w:rsidRPr="00366FD0">
              <w:rPr>
                <w:rFonts w:eastAsia="Times New Roman" w:cs="Times New Roman"/>
                <w:b/>
                <w:sz w:val="18"/>
                <w:szCs w:val="18"/>
                <w:lang w:eastAsia="es-CL"/>
              </w:rPr>
              <w:t>Este: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 xml:space="preserve"> </w:t>
            </w:r>
            <w:r w:rsidR="006245B1" w:rsidRPr="006245B1">
              <w:rPr>
                <w:rFonts w:eastAsia="Times New Roman" w:cs="Times New Roman"/>
                <w:sz w:val="18"/>
                <w:szCs w:val="18"/>
                <w:lang w:eastAsia="es-CL"/>
              </w:rPr>
              <w:t>761</w:t>
            </w:r>
            <w:r w:rsidR="006245B1">
              <w:rPr>
                <w:rFonts w:eastAsia="Times New Roman" w:cs="Times New Roman"/>
                <w:sz w:val="18"/>
                <w:szCs w:val="18"/>
                <w:lang w:eastAsia="es-CL"/>
              </w:rPr>
              <w:t>.</w:t>
            </w:r>
            <w:r w:rsidR="006245B1" w:rsidRPr="006245B1">
              <w:rPr>
                <w:rFonts w:eastAsia="Times New Roman" w:cs="Times New Roman"/>
                <w:sz w:val="18"/>
                <w:szCs w:val="18"/>
                <w:lang w:eastAsia="es-CL"/>
              </w:rPr>
              <w:t>444</w:t>
            </w:r>
            <w:r w:rsidRPr="00366FD0">
              <w:rPr>
                <w:rFonts w:eastAsia="Times New Roman" w:cs="Times New Roman"/>
                <w:sz w:val="18"/>
                <w:szCs w:val="18"/>
                <w:lang w:eastAsia="es-CL"/>
              </w:rPr>
              <w:t>mE</w:t>
            </w:r>
          </w:p>
        </w:tc>
      </w:tr>
      <w:tr w:rsidR="00A53E5D" w:rsidRPr="006062E2" w14:paraId="01393982" w14:textId="77777777" w:rsidTr="007645BD">
        <w:trPr>
          <w:trHeight w:val="23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02FDE" w14:textId="6E606F90" w:rsidR="00A53E5D" w:rsidRPr="006062E2" w:rsidRDefault="00A53E5D" w:rsidP="007645BD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</w:pPr>
            <w:r w:rsidRPr="006062E2"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</w:t>
            </w:r>
            <w:r>
              <w:rPr>
                <w:rFonts w:eastAsia="Times New Roman" w:cs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366FD0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645BD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A72D2">
              <w:rPr>
                <w:rFonts w:eastAsia="Times New Roman" w:cs="Times New Roman"/>
                <w:color w:val="000000"/>
                <w:sz w:val="18"/>
                <w:szCs w:val="18"/>
                <w:lang w:eastAsia="es-CL"/>
              </w:rPr>
              <w:t xml:space="preserve">Plumas de residuos líquidos con exceso de solidos suspendidos en el río Cato. </w:t>
            </w:r>
          </w:p>
        </w:tc>
      </w:tr>
    </w:tbl>
    <w:p w14:paraId="0B5FEC66" w14:textId="77777777" w:rsidR="00A53E5D" w:rsidRDefault="00A53E5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79FCB30F" w14:textId="77777777" w:rsidR="0065783F" w:rsidRDefault="0065783F">
      <w:pPr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br w:type="page"/>
      </w:r>
    </w:p>
    <w:p w14:paraId="6E6E4005" w14:textId="77777777" w:rsidR="00A53E5D" w:rsidRDefault="00A53E5D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14:paraId="169AE1E7" w14:textId="77777777"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40" w:name="_Toc352840404"/>
      <w:bookmarkStart w:id="141" w:name="_Toc352841464"/>
      <w:bookmarkStart w:id="142" w:name="_Toc447875253"/>
      <w:bookmarkStart w:id="143" w:name="_Toc29483077"/>
      <w:r w:rsidRPr="002A5B7D">
        <w:rPr>
          <w:rFonts w:asciiTheme="minorHAnsi" w:hAnsiTheme="minorHAnsi" w:cstheme="minorHAnsi"/>
          <w:sz w:val="20"/>
        </w:rPr>
        <w:t>CONCLUSIONES</w:t>
      </w:r>
      <w:bookmarkEnd w:id="140"/>
      <w:bookmarkEnd w:id="141"/>
      <w:bookmarkEnd w:id="142"/>
      <w:bookmarkEnd w:id="143"/>
    </w:p>
    <w:p w14:paraId="4ED9058D" w14:textId="77777777" w:rsidR="00FA5AFC" w:rsidRPr="002A5B7D" w:rsidRDefault="00FA5AFC" w:rsidP="006062E2">
      <w:pPr>
        <w:pStyle w:val="Ttulo1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0"/>
        </w:rPr>
      </w:pPr>
    </w:p>
    <w:p w14:paraId="0CD95D79" w14:textId="245BC9A3" w:rsidR="00B7372B" w:rsidRDefault="00FA5AFC" w:rsidP="00B7372B">
      <w:pPr>
        <w:spacing w:after="0" w:line="240" w:lineRule="auto"/>
        <w:jc w:val="both"/>
        <w:rPr>
          <w:rFonts w:ascii="Calibri" w:hAnsi="Calibri" w:cs="Calibri"/>
        </w:rPr>
      </w:pPr>
      <w:r w:rsidRPr="00B7372B">
        <w:rPr>
          <w:rFonts w:ascii="Calibri" w:hAnsi="Calibri" w:cs="Calibri"/>
        </w:rPr>
        <w:t>De los resultados de</w:t>
      </w:r>
      <w:r w:rsidR="00E75CF7" w:rsidRPr="00B7372B">
        <w:rPr>
          <w:rFonts w:ascii="Calibri" w:hAnsi="Calibri" w:cs="Calibri"/>
        </w:rPr>
        <w:t>l análisis de información</w:t>
      </w:r>
      <w:r w:rsidRPr="00B7372B">
        <w:rPr>
          <w:rFonts w:ascii="Calibri" w:hAnsi="Calibri" w:cs="Calibri"/>
        </w:rPr>
        <w:t xml:space="preserve">, </w:t>
      </w:r>
      <w:r w:rsidR="00B24316">
        <w:rPr>
          <w:rFonts w:ascii="Calibri" w:hAnsi="Calibri" w:cs="Calibri"/>
        </w:rPr>
        <w:t xml:space="preserve">denuncias existentes </w:t>
      </w:r>
      <w:r w:rsidRPr="00B7372B">
        <w:rPr>
          <w:rFonts w:ascii="Calibri" w:hAnsi="Calibri" w:cs="Calibri"/>
        </w:rPr>
        <w:t>se puede constatar que l</w:t>
      </w:r>
      <w:r w:rsidR="00B7372B">
        <w:rPr>
          <w:rFonts w:ascii="Calibri" w:hAnsi="Calibri" w:cs="Calibri"/>
        </w:rPr>
        <w:t>a</w:t>
      </w:r>
      <w:r w:rsidRPr="00B7372B">
        <w:rPr>
          <w:rFonts w:ascii="Calibri" w:hAnsi="Calibri" w:cs="Calibri"/>
        </w:rPr>
        <w:t xml:space="preserve"> </w:t>
      </w:r>
      <w:r w:rsidR="00B7372B" w:rsidRPr="00B7372B">
        <w:rPr>
          <w:rFonts w:ascii="Calibri" w:hAnsi="Calibri" w:cs="Calibri"/>
          <w:b/>
          <w:bCs/>
          <w:shd w:val="clear" w:color="auto" w:fill="FFFFFF"/>
        </w:rPr>
        <w:t>PLANTA DE EXTRACCION DE ARIDOS Y CHANCADORA ARMIX LIMITADA</w:t>
      </w:r>
      <w:r w:rsidRPr="00B7372B">
        <w:rPr>
          <w:rFonts w:ascii="Calibri" w:hAnsi="Calibri" w:cs="Calibri"/>
        </w:rPr>
        <w:t>, atendida su</w:t>
      </w:r>
      <w:r w:rsidR="0028318A" w:rsidRPr="00B7372B">
        <w:rPr>
          <w:rFonts w:ascii="Calibri" w:hAnsi="Calibri" w:cs="Calibri"/>
        </w:rPr>
        <w:t xml:space="preserve">s características operacionales </w:t>
      </w:r>
      <w:r w:rsidR="00C65EAB" w:rsidRPr="00B7372B">
        <w:rPr>
          <w:rFonts w:ascii="Calibri" w:hAnsi="Calibri" w:cs="Calibri"/>
        </w:rPr>
        <w:t xml:space="preserve">tiene la obligación de evaluarse ambientalmente previa a su fase de operación, </w:t>
      </w:r>
      <w:r w:rsidR="00E75CF7" w:rsidRPr="00B7372B">
        <w:rPr>
          <w:rFonts w:ascii="Calibri" w:hAnsi="Calibri" w:cs="Calibri"/>
        </w:rPr>
        <w:t>de acuerdo al Art. 3 li</w:t>
      </w:r>
      <w:r w:rsidR="00112812" w:rsidRPr="00B7372B">
        <w:rPr>
          <w:rFonts w:ascii="Calibri" w:hAnsi="Calibri" w:cs="Calibri"/>
        </w:rPr>
        <w:t>t</w:t>
      </w:r>
      <w:r w:rsidR="00E75CF7" w:rsidRPr="00B7372B">
        <w:rPr>
          <w:rFonts w:ascii="Calibri" w:hAnsi="Calibri" w:cs="Calibri"/>
        </w:rPr>
        <w:t>eral</w:t>
      </w:r>
      <w:r w:rsidR="00F47207" w:rsidRPr="00B7372B">
        <w:rPr>
          <w:rFonts w:ascii="Calibri" w:hAnsi="Calibri" w:cs="Calibri"/>
        </w:rPr>
        <w:t xml:space="preserve">es </w:t>
      </w:r>
      <w:r w:rsidR="00B7372B" w:rsidRPr="00B7372B">
        <w:rPr>
          <w:rFonts w:ascii="Calibri" w:hAnsi="Calibri" w:cs="Calibri"/>
        </w:rPr>
        <w:t xml:space="preserve">i.5.1 </w:t>
      </w:r>
      <w:r w:rsidR="00F47207" w:rsidRPr="00B7372B">
        <w:rPr>
          <w:rFonts w:ascii="Calibri" w:hAnsi="Calibri" w:cs="Calibri"/>
        </w:rPr>
        <w:t xml:space="preserve">y </w:t>
      </w:r>
      <w:r w:rsidR="00B7372B" w:rsidRPr="00B7372B">
        <w:rPr>
          <w:rFonts w:ascii="Calibri" w:hAnsi="Calibri" w:cs="Calibri"/>
        </w:rPr>
        <w:t xml:space="preserve">o.7.4. </w:t>
      </w:r>
      <w:r w:rsidR="00E75CF7" w:rsidRPr="00B7372B">
        <w:rPr>
          <w:rFonts w:ascii="Calibri" w:hAnsi="Calibri" w:cs="Calibri"/>
        </w:rPr>
        <w:t xml:space="preserve">del </w:t>
      </w:r>
      <w:r w:rsidR="00B7372B" w:rsidRPr="00B7372B">
        <w:rPr>
          <w:rFonts w:ascii="Calibri" w:hAnsi="Calibri" w:cs="Calibri"/>
        </w:rPr>
        <w:t>DS</w:t>
      </w:r>
      <w:r w:rsidR="00112812" w:rsidRPr="00B7372B">
        <w:rPr>
          <w:rFonts w:ascii="Calibri" w:hAnsi="Calibri" w:cs="Calibri"/>
        </w:rPr>
        <w:t xml:space="preserve"> 40/12</w:t>
      </w:r>
      <w:r w:rsidR="00FE2591" w:rsidRPr="00B7372B">
        <w:rPr>
          <w:rFonts w:ascii="Calibri" w:hAnsi="Calibri" w:cs="Calibri"/>
        </w:rPr>
        <w:t>,</w:t>
      </w:r>
      <w:r w:rsidR="00E1444B" w:rsidRPr="00B7372B">
        <w:rPr>
          <w:rFonts w:ascii="Calibri" w:hAnsi="Calibri" w:cs="Calibri"/>
        </w:rPr>
        <w:t xml:space="preserve"> </w:t>
      </w:r>
      <w:r w:rsidR="003064B8" w:rsidRPr="00B7372B">
        <w:rPr>
          <w:rFonts w:ascii="Calibri" w:hAnsi="Calibri" w:cs="Calibri"/>
        </w:rPr>
        <w:t xml:space="preserve">por mantener una superficie </w:t>
      </w:r>
      <w:r w:rsidR="00B7372B" w:rsidRPr="00B7372B">
        <w:rPr>
          <w:rFonts w:ascii="Calibri" w:hAnsi="Calibri" w:cs="Calibri"/>
        </w:rPr>
        <w:t>de extracción de áridos desde un pozo lastre superior a 5 ha</w:t>
      </w:r>
      <w:r w:rsidR="00B24316">
        <w:rPr>
          <w:rFonts w:ascii="Calibri" w:hAnsi="Calibri" w:cs="Calibri"/>
        </w:rPr>
        <w:t xml:space="preserve"> </w:t>
      </w:r>
      <w:r w:rsidR="00F06BAD">
        <w:rPr>
          <w:rFonts w:ascii="Calibri" w:hAnsi="Calibri" w:cs="Calibri"/>
        </w:rPr>
        <w:t>con volúmenes</w:t>
      </w:r>
      <w:r w:rsidR="00B7372B" w:rsidRPr="00B7372B">
        <w:rPr>
          <w:rFonts w:ascii="Calibri" w:hAnsi="Calibri" w:cs="Calibri"/>
        </w:rPr>
        <w:t xml:space="preserve"> de extracción superiores a 100.000 m3</w:t>
      </w:r>
      <w:r w:rsidR="00B7372B">
        <w:rPr>
          <w:rFonts w:ascii="Calibri" w:hAnsi="Calibri" w:cs="Calibri"/>
        </w:rPr>
        <w:t xml:space="preserve"> y generar una carga contaminante de residuos líquidos sin tratamiento </w:t>
      </w:r>
      <w:r w:rsidR="00B24316">
        <w:rPr>
          <w:rFonts w:ascii="Calibri" w:hAnsi="Calibri" w:cs="Calibri"/>
        </w:rPr>
        <w:t xml:space="preserve">alguno y cuyo destino es </w:t>
      </w:r>
      <w:r w:rsidR="00B7372B">
        <w:rPr>
          <w:rFonts w:ascii="Calibri" w:hAnsi="Calibri" w:cs="Calibri"/>
        </w:rPr>
        <w:t>infiltración y</w:t>
      </w:r>
      <w:r w:rsidR="00E92B18">
        <w:rPr>
          <w:rFonts w:ascii="Calibri" w:hAnsi="Calibri" w:cs="Calibri"/>
        </w:rPr>
        <w:t xml:space="preserve">/o </w:t>
      </w:r>
      <w:r w:rsidR="00B7372B">
        <w:rPr>
          <w:rFonts w:ascii="Calibri" w:hAnsi="Calibri" w:cs="Calibri"/>
        </w:rPr>
        <w:t>descarga superficial a un cauce natural</w:t>
      </w:r>
      <w:r w:rsidR="00B7372B" w:rsidRPr="00B7372B">
        <w:rPr>
          <w:rFonts w:ascii="Calibri" w:hAnsi="Calibri" w:cs="Calibri"/>
        </w:rPr>
        <w:t>.</w:t>
      </w:r>
      <w:bookmarkStart w:id="144" w:name="_GoBack"/>
      <w:bookmarkEnd w:id="144"/>
    </w:p>
    <w:p w14:paraId="76B6D99F" w14:textId="20A9F557" w:rsidR="00FA5AFC" w:rsidRPr="0028318A" w:rsidRDefault="00FA5AFC" w:rsidP="006062E2">
      <w:pPr>
        <w:spacing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68"/>
        <w:gridCol w:w="1868"/>
        <w:gridCol w:w="6926"/>
      </w:tblGrid>
      <w:tr w:rsidR="00B17169" w:rsidRPr="002A5B7D" w14:paraId="3FAA0771" w14:textId="77777777" w:rsidTr="00B17169">
        <w:trPr>
          <w:trHeight w:val="333"/>
          <w:tblHeader/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C79C13" w14:textId="77777777" w:rsidR="00B17169" w:rsidRPr="002A5B7D" w:rsidRDefault="00B17169" w:rsidP="00955B2B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2A5B7D"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93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BB73BA" w14:textId="77777777" w:rsidR="00B17169" w:rsidRPr="002A5B7D" w:rsidRDefault="00B17169" w:rsidP="00955B2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Tipología o Modificación</w:t>
            </w:r>
          </w:p>
        </w:tc>
        <w:tc>
          <w:tcPr>
            <w:tcW w:w="347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534C7C" w14:textId="77777777" w:rsidR="00B17169" w:rsidRPr="002A5B7D" w:rsidRDefault="00B17169" w:rsidP="00955B2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Hallazgo</w:t>
            </w:r>
          </w:p>
        </w:tc>
      </w:tr>
      <w:tr w:rsidR="00B17169" w:rsidRPr="002A5B7D" w14:paraId="22F72181" w14:textId="77777777" w:rsidTr="00B17169">
        <w:trPr>
          <w:cantSplit/>
          <w:trHeight w:val="988"/>
          <w:jc w:val="center"/>
        </w:trPr>
        <w:tc>
          <w:tcPr>
            <w:tcW w:w="586" w:type="pct"/>
            <w:vAlign w:val="center"/>
          </w:tcPr>
          <w:p w14:paraId="78EC3E15" w14:textId="77777777" w:rsidR="00B17169" w:rsidRPr="002A5B7D" w:rsidRDefault="00112812" w:rsidP="006062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Cs/>
              </w:rPr>
            </w:pPr>
            <w:proofErr w:type="spellStart"/>
            <w:r w:rsidRPr="002A5B7D">
              <w:rPr>
                <w:rFonts w:asciiTheme="minorHAnsi" w:hAnsiTheme="minorHAnsi" w:cstheme="minorHAnsi"/>
                <w:iCs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iCs/>
              </w:rPr>
              <w:t xml:space="preserve"> 1</w:t>
            </w:r>
          </w:p>
        </w:tc>
        <w:tc>
          <w:tcPr>
            <w:tcW w:w="938" w:type="pct"/>
            <w:vAlign w:val="center"/>
          </w:tcPr>
          <w:p w14:paraId="1A16A923" w14:textId="3F817789" w:rsidR="00B17169" w:rsidRPr="002A5B7D" w:rsidRDefault="00112812" w:rsidP="006062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Cs/>
              </w:rPr>
            </w:pPr>
            <w:r w:rsidRPr="002A5B7D">
              <w:rPr>
                <w:rFonts w:asciiTheme="minorHAnsi" w:hAnsiTheme="minorHAnsi" w:cstheme="minorHAnsi"/>
                <w:iCs/>
              </w:rPr>
              <w:t>Art.</w:t>
            </w:r>
            <w:r w:rsidR="00A9015B">
              <w:rPr>
                <w:rFonts w:asciiTheme="minorHAnsi" w:hAnsiTheme="minorHAnsi" w:cstheme="minorHAnsi"/>
                <w:iCs/>
              </w:rPr>
              <w:t xml:space="preserve"> </w:t>
            </w:r>
            <w:r w:rsidRPr="002A5B7D">
              <w:rPr>
                <w:rFonts w:asciiTheme="minorHAnsi" w:hAnsiTheme="minorHAnsi" w:cstheme="minorHAnsi"/>
                <w:iCs/>
              </w:rPr>
              <w:t xml:space="preserve">3 literal </w:t>
            </w:r>
            <w:r w:rsidR="00B7372B">
              <w:rPr>
                <w:rFonts w:asciiTheme="minorHAnsi" w:hAnsiTheme="minorHAnsi" w:cstheme="minorHAnsi"/>
                <w:iCs/>
              </w:rPr>
              <w:t>i.</w:t>
            </w:r>
            <w:r w:rsidRPr="002A5B7D">
              <w:rPr>
                <w:rFonts w:asciiTheme="minorHAnsi" w:hAnsiTheme="minorHAnsi" w:cstheme="minorHAnsi"/>
                <w:iCs/>
              </w:rPr>
              <w:t>.</w:t>
            </w:r>
            <w:r w:rsidR="00B7372B">
              <w:rPr>
                <w:rFonts w:asciiTheme="minorHAnsi" w:hAnsiTheme="minorHAnsi" w:cstheme="minorHAnsi"/>
                <w:iCs/>
              </w:rPr>
              <w:t>5</w:t>
            </w:r>
            <w:r w:rsidRPr="002A5B7D">
              <w:rPr>
                <w:rFonts w:asciiTheme="minorHAnsi" w:hAnsiTheme="minorHAnsi" w:cstheme="minorHAnsi"/>
                <w:iCs/>
              </w:rPr>
              <w:t>.</w:t>
            </w:r>
            <w:r w:rsidR="00B7372B">
              <w:rPr>
                <w:rFonts w:asciiTheme="minorHAnsi" w:hAnsiTheme="minorHAnsi" w:cstheme="minorHAnsi"/>
                <w:iCs/>
              </w:rPr>
              <w:t>1</w:t>
            </w:r>
            <w:r w:rsidRPr="002A5B7D">
              <w:rPr>
                <w:rFonts w:asciiTheme="minorHAnsi" w:hAnsiTheme="minorHAnsi" w:cstheme="minorHAnsi"/>
                <w:iCs/>
              </w:rPr>
              <w:t xml:space="preserve"> </w:t>
            </w:r>
            <w:r w:rsidR="009B783E">
              <w:rPr>
                <w:rFonts w:asciiTheme="minorHAnsi" w:hAnsiTheme="minorHAnsi" w:cstheme="minorHAnsi"/>
                <w:iCs/>
              </w:rPr>
              <w:t>DS40/12</w:t>
            </w:r>
          </w:p>
        </w:tc>
        <w:tc>
          <w:tcPr>
            <w:tcW w:w="3476" w:type="pct"/>
            <w:vAlign w:val="center"/>
          </w:tcPr>
          <w:p w14:paraId="726360C7" w14:textId="75FCAC24" w:rsidR="00112812" w:rsidRPr="002A5B7D" w:rsidRDefault="00B7372B" w:rsidP="00112812">
            <w:pPr>
              <w:contextualSpacing/>
              <w:jc w:val="both"/>
              <w:rPr>
                <w:rFonts w:asciiTheme="minorHAnsi" w:hAnsiTheme="minorHAnsi" w:cstheme="minorHAnsi"/>
              </w:rPr>
            </w:pPr>
            <w:r w:rsidRPr="00FC5CD1">
              <w:rPr>
                <w:rFonts w:asciiTheme="minorHAnsi" w:hAnsiTheme="minorHAnsi" w:cstheme="minorHAnsi"/>
                <w:bCs/>
              </w:rPr>
              <w:t xml:space="preserve">El proyecto requiere evaluación y aprobación ambiental, previa a su fase de operación en atención </w:t>
            </w:r>
            <w:r>
              <w:rPr>
                <w:rFonts w:asciiTheme="minorHAnsi" w:hAnsiTheme="minorHAnsi" w:cstheme="minorHAnsi"/>
                <w:bCs/>
              </w:rPr>
              <w:t>a</w:t>
            </w:r>
            <w:r w:rsidRPr="00FC5CD1">
              <w:rPr>
                <w:rFonts w:asciiTheme="minorHAnsi" w:hAnsiTheme="minorHAnsi" w:cstheme="minorHAnsi"/>
                <w:bCs/>
              </w:rPr>
              <w:t xml:space="preserve">l Art. 3 literal </w:t>
            </w:r>
            <w:r>
              <w:rPr>
                <w:rFonts w:asciiTheme="minorHAnsi" w:hAnsiTheme="minorHAnsi" w:cstheme="minorHAnsi"/>
                <w:bCs/>
              </w:rPr>
              <w:t>i.5.1</w:t>
            </w:r>
            <w:r w:rsidRPr="00FC5CD1">
              <w:rPr>
                <w:rFonts w:asciiTheme="minorHAnsi" w:hAnsiTheme="minorHAnsi" w:cstheme="minorHAnsi"/>
                <w:bCs/>
              </w:rPr>
              <w:t xml:space="preserve"> del DS 40/12, por presentar </w:t>
            </w:r>
            <w:r>
              <w:rPr>
                <w:rFonts w:asciiTheme="minorHAnsi" w:hAnsiTheme="minorHAnsi" w:cstheme="minorHAnsi"/>
                <w:bCs/>
              </w:rPr>
              <w:t xml:space="preserve">una superficie predial intervenida de más de 5 ha (13 ha) y un volumen de extracción de material de más de 100.000 m3 (+/- 350.000 m3). </w:t>
            </w:r>
            <w:r w:rsidR="00D3533B">
              <w:rPr>
                <w:rFonts w:asciiTheme="minorHAnsi" w:hAnsiTheme="minorHAnsi" w:cstheme="minorHAnsi"/>
                <w:bCs/>
              </w:rPr>
              <w:t>P</w:t>
            </w:r>
            <w:r w:rsidR="00F16E6B">
              <w:rPr>
                <w:rFonts w:asciiTheme="minorHAnsi" w:hAnsiTheme="minorHAnsi" w:cstheme="minorHAnsi"/>
                <w:bCs/>
              </w:rPr>
              <w:t xml:space="preserve">or lo que se considera </w:t>
            </w:r>
            <w:r w:rsidR="00A9015B">
              <w:rPr>
                <w:rFonts w:asciiTheme="minorHAnsi" w:hAnsiTheme="minorHAnsi" w:cstheme="minorHAnsi"/>
                <w:bCs/>
              </w:rPr>
              <w:t>aplica</w:t>
            </w:r>
            <w:r w:rsidR="00D3533B">
              <w:rPr>
                <w:rFonts w:asciiTheme="minorHAnsi" w:hAnsiTheme="minorHAnsi" w:cstheme="minorHAnsi"/>
                <w:bCs/>
              </w:rPr>
              <w:t>r</w:t>
            </w:r>
            <w:r w:rsidR="00A9015B">
              <w:rPr>
                <w:rFonts w:asciiTheme="minorHAnsi" w:hAnsiTheme="minorHAnsi" w:cstheme="minorHAnsi"/>
                <w:bCs/>
              </w:rPr>
              <w:t xml:space="preserve"> causal de elusión</w:t>
            </w:r>
            <w:r w:rsidR="007645BD">
              <w:rPr>
                <w:rFonts w:asciiTheme="minorHAnsi" w:hAnsiTheme="minorHAnsi" w:cstheme="minorHAnsi"/>
                <w:bCs/>
              </w:rPr>
              <w:t xml:space="preserve"> del Art .11 bis de la Ley 19.300</w:t>
            </w:r>
            <w:r w:rsidR="00A9015B">
              <w:rPr>
                <w:rFonts w:asciiTheme="minorHAnsi" w:hAnsiTheme="minorHAnsi" w:cstheme="minorHAnsi"/>
                <w:bCs/>
              </w:rPr>
              <w:t xml:space="preserve">. </w:t>
            </w:r>
          </w:p>
          <w:p w14:paraId="6984B3EB" w14:textId="77777777" w:rsidR="00B17169" w:rsidRPr="002A5B7D" w:rsidRDefault="00B17169" w:rsidP="006062E2">
            <w:pPr>
              <w:jc w:val="both"/>
              <w:rPr>
                <w:rFonts w:asciiTheme="minorHAnsi" w:hAnsiTheme="minorHAnsi" w:cstheme="minorHAnsi"/>
                <w:iCs/>
              </w:rPr>
            </w:pPr>
          </w:p>
        </w:tc>
      </w:tr>
      <w:tr w:rsidR="00B17169" w:rsidRPr="002A5B7D" w14:paraId="7E77FE68" w14:textId="77777777" w:rsidTr="00B17169">
        <w:trPr>
          <w:cantSplit/>
          <w:trHeight w:val="988"/>
          <w:jc w:val="center"/>
        </w:trPr>
        <w:tc>
          <w:tcPr>
            <w:tcW w:w="586" w:type="pct"/>
            <w:vAlign w:val="center"/>
          </w:tcPr>
          <w:p w14:paraId="7DCD1140" w14:textId="77777777" w:rsidR="00B17169" w:rsidRPr="002A5B7D" w:rsidRDefault="00112812" w:rsidP="006062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Cs/>
              </w:rPr>
            </w:pPr>
            <w:proofErr w:type="spellStart"/>
            <w:r w:rsidRPr="002A5B7D">
              <w:rPr>
                <w:rFonts w:asciiTheme="minorHAnsi" w:hAnsiTheme="minorHAnsi" w:cstheme="minorHAnsi"/>
                <w:iCs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iCs/>
              </w:rPr>
              <w:t xml:space="preserve"> </w:t>
            </w:r>
            <w:r w:rsidR="00C65EAB"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938" w:type="pct"/>
            <w:vAlign w:val="center"/>
          </w:tcPr>
          <w:p w14:paraId="3F1BB7B7" w14:textId="36B29DA8" w:rsidR="00B17169" w:rsidRPr="002A5B7D" w:rsidRDefault="00112812" w:rsidP="006062E2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iCs/>
              </w:rPr>
            </w:pPr>
            <w:r w:rsidRPr="002A5B7D">
              <w:rPr>
                <w:rFonts w:asciiTheme="minorHAnsi" w:hAnsiTheme="minorHAnsi" w:cstheme="minorHAnsi"/>
                <w:iCs/>
              </w:rPr>
              <w:t>Art.</w:t>
            </w:r>
            <w:r w:rsidR="00A9015B">
              <w:rPr>
                <w:rFonts w:asciiTheme="minorHAnsi" w:hAnsiTheme="minorHAnsi" w:cstheme="minorHAnsi"/>
                <w:iCs/>
              </w:rPr>
              <w:t xml:space="preserve"> </w:t>
            </w:r>
            <w:r w:rsidRPr="002A5B7D">
              <w:rPr>
                <w:rFonts w:asciiTheme="minorHAnsi" w:hAnsiTheme="minorHAnsi" w:cstheme="minorHAnsi"/>
                <w:iCs/>
              </w:rPr>
              <w:t xml:space="preserve">3 literal </w:t>
            </w:r>
            <w:r w:rsidR="00B7372B">
              <w:rPr>
                <w:rFonts w:asciiTheme="minorHAnsi" w:hAnsiTheme="minorHAnsi" w:cstheme="minorHAnsi"/>
                <w:iCs/>
              </w:rPr>
              <w:t>o</w:t>
            </w:r>
            <w:r w:rsidR="009B783E">
              <w:rPr>
                <w:rFonts w:asciiTheme="minorHAnsi" w:hAnsiTheme="minorHAnsi" w:cstheme="minorHAnsi"/>
                <w:iCs/>
              </w:rPr>
              <w:t>.</w:t>
            </w:r>
            <w:r w:rsidR="00B7372B">
              <w:rPr>
                <w:rFonts w:asciiTheme="minorHAnsi" w:hAnsiTheme="minorHAnsi" w:cstheme="minorHAnsi"/>
                <w:iCs/>
              </w:rPr>
              <w:t>7.4.</w:t>
            </w:r>
            <w:r w:rsidRPr="002A5B7D">
              <w:rPr>
                <w:rFonts w:asciiTheme="minorHAnsi" w:hAnsiTheme="minorHAnsi" w:cstheme="minorHAnsi"/>
                <w:iCs/>
              </w:rPr>
              <w:t xml:space="preserve"> </w:t>
            </w:r>
            <w:r w:rsidR="009B783E">
              <w:rPr>
                <w:rFonts w:asciiTheme="minorHAnsi" w:hAnsiTheme="minorHAnsi" w:cstheme="minorHAnsi"/>
                <w:iCs/>
              </w:rPr>
              <w:t>DS40/12</w:t>
            </w:r>
          </w:p>
        </w:tc>
        <w:tc>
          <w:tcPr>
            <w:tcW w:w="3476" w:type="pct"/>
            <w:vAlign w:val="center"/>
          </w:tcPr>
          <w:p w14:paraId="2563BDE0" w14:textId="5479A6DF" w:rsidR="00B17169" w:rsidRPr="002A5B7D" w:rsidRDefault="00D3533B" w:rsidP="006062E2">
            <w:pPr>
              <w:jc w:val="both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Se establece que el proceso de chacado y lavado de material, genera una fuente emisora de residuos líquidos toda vez que no existe capacidad de mantener una línea de recirculación 100% cerrada, donde además se materializa un proceso de infiltración (estación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2) como también eventuales descargas de residuos líquidos sin abatimiento al río Cato, tal como informa denunciante y antecedentes recopilados de Google earth de fechas 24.03.2019 y 12.05.2019</w:t>
            </w:r>
            <w:r>
              <w:rPr>
                <w:rFonts w:cstheme="minorHAnsi"/>
              </w:rPr>
              <w:t>.</w:t>
            </w:r>
            <w:r>
              <w:rPr>
                <w:rFonts w:asciiTheme="minorHAnsi" w:hAnsiTheme="minorHAnsi" w:cstheme="minorHAnsi"/>
                <w:bCs/>
              </w:rPr>
              <w:t xml:space="preserve">  </w:t>
            </w:r>
          </w:p>
        </w:tc>
      </w:tr>
    </w:tbl>
    <w:p w14:paraId="5C67D949" w14:textId="77777777" w:rsidR="00FA5AFC" w:rsidRPr="002A5B7D" w:rsidRDefault="00FA5AFC" w:rsidP="006062E2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1707A8F4" w14:textId="77777777"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45" w:name="_Toc352840405"/>
      <w:bookmarkStart w:id="146" w:name="_Toc352841465"/>
      <w:bookmarkStart w:id="147" w:name="_Toc447875255"/>
      <w:bookmarkStart w:id="148" w:name="_Toc29483078"/>
      <w:r w:rsidRPr="002A5B7D">
        <w:rPr>
          <w:rFonts w:asciiTheme="minorHAnsi" w:hAnsiTheme="minorHAnsi" w:cstheme="minorHAnsi"/>
          <w:sz w:val="20"/>
        </w:rPr>
        <w:t>ANEXOS</w:t>
      </w:r>
      <w:bookmarkEnd w:id="145"/>
      <w:bookmarkEnd w:id="146"/>
      <w:bookmarkEnd w:id="147"/>
      <w:bookmarkEnd w:id="148"/>
    </w:p>
    <w:p w14:paraId="1BE94D8B" w14:textId="77777777" w:rsidR="007A7DEB" w:rsidRPr="002A5B7D" w:rsidRDefault="007A7DEB" w:rsidP="006062E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14:paraId="60508A1D" w14:textId="77777777" w:rsidR="007A7DEB" w:rsidRPr="002A5B7D" w:rsidRDefault="007A7DEB" w:rsidP="006062E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7A7DEB" w:rsidRPr="002A5B7D" w14:paraId="281B8134" w14:textId="77777777" w:rsidTr="00B17169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0CCF525B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  <w:b/>
                <w:lang w:val="es-CL" w:eastAsia="en-US"/>
              </w:rPr>
            </w:pPr>
            <w:proofErr w:type="spellStart"/>
            <w:r w:rsidRPr="002A5B7D">
              <w:rPr>
                <w:rFonts w:asciiTheme="minorHAnsi" w:hAnsiTheme="minorHAnsi" w:cstheme="minorHAnsi"/>
                <w:b/>
                <w:lang w:val="es-CL" w:eastAsia="en-US"/>
              </w:rPr>
              <w:t>N°</w:t>
            </w:r>
            <w:proofErr w:type="spellEnd"/>
            <w:r w:rsidRPr="002A5B7D">
              <w:rPr>
                <w:rFonts w:asciiTheme="minorHAnsi" w:hAnsiTheme="minorHAnsi" w:cstheme="minorHAns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08971C0B" w14:textId="77777777"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  <w:b/>
                <w:lang w:val="es-CL" w:eastAsia="en-US"/>
              </w:rPr>
            </w:pPr>
            <w:r w:rsidRPr="002A5B7D">
              <w:rPr>
                <w:rFonts w:asciiTheme="minorHAnsi" w:hAnsiTheme="minorHAnsi" w:cstheme="minorHAnsi"/>
                <w:b/>
                <w:lang w:val="es-CL" w:eastAsia="en-US"/>
              </w:rPr>
              <w:t>Nombre Anexo</w:t>
            </w:r>
          </w:p>
        </w:tc>
      </w:tr>
      <w:tr w:rsidR="00F23CB9" w:rsidRPr="002A5B7D" w14:paraId="11BA8369" w14:textId="77777777" w:rsidTr="00E9187B">
        <w:trPr>
          <w:trHeight w:val="286"/>
          <w:jc w:val="center"/>
        </w:trPr>
        <w:tc>
          <w:tcPr>
            <w:tcW w:w="1038" w:type="pct"/>
          </w:tcPr>
          <w:p w14:paraId="42386C00" w14:textId="77777777"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001</w:t>
            </w:r>
          </w:p>
        </w:tc>
        <w:tc>
          <w:tcPr>
            <w:tcW w:w="3962" w:type="pct"/>
            <w:vAlign w:val="center"/>
          </w:tcPr>
          <w:p w14:paraId="09941A1D" w14:textId="7E477B89" w:rsidR="00F23CB9" w:rsidRPr="002A5B7D" w:rsidRDefault="00D17C7D" w:rsidP="00F23CB9">
            <w:pPr>
              <w:jc w:val="both"/>
              <w:rPr>
                <w:rFonts w:asciiTheme="minorHAnsi" w:hAnsiTheme="minorHAnsi" w:cstheme="minorHAnsi"/>
              </w:rPr>
            </w:pPr>
            <w:r w:rsidRPr="00D17C7D">
              <w:rPr>
                <w:rFonts w:asciiTheme="minorHAnsi" w:hAnsiTheme="minorHAnsi" w:cstheme="minorHAnsi"/>
              </w:rPr>
              <w:t>Acta de fiscalización SMA Ñuble de fecha 1</w:t>
            </w:r>
            <w:r w:rsidR="00D3533B">
              <w:rPr>
                <w:rFonts w:asciiTheme="minorHAnsi" w:hAnsiTheme="minorHAnsi" w:cstheme="minorHAnsi"/>
              </w:rPr>
              <w:t>2</w:t>
            </w:r>
            <w:r w:rsidRPr="00D17C7D">
              <w:rPr>
                <w:rFonts w:asciiTheme="minorHAnsi" w:hAnsiTheme="minorHAnsi" w:cstheme="minorHAnsi"/>
              </w:rPr>
              <w:t xml:space="preserve"> de </w:t>
            </w:r>
            <w:r w:rsidR="00D3533B">
              <w:rPr>
                <w:rFonts w:asciiTheme="minorHAnsi" w:hAnsiTheme="minorHAnsi" w:cstheme="minorHAnsi"/>
              </w:rPr>
              <w:t xml:space="preserve">noviembre </w:t>
            </w:r>
            <w:r w:rsidRPr="00D17C7D">
              <w:rPr>
                <w:rFonts w:asciiTheme="minorHAnsi" w:hAnsiTheme="minorHAnsi" w:cstheme="minorHAnsi"/>
              </w:rPr>
              <w:t>de 2019</w:t>
            </w:r>
            <w:r w:rsidR="00E92B18">
              <w:rPr>
                <w:rFonts w:asciiTheme="minorHAnsi" w:hAnsiTheme="minorHAnsi" w:cstheme="minorHAnsi"/>
              </w:rPr>
              <w:t>.</w:t>
            </w:r>
          </w:p>
        </w:tc>
      </w:tr>
      <w:tr w:rsidR="00D17C7D" w:rsidRPr="00F16E6B" w14:paraId="4F339842" w14:textId="77777777" w:rsidTr="00E9187B">
        <w:trPr>
          <w:trHeight w:val="286"/>
          <w:jc w:val="center"/>
        </w:trPr>
        <w:tc>
          <w:tcPr>
            <w:tcW w:w="1038" w:type="pct"/>
          </w:tcPr>
          <w:p w14:paraId="3B500173" w14:textId="77777777" w:rsidR="00D17C7D" w:rsidRPr="00F16E6B" w:rsidRDefault="00D17C7D" w:rsidP="00F23CB9">
            <w:pPr>
              <w:jc w:val="center"/>
              <w:rPr>
                <w:rFonts w:cstheme="minorHAnsi"/>
              </w:rPr>
            </w:pPr>
            <w:r w:rsidRPr="00F16E6B">
              <w:rPr>
                <w:rFonts w:cstheme="minorHAnsi"/>
              </w:rPr>
              <w:t xml:space="preserve">002 </w:t>
            </w:r>
          </w:p>
        </w:tc>
        <w:tc>
          <w:tcPr>
            <w:tcW w:w="3962" w:type="pct"/>
            <w:vAlign w:val="center"/>
          </w:tcPr>
          <w:p w14:paraId="07547C5C" w14:textId="175B2CC9" w:rsidR="00D17C7D" w:rsidRPr="00F16E6B" w:rsidRDefault="007645BD" w:rsidP="00F23CB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Antecedentes presentados en requerimiento a Acta de fecha 11 de septiembre de 2019</w:t>
            </w:r>
            <w:r w:rsidR="00E92B18">
              <w:rPr>
                <w:rFonts w:cstheme="minorHAnsi"/>
              </w:rPr>
              <w:t>.</w:t>
            </w:r>
          </w:p>
        </w:tc>
      </w:tr>
      <w:tr w:rsidR="00E92B18" w:rsidRPr="00F16E6B" w14:paraId="54217024" w14:textId="77777777" w:rsidTr="00E9187B">
        <w:trPr>
          <w:trHeight w:val="286"/>
          <w:jc w:val="center"/>
        </w:trPr>
        <w:tc>
          <w:tcPr>
            <w:tcW w:w="1038" w:type="pct"/>
          </w:tcPr>
          <w:p w14:paraId="1FF9EE7D" w14:textId="1DED9A31" w:rsidR="00E92B18" w:rsidRPr="00F16E6B" w:rsidRDefault="00E92B18" w:rsidP="00F23CB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003</w:t>
            </w:r>
          </w:p>
        </w:tc>
        <w:tc>
          <w:tcPr>
            <w:tcW w:w="3962" w:type="pct"/>
            <w:vAlign w:val="center"/>
          </w:tcPr>
          <w:p w14:paraId="523EF3F2" w14:textId="069ADE1C" w:rsidR="00E92B18" w:rsidRDefault="00E92B18" w:rsidP="00F23CB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Oficio SMA 005/20 de advertencia de elusión. </w:t>
            </w:r>
          </w:p>
        </w:tc>
      </w:tr>
    </w:tbl>
    <w:p w14:paraId="7408131D" w14:textId="77777777" w:rsidR="007A7DEB" w:rsidRPr="00F16E6B" w:rsidRDefault="007A7DEB" w:rsidP="006062E2">
      <w:pPr>
        <w:spacing w:line="240" w:lineRule="auto"/>
        <w:jc w:val="center"/>
        <w:rPr>
          <w:rFonts w:eastAsia="Calibri" w:cstheme="minorHAnsi"/>
          <w:sz w:val="20"/>
          <w:szCs w:val="20"/>
        </w:rPr>
      </w:pPr>
    </w:p>
    <w:p w14:paraId="0D0C24DC" w14:textId="77777777" w:rsidR="00690549" w:rsidRDefault="00690549" w:rsidP="00F16E6B">
      <w:pPr>
        <w:spacing w:line="240" w:lineRule="auto"/>
        <w:rPr>
          <w:rFonts w:eastAsia="Calibri" w:cs="Calibri"/>
          <w:sz w:val="20"/>
          <w:szCs w:val="20"/>
        </w:rPr>
      </w:pPr>
    </w:p>
    <w:p w14:paraId="25EEC086" w14:textId="77777777" w:rsidR="00690549" w:rsidRPr="00F16E6B" w:rsidRDefault="00690549" w:rsidP="00F16E6B">
      <w:pPr>
        <w:spacing w:line="240" w:lineRule="auto"/>
        <w:rPr>
          <w:rFonts w:eastAsia="Calibri" w:cs="Calibri"/>
          <w:sz w:val="20"/>
          <w:szCs w:val="20"/>
        </w:rPr>
      </w:pPr>
    </w:p>
    <w:sectPr w:rsidR="00690549" w:rsidRPr="00F16E6B" w:rsidSect="00F94951">
      <w:footerReference w:type="default" r:id="rId2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123A8A" w14:textId="77777777" w:rsidR="00C67DA0" w:rsidRDefault="00C67DA0" w:rsidP="00E56524">
      <w:pPr>
        <w:spacing w:after="0" w:line="240" w:lineRule="auto"/>
      </w:pPr>
      <w:r>
        <w:separator/>
      </w:r>
    </w:p>
  </w:endnote>
  <w:endnote w:type="continuationSeparator" w:id="0">
    <w:p w14:paraId="09F58FD1" w14:textId="77777777" w:rsidR="00C67DA0" w:rsidRDefault="00C67DA0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6997213"/>
      <w:docPartObj>
        <w:docPartGallery w:val="Page Numbers (Bottom of Page)"/>
        <w:docPartUnique/>
      </w:docPartObj>
    </w:sdtPr>
    <w:sdtEndPr/>
    <w:sdtContent>
      <w:p w14:paraId="6E2164DA" w14:textId="77777777" w:rsidR="008E680F" w:rsidRDefault="008E68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43F1">
          <w:rPr>
            <w:noProof/>
            <w:lang w:val="es-ES"/>
          </w:rPr>
          <w:t>6</w:t>
        </w:r>
        <w:r>
          <w:fldChar w:fldCharType="end"/>
        </w:r>
      </w:p>
    </w:sdtContent>
  </w:sdt>
  <w:p w14:paraId="1226E5C6" w14:textId="77777777" w:rsidR="008E680F" w:rsidRDefault="008E68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1A0CCB3A" w14:textId="77777777" w:rsidR="008E680F" w:rsidRDefault="008E680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43F1">
          <w:rPr>
            <w:noProof/>
            <w:lang w:val="es-ES"/>
          </w:rPr>
          <w:t>12</w:t>
        </w:r>
        <w:r>
          <w:fldChar w:fldCharType="end"/>
        </w:r>
      </w:p>
    </w:sdtContent>
  </w:sdt>
  <w:p w14:paraId="77DD2D22" w14:textId="77777777" w:rsidR="008E680F" w:rsidRPr="00E56524" w:rsidRDefault="008E680F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B1972F9" w14:textId="77777777" w:rsidR="008E680F" w:rsidRPr="00E56524" w:rsidRDefault="008E680F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A5CC3F4" w14:textId="77777777" w:rsidR="008E680F" w:rsidRDefault="008E68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4D2E1" w14:textId="77777777" w:rsidR="00C67DA0" w:rsidRDefault="00C67DA0" w:rsidP="00E56524">
      <w:pPr>
        <w:spacing w:after="0" w:line="240" w:lineRule="auto"/>
      </w:pPr>
      <w:r>
        <w:separator/>
      </w:r>
    </w:p>
  </w:footnote>
  <w:footnote w:type="continuationSeparator" w:id="0">
    <w:p w14:paraId="633B556B" w14:textId="77777777" w:rsidR="00C67DA0" w:rsidRDefault="00C67DA0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C6C4675"/>
    <w:multiLevelType w:val="hybridMultilevel"/>
    <w:tmpl w:val="EE9C8F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9A74D42"/>
    <w:multiLevelType w:val="hybridMultilevel"/>
    <w:tmpl w:val="A1A24334"/>
    <w:lvl w:ilvl="0" w:tplc="6BA6209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0C1E60A0"/>
    <w:lvl w:ilvl="0">
      <w:start w:val="1"/>
      <w:numFmt w:val="decimal"/>
      <w:pStyle w:val="IFA1"/>
      <w:lvlText w:val="%1"/>
      <w:lvlJc w:val="left"/>
      <w:pPr>
        <w:ind w:left="432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Ttulo2"/>
      <w:lvlText w:val="%1.%2.%3"/>
      <w:lvlJc w:val="left"/>
      <w:pPr>
        <w:ind w:left="720" w:hanging="720"/>
      </w:pPr>
    </w:lvl>
    <w:lvl w:ilvl="3">
      <w:start w:val="1"/>
      <w:numFmt w:val="decimal"/>
      <w:pStyle w:val="IFA4"/>
      <w:lvlText w:val="%1.%2.%3.%4"/>
      <w:lvlJc w:val="left"/>
      <w:pPr>
        <w:ind w:left="864" w:hanging="864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589CB19"/>
    <w:multiLevelType w:val="multilevel"/>
    <w:tmpl w:val="249CEFB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D7B3967"/>
    <w:multiLevelType w:val="hybridMultilevel"/>
    <w:tmpl w:val="9DB83156"/>
    <w:lvl w:ilvl="0" w:tplc="A7AE71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844D6"/>
    <w:multiLevelType w:val="hybridMultilevel"/>
    <w:tmpl w:val="9C18DE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2"/>
  </w:num>
  <w:num w:numId="5">
    <w:abstractNumId w:val="4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3"/>
  </w:num>
  <w:num w:numId="11">
    <w:abstractNumId w:val="14"/>
  </w:num>
  <w:num w:numId="12">
    <w:abstractNumId w:val="2"/>
  </w:num>
  <w:num w:numId="13">
    <w:abstractNumId w:val="6"/>
  </w:num>
  <w:num w:numId="14">
    <w:abstractNumId w:val="9"/>
  </w:num>
  <w:num w:numId="15">
    <w:abstractNumId w:val="15"/>
  </w:num>
  <w:num w:numId="16">
    <w:abstractNumId w:val="5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7EEF"/>
    <w:rsid w:val="00031478"/>
    <w:rsid w:val="00032638"/>
    <w:rsid w:val="00040333"/>
    <w:rsid w:val="000665D5"/>
    <w:rsid w:val="00070742"/>
    <w:rsid w:val="0008229F"/>
    <w:rsid w:val="00082494"/>
    <w:rsid w:val="0009042E"/>
    <w:rsid w:val="000A28D4"/>
    <w:rsid w:val="000A2AC4"/>
    <w:rsid w:val="000C6845"/>
    <w:rsid w:val="000F34DB"/>
    <w:rsid w:val="000F43E0"/>
    <w:rsid w:val="001029E5"/>
    <w:rsid w:val="00104BAB"/>
    <w:rsid w:val="00105A14"/>
    <w:rsid w:val="00111D5E"/>
    <w:rsid w:val="00112812"/>
    <w:rsid w:val="00120D21"/>
    <w:rsid w:val="001332A2"/>
    <w:rsid w:val="00134CFA"/>
    <w:rsid w:val="00145020"/>
    <w:rsid w:val="001500F5"/>
    <w:rsid w:val="001520B1"/>
    <w:rsid w:val="00186B3F"/>
    <w:rsid w:val="00191FC0"/>
    <w:rsid w:val="00196BA7"/>
    <w:rsid w:val="001B141C"/>
    <w:rsid w:val="001B456A"/>
    <w:rsid w:val="001C286B"/>
    <w:rsid w:val="001C2BC9"/>
    <w:rsid w:val="001C32CC"/>
    <w:rsid w:val="001C38A2"/>
    <w:rsid w:val="001C7241"/>
    <w:rsid w:val="001C79D4"/>
    <w:rsid w:val="001D7646"/>
    <w:rsid w:val="001E258A"/>
    <w:rsid w:val="001F2CA5"/>
    <w:rsid w:val="00201831"/>
    <w:rsid w:val="00213A54"/>
    <w:rsid w:val="00217F70"/>
    <w:rsid w:val="00232F23"/>
    <w:rsid w:val="00262969"/>
    <w:rsid w:val="0028318A"/>
    <w:rsid w:val="00292CE1"/>
    <w:rsid w:val="00294E10"/>
    <w:rsid w:val="002A4CB1"/>
    <w:rsid w:val="002A56A2"/>
    <w:rsid w:val="002A5B7D"/>
    <w:rsid w:val="002A750A"/>
    <w:rsid w:val="002C4168"/>
    <w:rsid w:val="002E18FE"/>
    <w:rsid w:val="002E78C9"/>
    <w:rsid w:val="002F38EC"/>
    <w:rsid w:val="003057EE"/>
    <w:rsid w:val="003064B8"/>
    <w:rsid w:val="003240E5"/>
    <w:rsid w:val="003254E9"/>
    <w:rsid w:val="00334766"/>
    <w:rsid w:val="003437A1"/>
    <w:rsid w:val="00351BB0"/>
    <w:rsid w:val="003521A3"/>
    <w:rsid w:val="00354D48"/>
    <w:rsid w:val="00375B15"/>
    <w:rsid w:val="00380729"/>
    <w:rsid w:val="003C400A"/>
    <w:rsid w:val="003D014D"/>
    <w:rsid w:val="003E764F"/>
    <w:rsid w:val="003F3474"/>
    <w:rsid w:val="0042179F"/>
    <w:rsid w:val="00421BE3"/>
    <w:rsid w:val="0042667C"/>
    <w:rsid w:val="004443D8"/>
    <w:rsid w:val="0044610D"/>
    <w:rsid w:val="004469A5"/>
    <w:rsid w:val="00450A14"/>
    <w:rsid w:val="00454B19"/>
    <w:rsid w:val="004662BA"/>
    <w:rsid w:val="004758CC"/>
    <w:rsid w:val="00485392"/>
    <w:rsid w:val="00486CC7"/>
    <w:rsid w:val="004B0C36"/>
    <w:rsid w:val="004B58F6"/>
    <w:rsid w:val="004B7BEF"/>
    <w:rsid w:val="004D770A"/>
    <w:rsid w:val="004E50A5"/>
    <w:rsid w:val="004E772B"/>
    <w:rsid w:val="004F399F"/>
    <w:rsid w:val="005005B3"/>
    <w:rsid w:val="00522653"/>
    <w:rsid w:val="00531CFC"/>
    <w:rsid w:val="0053458E"/>
    <w:rsid w:val="0053543C"/>
    <w:rsid w:val="00540565"/>
    <w:rsid w:val="0054186A"/>
    <w:rsid w:val="00545083"/>
    <w:rsid w:val="00555735"/>
    <w:rsid w:val="005777B4"/>
    <w:rsid w:val="005855C0"/>
    <w:rsid w:val="00587C03"/>
    <w:rsid w:val="005963C5"/>
    <w:rsid w:val="005B6A91"/>
    <w:rsid w:val="005B7F64"/>
    <w:rsid w:val="005C0711"/>
    <w:rsid w:val="005E6F75"/>
    <w:rsid w:val="005F485E"/>
    <w:rsid w:val="0060316F"/>
    <w:rsid w:val="006062E2"/>
    <w:rsid w:val="006216A9"/>
    <w:rsid w:val="006245B1"/>
    <w:rsid w:val="006400DD"/>
    <w:rsid w:val="00652720"/>
    <w:rsid w:val="0065783F"/>
    <w:rsid w:val="00657EC9"/>
    <w:rsid w:val="006731F3"/>
    <w:rsid w:val="00690549"/>
    <w:rsid w:val="006E0653"/>
    <w:rsid w:val="006E3980"/>
    <w:rsid w:val="006F46AF"/>
    <w:rsid w:val="006F4C39"/>
    <w:rsid w:val="006F4EA6"/>
    <w:rsid w:val="00701DB2"/>
    <w:rsid w:val="00701F32"/>
    <w:rsid w:val="007266EA"/>
    <w:rsid w:val="00742F86"/>
    <w:rsid w:val="00755851"/>
    <w:rsid w:val="007645BD"/>
    <w:rsid w:val="00791465"/>
    <w:rsid w:val="007919DA"/>
    <w:rsid w:val="007948CE"/>
    <w:rsid w:val="007A4F62"/>
    <w:rsid w:val="007A5B4F"/>
    <w:rsid w:val="007A7DEB"/>
    <w:rsid w:val="007B6523"/>
    <w:rsid w:val="007C05B9"/>
    <w:rsid w:val="007D7613"/>
    <w:rsid w:val="007F32FA"/>
    <w:rsid w:val="008043E3"/>
    <w:rsid w:val="00810D59"/>
    <w:rsid w:val="00811E8D"/>
    <w:rsid w:val="00820426"/>
    <w:rsid w:val="008368A3"/>
    <w:rsid w:val="00840951"/>
    <w:rsid w:val="00846E42"/>
    <w:rsid w:val="008604FE"/>
    <w:rsid w:val="008707A7"/>
    <w:rsid w:val="00893318"/>
    <w:rsid w:val="008B6F50"/>
    <w:rsid w:val="008C2F9C"/>
    <w:rsid w:val="008C77DD"/>
    <w:rsid w:val="008D1FE3"/>
    <w:rsid w:val="008D451B"/>
    <w:rsid w:val="008E24CB"/>
    <w:rsid w:val="008E680F"/>
    <w:rsid w:val="008F0488"/>
    <w:rsid w:val="008F09D1"/>
    <w:rsid w:val="00900DED"/>
    <w:rsid w:val="0090594D"/>
    <w:rsid w:val="009076E5"/>
    <w:rsid w:val="00916FAD"/>
    <w:rsid w:val="0093042A"/>
    <w:rsid w:val="0093079B"/>
    <w:rsid w:val="00933D7F"/>
    <w:rsid w:val="00945D7B"/>
    <w:rsid w:val="00952364"/>
    <w:rsid w:val="0095256C"/>
    <w:rsid w:val="0095452A"/>
    <w:rsid w:val="00955B2B"/>
    <w:rsid w:val="0098341C"/>
    <w:rsid w:val="00984B64"/>
    <w:rsid w:val="009866CD"/>
    <w:rsid w:val="00991911"/>
    <w:rsid w:val="00995D64"/>
    <w:rsid w:val="009A32CA"/>
    <w:rsid w:val="009A3990"/>
    <w:rsid w:val="009B783E"/>
    <w:rsid w:val="009D2785"/>
    <w:rsid w:val="009E3094"/>
    <w:rsid w:val="009E4FD9"/>
    <w:rsid w:val="00A1440E"/>
    <w:rsid w:val="00A2314B"/>
    <w:rsid w:val="00A24666"/>
    <w:rsid w:val="00A37206"/>
    <w:rsid w:val="00A40B9A"/>
    <w:rsid w:val="00A425B7"/>
    <w:rsid w:val="00A47DF4"/>
    <w:rsid w:val="00A53E5D"/>
    <w:rsid w:val="00A6065A"/>
    <w:rsid w:val="00A65729"/>
    <w:rsid w:val="00A662E4"/>
    <w:rsid w:val="00A74663"/>
    <w:rsid w:val="00A824AE"/>
    <w:rsid w:val="00A9015B"/>
    <w:rsid w:val="00A96583"/>
    <w:rsid w:val="00A9797F"/>
    <w:rsid w:val="00AA081B"/>
    <w:rsid w:val="00AB4E30"/>
    <w:rsid w:val="00AC3F51"/>
    <w:rsid w:val="00AC5200"/>
    <w:rsid w:val="00AC5C4F"/>
    <w:rsid w:val="00AD6A8F"/>
    <w:rsid w:val="00AE3267"/>
    <w:rsid w:val="00B02781"/>
    <w:rsid w:val="00B17169"/>
    <w:rsid w:val="00B22797"/>
    <w:rsid w:val="00B24316"/>
    <w:rsid w:val="00B32B3B"/>
    <w:rsid w:val="00B40029"/>
    <w:rsid w:val="00B411D6"/>
    <w:rsid w:val="00B54A74"/>
    <w:rsid w:val="00B54A9E"/>
    <w:rsid w:val="00B5591A"/>
    <w:rsid w:val="00B616D4"/>
    <w:rsid w:val="00B717BE"/>
    <w:rsid w:val="00B7372B"/>
    <w:rsid w:val="00B75D9D"/>
    <w:rsid w:val="00B87C47"/>
    <w:rsid w:val="00B9164E"/>
    <w:rsid w:val="00BA72D2"/>
    <w:rsid w:val="00BD356A"/>
    <w:rsid w:val="00BD7032"/>
    <w:rsid w:val="00BE2E3A"/>
    <w:rsid w:val="00BF33C7"/>
    <w:rsid w:val="00C03811"/>
    <w:rsid w:val="00C11245"/>
    <w:rsid w:val="00C317BB"/>
    <w:rsid w:val="00C42C50"/>
    <w:rsid w:val="00C65EAB"/>
    <w:rsid w:val="00C662F7"/>
    <w:rsid w:val="00C67DA0"/>
    <w:rsid w:val="00C85B60"/>
    <w:rsid w:val="00CA4DBC"/>
    <w:rsid w:val="00CA6344"/>
    <w:rsid w:val="00CB087D"/>
    <w:rsid w:val="00CB7EBF"/>
    <w:rsid w:val="00CC1870"/>
    <w:rsid w:val="00D043F1"/>
    <w:rsid w:val="00D04C14"/>
    <w:rsid w:val="00D1262A"/>
    <w:rsid w:val="00D1654B"/>
    <w:rsid w:val="00D171E2"/>
    <w:rsid w:val="00D17C7D"/>
    <w:rsid w:val="00D200F9"/>
    <w:rsid w:val="00D2029A"/>
    <w:rsid w:val="00D3533B"/>
    <w:rsid w:val="00D41CC0"/>
    <w:rsid w:val="00D52E2B"/>
    <w:rsid w:val="00D53CFC"/>
    <w:rsid w:val="00D55E3B"/>
    <w:rsid w:val="00D5620C"/>
    <w:rsid w:val="00D60371"/>
    <w:rsid w:val="00D86C5B"/>
    <w:rsid w:val="00D870B9"/>
    <w:rsid w:val="00D91E76"/>
    <w:rsid w:val="00D97D32"/>
    <w:rsid w:val="00DA2818"/>
    <w:rsid w:val="00DA50D9"/>
    <w:rsid w:val="00DD0A8E"/>
    <w:rsid w:val="00DE206F"/>
    <w:rsid w:val="00DE5A4C"/>
    <w:rsid w:val="00DF70C8"/>
    <w:rsid w:val="00E12CBF"/>
    <w:rsid w:val="00E1444B"/>
    <w:rsid w:val="00E15251"/>
    <w:rsid w:val="00E26187"/>
    <w:rsid w:val="00E3185F"/>
    <w:rsid w:val="00E433F1"/>
    <w:rsid w:val="00E45C90"/>
    <w:rsid w:val="00E56524"/>
    <w:rsid w:val="00E71D23"/>
    <w:rsid w:val="00E742FF"/>
    <w:rsid w:val="00E75CF7"/>
    <w:rsid w:val="00E81493"/>
    <w:rsid w:val="00E8718F"/>
    <w:rsid w:val="00E9187B"/>
    <w:rsid w:val="00E92B18"/>
    <w:rsid w:val="00E93179"/>
    <w:rsid w:val="00E93294"/>
    <w:rsid w:val="00E954EE"/>
    <w:rsid w:val="00EA3AD3"/>
    <w:rsid w:val="00EB25AC"/>
    <w:rsid w:val="00EB7729"/>
    <w:rsid w:val="00EC6D06"/>
    <w:rsid w:val="00ED13B7"/>
    <w:rsid w:val="00EE09D1"/>
    <w:rsid w:val="00EE4DF8"/>
    <w:rsid w:val="00EE58E8"/>
    <w:rsid w:val="00EE6BCB"/>
    <w:rsid w:val="00EF219F"/>
    <w:rsid w:val="00EF707A"/>
    <w:rsid w:val="00F06BAD"/>
    <w:rsid w:val="00F16E6B"/>
    <w:rsid w:val="00F23CB9"/>
    <w:rsid w:val="00F444C7"/>
    <w:rsid w:val="00F44EF7"/>
    <w:rsid w:val="00F47207"/>
    <w:rsid w:val="00F5255C"/>
    <w:rsid w:val="00F64F1E"/>
    <w:rsid w:val="00F668A8"/>
    <w:rsid w:val="00F670B1"/>
    <w:rsid w:val="00F81C45"/>
    <w:rsid w:val="00F94382"/>
    <w:rsid w:val="00F94951"/>
    <w:rsid w:val="00FA154A"/>
    <w:rsid w:val="00FA5AFC"/>
    <w:rsid w:val="00FB2EE1"/>
    <w:rsid w:val="00FB4CDC"/>
    <w:rsid w:val="00FC5CD1"/>
    <w:rsid w:val="00FC5FD6"/>
    <w:rsid w:val="00FE224C"/>
    <w:rsid w:val="00FE2591"/>
    <w:rsid w:val="00FF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D1372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E71D23"/>
    <w:pPr>
      <w:numPr>
        <w:ilvl w:val="1"/>
      </w:numPr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E71D23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16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2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FA4">
    <w:name w:val="IFA 4"/>
    <w:basedOn w:val="Normal"/>
    <w:link w:val="IFA4Car"/>
    <w:qFormat/>
    <w:rsid w:val="006F46AF"/>
    <w:pPr>
      <w:numPr>
        <w:ilvl w:val="3"/>
        <w:numId w:val="9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character" w:customStyle="1" w:styleId="IFA4Car">
    <w:name w:val="IFA 4 Car"/>
    <w:basedOn w:val="Fuentedeprrafopredeter"/>
    <w:link w:val="IFA4"/>
    <w:rsid w:val="006F46AF"/>
    <w:rPr>
      <w:rFonts w:ascii="Calibri" w:eastAsia="Calibri" w:hAnsi="Calibri" w:cs="Calibri"/>
      <w:b/>
    </w:rPr>
  </w:style>
  <w:style w:type="paragraph" w:styleId="Textoindependiente">
    <w:name w:val="Body Text"/>
    <w:basedOn w:val="Normal"/>
    <w:link w:val="TextoindependienteCar"/>
    <w:semiHidden/>
    <w:unhideWhenUsed/>
    <w:qFormat/>
    <w:rsid w:val="00846E42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46E42"/>
    <w:rPr>
      <w:sz w:val="24"/>
      <w:szCs w:val="24"/>
      <w:lang w:val="en-US"/>
    </w:rPr>
  </w:style>
  <w:style w:type="paragraph" w:styleId="Textodebloque">
    <w:name w:val="Block Text"/>
    <w:basedOn w:val="Textoindependiente"/>
    <w:next w:val="Textoindependiente"/>
    <w:uiPriority w:val="9"/>
    <w:semiHidden/>
    <w:unhideWhenUsed/>
    <w:qFormat/>
    <w:rsid w:val="00846E42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irstParagraph">
    <w:name w:val="First Paragraph"/>
    <w:basedOn w:val="Textoindependiente"/>
    <w:next w:val="Textoindependiente"/>
    <w:qFormat/>
    <w:rsid w:val="00846E42"/>
  </w:style>
  <w:style w:type="paragraph" w:customStyle="1" w:styleId="Compact">
    <w:name w:val="Compact"/>
    <w:basedOn w:val="Textoindependiente"/>
    <w:qFormat/>
    <w:rsid w:val="00846E42"/>
    <w:pPr>
      <w:spacing w:before="36" w:after="36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75B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75B1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C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2CA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2CA"/>
    <w:rPr>
      <w:rFonts w:eastAsia="Calibri" w:cs="Times New Roman"/>
      <w:b/>
      <w:bCs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334766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040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rmix.carel@gmail.com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armix@carel.cl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mix.carel@gmail.com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mailto:armix@carel.c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Ne/61TL/DyePSbOPomwEC0xtFIR3WS88MmV0UL2DulA=</DigestValue>
    </Reference>
    <Reference Type="http://www.w3.org/2000/09/xmldsig#Object" URI="#idOfficeObject">
      <DigestMethod Algorithm="http://www.w3.org/2001/04/xmlenc#sha256"/>
      <DigestValue>muYjo8GW8XivwuZS4MkPQg/GOiKzxJkLGPJj20aGWy0=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pBrBPr9Uk6H9Fb2edF3keozYkVJKcZnZVMzU12KeVhI=</DigestValue>
    </Reference>
    <Reference Type="http://www.w3.org/2000/09/xmldsig#Object" URI="#idValidSigLnImg">
      <DigestMethod Algorithm="http://www.w3.org/2001/04/xmlenc#sha256"/>
      <DigestValue>f30MonV4mB5fN0kcTNbR/3YjPaHAk8frVsvu+HG9NSQ=</DigestValue>
    </Reference>
    <Reference Type="http://www.w3.org/2000/09/xmldsig#Object" URI="#idInvalidSigLnImg">
      <DigestMethod Algorithm="http://www.w3.org/2001/04/xmlenc#sha256"/>
      <DigestValue>MGXJrRZlBbdh8C9hZF7eq53A0H7Q0v49CqrDtiqF4iw=</DigestValue>
    </Reference>
  </SignedInfo>
  <SignatureValue>SkUDRjriky+/iYY7cBL+NmA94G+rJPbQ6HLxowTM/v/kQ5BmrIrISjPxPkSPucfZ7QM31F2ioR6f
31aToTZa5OhjRIeIOl9ewjdkSY0fek3FKPh0Qc0sA7S5FIezE+5nbptBjcPouAqGKb2ksc6+lCxE
trOJkrukVhMcL8R+duZExjU8rhZ02q/1YGUQDLI7qVKtCYr5rwhDmGxIRvIL6/qZzh/lL3VnCkFx
4cH6hgsCq0aZU0zDPD8RM6QWiKW+iuO7kdjFDFaNUarteKwlUhAk142dy9nPGGmJoUaRfsy18WL0
YdWdWQoIM51QYvGnp/oVRLn9KcbXpt34U/Xd7Q==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g+T5Zkp8Pq6xcMib8LRKzfMhXOs4eGpQvHUlqeVTReg=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cIHZ34CXnpnKkwikfqLL/gG/tjRpBgjih8vWlhBP/+k=</DigestValue>
      </Reference>
      <Reference URI="/word/endnotes.xml?ContentType=application/vnd.openxmlformats-officedocument.wordprocessingml.endnotes+xml">
        <DigestMethod Algorithm="http://www.w3.org/2001/04/xmlenc#sha256"/>
        <DigestValue>eO+3krEb1Pms7QDzwQzNm//PTVHpEMslL6cdcyIMUA0=</DigestValue>
      </Reference>
      <Reference URI="/word/fontTable.xml?ContentType=application/vnd.openxmlformats-officedocument.wordprocessingml.fontTable+xml">
        <DigestMethod Algorithm="http://www.w3.org/2001/04/xmlenc#sha256"/>
        <DigestValue>qOdLcz98SnHWFcFV4LxePRNeW57Eav3OkmgmYZTFXbg=</DigestValue>
      </Reference>
      <Reference URI="/word/footer1.xml?ContentType=application/vnd.openxmlformats-officedocument.wordprocessingml.footer+xml">
        <DigestMethod Algorithm="http://www.w3.org/2001/04/xmlenc#sha256"/>
        <DigestValue>W/14m54zq514OIEOtOqqsk1kYUPc7RVcLs2HOtfpRR8=</DigestValue>
      </Reference>
      <Reference URI="/word/footer2.xml?ContentType=application/vnd.openxmlformats-officedocument.wordprocessingml.footer+xml">
        <DigestMethod Algorithm="http://www.w3.org/2001/04/xmlenc#sha256"/>
        <DigestValue>NBHP5nUP6Z+IQV7xf///lxdB8jyhDfYHjXmwSM0PUHU=</DigestValue>
      </Reference>
      <Reference URI="/word/footnotes.xml?ContentType=application/vnd.openxmlformats-officedocument.wordprocessingml.footnotes+xml">
        <DigestMethod Algorithm="http://www.w3.org/2001/04/xmlenc#sha256"/>
        <DigestValue>4WTqLh3jm1GfP/DtEdFjSu8IoxdAiefOZkMZLc6y+10=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0puxBCxc3NG8VrNt2uCLeqXpwHkTCFSzpDk4ytWubnA=</DigestValue>
      </Reference>
      <Reference URI="/word/media/image11.png?ContentType=image/png">
        <DigestMethod Algorithm="http://www.w3.org/2001/04/xmlenc#sha256"/>
        <DigestValue>oQAM+GcTyY8PcLfRmyivo4/051VhmwsncJCSH5o1wI8=</DigestValue>
      </Reference>
      <Reference URI="/word/media/image2.emf?ContentType=image/x-emf">
        <DigestMethod Algorithm="http://www.w3.org/2001/04/xmlenc#sha256"/>
        <DigestValue>r33GfG0kbdAZ+qPzOmHYfNUPyEtNTn2mQU/Tz2qLG1Y=</DigestValue>
      </Reference>
      <Reference URI="/word/media/image3.png?ContentType=image/png">
        <DigestMethod Algorithm="http://www.w3.org/2001/04/xmlenc#sha256"/>
        <DigestValue>nbg6eUdsrLmY8x7/E10JTnubo6Wgx4miFD74QEFAiK0=</DigestValue>
      </Reference>
      <Reference URI="/word/media/image4.png?ContentType=image/png">
        <DigestMethod Algorithm="http://www.w3.org/2001/04/xmlenc#sha256"/>
        <DigestValue>NfiBvCPbJxe9vsplxS8DKyxwKt4SDyIGM2p9iBWTkHs=</DigestValue>
      </Reference>
      <Reference URI="/word/media/image5.png?ContentType=image/png">
        <DigestMethod Algorithm="http://www.w3.org/2001/04/xmlenc#sha256"/>
        <DigestValue>RG175ljx+WdKK4St+bjRykqu982xjjoJr2CkTX04gV0=</DigestValue>
      </Reference>
      <Reference URI="/word/media/image6.png?ContentType=image/png">
        <DigestMethod Algorithm="http://www.w3.org/2001/04/xmlenc#sha256"/>
        <DigestValue>/Kx8e4Fatx1Z7tt1RLF7RwfGg6VdLPRXFO16rtU43lg=</DigestValue>
      </Reference>
      <Reference URI="/word/media/image7.png?ContentType=image/png">
        <DigestMethod Algorithm="http://www.w3.org/2001/04/xmlenc#sha256"/>
        <DigestValue>Rr+9z/1bcfp6BYwIiEWX9eNYrXyStkxx+RUMlPgjqn4=</DigestValue>
      </Reference>
      <Reference URI="/word/media/image8.png?ContentType=image/png">
        <DigestMethod Algorithm="http://www.w3.org/2001/04/xmlenc#sha256"/>
        <DigestValue>5n0vszbG8pDUmhQ8OmOX7g1CLHnquwHqs6+PbnimO/M=</DigestValue>
      </Reference>
      <Reference URI="/word/media/image9.png?ContentType=image/png">
        <DigestMethod Algorithm="http://www.w3.org/2001/04/xmlenc#sha256"/>
        <DigestValue>hssQObbQ6xNhtCjALHVfS/4qo7XaBX3p1+tJlTGc6G8=</DigestValue>
      </Reference>
      <Reference URI="/word/numbering.xml?ContentType=application/vnd.openxmlformats-officedocument.wordprocessingml.numbering+xml">
        <DigestMethod Algorithm="http://www.w3.org/2001/04/xmlenc#sha256"/>
        <DigestValue>rAg7jZyHxqFClDiarCV3rVwqxbFnZyVHPqkUp0y0OkQ=</DigestValue>
      </Reference>
      <Reference URI="/word/settings.xml?ContentType=application/vnd.openxmlformats-officedocument.wordprocessingml.settings+xml">
        <DigestMethod Algorithm="http://www.w3.org/2001/04/xmlenc#sha256"/>
        <DigestValue>Ote7P1Ft9S8qvJTHWdZZbsZrRjl2hxFdd/bpGJpj3EU=</DigestValue>
      </Reference>
      <Reference URI="/word/styles.xml?ContentType=application/vnd.openxmlformats-officedocument.wordprocessingml.styles+xml">
        <DigestMethod Algorithm="http://www.w3.org/2001/04/xmlenc#sha256"/>
        <DigestValue>dSC19sqWTIdVyyV0cJsTwa+CXpZC3N+3uXgspvG8yl8=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lrEdA86nHnYgzMy3MUnJVVVJwwLKuoAMoaKvncAenrs=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2020-01-16T18:50:51Z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{8BDC225A-CB98-4AE7-8359-52964C16AF35}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16.0.12325/19</OfficeVersion>
          <ApplicationVersion>16.0.12325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2020-01-16T18:50:51Z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r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CRAF5ULnc47ZEA/lQudwkAAADA6esAKVUud4TtkQDA6esAvKOtbQAAAAC8o61tTF+0ccDp6wAAAAAAAAAAAAAAAAAAAAAAOPLrAAAAAAAAAAAAAAAAAAAAAAAAAAAAAAAAAAAAAAAAAAAAAAAAAAAAAAAAAAAAAAAAAAAAAAAAAAAAAAAAACoHwo9rp8oHLO6RAPIsKXcAAAAAAQAAAITtkQD//wAAAAAAAKwvKXesLyl3AKZHFVzukQBg7pEAAAAAAAAAAABmM/12hslFbVQGrf8HAAAAlO6RAPBZ83YB2AAAlO6RAAAAAAAAAAAAAAAAAAAAAAAAAAAAtO2R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JEAXdl9de6tKXfkjZEAAAAAACAAAACwQ/EApI2RAK3eIG4AAOsAAAAAACAAAADN/YmWeJKRAKAPAAAUkpEAFk45bv////8gkpEAgYmVbCAAAAABAAAAwHS3w/D/RhUHf5VsBGu3w8QJo9Dw/0YVlI+RAInYfXXkjZEAAgAAAAAAfXUIjpEA4P///wAAAAAAAAAAAAAAAJABAAAAAAABAAAAAGEAcgBpAGEAbAAAAAAAAAAAAAAAAAAAAAAAAAAAAAAABgAAAAAAAABmM/12AAAAAFQGrf8GAAAASI+RAPBZ83YB2AAASI+R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DQiJEA4KQ+A2ABwgwPFyELAcQBAA8XC///////mDgAACELAQBgAcIMAAAAAAQPYP//////mDgAAApgCgBMm4gVAAAAALxYpnQesH91DxchC1zMgBUBAAAA/////wAAAAC4ryQgOI2RAAAAAAC4ryQgkKQPFi+wf3UPFyELAAAAAAEAAABczIAVuK8kIAAAAAAA3AAAAQAAAAAAAAAPFwsAAQAAAADYAAA4jZEADxcL//////+YOAAAIQsBAAAAwgwAAAAAqImRAAAAAAD/////tImRADs0f3UPFyELEAAAAAMBAAC+CQAAHwAAASSoJCCoiZEAXMyAFQAA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oAAAADwAAAGEAAAClAAAAcQAAAAEAAAAAwIBBjuOAQQ8AAABhAAAAGgAAAEwAAAAAAAAAAAAAAAAAAAD//////////4AAAABDAHIAaQBzAHQAaQBhAG4AIABBAC4AIABMAGkAbgBlAHIAbwBzACAATAB1AGUAbgBnAG8ACAAAAAUAAAADAAAABgAAAAQAAAADAAAABwAAAAcAAAAEAAAACAAAAAMAAAAEAAAABgAAAAMAAAAHAAAABwAAAAUAAAAIAAAABgAAAAQAAAAGAAAABwAAAAcAAAAHAAAACAAAAAgAAABLAAAAQAAAADAAAAAFAAAAIAAAAAEAAAABAAAAEAAAAAAAAAAAAAAARwEAAKAAAAAAAAAAAAAAAEcBAACgAAAAJQAAAAwAAAACAAAAJwAAABgAAAAEAAAAAAAAAP///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DoAAAADwAAAHYAAACuAAAAhgAAAAEAAAAAwIBBjuOAQQ8AAAB2AAAAGgAAAEwAAAAAAAAAAAAAAAAAAAD//////////4AAAABKAGUAZgBlACAAZABlACAATwBmAGkAYwBpAG4AYQAgAFMATQBBACAA0QB1AGIAbABlACAABQAAAAcAAAAEAAAABwAAAAQAAAAIAAAABwAAAAQAAAAKAAAABAAAAAMAAAAGAAAAAwAAAAcAAAAHAAAABAAAAAcAAAAMAAAACAAAAAQAAAAKAAAABwAAAAgAAAADAAAABwAAAAQAAABLAAAAQAAAADAAAAAFAAAAIAAAAAEAAAABAAAAEAAAAAAAAAAAAAAARwEAAKAAAAAAAAAAAAAAAEcBAACgAAAAJQAAAAwAAAACAAAAJwAAABgAAAAEAAAAAAAAAP///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OFp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</Object>
  <Object Id="idInvalidSigLnImg">AQAAAGwAAAAAAAAAAAAAAEYBAACfAAAAAAAAAAAAAACPFAAAEgoAACBFTUYAAAEA4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JEAXlQudzjtkQD+VC53CQAAAMDp6wApVS53hO2RAMDp6wC8o61tAAAAALyjrW1MX7RxwOnrAAAAAAAAAAAAAAAAAAAAAAA48usAAAAAAAAAAAAAAAAAAAAAAAAAAAAAAAAAAAAAAAAAAAAAAAAAAAAAAAAAAAAAAAAAAAAAAAAAAAAAAAAAKgfCj2unygcs7pEA8iwpdwAAAAABAAAAhO2RAP//AAAAAAAArC8pd6wvKXcApkcVXO6RAGDukQAAAAAAAAAAAGYz/XaGyUVtVAat/wcAAACU7pEA8FnzdgHYAACU7pEAAAAAAAAAAAAAAAAAAAAAAAAAAAC07ZE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kQBd2X117q0pd+SNkQAAAAAAIAAAALBD8QCkjZEArd4gbgAA6wAAAAAAIAAAAM39iZZ4kpEAoA8AABSSkQAWTjlu/////yCSkQCBiZVsIAAAAAEAAADAdLfD8P9GFQd/lWwEa7fDxAmj0PD/RhWUj5EAidh9deSNkQACAAAAAAB9dQiOkQDg////AAAAAAAAAAAAAAAAkAEAAAAAAAEAAAAAYQByAGkAYQBsAAAAAAAAAAAAAAAAAAAAAAAAAAAAAAAGAAAAAAAAAGYz/XYAAAAAVAat/wYAAABIj5EA8FnzdgHYAABIj5E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AANCIkQDgpD4DYAHCDIIXIQQAAAAAghcE//////+YOAAAIQQBAGABwgwAAAAABA9g//////+YOAAACmAKAEybiBUAAAAAvFimdB6wf3WCFyEEXMyAFQEAAAD/////AAAAAOyzJCA4jZEAAAAAAOyzJCCooQ8WL7B/dYIXIQQAAAAAAQAAAFzMgBXssyQgAAAAAADcAAABAAAAAAAAAIIXBAABAAAAANgAADiNkQCCFwT//////5g4AAAhBAEAAADCDAAAAACoiZEAAAAAAP////+0iZEAOzR/dYIXIQQQAAAAAwEAAL4JAAAfAAABRKwkIKiJkQBczIAVAAA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OgAAAAPAAAAYQAAAKUAAABxAAAAAQAAAADAgEGO44BBDwAAAGEAAAAaAAAATAAAAAAAAAAAAAAAAAAAAP//////////gAAAAEMAcgBpAHMAdABpAGEAbgAgAEEALgAgAEwAaQBuAGUAcgBvAHMAIABMAHUAZQBuAGcAbwAIAAAABQAAAAMAAAAGAAAABAAAAAMAAAAHAAAABwAAAAQAAAAIAAAAA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OgAAAAPAAAAdgAAAK4AAACGAAAAAQAAAADAgEGO44BBDwAAAHYAAAAaAAAATAAAAAAAAAAAAAAAAAAAAP//////////gAAAAEoAZQBmAGUAIABkAGUAIABPAGYAaQBjAGkAbgBhACAAUwBNAEEAIADRAHUAYgBsAGUAIAAFAAAABwAAAAQAAAAHAAAABAAAAAgAAAAHAAAABAAAAAoAAAAEAAAAAwAAAAYAAAADAAAABwAAAAcAAAAEAAAABwAAAAwAAAAIAAAABAAAAAoAAAAHAAAACAAAAAMAAAAHAAAABA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OeDUBYxZa1TJStwAaY5TXwBbcxsHIkFmcYot0IKORUc=</DigestValue>
    </Reference>
    <Reference Type="http://www.w3.org/2000/09/xmldsig#Object" URI="#idOfficeObject">
      <DigestMethod Algorithm="http://www.w3.org/2001/04/xmlenc#sha256"/>
      <DigestValue>zGXGijcPRv7ZSFECduO6L6CBG/obnUR98IjPzGC+ock=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aYRNRsFLPmObjWiENVdjCfWBx9rgMYh0aDf43VR69R8=</DigestValue>
    </Reference>
    <Reference Type="http://www.w3.org/2000/09/xmldsig#Object" URI="#idValidSigLnImg">
      <DigestMethod Algorithm="http://www.w3.org/2001/04/xmlenc#sha256"/>
      <DigestValue>Vjk5Raykc3xF2Onjhk9lphmzTrsJcfD+wUATcBnyBTc=</DigestValue>
    </Reference>
    <Reference Type="http://www.w3.org/2000/09/xmldsig#Object" URI="#idInvalidSigLnImg">
      <DigestMethod Algorithm="http://www.w3.org/2001/04/xmlenc#sha256"/>
      <DigestValue>/vff1YtThMtafNLiJsDtvRWsVGwOa9M4yDWPd5HG+UA=</DigestValue>
    </Reference>
  </SignedInfo>
  <SignatureValue>bAGsN6mxHg/gyEBbpFHEZYL1sJg2kd4eiNV/EW5uppT+/9aOeYwZnGVioHhYMJd+X4BFF5MMEu8J
M/lHPASBaUmsHfzEwWR2XQXoVoJfVq1kv2SvDkFxaEqfjT3YoSIBSKE+ICTISrs+RQUvNiVNMCxd
052zxD9eG/EHi1hhzKZz/yloOGh0qjsMArKXeSP0ZgJYNzeAVh94a5CMBCGk/lXS2AIdoLOriRMW
jxCPky03TdR4Q5O4YL24XirBePn9D26GKakpuSEP6Vry0jMm1e9O5f7cKO+IGXwA+xTK8aUnjWCy
xFnaKO9hkh6tF1XuxfWAwZJ393DB45XG4Yn+Ig==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g+T5Zkp8Pq6xcMib8LRKzfMhXOs4eGpQvHUlqeVTReg=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cIHZ34CXnpnKkwikfqLL/gG/tjRpBgjih8vWlhBP/+k=</DigestValue>
      </Reference>
      <Reference URI="/word/endnotes.xml?ContentType=application/vnd.openxmlformats-officedocument.wordprocessingml.endnotes+xml">
        <DigestMethod Algorithm="http://www.w3.org/2001/04/xmlenc#sha256"/>
        <DigestValue>eO+3krEb1Pms7QDzwQzNm//PTVHpEMslL6cdcyIMUA0=</DigestValue>
      </Reference>
      <Reference URI="/word/fontTable.xml?ContentType=application/vnd.openxmlformats-officedocument.wordprocessingml.fontTable+xml">
        <DigestMethod Algorithm="http://www.w3.org/2001/04/xmlenc#sha256"/>
        <DigestValue>qOdLcz98SnHWFcFV4LxePRNeW57Eav3OkmgmYZTFXbg=</DigestValue>
      </Reference>
      <Reference URI="/word/footer1.xml?ContentType=application/vnd.openxmlformats-officedocument.wordprocessingml.footer+xml">
        <DigestMethod Algorithm="http://www.w3.org/2001/04/xmlenc#sha256"/>
        <DigestValue>W/14m54zq514OIEOtOqqsk1kYUPc7RVcLs2HOtfpRR8=</DigestValue>
      </Reference>
      <Reference URI="/word/footer2.xml?ContentType=application/vnd.openxmlformats-officedocument.wordprocessingml.footer+xml">
        <DigestMethod Algorithm="http://www.w3.org/2001/04/xmlenc#sha256"/>
        <DigestValue>NBHP5nUP6Z+IQV7xf///lxdB8jyhDfYHjXmwSM0PUHU=</DigestValue>
      </Reference>
      <Reference URI="/word/footnotes.xml?ContentType=application/vnd.openxmlformats-officedocument.wordprocessingml.footnotes+xml">
        <DigestMethod Algorithm="http://www.w3.org/2001/04/xmlenc#sha256"/>
        <DigestValue>4WTqLh3jm1GfP/DtEdFjSu8IoxdAiefOZkMZLc6y+10=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png?ContentType=image/png">
        <DigestMethod Algorithm="http://www.w3.org/2001/04/xmlenc#sha256"/>
        <DigestValue>0puxBCxc3NG8VrNt2uCLeqXpwHkTCFSzpDk4ytWubnA=</DigestValue>
      </Reference>
      <Reference URI="/word/media/image11.png?ContentType=image/png">
        <DigestMethod Algorithm="http://www.w3.org/2001/04/xmlenc#sha256"/>
        <DigestValue>oQAM+GcTyY8PcLfRmyivo4/051VhmwsncJCSH5o1wI8=</DigestValue>
      </Reference>
      <Reference URI="/word/media/image2.emf?ContentType=image/x-emf">
        <DigestMethod Algorithm="http://www.w3.org/2001/04/xmlenc#sha256"/>
        <DigestValue>r33GfG0kbdAZ+qPzOmHYfNUPyEtNTn2mQU/Tz2qLG1Y=</DigestValue>
      </Reference>
      <Reference URI="/word/media/image3.png?ContentType=image/png">
        <DigestMethod Algorithm="http://www.w3.org/2001/04/xmlenc#sha256"/>
        <DigestValue>nbg6eUdsrLmY8x7/E10JTnubo6Wgx4miFD74QEFAiK0=</DigestValue>
      </Reference>
      <Reference URI="/word/media/image4.png?ContentType=image/png">
        <DigestMethod Algorithm="http://www.w3.org/2001/04/xmlenc#sha256"/>
        <DigestValue>NfiBvCPbJxe9vsplxS8DKyxwKt4SDyIGM2p9iBWTkHs=</DigestValue>
      </Reference>
      <Reference URI="/word/media/image5.png?ContentType=image/png">
        <DigestMethod Algorithm="http://www.w3.org/2001/04/xmlenc#sha256"/>
        <DigestValue>RG175ljx+WdKK4St+bjRykqu982xjjoJr2CkTX04gV0=</DigestValue>
      </Reference>
      <Reference URI="/word/media/image6.png?ContentType=image/png">
        <DigestMethod Algorithm="http://www.w3.org/2001/04/xmlenc#sha256"/>
        <DigestValue>/Kx8e4Fatx1Z7tt1RLF7RwfGg6VdLPRXFO16rtU43lg=</DigestValue>
      </Reference>
      <Reference URI="/word/media/image7.png?ContentType=image/png">
        <DigestMethod Algorithm="http://www.w3.org/2001/04/xmlenc#sha256"/>
        <DigestValue>Rr+9z/1bcfp6BYwIiEWX9eNYrXyStkxx+RUMlPgjqn4=</DigestValue>
      </Reference>
      <Reference URI="/word/media/image8.png?ContentType=image/png">
        <DigestMethod Algorithm="http://www.w3.org/2001/04/xmlenc#sha256"/>
        <DigestValue>5n0vszbG8pDUmhQ8OmOX7g1CLHnquwHqs6+PbnimO/M=</DigestValue>
      </Reference>
      <Reference URI="/word/media/image9.png?ContentType=image/png">
        <DigestMethod Algorithm="http://www.w3.org/2001/04/xmlenc#sha256"/>
        <DigestValue>hssQObbQ6xNhtCjALHVfS/4qo7XaBX3p1+tJlTGc6G8=</DigestValue>
      </Reference>
      <Reference URI="/word/numbering.xml?ContentType=application/vnd.openxmlformats-officedocument.wordprocessingml.numbering+xml">
        <DigestMethod Algorithm="http://www.w3.org/2001/04/xmlenc#sha256"/>
        <DigestValue>rAg7jZyHxqFClDiarCV3rVwqxbFnZyVHPqkUp0y0OkQ=</DigestValue>
      </Reference>
      <Reference URI="/word/settings.xml?ContentType=application/vnd.openxmlformats-officedocument.wordprocessingml.settings+xml">
        <DigestMethod Algorithm="http://www.w3.org/2001/04/xmlenc#sha256"/>
        <DigestValue>Ote7P1Ft9S8qvJTHWdZZbsZrRjl2hxFdd/bpGJpj3EU=</DigestValue>
      </Reference>
      <Reference URI="/word/styles.xml?ContentType=application/vnd.openxmlformats-officedocument.wordprocessingml.styles+xml">
        <DigestMethod Algorithm="http://www.w3.org/2001/04/xmlenc#sha256"/>
        <DigestValue>dSC19sqWTIdVyyV0cJsTwa+CXpZC3N+3uXgspvG8yl8=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lrEdA86nHnYgzMy3MUnJVVVJwwLKuoAMoaKvncAenrs=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2020-01-16T18:51:11Z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{2360402C-1F64-43C5-AD56-894D9020839C}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16.0.12325/19</OfficeVersion>
          <ApplicationVersion>16.0.12325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2020-01-16T18:51:11Z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r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CRAF5ULnc47ZEA/lQudwkAAADA6esAKVUud4TtkQDA6esAvKOtbQAAAAC8o61tTF+0ccDp6wAAAAAAAAAAAAAAAAAAAAAAOPLrAAAAAAAAAAAAAAAAAAAAAAAAAAAAAAAAAAAAAAAAAAAAAAAAAAAAAAAAAAAAAAAAAAAAAAAAAAAAAAAAACoHwo9rp8oHLO6RAPIsKXcAAAAAAQAAAITtkQD//wAAAAAAAKwvKXesLyl3AKZHFVzukQBg7pEAAAAAAAAAAABmM/12hslFbVQGrf8HAAAAlO6RAPBZ83YB2AAAlO6RAAAAAAAAAAAAAAAAAAAAAAAAAAAAtO2R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JEAXdl9de6tKXfkjZEAAAAAACAAAACwQ/EApI2RAK3eIG4AAOsAAAAAACAAAADN/YmWeJKRAKAPAAAUkpEAFk45bv////8gkpEAgYmVbCAAAAABAAAAwHS3w/D/RhUHf5VsBGu3w8QJo9Dw/0YVlI+RAInYfXXkjZEAAgAAAAAAfXUIjpEA4P///wAAAAAAAAAAAAAAAJABAAAAAAABAAAAAGEAcgBpAGEAbAAAAAAAAAAAAAAAAAAAAAAAAAAAAAAABgAAAAAAAABmM/12AAAAAFQGrf8GAAAASI+RAPBZ83YB2AAASI+R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DQiJEA4KQ+A+AGwgxaFSHEAXIBAFoVxP//////mDgAACHEAQDgBsIMAAAAAAQPYP//////mDgAAApgCgBMm4gVAAAAALxYpnQesH91WhUhxFzMgBUBAAAA/////wAAAAC4ryQgOI2RAAAAAAC4ryQgwG5lIC+wf3VaFSHEAAAAAAEAAABczIAVuK8kIAAAAAAA3AAAAQAAAAAAAABaFcQAAQAAAADYAAA4jZEAWhXE//////+YOAAAIcQBAAAAwgwAAAAAqImRAAAAAAD/////tImRADs0f3VaFSHEEAAAAAMBAAC+CQAAHwAAASSoJCCoiZEAXMyAFQAA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oAAAADwAAAGEAAAClAAAAcQAAAAEAAAAAwIBBjuOAQQ8AAABhAAAAGgAAAEwAAAAAAAAAAAAAAAAAAAD//////////4AAAABDAHIAaQBzAHQAaQBhAG4AIABBAC4AIABMAGkAbgBlAHIAbwBzACAATAB1AGUAbgBnAG8ACAAAAAUAAAADAAAABgAAAAQAAAADAAAABwAAAAcAAAAEAAAACAAAAAMAAAAEAAAABgAAAAMAAAAHAAAABwAAAAUAAAAIAAAABgAAAAQAAAAGAAAABwAAAAcAAAAHAAAACAAAAAgAAABLAAAAQAAAADAAAAAFAAAAIAAAAAEAAAABAAAAEAAAAAAAAAAAAAAARwEAAKAAAAAAAAAAAAAAAEcBAACgAAAAJQAAAAwAAAACAAAAJwAAABgAAAAEAAAAAAAAAP///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DoAAAADwAAAHYAAACuAAAAhgAAAAEAAAAAwIBBjuOAQQ8AAAB2AAAAGgAAAEwAAAAAAAAAAAAAAAAAAAD//////////4AAAABKAGUAZgBlACAAZABlACAATwBmAGkAYwBpAG4AYQAgAFMATQBBACAA0QB1AGIAbABlACAABQAAAAcAAAAEAAAABwAAAAQAAAAIAAAABwAAAAQAAAAKAAAABAAAAAMAAAAGAAAAAwAAAAcAAAAHAAAABAAAAAcAAAAMAAAACAAAAAQAAAAKAAAABwAAAAgAAAADAAAABwAAAAQAAABLAAAAQAAAADAAAAAFAAAAIAAAAAEAAAABAAAAEAAAAAAAAAAAAAAARwEAAKAAAAAAAAAAAAAAAEcBAACgAAAAJQAAAAwAAAACAAAAJwAAABgAAAAEAAAAAAAAAP///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</Object>
  <Object Id="idInvalidSigLnImg">AQAAAGwAAAAAAAAAAAAAAEYBAACfAAAAAAAAAAAAAACPFAAAEgoAACBFTUYAAAEA4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JEAXlQudzjtkQD+VC53CQAAAMDp6wApVS53hO2RAMDp6wC8o61tAAAAALyjrW1MX7RxwOnrAAAAAAAAAAAAAAAAAAAAAAA48usAAAAAAAAAAAAAAAAAAAAAAAAAAAAAAAAAAAAAAAAAAAAAAAAAAAAAAAAAAAAAAAAAAAAAAAAAAAAAAAAAKgfCj2unygcs7pEA8iwpdwAAAAABAAAAhO2RAP//AAAAAAAArC8pd6wvKXcApkcVXO6RAGDukQAAAAAAAAAAAGYz/XaGyUVtVAat/wcAAACU7pEA8FnzdgHYAACU7pEAAAAAAAAAAAAAAAAAAAAAAAAAAAC07ZE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kQBd2X117q0pd+SNkQAAAAAAIAAAALBD8QCkjZEArd4gbgAA6wAAAAAAIAAAAM39iZZ4kpEAoA8AABSSkQAWTjlu/////yCSkQCBiZVsIAAAAAEAAADAdLfD8P9GFQd/lWwEa7fDxAmj0PD/RhWUj5EAidh9deSNkQACAAAAAAB9dQiOkQDg////AAAAAAAAAAAAAAAAkAEAAAAAAAEAAAAAYQByAGkAYQBsAAAAAAAAAAAAAAAAAAAAAAAAAAAAAAAGAAAAAAAAAGYz/XYAAAAAVAat/wYAAABIj5EA8FnzdgHYAABIj5EA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AANCIkQDgpD4D4AbCDKMUIRwAAAAAoxQc//////+YOAAAIRwBAOAGwgwAAAAABA9g//////+YOAAACmAKAEybiBUAAAAAvFimdB6wf3WjFCEcXMyAFQEAAAD/////AAAAANTzIyA4jZEAAAAAANTzIyDYa2UgL7B/daMUIRwAAAAAAQAAAFzMgBXU8yMgAAAAAADcAAABAAAAAAAAAKMUHAABAAAAANgAADiNkQCjFBz//////5g4AAAhHAEAAADCDAAAAACoiZEAAAAAAP////+0iZEAOzR/daMUIRwQAAAAAwEAAL4JAAAfAAABLOwjIKiJkQBczIAVAAA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OgAAAAPAAAAYQAAAKUAAABxAAAAAQAAAADAgEGO44BBDwAAAGEAAAAaAAAATAAAAAAAAAAAAAAAAAAAAP//////////gAAAAEMAcgBpAHMAdABpAGEAbgAgAEEALgAgAEwAaQBuAGUAcgBvAHMAIABMAHUAZQBuAGcAbwAIAAAABQAAAAMAAAAGAAAABAAAAAMAAAAHAAAABwAAAAQAAAAIAAAAA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OgAAAAPAAAAdgAAAK4AAACGAAAAAQAAAADAgEGO44BBDwAAAHYAAAAaAAAATAAAAAAAAAAAAAAAAAAAAP//////////gAAAAEoAZQBmAGUAIABkAGUAIABPAGYAaQBjAGkAbgBhACAAUwBNAEEAIADRAHUAYgBsAGUAIAAFAAAABwAAAAQAAAAHAAAABAAAAAgAAAAHAAAABAAAAAoAAAAEAAAAAwAAAAYAAAADAAAABwAAAAcAAAAEAAAABwAAAAwAAAAIAAAABAAAAAoAAAAHAAAACAAAAAMAAAAHAAAABA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4AFF9-6D8A-415A-A18B-1127329D8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18</Pages>
  <Words>3140</Words>
  <Characters>17270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 Luengo</cp:lastModifiedBy>
  <cp:revision>11</cp:revision>
  <dcterms:created xsi:type="dcterms:W3CDTF">2019-11-18T19:09:00Z</dcterms:created>
  <dcterms:modified xsi:type="dcterms:W3CDTF">2020-01-16T18:49:00Z</dcterms:modified>
</cp:coreProperties>
</file>