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Default Extension="sigs" ContentType="application/vnd.openxmlformats-package.digital-signature-origin"/>
  <Default Extension="jpg" ContentType="image/jpeg"/>
  <Override PartName="/word/document.xml" ContentType="application/vnd.openxmlformats-officedocument.wordprocessingml.document.main+xml"/>
  <Override PartName="/word/header1.xml" ContentType="application/vnd.openxmlformats-officedocument.wordprocessingml.header+xml"/>
  <Override PartName="/word/footer1.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_xmlsignatures/sig1.xml" ContentType="application/vnd.openxmlformats-package.digital-signature-xmlsignature+xml"/>
  <Override PartName="/customXml/itemProps2.xml" ContentType="application/vnd.openxmlformats-officedocument.customXmlProperties+xml"/>
  <Override PartName="/_xmlsignatures/sig2.xml" ContentType="application/vnd.openxmlformats-package.digital-signature-xmlsignature+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docProps/core.xml" ContentType="application/vnd.openxmlformats-package.core-properties+xml"/>
  <Override PartName="/word/webSettings.xml" ContentType="application/vnd.openxmlformats-officedocument.wordprocessingml.webSettings+xml"/>
  <Override PartName="/customXml/itemProps6.xml" ContentType="application/vnd.openxmlformats-officedocument.customXmlProperties+xml"/>
  <Override PartName="/customXml/itemProps7.xml" ContentType="application/vnd.openxmlformats-officedocument.customXmlProperties+xml"/>
  <Override PartName="/customXml/itemProps5.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customXml/itemProps11.xml" ContentType="application/vnd.openxmlformats-officedocument.customXmlProperties+xml"/>
  <Override PartName="/customXml/itemProps10.xml" ContentType="application/vnd.openxmlformats-officedocument.customXmlProperties+xml"/>
  <Override PartName="/word/fontTable.xml" ContentType="application/vnd.openxmlformats-officedocument.wordprocessingml.fontTable+xml"/>
  <Override PartName="/word/people.xml" ContentType="application/vnd.openxmlformats-officedocument.wordprocessingml.peopl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digital-signature/origin" Target="_xmlsignatures/origin.sigs"/><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7655" w:rsidRPr="0025129B" w:rsidRDefault="00C07655" w:rsidP="00612EF2">
      <w:pPr>
        <w:spacing w:line="276" w:lineRule="auto"/>
        <w:rPr>
          <w:rFonts w:cstheme="minorHAnsi"/>
        </w:rPr>
      </w:pPr>
      <w:bookmarkStart w:id="0" w:name="_GoBack"/>
      <w:bookmarkEnd w:id="0"/>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0C128D" w:rsidRPr="0025129B" w:rsidRDefault="000C128D" w:rsidP="00612EF2">
      <w:pPr>
        <w:spacing w:line="276" w:lineRule="auto"/>
        <w:rPr>
          <w:rFonts w:cstheme="minorHAnsi"/>
        </w:rPr>
      </w:pPr>
    </w:p>
    <w:p w:rsidR="000C128D" w:rsidRPr="0025129B" w:rsidRDefault="000C128D" w:rsidP="00A4794E">
      <w:pPr>
        <w:spacing w:line="276" w:lineRule="auto"/>
        <w:rPr>
          <w:rFonts w:cstheme="minorHAnsi"/>
        </w:rPr>
      </w:pPr>
    </w:p>
    <w:p w:rsidR="00CA0510" w:rsidRPr="0025129B" w:rsidRDefault="00CA0510" w:rsidP="00A4794E">
      <w:pPr>
        <w:spacing w:line="276" w:lineRule="auto"/>
        <w:rPr>
          <w:rFonts w:cstheme="minorHAnsi"/>
        </w:rPr>
      </w:pPr>
    </w:p>
    <w:p w:rsidR="00CA0510" w:rsidRPr="0025129B" w:rsidRDefault="00CA0510" w:rsidP="00A4794E">
      <w:pPr>
        <w:spacing w:line="276" w:lineRule="auto"/>
        <w:rPr>
          <w:rFonts w:cstheme="minorHAnsi"/>
        </w:rPr>
      </w:pPr>
    </w:p>
    <w:p w:rsidR="009604F6" w:rsidRPr="0025129B" w:rsidRDefault="009604F6" w:rsidP="0066261F">
      <w:pPr>
        <w:jc w:val="center"/>
        <w:rPr>
          <w:b/>
        </w:rPr>
      </w:pPr>
      <w:bookmarkStart w:id="1" w:name="_Toc350847214"/>
      <w:bookmarkStart w:id="2" w:name="_Toc350928658"/>
      <w:bookmarkStart w:id="3" w:name="_Toc350937995"/>
      <w:bookmarkStart w:id="4" w:name="_Toc351623557"/>
      <w:r w:rsidRPr="0025129B">
        <w:rPr>
          <w:b/>
        </w:rPr>
        <w:t>INFORME DE FISCALIZACIÓN AMBIENTAL</w:t>
      </w:r>
      <w:bookmarkEnd w:id="1"/>
      <w:bookmarkEnd w:id="2"/>
      <w:bookmarkEnd w:id="3"/>
      <w:bookmarkEnd w:id="4"/>
    </w:p>
    <w:p w:rsidR="00697654" w:rsidRPr="0025129B" w:rsidRDefault="00697654" w:rsidP="006B4FA6">
      <w:pPr>
        <w:spacing w:line="276" w:lineRule="auto"/>
        <w:jc w:val="center"/>
        <w:rPr>
          <w:rFonts w:cstheme="minorHAnsi"/>
          <w:b/>
        </w:rPr>
      </w:pPr>
    </w:p>
    <w:p w:rsidR="009604F6" w:rsidRPr="0025129B" w:rsidRDefault="009604F6" w:rsidP="006B4FA6">
      <w:pPr>
        <w:spacing w:line="276" w:lineRule="auto"/>
        <w:jc w:val="center"/>
        <w:rPr>
          <w:rFonts w:cstheme="minorHAnsi"/>
          <w:b/>
        </w:rPr>
      </w:pPr>
    </w:p>
    <w:p w:rsidR="009604F6" w:rsidRPr="0025129B" w:rsidRDefault="005F1C45" w:rsidP="0066261F">
      <w:pPr>
        <w:jc w:val="center"/>
        <w:rPr>
          <w:b/>
        </w:rPr>
      </w:pPr>
      <w:bookmarkStart w:id="5" w:name="_Toc350847215"/>
      <w:bookmarkStart w:id="6" w:name="_Toc350928659"/>
      <w:bookmarkStart w:id="7" w:name="_Toc350937996"/>
      <w:bookmarkStart w:id="8" w:name="_Toc351623558"/>
      <w:r w:rsidRPr="0025129B">
        <w:rPr>
          <w:b/>
        </w:rPr>
        <w:t>INSPECCIÓN AMBIENTAL</w:t>
      </w:r>
      <w:bookmarkEnd w:id="5"/>
      <w:bookmarkEnd w:id="6"/>
      <w:bookmarkEnd w:id="7"/>
      <w:bookmarkEnd w:id="8"/>
    </w:p>
    <w:p w:rsidR="0066261F" w:rsidRPr="0025129B" w:rsidRDefault="0066261F" w:rsidP="006B4FA6">
      <w:pPr>
        <w:spacing w:line="276" w:lineRule="auto"/>
        <w:jc w:val="center"/>
        <w:rPr>
          <w:rFonts w:cstheme="minorHAnsi"/>
          <w:b/>
        </w:rPr>
      </w:pPr>
    </w:p>
    <w:p w:rsidR="006B4FA6" w:rsidRDefault="006B4FA6" w:rsidP="006B4FA6">
      <w:pPr>
        <w:spacing w:line="276" w:lineRule="auto"/>
        <w:jc w:val="center"/>
        <w:rPr>
          <w:rFonts w:cstheme="minorHAnsi"/>
          <w:b/>
        </w:rPr>
      </w:pPr>
    </w:p>
    <w:p w:rsidR="00DD673F" w:rsidRPr="0025129B" w:rsidRDefault="00DD673F" w:rsidP="006B4FA6">
      <w:pPr>
        <w:spacing w:line="276" w:lineRule="auto"/>
        <w:jc w:val="center"/>
        <w:rPr>
          <w:rFonts w:cstheme="minorHAnsi"/>
          <w:b/>
        </w:rPr>
      </w:pPr>
    </w:p>
    <w:p w:rsidR="009604F6" w:rsidRPr="00DF4CE8" w:rsidRDefault="00DD673F" w:rsidP="00DD673F">
      <w:pPr>
        <w:spacing w:line="276" w:lineRule="auto"/>
        <w:jc w:val="center"/>
        <w:rPr>
          <w:b/>
          <w:color w:val="FF0000"/>
        </w:rPr>
      </w:pPr>
      <w:r>
        <w:rPr>
          <w:rFonts w:cstheme="minorHAnsi"/>
          <w:b/>
        </w:rPr>
        <w:t>MINERA PAMPA CAMARONES</w:t>
      </w:r>
    </w:p>
    <w:p w:rsidR="0066261F" w:rsidRPr="0025129B" w:rsidRDefault="0066261F" w:rsidP="006B4FA6">
      <w:pPr>
        <w:spacing w:line="276" w:lineRule="auto"/>
        <w:jc w:val="center"/>
        <w:rPr>
          <w:rFonts w:cstheme="minorHAnsi"/>
          <w:b/>
          <w:sz w:val="32"/>
          <w:szCs w:val="32"/>
        </w:rPr>
      </w:pPr>
    </w:p>
    <w:p w:rsidR="006B4FA6" w:rsidRPr="0025129B" w:rsidRDefault="006B4FA6" w:rsidP="006B4FA6">
      <w:pPr>
        <w:spacing w:line="276" w:lineRule="auto"/>
        <w:jc w:val="center"/>
        <w:rPr>
          <w:rFonts w:cstheme="minorHAnsi"/>
          <w:b/>
          <w:sz w:val="32"/>
          <w:szCs w:val="32"/>
        </w:rPr>
      </w:pPr>
    </w:p>
    <w:p w:rsidR="00697654" w:rsidRPr="00DD673F" w:rsidRDefault="001A0A7C" w:rsidP="00404CB8">
      <w:pPr>
        <w:jc w:val="center"/>
        <w:rPr>
          <w:b/>
          <w:szCs w:val="28"/>
        </w:rPr>
      </w:pPr>
      <w:bookmarkStart w:id="9" w:name="_Toc350847217"/>
      <w:bookmarkStart w:id="10" w:name="_Toc350928661"/>
      <w:bookmarkStart w:id="11" w:name="_Toc350937998"/>
      <w:bookmarkStart w:id="12" w:name="_Toc351623560"/>
      <w:r w:rsidRPr="00DD673F">
        <w:rPr>
          <w:b/>
        </w:rPr>
        <w:t>DFZ-</w:t>
      </w:r>
      <w:bookmarkEnd w:id="9"/>
      <w:bookmarkEnd w:id="10"/>
      <w:bookmarkEnd w:id="11"/>
      <w:bookmarkEnd w:id="12"/>
      <w:r w:rsidR="00DD673F" w:rsidRPr="00DD673F">
        <w:rPr>
          <w:b/>
        </w:rPr>
        <w:t>2014-144-XV-RCA-IA</w:t>
      </w:r>
    </w:p>
    <w:p w:rsidR="00697654" w:rsidRPr="009F3293" w:rsidRDefault="00697654"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25129B" w:rsidTr="00230321">
        <w:trPr>
          <w:trHeight w:val="567"/>
          <w:jc w:val="center"/>
        </w:trPr>
        <w:tc>
          <w:tcPr>
            <w:tcW w:w="1210" w:type="dxa"/>
            <w:shd w:val="clear" w:color="auto" w:fill="D9D9D9" w:themeFill="background1" w:themeFillShade="D9"/>
            <w:vAlign w:val="center"/>
          </w:tcPr>
          <w:p w:rsidR="00FA2771" w:rsidRPr="009F3293" w:rsidRDefault="00FA2771" w:rsidP="00731C0C">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230321" w:rsidRPr="0025129B"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230321" w:rsidRPr="0025129B" w:rsidRDefault="00DD673F" w:rsidP="00DD673F">
            <w:pPr>
              <w:spacing w:line="276" w:lineRule="auto"/>
              <w:jc w:val="center"/>
              <w:rPr>
                <w:rFonts w:cstheme="minorHAnsi"/>
                <w:b/>
                <w:sz w:val="18"/>
                <w:szCs w:val="18"/>
                <w:lang w:val="es-ES_tradnl"/>
              </w:rPr>
            </w:pPr>
            <w:r>
              <w:rPr>
                <w:rFonts w:cstheme="minorHAnsi"/>
                <w:b/>
                <w:sz w:val="18"/>
                <w:szCs w:val="18"/>
                <w:lang w:val="es-ES_tradnl"/>
              </w:rPr>
              <w:t>María Isabel Reinoso G.</w:t>
            </w:r>
          </w:p>
        </w:tc>
        <w:tc>
          <w:tcPr>
            <w:tcW w:w="2662" w:type="dxa"/>
            <w:tcBorders>
              <w:top w:val="single" w:sz="4" w:space="0" w:color="auto"/>
              <w:left w:val="single" w:sz="4" w:space="0" w:color="auto"/>
              <w:bottom w:val="single" w:sz="4" w:space="0" w:color="auto"/>
              <w:right w:val="single" w:sz="4" w:space="0" w:color="auto"/>
            </w:tcBorders>
            <w:vAlign w:val="center"/>
          </w:tcPr>
          <w:p w:rsidR="00230321" w:rsidRPr="0025129B" w:rsidRDefault="001F6ACC" w:rsidP="00731C0C">
            <w:pPr>
              <w:spacing w:line="276" w:lineRule="auto"/>
              <w:jc w:val="center"/>
              <w:rPr>
                <w:rFonts w:cs="Calibri"/>
                <w:sz w:val="18"/>
                <w:szCs w:val="18"/>
                <w:lang w:val="es-ES_tradnl"/>
              </w:rPr>
            </w:pPr>
            <w:r>
              <w:rPr>
                <w:rFonts w:cs="Calibri"/>
                <w:sz w:val="16"/>
                <w:szCs w:val="16"/>
              </w:rPr>
              <w:pict w14:anchorId="6B4DCAC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25pt">
                  <v:imagedata r:id="rId20" o:title=""/>
                  <o:lock v:ext="edit" ungrouping="t" rotation="t" aspectratio="f" cropping="t" verticies="t" text="t" grouping="t"/>
                  <o:signatureline v:ext="edit" id="{4617164B-0E03-45F4-87AA-F1F547CC8B2B}" provid="{00000000-0000-0000-0000-000000000000}" o:suggestedsigner="María Isabel Reinoso Grau" o:suggestedsigner2="Jefa Macrozona Norte" o:suggestedsigneremail="Jefe1@sma.gob.cl" issignatureline="t"/>
                </v:shape>
              </w:pict>
            </w:r>
          </w:p>
        </w:tc>
      </w:tr>
      <w:tr w:rsidR="00230321" w:rsidRPr="0025129B"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rsidR="00230321" w:rsidRPr="0025129B" w:rsidRDefault="002A1B33" w:rsidP="00DD673F">
            <w:pPr>
              <w:spacing w:line="276" w:lineRule="auto"/>
              <w:jc w:val="center"/>
              <w:rPr>
                <w:rFonts w:cstheme="minorHAnsi"/>
                <w:b/>
                <w:sz w:val="18"/>
                <w:szCs w:val="18"/>
                <w:lang w:val="es-ES_tradnl"/>
              </w:rPr>
            </w:pPr>
            <w:r>
              <w:rPr>
                <w:rFonts w:cstheme="minorHAnsi"/>
                <w:b/>
                <w:sz w:val="18"/>
                <w:szCs w:val="18"/>
                <w:lang w:val="es-ES_tradnl"/>
              </w:rPr>
              <w:t>Eduardo Ávila A</w:t>
            </w:r>
            <w:r w:rsidR="00DD673F">
              <w:rPr>
                <w:rFonts w:cstheme="minorHAnsi"/>
                <w:b/>
                <w:sz w:val="18"/>
                <w:szCs w:val="18"/>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tcPr>
          <w:p w:rsidR="00230321" w:rsidRPr="0025129B" w:rsidRDefault="001F6ACC" w:rsidP="00404CB8">
            <w:pPr>
              <w:spacing w:line="276" w:lineRule="auto"/>
              <w:jc w:val="center"/>
              <w:rPr>
                <w:rFonts w:cs="Calibri"/>
                <w:noProof/>
                <w:sz w:val="18"/>
                <w:szCs w:val="18"/>
                <w:lang w:eastAsia="es-CL"/>
              </w:rPr>
            </w:pPr>
            <w:r>
              <w:rPr>
                <w:rFonts w:cs="Calibri"/>
                <w:sz w:val="18"/>
                <w:szCs w:val="18"/>
              </w:rPr>
              <w:pict w14:anchorId="52EE93EA">
                <v:shape id="_x0000_i1026" type="#_x0000_t75" alt="Línea de firma de Microsoft Office..." style="width:114pt;height:55.5pt" wrapcoords="-84 0 -84 21262 21600 21262 21600 0 -84 0" o:allowoverlap="f">
                  <v:imagedata r:id="rId21" o:title=""/>
                  <o:lock v:ext="edit" ungrouping="t" rotation="t" aspectratio="f" cropping="t" verticies="t" text="t" grouping="t"/>
                  <o:signatureline v:ext="edit" id="{862DC0E4-8F52-4DC3-8C41-706F31F531F5}" provid="{00000000-0000-0000-0000-000000000000}" o:suggestedsigner="Eduardo Ávila A." o:suggestedsigner2="Fiscalizador DFZ" o:suggestedsigneremail="Fiscalizador 1 @sma.gob.cl" issignatureline="t"/>
                </v:shape>
              </w:pict>
            </w:r>
          </w:p>
        </w:tc>
      </w:tr>
      <w:tr w:rsidR="00404CB8" w:rsidRPr="0025129B"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404CB8" w:rsidRPr="0025129B" w:rsidRDefault="00404CB8" w:rsidP="00731C0C">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404CB8" w:rsidRPr="0025129B" w:rsidRDefault="00DD673F" w:rsidP="00731C0C">
            <w:pPr>
              <w:spacing w:line="276" w:lineRule="auto"/>
              <w:jc w:val="center"/>
              <w:rPr>
                <w:rFonts w:cstheme="minorHAnsi"/>
                <w:b/>
                <w:sz w:val="18"/>
                <w:szCs w:val="18"/>
                <w:lang w:val="es-ES_tradnl"/>
              </w:rPr>
            </w:pPr>
            <w:r>
              <w:rPr>
                <w:rFonts w:cstheme="minorHAnsi"/>
                <w:b/>
                <w:sz w:val="18"/>
                <w:szCs w:val="18"/>
                <w:lang w:val="es-ES_tradnl"/>
              </w:rPr>
              <w:t>Christian Rojo L.</w:t>
            </w:r>
          </w:p>
        </w:tc>
        <w:tc>
          <w:tcPr>
            <w:tcW w:w="2662" w:type="dxa"/>
            <w:tcBorders>
              <w:top w:val="single" w:sz="4" w:space="0" w:color="auto"/>
              <w:left w:val="single" w:sz="4" w:space="0" w:color="auto"/>
              <w:bottom w:val="single" w:sz="4" w:space="0" w:color="auto"/>
              <w:right w:val="single" w:sz="4" w:space="0" w:color="auto"/>
            </w:tcBorders>
            <w:vAlign w:val="center"/>
          </w:tcPr>
          <w:p w:rsidR="00404CB8" w:rsidRDefault="001F6ACC" w:rsidP="00404CB8">
            <w:pPr>
              <w:spacing w:line="276" w:lineRule="auto"/>
              <w:jc w:val="center"/>
              <w:rPr>
                <w:rFonts w:cs="Calibri"/>
                <w:sz w:val="18"/>
                <w:szCs w:val="18"/>
              </w:rPr>
            </w:pPr>
            <w:r>
              <w:rPr>
                <w:rFonts w:cs="Calibri"/>
                <w:sz w:val="18"/>
                <w:szCs w:val="18"/>
              </w:rPr>
              <w:pict w14:anchorId="0AC8D299">
                <v:shape id="_x0000_i1027" type="#_x0000_t75" alt="Línea de firma de Microsoft Office..." style="width:114pt;height:55.5pt" wrapcoords="-84 0 -84 21262 21600 21262 21600 0 -84 0" o:allowoverlap="f">
                  <v:imagedata r:id="rId22" o:title=""/>
                  <o:lock v:ext="edit" ungrouping="t" rotation="t" aspectratio="f" cropping="t" verticies="t" text="t" grouping="t"/>
                  <o:signatureline v:ext="edit" id="{0F1A3D1F-F7BD-4B17-A2DC-1439CE1878DD}" provid="{00000000-0000-0000-0000-000000000000}" o:suggestedsigner="Christian Rojo Loyola" o:suggestedsigner2="Fiscalizador DFZ" o:suggestedsigneremail="Fiscalizador 1 @sma.gob.cl" issignatureline="t"/>
                </v:shape>
              </w:pict>
            </w:r>
          </w:p>
        </w:tc>
      </w:tr>
    </w:tbl>
    <w:p w:rsidR="001A4615" w:rsidRPr="0025129B" w:rsidRDefault="000F672C">
      <w:pPr>
        <w:jc w:val="left"/>
      </w:pPr>
      <w:bookmarkStart w:id="13" w:name="_Toc205640089"/>
      <w:r w:rsidRPr="0025129B">
        <w:br w:type="page"/>
      </w:r>
    </w:p>
    <w:p w:rsidR="00F55D44" w:rsidRPr="0025129B" w:rsidRDefault="00655D0C" w:rsidP="00694B31">
      <w:pPr>
        <w:pStyle w:val="Ttulo1"/>
        <w:numPr>
          <w:ilvl w:val="0"/>
          <w:numId w:val="0"/>
        </w:numPr>
        <w:jc w:val="center"/>
        <w:rPr>
          <w:sz w:val="20"/>
        </w:rPr>
      </w:pPr>
      <w:bookmarkStart w:id="14" w:name="_Toc352940725"/>
      <w:bookmarkStart w:id="15" w:name="_Toc353998174"/>
      <w:bookmarkStart w:id="16" w:name="_Toc396145331"/>
      <w:bookmarkEnd w:id="13"/>
      <w:r w:rsidRPr="0025129B">
        <w:rPr>
          <w:sz w:val="20"/>
        </w:rPr>
        <w:lastRenderedPageBreak/>
        <w:t>Tabla de Contenidos</w:t>
      </w:r>
      <w:bookmarkEnd w:id="14"/>
      <w:bookmarkEnd w:id="15"/>
      <w:bookmarkEnd w:id="16"/>
    </w:p>
    <w:p w:rsidR="002A1B33" w:rsidRDefault="003753AB" w:rsidP="002A1B33">
      <w:pPr>
        <w:pStyle w:val="TDC1"/>
        <w:tabs>
          <w:tab w:val="clear" w:pos="9395"/>
          <w:tab w:val="right" w:leader="dot" w:pos="9639"/>
        </w:tabs>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396145331" w:history="1">
        <w:r w:rsidR="002A1B33" w:rsidRPr="00AC3032">
          <w:rPr>
            <w:rStyle w:val="Hipervnculo"/>
            <w:noProof/>
          </w:rPr>
          <w:t>Tabla de Contenidos</w:t>
        </w:r>
        <w:r w:rsidR="002A1B33">
          <w:rPr>
            <w:noProof/>
            <w:webHidden/>
          </w:rPr>
          <w:tab/>
        </w:r>
        <w:r w:rsidR="002A1B33">
          <w:rPr>
            <w:noProof/>
            <w:webHidden/>
          </w:rPr>
          <w:fldChar w:fldCharType="begin"/>
        </w:r>
        <w:r w:rsidR="002A1B33">
          <w:rPr>
            <w:noProof/>
            <w:webHidden/>
          </w:rPr>
          <w:instrText xml:space="preserve"> PAGEREF _Toc396145331 \h </w:instrText>
        </w:r>
        <w:r w:rsidR="002A1B33">
          <w:rPr>
            <w:noProof/>
            <w:webHidden/>
          </w:rPr>
        </w:r>
        <w:r w:rsidR="002A1B33">
          <w:rPr>
            <w:noProof/>
            <w:webHidden/>
          </w:rPr>
          <w:fldChar w:fldCharType="separate"/>
        </w:r>
        <w:r w:rsidR="0084189B">
          <w:rPr>
            <w:noProof/>
            <w:webHidden/>
          </w:rPr>
          <w:t>2</w:t>
        </w:r>
        <w:r w:rsidR="002A1B33">
          <w:rPr>
            <w:noProof/>
            <w:webHidden/>
          </w:rPr>
          <w:fldChar w:fldCharType="end"/>
        </w:r>
      </w:hyperlink>
    </w:p>
    <w:p w:rsidR="002A1B33" w:rsidRDefault="00106387" w:rsidP="002A1B33">
      <w:pPr>
        <w:pStyle w:val="TDC1"/>
        <w:tabs>
          <w:tab w:val="clear" w:pos="9395"/>
          <w:tab w:val="right" w:leader="dot" w:pos="9639"/>
        </w:tabs>
        <w:rPr>
          <w:rFonts w:eastAsiaTheme="minorEastAsia" w:cstheme="minorBidi"/>
          <w:b w:val="0"/>
          <w:bCs w:val="0"/>
          <w:caps w:val="0"/>
          <w:noProof/>
          <w:sz w:val="22"/>
          <w:szCs w:val="22"/>
          <w:lang w:eastAsia="es-CL"/>
        </w:rPr>
      </w:pPr>
      <w:hyperlink w:anchor="_Toc396145332" w:history="1">
        <w:r w:rsidR="002A1B33" w:rsidRPr="00AC3032">
          <w:rPr>
            <w:rStyle w:val="Hipervnculo"/>
            <w:noProof/>
          </w:rPr>
          <w:t>1.</w:t>
        </w:r>
        <w:r w:rsidR="002A1B33">
          <w:rPr>
            <w:rFonts w:eastAsiaTheme="minorEastAsia" w:cstheme="minorBidi"/>
            <w:b w:val="0"/>
            <w:bCs w:val="0"/>
            <w:caps w:val="0"/>
            <w:noProof/>
            <w:sz w:val="22"/>
            <w:szCs w:val="22"/>
            <w:lang w:eastAsia="es-CL"/>
          </w:rPr>
          <w:tab/>
        </w:r>
        <w:r w:rsidR="002A1B33" w:rsidRPr="00AC3032">
          <w:rPr>
            <w:rStyle w:val="Hipervnculo"/>
            <w:noProof/>
          </w:rPr>
          <w:t>RESUMEN.</w:t>
        </w:r>
        <w:r w:rsidR="002A1B33">
          <w:rPr>
            <w:noProof/>
            <w:webHidden/>
          </w:rPr>
          <w:tab/>
        </w:r>
        <w:r w:rsidR="002A1B33">
          <w:rPr>
            <w:noProof/>
            <w:webHidden/>
          </w:rPr>
          <w:fldChar w:fldCharType="begin"/>
        </w:r>
        <w:r w:rsidR="002A1B33">
          <w:rPr>
            <w:noProof/>
            <w:webHidden/>
          </w:rPr>
          <w:instrText xml:space="preserve"> PAGEREF _Toc396145332 \h </w:instrText>
        </w:r>
        <w:r w:rsidR="002A1B33">
          <w:rPr>
            <w:noProof/>
            <w:webHidden/>
          </w:rPr>
        </w:r>
        <w:r w:rsidR="002A1B33">
          <w:rPr>
            <w:noProof/>
            <w:webHidden/>
          </w:rPr>
          <w:fldChar w:fldCharType="separate"/>
        </w:r>
        <w:r w:rsidR="0084189B">
          <w:rPr>
            <w:noProof/>
            <w:webHidden/>
          </w:rPr>
          <w:t>3</w:t>
        </w:r>
        <w:r w:rsidR="002A1B33">
          <w:rPr>
            <w:noProof/>
            <w:webHidden/>
          </w:rPr>
          <w:fldChar w:fldCharType="end"/>
        </w:r>
      </w:hyperlink>
    </w:p>
    <w:p w:rsidR="002A1B33" w:rsidRDefault="00106387" w:rsidP="002A1B33">
      <w:pPr>
        <w:pStyle w:val="TDC1"/>
        <w:tabs>
          <w:tab w:val="clear" w:pos="9395"/>
          <w:tab w:val="right" w:leader="dot" w:pos="9639"/>
        </w:tabs>
        <w:rPr>
          <w:rFonts w:eastAsiaTheme="minorEastAsia" w:cstheme="minorBidi"/>
          <w:b w:val="0"/>
          <w:bCs w:val="0"/>
          <w:caps w:val="0"/>
          <w:noProof/>
          <w:sz w:val="22"/>
          <w:szCs w:val="22"/>
          <w:lang w:eastAsia="es-CL"/>
        </w:rPr>
      </w:pPr>
      <w:hyperlink w:anchor="_Toc396145333" w:history="1">
        <w:r w:rsidR="002A1B33" w:rsidRPr="00AC3032">
          <w:rPr>
            <w:rStyle w:val="Hipervnculo"/>
            <w:noProof/>
          </w:rPr>
          <w:t>2.</w:t>
        </w:r>
        <w:r w:rsidR="002A1B33">
          <w:rPr>
            <w:rFonts w:eastAsiaTheme="minorEastAsia" w:cstheme="minorBidi"/>
            <w:b w:val="0"/>
            <w:bCs w:val="0"/>
            <w:caps w:val="0"/>
            <w:noProof/>
            <w:sz w:val="22"/>
            <w:szCs w:val="22"/>
            <w:lang w:eastAsia="es-CL"/>
          </w:rPr>
          <w:tab/>
        </w:r>
        <w:r w:rsidR="002A1B33" w:rsidRPr="00AC3032">
          <w:rPr>
            <w:rStyle w:val="Hipervnculo"/>
            <w:noProof/>
          </w:rPr>
          <w:t>IDENTIFICACIÓN DEL PROYECTO, INSTALACIÓN, ACTIVIDAD O FUENTE FISCALIZADA</w:t>
        </w:r>
        <w:r w:rsidR="002A1B33">
          <w:rPr>
            <w:noProof/>
            <w:webHidden/>
          </w:rPr>
          <w:tab/>
        </w:r>
        <w:r w:rsidR="002A1B33">
          <w:rPr>
            <w:noProof/>
            <w:webHidden/>
          </w:rPr>
          <w:fldChar w:fldCharType="begin"/>
        </w:r>
        <w:r w:rsidR="002A1B33">
          <w:rPr>
            <w:noProof/>
            <w:webHidden/>
          </w:rPr>
          <w:instrText xml:space="preserve"> PAGEREF _Toc396145333 \h </w:instrText>
        </w:r>
        <w:r w:rsidR="002A1B33">
          <w:rPr>
            <w:noProof/>
            <w:webHidden/>
          </w:rPr>
        </w:r>
        <w:r w:rsidR="002A1B33">
          <w:rPr>
            <w:noProof/>
            <w:webHidden/>
          </w:rPr>
          <w:fldChar w:fldCharType="separate"/>
        </w:r>
        <w:r w:rsidR="0084189B">
          <w:rPr>
            <w:noProof/>
            <w:webHidden/>
          </w:rPr>
          <w:t>4</w:t>
        </w:r>
        <w:r w:rsidR="002A1B33">
          <w:rPr>
            <w:noProof/>
            <w:webHidden/>
          </w:rPr>
          <w:fldChar w:fldCharType="end"/>
        </w:r>
      </w:hyperlink>
    </w:p>
    <w:p w:rsidR="002A1B33" w:rsidRDefault="00106387" w:rsidP="002A1B33">
      <w:pPr>
        <w:pStyle w:val="TDC2"/>
        <w:tabs>
          <w:tab w:val="left" w:pos="880"/>
          <w:tab w:val="right" w:leader="dot" w:pos="9639"/>
          <w:tab w:val="right" w:leader="dot" w:pos="9962"/>
        </w:tabs>
        <w:rPr>
          <w:rFonts w:eastAsiaTheme="minorEastAsia" w:cstheme="minorBidi"/>
          <w:smallCaps w:val="0"/>
          <w:noProof/>
          <w:sz w:val="22"/>
          <w:szCs w:val="22"/>
          <w:lang w:eastAsia="es-CL"/>
        </w:rPr>
      </w:pPr>
      <w:hyperlink w:anchor="_Toc396145334" w:history="1">
        <w:r w:rsidR="002A1B33" w:rsidRPr="00AC3032">
          <w:rPr>
            <w:rStyle w:val="Hipervnculo"/>
            <w:noProof/>
          </w:rPr>
          <w:t>2.1.</w:t>
        </w:r>
        <w:r w:rsidR="002A1B33">
          <w:rPr>
            <w:rFonts w:eastAsiaTheme="minorEastAsia" w:cstheme="minorBidi"/>
            <w:smallCaps w:val="0"/>
            <w:noProof/>
            <w:sz w:val="22"/>
            <w:szCs w:val="22"/>
            <w:lang w:eastAsia="es-CL"/>
          </w:rPr>
          <w:tab/>
        </w:r>
        <w:r w:rsidR="002A1B33" w:rsidRPr="00AC3032">
          <w:rPr>
            <w:rStyle w:val="Hipervnculo"/>
            <w:noProof/>
          </w:rPr>
          <w:t>Antecedentes Generales</w:t>
        </w:r>
        <w:r w:rsidR="002A1B33">
          <w:rPr>
            <w:noProof/>
            <w:webHidden/>
          </w:rPr>
          <w:tab/>
        </w:r>
        <w:r w:rsidR="002A1B33">
          <w:rPr>
            <w:noProof/>
            <w:webHidden/>
          </w:rPr>
          <w:fldChar w:fldCharType="begin"/>
        </w:r>
        <w:r w:rsidR="002A1B33">
          <w:rPr>
            <w:noProof/>
            <w:webHidden/>
          </w:rPr>
          <w:instrText xml:space="preserve"> PAGEREF _Toc396145334 \h </w:instrText>
        </w:r>
        <w:r w:rsidR="002A1B33">
          <w:rPr>
            <w:noProof/>
            <w:webHidden/>
          </w:rPr>
        </w:r>
        <w:r w:rsidR="002A1B33">
          <w:rPr>
            <w:noProof/>
            <w:webHidden/>
          </w:rPr>
          <w:fldChar w:fldCharType="separate"/>
        </w:r>
        <w:r w:rsidR="0084189B">
          <w:rPr>
            <w:noProof/>
            <w:webHidden/>
          </w:rPr>
          <w:t>4</w:t>
        </w:r>
        <w:r w:rsidR="002A1B33">
          <w:rPr>
            <w:noProof/>
            <w:webHidden/>
          </w:rPr>
          <w:fldChar w:fldCharType="end"/>
        </w:r>
      </w:hyperlink>
    </w:p>
    <w:p w:rsidR="002A1B33" w:rsidRDefault="00106387" w:rsidP="002A1B33">
      <w:pPr>
        <w:pStyle w:val="TDC2"/>
        <w:tabs>
          <w:tab w:val="left" w:pos="880"/>
          <w:tab w:val="right" w:leader="dot" w:pos="9639"/>
          <w:tab w:val="right" w:leader="dot" w:pos="9962"/>
        </w:tabs>
        <w:rPr>
          <w:rFonts w:eastAsiaTheme="minorEastAsia" w:cstheme="minorBidi"/>
          <w:smallCaps w:val="0"/>
          <w:noProof/>
          <w:sz w:val="22"/>
          <w:szCs w:val="22"/>
          <w:lang w:eastAsia="es-CL"/>
        </w:rPr>
      </w:pPr>
      <w:hyperlink w:anchor="_Toc396145335" w:history="1">
        <w:r w:rsidR="002A1B33" w:rsidRPr="00AC3032">
          <w:rPr>
            <w:rStyle w:val="Hipervnculo"/>
            <w:noProof/>
          </w:rPr>
          <w:t>2.2.</w:t>
        </w:r>
        <w:r w:rsidR="002A1B33">
          <w:rPr>
            <w:rFonts w:eastAsiaTheme="minorEastAsia" w:cstheme="minorBidi"/>
            <w:smallCaps w:val="0"/>
            <w:noProof/>
            <w:sz w:val="22"/>
            <w:szCs w:val="22"/>
            <w:lang w:eastAsia="es-CL"/>
          </w:rPr>
          <w:tab/>
        </w:r>
        <w:r w:rsidR="002A1B33" w:rsidRPr="00AC3032">
          <w:rPr>
            <w:rStyle w:val="Hipervnculo"/>
            <w:noProof/>
          </w:rPr>
          <w:t>Ubicación y Layout</w:t>
        </w:r>
        <w:r w:rsidR="002A1B33">
          <w:rPr>
            <w:noProof/>
            <w:webHidden/>
          </w:rPr>
          <w:tab/>
        </w:r>
        <w:r w:rsidR="002A1B33">
          <w:rPr>
            <w:noProof/>
            <w:webHidden/>
          </w:rPr>
          <w:fldChar w:fldCharType="begin"/>
        </w:r>
        <w:r w:rsidR="002A1B33">
          <w:rPr>
            <w:noProof/>
            <w:webHidden/>
          </w:rPr>
          <w:instrText xml:space="preserve"> PAGEREF _Toc396145335 \h </w:instrText>
        </w:r>
        <w:r w:rsidR="002A1B33">
          <w:rPr>
            <w:noProof/>
            <w:webHidden/>
          </w:rPr>
        </w:r>
        <w:r w:rsidR="002A1B33">
          <w:rPr>
            <w:noProof/>
            <w:webHidden/>
          </w:rPr>
          <w:fldChar w:fldCharType="separate"/>
        </w:r>
        <w:r w:rsidR="0084189B">
          <w:rPr>
            <w:noProof/>
            <w:webHidden/>
          </w:rPr>
          <w:t>5</w:t>
        </w:r>
        <w:r w:rsidR="002A1B33">
          <w:rPr>
            <w:noProof/>
            <w:webHidden/>
          </w:rPr>
          <w:fldChar w:fldCharType="end"/>
        </w:r>
      </w:hyperlink>
    </w:p>
    <w:p w:rsidR="002A1B33" w:rsidRDefault="00106387" w:rsidP="002A1B33">
      <w:pPr>
        <w:pStyle w:val="TDC1"/>
        <w:tabs>
          <w:tab w:val="clear" w:pos="9395"/>
          <w:tab w:val="right" w:leader="dot" w:pos="9639"/>
        </w:tabs>
        <w:rPr>
          <w:rFonts w:eastAsiaTheme="minorEastAsia" w:cstheme="minorBidi"/>
          <w:b w:val="0"/>
          <w:bCs w:val="0"/>
          <w:caps w:val="0"/>
          <w:noProof/>
          <w:sz w:val="22"/>
          <w:szCs w:val="22"/>
          <w:lang w:eastAsia="es-CL"/>
        </w:rPr>
      </w:pPr>
      <w:hyperlink w:anchor="_Toc396145336" w:history="1">
        <w:r w:rsidR="002A1B33" w:rsidRPr="00AC3032">
          <w:rPr>
            <w:rStyle w:val="Hipervnculo"/>
            <w:noProof/>
          </w:rPr>
          <w:t>3.</w:t>
        </w:r>
        <w:r w:rsidR="002A1B33">
          <w:rPr>
            <w:rFonts w:eastAsiaTheme="minorEastAsia" w:cstheme="minorBidi"/>
            <w:b w:val="0"/>
            <w:bCs w:val="0"/>
            <w:caps w:val="0"/>
            <w:noProof/>
            <w:sz w:val="22"/>
            <w:szCs w:val="22"/>
            <w:lang w:eastAsia="es-CL"/>
          </w:rPr>
          <w:tab/>
        </w:r>
        <w:r w:rsidR="002A1B33" w:rsidRPr="00AC3032">
          <w:rPr>
            <w:rStyle w:val="Hipervnculo"/>
            <w:noProof/>
          </w:rPr>
          <w:t>INSTRUMENTOS DE GESTIÓN AMBIENTAL QUE REGULAN LA ACTIVIDAD FISCALIZADA.</w:t>
        </w:r>
        <w:r w:rsidR="002A1B33">
          <w:rPr>
            <w:noProof/>
            <w:webHidden/>
          </w:rPr>
          <w:tab/>
        </w:r>
        <w:r w:rsidR="002A1B33">
          <w:rPr>
            <w:noProof/>
            <w:webHidden/>
          </w:rPr>
          <w:fldChar w:fldCharType="begin"/>
        </w:r>
        <w:r w:rsidR="002A1B33">
          <w:rPr>
            <w:noProof/>
            <w:webHidden/>
          </w:rPr>
          <w:instrText xml:space="preserve"> PAGEREF _Toc396145336 \h </w:instrText>
        </w:r>
        <w:r w:rsidR="002A1B33">
          <w:rPr>
            <w:noProof/>
            <w:webHidden/>
          </w:rPr>
        </w:r>
        <w:r w:rsidR="002A1B33">
          <w:rPr>
            <w:noProof/>
            <w:webHidden/>
          </w:rPr>
          <w:fldChar w:fldCharType="separate"/>
        </w:r>
        <w:r w:rsidR="0084189B">
          <w:rPr>
            <w:noProof/>
            <w:webHidden/>
          </w:rPr>
          <w:t>7</w:t>
        </w:r>
        <w:r w:rsidR="002A1B33">
          <w:rPr>
            <w:noProof/>
            <w:webHidden/>
          </w:rPr>
          <w:fldChar w:fldCharType="end"/>
        </w:r>
      </w:hyperlink>
    </w:p>
    <w:p w:rsidR="002A1B33" w:rsidRDefault="00106387" w:rsidP="002A1B33">
      <w:pPr>
        <w:pStyle w:val="TDC1"/>
        <w:tabs>
          <w:tab w:val="clear" w:pos="9395"/>
          <w:tab w:val="right" w:leader="dot" w:pos="9639"/>
        </w:tabs>
        <w:rPr>
          <w:rFonts w:eastAsiaTheme="minorEastAsia" w:cstheme="minorBidi"/>
          <w:b w:val="0"/>
          <w:bCs w:val="0"/>
          <w:caps w:val="0"/>
          <w:noProof/>
          <w:sz w:val="22"/>
          <w:szCs w:val="22"/>
          <w:lang w:eastAsia="es-CL"/>
        </w:rPr>
      </w:pPr>
      <w:hyperlink w:anchor="_Toc396145337" w:history="1">
        <w:r w:rsidR="002A1B33" w:rsidRPr="00AC3032">
          <w:rPr>
            <w:rStyle w:val="Hipervnculo"/>
            <w:noProof/>
          </w:rPr>
          <w:t>4.</w:t>
        </w:r>
        <w:r w:rsidR="002A1B33">
          <w:rPr>
            <w:rFonts w:eastAsiaTheme="minorEastAsia" w:cstheme="minorBidi"/>
            <w:b w:val="0"/>
            <w:bCs w:val="0"/>
            <w:caps w:val="0"/>
            <w:noProof/>
            <w:sz w:val="22"/>
            <w:szCs w:val="22"/>
            <w:lang w:eastAsia="es-CL"/>
          </w:rPr>
          <w:tab/>
        </w:r>
        <w:r w:rsidR="002A1B33" w:rsidRPr="00AC3032">
          <w:rPr>
            <w:rStyle w:val="Hipervnculo"/>
            <w:noProof/>
          </w:rPr>
          <w:t>ANTECEDENTES DE LA ACTIVIDAD DE FISCALIZACIÓN.</w:t>
        </w:r>
        <w:r w:rsidR="002A1B33">
          <w:rPr>
            <w:noProof/>
            <w:webHidden/>
          </w:rPr>
          <w:tab/>
        </w:r>
        <w:r w:rsidR="002A1B33">
          <w:rPr>
            <w:noProof/>
            <w:webHidden/>
          </w:rPr>
          <w:fldChar w:fldCharType="begin"/>
        </w:r>
        <w:r w:rsidR="002A1B33">
          <w:rPr>
            <w:noProof/>
            <w:webHidden/>
          </w:rPr>
          <w:instrText xml:space="preserve"> PAGEREF _Toc396145337 \h </w:instrText>
        </w:r>
        <w:r w:rsidR="002A1B33">
          <w:rPr>
            <w:noProof/>
            <w:webHidden/>
          </w:rPr>
        </w:r>
        <w:r w:rsidR="002A1B33">
          <w:rPr>
            <w:noProof/>
            <w:webHidden/>
          </w:rPr>
          <w:fldChar w:fldCharType="separate"/>
        </w:r>
        <w:r w:rsidR="0084189B">
          <w:rPr>
            <w:noProof/>
            <w:webHidden/>
          </w:rPr>
          <w:t>8</w:t>
        </w:r>
        <w:r w:rsidR="002A1B33">
          <w:rPr>
            <w:noProof/>
            <w:webHidden/>
          </w:rPr>
          <w:fldChar w:fldCharType="end"/>
        </w:r>
      </w:hyperlink>
    </w:p>
    <w:p w:rsidR="002A1B33" w:rsidRDefault="00106387" w:rsidP="002A1B33">
      <w:pPr>
        <w:pStyle w:val="TDC2"/>
        <w:tabs>
          <w:tab w:val="left" w:pos="880"/>
          <w:tab w:val="right" w:leader="dot" w:pos="9639"/>
          <w:tab w:val="right" w:leader="dot" w:pos="9962"/>
        </w:tabs>
        <w:rPr>
          <w:rFonts w:eastAsiaTheme="minorEastAsia" w:cstheme="minorBidi"/>
          <w:smallCaps w:val="0"/>
          <w:noProof/>
          <w:sz w:val="22"/>
          <w:szCs w:val="22"/>
          <w:lang w:eastAsia="es-CL"/>
        </w:rPr>
      </w:pPr>
      <w:hyperlink w:anchor="_Toc396145338" w:history="1">
        <w:r w:rsidR="002A1B33" w:rsidRPr="00AC3032">
          <w:rPr>
            <w:rStyle w:val="Hipervnculo"/>
            <w:noProof/>
          </w:rPr>
          <w:t>4.1.</w:t>
        </w:r>
        <w:r w:rsidR="002A1B33">
          <w:rPr>
            <w:rFonts w:eastAsiaTheme="minorEastAsia" w:cstheme="minorBidi"/>
            <w:smallCaps w:val="0"/>
            <w:noProof/>
            <w:sz w:val="22"/>
            <w:szCs w:val="22"/>
            <w:lang w:eastAsia="es-CL"/>
          </w:rPr>
          <w:tab/>
        </w:r>
        <w:r w:rsidR="002A1B33" w:rsidRPr="00AC3032">
          <w:rPr>
            <w:rStyle w:val="Hipervnculo"/>
            <w:noProof/>
          </w:rPr>
          <w:t>Motivo de la Actividad de Fiscalización.</w:t>
        </w:r>
        <w:r w:rsidR="002A1B33">
          <w:rPr>
            <w:noProof/>
            <w:webHidden/>
          </w:rPr>
          <w:tab/>
        </w:r>
        <w:r w:rsidR="002A1B33">
          <w:rPr>
            <w:noProof/>
            <w:webHidden/>
          </w:rPr>
          <w:fldChar w:fldCharType="begin"/>
        </w:r>
        <w:r w:rsidR="002A1B33">
          <w:rPr>
            <w:noProof/>
            <w:webHidden/>
          </w:rPr>
          <w:instrText xml:space="preserve"> PAGEREF _Toc396145338 \h </w:instrText>
        </w:r>
        <w:r w:rsidR="002A1B33">
          <w:rPr>
            <w:noProof/>
            <w:webHidden/>
          </w:rPr>
        </w:r>
        <w:r w:rsidR="002A1B33">
          <w:rPr>
            <w:noProof/>
            <w:webHidden/>
          </w:rPr>
          <w:fldChar w:fldCharType="separate"/>
        </w:r>
        <w:r w:rsidR="0084189B">
          <w:rPr>
            <w:noProof/>
            <w:webHidden/>
          </w:rPr>
          <w:t>8</w:t>
        </w:r>
        <w:r w:rsidR="002A1B33">
          <w:rPr>
            <w:noProof/>
            <w:webHidden/>
          </w:rPr>
          <w:fldChar w:fldCharType="end"/>
        </w:r>
      </w:hyperlink>
    </w:p>
    <w:p w:rsidR="002A1B33" w:rsidRDefault="00106387" w:rsidP="002A1B33">
      <w:pPr>
        <w:pStyle w:val="TDC2"/>
        <w:tabs>
          <w:tab w:val="left" w:pos="880"/>
          <w:tab w:val="right" w:leader="dot" w:pos="9639"/>
          <w:tab w:val="right" w:leader="dot" w:pos="9962"/>
        </w:tabs>
        <w:rPr>
          <w:rFonts w:eastAsiaTheme="minorEastAsia" w:cstheme="minorBidi"/>
          <w:smallCaps w:val="0"/>
          <w:noProof/>
          <w:sz w:val="22"/>
          <w:szCs w:val="22"/>
          <w:lang w:eastAsia="es-CL"/>
        </w:rPr>
      </w:pPr>
      <w:hyperlink w:anchor="_Toc396145339" w:history="1">
        <w:r w:rsidR="002A1B33" w:rsidRPr="00AC3032">
          <w:rPr>
            <w:rStyle w:val="Hipervnculo"/>
            <w:noProof/>
          </w:rPr>
          <w:t>4.2.</w:t>
        </w:r>
        <w:r w:rsidR="002A1B33">
          <w:rPr>
            <w:rFonts w:eastAsiaTheme="minorEastAsia" w:cstheme="minorBidi"/>
            <w:smallCaps w:val="0"/>
            <w:noProof/>
            <w:sz w:val="22"/>
            <w:szCs w:val="22"/>
            <w:lang w:eastAsia="es-CL"/>
          </w:rPr>
          <w:tab/>
        </w:r>
        <w:r w:rsidR="002A1B33" w:rsidRPr="00AC3032">
          <w:rPr>
            <w:rStyle w:val="Hipervnculo"/>
            <w:noProof/>
          </w:rPr>
          <w:t>Materia Específica Objeto de la Fiscalización Ambiental.</w:t>
        </w:r>
        <w:r w:rsidR="002A1B33">
          <w:rPr>
            <w:noProof/>
            <w:webHidden/>
          </w:rPr>
          <w:tab/>
        </w:r>
        <w:r w:rsidR="002A1B33">
          <w:rPr>
            <w:noProof/>
            <w:webHidden/>
          </w:rPr>
          <w:fldChar w:fldCharType="begin"/>
        </w:r>
        <w:r w:rsidR="002A1B33">
          <w:rPr>
            <w:noProof/>
            <w:webHidden/>
          </w:rPr>
          <w:instrText xml:space="preserve"> PAGEREF _Toc396145339 \h </w:instrText>
        </w:r>
        <w:r w:rsidR="002A1B33">
          <w:rPr>
            <w:noProof/>
            <w:webHidden/>
          </w:rPr>
        </w:r>
        <w:r w:rsidR="002A1B33">
          <w:rPr>
            <w:noProof/>
            <w:webHidden/>
          </w:rPr>
          <w:fldChar w:fldCharType="separate"/>
        </w:r>
        <w:r w:rsidR="0084189B">
          <w:rPr>
            <w:noProof/>
            <w:webHidden/>
          </w:rPr>
          <w:t>8</w:t>
        </w:r>
        <w:r w:rsidR="002A1B33">
          <w:rPr>
            <w:noProof/>
            <w:webHidden/>
          </w:rPr>
          <w:fldChar w:fldCharType="end"/>
        </w:r>
      </w:hyperlink>
    </w:p>
    <w:p w:rsidR="002A1B33" w:rsidRDefault="00106387" w:rsidP="002A1B33">
      <w:pPr>
        <w:pStyle w:val="TDC2"/>
        <w:tabs>
          <w:tab w:val="left" w:pos="880"/>
          <w:tab w:val="right" w:leader="dot" w:pos="9639"/>
          <w:tab w:val="right" w:leader="dot" w:pos="9962"/>
        </w:tabs>
        <w:rPr>
          <w:rFonts w:eastAsiaTheme="minorEastAsia" w:cstheme="minorBidi"/>
          <w:smallCaps w:val="0"/>
          <w:noProof/>
          <w:sz w:val="22"/>
          <w:szCs w:val="22"/>
          <w:lang w:eastAsia="es-CL"/>
        </w:rPr>
      </w:pPr>
      <w:hyperlink w:anchor="_Toc396145340" w:history="1">
        <w:r w:rsidR="002A1B33" w:rsidRPr="00AC3032">
          <w:rPr>
            <w:rStyle w:val="Hipervnculo"/>
            <w:noProof/>
          </w:rPr>
          <w:t>4.3.</w:t>
        </w:r>
        <w:r w:rsidR="002A1B33">
          <w:rPr>
            <w:rFonts w:eastAsiaTheme="minorEastAsia" w:cstheme="minorBidi"/>
            <w:smallCaps w:val="0"/>
            <w:noProof/>
            <w:sz w:val="22"/>
            <w:szCs w:val="22"/>
            <w:lang w:eastAsia="es-CL"/>
          </w:rPr>
          <w:tab/>
        </w:r>
        <w:r w:rsidR="002A1B33" w:rsidRPr="00AC3032">
          <w:rPr>
            <w:rStyle w:val="Hipervnculo"/>
            <w:noProof/>
          </w:rPr>
          <w:t>Aspectos relativos a la ejecución de la Inspección Ambiental.</w:t>
        </w:r>
        <w:r w:rsidR="002A1B33">
          <w:rPr>
            <w:noProof/>
            <w:webHidden/>
          </w:rPr>
          <w:tab/>
        </w:r>
        <w:r w:rsidR="002A1B33">
          <w:rPr>
            <w:noProof/>
            <w:webHidden/>
          </w:rPr>
          <w:fldChar w:fldCharType="begin"/>
        </w:r>
        <w:r w:rsidR="002A1B33">
          <w:rPr>
            <w:noProof/>
            <w:webHidden/>
          </w:rPr>
          <w:instrText xml:space="preserve"> PAGEREF _Toc396145340 \h </w:instrText>
        </w:r>
        <w:r w:rsidR="002A1B33">
          <w:rPr>
            <w:noProof/>
            <w:webHidden/>
          </w:rPr>
        </w:r>
        <w:r w:rsidR="002A1B33">
          <w:rPr>
            <w:noProof/>
            <w:webHidden/>
          </w:rPr>
          <w:fldChar w:fldCharType="separate"/>
        </w:r>
        <w:r w:rsidR="0084189B">
          <w:rPr>
            <w:noProof/>
            <w:webHidden/>
          </w:rPr>
          <w:t>8</w:t>
        </w:r>
        <w:r w:rsidR="002A1B33">
          <w:rPr>
            <w:noProof/>
            <w:webHidden/>
          </w:rPr>
          <w:fldChar w:fldCharType="end"/>
        </w:r>
      </w:hyperlink>
    </w:p>
    <w:p w:rsidR="002A1B33" w:rsidRDefault="00106387" w:rsidP="002A1B33">
      <w:pPr>
        <w:pStyle w:val="TDC3"/>
        <w:tabs>
          <w:tab w:val="left" w:pos="1320"/>
          <w:tab w:val="right" w:leader="dot" w:pos="9639"/>
          <w:tab w:val="right" w:leader="dot" w:pos="9962"/>
        </w:tabs>
        <w:rPr>
          <w:rFonts w:eastAsiaTheme="minorEastAsia" w:cstheme="minorBidi"/>
          <w:i w:val="0"/>
          <w:iCs w:val="0"/>
          <w:noProof/>
          <w:sz w:val="22"/>
          <w:szCs w:val="22"/>
          <w:lang w:eastAsia="es-CL"/>
        </w:rPr>
      </w:pPr>
      <w:hyperlink w:anchor="_Toc396145341" w:history="1">
        <w:r w:rsidR="002A1B33" w:rsidRPr="00AC3032">
          <w:rPr>
            <w:rStyle w:val="Hipervnculo"/>
            <w:noProof/>
          </w:rPr>
          <w:t>4.3.1.</w:t>
        </w:r>
        <w:r w:rsidR="002A1B33">
          <w:rPr>
            <w:rFonts w:eastAsiaTheme="minorEastAsia" w:cstheme="minorBidi"/>
            <w:i w:val="0"/>
            <w:iCs w:val="0"/>
            <w:noProof/>
            <w:sz w:val="22"/>
            <w:szCs w:val="22"/>
            <w:lang w:eastAsia="es-CL"/>
          </w:rPr>
          <w:tab/>
        </w:r>
        <w:r w:rsidR="002A1B33" w:rsidRPr="00AC3032">
          <w:rPr>
            <w:rStyle w:val="Hipervnculo"/>
            <w:noProof/>
          </w:rPr>
          <w:t>Primer día de inspección</w:t>
        </w:r>
        <w:r w:rsidR="002A1B33">
          <w:rPr>
            <w:noProof/>
            <w:webHidden/>
          </w:rPr>
          <w:tab/>
        </w:r>
        <w:r w:rsidR="002A1B33">
          <w:rPr>
            <w:noProof/>
            <w:webHidden/>
          </w:rPr>
          <w:fldChar w:fldCharType="begin"/>
        </w:r>
        <w:r w:rsidR="002A1B33">
          <w:rPr>
            <w:noProof/>
            <w:webHidden/>
          </w:rPr>
          <w:instrText xml:space="preserve"> PAGEREF _Toc396145341 \h </w:instrText>
        </w:r>
        <w:r w:rsidR="002A1B33">
          <w:rPr>
            <w:noProof/>
            <w:webHidden/>
          </w:rPr>
        </w:r>
        <w:r w:rsidR="002A1B33">
          <w:rPr>
            <w:noProof/>
            <w:webHidden/>
          </w:rPr>
          <w:fldChar w:fldCharType="separate"/>
        </w:r>
        <w:r w:rsidR="0084189B">
          <w:rPr>
            <w:noProof/>
            <w:webHidden/>
          </w:rPr>
          <w:t>8</w:t>
        </w:r>
        <w:r w:rsidR="002A1B33">
          <w:rPr>
            <w:noProof/>
            <w:webHidden/>
          </w:rPr>
          <w:fldChar w:fldCharType="end"/>
        </w:r>
      </w:hyperlink>
    </w:p>
    <w:p w:rsidR="002A1B33" w:rsidRDefault="00106387" w:rsidP="002A1B33">
      <w:pPr>
        <w:pStyle w:val="TDC3"/>
        <w:tabs>
          <w:tab w:val="left" w:pos="1320"/>
          <w:tab w:val="right" w:leader="dot" w:pos="9639"/>
          <w:tab w:val="right" w:leader="dot" w:pos="9962"/>
        </w:tabs>
        <w:rPr>
          <w:rFonts w:eastAsiaTheme="minorEastAsia" w:cstheme="minorBidi"/>
          <w:i w:val="0"/>
          <w:iCs w:val="0"/>
          <w:noProof/>
          <w:sz w:val="22"/>
          <w:szCs w:val="22"/>
          <w:lang w:eastAsia="es-CL"/>
        </w:rPr>
      </w:pPr>
      <w:hyperlink w:anchor="_Toc396145342" w:history="1">
        <w:r w:rsidR="002A1B33" w:rsidRPr="00AC3032">
          <w:rPr>
            <w:rStyle w:val="Hipervnculo"/>
            <w:noProof/>
          </w:rPr>
          <w:t>4.3.2.</w:t>
        </w:r>
        <w:r w:rsidR="002A1B33">
          <w:rPr>
            <w:rFonts w:eastAsiaTheme="minorEastAsia" w:cstheme="minorBidi"/>
            <w:i w:val="0"/>
            <w:iCs w:val="0"/>
            <w:noProof/>
            <w:sz w:val="22"/>
            <w:szCs w:val="22"/>
            <w:lang w:eastAsia="es-CL"/>
          </w:rPr>
          <w:tab/>
        </w:r>
        <w:r w:rsidR="002A1B33" w:rsidRPr="00AC3032">
          <w:rPr>
            <w:rStyle w:val="Hipervnculo"/>
            <w:noProof/>
          </w:rPr>
          <w:t>Esquema de re</w:t>
        </w:r>
        <w:r w:rsidR="002A1B33">
          <w:rPr>
            <w:rStyle w:val="Hipervnculo"/>
            <w:noProof/>
          </w:rPr>
          <w:t xml:space="preserve">corrido </w:t>
        </w:r>
        <w:r w:rsidR="002A1B33" w:rsidRPr="00AC3032">
          <w:rPr>
            <w:rStyle w:val="Hipervnculo"/>
            <w:noProof/>
          </w:rPr>
          <w:t>.</w:t>
        </w:r>
        <w:r w:rsidR="002A1B33">
          <w:rPr>
            <w:noProof/>
            <w:webHidden/>
          </w:rPr>
          <w:tab/>
        </w:r>
        <w:r w:rsidR="002A1B33">
          <w:rPr>
            <w:noProof/>
            <w:webHidden/>
          </w:rPr>
          <w:fldChar w:fldCharType="begin"/>
        </w:r>
        <w:r w:rsidR="002A1B33">
          <w:rPr>
            <w:noProof/>
            <w:webHidden/>
          </w:rPr>
          <w:instrText xml:space="preserve"> PAGEREF _Toc396145342 \h </w:instrText>
        </w:r>
        <w:r w:rsidR="002A1B33">
          <w:rPr>
            <w:noProof/>
            <w:webHidden/>
          </w:rPr>
        </w:r>
        <w:r w:rsidR="002A1B33">
          <w:rPr>
            <w:noProof/>
            <w:webHidden/>
          </w:rPr>
          <w:fldChar w:fldCharType="separate"/>
        </w:r>
        <w:r w:rsidR="0084189B">
          <w:rPr>
            <w:noProof/>
            <w:webHidden/>
          </w:rPr>
          <w:t>9</w:t>
        </w:r>
        <w:r w:rsidR="002A1B33">
          <w:rPr>
            <w:noProof/>
            <w:webHidden/>
          </w:rPr>
          <w:fldChar w:fldCharType="end"/>
        </w:r>
      </w:hyperlink>
    </w:p>
    <w:p w:rsidR="002A1B33" w:rsidRDefault="00106387" w:rsidP="002A1B33">
      <w:pPr>
        <w:pStyle w:val="TDC3"/>
        <w:tabs>
          <w:tab w:val="left" w:pos="1320"/>
          <w:tab w:val="right" w:leader="dot" w:pos="9639"/>
          <w:tab w:val="right" w:leader="dot" w:pos="9962"/>
        </w:tabs>
        <w:rPr>
          <w:rFonts w:eastAsiaTheme="minorEastAsia" w:cstheme="minorBidi"/>
          <w:i w:val="0"/>
          <w:iCs w:val="0"/>
          <w:noProof/>
          <w:sz w:val="22"/>
          <w:szCs w:val="22"/>
          <w:lang w:eastAsia="es-CL"/>
        </w:rPr>
      </w:pPr>
      <w:hyperlink w:anchor="_Toc396145343" w:history="1">
        <w:r w:rsidR="002A1B33" w:rsidRPr="00AC3032">
          <w:rPr>
            <w:rStyle w:val="Hipervnculo"/>
            <w:noProof/>
          </w:rPr>
          <w:t>4.3.3.</w:t>
        </w:r>
        <w:r w:rsidR="002A1B33">
          <w:rPr>
            <w:rFonts w:eastAsiaTheme="minorEastAsia" w:cstheme="minorBidi"/>
            <w:i w:val="0"/>
            <w:iCs w:val="0"/>
            <w:noProof/>
            <w:sz w:val="22"/>
            <w:szCs w:val="22"/>
            <w:lang w:eastAsia="es-CL"/>
          </w:rPr>
          <w:tab/>
        </w:r>
        <w:r w:rsidR="002A1B33" w:rsidRPr="00AC3032">
          <w:rPr>
            <w:rStyle w:val="Hipervnculo"/>
            <w:noProof/>
          </w:rPr>
          <w:t>Detalle del Recorrido de la Inspección.</w:t>
        </w:r>
        <w:r w:rsidR="002A1B33">
          <w:rPr>
            <w:noProof/>
            <w:webHidden/>
          </w:rPr>
          <w:tab/>
        </w:r>
        <w:r w:rsidR="002A1B33">
          <w:rPr>
            <w:noProof/>
            <w:webHidden/>
          </w:rPr>
          <w:fldChar w:fldCharType="begin"/>
        </w:r>
        <w:r w:rsidR="002A1B33">
          <w:rPr>
            <w:noProof/>
            <w:webHidden/>
          </w:rPr>
          <w:instrText xml:space="preserve"> PAGEREF _Toc396145343 \h </w:instrText>
        </w:r>
        <w:r w:rsidR="002A1B33">
          <w:rPr>
            <w:noProof/>
            <w:webHidden/>
          </w:rPr>
        </w:r>
        <w:r w:rsidR="002A1B33">
          <w:rPr>
            <w:noProof/>
            <w:webHidden/>
          </w:rPr>
          <w:fldChar w:fldCharType="separate"/>
        </w:r>
        <w:r w:rsidR="0084189B">
          <w:rPr>
            <w:noProof/>
            <w:webHidden/>
          </w:rPr>
          <w:t>9</w:t>
        </w:r>
        <w:r w:rsidR="002A1B33">
          <w:rPr>
            <w:noProof/>
            <w:webHidden/>
          </w:rPr>
          <w:fldChar w:fldCharType="end"/>
        </w:r>
      </w:hyperlink>
    </w:p>
    <w:p w:rsidR="002A1B33" w:rsidRDefault="00106387" w:rsidP="002A1B33">
      <w:pPr>
        <w:pStyle w:val="TDC1"/>
        <w:tabs>
          <w:tab w:val="clear" w:pos="9395"/>
          <w:tab w:val="right" w:leader="dot" w:pos="9639"/>
        </w:tabs>
        <w:rPr>
          <w:rFonts w:eastAsiaTheme="minorEastAsia" w:cstheme="minorBidi"/>
          <w:b w:val="0"/>
          <w:bCs w:val="0"/>
          <w:caps w:val="0"/>
          <w:noProof/>
          <w:sz w:val="22"/>
          <w:szCs w:val="22"/>
          <w:lang w:eastAsia="es-CL"/>
        </w:rPr>
      </w:pPr>
      <w:hyperlink w:anchor="_Toc396145344" w:history="1">
        <w:r w:rsidR="002A1B33" w:rsidRPr="00AC3032">
          <w:rPr>
            <w:rStyle w:val="Hipervnculo"/>
            <w:noProof/>
          </w:rPr>
          <w:t>5.</w:t>
        </w:r>
        <w:r w:rsidR="002A1B33">
          <w:rPr>
            <w:rFonts w:eastAsiaTheme="minorEastAsia" w:cstheme="minorBidi"/>
            <w:b w:val="0"/>
            <w:bCs w:val="0"/>
            <w:caps w:val="0"/>
            <w:noProof/>
            <w:sz w:val="22"/>
            <w:szCs w:val="22"/>
            <w:lang w:eastAsia="es-CL"/>
          </w:rPr>
          <w:tab/>
        </w:r>
        <w:r w:rsidR="002A1B33" w:rsidRPr="00AC3032">
          <w:rPr>
            <w:rStyle w:val="Hipervnculo"/>
            <w:noProof/>
          </w:rPr>
          <w:t>HECHOS CONSTATADOS.</w:t>
        </w:r>
        <w:r w:rsidR="002A1B33">
          <w:rPr>
            <w:noProof/>
            <w:webHidden/>
          </w:rPr>
          <w:tab/>
        </w:r>
        <w:r w:rsidR="002A1B33">
          <w:rPr>
            <w:noProof/>
            <w:webHidden/>
          </w:rPr>
          <w:fldChar w:fldCharType="begin"/>
        </w:r>
        <w:r w:rsidR="002A1B33">
          <w:rPr>
            <w:noProof/>
            <w:webHidden/>
          </w:rPr>
          <w:instrText xml:space="preserve"> PAGEREF _Toc396145344 \h </w:instrText>
        </w:r>
        <w:r w:rsidR="002A1B33">
          <w:rPr>
            <w:noProof/>
            <w:webHidden/>
          </w:rPr>
        </w:r>
        <w:r w:rsidR="002A1B33">
          <w:rPr>
            <w:noProof/>
            <w:webHidden/>
          </w:rPr>
          <w:fldChar w:fldCharType="separate"/>
        </w:r>
        <w:r w:rsidR="0084189B">
          <w:rPr>
            <w:noProof/>
            <w:webHidden/>
          </w:rPr>
          <w:t>10</w:t>
        </w:r>
        <w:r w:rsidR="002A1B33">
          <w:rPr>
            <w:noProof/>
            <w:webHidden/>
          </w:rPr>
          <w:fldChar w:fldCharType="end"/>
        </w:r>
      </w:hyperlink>
    </w:p>
    <w:p w:rsidR="002A1B33" w:rsidRDefault="00106387" w:rsidP="002A1B33">
      <w:pPr>
        <w:pStyle w:val="TDC2"/>
        <w:tabs>
          <w:tab w:val="left" w:pos="880"/>
          <w:tab w:val="right" w:leader="dot" w:pos="9639"/>
          <w:tab w:val="right" w:leader="dot" w:pos="9962"/>
        </w:tabs>
        <w:rPr>
          <w:rFonts w:eastAsiaTheme="minorEastAsia" w:cstheme="minorBidi"/>
          <w:smallCaps w:val="0"/>
          <w:noProof/>
          <w:sz w:val="22"/>
          <w:szCs w:val="22"/>
          <w:lang w:eastAsia="es-CL"/>
        </w:rPr>
      </w:pPr>
      <w:hyperlink w:anchor="_Toc396145345" w:history="1">
        <w:r w:rsidR="002A1B33" w:rsidRPr="00AC3032">
          <w:rPr>
            <w:rStyle w:val="Hipervnculo"/>
            <w:noProof/>
          </w:rPr>
          <w:t>5.1.</w:t>
        </w:r>
        <w:r w:rsidR="002A1B33">
          <w:rPr>
            <w:rFonts w:eastAsiaTheme="minorEastAsia" w:cstheme="minorBidi"/>
            <w:smallCaps w:val="0"/>
            <w:noProof/>
            <w:sz w:val="22"/>
            <w:szCs w:val="22"/>
            <w:lang w:eastAsia="es-CL"/>
          </w:rPr>
          <w:tab/>
        </w:r>
        <w:r w:rsidR="002A1B33" w:rsidRPr="00AC3032">
          <w:rPr>
            <w:rStyle w:val="Hipervnculo"/>
            <w:noProof/>
          </w:rPr>
          <w:t>Afectación del patrimonio cultural y monumentos arqueológicos</w:t>
        </w:r>
        <w:r w:rsidR="002A1B33">
          <w:rPr>
            <w:noProof/>
            <w:webHidden/>
          </w:rPr>
          <w:tab/>
        </w:r>
        <w:r w:rsidR="002A1B33">
          <w:rPr>
            <w:noProof/>
            <w:webHidden/>
          </w:rPr>
          <w:fldChar w:fldCharType="begin"/>
        </w:r>
        <w:r w:rsidR="002A1B33">
          <w:rPr>
            <w:noProof/>
            <w:webHidden/>
          </w:rPr>
          <w:instrText xml:space="preserve"> PAGEREF _Toc396145345 \h </w:instrText>
        </w:r>
        <w:r w:rsidR="002A1B33">
          <w:rPr>
            <w:noProof/>
            <w:webHidden/>
          </w:rPr>
        </w:r>
        <w:r w:rsidR="002A1B33">
          <w:rPr>
            <w:noProof/>
            <w:webHidden/>
          </w:rPr>
          <w:fldChar w:fldCharType="separate"/>
        </w:r>
        <w:r w:rsidR="0084189B">
          <w:rPr>
            <w:noProof/>
            <w:webHidden/>
          </w:rPr>
          <w:t>10</w:t>
        </w:r>
        <w:r w:rsidR="002A1B33">
          <w:rPr>
            <w:noProof/>
            <w:webHidden/>
          </w:rPr>
          <w:fldChar w:fldCharType="end"/>
        </w:r>
      </w:hyperlink>
    </w:p>
    <w:p w:rsidR="002A1B33" w:rsidRDefault="00106387" w:rsidP="002A1B33">
      <w:pPr>
        <w:pStyle w:val="TDC1"/>
        <w:tabs>
          <w:tab w:val="clear" w:pos="9395"/>
          <w:tab w:val="right" w:leader="dot" w:pos="9639"/>
        </w:tabs>
        <w:rPr>
          <w:rFonts w:eastAsiaTheme="minorEastAsia" w:cstheme="minorBidi"/>
          <w:b w:val="0"/>
          <w:bCs w:val="0"/>
          <w:caps w:val="0"/>
          <w:noProof/>
          <w:sz w:val="22"/>
          <w:szCs w:val="22"/>
          <w:lang w:eastAsia="es-CL"/>
        </w:rPr>
      </w:pPr>
      <w:hyperlink w:anchor="_Toc396145347" w:history="1">
        <w:r w:rsidR="002A1B33" w:rsidRPr="00AC3032">
          <w:rPr>
            <w:rStyle w:val="Hipervnculo"/>
            <w:noProof/>
          </w:rPr>
          <w:t>6.</w:t>
        </w:r>
        <w:r w:rsidR="002A1B33">
          <w:rPr>
            <w:rFonts w:eastAsiaTheme="minorEastAsia" w:cstheme="minorBidi"/>
            <w:b w:val="0"/>
            <w:bCs w:val="0"/>
            <w:caps w:val="0"/>
            <w:noProof/>
            <w:sz w:val="22"/>
            <w:szCs w:val="22"/>
            <w:lang w:eastAsia="es-CL"/>
          </w:rPr>
          <w:tab/>
        </w:r>
        <w:r w:rsidR="002A1B33" w:rsidRPr="00AC3032">
          <w:rPr>
            <w:rStyle w:val="Hipervnculo"/>
            <w:noProof/>
          </w:rPr>
          <w:t>CONCLUSIONES.</w:t>
        </w:r>
        <w:r w:rsidR="002A1B33">
          <w:rPr>
            <w:noProof/>
            <w:webHidden/>
          </w:rPr>
          <w:tab/>
        </w:r>
        <w:r w:rsidR="002A1B33">
          <w:rPr>
            <w:noProof/>
            <w:webHidden/>
          </w:rPr>
          <w:fldChar w:fldCharType="begin"/>
        </w:r>
        <w:r w:rsidR="002A1B33">
          <w:rPr>
            <w:noProof/>
            <w:webHidden/>
          </w:rPr>
          <w:instrText xml:space="preserve"> PAGEREF _Toc396145347 \h </w:instrText>
        </w:r>
        <w:r w:rsidR="002A1B33">
          <w:rPr>
            <w:noProof/>
            <w:webHidden/>
          </w:rPr>
        </w:r>
        <w:r w:rsidR="002A1B33">
          <w:rPr>
            <w:noProof/>
            <w:webHidden/>
          </w:rPr>
          <w:fldChar w:fldCharType="separate"/>
        </w:r>
        <w:r w:rsidR="0084189B">
          <w:rPr>
            <w:noProof/>
            <w:webHidden/>
          </w:rPr>
          <w:t>15</w:t>
        </w:r>
        <w:r w:rsidR="002A1B33">
          <w:rPr>
            <w:noProof/>
            <w:webHidden/>
          </w:rPr>
          <w:fldChar w:fldCharType="end"/>
        </w:r>
      </w:hyperlink>
    </w:p>
    <w:p w:rsidR="002A1B33" w:rsidRDefault="00106387" w:rsidP="002A1B33">
      <w:pPr>
        <w:pStyle w:val="TDC1"/>
        <w:tabs>
          <w:tab w:val="clear" w:pos="9395"/>
          <w:tab w:val="right" w:leader="dot" w:pos="9639"/>
        </w:tabs>
        <w:rPr>
          <w:rFonts w:eastAsiaTheme="minorEastAsia" w:cstheme="minorBidi"/>
          <w:b w:val="0"/>
          <w:bCs w:val="0"/>
          <w:caps w:val="0"/>
          <w:noProof/>
          <w:sz w:val="22"/>
          <w:szCs w:val="22"/>
          <w:lang w:eastAsia="es-CL"/>
        </w:rPr>
      </w:pPr>
      <w:hyperlink w:anchor="_Toc396145348" w:history="1">
        <w:r w:rsidR="002A1B33" w:rsidRPr="00AC3032">
          <w:rPr>
            <w:rStyle w:val="Hipervnculo"/>
            <w:noProof/>
          </w:rPr>
          <w:t>7.</w:t>
        </w:r>
        <w:r w:rsidR="002A1B33">
          <w:rPr>
            <w:rFonts w:eastAsiaTheme="minorEastAsia" w:cstheme="minorBidi"/>
            <w:b w:val="0"/>
            <w:bCs w:val="0"/>
            <w:caps w:val="0"/>
            <w:noProof/>
            <w:sz w:val="22"/>
            <w:szCs w:val="22"/>
            <w:lang w:eastAsia="es-CL"/>
          </w:rPr>
          <w:tab/>
        </w:r>
        <w:r w:rsidR="002A1B33" w:rsidRPr="00AC3032">
          <w:rPr>
            <w:rStyle w:val="Hipervnculo"/>
            <w:noProof/>
          </w:rPr>
          <w:t>DOCUMENTACIÓN SOLICITADA Y ENTREGADA.</w:t>
        </w:r>
        <w:r w:rsidR="002A1B33">
          <w:rPr>
            <w:noProof/>
            <w:webHidden/>
          </w:rPr>
          <w:tab/>
        </w:r>
        <w:r w:rsidR="002A1B33">
          <w:rPr>
            <w:noProof/>
            <w:webHidden/>
          </w:rPr>
          <w:fldChar w:fldCharType="begin"/>
        </w:r>
        <w:r w:rsidR="002A1B33">
          <w:rPr>
            <w:noProof/>
            <w:webHidden/>
          </w:rPr>
          <w:instrText xml:space="preserve"> PAGEREF _Toc396145348 \h </w:instrText>
        </w:r>
        <w:r w:rsidR="002A1B33">
          <w:rPr>
            <w:noProof/>
            <w:webHidden/>
          </w:rPr>
        </w:r>
        <w:r w:rsidR="002A1B33">
          <w:rPr>
            <w:noProof/>
            <w:webHidden/>
          </w:rPr>
          <w:fldChar w:fldCharType="separate"/>
        </w:r>
        <w:r w:rsidR="0084189B">
          <w:rPr>
            <w:noProof/>
            <w:webHidden/>
          </w:rPr>
          <w:t>17</w:t>
        </w:r>
        <w:r w:rsidR="002A1B33">
          <w:rPr>
            <w:noProof/>
            <w:webHidden/>
          </w:rPr>
          <w:fldChar w:fldCharType="end"/>
        </w:r>
      </w:hyperlink>
    </w:p>
    <w:p w:rsidR="002A1B33" w:rsidRDefault="00106387" w:rsidP="002A1B33">
      <w:pPr>
        <w:pStyle w:val="TDC1"/>
        <w:tabs>
          <w:tab w:val="clear" w:pos="9395"/>
          <w:tab w:val="right" w:leader="dot" w:pos="9639"/>
        </w:tabs>
        <w:rPr>
          <w:rFonts w:eastAsiaTheme="minorEastAsia" w:cstheme="minorBidi"/>
          <w:b w:val="0"/>
          <w:bCs w:val="0"/>
          <w:caps w:val="0"/>
          <w:noProof/>
          <w:sz w:val="22"/>
          <w:szCs w:val="22"/>
          <w:lang w:eastAsia="es-CL"/>
        </w:rPr>
      </w:pPr>
      <w:hyperlink w:anchor="_Toc396145349" w:history="1">
        <w:r w:rsidR="002A1B33" w:rsidRPr="00AC3032">
          <w:rPr>
            <w:rStyle w:val="Hipervnculo"/>
            <w:noProof/>
          </w:rPr>
          <w:t>8.</w:t>
        </w:r>
        <w:r w:rsidR="002A1B33">
          <w:rPr>
            <w:rFonts w:eastAsiaTheme="minorEastAsia" w:cstheme="minorBidi"/>
            <w:b w:val="0"/>
            <w:bCs w:val="0"/>
            <w:caps w:val="0"/>
            <w:noProof/>
            <w:sz w:val="22"/>
            <w:szCs w:val="22"/>
            <w:lang w:eastAsia="es-CL"/>
          </w:rPr>
          <w:tab/>
        </w:r>
        <w:r w:rsidR="002A1B33" w:rsidRPr="00AC3032">
          <w:rPr>
            <w:rStyle w:val="Hipervnculo"/>
            <w:noProof/>
          </w:rPr>
          <w:t>ANEXOS.</w:t>
        </w:r>
        <w:r w:rsidR="002A1B33">
          <w:rPr>
            <w:noProof/>
            <w:webHidden/>
          </w:rPr>
          <w:tab/>
        </w:r>
        <w:r w:rsidR="002A1B33">
          <w:rPr>
            <w:noProof/>
            <w:webHidden/>
          </w:rPr>
          <w:fldChar w:fldCharType="begin"/>
        </w:r>
        <w:r w:rsidR="002A1B33">
          <w:rPr>
            <w:noProof/>
            <w:webHidden/>
          </w:rPr>
          <w:instrText xml:space="preserve"> PAGEREF _Toc396145349 \h </w:instrText>
        </w:r>
        <w:r w:rsidR="002A1B33">
          <w:rPr>
            <w:noProof/>
            <w:webHidden/>
          </w:rPr>
        </w:r>
        <w:r w:rsidR="002A1B33">
          <w:rPr>
            <w:noProof/>
            <w:webHidden/>
          </w:rPr>
          <w:fldChar w:fldCharType="separate"/>
        </w:r>
        <w:r w:rsidR="0084189B">
          <w:rPr>
            <w:noProof/>
            <w:webHidden/>
          </w:rPr>
          <w:t>18</w:t>
        </w:r>
        <w:r w:rsidR="002A1B33">
          <w:rPr>
            <w:noProof/>
            <w:webHidden/>
          </w:rPr>
          <w:fldChar w:fldCharType="end"/>
        </w:r>
      </w:hyperlink>
    </w:p>
    <w:p w:rsidR="00655D0C" w:rsidRPr="0025129B" w:rsidRDefault="003753AB" w:rsidP="002A1B33">
      <w:pPr>
        <w:tabs>
          <w:tab w:val="right" w:leader="dot" w:pos="9639"/>
        </w:tabs>
      </w:pPr>
      <w:r w:rsidRPr="0025129B">
        <w:fldChar w:fldCharType="end"/>
      </w:r>
    </w:p>
    <w:p w:rsidR="00655D0C" w:rsidRPr="0025129B" w:rsidRDefault="001A4615" w:rsidP="004155AC">
      <w:pPr>
        <w:jc w:val="left"/>
        <w:sectPr w:rsidR="00655D0C" w:rsidRPr="0025129B" w:rsidSect="00A70F8F">
          <w:footerReference w:type="default" r:id="rId23"/>
          <w:headerReference w:type="first" r:id="rId24"/>
          <w:footerReference w:type="first" r:id="rId25"/>
          <w:type w:val="continuous"/>
          <w:pgSz w:w="12240" w:h="15840" w:code="1"/>
          <w:pgMar w:top="1134" w:right="1134" w:bottom="1134" w:left="1134" w:header="709" w:footer="709" w:gutter="0"/>
          <w:cols w:space="708"/>
          <w:titlePg/>
          <w:docGrid w:linePitch="360"/>
        </w:sectPr>
      </w:pPr>
      <w:r w:rsidRPr="0025129B">
        <w:br w:type="page"/>
      </w:r>
    </w:p>
    <w:p w:rsidR="002C445A" w:rsidRPr="0025129B" w:rsidRDefault="00ED4317" w:rsidP="005749E1">
      <w:pPr>
        <w:pStyle w:val="Ttulo1"/>
      </w:pPr>
      <w:bookmarkStart w:id="17" w:name="_Toc352840376"/>
      <w:bookmarkStart w:id="18" w:name="_Toc352841436"/>
      <w:bookmarkStart w:id="19" w:name="_Toc396145332"/>
      <w:r w:rsidRPr="0025129B">
        <w:lastRenderedPageBreak/>
        <w:t>RESUMEN</w:t>
      </w:r>
      <w:r w:rsidR="00B1722C" w:rsidRPr="0025129B">
        <w:t>.</w:t>
      </w:r>
      <w:bookmarkEnd w:id="17"/>
      <w:bookmarkEnd w:id="18"/>
      <w:bookmarkEnd w:id="19"/>
    </w:p>
    <w:p w:rsidR="00ED4317" w:rsidRDefault="00ED4317" w:rsidP="00ED4317">
      <w:pPr>
        <w:jc w:val="left"/>
        <w:rPr>
          <w:rFonts w:cstheme="minorHAnsi"/>
          <w:b/>
          <w:sz w:val="20"/>
          <w:szCs w:val="20"/>
        </w:rPr>
      </w:pPr>
    </w:p>
    <w:p w:rsidR="00ED4317" w:rsidRPr="0025129B" w:rsidRDefault="00ED4317" w:rsidP="00ED4317">
      <w:pPr>
        <w:rPr>
          <w:rFonts w:cstheme="minorHAnsi"/>
          <w:sz w:val="20"/>
          <w:szCs w:val="20"/>
        </w:rPr>
      </w:pPr>
      <w:r w:rsidRPr="0025129B">
        <w:rPr>
          <w:rFonts w:cstheme="minorHAnsi"/>
          <w:sz w:val="20"/>
          <w:szCs w:val="20"/>
        </w:rPr>
        <w:t>El pr</w:t>
      </w:r>
      <w:r w:rsidR="004041CB" w:rsidRPr="0025129B">
        <w:rPr>
          <w:rFonts w:cstheme="minorHAnsi"/>
          <w:sz w:val="20"/>
          <w:szCs w:val="20"/>
        </w:rPr>
        <w:t xml:space="preserve">esente documento da cuenta de los resultados de la actividad de </w:t>
      </w:r>
      <w:r w:rsidR="009A6566">
        <w:rPr>
          <w:rFonts w:cstheme="minorHAnsi"/>
          <w:sz w:val="20"/>
          <w:szCs w:val="20"/>
        </w:rPr>
        <w:t>fiscaliz</w:t>
      </w:r>
      <w:r w:rsidR="0025129B" w:rsidRPr="0025129B">
        <w:rPr>
          <w:rFonts w:cstheme="minorHAnsi"/>
          <w:sz w:val="20"/>
          <w:szCs w:val="20"/>
        </w:rPr>
        <w:t>ación</w:t>
      </w:r>
      <w:r w:rsidRPr="0025129B">
        <w:rPr>
          <w:rFonts w:cstheme="minorHAnsi"/>
          <w:sz w:val="20"/>
          <w:szCs w:val="20"/>
        </w:rPr>
        <w:t xml:space="preserve"> ambiental realizada por </w:t>
      </w:r>
      <w:r w:rsidR="00DD673F">
        <w:rPr>
          <w:rFonts w:cstheme="minorHAnsi"/>
          <w:sz w:val="20"/>
          <w:szCs w:val="20"/>
        </w:rPr>
        <w:t xml:space="preserve">la </w:t>
      </w:r>
      <w:r w:rsidR="008E299D">
        <w:rPr>
          <w:rFonts w:cstheme="minorHAnsi"/>
          <w:sz w:val="20"/>
          <w:szCs w:val="20"/>
        </w:rPr>
        <w:t>S</w:t>
      </w:r>
      <w:r w:rsidR="00DD673F">
        <w:rPr>
          <w:rFonts w:cstheme="minorHAnsi"/>
          <w:sz w:val="20"/>
          <w:szCs w:val="20"/>
        </w:rPr>
        <w:t>uperintendencia del Medio Ambiente</w:t>
      </w:r>
      <w:r w:rsidR="00EC68AF">
        <w:rPr>
          <w:rFonts w:cstheme="minorHAnsi"/>
          <w:sz w:val="20"/>
          <w:szCs w:val="20"/>
        </w:rPr>
        <w:t xml:space="preserve"> (SMA)</w:t>
      </w:r>
      <w:r w:rsidR="00DD673F">
        <w:rPr>
          <w:rFonts w:cstheme="minorHAnsi"/>
          <w:sz w:val="20"/>
          <w:szCs w:val="20"/>
        </w:rPr>
        <w:t>, junto al Consejo de Monumentos Nacionales</w:t>
      </w:r>
      <w:r w:rsidR="00EC68AF">
        <w:rPr>
          <w:rFonts w:cstheme="minorHAnsi"/>
          <w:sz w:val="20"/>
          <w:szCs w:val="20"/>
        </w:rPr>
        <w:t xml:space="preserve"> (CMN)</w:t>
      </w:r>
      <w:r w:rsidR="00F478FD" w:rsidRPr="0025129B">
        <w:rPr>
          <w:rFonts w:cstheme="minorHAnsi"/>
          <w:sz w:val="20"/>
          <w:szCs w:val="20"/>
        </w:rPr>
        <w:t>,</w:t>
      </w:r>
      <w:r w:rsidR="007B7525" w:rsidRPr="0025129B">
        <w:rPr>
          <w:rFonts w:cstheme="minorHAnsi"/>
          <w:sz w:val="20"/>
          <w:szCs w:val="20"/>
        </w:rPr>
        <w:t xml:space="preserve"> a</w:t>
      </w:r>
      <w:r w:rsidR="00DD673F">
        <w:rPr>
          <w:rFonts w:cstheme="minorHAnsi"/>
          <w:sz w:val="20"/>
          <w:szCs w:val="20"/>
        </w:rPr>
        <w:t xml:space="preserve"> </w:t>
      </w:r>
      <w:r w:rsidR="007B7525" w:rsidRPr="0025129B">
        <w:rPr>
          <w:rFonts w:cstheme="minorHAnsi"/>
          <w:sz w:val="20"/>
          <w:szCs w:val="20"/>
        </w:rPr>
        <w:t>l</w:t>
      </w:r>
      <w:r w:rsidR="00DD673F">
        <w:rPr>
          <w:rFonts w:cstheme="minorHAnsi"/>
          <w:sz w:val="20"/>
          <w:szCs w:val="20"/>
        </w:rPr>
        <w:t>a Minera Pampa Camarones.</w:t>
      </w:r>
      <w:r w:rsidR="00F478FD" w:rsidRPr="0025129B">
        <w:rPr>
          <w:rFonts w:cstheme="minorHAnsi"/>
          <w:sz w:val="20"/>
          <w:szCs w:val="20"/>
        </w:rPr>
        <w:t xml:space="preserve"> </w:t>
      </w:r>
      <w:r w:rsidR="00BE68C0" w:rsidRPr="0025129B">
        <w:rPr>
          <w:rFonts w:cstheme="minorHAnsi"/>
          <w:sz w:val="20"/>
          <w:szCs w:val="20"/>
        </w:rPr>
        <w:t>La a</w:t>
      </w:r>
      <w:r w:rsidR="00F478FD" w:rsidRPr="0025129B">
        <w:rPr>
          <w:rFonts w:cstheme="minorHAnsi"/>
          <w:sz w:val="20"/>
          <w:szCs w:val="20"/>
        </w:rPr>
        <w:t>ctividad</w:t>
      </w:r>
      <w:r w:rsidR="00591882">
        <w:rPr>
          <w:rFonts w:cstheme="minorHAnsi"/>
          <w:sz w:val="20"/>
          <w:szCs w:val="20"/>
        </w:rPr>
        <w:t xml:space="preserve"> de inspecció</w:t>
      </w:r>
      <w:r w:rsidR="0025129B" w:rsidRPr="0025129B">
        <w:rPr>
          <w:rFonts w:cstheme="minorHAnsi"/>
          <w:sz w:val="20"/>
          <w:szCs w:val="20"/>
        </w:rPr>
        <w:t>n</w:t>
      </w:r>
      <w:r w:rsidR="00F478FD" w:rsidRPr="0025129B">
        <w:rPr>
          <w:rFonts w:cstheme="minorHAnsi"/>
          <w:sz w:val="20"/>
          <w:szCs w:val="20"/>
        </w:rPr>
        <w:t xml:space="preserve"> </w:t>
      </w:r>
      <w:r w:rsidR="00BE68C0" w:rsidRPr="0025129B">
        <w:rPr>
          <w:rFonts w:cstheme="minorHAnsi"/>
          <w:sz w:val="20"/>
          <w:szCs w:val="20"/>
        </w:rPr>
        <w:t xml:space="preserve">fue </w:t>
      </w:r>
      <w:r w:rsidR="00F478FD" w:rsidRPr="0025129B">
        <w:rPr>
          <w:rFonts w:cstheme="minorHAnsi"/>
          <w:sz w:val="20"/>
          <w:szCs w:val="20"/>
        </w:rPr>
        <w:t>desarrollada</w:t>
      </w:r>
      <w:r w:rsidRPr="0025129B">
        <w:rPr>
          <w:rFonts w:cstheme="minorHAnsi"/>
          <w:sz w:val="20"/>
          <w:szCs w:val="20"/>
        </w:rPr>
        <w:t xml:space="preserve"> durante </w:t>
      </w:r>
      <w:r w:rsidR="00DD673F">
        <w:rPr>
          <w:rFonts w:cstheme="minorHAnsi"/>
          <w:sz w:val="20"/>
          <w:szCs w:val="20"/>
        </w:rPr>
        <w:t>el día 16 de abril de 2014.</w:t>
      </w:r>
    </w:p>
    <w:p w:rsidR="00ED4317" w:rsidRPr="0025129B" w:rsidRDefault="00ED4317" w:rsidP="00ED4317">
      <w:pPr>
        <w:rPr>
          <w:rFonts w:cstheme="minorHAnsi"/>
          <w:sz w:val="20"/>
          <w:szCs w:val="20"/>
        </w:rPr>
      </w:pPr>
    </w:p>
    <w:p w:rsidR="00ED4317" w:rsidRPr="0025129B" w:rsidRDefault="005454B4" w:rsidP="00ED4317">
      <w:pPr>
        <w:rPr>
          <w:rFonts w:cstheme="minorHAnsi"/>
          <w:color w:val="FF0000"/>
          <w:sz w:val="20"/>
          <w:szCs w:val="20"/>
        </w:rPr>
      </w:pPr>
      <w:r>
        <w:rPr>
          <w:rFonts w:cstheme="minorHAnsi"/>
          <w:sz w:val="20"/>
          <w:szCs w:val="20"/>
        </w:rPr>
        <w:t xml:space="preserve">La instalación cuenta con los </w:t>
      </w:r>
      <w:r w:rsidR="00ED4317" w:rsidRPr="0025129B">
        <w:rPr>
          <w:rFonts w:cstheme="minorHAnsi"/>
          <w:sz w:val="20"/>
          <w:szCs w:val="20"/>
        </w:rPr>
        <w:t>proyecto</w:t>
      </w:r>
      <w:r>
        <w:rPr>
          <w:rFonts w:cstheme="minorHAnsi"/>
          <w:sz w:val="20"/>
          <w:szCs w:val="20"/>
        </w:rPr>
        <w:t>s “Explotación Mina Salamanqueja” y “Planta de Cátodos Pampa Camarones”</w:t>
      </w:r>
      <w:r w:rsidR="00620768" w:rsidRPr="005454B4">
        <w:rPr>
          <w:rFonts w:cstheme="minorHAnsi"/>
          <w:sz w:val="20"/>
          <w:szCs w:val="20"/>
        </w:rPr>
        <w:t>.</w:t>
      </w:r>
    </w:p>
    <w:p w:rsidR="00ED4317" w:rsidRDefault="00ED4317" w:rsidP="00ED4317">
      <w:pPr>
        <w:rPr>
          <w:rFonts w:cstheme="minorHAnsi"/>
          <w:sz w:val="20"/>
          <w:szCs w:val="20"/>
        </w:rPr>
      </w:pPr>
    </w:p>
    <w:p w:rsidR="005454B4" w:rsidRPr="005454B4" w:rsidRDefault="005454B4" w:rsidP="005454B4">
      <w:pPr>
        <w:rPr>
          <w:rFonts w:cstheme="minorHAnsi"/>
          <w:sz w:val="20"/>
          <w:szCs w:val="20"/>
        </w:rPr>
      </w:pPr>
      <w:r w:rsidRPr="005454B4">
        <w:rPr>
          <w:rFonts w:cstheme="minorHAnsi"/>
          <w:sz w:val="20"/>
          <w:szCs w:val="20"/>
        </w:rPr>
        <w:t xml:space="preserve">El proyecto </w:t>
      </w:r>
      <w:r>
        <w:rPr>
          <w:rFonts w:cstheme="minorHAnsi"/>
          <w:sz w:val="20"/>
          <w:szCs w:val="20"/>
        </w:rPr>
        <w:t xml:space="preserve">“Explotación Mina Salamanqueja” </w:t>
      </w:r>
      <w:r w:rsidRPr="005454B4">
        <w:rPr>
          <w:rFonts w:cstheme="minorHAnsi"/>
          <w:sz w:val="20"/>
          <w:szCs w:val="20"/>
        </w:rPr>
        <w:t>consiste en el desarrollo y explotación subterránea de la mina de cobre Salamanqueja, propiedad de ENAMI, cedida en arriendo por 15 años a Pampa Camarones S.A para la extracci</w:t>
      </w:r>
      <w:r w:rsidR="00EC68AF">
        <w:rPr>
          <w:rFonts w:cstheme="minorHAnsi"/>
          <w:sz w:val="20"/>
          <w:szCs w:val="20"/>
        </w:rPr>
        <w:t>ón de minerales metálicos y no m</w:t>
      </w:r>
      <w:r w:rsidRPr="005454B4">
        <w:rPr>
          <w:rFonts w:cstheme="minorHAnsi"/>
          <w:sz w:val="20"/>
          <w:szCs w:val="20"/>
        </w:rPr>
        <w:t>etálicos.</w:t>
      </w:r>
    </w:p>
    <w:p w:rsidR="005454B4" w:rsidRDefault="005454B4" w:rsidP="00ED4317">
      <w:pPr>
        <w:rPr>
          <w:rFonts w:cstheme="minorHAnsi"/>
          <w:sz w:val="20"/>
          <w:szCs w:val="20"/>
        </w:rPr>
      </w:pPr>
    </w:p>
    <w:p w:rsidR="005454B4" w:rsidRPr="005454B4" w:rsidRDefault="005454B4" w:rsidP="005454B4">
      <w:pPr>
        <w:rPr>
          <w:rFonts w:cstheme="minorHAnsi"/>
          <w:sz w:val="20"/>
          <w:szCs w:val="20"/>
        </w:rPr>
      </w:pPr>
      <w:r w:rsidRPr="005454B4">
        <w:rPr>
          <w:rFonts w:cstheme="minorHAnsi"/>
          <w:sz w:val="20"/>
          <w:szCs w:val="20"/>
        </w:rPr>
        <w:t>La planta de cátodos tiene por objetivo permitir el procesamiento local de los minerales generados. En esta planta se ha considerado el tratamiento de hasta un máximo de 60.000 toneladas mes de mineral de cobre oxido. Para llegar a cátodos de alta pureza, se requieren varios procesos secuenciales: chancado, aglomeración, lixiviación, concentración por extracción con solvente, stripping y electro-obtención. Para la lixiviación se considera la utilización de agua de mar y ade</w:t>
      </w:r>
      <w:r w:rsidR="00EC68AF">
        <w:rPr>
          <w:rFonts w:cstheme="minorHAnsi"/>
          <w:sz w:val="20"/>
          <w:szCs w:val="20"/>
        </w:rPr>
        <w:t>más se instalará una planta de o</w:t>
      </w:r>
      <w:r w:rsidRPr="005454B4">
        <w:rPr>
          <w:rFonts w:cstheme="minorHAnsi"/>
          <w:sz w:val="20"/>
          <w:szCs w:val="20"/>
        </w:rPr>
        <w:t>smosis reversa que tratará una fracción del caudal a fin de obtener agua potable y agua de calidad adecuada a los procesos electrolíticos.</w:t>
      </w:r>
    </w:p>
    <w:p w:rsidR="005454B4" w:rsidRPr="0025129B" w:rsidRDefault="005454B4" w:rsidP="00ED4317">
      <w:pPr>
        <w:rPr>
          <w:rFonts w:cstheme="minorHAnsi"/>
          <w:sz w:val="20"/>
          <w:szCs w:val="20"/>
        </w:rPr>
      </w:pPr>
    </w:p>
    <w:p w:rsidR="008F751D" w:rsidRPr="0025129B" w:rsidRDefault="008F751D" w:rsidP="008F751D">
      <w:pPr>
        <w:rPr>
          <w:rFonts w:cstheme="minorHAnsi"/>
          <w:color w:val="FF0000"/>
          <w:sz w:val="20"/>
          <w:szCs w:val="20"/>
        </w:rPr>
      </w:pPr>
      <w:r w:rsidRPr="0025129B">
        <w:rPr>
          <w:rFonts w:cstheme="minorHAnsi"/>
          <w:sz w:val="20"/>
          <w:szCs w:val="20"/>
        </w:rPr>
        <w:t xml:space="preserve">Las materias relevantes objeto de la fiscalización incluyeron </w:t>
      </w:r>
      <w:r w:rsidR="00EC68AF">
        <w:rPr>
          <w:rFonts w:cstheme="minorHAnsi"/>
          <w:sz w:val="20"/>
          <w:szCs w:val="20"/>
        </w:rPr>
        <w:t>la a</w:t>
      </w:r>
      <w:r w:rsidR="005454B4">
        <w:rPr>
          <w:rFonts w:cstheme="minorHAnsi"/>
          <w:sz w:val="20"/>
          <w:szCs w:val="20"/>
        </w:rPr>
        <w:t>fectación del patrimonio cultural y monumentos arqueológicos y</w:t>
      </w:r>
      <w:r w:rsidR="00EC68AF">
        <w:rPr>
          <w:rFonts w:cstheme="minorHAnsi"/>
          <w:sz w:val="20"/>
          <w:szCs w:val="20"/>
        </w:rPr>
        <w:t>,</w:t>
      </w:r>
      <w:r w:rsidR="005454B4">
        <w:rPr>
          <w:rFonts w:cstheme="minorHAnsi"/>
          <w:sz w:val="20"/>
          <w:szCs w:val="20"/>
        </w:rPr>
        <w:t xml:space="preserve"> la pérdida y alteración de hábitat para fauna acuática y terrestre.</w:t>
      </w:r>
      <w:r w:rsidRPr="0025129B">
        <w:rPr>
          <w:rFonts w:cstheme="minorHAnsi"/>
          <w:sz w:val="20"/>
          <w:szCs w:val="20"/>
        </w:rPr>
        <w:t xml:space="preserve"> </w:t>
      </w:r>
    </w:p>
    <w:p w:rsidR="00ED4317" w:rsidRPr="0025129B" w:rsidRDefault="00ED4317" w:rsidP="00ED4317">
      <w:pPr>
        <w:rPr>
          <w:rFonts w:cstheme="minorHAnsi"/>
          <w:color w:val="FF0000"/>
          <w:sz w:val="20"/>
          <w:szCs w:val="20"/>
        </w:rPr>
      </w:pPr>
    </w:p>
    <w:p w:rsidR="00AC0371" w:rsidRPr="00AC0371" w:rsidRDefault="00ED4317" w:rsidP="00AC0371">
      <w:pPr>
        <w:widowControl w:val="0"/>
        <w:overflowPunct w:val="0"/>
        <w:autoSpaceDE w:val="0"/>
        <w:autoSpaceDN w:val="0"/>
        <w:adjustRightInd w:val="0"/>
        <w:spacing w:after="120"/>
        <w:rPr>
          <w:rFonts w:cstheme="minorHAnsi"/>
          <w:sz w:val="20"/>
          <w:szCs w:val="20"/>
          <w:lang w:val="es-MX"/>
        </w:rPr>
      </w:pPr>
      <w:r w:rsidRPr="00AC0371">
        <w:rPr>
          <w:rFonts w:cstheme="minorHAnsi"/>
          <w:sz w:val="20"/>
          <w:szCs w:val="20"/>
        </w:rPr>
        <w:t>Entre los hechos constatados</w:t>
      </w:r>
      <w:r w:rsidR="00591882" w:rsidRPr="00AC0371">
        <w:rPr>
          <w:rFonts w:cstheme="minorHAnsi"/>
          <w:sz w:val="20"/>
          <w:szCs w:val="20"/>
        </w:rPr>
        <w:t xml:space="preserve"> que representan</w:t>
      </w:r>
      <w:r w:rsidRPr="00AC0371">
        <w:rPr>
          <w:rFonts w:cstheme="minorHAnsi"/>
          <w:sz w:val="20"/>
          <w:szCs w:val="20"/>
        </w:rPr>
        <w:t xml:space="preserve"> no conformidades se encuentran:</w:t>
      </w:r>
      <w:r w:rsidR="00620768" w:rsidRPr="00AC0371">
        <w:rPr>
          <w:rFonts w:cstheme="minorHAnsi"/>
          <w:sz w:val="20"/>
          <w:szCs w:val="20"/>
        </w:rPr>
        <w:t xml:space="preserve"> </w:t>
      </w:r>
      <w:r w:rsidR="002A1B33">
        <w:rPr>
          <w:rFonts w:cstheme="minorHAnsi"/>
          <w:sz w:val="20"/>
          <w:szCs w:val="20"/>
        </w:rPr>
        <w:t>que l</w:t>
      </w:r>
      <w:r w:rsidR="002A1B33" w:rsidRPr="002A1B33">
        <w:rPr>
          <w:rFonts w:cstheme="minorHAnsi"/>
          <w:sz w:val="20"/>
          <w:szCs w:val="20"/>
        </w:rPr>
        <w:t>a superficie de los sectores SX (Solvent Exstraction), TF (Tank F</w:t>
      </w:r>
      <w:r w:rsidR="002A1B33">
        <w:rPr>
          <w:rFonts w:cstheme="minorHAnsi"/>
          <w:sz w:val="20"/>
          <w:szCs w:val="20"/>
        </w:rPr>
        <w:t xml:space="preserve">arm) y el EW (Electro Winning) </w:t>
      </w:r>
      <w:r w:rsidR="002A1B33" w:rsidRPr="002A1B33">
        <w:rPr>
          <w:rFonts w:cstheme="minorHAnsi"/>
          <w:sz w:val="20"/>
          <w:szCs w:val="20"/>
        </w:rPr>
        <w:t>se han nivelado y se han efectuado tronaduras en los sectores de piscinas y postes de tendido eléctrico, además de la excavación en el área de las instalaciones anexas de los galpones SX y EW, según lo indicado por el Sr. Elliot Cohen Jiménez, Gerente HSEC de la empresa Pampa Camarones S.A.,</w:t>
      </w:r>
      <w:r w:rsidR="002A1B33">
        <w:rPr>
          <w:rFonts w:cstheme="minorHAnsi"/>
          <w:sz w:val="20"/>
          <w:szCs w:val="20"/>
        </w:rPr>
        <w:t xml:space="preserve"> e</w:t>
      </w:r>
      <w:r w:rsidR="002A1B33" w:rsidRPr="002A1B33">
        <w:rPr>
          <w:rFonts w:cstheme="minorHAnsi"/>
          <w:sz w:val="20"/>
          <w:szCs w:val="20"/>
        </w:rPr>
        <w:t>l CMN indicó además, que los Informes Arqueológicos no permiten descartar que los trabajos efectuados en las áreas SX, TF y EW hayan intervenido el subsuelo</w:t>
      </w:r>
      <w:r w:rsidR="002A1B33">
        <w:rPr>
          <w:rFonts w:cstheme="minorHAnsi"/>
          <w:sz w:val="20"/>
          <w:szCs w:val="20"/>
        </w:rPr>
        <w:t xml:space="preserve"> y que </w:t>
      </w:r>
      <w:r w:rsidR="00AC0371" w:rsidRPr="00AC0371">
        <w:rPr>
          <w:rFonts w:cstheme="minorHAnsi"/>
          <w:sz w:val="20"/>
          <w:szCs w:val="20"/>
        </w:rPr>
        <w:t>l</w:t>
      </w:r>
      <w:r w:rsidR="00AC0371" w:rsidRPr="00AC0371">
        <w:rPr>
          <w:rFonts w:cstheme="minorHAnsi"/>
          <w:sz w:val="20"/>
          <w:szCs w:val="20"/>
          <w:lang w:val="es-MX"/>
        </w:rPr>
        <w:t>os informes de monitoreo presentados se refieren exclusivamente a áreas del yacimiento “Salamanqueja 12-13”</w:t>
      </w:r>
      <w:r w:rsidR="00EC68AF">
        <w:rPr>
          <w:rFonts w:cstheme="minorHAnsi"/>
          <w:sz w:val="20"/>
          <w:szCs w:val="20"/>
          <w:lang w:val="es-MX"/>
        </w:rPr>
        <w:t>,</w:t>
      </w:r>
      <w:r w:rsidR="00AC0371" w:rsidRPr="00AC0371">
        <w:rPr>
          <w:rFonts w:cstheme="minorHAnsi"/>
          <w:sz w:val="20"/>
          <w:szCs w:val="20"/>
          <w:lang w:val="es-MX"/>
        </w:rPr>
        <w:t xml:space="preserve"> liberadas o desafectadas por el </w:t>
      </w:r>
      <w:r w:rsidR="00EC68AF">
        <w:rPr>
          <w:rFonts w:cstheme="minorHAnsi"/>
          <w:sz w:val="20"/>
          <w:szCs w:val="20"/>
          <w:lang w:val="es-MX"/>
        </w:rPr>
        <w:t>CMN</w:t>
      </w:r>
      <w:r w:rsidR="00AC0371" w:rsidRPr="00AC0371">
        <w:rPr>
          <w:rFonts w:cstheme="minorHAnsi"/>
          <w:sz w:val="20"/>
          <w:szCs w:val="20"/>
          <w:lang w:val="es-MX"/>
        </w:rPr>
        <w:t xml:space="preserve">, salvo las referidas a la postación eléctrica y revisión de áridos procedentes de caminos, no informando monitoreos arqueológicos en otros sectores del proyecto, tales como </w:t>
      </w:r>
      <w:r w:rsidR="002A1B33">
        <w:rPr>
          <w:rFonts w:cstheme="minorHAnsi"/>
          <w:sz w:val="20"/>
          <w:szCs w:val="20"/>
          <w:lang w:val="es-MX"/>
        </w:rPr>
        <w:t xml:space="preserve">el </w:t>
      </w:r>
      <w:r w:rsidR="00AC0371" w:rsidRPr="00AC0371">
        <w:rPr>
          <w:rFonts w:cstheme="minorHAnsi"/>
          <w:sz w:val="20"/>
          <w:szCs w:val="20"/>
          <w:lang w:val="es-MX"/>
        </w:rPr>
        <w:t xml:space="preserve">sector </w:t>
      </w:r>
      <w:r w:rsidR="002A1B33">
        <w:rPr>
          <w:rFonts w:cstheme="minorHAnsi"/>
          <w:sz w:val="20"/>
          <w:szCs w:val="20"/>
          <w:lang w:val="es-MX"/>
        </w:rPr>
        <w:t xml:space="preserve">del </w:t>
      </w:r>
      <w:r w:rsidR="00AC0371" w:rsidRPr="00AC0371">
        <w:rPr>
          <w:rFonts w:cstheme="minorHAnsi"/>
          <w:sz w:val="20"/>
          <w:szCs w:val="20"/>
          <w:lang w:val="es-MX"/>
        </w:rPr>
        <w:t>Polvorín o Aducción de Agua</w:t>
      </w:r>
      <w:r w:rsidR="002A1B33">
        <w:rPr>
          <w:rFonts w:cstheme="minorHAnsi"/>
          <w:sz w:val="20"/>
          <w:szCs w:val="20"/>
          <w:lang w:val="es-MX"/>
        </w:rPr>
        <w:t>; observan además</w:t>
      </w:r>
      <w:r w:rsidR="00AC0371" w:rsidRPr="00AC0371">
        <w:rPr>
          <w:rFonts w:cstheme="minorHAnsi"/>
          <w:sz w:val="20"/>
          <w:szCs w:val="20"/>
          <w:lang w:val="es-MX"/>
        </w:rPr>
        <w:t>, una falta de sistematización que impide apreciar la labor efectiva de las actividades propias del Manejo Arqueológico</w:t>
      </w:r>
      <w:r w:rsidR="002A1B33">
        <w:rPr>
          <w:rFonts w:cstheme="minorHAnsi"/>
          <w:sz w:val="20"/>
          <w:szCs w:val="20"/>
          <w:lang w:val="es-MX"/>
        </w:rPr>
        <w:t xml:space="preserve">, que </w:t>
      </w:r>
      <w:r w:rsidR="00AC0371" w:rsidRPr="00AC0371">
        <w:rPr>
          <w:rFonts w:cstheme="minorHAnsi"/>
          <w:sz w:val="20"/>
          <w:szCs w:val="20"/>
          <w:lang w:val="es-MX"/>
        </w:rPr>
        <w:t xml:space="preserve">podría significar riesgo en la aplicación efectiva del Plan de Manejo y la protección de los Monumentos Arqueológicos. </w:t>
      </w:r>
    </w:p>
    <w:p w:rsidR="00AC0371" w:rsidRPr="00AC0371" w:rsidRDefault="00AC0371" w:rsidP="00AC0371">
      <w:pPr>
        <w:widowControl w:val="0"/>
        <w:overflowPunct w:val="0"/>
        <w:autoSpaceDE w:val="0"/>
        <w:autoSpaceDN w:val="0"/>
        <w:adjustRightInd w:val="0"/>
        <w:spacing w:after="120"/>
        <w:rPr>
          <w:rFonts w:cstheme="minorHAnsi"/>
          <w:sz w:val="20"/>
          <w:szCs w:val="20"/>
          <w:lang w:val="es-MX"/>
        </w:rPr>
      </w:pPr>
    </w:p>
    <w:p w:rsidR="00ED4317" w:rsidRPr="0025129B" w:rsidRDefault="00ED4317">
      <w:pPr>
        <w:jc w:val="left"/>
        <w:rPr>
          <w:rFonts w:cstheme="minorHAnsi"/>
          <w:b/>
          <w:sz w:val="20"/>
          <w:szCs w:val="20"/>
        </w:rPr>
      </w:pPr>
      <w:r w:rsidRPr="0025129B">
        <w:rPr>
          <w:rFonts w:cstheme="minorHAnsi"/>
          <w:b/>
          <w:sz w:val="20"/>
          <w:szCs w:val="20"/>
        </w:rPr>
        <w:br w:type="page"/>
      </w:r>
    </w:p>
    <w:p w:rsidR="00ED4317" w:rsidRPr="0025129B" w:rsidRDefault="009847C7" w:rsidP="009847C7">
      <w:pPr>
        <w:pStyle w:val="Ttulo1"/>
      </w:pPr>
      <w:bookmarkStart w:id="20" w:name="_Toc396145333"/>
      <w:r w:rsidRPr="0025129B">
        <w:lastRenderedPageBreak/>
        <w:t>IDENTIFICACIÓN DEL PROYECTO,</w:t>
      </w:r>
      <w:r w:rsidR="00677A75">
        <w:t xml:space="preserve"> INSTALACIÓN, </w:t>
      </w:r>
      <w:r w:rsidRPr="0025129B">
        <w:t>ACTIVIDAD O FUENTE FISCALIZADA</w:t>
      </w:r>
      <w:bookmarkEnd w:id="20"/>
    </w:p>
    <w:p w:rsidR="00ED4317" w:rsidRPr="0025129B" w:rsidRDefault="00ED4317" w:rsidP="00ED4317"/>
    <w:p w:rsidR="00ED4317" w:rsidRPr="0025129B" w:rsidRDefault="00ED4317" w:rsidP="00C958D0">
      <w:pPr>
        <w:pStyle w:val="Ttulo2"/>
      </w:pPr>
      <w:bookmarkStart w:id="21" w:name="_Toc352840378"/>
      <w:bookmarkStart w:id="22" w:name="_Toc352841438"/>
      <w:bookmarkStart w:id="23" w:name="_Toc353998104"/>
      <w:bookmarkStart w:id="24" w:name="_Toc353998177"/>
      <w:bookmarkStart w:id="25" w:name="_Toc382383532"/>
      <w:bookmarkStart w:id="26" w:name="_Toc382472354"/>
      <w:bookmarkStart w:id="27" w:name="_Toc390184266"/>
      <w:bookmarkStart w:id="28" w:name="_Toc390359997"/>
      <w:bookmarkStart w:id="29" w:name="_Toc390777018"/>
      <w:bookmarkStart w:id="30" w:name="_Toc396145334"/>
      <w:r w:rsidRPr="0025129B">
        <w:t>Antecedentes Generales</w:t>
      </w:r>
      <w:bookmarkEnd w:id="21"/>
      <w:bookmarkEnd w:id="22"/>
      <w:bookmarkEnd w:id="23"/>
      <w:bookmarkEnd w:id="24"/>
      <w:bookmarkEnd w:id="25"/>
      <w:bookmarkEnd w:id="26"/>
      <w:bookmarkEnd w:id="27"/>
      <w:bookmarkEnd w:id="28"/>
      <w:bookmarkEnd w:id="29"/>
      <w:bookmarkEnd w:id="30"/>
    </w:p>
    <w:p w:rsidR="00ED4317" w:rsidRPr="0025129B" w:rsidRDefault="00ED4317" w:rsidP="004E5529">
      <w:pPr>
        <w:jc w:val="left"/>
        <w:rPr>
          <w:rFonts w:cstheme="minorHAnsi"/>
          <w:b/>
          <w:sz w:val="24"/>
          <w:szCs w:val="20"/>
        </w:rPr>
      </w:pPr>
      <w:bookmarkStart w:id="31" w:name="_Toc353998105"/>
      <w:bookmarkStart w:id="32" w:name="_Toc353998178"/>
      <w:bookmarkEnd w:id="31"/>
      <w:bookmarkEnd w:id="32"/>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230321" w:rsidRPr="0025129B"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3714C8" w:rsidRDefault="00230321" w:rsidP="00230321">
            <w:pPr>
              <w:rPr>
                <w:rFonts w:cstheme="minorHAnsi"/>
                <w:sz w:val="20"/>
                <w:szCs w:val="20"/>
              </w:rPr>
            </w:pPr>
            <w:r w:rsidRPr="0025129B">
              <w:rPr>
                <w:rFonts w:cstheme="minorHAnsi"/>
                <w:b/>
                <w:sz w:val="20"/>
                <w:szCs w:val="20"/>
              </w:rPr>
              <w:t xml:space="preserve">Identificación de la actividad, </w:t>
            </w:r>
            <w:r w:rsidR="00D235C7">
              <w:rPr>
                <w:rFonts w:cstheme="minorHAnsi"/>
                <w:b/>
                <w:sz w:val="20"/>
                <w:szCs w:val="20"/>
              </w:rPr>
              <w:t xml:space="preserve">instalación, </w:t>
            </w:r>
            <w:r w:rsidRPr="0025129B">
              <w:rPr>
                <w:rFonts w:cstheme="minorHAnsi"/>
                <w:b/>
                <w:sz w:val="20"/>
                <w:szCs w:val="20"/>
              </w:rPr>
              <w:t>proyecto o fuente fiscalizada:</w:t>
            </w:r>
            <w:r w:rsidRPr="0025129B">
              <w:rPr>
                <w:rFonts w:cstheme="minorHAnsi"/>
                <w:sz w:val="20"/>
                <w:szCs w:val="20"/>
              </w:rPr>
              <w:t xml:space="preserve"> </w:t>
            </w:r>
            <w:r w:rsidR="005454B4">
              <w:rPr>
                <w:rFonts w:cstheme="minorHAnsi"/>
                <w:sz w:val="20"/>
                <w:szCs w:val="20"/>
              </w:rPr>
              <w:t>MINERA PAMPA CAMARONES</w:t>
            </w:r>
            <w:r w:rsidR="00EC68AF">
              <w:rPr>
                <w:rFonts w:cstheme="minorHAnsi"/>
                <w:sz w:val="20"/>
                <w:szCs w:val="20"/>
              </w:rPr>
              <w:t>.</w:t>
            </w:r>
          </w:p>
          <w:p w:rsidR="00230321" w:rsidRPr="0025129B" w:rsidRDefault="00230321" w:rsidP="005454B4">
            <w:pPr>
              <w:rPr>
                <w:rFonts w:cstheme="minorHAnsi"/>
                <w:sz w:val="20"/>
                <w:szCs w:val="20"/>
                <w:lang w:eastAsia="es-ES"/>
              </w:rPr>
            </w:pPr>
          </w:p>
        </w:tc>
      </w:tr>
      <w:tr w:rsidR="00230321" w:rsidRPr="0025129B"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25129B" w:rsidRDefault="00230321" w:rsidP="00230321">
            <w:pPr>
              <w:rPr>
                <w:rFonts w:cstheme="minorHAnsi"/>
                <w:b/>
                <w:sz w:val="20"/>
                <w:szCs w:val="20"/>
              </w:rPr>
            </w:pPr>
            <w:r w:rsidRPr="0025129B">
              <w:rPr>
                <w:rFonts w:cstheme="minorHAnsi"/>
                <w:b/>
                <w:sz w:val="20"/>
                <w:szCs w:val="20"/>
              </w:rPr>
              <w:t>Región:</w:t>
            </w:r>
            <w:r w:rsidRPr="0025129B">
              <w:rPr>
                <w:rFonts w:cstheme="minorHAnsi"/>
                <w:sz w:val="20"/>
                <w:szCs w:val="20"/>
              </w:rPr>
              <w:t xml:space="preserve"> </w:t>
            </w:r>
            <w:r w:rsidR="005454B4">
              <w:rPr>
                <w:rFonts w:cstheme="minorHAnsi"/>
                <w:sz w:val="20"/>
                <w:szCs w:val="20"/>
              </w:rPr>
              <w:t>Arica y Parinacota</w:t>
            </w:r>
          </w:p>
          <w:p w:rsidR="00230321" w:rsidRPr="0025129B" w:rsidRDefault="00230321" w:rsidP="00230321">
            <w:pPr>
              <w:rPr>
                <w:rFonts w:cstheme="minorHAnsi"/>
                <w:b/>
                <w:sz w:val="20"/>
                <w:szCs w:val="20"/>
              </w:rPr>
            </w:pPr>
          </w:p>
        </w:tc>
        <w:tc>
          <w:tcPr>
            <w:tcW w:w="2296" w:type="pct"/>
            <w:vMerge w:val="restart"/>
            <w:tcBorders>
              <w:top w:val="single" w:sz="4" w:space="0" w:color="auto"/>
              <w:left w:val="single" w:sz="4" w:space="0" w:color="auto"/>
              <w:right w:val="single" w:sz="4" w:space="0" w:color="auto"/>
            </w:tcBorders>
            <w:shd w:val="clear" w:color="auto" w:fill="FFFFFF"/>
            <w:hideMark/>
          </w:tcPr>
          <w:p w:rsidR="00230321" w:rsidRPr="0025129B" w:rsidRDefault="00230321" w:rsidP="00230321">
            <w:pPr>
              <w:spacing w:after="100" w:line="276" w:lineRule="auto"/>
              <w:ind w:left="46"/>
              <w:rPr>
                <w:rFonts w:cstheme="minorHAnsi"/>
                <w:b/>
                <w:sz w:val="20"/>
                <w:szCs w:val="20"/>
              </w:rPr>
            </w:pPr>
            <w:r w:rsidRPr="0025129B">
              <w:rPr>
                <w:rFonts w:cstheme="minorHAnsi"/>
                <w:b/>
                <w:sz w:val="20"/>
                <w:szCs w:val="20"/>
              </w:rPr>
              <w:t xml:space="preserve">Ubicación </w:t>
            </w:r>
            <w:r w:rsidR="00D235C7">
              <w:rPr>
                <w:rFonts w:cstheme="minorHAnsi"/>
                <w:b/>
                <w:sz w:val="20"/>
                <w:szCs w:val="20"/>
              </w:rPr>
              <w:t xml:space="preserve">específica </w:t>
            </w:r>
            <w:r w:rsidRPr="0025129B">
              <w:rPr>
                <w:rFonts w:cstheme="minorHAnsi"/>
                <w:b/>
                <w:sz w:val="20"/>
                <w:szCs w:val="20"/>
              </w:rPr>
              <w:t>de la actividad, proyecto o fuente fiscalizada:</w:t>
            </w:r>
            <w:r w:rsidRPr="0025129B">
              <w:rPr>
                <w:rFonts w:cstheme="minorHAnsi"/>
                <w:sz w:val="20"/>
                <w:szCs w:val="20"/>
              </w:rPr>
              <w:t xml:space="preserve"> </w:t>
            </w:r>
            <w:r w:rsidR="005454B4">
              <w:rPr>
                <w:rFonts w:cstheme="minorHAnsi"/>
                <w:sz w:val="20"/>
                <w:szCs w:val="20"/>
              </w:rPr>
              <w:t>Pampa Camarones</w:t>
            </w:r>
            <w:r w:rsidR="00EC68AF">
              <w:rPr>
                <w:rFonts w:cstheme="minorHAnsi"/>
                <w:sz w:val="20"/>
                <w:szCs w:val="20"/>
              </w:rPr>
              <w:t>.</w:t>
            </w:r>
          </w:p>
          <w:p w:rsidR="00230321" w:rsidRPr="0025129B" w:rsidRDefault="00230321" w:rsidP="00230321">
            <w:pPr>
              <w:ind w:left="188"/>
              <w:rPr>
                <w:rFonts w:cstheme="minorHAnsi"/>
                <w:sz w:val="20"/>
                <w:szCs w:val="20"/>
              </w:rPr>
            </w:pPr>
          </w:p>
        </w:tc>
      </w:tr>
      <w:tr w:rsidR="00230321" w:rsidRPr="0025129B" w:rsidTr="00E349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230321">
            <w:pPr>
              <w:rPr>
                <w:rFonts w:cstheme="minorHAnsi"/>
                <w:b/>
                <w:sz w:val="20"/>
                <w:szCs w:val="20"/>
              </w:rPr>
            </w:pPr>
            <w:r w:rsidRPr="0025129B">
              <w:rPr>
                <w:rFonts w:cstheme="minorHAnsi"/>
                <w:b/>
                <w:sz w:val="20"/>
                <w:szCs w:val="20"/>
              </w:rPr>
              <w:t>Provincia:</w:t>
            </w:r>
            <w:r w:rsidRPr="0025129B">
              <w:rPr>
                <w:rFonts w:cstheme="minorHAnsi"/>
                <w:sz w:val="20"/>
                <w:szCs w:val="20"/>
              </w:rPr>
              <w:t xml:space="preserve"> </w:t>
            </w:r>
            <w:r w:rsidR="005454B4">
              <w:rPr>
                <w:rFonts w:cstheme="minorHAnsi"/>
                <w:sz w:val="20"/>
                <w:szCs w:val="20"/>
              </w:rPr>
              <w:t>Arica</w:t>
            </w:r>
          </w:p>
          <w:p w:rsidR="00230321" w:rsidRPr="0025129B" w:rsidRDefault="00230321" w:rsidP="00230321">
            <w:pPr>
              <w:rPr>
                <w:rFonts w:cstheme="minorHAnsi"/>
                <w:sz w:val="20"/>
                <w:szCs w:val="20"/>
              </w:rPr>
            </w:pPr>
          </w:p>
        </w:tc>
        <w:tc>
          <w:tcPr>
            <w:tcW w:w="2296" w:type="pct"/>
            <w:vMerge/>
            <w:tcBorders>
              <w:left w:val="single" w:sz="4" w:space="0" w:color="auto"/>
              <w:right w:val="single" w:sz="4" w:space="0" w:color="auto"/>
            </w:tcBorders>
            <w:shd w:val="clear" w:color="auto" w:fill="FFFFFF"/>
          </w:tcPr>
          <w:p w:rsidR="00230321" w:rsidRPr="0025129B" w:rsidRDefault="00230321" w:rsidP="00230321">
            <w:pPr>
              <w:ind w:left="188"/>
              <w:rPr>
                <w:rFonts w:cstheme="minorHAnsi"/>
                <w:b/>
                <w:sz w:val="20"/>
                <w:szCs w:val="20"/>
              </w:rPr>
            </w:pPr>
          </w:p>
        </w:tc>
      </w:tr>
      <w:tr w:rsidR="00230321" w:rsidRPr="0025129B"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230321">
            <w:pPr>
              <w:spacing w:after="100" w:line="276" w:lineRule="auto"/>
              <w:rPr>
                <w:rFonts w:cstheme="minorHAnsi"/>
                <w:sz w:val="20"/>
                <w:szCs w:val="20"/>
              </w:rPr>
            </w:pPr>
            <w:r w:rsidRPr="0025129B">
              <w:rPr>
                <w:rFonts w:cstheme="minorHAnsi"/>
                <w:b/>
                <w:sz w:val="20"/>
                <w:szCs w:val="20"/>
              </w:rPr>
              <w:t>Comuna:</w:t>
            </w:r>
            <w:r w:rsidRPr="0025129B">
              <w:rPr>
                <w:rFonts w:cstheme="minorHAnsi"/>
                <w:sz w:val="20"/>
                <w:szCs w:val="20"/>
              </w:rPr>
              <w:t xml:space="preserve"> </w:t>
            </w:r>
            <w:r w:rsidR="005454B4">
              <w:rPr>
                <w:rFonts w:cstheme="minorHAnsi"/>
                <w:sz w:val="20"/>
                <w:szCs w:val="20"/>
              </w:rPr>
              <w:t>Camarones</w:t>
            </w:r>
          </w:p>
        </w:tc>
        <w:tc>
          <w:tcPr>
            <w:tcW w:w="2296" w:type="pct"/>
            <w:vMerge/>
            <w:tcBorders>
              <w:left w:val="single" w:sz="4" w:space="0" w:color="auto"/>
              <w:bottom w:val="single" w:sz="4" w:space="0" w:color="auto"/>
              <w:right w:val="single" w:sz="4" w:space="0" w:color="auto"/>
            </w:tcBorders>
            <w:shd w:val="clear" w:color="auto" w:fill="FFFFFF"/>
          </w:tcPr>
          <w:p w:rsidR="00230321" w:rsidRPr="0025129B" w:rsidRDefault="00230321" w:rsidP="00230321">
            <w:pPr>
              <w:ind w:left="188"/>
              <w:rPr>
                <w:rFonts w:cstheme="minorHAnsi"/>
                <w:b/>
                <w:sz w:val="20"/>
                <w:szCs w:val="20"/>
              </w:rPr>
            </w:pPr>
          </w:p>
        </w:tc>
      </w:tr>
      <w:tr w:rsidR="00230321" w:rsidRPr="0025129B" w:rsidTr="00E349A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5454B4" w:rsidRPr="005454B4" w:rsidRDefault="00230321" w:rsidP="005454B4">
            <w:pPr>
              <w:spacing w:after="100" w:line="276" w:lineRule="auto"/>
              <w:rPr>
                <w:rFonts w:cstheme="minorHAnsi"/>
                <w:b/>
                <w:sz w:val="20"/>
                <w:szCs w:val="20"/>
              </w:rPr>
            </w:pPr>
            <w:r w:rsidRPr="0025129B">
              <w:rPr>
                <w:rFonts w:cstheme="minorHAnsi"/>
                <w:b/>
                <w:sz w:val="20"/>
                <w:szCs w:val="20"/>
              </w:rPr>
              <w:t>Titular de la actividad,</w:t>
            </w:r>
            <w:r w:rsidR="00D235C7">
              <w:rPr>
                <w:rFonts w:cstheme="minorHAnsi"/>
                <w:b/>
                <w:sz w:val="20"/>
                <w:szCs w:val="20"/>
              </w:rPr>
              <w:t xml:space="preserve"> instalación,</w:t>
            </w:r>
            <w:r w:rsidRPr="0025129B">
              <w:rPr>
                <w:rFonts w:cstheme="minorHAnsi"/>
                <w:b/>
                <w:sz w:val="20"/>
                <w:szCs w:val="20"/>
              </w:rPr>
              <w:t xml:space="preserve"> proyecto o fuente fiscalizada:</w:t>
            </w:r>
            <w:r w:rsidRPr="0025129B">
              <w:rPr>
                <w:rFonts w:cstheme="minorHAnsi"/>
                <w:sz w:val="20"/>
                <w:szCs w:val="20"/>
              </w:rPr>
              <w:t xml:space="preserve"> </w:t>
            </w:r>
            <w:r w:rsidR="005454B4" w:rsidRPr="005454B4">
              <w:rPr>
                <w:rFonts w:cstheme="minorHAnsi"/>
                <w:sz w:val="20"/>
                <w:szCs w:val="20"/>
              </w:rPr>
              <w:t>Pampa Camarones S.A.</w:t>
            </w:r>
          </w:p>
          <w:p w:rsidR="00230321" w:rsidRPr="00D235C7" w:rsidRDefault="00230321" w:rsidP="00230321">
            <w:pPr>
              <w:rPr>
                <w:rFonts w:cstheme="minorHAnsi"/>
                <w:sz w:val="20"/>
                <w:szCs w:val="20"/>
                <w:lang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5454B4" w:rsidRPr="005454B4" w:rsidRDefault="00230321" w:rsidP="005454B4">
            <w:pPr>
              <w:spacing w:after="100" w:line="276" w:lineRule="auto"/>
              <w:rPr>
                <w:rFonts w:cstheme="minorHAnsi"/>
                <w:b/>
                <w:sz w:val="20"/>
                <w:szCs w:val="20"/>
              </w:rPr>
            </w:pPr>
            <w:r w:rsidRPr="0025129B">
              <w:rPr>
                <w:rFonts w:cstheme="minorHAnsi"/>
                <w:b/>
                <w:sz w:val="20"/>
                <w:szCs w:val="20"/>
              </w:rPr>
              <w:t>RUT o RUN:</w:t>
            </w:r>
            <w:r w:rsidRPr="0025129B">
              <w:rPr>
                <w:rFonts w:cstheme="minorHAnsi"/>
                <w:sz w:val="20"/>
                <w:szCs w:val="20"/>
              </w:rPr>
              <w:t xml:space="preserve"> </w:t>
            </w:r>
            <w:r w:rsidR="005454B4" w:rsidRPr="005454B4">
              <w:rPr>
                <w:rFonts w:cstheme="minorHAnsi"/>
                <w:sz w:val="20"/>
                <w:szCs w:val="20"/>
              </w:rPr>
              <w:t>76.085.153-1</w:t>
            </w:r>
          </w:p>
          <w:p w:rsidR="00230321" w:rsidRPr="0025129B" w:rsidRDefault="00230321" w:rsidP="00230321">
            <w:pPr>
              <w:rPr>
                <w:rFonts w:cstheme="minorHAnsi"/>
                <w:sz w:val="20"/>
                <w:szCs w:val="20"/>
                <w:lang w:val="es-ES" w:eastAsia="es-ES"/>
              </w:rPr>
            </w:pPr>
          </w:p>
        </w:tc>
      </w:tr>
      <w:tr w:rsidR="00230321" w:rsidRPr="0025129B" w:rsidTr="00E349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F64DF2" w:rsidP="00230321">
            <w:pPr>
              <w:spacing w:after="100" w:line="276" w:lineRule="auto"/>
              <w:rPr>
                <w:rFonts w:cstheme="minorHAnsi"/>
                <w:b/>
                <w:sz w:val="20"/>
                <w:szCs w:val="20"/>
              </w:rPr>
            </w:pPr>
            <w:r>
              <w:rPr>
                <w:rFonts w:cstheme="minorHAnsi"/>
                <w:b/>
                <w:sz w:val="20"/>
                <w:szCs w:val="20"/>
              </w:rPr>
              <w:t>Domicilio t</w:t>
            </w:r>
            <w:r w:rsidR="00230321" w:rsidRPr="0025129B">
              <w:rPr>
                <w:rFonts w:cstheme="minorHAnsi"/>
                <w:b/>
                <w:sz w:val="20"/>
                <w:szCs w:val="20"/>
              </w:rPr>
              <w:t>itular:</w:t>
            </w:r>
            <w:r w:rsidR="00230321" w:rsidRPr="0025129B">
              <w:rPr>
                <w:rFonts w:cstheme="minorHAnsi"/>
                <w:sz w:val="20"/>
                <w:szCs w:val="20"/>
              </w:rPr>
              <w:t xml:space="preserve"> </w:t>
            </w:r>
            <w:r w:rsidR="005454B4" w:rsidRPr="005454B4">
              <w:rPr>
                <w:rFonts w:cstheme="minorHAnsi"/>
                <w:sz w:val="20"/>
                <w:szCs w:val="20"/>
              </w:rPr>
              <w:t>Los Conquistadores 1700</w:t>
            </w:r>
            <w:r w:rsidR="00B97EB9">
              <w:rPr>
                <w:rFonts w:cstheme="minorHAnsi"/>
                <w:sz w:val="20"/>
                <w:szCs w:val="20"/>
              </w:rPr>
              <w:t>, Santiago.</w:t>
            </w:r>
          </w:p>
          <w:p w:rsidR="00230321" w:rsidRPr="0025129B" w:rsidRDefault="00230321" w:rsidP="00230321">
            <w:pPr>
              <w:rPr>
                <w:rFonts w:cstheme="minorHAnsi"/>
                <w:sz w:val="20"/>
                <w:szCs w:val="20"/>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230321">
            <w:pPr>
              <w:spacing w:after="100" w:line="276" w:lineRule="auto"/>
              <w:rPr>
                <w:rFonts w:cstheme="minorHAnsi"/>
                <w:b/>
                <w:sz w:val="20"/>
                <w:szCs w:val="20"/>
              </w:rPr>
            </w:pPr>
            <w:r w:rsidRPr="0025129B">
              <w:rPr>
                <w:rFonts w:cstheme="minorHAnsi"/>
                <w:b/>
                <w:sz w:val="20"/>
                <w:szCs w:val="20"/>
              </w:rPr>
              <w:t>Correo electrónico:</w:t>
            </w:r>
            <w:r w:rsidRPr="0025129B">
              <w:rPr>
                <w:rFonts w:cstheme="minorHAnsi"/>
                <w:sz w:val="20"/>
                <w:szCs w:val="20"/>
              </w:rPr>
              <w:t xml:space="preserve"> </w:t>
            </w:r>
            <w:r w:rsidR="005454B4" w:rsidRPr="005454B4">
              <w:rPr>
                <w:rFonts w:cstheme="minorHAnsi"/>
                <w:sz w:val="20"/>
                <w:szCs w:val="20"/>
              </w:rPr>
              <w:t>fvelasco@pampacamarones.com</w:t>
            </w:r>
          </w:p>
          <w:p w:rsidR="00230321" w:rsidRPr="0025129B" w:rsidRDefault="00230321" w:rsidP="00230321">
            <w:pPr>
              <w:rPr>
                <w:rFonts w:cstheme="minorHAnsi"/>
                <w:sz w:val="20"/>
                <w:szCs w:val="20"/>
              </w:rPr>
            </w:pPr>
          </w:p>
        </w:tc>
      </w:tr>
      <w:tr w:rsidR="00230321" w:rsidRPr="0025129B" w:rsidTr="00E349A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25129B" w:rsidRDefault="00230321" w:rsidP="00230321">
            <w:pPr>
              <w:spacing w:after="100" w:line="276" w:lineRule="auto"/>
              <w:rPr>
                <w:rFonts w:cstheme="minorHAnsi"/>
                <w:b/>
                <w:sz w:val="20"/>
                <w:szCs w:val="20"/>
              </w:rPr>
            </w:pPr>
            <w:r w:rsidRPr="0025129B">
              <w:rPr>
                <w:rFonts w:cstheme="minorHAnsi"/>
                <w:b/>
                <w:sz w:val="20"/>
                <w:szCs w:val="20"/>
              </w:rPr>
              <w:t>Teléfono:</w:t>
            </w:r>
            <w:r w:rsidRPr="0025129B">
              <w:rPr>
                <w:rFonts w:cstheme="minorHAnsi"/>
                <w:sz w:val="20"/>
                <w:szCs w:val="20"/>
              </w:rPr>
              <w:t xml:space="preserve"> </w:t>
            </w:r>
            <w:r w:rsidR="005454B4" w:rsidRPr="005454B4">
              <w:rPr>
                <w:rFonts w:cstheme="minorHAnsi"/>
                <w:sz w:val="20"/>
                <w:szCs w:val="20"/>
              </w:rPr>
              <w:t>(56-2) 24996666</w:t>
            </w:r>
          </w:p>
          <w:p w:rsidR="00230321" w:rsidRPr="0025129B" w:rsidRDefault="00230321" w:rsidP="00230321">
            <w:pPr>
              <w:rPr>
                <w:rFonts w:cstheme="minorHAnsi"/>
                <w:sz w:val="20"/>
                <w:szCs w:val="20"/>
              </w:rPr>
            </w:pPr>
          </w:p>
        </w:tc>
      </w:tr>
      <w:tr w:rsidR="00230321" w:rsidRPr="0025129B" w:rsidTr="00E349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F64DF2" w:rsidP="00230321">
            <w:pPr>
              <w:spacing w:after="100" w:line="276" w:lineRule="auto"/>
              <w:rPr>
                <w:rFonts w:cstheme="minorHAnsi"/>
                <w:b/>
                <w:sz w:val="20"/>
                <w:szCs w:val="20"/>
                <w:lang w:val="es-ES" w:eastAsia="es-ES"/>
              </w:rPr>
            </w:pPr>
            <w:r>
              <w:rPr>
                <w:rFonts w:cstheme="minorHAnsi"/>
                <w:b/>
                <w:sz w:val="20"/>
                <w:szCs w:val="20"/>
              </w:rPr>
              <w:t>Identificación del representante l</w:t>
            </w:r>
            <w:r w:rsidR="00230321" w:rsidRPr="0025129B">
              <w:rPr>
                <w:rFonts w:cstheme="minorHAnsi"/>
                <w:b/>
                <w:sz w:val="20"/>
                <w:szCs w:val="20"/>
              </w:rPr>
              <w:t>egal:</w:t>
            </w:r>
            <w:r w:rsidR="00230321" w:rsidRPr="0025129B">
              <w:rPr>
                <w:rFonts w:cstheme="minorHAnsi"/>
                <w:sz w:val="20"/>
                <w:szCs w:val="20"/>
              </w:rPr>
              <w:t xml:space="preserve"> </w:t>
            </w:r>
            <w:r w:rsidR="005454B4" w:rsidRPr="005454B4">
              <w:rPr>
                <w:rFonts w:cstheme="minorHAnsi"/>
                <w:sz w:val="20"/>
                <w:szCs w:val="20"/>
              </w:rPr>
              <w:t>Felipe Velasco Silva</w:t>
            </w:r>
          </w:p>
          <w:p w:rsidR="00230321" w:rsidRPr="0025129B" w:rsidRDefault="00230321" w:rsidP="00230321">
            <w:pPr>
              <w:rPr>
                <w:rFonts w:cstheme="minorHAnsi"/>
                <w:sz w:val="20"/>
                <w:szCs w:val="20"/>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5454B4" w:rsidRPr="005454B4" w:rsidRDefault="00230321" w:rsidP="005454B4">
            <w:pPr>
              <w:spacing w:after="100" w:line="276" w:lineRule="auto"/>
              <w:rPr>
                <w:rFonts w:cstheme="minorHAnsi"/>
                <w:b/>
                <w:sz w:val="20"/>
                <w:szCs w:val="20"/>
                <w:lang w:val="es-ES"/>
              </w:rPr>
            </w:pPr>
            <w:r w:rsidRPr="0025129B">
              <w:rPr>
                <w:rFonts w:cstheme="minorHAnsi"/>
                <w:b/>
                <w:sz w:val="20"/>
                <w:szCs w:val="20"/>
              </w:rPr>
              <w:t>RUT o RUN:</w:t>
            </w:r>
            <w:r w:rsidRPr="0025129B">
              <w:rPr>
                <w:rFonts w:cstheme="minorHAnsi"/>
                <w:sz w:val="20"/>
                <w:szCs w:val="20"/>
              </w:rPr>
              <w:t xml:space="preserve"> </w:t>
            </w:r>
            <w:r w:rsidR="005454B4" w:rsidRPr="005454B4">
              <w:rPr>
                <w:rFonts w:cstheme="minorHAnsi"/>
                <w:sz w:val="20"/>
                <w:szCs w:val="20"/>
              </w:rPr>
              <w:t>8.457.307-8</w:t>
            </w:r>
          </w:p>
          <w:p w:rsidR="00230321" w:rsidRPr="0025129B" w:rsidRDefault="00230321" w:rsidP="00230321">
            <w:pPr>
              <w:spacing w:after="100"/>
              <w:jc w:val="left"/>
              <w:rPr>
                <w:rFonts w:cstheme="minorHAnsi"/>
                <w:sz w:val="20"/>
                <w:szCs w:val="20"/>
                <w:lang w:val="es-ES" w:eastAsia="es-ES"/>
              </w:rPr>
            </w:pPr>
          </w:p>
        </w:tc>
      </w:tr>
      <w:tr w:rsidR="00230321" w:rsidRPr="0025129B" w:rsidTr="00E349A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F64DF2" w:rsidP="00230321">
            <w:pPr>
              <w:spacing w:after="100" w:line="276" w:lineRule="auto"/>
              <w:rPr>
                <w:rFonts w:cstheme="minorHAnsi"/>
                <w:b/>
                <w:sz w:val="20"/>
                <w:szCs w:val="20"/>
              </w:rPr>
            </w:pPr>
            <w:r>
              <w:rPr>
                <w:rFonts w:cstheme="minorHAnsi"/>
                <w:b/>
                <w:sz w:val="20"/>
                <w:szCs w:val="20"/>
              </w:rPr>
              <w:t>Domicilio representante l</w:t>
            </w:r>
            <w:r w:rsidR="00230321" w:rsidRPr="0025129B">
              <w:rPr>
                <w:rFonts w:cstheme="minorHAnsi"/>
                <w:b/>
                <w:sz w:val="20"/>
                <w:szCs w:val="20"/>
              </w:rPr>
              <w:t>egal:</w:t>
            </w:r>
            <w:r w:rsidR="00230321" w:rsidRPr="0025129B">
              <w:rPr>
                <w:rFonts w:cstheme="minorHAnsi"/>
                <w:sz w:val="20"/>
                <w:szCs w:val="20"/>
              </w:rPr>
              <w:t xml:space="preserve"> </w:t>
            </w:r>
            <w:r w:rsidR="005454B4" w:rsidRPr="005454B4">
              <w:rPr>
                <w:rFonts w:cstheme="minorHAnsi"/>
                <w:sz w:val="20"/>
                <w:szCs w:val="20"/>
              </w:rPr>
              <w:t>Los Conquistadores 1700</w:t>
            </w:r>
            <w:r w:rsidR="00B97EB9">
              <w:rPr>
                <w:rFonts w:cstheme="minorHAnsi"/>
                <w:sz w:val="20"/>
                <w:szCs w:val="20"/>
              </w:rPr>
              <w:t>, Santiago.</w:t>
            </w:r>
          </w:p>
          <w:p w:rsidR="00230321" w:rsidRPr="0025129B" w:rsidRDefault="00230321" w:rsidP="00230321">
            <w:pPr>
              <w:rPr>
                <w:rFonts w:cstheme="minorHAnsi"/>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230321">
            <w:pPr>
              <w:spacing w:after="100" w:line="276" w:lineRule="auto"/>
              <w:rPr>
                <w:rFonts w:cstheme="minorHAnsi"/>
                <w:sz w:val="20"/>
                <w:szCs w:val="20"/>
                <w:lang w:val="es-ES" w:eastAsia="es-ES"/>
              </w:rPr>
            </w:pPr>
            <w:r w:rsidRPr="0025129B">
              <w:rPr>
                <w:rFonts w:cstheme="minorHAnsi"/>
                <w:b/>
                <w:sz w:val="20"/>
                <w:szCs w:val="20"/>
              </w:rPr>
              <w:t>Correo electrónico:</w:t>
            </w:r>
            <w:r w:rsidRPr="0025129B">
              <w:rPr>
                <w:rFonts w:cstheme="minorHAnsi"/>
                <w:sz w:val="20"/>
                <w:szCs w:val="20"/>
              </w:rPr>
              <w:t xml:space="preserve"> </w:t>
            </w:r>
            <w:r w:rsidR="005454B4" w:rsidRPr="005454B4">
              <w:rPr>
                <w:rFonts w:cstheme="minorHAnsi"/>
                <w:sz w:val="20"/>
                <w:szCs w:val="20"/>
              </w:rPr>
              <w:t>fvelasco@pampacamarones.com</w:t>
            </w:r>
          </w:p>
        </w:tc>
      </w:tr>
      <w:tr w:rsidR="00230321" w:rsidRPr="0025129B" w:rsidTr="00E349A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5454B4" w:rsidRDefault="00230321" w:rsidP="00230321">
            <w:pPr>
              <w:spacing w:after="100" w:line="276" w:lineRule="auto"/>
              <w:rPr>
                <w:rFonts w:cstheme="minorHAnsi"/>
                <w:b/>
                <w:sz w:val="20"/>
                <w:szCs w:val="20"/>
              </w:rPr>
            </w:pPr>
            <w:r w:rsidRPr="0025129B">
              <w:rPr>
                <w:rFonts w:cstheme="minorHAnsi"/>
                <w:b/>
                <w:sz w:val="20"/>
                <w:szCs w:val="20"/>
              </w:rPr>
              <w:t>Teléfono:</w:t>
            </w:r>
            <w:r w:rsidRPr="0025129B">
              <w:rPr>
                <w:rFonts w:cstheme="minorHAnsi"/>
                <w:sz w:val="20"/>
                <w:szCs w:val="20"/>
              </w:rPr>
              <w:t xml:space="preserve"> </w:t>
            </w:r>
            <w:r w:rsidR="005454B4" w:rsidRPr="005454B4">
              <w:rPr>
                <w:rFonts w:cstheme="minorHAnsi"/>
                <w:sz w:val="20"/>
                <w:szCs w:val="20"/>
              </w:rPr>
              <w:t>(56-2) 24996666</w:t>
            </w:r>
          </w:p>
        </w:tc>
      </w:tr>
      <w:tr w:rsidR="004E5529" w:rsidRPr="0025129B"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4E5529" w:rsidRPr="0025129B" w:rsidRDefault="004E5529" w:rsidP="00230321">
            <w:pPr>
              <w:spacing w:after="100" w:line="276" w:lineRule="auto"/>
              <w:ind w:left="425" w:hanging="425"/>
              <w:rPr>
                <w:rFonts w:cstheme="minorHAnsi"/>
                <w:sz w:val="20"/>
                <w:szCs w:val="20"/>
              </w:rPr>
            </w:pPr>
            <w:r w:rsidRPr="0025129B">
              <w:rPr>
                <w:rFonts w:cstheme="minorHAnsi"/>
                <w:b/>
                <w:sz w:val="20"/>
                <w:szCs w:val="20"/>
              </w:rPr>
              <w:t>Fase de la actividad, proyecto o fuente fiscalizada:</w:t>
            </w:r>
            <w:r w:rsidRPr="0025129B">
              <w:rPr>
                <w:rFonts w:cstheme="minorHAnsi"/>
                <w:sz w:val="20"/>
                <w:szCs w:val="20"/>
              </w:rPr>
              <w:t xml:space="preserve"> </w:t>
            </w:r>
            <w:r w:rsidR="00EC68AF">
              <w:rPr>
                <w:rFonts w:cstheme="minorHAnsi"/>
                <w:sz w:val="20"/>
                <w:szCs w:val="20"/>
              </w:rPr>
              <w:t>Construcción.</w:t>
            </w:r>
          </w:p>
          <w:p w:rsidR="004E5529" w:rsidRPr="0025129B" w:rsidRDefault="004E5529" w:rsidP="00230321">
            <w:pPr>
              <w:rPr>
                <w:rFonts w:cstheme="minorHAnsi"/>
                <w:sz w:val="20"/>
                <w:szCs w:val="20"/>
              </w:rPr>
            </w:pPr>
          </w:p>
        </w:tc>
      </w:tr>
    </w:tbl>
    <w:p w:rsidR="00AF4041" w:rsidRPr="0025129B" w:rsidRDefault="00AF4041" w:rsidP="00C958D0">
      <w:pPr>
        <w:pStyle w:val="Ttulo2"/>
        <w:numPr>
          <w:ilvl w:val="0"/>
          <w:numId w:val="0"/>
        </w:numPr>
        <w:ind w:left="576"/>
        <w:sectPr w:rsidR="00AF4041" w:rsidRPr="0025129B" w:rsidSect="00E349AF">
          <w:type w:val="continuous"/>
          <w:pgSz w:w="12240" w:h="15840" w:code="1"/>
          <w:pgMar w:top="1134" w:right="1134" w:bottom="1134" w:left="1134" w:header="709" w:footer="709" w:gutter="0"/>
          <w:cols w:space="708"/>
          <w:docGrid w:linePitch="360"/>
        </w:sectPr>
      </w:pPr>
    </w:p>
    <w:p w:rsidR="00ED4317" w:rsidRPr="0025129B" w:rsidRDefault="00AF4041" w:rsidP="00C958D0">
      <w:pPr>
        <w:pStyle w:val="Ttulo2"/>
      </w:pPr>
      <w:bookmarkStart w:id="33" w:name="_Toc352840379"/>
      <w:bookmarkStart w:id="34" w:name="_Toc352841439"/>
      <w:bookmarkStart w:id="35" w:name="_Toc353998106"/>
      <w:bookmarkStart w:id="36" w:name="_Toc353998179"/>
      <w:bookmarkStart w:id="37" w:name="_Toc382383533"/>
      <w:bookmarkStart w:id="38" w:name="_Toc382472355"/>
      <w:bookmarkStart w:id="39" w:name="_Toc390184267"/>
      <w:bookmarkStart w:id="40" w:name="_Toc390359998"/>
      <w:bookmarkStart w:id="41" w:name="_Toc390777019"/>
      <w:bookmarkStart w:id="42" w:name="_Toc396145335"/>
      <w:r w:rsidRPr="0025129B">
        <w:lastRenderedPageBreak/>
        <w:t>Ubicación</w:t>
      </w:r>
      <w:bookmarkEnd w:id="33"/>
      <w:bookmarkEnd w:id="34"/>
      <w:bookmarkEnd w:id="35"/>
      <w:bookmarkEnd w:id="36"/>
      <w:bookmarkEnd w:id="37"/>
      <w:bookmarkEnd w:id="38"/>
      <w:r w:rsidR="003714C8">
        <w:t xml:space="preserve"> y Layout</w:t>
      </w:r>
      <w:bookmarkEnd w:id="39"/>
      <w:bookmarkEnd w:id="40"/>
      <w:bookmarkEnd w:id="41"/>
      <w:bookmarkEnd w:id="42"/>
    </w:p>
    <w:p w:rsidR="0091502F" w:rsidRPr="0025129B"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61"/>
        <w:gridCol w:w="2423"/>
        <w:gridCol w:w="3436"/>
        <w:gridCol w:w="3868"/>
      </w:tblGrid>
      <w:tr w:rsidR="006270FF" w:rsidRPr="0025129B" w:rsidTr="004E5529">
        <w:trPr>
          <w:trHeight w:val="7075"/>
          <w:jc w:val="center"/>
        </w:trPr>
        <w:tc>
          <w:tcPr>
            <w:tcW w:w="5000" w:type="pct"/>
            <w:gridSpan w:val="4"/>
            <w:shd w:val="clear" w:color="auto" w:fill="FFFFFF"/>
            <w:tcMar>
              <w:top w:w="58" w:type="dxa"/>
              <w:left w:w="58" w:type="dxa"/>
              <w:bottom w:w="58" w:type="dxa"/>
              <w:right w:w="58" w:type="dxa"/>
            </w:tcMar>
            <w:hideMark/>
          </w:tcPr>
          <w:p w:rsidR="00AF4041" w:rsidRDefault="007C15CC" w:rsidP="00AF4041">
            <w:pPr>
              <w:rPr>
                <w:sz w:val="20"/>
                <w:szCs w:val="20"/>
              </w:rPr>
            </w:pPr>
            <w:bookmarkStart w:id="43" w:name="_Toc352840382"/>
            <w:bookmarkStart w:id="44" w:name="_Toc352841442"/>
            <w:bookmarkStart w:id="45" w:name="_Toc352940732"/>
            <w:bookmarkStart w:id="46" w:name="_Toc353998108"/>
            <w:bookmarkStart w:id="47" w:name="_Toc353998181"/>
            <w:r w:rsidRPr="0025129B">
              <w:rPr>
                <w:b/>
              </w:rPr>
              <w:t xml:space="preserve">Figura </w:t>
            </w:r>
            <w:r w:rsidR="003714C8">
              <w:rPr>
                <w:b/>
              </w:rPr>
              <w:t>1</w:t>
            </w:r>
            <w:r w:rsidRPr="0025129B">
              <w:rPr>
                <w:b/>
              </w:rPr>
              <w:t xml:space="preserve">. </w:t>
            </w:r>
            <w:r w:rsidR="00F64DF2">
              <w:rPr>
                <w:b/>
              </w:rPr>
              <w:t>Mapa de ubicación l</w:t>
            </w:r>
            <w:r w:rsidR="006270FF" w:rsidRPr="0025129B">
              <w:rPr>
                <w:b/>
              </w:rPr>
              <w:t xml:space="preserve">ocal </w:t>
            </w:r>
            <w:r w:rsidR="006270FF" w:rsidRPr="0025129B">
              <w:rPr>
                <w:b/>
                <w:sz w:val="20"/>
                <w:szCs w:val="20"/>
              </w:rPr>
              <w:t>(</w:t>
            </w:r>
            <w:r w:rsidR="006270FF" w:rsidRPr="007E2D5C">
              <w:rPr>
                <w:sz w:val="20"/>
                <w:szCs w:val="20"/>
              </w:rPr>
              <w:t xml:space="preserve">Fuente: </w:t>
            </w:r>
            <w:r w:rsidR="005454B4" w:rsidRPr="005454B4">
              <w:rPr>
                <w:sz w:val="20"/>
                <w:szCs w:val="20"/>
              </w:rPr>
              <w:t>Imagen Landsat, Google Earth 2013</w:t>
            </w:r>
            <w:r w:rsidR="006270FF" w:rsidRPr="007E2D5C">
              <w:rPr>
                <w:sz w:val="20"/>
                <w:szCs w:val="20"/>
              </w:rPr>
              <w:t>)</w:t>
            </w:r>
            <w:bookmarkEnd w:id="43"/>
            <w:bookmarkEnd w:id="44"/>
            <w:r w:rsidR="00285DFE" w:rsidRPr="007E2D5C">
              <w:rPr>
                <w:sz w:val="20"/>
                <w:szCs w:val="20"/>
              </w:rPr>
              <w:t>.</w:t>
            </w:r>
            <w:r w:rsidR="00F94CDE" w:rsidRPr="007E2D5C">
              <w:rPr>
                <w:sz w:val="20"/>
                <w:szCs w:val="20"/>
              </w:rPr>
              <w:t xml:space="preserve"> </w:t>
            </w:r>
            <w:bookmarkEnd w:id="45"/>
            <w:bookmarkEnd w:id="46"/>
            <w:bookmarkEnd w:id="47"/>
          </w:p>
          <w:p w:rsidR="005454B4" w:rsidRPr="007E2D5C" w:rsidRDefault="005454B4" w:rsidP="00AF4041">
            <w:pPr>
              <w:rPr>
                <w:color w:val="FF0000"/>
                <w:sz w:val="20"/>
                <w:szCs w:val="20"/>
              </w:rPr>
            </w:pPr>
          </w:p>
          <w:p w:rsidR="006270FF" w:rsidRPr="003714C8" w:rsidRDefault="005454B4" w:rsidP="003714C8">
            <w:pPr>
              <w:jc w:val="center"/>
              <w:rPr>
                <w:rFonts w:cstheme="minorHAnsi"/>
                <w:b/>
                <w:noProof/>
                <w:sz w:val="24"/>
                <w:szCs w:val="20"/>
                <w:lang w:eastAsia="es-CL"/>
              </w:rPr>
            </w:pPr>
            <w:r>
              <w:object w:dxaOrig="16665" w:dyaOrig="8295">
                <v:shape id="_x0000_i1028" type="#_x0000_t75" style="width:651.75pt;height:324pt" o:ole="">
                  <v:imagedata r:id="rId26" o:title=""/>
                </v:shape>
                <o:OLEObject Type="Embed" ProgID="PBrush" ShapeID="_x0000_i1028" DrawAspect="Content" ObjectID="_1470636585" r:id="rId27"/>
              </w:object>
            </w:r>
          </w:p>
        </w:tc>
      </w:tr>
      <w:tr w:rsidR="00285DFE" w:rsidRPr="0025129B" w:rsidTr="004E5529">
        <w:trPr>
          <w:trHeight w:val="229"/>
          <w:jc w:val="center"/>
        </w:trPr>
        <w:tc>
          <w:tcPr>
            <w:tcW w:w="5000" w:type="pct"/>
            <w:gridSpan w:val="4"/>
            <w:shd w:val="clear" w:color="auto" w:fill="FFFFFF"/>
            <w:tcMar>
              <w:top w:w="58" w:type="dxa"/>
              <w:left w:w="58" w:type="dxa"/>
              <w:bottom w:w="58" w:type="dxa"/>
              <w:right w:w="58" w:type="dxa"/>
            </w:tcMar>
          </w:tcPr>
          <w:p w:rsidR="00285DFE" w:rsidRPr="0025129B" w:rsidRDefault="00F64DF2" w:rsidP="0053560E">
            <w:pPr>
              <w:jc w:val="left"/>
              <w:rPr>
                <w:rFonts w:cstheme="minorHAnsi"/>
                <w:b/>
                <w:sz w:val="20"/>
                <w:szCs w:val="16"/>
              </w:rPr>
            </w:pPr>
            <w:r>
              <w:rPr>
                <w:rFonts w:cstheme="minorHAnsi"/>
                <w:b/>
                <w:sz w:val="20"/>
                <w:szCs w:val="18"/>
              </w:rPr>
              <w:t>Coordenadas UTM de r</w:t>
            </w:r>
            <w:r w:rsidR="00285DFE" w:rsidRPr="0025129B">
              <w:rPr>
                <w:rFonts w:cstheme="minorHAnsi"/>
                <w:b/>
                <w:sz w:val="20"/>
                <w:szCs w:val="18"/>
              </w:rPr>
              <w:t>eferencia</w:t>
            </w:r>
            <w:r w:rsidR="005749E1" w:rsidRPr="0025129B">
              <w:rPr>
                <w:rFonts w:cstheme="minorHAnsi"/>
                <w:b/>
                <w:sz w:val="20"/>
                <w:szCs w:val="18"/>
              </w:rPr>
              <w:t xml:space="preserve"> </w:t>
            </w:r>
          </w:p>
        </w:tc>
      </w:tr>
      <w:tr w:rsidR="00285DFE" w:rsidRPr="0025129B" w:rsidTr="004E5529">
        <w:trPr>
          <w:trHeight w:val="229"/>
          <w:jc w:val="center"/>
        </w:trPr>
        <w:tc>
          <w:tcPr>
            <w:tcW w:w="1447" w:type="pct"/>
            <w:shd w:val="clear" w:color="auto" w:fill="FFFFFF"/>
            <w:tcMar>
              <w:top w:w="58" w:type="dxa"/>
              <w:left w:w="58" w:type="dxa"/>
              <w:bottom w:w="58" w:type="dxa"/>
              <w:right w:w="58" w:type="dxa"/>
            </w:tcMar>
            <w:hideMark/>
          </w:tcPr>
          <w:p w:rsidR="00285DFE" w:rsidRPr="0025129B" w:rsidRDefault="00285DFE" w:rsidP="00570BD0">
            <w:pPr>
              <w:rPr>
                <w:rFonts w:cstheme="minorHAnsi"/>
                <w:b/>
                <w:sz w:val="20"/>
                <w:szCs w:val="18"/>
              </w:rPr>
            </w:pPr>
            <w:r w:rsidRPr="0025129B">
              <w:rPr>
                <w:rFonts w:cstheme="minorHAnsi"/>
                <w:b/>
                <w:sz w:val="20"/>
                <w:szCs w:val="18"/>
              </w:rPr>
              <w:t>Datum:</w:t>
            </w:r>
            <w:r w:rsidR="00656897" w:rsidRPr="00656897">
              <w:rPr>
                <w:rFonts w:cstheme="minorHAnsi"/>
                <w:b/>
                <w:sz w:val="20"/>
                <w:szCs w:val="18"/>
              </w:rPr>
              <w:t xml:space="preserve"> WGS 84</w:t>
            </w:r>
          </w:p>
        </w:tc>
        <w:tc>
          <w:tcPr>
            <w:tcW w:w="885" w:type="pct"/>
            <w:shd w:val="clear" w:color="auto" w:fill="FFFFFF"/>
          </w:tcPr>
          <w:p w:rsidR="00285DFE" w:rsidRPr="0025129B" w:rsidRDefault="00285DFE" w:rsidP="00570BD0">
            <w:pPr>
              <w:rPr>
                <w:rFonts w:cstheme="minorHAnsi"/>
                <w:b/>
                <w:sz w:val="20"/>
                <w:szCs w:val="18"/>
              </w:rPr>
            </w:pPr>
            <w:r w:rsidRPr="0025129B">
              <w:rPr>
                <w:rFonts w:cstheme="minorHAnsi"/>
                <w:b/>
                <w:sz w:val="20"/>
                <w:szCs w:val="18"/>
              </w:rPr>
              <w:t>Huso:</w:t>
            </w:r>
            <w:r w:rsidR="00656897">
              <w:rPr>
                <w:rFonts w:cstheme="minorHAnsi"/>
                <w:b/>
                <w:sz w:val="20"/>
                <w:szCs w:val="18"/>
              </w:rPr>
              <w:t xml:space="preserve"> 19 S</w:t>
            </w:r>
          </w:p>
        </w:tc>
        <w:tc>
          <w:tcPr>
            <w:tcW w:w="1255" w:type="pct"/>
            <w:shd w:val="clear" w:color="auto" w:fill="FFFFFF"/>
          </w:tcPr>
          <w:p w:rsidR="00285DFE" w:rsidRPr="0025129B" w:rsidRDefault="00285DFE" w:rsidP="00570BD0">
            <w:pPr>
              <w:rPr>
                <w:rFonts w:cstheme="minorHAnsi"/>
                <w:b/>
                <w:sz w:val="20"/>
                <w:szCs w:val="18"/>
              </w:rPr>
            </w:pPr>
            <w:r w:rsidRPr="0025129B">
              <w:rPr>
                <w:rFonts w:cstheme="minorHAnsi"/>
                <w:b/>
                <w:sz w:val="20"/>
                <w:szCs w:val="18"/>
              </w:rPr>
              <w:t>UTM N:</w:t>
            </w:r>
            <w:r w:rsidR="00656897">
              <w:rPr>
                <w:rFonts w:cstheme="minorHAnsi"/>
                <w:b/>
                <w:sz w:val="20"/>
                <w:szCs w:val="18"/>
              </w:rPr>
              <w:t xml:space="preserve"> </w:t>
            </w:r>
            <w:r w:rsidR="00656897" w:rsidRPr="00656897">
              <w:rPr>
                <w:rFonts w:cstheme="minorHAnsi"/>
                <w:b/>
                <w:sz w:val="20"/>
                <w:szCs w:val="18"/>
              </w:rPr>
              <w:t>7.907.438</w:t>
            </w:r>
          </w:p>
        </w:tc>
        <w:tc>
          <w:tcPr>
            <w:tcW w:w="1413" w:type="pct"/>
            <w:shd w:val="clear" w:color="auto" w:fill="FFFFFF"/>
          </w:tcPr>
          <w:p w:rsidR="00285DFE" w:rsidRPr="0025129B" w:rsidRDefault="00285DFE" w:rsidP="00570BD0">
            <w:pPr>
              <w:rPr>
                <w:rFonts w:cstheme="minorHAnsi"/>
                <w:b/>
                <w:sz w:val="20"/>
                <w:szCs w:val="16"/>
              </w:rPr>
            </w:pPr>
            <w:r w:rsidRPr="0025129B">
              <w:rPr>
                <w:rFonts w:cstheme="minorHAnsi"/>
                <w:b/>
                <w:sz w:val="20"/>
                <w:szCs w:val="16"/>
              </w:rPr>
              <w:t>UTM E:</w:t>
            </w:r>
            <w:r w:rsidR="00656897" w:rsidRPr="00656897">
              <w:rPr>
                <w:rFonts w:cstheme="minorHAnsi"/>
                <w:b/>
                <w:sz w:val="20"/>
                <w:szCs w:val="16"/>
              </w:rPr>
              <w:t xml:space="preserve"> 362.878</w:t>
            </w:r>
          </w:p>
        </w:tc>
      </w:tr>
      <w:tr w:rsidR="006270FF" w:rsidRPr="0025129B" w:rsidTr="004E5529">
        <w:trPr>
          <w:trHeight w:val="728"/>
          <w:jc w:val="center"/>
        </w:trPr>
        <w:tc>
          <w:tcPr>
            <w:tcW w:w="5000" w:type="pct"/>
            <w:gridSpan w:val="4"/>
            <w:shd w:val="clear" w:color="auto" w:fill="FFFFFF"/>
            <w:tcMar>
              <w:top w:w="58" w:type="dxa"/>
              <w:left w:w="58" w:type="dxa"/>
              <w:bottom w:w="58" w:type="dxa"/>
              <w:right w:w="58" w:type="dxa"/>
            </w:tcMar>
          </w:tcPr>
          <w:p w:rsidR="006270FF" w:rsidRPr="0025129B" w:rsidRDefault="00F64DF2" w:rsidP="00656897">
            <w:pPr>
              <w:rPr>
                <w:rFonts w:cstheme="minorHAnsi"/>
                <w:b/>
                <w:color w:val="FF0000"/>
                <w:sz w:val="20"/>
                <w:szCs w:val="18"/>
              </w:rPr>
            </w:pPr>
            <w:r>
              <w:rPr>
                <w:rFonts w:cstheme="minorHAnsi"/>
                <w:b/>
                <w:sz w:val="20"/>
                <w:szCs w:val="18"/>
              </w:rPr>
              <w:t>Ruta de a</w:t>
            </w:r>
            <w:r w:rsidR="006270FF" w:rsidRPr="0025129B">
              <w:rPr>
                <w:rFonts w:cstheme="minorHAnsi"/>
                <w:b/>
                <w:sz w:val="20"/>
                <w:szCs w:val="18"/>
              </w:rPr>
              <w:t>cceso:</w:t>
            </w:r>
            <w:r w:rsidR="00285DFE" w:rsidRPr="0025129B">
              <w:rPr>
                <w:rFonts w:cstheme="minorHAnsi"/>
                <w:b/>
                <w:sz w:val="20"/>
                <w:szCs w:val="18"/>
              </w:rPr>
              <w:t xml:space="preserve"> </w:t>
            </w:r>
            <w:r w:rsidR="00656897" w:rsidRPr="00656897">
              <w:rPr>
                <w:rFonts w:cstheme="minorHAnsi"/>
                <w:sz w:val="20"/>
                <w:szCs w:val="18"/>
              </w:rPr>
              <w:t>Se inicia la ruta de ingreso desde Arica con dirección Sur por la ruta 5, recorriendo por ésta aproximadamente 89 Km hasta la intersección con el camino de acceso al Poder de Compra de Minerales de ENAMI. Posteriormente, se ingresa por este camino recorriendo un tramo de 6 Km aproximados hacia el poniente, hasta ingresar al proyecto.</w:t>
            </w:r>
          </w:p>
        </w:tc>
      </w:tr>
    </w:tbl>
    <w:p w:rsidR="00E73ECE" w:rsidRPr="0025129B" w:rsidRDefault="00E73ECE" w:rsidP="00497690">
      <w:pPr>
        <w:jc w:val="left"/>
        <w:sectPr w:rsidR="00E73ECE" w:rsidRPr="0025129B" w:rsidSect="00A70F8F">
          <w:pgSz w:w="15840" w:h="12240" w:orient="landscape"/>
          <w:pgMar w:top="1134" w:right="1134" w:bottom="1134" w:left="1134" w:header="709" w:footer="709" w:gutter="0"/>
          <w:cols w:space="708"/>
          <w:docGrid w:linePitch="360"/>
        </w:sectPr>
      </w:pPr>
    </w:p>
    <w:p w:rsidR="005749E1" w:rsidRPr="0025129B" w:rsidRDefault="005749E1">
      <w:bookmarkStart w:id="48" w:name="_Toc352162448"/>
      <w:bookmarkStart w:id="49" w:name="_Toc352162785"/>
      <w:bookmarkStart w:id="50" w:name="_Toc352840384"/>
      <w:bookmarkStart w:id="51" w:name="_Toc35284144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688"/>
      </w:tblGrid>
      <w:tr w:rsidR="0099175E" w:rsidRPr="0025129B" w:rsidTr="00A70F8F">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5749E1" w:rsidRPr="007E2D5C" w:rsidRDefault="005749E1" w:rsidP="005749E1">
            <w:pPr>
              <w:rPr>
                <w:color w:val="FF0000"/>
              </w:rPr>
            </w:pPr>
            <w:r w:rsidRPr="0025129B">
              <w:rPr>
                <w:b/>
              </w:rPr>
              <w:t xml:space="preserve">Figura </w:t>
            </w:r>
            <w:r w:rsidR="003714C8">
              <w:rPr>
                <w:b/>
              </w:rPr>
              <w:t>2</w:t>
            </w:r>
            <w:r w:rsidR="00F64DF2">
              <w:rPr>
                <w:b/>
              </w:rPr>
              <w:t>. Layout del p</w:t>
            </w:r>
            <w:r w:rsidRPr="0025129B">
              <w:rPr>
                <w:b/>
              </w:rPr>
              <w:t xml:space="preserve">royecto </w:t>
            </w:r>
            <w:r w:rsidRPr="007E2D5C">
              <w:rPr>
                <w:sz w:val="20"/>
                <w:szCs w:val="20"/>
              </w:rPr>
              <w:t xml:space="preserve">(Fuente: </w:t>
            </w:r>
            <w:r w:rsidR="00EA5E7D" w:rsidRPr="00EA5E7D">
              <w:rPr>
                <w:sz w:val="20"/>
                <w:szCs w:val="20"/>
              </w:rPr>
              <w:t>DIA, Planta de Cátodos Pampa Camarones</w:t>
            </w:r>
            <w:r w:rsidR="00EA5E7D">
              <w:rPr>
                <w:sz w:val="20"/>
                <w:szCs w:val="20"/>
              </w:rPr>
              <w:t xml:space="preserve"> 2011</w:t>
            </w:r>
            <w:r w:rsidRPr="007E2D5C">
              <w:rPr>
                <w:sz w:val="20"/>
                <w:szCs w:val="20"/>
              </w:rPr>
              <w:t>).</w:t>
            </w:r>
          </w:p>
          <w:p w:rsidR="0099175E" w:rsidRDefault="0099175E" w:rsidP="0099175E">
            <w:pPr>
              <w:rPr>
                <w:rFonts w:cstheme="minorHAnsi"/>
                <w:lang w:eastAsia="es-ES"/>
              </w:rPr>
            </w:pPr>
          </w:p>
          <w:p w:rsidR="00EA5E7D" w:rsidRPr="0025129B" w:rsidRDefault="00EA5E7D" w:rsidP="00EA5E7D">
            <w:pPr>
              <w:jc w:val="center"/>
              <w:rPr>
                <w:rFonts w:cstheme="minorHAnsi"/>
                <w:lang w:eastAsia="es-ES"/>
              </w:rPr>
            </w:pPr>
            <w:r>
              <w:rPr>
                <w:noProof/>
                <w:lang w:eastAsia="es-CL"/>
              </w:rPr>
              <w:drawing>
                <wp:inline distT="0" distB="0" distL="0" distR="0" wp14:anchorId="7E7FC7B0" wp14:editId="071C9E08">
                  <wp:extent cx="7576458" cy="4785756"/>
                  <wp:effectExtent l="0" t="0" r="5715" b="0"/>
                  <wp:docPr id="4" name="3 Imagen"/>
                  <wp:cNvGraphicFramePr/>
                  <a:graphic xmlns:a="http://schemas.openxmlformats.org/drawingml/2006/main">
                    <a:graphicData uri="http://schemas.openxmlformats.org/drawingml/2006/picture">
                      <pic:pic xmlns:pic="http://schemas.openxmlformats.org/drawingml/2006/picture">
                        <pic:nvPicPr>
                          <pic:cNvPr id="4" name="3 Imagen"/>
                          <pic:cNvPicPr/>
                        </pic:nvPicPr>
                        <pic:blipFill>
                          <a:blip r:embed="rId28">
                            <a:extLst>
                              <a:ext uri="{28A0092B-C50C-407E-A947-70E740481C1C}">
                                <a14:useLocalDpi xmlns:a14="http://schemas.microsoft.com/office/drawing/2010/main" val="0"/>
                              </a:ext>
                            </a:extLst>
                          </a:blip>
                          <a:stretch>
                            <a:fillRect/>
                          </a:stretch>
                        </pic:blipFill>
                        <pic:spPr bwMode="auto">
                          <a:xfrm>
                            <a:off x="0" y="0"/>
                            <a:ext cx="7576460" cy="4785757"/>
                          </a:xfrm>
                          <a:prstGeom prst="rect">
                            <a:avLst/>
                          </a:prstGeom>
                          <a:ln>
                            <a:noFill/>
                          </a:ln>
                          <a:extLst>
                            <a:ext uri="{53640926-AAD7-44D8-BBD7-CCE9431645EC}">
                              <a14:shadowObscured xmlns:a14="http://schemas.microsoft.com/office/drawing/2010/main"/>
                            </a:ext>
                          </a:extLst>
                        </pic:spPr>
                      </pic:pic>
                    </a:graphicData>
                  </a:graphic>
                </wp:inline>
              </w:drawing>
            </w:r>
          </w:p>
        </w:tc>
      </w:tr>
    </w:tbl>
    <w:p w:rsidR="00BA0FDE" w:rsidRPr="0025129B" w:rsidRDefault="00BA0FDE" w:rsidP="00BA0FDE">
      <w:pPr>
        <w:rPr>
          <w:sz w:val="20"/>
        </w:rPr>
      </w:pPr>
    </w:p>
    <w:p w:rsidR="00BA0FDE" w:rsidRPr="0025129B" w:rsidRDefault="00BA0FDE" w:rsidP="00BA0FDE">
      <w:pPr>
        <w:rPr>
          <w:sz w:val="20"/>
        </w:rPr>
        <w:sectPr w:rsidR="00BA0FDE" w:rsidRPr="0025129B" w:rsidSect="00A70F8F">
          <w:pgSz w:w="15840" w:h="12240" w:orient="landscape"/>
          <w:pgMar w:top="1134" w:right="1134" w:bottom="1134" w:left="1134" w:header="709" w:footer="709" w:gutter="0"/>
          <w:cols w:space="708"/>
          <w:docGrid w:linePitch="360"/>
        </w:sectPr>
      </w:pPr>
    </w:p>
    <w:p w:rsidR="00B1722C" w:rsidRPr="0025129B" w:rsidRDefault="00B1722C" w:rsidP="00C958D0">
      <w:pPr>
        <w:pStyle w:val="Ttulo1"/>
      </w:pPr>
      <w:bookmarkStart w:id="52" w:name="_Toc396145336"/>
      <w:r w:rsidRPr="0025129B">
        <w:lastRenderedPageBreak/>
        <w:t xml:space="preserve">INSTRUMENTOS DE </w:t>
      </w:r>
      <w:r w:rsidR="005F32AE">
        <w:t xml:space="preserve">GESTIÓN AMBIENTAL QUE REGULAN </w:t>
      </w:r>
      <w:r w:rsidRPr="0025129B">
        <w:t>LA ACTIVIDAD FISCALIZADA.</w:t>
      </w:r>
      <w:bookmarkEnd w:id="48"/>
      <w:bookmarkEnd w:id="49"/>
      <w:bookmarkEnd w:id="50"/>
      <w:bookmarkEnd w:id="51"/>
      <w:bookmarkEnd w:id="52"/>
    </w:p>
    <w:p w:rsidR="00ED4317" w:rsidRPr="0025129B" w:rsidRDefault="00ED4317" w:rsidP="00C97715">
      <w:pPr>
        <w:rPr>
          <w:sz w:val="20"/>
          <w:szCs w:val="20"/>
        </w:rPr>
      </w:pPr>
    </w:p>
    <w:p w:rsidR="00FA4A8B" w:rsidRDefault="00FA4A8B" w:rsidP="00317531"/>
    <w:tbl>
      <w:tblPr>
        <w:tblStyle w:val="Tablaconcuadrcula"/>
        <w:tblW w:w="0" w:type="auto"/>
        <w:tblInd w:w="-38" w:type="dxa"/>
        <w:tblCellMar>
          <w:left w:w="70" w:type="dxa"/>
          <w:right w:w="70" w:type="dxa"/>
        </w:tblCellMar>
        <w:tblLook w:val="0000" w:firstRow="0" w:lastRow="0" w:firstColumn="0" w:lastColumn="0" w:noHBand="0" w:noVBand="0"/>
      </w:tblPr>
      <w:tblGrid>
        <w:gridCol w:w="5"/>
        <w:gridCol w:w="589"/>
        <w:gridCol w:w="1268"/>
        <w:gridCol w:w="1182"/>
        <w:gridCol w:w="1176"/>
        <w:gridCol w:w="1701"/>
        <w:gridCol w:w="1509"/>
        <w:gridCol w:w="1433"/>
        <w:gridCol w:w="1260"/>
        <w:gridCol w:w="27"/>
      </w:tblGrid>
      <w:tr w:rsidR="00FA4A8B" w:rsidTr="006B52DB">
        <w:trPr>
          <w:gridBefore w:val="1"/>
          <w:trHeight w:val="390"/>
        </w:trPr>
        <w:tc>
          <w:tcPr>
            <w:tcW w:w="10150" w:type="dxa"/>
            <w:gridSpan w:val="9"/>
            <w:shd w:val="clear" w:color="auto" w:fill="D9D9D9" w:themeFill="background1" w:themeFillShade="D9"/>
          </w:tcPr>
          <w:p w:rsidR="00FA4A8B" w:rsidRDefault="00FA4A8B" w:rsidP="00FA4A8B">
            <w:pPr>
              <w:ind w:left="108"/>
              <w:rPr>
                <w:rFonts w:eastAsia="Times New Roman" w:cs="Calibri"/>
                <w:b/>
                <w:bCs/>
                <w:color w:val="000000"/>
                <w:lang w:eastAsia="es-CL"/>
              </w:rPr>
            </w:pPr>
            <w:r w:rsidRPr="0025129B">
              <w:rPr>
                <w:rFonts w:eastAsia="Times New Roman" w:cs="Calibri"/>
                <w:b/>
                <w:bCs/>
                <w:color w:val="000000"/>
                <w:lang w:eastAsia="es-CL"/>
              </w:rPr>
              <w:t>Identificación de Instrumentos de Gestión Ambiental que regulan la  actividad, proyecto o fuente fiscalizada</w:t>
            </w:r>
            <w:r>
              <w:rPr>
                <w:rFonts w:eastAsia="Times New Roman" w:cs="Calibri"/>
                <w:b/>
                <w:bCs/>
                <w:color w:val="000000"/>
                <w:lang w:eastAsia="es-CL"/>
              </w:rPr>
              <w:t>.</w:t>
            </w:r>
          </w:p>
          <w:p w:rsidR="00FA4A8B" w:rsidRDefault="00FA4A8B" w:rsidP="00FA4A8B">
            <w:pPr>
              <w:ind w:left="108"/>
            </w:pPr>
          </w:p>
        </w:tc>
      </w:tr>
      <w:tr w:rsidR="00EA5E7D" w:rsidRPr="00DE29EE" w:rsidTr="006B52DB">
        <w:tblPrEx>
          <w:tblCellMar>
            <w:left w:w="108" w:type="dxa"/>
            <w:right w:w="108" w:type="dxa"/>
          </w:tblCellMar>
          <w:tblLook w:val="04A0" w:firstRow="1" w:lastRow="0" w:firstColumn="1" w:lastColumn="0" w:noHBand="0" w:noVBand="1"/>
        </w:tblPrEx>
        <w:trPr>
          <w:gridAfter w:val="1"/>
          <w:wAfter w:w="27" w:type="dxa"/>
        </w:trPr>
        <w:tc>
          <w:tcPr>
            <w:tcW w:w="591" w:type="dxa"/>
            <w:gridSpan w:val="2"/>
          </w:tcPr>
          <w:p w:rsidR="00EA5E7D" w:rsidRPr="00DE29EE" w:rsidRDefault="00EA5E7D" w:rsidP="00DE29EE">
            <w:pPr>
              <w:jc w:val="center"/>
              <w:rPr>
                <w:b/>
              </w:rPr>
            </w:pPr>
            <w:r w:rsidRPr="00DE29EE">
              <w:rPr>
                <w:b/>
              </w:rPr>
              <w:t>N°</w:t>
            </w:r>
          </w:p>
        </w:tc>
        <w:tc>
          <w:tcPr>
            <w:tcW w:w="1268" w:type="dxa"/>
          </w:tcPr>
          <w:p w:rsidR="00EA5E7D" w:rsidRPr="00DE29EE" w:rsidRDefault="00EA5E7D" w:rsidP="00DE29EE">
            <w:pPr>
              <w:jc w:val="center"/>
              <w:rPr>
                <w:b/>
              </w:rPr>
            </w:pPr>
            <w:r w:rsidRPr="00DE29EE">
              <w:rPr>
                <w:b/>
              </w:rPr>
              <w:t>Tipo de</w:t>
            </w:r>
          </w:p>
          <w:p w:rsidR="00EA5E7D" w:rsidRPr="00DE29EE" w:rsidRDefault="00DE29EE" w:rsidP="00DE29EE">
            <w:pPr>
              <w:jc w:val="center"/>
              <w:rPr>
                <w:b/>
              </w:rPr>
            </w:pPr>
            <w:r>
              <w:rPr>
                <w:b/>
              </w:rPr>
              <w:t>I</w:t>
            </w:r>
            <w:r w:rsidR="00EA5E7D" w:rsidRPr="00DE29EE">
              <w:rPr>
                <w:b/>
              </w:rPr>
              <w:t>nstrumento</w:t>
            </w:r>
          </w:p>
        </w:tc>
        <w:tc>
          <w:tcPr>
            <w:tcW w:w="1182" w:type="dxa"/>
          </w:tcPr>
          <w:p w:rsidR="00EA5E7D" w:rsidRPr="00DE29EE" w:rsidRDefault="00EA5E7D" w:rsidP="00DE29EE">
            <w:pPr>
              <w:jc w:val="center"/>
              <w:rPr>
                <w:b/>
              </w:rPr>
            </w:pPr>
            <w:r w:rsidRPr="00DE29EE">
              <w:rPr>
                <w:b/>
              </w:rPr>
              <w:t>N° /</w:t>
            </w:r>
          </w:p>
          <w:p w:rsidR="00EA5E7D" w:rsidRPr="00DE29EE" w:rsidRDefault="00EA5E7D" w:rsidP="00DE29EE">
            <w:pPr>
              <w:jc w:val="center"/>
              <w:rPr>
                <w:b/>
              </w:rPr>
            </w:pPr>
            <w:r w:rsidRPr="00DE29EE">
              <w:rPr>
                <w:b/>
              </w:rPr>
              <w:t>Descripción</w:t>
            </w:r>
          </w:p>
        </w:tc>
        <w:tc>
          <w:tcPr>
            <w:tcW w:w="1178" w:type="dxa"/>
          </w:tcPr>
          <w:p w:rsidR="00EA5E7D" w:rsidRPr="00DE29EE" w:rsidRDefault="00EA5E7D" w:rsidP="00DE29EE">
            <w:pPr>
              <w:jc w:val="center"/>
              <w:rPr>
                <w:b/>
              </w:rPr>
            </w:pPr>
            <w:r w:rsidRPr="00DE29EE">
              <w:rPr>
                <w:b/>
              </w:rPr>
              <w:t>Fecha</w:t>
            </w:r>
          </w:p>
        </w:tc>
        <w:tc>
          <w:tcPr>
            <w:tcW w:w="1701" w:type="dxa"/>
          </w:tcPr>
          <w:p w:rsidR="00EA5E7D" w:rsidRPr="00DE29EE" w:rsidRDefault="00EA5E7D" w:rsidP="00DE29EE">
            <w:pPr>
              <w:jc w:val="center"/>
              <w:rPr>
                <w:b/>
              </w:rPr>
            </w:pPr>
            <w:r w:rsidRPr="00DE29EE">
              <w:rPr>
                <w:b/>
              </w:rPr>
              <w:t>Comisión/</w:t>
            </w:r>
          </w:p>
          <w:p w:rsidR="00EA5E7D" w:rsidRPr="00DE29EE" w:rsidRDefault="00EA5E7D" w:rsidP="00DE29EE">
            <w:pPr>
              <w:jc w:val="center"/>
              <w:rPr>
                <w:b/>
              </w:rPr>
            </w:pPr>
            <w:r w:rsidRPr="00DE29EE">
              <w:rPr>
                <w:b/>
              </w:rPr>
              <w:t>Institución</w:t>
            </w:r>
          </w:p>
        </w:tc>
        <w:tc>
          <w:tcPr>
            <w:tcW w:w="1509" w:type="dxa"/>
          </w:tcPr>
          <w:p w:rsidR="00EA5E7D" w:rsidRPr="00DE29EE" w:rsidRDefault="00EA5E7D" w:rsidP="00DE29EE">
            <w:pPr>
              <w:jc w:val="center"/>
              <w:rPr>
                <w:b/>
              </w:rPr>
            </w:pPr>
            <w:r w:rsidRPr="00DE29EE">
              <w:rPr>
                <w:b/>
              </w:rPr>
              <w:t>Nombre de la actividad, proyecto o fuente regulada</w:t>
            </w:r>
          </w:p>
        </w:tc>
        <w:tc>
          <w:tcPr>
            <w:tcW w:w="1434" w:type="dxa"/>
          </w:tcPr>
          <w:p w:rsidR="00EA5E7D" w:rsidRPr="00DE29EE" w:rsidRDefault="00EA5E7D" w:rsidP="00DE29EE">
            <w:pPr>
              <w:jc w:val="center"/>
              <w:rPr>
                <w:b/>
              </w:rPr>
            </w:pPr>
            <w:r w:rsidRPr="00DE29EE">
              <w:rPr>
                <w:b/>
              </w:rPr>
              <w:t>Comentarios</w:t>
            </w:r>
          </w:p>
        </w:tc>
        <w:tc>
          <w:tcPr>
            <w:tcW w:w="1260" w:type="dxa"/>
          </w:tcPr>
          <w:p w:rsidR="00EA5E7D" w:rsidRPr="00DE29EE" w:rsidRDefault="00EA5E7D" w:rsidP="00FA4A8B">
            <w:pPr>
              <w:jc w:val="center"/>
              <w:rPr>
                <w:b/>
              </w:rPr>
            </w:pPr>
            <w:r w:rsidRPr="00DE29EE">
              <w:rPr>
                <w:b/>
              </w:rPr>
              <w:t>Instrumento</w:t>
            </w:r>
          </w:p>
          <w:p w:rsidR="00EA5E7D" w:rsidRPr="00DE29EE" w:rsidRDefault="00EA5E7D" w:rsidP="00FA4A8B">
            <w:pPr>
              <w:jc w:val="center"/>
              <w:rPr>
                <w:b/>
              </w:rPr>
            </w:pPr>
            <w:r w:rsidRPr="00DE29EE">
              <w:rPr>
                <w:b/>
              </w:rPr>
              <w:t>fiscalizado</w:t>
            </w:r>
          </w:p>
        </w:tc>
      </w:tr>
      <w:tr w:rsidR="00EA5E7D" w:rsidTr="006B52DB">
        <w:tblPrEx>
          <w:tblCellMar>
            <w:left w:w="108" w:type="dxa"/>
            <w:right w:w="108" w:type="dxa"/>
          </w:tblCellMar>
          <w:tblLook w:val="04A0" w:firstRow="1" w:lastRow="0" w:firstColumn="1" w:lastColumn="0" w:noHBand="0" w:noVBand="1"/>
        </w:tblPrEx>
        <w:trPr>
          <w:gridAfter w:val="1"/>
          <w:wAfter w:w="27" w:type="dxa"/>
        </w:trPr>
        <w:tc>
          <w:tcPr>
            <w:tcW w:w="591" w:type="dxa"/>
            <w:gridSpan w:val="2"/>
          </w:tcPr>
          <w:p w:rsidR="00EA5E7D" w:rsidRDefault="00DE29EE" w:rsidP="00DE29EE">
            <w:pPr>
              <w:jc w:val="center"/>
            </w:pPr>
            <w:r>
              <w:t>1</w:t>
            </w:r>
          </w:p>
        </w:tc>
        <w:tc>
          <w:tcPr>
            <w:tcW w:w="1268" w:type="dxa"/>
          </w:tcPr>
          <w:p w:rsidR="00EA5E7D" w:rsidRDefault="00DE29EE" w:rsidP="00317531">
            <w:r>
              <w:t>RCA</w:t>
            </w:r>
          </w:p>
        </w:tc>
        <w:tc>
          <w:tcPr>
            <w:tcW w:w="1182" w:type="dxa"/>
          </w:tcPr>
          <w:p w:rsidR="00EA5E7D" w:rsidRDefault="00DE29EE" w:rsidP="00317531">
            <w:r>
              <w:t>33</w:t>
            </w:r>
          </w:p>
        </w:tc>
        <w:tc>
          <w:tcPr>
            <w:tcW w:w="1178" w:type="dxa"/>
          </w:tcPr>
          <w:p w:rsidR="00EA5E7D" w:rsidRDefault="00DE29EE" w:rsidP="00317531">
            <w:r>
              <w:t>07-09-2011</w:t>
            </w:r>
          </w:p>
        </w:tc>
        <w:tc>
          <w:tcPr>
            <w:tcW w:w="1701" w:type="dxa"/>
          </w:tcPr>
          <w:p w:rsidR="00EA5E7D" w:rsidRDefault="00DE29EE" w:rsidP="00317531">
            <w:r>
              <w:t>Comisión de Evaluación</w:t>
            </w:r>
            <w:r w:rsidR="00EC68AF">
              <w:t>.</w:t>
            </w:r>
          </w:p>
        </w:tc>
        <w:tc>
          <w:tcPr>
            <w:tcW w:w="1509" w:type="dxa"/>
          </w:tcPr>
          <w:p w:rsidR="00EA5E7D" w:rsidRDefault="00DE29EE" w:rsidP="00317531">
            <w:r>
              <w:t>Explotación Mina Salamanqueja</w:t>
            </w:r>
            <w:r w:rsidR="00EC68AF">
              <w:t>.</w:t>
            </w:r>
          </w:p>
        </w:tc>
        <w:tc>
          <w:tcPr>
            <w:tcW w:w="1434" w:type="dxa"/>
          </w:tcPr>
          <w:p w:rsidR="00EA5E7D" w:rsidRDefault="00DE29EE" w:rsidP="00317531">
            <w:r>
              <w:t xml:space="preserve">Mediante Carta N° 113/2012 el Servicio de Evaluación Ambiental informa que la </w:t>
            </w:r>
            <w:r w:rsidR="0053560E">
              <w:t>modificación</w:t>
            </w:r>
            <w:r>
              <w:t xml:space="preserve"> del cambio de método de explotación no es pertinente de ingresar al SEIA de forma obligatoria. </w:t>
            </w:r>
          </w:p>
        </w:tc>
        <w:tc>
          <w:tcPr>
            <w:tcW w:w="1260" w:type="dxa"/>
          </w:tcPr>
          <w:p w:rsidR="00EA5E7D" w:rsidRDefault="00F22422" w:rsidP="00FA4A8B">
            <w:pPr>
              <w:jc w:val="center"/>
            </w:pPr>
            <w:r>
              <w:t>Si</w:t>
            </w:r>
          </w:p>
        </w:tc>
      </w:tr>
      <w:tr w:rsidR="00EA5E7D" w:rsidTr="006B52DB">
        <w:tblPrEx>
          <w:tblCellMar>
            <w:left w:w="108" w:type="dxa"/>
            <w:right w:w="108" w:type="dxa"/>
          </w:tblCellMar>
          <w:tblLook w:val="04A0" w:firstRow="1" w:lastRow="0" w:firstColumn="1" w:lastColumn="0" w:noHBand="0" w:noVBand="1"/>
        </w:tblPrEx>
        <w:trPr>
          <w:gridAfter w:val="1"/>
          <w:wAfter w:w="27" w:type="dxa"/>
        </w:trPr>
        <w:tc>
          <w:tcPr>
            <w:tcW w:w="591" w:type="dxa"/>
            <w:gridSpan w:val="2"/>
          </w:tcPr>
          <w:p w:rsidR="00EA5E7D" w:rsidRDefault="00DE29EE" w:rsidP="00DE29EE">
            <w:pPr>
              <w:jc w:val="center"/>
            </w:pPr>
            <w:r>
              <w:t>2</w:t>
            </w:r>
          </w:p>
        </w:tc>
        <w:tc>
          <w:tcPr>
            <w:tcW w:w="1268" w:type="dxa"/>
          </w:tcPr>
          <w:p w:rsidR="00EA5E7D" w:rsidRDefault="00DE29EE" w:rsidP="00317531">
            <w:r>
              <w:t>RCA</w:t>
            </w:r>
          </w:p>
        </w:tc>
        <w:tc>
          <w:tcPr>
            <w:tcW w:w="1182" w:type="dxa"/>
          </w:tcPr>
          <w:p w:rsidR="00EA5E7D" w:rsidRDefault="00DE29EE" w:rsidP="00317531">
            <w:r>
              <w:t>029</w:t>
            </w:r>
          </w:p>
        </w:tc>
        <w:tc>
          <w:tcPr>
            <w:tcW w:w="1178" w:type="dxa"/>
          </w:tcPr>
          <w:p w:rsidR="00EA5E7D" w:rsidRDefault="00DE29EE" w:rsidP="00317531">
            <w:r>
              <w:t>06-07-2012</w:t>
            </w:r>
          </w:p>
        </w:tc>
        <w:tc>
          <w:tcPr>
            <w:tcW w:w="1701" w:type="dxa"/>
          </w:tcPr>
          <w:p w:rsidR="00EA5E7D" w:rsidRDefault="00DE29EE" w:rsidP="00317531">
            <w:r>
              <w:t>Comisión de Evaluación</w:t>
            </w:r>
            <w:r w:rsidR="00EC68AF">
              <w:t>.</w:t>
            </w:r>
          </w:p>
        </w:tc>
        <w:tc>
          <w:tcPr>
            <w:tcW w:w="1509" w:type="dxa"/>
          </w:tcPr>
          <w:p w:rsidR="00EA5E7D" w:rsidRDefault="00DE29EE" w:rsidP="00317531">
            <w:r>
              <w:t>Planta Cátodos Pampa Camarones</w:t>
            </w:r>
            <w:r w:rsidR="00EC68AF">
              <w:t>.</w:t>
            </w:r>
          </w:p>
        </w:tc>
        <w:tc>
          <w:tcPr>
            <w:tcW w:w="1434" w:type="dxa"/>
          </w:tcPr>
          <w:p w:rsidR="00EA5E7D" w:rsidRDefault="00DE29EE" w:rsidP="00317531">
            <w:r>
              <w:t>-------</w:t>
            </w:r>
          </w:p>
        </w:tc>
        <w:tc>
          <w:tcPr>
            <w:tcW w:w="1260" w:type="dxa"/>
          </w:tcPr>
          <w:p w:rsidR="00EA5E7D" w:rsidRDefault="00DE29EE" w:rsidP="00FA4A8B">
            <w:pPr>
              <w:jc w:val="center"/>
            </w:pPr>
            <w:r>
              <w:t>Si</w:t>
            </w:r>
          </w:p>
        </w:tc>
      </w:tr>
      <w:tr w:rsidR="006B52DB" w:rsidTr="006B52DB">
        <w:tblPrEx>
          <w:tblCellMar>
            <w:left w:w="108" w:type="dxa"/>
            <w:right w:w="108" w:type="dxa"/>
          </w:tblCellMar>
          <w:tblLook w:val="04A0" w:firstRow="1" w:lastRow="0" w:firstColumn="1" w:lastColumn="0" w:noHBand="0" w:noVBand="1"/>
        </w:tblPrEx>
        <w:trPr>
          <w:gridAfter w:val="1"/>
          <w:wAfter w:w="27" w:type="dxa"/>
        </w:trPr>
        <w:tc>
          <w:tcPr>
            <w:tcW w:w="591" w:type="dxa"/>
            <w:gridSpan w:val="2"/>
          </w:tcPr>
          <w:p w:rsidR="006B52DB" w:rsidRDefault="006B52DB" w:rsidP="00DE29EE">
            <w:pPr>
              <w:jc w:val="center"/>
            </w:pPr>
            <w:r>
              <w:t>3</w:t>
            </w:r>
          </w:p>
        </w:tc>
        <w:tc>
          <w:tcPr>
            <w:tcW w:w="1268" w:type="dxa"/>
          </w:tcPr>
          <w:p w:rsidR="006B52DB" w:rsidRDefault="006B52DB" w:rsidP="006B52DB">
            <w:r w:rsidRPr="006B52DB">
              <w:t xml:space="preserve">Resolución Exenta </w:t>
            </w:r>
          </w:p>
        </w:tc>
        <w:tc>
          <w:tcPr>
            <w:tcW w:w="1182" w:type="dxa"/>
          </w:tcPr>
          <w:p w:rsidR="006B52DB" w:rsidRDefault="006B52DB" w:rsidP="00317531">
            <w:r>
              <w:t>1520</w:t>
            </w:r>
          </w:p>
        </w:tc>
        <w:tc>
          <w:tcPr>
            <w:tcW w:w="1178" w:type="dxa"/>
          </w:tcPr>
          <w:p w:rsidR="006B52DB" w:rsidRDefault="006B52DB" w:rsidP="00317531">
            <w:r>
              <w:t>20-12-2013</w:t>
            </w:r>
          </w:p>
        </w:tc>
        <w:tc>
          <w:tcPr>
            <w:tcW w:w="1701" w:type="dxa"/>
          </w:tcPr>
          <w:p w:rsidR="006B52DB" w:rsidRDefault="006B52DB" w:rsidP="00317531">
            <w:r>
              <w:t>Superintendencia del Medio Ambiente</w:t>
            </w:r>
            <w:r w:rsidR="00EC68AF">
              <w:t>.</w:t>
            </w:r>
          </w:p>
        </w:tc>
        <w:tc>
          <w:tcPr>
            <w:tcW w:w="1509" w:type="dxa"/>
          </w:tcPr>
          <w:p w:rsidR="006B52DB" w:rsidRDefault="006B52DB" w:rsidP="00317531">
            <w:r>
              <w:t>Planta Cátodos Pampa Camarones</w:t>
            </w:r>
            <w:r w:rsidR="00EC68AF">
              <w:t>.</w:t>
            </w:r>
          </w:p>
        </w:tc>
        <w:tc>
          <w:tcPr>
            <w:tcW w:w="1434" w:type="dxa"/>
          </w:tcPr>
          <w:p w:rsidR="006B52DB" w:rsidRDefault="006B52DB" w:rsidP="00317531">
            <w:r>
              <w:t>------</w:t>
            </w:r>
          </w:p>
        </w:tc>
        <w:tc>
          <w:tcPr>
            <w:tcW w:w="1260" w:type="dxa"/>
          </w:tcPr>
          <w:p w:rsidR="006B52DB" w:rsidRDefault="006B52DB" w:rsidP="00FA4A8B">
            <w:pPr>
              <w:jc w:val="center"/>
            </w:pPr>
            <w:r>
              <w:t>Si</w:t>
            </w:r>
          </w:p>
        </w:tc>
      </w:tr>
    </w:tbl>
    <w:p w:rsidR="00EA5E7D" w:rsidRPr="0025129B" w:rsidRDefault="00EA5E7D" w:rsidP="00317531">
      <w:pPr>
        <w:sectPr w:rsidR="00EA5E7D" w:rsidRPr="0025129B" w:rsidSect="00E349AF">
          <w:pgSz w:w="12240" w:h="15840"/>
          <w:pgMar w:top="1134" w:right="1134" w:bottom="1134" w:left="1134" w:header="709" w:footer="709" w:gutter="0"/>
          <w:cols w:space="708"/>
          <w:docGrid w:linePitch="360"/>
        </w:sectPr>
      </w:pPr>
    </w:p>
    <w:p w:rsidR="00317531" w:rsidRPr="0025129B" w:rsidRDefault="00B1722C" w:rsidP="00C958D0">
      <w:pPr>
        <w:pStyle w:val="Ttulo1"/>
      </w:pPr>
      <w:bookmarkStart w:id="53" w:name="_Toc352840385"/>
      <w:bookmarkStart w:id="54" w:name="_Toc352841445"/>
      <w:bookmarkStart w:id="55" w:name="_Toc396145337"/>
      <w:r w:rsidRPr="0025129B">
        <w:lastRenderedPageBreak/>
        <w:t>ANTECEDENTES DE LA ACTIVIDAD DE FISCALIZACIÓN.</w:t>
      </w:r>
      <w:bookmarkEnd w:id="53"/>
      <w:bookmarkEnd w:id="54"/>
      <w:bookmarkEnd w:id="55"/>
    </w:p>
    <w:p w:rsidR="00B1722C" w:rsidRPr="0025129B" w:rsidRDefault="00B1722C" w:rsidP="00B1722C"/>
    <w:p w:rsidR="00B1722C" w:rsidRPr="0025129B" w:rsidRDefault="00F67BC0" w:rsidP="00C958D0">
      <w:pPr>
        <w:pStyle w:val="Ttulo2"/>
      </w:pPr>
      <w:bookmarkStart w:id="56" w:name="_Toc352840386"/>
      <w:bookmarkStart w:id="57" w:name="_Toc352841446"/>
      <w:bookmarkStart w:id="58" w:name="_Toc353998112"/>
      <w:bookmarkStart w:id="59" w:name="_Toc353998185"/>
      <w:bookmarkStart w:id="60" w:name="_Toc382383537"/>
      <w:bookmarkStart w:id="61" w:name="_Toc382472359"/>
      <w:bookmarkStart w:id="62" w:name="_Toc390184270"/>
      <w:bookmarkStart w:id="63" w:name="_Toc390360001"/>
      <w:bookmarkStart w:id="64" w:name="_Toc390777022"/>
      <w:bookmarkStart w:id="65" w:name="_Toc396145338"/>
      <w:r>
        <w:t>Motivo de la A</w:t>
      </w:r>
      <w:r w:rsidR="00B1722C" w:rsidRPr="0025129B">
        <w:t>ctividad de Fiscalización</w:t>
      </w:r>
      <w:r w:rsidR="00893A4E" w:rsidRPr="0025129B">
        <w:t>.</w:t>
      </w:r>
      <w:bookmarkEnd w:id="56"/>
      <w:bookmarkEnd w:id="57"/>
      <w:bookmarkEnd w:id="58"/>
      <w:bookmarkEnd w:id="59"/>
      <w:bookmarkEnd w:id="60"/>
      <w:bookmarkEnd w:id="61"/>
      <w:bookmarkEnd w:id="62"/>
      <w:bookmarkEnd w:id="63"/>
      <w:bookmarkEnd w:id="64"/>
      <w:bookmarkEnd w:id="65"/>
    </w:p>
    <w:p w:rsidR="00B1722C" w:rsidRPr="0025129B"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92"/>
        <w:gridCol w:w="7743"/>
      </w:tblGrid>
      <w:tr w:rsidR="00B1722C" w:rsidRPr="0025129B" w:rsidTr="00A70F8F">
        <w:trPr>
          <w:trHeight w:val="551"/>
          <w:jc w:val="center"/>
        </w:trPr>
        <w:tc>
          <w:tcPr>
            <w:tcW w:w="1142" w:type="pct"/>
            <w:shd w:val="clear" w:color="auto" w:fill="auto"/>
            <w:tcMar>
              <w:top w:w="58" w:type="dxa"/>
              <w:left w:w="58" w:type="dxa"/>
              <w:bottom w:w="58" w:type="dxa"/>
              <w:right w:w="58" w:type="dxa"/>
            </w:tcMar>
            <w:hideMark/>
          </w:tcPr>
          <w:p w:rsidR="00B1722C" w:rsidRPr="0025129B" w:rsidRDefault="00B1722C" w:rsidP="00570BD0">
            <w:pPr>
              <w:jc w:val="left"/>
              <w:rPr>
                <w:b/>
                <w:i/>
                <w:sz w:val="20"/>
                <w:szCs w:val="20"/>
              </w:rPr>
            </w:pPr>
            <w:r w:rsidRPr="0025129B">
              <w:rPr>
                <w:b/>
                <w:sz w:val="20"/>
                <w:szCs w:val="20"/>
              </w:rPr>
              <w:t>Motivo:</w:t>
            </w:r>
            <w:r w:rsidR="005626CB" w:rsidRPr="0025129B">
              <w:rPr>
                <w:b/>
                <w:sz w:val="20"/>
                <w:szCs w:val="20"/>
              </w:rPr>
              <w:t xml:space="preserve"> </w:t>
            </w:r>
          </w:p>
          <w:p w:rsidR="00B1722C" w:rsidRPr="0025129B" w:rsidRDefault="00FA4A8B" w:rsidP="00FA4A8B">
            <w:pPr>
              <w:jc w:val="left"/>
              <w:rPr>
                <w:sz w:val="20"/>
                <w:szCs w:val="20"/>
              </w:rPr>
            </w:pPr>
            <w:r>
              <w:rPr>
                <w:rFonts w:cstheme="minorHAnsi"/>
                <w:sz w:val="20"/>
              </w:rPr>
              <w:t>Programada</w:t>
            </w:r>
          </w:p>
        </w:tc>
        <w:tc>
          <w:tcPr>
            <w:tcW w:w="3858" w:type="pct"/>
            <w:shd w:val="clear" w:color="auto" w:fill="auto"/>
          </w:tcPr>
          <w:p w:rsidR="00B1722C" w:rsidRPr="0025129B" w:rsidRDefault="00F64DF2" w:rsidP="00570BD0">
            <w:pPr>
              <w:jc w:val="left"/>
              <w:rPr>
                <w:b/>
                <w:sz w:val="20"/>
                <w:szCs w:val="20"/>
              </w:rPr>
            </w:pPr>
            <w:r>
              <w:rPr>
                <w:b/>
                <w:sz w:val="20"/>
                <w:szCs w:val="20"/>
              </w:rPr>
              <w:t>Descripción del m</w:t>
            </w:r>
            <w:r w:rsidR="00B1722C" w:rsidRPr="0025129B">
              <w:rPr>
                <w:b/>
                <w:sz w:val="20"/>
                <w:szCs w:val="20"/>
              </w:rPr>
              <w:t xml:space="preserve">otivo: </w:t>
            </w:r>
          </w:p>
          <w:p w:rsidR="004F1B25" w:rsidRPr="00FA4A8B" w:rsidRDefault="00051C01" w:rsidP="00FA4A8B">
            <w:pPr>
              <w:rPr>
                <w:sz w:val="20"/>
                <w:szCs w:val="20"/>
              </w:rPr>
            </w:pPr>
            <w:r w:rsidRPr="00FA4A8B">
              <w:rPr>
                <w:sz w:val="20"/>
                <w:szCs w:val="20"/>
              </w:rPr>
              <w:t>Según Resolución SMA N°4/2014</w:t>
            </w:r>
            <w:r w:rsidR="005626CB" w:rsidRPr="00FA4A8B">
              <w:rPr>
                <w:sz w:val="20"/>
                <w:szCs w:val="20"/>
              </w:rPr>
              <w:t xml:space="preserve"> que fija </w:t>
            </w:r>
            <w:r w:rsidR="005626CB" w:rsidRPr="00FA4A8B">
              <w:rPr>
                <w:sz w:val="20"/>
                <w:szCs w:val="20"/>
                <w:lang w:val="es-ES"/>
              </w:rPr>
              <w:t>Programa y Subprogramas Sectoriales de Fiscalización Ambiental de Resoluciones de Calific</w:t>
            </w:r>
            <w:r w:rsidRPr="00FA4A8B">
              <w:rPr>
                <w:sz w:val="20"/>
                <w:szCs w:val="20"/>
                <w:lang w:val="es-ES"/>
              </w:rPr>
              <w:t>ación Ambiental para el año 2014</w:t>
            </w:r>
            <w:r w:rsidR="004F1B25" w:rsidRPr="00FA4A8B">
              <w:rPr>
                <w:sz w:val="20"/>
                <w:szCs w:val="20"/>
                <w:lang w:val="es-ES"/>
              </w:rPr>
              <w:t xml:space="preserve">. </w:t>
            </w:r>
          </w:p>
          <w:p w:rsidR="00B1722C" w:rsidRPr="0025129B" w:rsidRDefault="00B1722C" w:rsidP="00FA4A8B">
            <w:pPr>
              <w:jc w:val="left"/>
              <w:rPr>
                <w:color w:val="FF0000"/>
                <w:sz w:val="20"/>
                <w:szCs w:val="20"/>
                <w:lang w:val="es-ES"/>
              </w:rPr>
            </w:pPr>
          </w:p>
        </w:tc>
      </w:tr>
    </w:tbl>
    <w:p w:rsidR="00B1722C" w:rsidRPr="0025129B" w:rsidRDefault="00B1722C" w:rsidP="00B1722C"/>
    <w:p w:rsidR="00B1722C" w:rsidRPr="0025129B" w:rsidRDefault="00B1722C" w:rsidP="00C958D0">
      <w:pPr>
        <w:pStyle w:val="Ttulo2"/>
      </w:pPr>
      <w:bookmarkStart w:id="66" w:name="_Toc352840387"/>
      <w:bookmarkStart w:id="67" w:name="_Toc352841447"/>
      <w:bookmarkStart w:id="68" w:name="_Toc353998113"/>
      <w:bookmarkStart w:id="69" w:name="_Toc353998186"/>
      <w:bookmarkStart w:id="70" w:name="_Toc382383538"/>
      <w:bookmarkStart w:id="71" w:name="_Toc382472360"/>
      <w:bookmarkStart w:id="72" w:name="_Toc390184271"/>
      <w:bookmarkStart w:id="73" w:name="_Toc390360002"/>
      <w:bookmarkStart w:id="74" w:name="_Toc390777023"/>
      <w:bookmarkStart w:id="75" w:name="_Toc396145339"/>
      <w:r w:rsidRPr="0025129B">
        <w:t xml:space="preserve">Materia </w:t>
      </w:r>
      <w:r w:rsidR="0091285E" w:rsidRPr="0025129B">
        <w:t>Específica Objeto de la Fiscalización</w:t>
      </w:r>
      <w:r w:rsidR="00893A4E" w:rsidRPr="0025129B">
        <w:t xml:space="preserve"> Ambiental.</w:t>
      </w:r>
      <w:bookmarkEnd w:id="66"/>
      <w:bookmarkEnd w:id="67"/>
      <w:bookmarkEnd w:id="68"/>
      <w:bookmarkEnd w:id="69"/>
      <w:bookmarkEnd w:id="70"/>
      <w:bookmarkEnd w:id="71"/>
      <w:bookmarkEnd w:id="72"/>
      <w:bookmarkEnd w:id="73"/>
      <w:bookmarkEnd w:id="74"/>
      <w:bookmarkEnd w:id="75"/>
    </w:p>
    <w:p w:rsidR="00893A4E" w:rsidRPr="0025129B"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25129B"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rsidR="00FA4A8B" w:rsidRDefault="00FA4A8B" w:rsidP="000D703E">
            <w:pPr>
              <w:pStyle w:val="Prrafodelista"/>
              <w:numPr>
                <w:ilvl w:val="0"/>
                <w:numId w:val="7"/>
              </w:numPr>
              <w:spacing w:line="276" w:lineRule="auto"/>
              <w:jc w:val="left"/>
              <w:rPr>
                <w:rFonts w:eastAsia="Times New Roman" w:cs="Calibri"/>
                <w:sz w:val="20"/>
                <w:szCs w:val="16"/>
                <w:lang w:eastAsia="es-CL"/>
              </w:rPr>
            </w:pPr>
            <w:r>
              <w:rPr>
                <w:rFonts w:eastAsia="Times New Roman" w:cs="Calibri"/>
                <w:sz w:val="20"/>
                <w:szCs w:val="16"/>
                <w:lang w:eastAsia="es-CL"/>
              </w:rPr>
              <w:t>Afectación del patrimonio cultural y monumentos arqueológicos</w:t>
            </w:r>
            <w:r w:rsidR="00EC68AF">
              <w:rPr>
                <w:rFonts w:eastAsia="Times New Roman" w:cs="Calibri"/>
                <w:sz w:val="20"/>
                <w:szCs w:val="16"/>
                <w:lang w:eastAsia="es-CL"/>
              </w:rPr>
              <w:t>.</w:t>
            </w:r>
          </w:p>
          <w:p w:rsidR="00004D1D" w:rsidRPr="0025129B" w:rsidRDefault="00FA4A8B" w:rsidP="000D703E">
            <w:pPr>
              <w:pStyle w:val="Prrafodelista"/>
              <w:numPr>
                <w:ilvl w:val="0"/>
                <w:numId w:val="7"/>
              </w:numPr>
              <w:spacing w:line="276" w:lineRule="auto"/>
              <w:jc w:val="left"/>
              <w:rPr>
                <w:rFonts w:eastAsia="Times New Roman" w:cs="Calibri"/>
                <w:sz w:val="20"/>
                <w:szCs w:val="16"/>
                <w:lang w:eastAsia="es-CL"/>
              </w:rPr>
            </w:pPr>
            <w:r>
              <w:rPr>
                <w:rFonts w:eastAsia="Times New Roman" w:cs="Calibri"/>
                <w:sz w:val="20"/>
                <w:szCs w:val="16"/>
                <w:lang w:eastAsia="es-CL"/>
              </w:rPr>
              <w:t>Pérdida/Alteración de hábitat para fauna acuática y terrestre</w:t>
            </w:r>
            <w:r w:rsidR="00EC68AF">
              <w:rPr>
                <w:rFonts w:eastAsia="Times New Roman" w:cs="Calibri"/>
                <w:sz w:val="20"/>
                <w:szCs w:val="16"/>
                <w:lang w:eastAsia="es-CL"/>
              </w:rPr>
              <w:t>.</w:t>
            </w:r>
          </w:p>
          <w:p w:rsidR="00893A4E" w:rsidRPr="0025129B" w:rsidRDefault="00893A4E" w:rsidP="00FA4A8B">
            <w:pPr>
              <w:spacing w:line="276" w:lineRule="auto"/>
              <w:rPr>
                <w:rFonts w:eastAsia="Times New Roman" w:cs="Calibri"/>
                <w:color w:val="FF0000"/>
                <w:sz w:val="16"/>
                <w:szCs w:val="16"/>
                <w:lang w:eastAsia="es-CL"/>
              </w:rPr>
            </w:pPr>
          </w:p>
        </w:tc>
      </w:tr>
    </w:tbl>
    <w:p w:rsidR="00893A4E" w:rsidRPr="0025129B" w:rsidRDefault="00893A4E" w:rsidP="00893A4E"/>
    <w:p w:rsidR="00893A4E" w:rsidRPr="0025129B" w:rsidRDefault="00893A4E" w:rsidP="00C958D0">
      <w:pPr>
        <w:pStyle w:val="Ttulo2"/>
      </w:pPr>
      <w:bookmarkStart w:id="76" w:name="_Toc352162452"/>
      <w:bookmarkStart w:id="77" w:name="_Toc352162789"/>
      <w:bookmarkStart w:id="78" w:name="_Toc352840388"/>
      <w:bookmarkStart w:id="79" w:name="_Toc352841448"/>
      <w:bookmarkStart w:id="80" w:name="_Toc353998114"/>
      <w:bookmarkStart w:id="81" w:name="_Toc353998187"/>
      <w:bookmarkStart w:id="82" w:name="_Toc382383539"/>
      <w:bookmarkStart w:id="83" w:name="_Toc382472361"/>
      <w:bookmarkStart w:id="84" w:name="_Toc390184272"/>
      <w:bookmarkStart w:id="85" w:name="_Toc390360003"/>
      <w:bookmarkStart w:id="86" w:name="_Toc390777024"/>
      <w:bookmarkStart w:id="87" w:name="_Toc396145340"/>
      <w:r w:rsidRPr="0025129B">
        <w:t xml:space="preserve">Aspectos </w:t>
      </w:r>
      <w:r w:rsidR="00E838DE" w:rsidRPr="0025129B">
        <w:t xml:space="preserve">relativos </w:t>
      </w:r>
      <w:r w:rsidRPr="0025129B">
        <w:t xml:space="preserve">a la </w:t>
      </w:r>
      <w:r w:rsidR="00E838DE" w:rsidRPr="0025129B">
        <w:t xml:space="preserve">ejecución </w:t>
      </w:r>
      <w:r w:rsidRPr="0025129B">
        <w:t>de la Inspección Ambiental</w:t>
      </w:r>
      <w:bookmarkEnd w:id="76"/>
      <w:bookmarkEnd w:id="77"/>
      <w:r w:rsidRPr="0025129B">
        <w:t>.</w:t>
      </w:r>
      <w:bookmarkEnd w:id="78"/>
      <w:bookmarkEnd w:id="79"/>
      <w:bookmarkEnd w:id="80"/>
      <w:bookmarkEnd w:id="81"/>
      <w:bookmarkEnd w:id="82"/>
      <w:bookmarkEnd w:id="83"/>
      <w:bookmarkEnd w:id="84"/>
      <w:bookmarkEnd w:id="85"/>
      <w:bookmarkEnd w:id="86"/>
      <w:bookmarkEnd w:id="87"/>
    </w:p>
    <w:p w:rsidR="00893A4E" w:rsidRPr="0025129B" w:rsidRDefault="00893A4E" w:rsidP="000D703E">
      <w:pPr>
        <w:rPr>
          <w:rFonts w:cstheme="minorHAnsi"/>
          <w:sz w:val="16"/>
          <w:szCs w:val="16"/>
        </w:rPr>
      </w:pPr>
    </w:p>
    <w:p w:rsidR="00004D1D" w:rsidRPr="0025129B" w:rsidRDefault="006B4FB2" w:rsidP="00C958D0">
      <w:pPr>
        <w:pStyle w:val="Ttulo3"/>
        <w:rPr>
          <w:sz w:val="24"/>
          <w:szCs w:val="24"/>
        </w:rPr>
      </w:pPr>
      <w:bookmarkStart w:id="88" w:name="_Toc396145341"/>
      <w:bookmarkStart w:id="89" w:name="_Toc353998115"/>
      <w:bookmarkStart w:id="90" w:name="_Toc353998188"/>
      <w:bookmarkStart w:id="91" w:name="_Toc382383540"/>
      <w:bookmarkStart w:id="92" w:name="_Toc382472362"/>
      <w:bookmarkStart w:id="93" w:name="_Toc390184273"/>
      <w:bookmarkStart w:id="94" w:name="_Toc390360004"/>
      <w:bookmarkStart w:id="95" w:name="_Toc390777025"/>
      <w:r w:rsidRPr="0025129B">
        <w:t>Primer día de inspección</w:t>
      </w:r>
      <w:bookmarkEnd w:id="88"/>
      <w:r w:rsidR="009B139A">
        <w:t xml:space="preserve"> </w:t>
      </w:r>
      <w:r w:rsidRPr="0025129B">
        <w:t xml:space="preserve"> </w:t>
      </w:r>
      <w:bookmarkEnd w:id="89"/>
      <w:bookmarkEnd w:id="90"/>
      <w:bookmarkEnd w:id="91"/>
      <w:bookmarkEnd w:id="92"/>
      <w:bookmarkEnd w:id="93"/>
      <w:bookmarkEnd w:id="94"/>
      <w:bookmarkEnd w:id="95"/>
    </w:p>
    <w:p w:rsidR="00D17CB6" w:rsidRPr="0025129B" w:rsidRDefault="00D17CB6" w:rsidP="00D17CB6">
      <w:pPr>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893A4E" w:rsidRPr="0025129B" w:rsidTr="00E349AF">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93A4E" w:rsidRPr="0025129B" w:rsidRDefault="00893A4E" w:rsidP="00893A4E">
            <w:pPr>
              <w:rPr>
                <w:sz w:val="20"/>
                <w:szCs w:val="20"/>
              </w:rPr>
            </w:pPr>
            <w:r w:rsidRPr="0025129B">
              <w:rPr>
                <w:b/>
                <w:sz w:val="20"/>
                <w:szCs w:val="20"/>
              </w:rPr>
              <w:t>F</w:t>
            </w:r>
            <w:r w:rsidR="00FA7A17">
              <w:rPr>
                <w:b/>
                <w:sz w:val="20"/>
                <w:szCs w:val="20"/>
              </w:rPr>
              <w:t>echa</w:t>
            </w:r>
            <w:r w:rsidRPr="0025129B">
              <w:rPr>
                <w:b/>
                <w:sz w:val="20"/>
                <w:szCs w:val="20"/>
              </w:rPr>
              <w:t xml:space="preserve"> de realización: </w:t>
            </w:r>
            <w:r w:rsidR="00EC07D0" w:rsidRPr="00EC07D0">
              <w:rPr>
                <w:sz w:val="20"/>
                <w:szCs w:val="20"/>
              </w:rPr>
              <w:t>16 de abril de 2014</w:t>
            </w:r>
          </w:p>
          <w:p w:rsidR="00882292" w:rsidRPr="0025129B" w:rsidRDefault="00882292" w:rsidP="00893A4E">
            <w:pPr>
              <w:rPr>
                <w:sz w:val="20"/>
                <w:szCs w:val="20"/>
              </w:rPr>
            </w:pP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rsidR="00893A4E" w:rsidRPr="0025129B" w:rsidRDefault="00FA7A17" w:rsidP="00893A4E">
            <w:pPr>
              <w:rPr>
                <w:b/>
                <w:sz w:val="20"/>
                <w:szCs w:val="20"/>
              </w:rPr>
            </w:pPr>
            <w:r>
              <w:rPr>
                <w:b/>
                <w:sz w:val="20"/>
                <w:szCs w:val="20"/>
              </w:rPr>
              <w:t>Hora</w:t>
            </w:r>
            <w:r w:rsidR="00F64DF2">
              <w:rPr>
                <w:b/>
                <w:sz w:val="20"/>
                <w:szCs w:val="20"/>
              </w:rPr>
              <w:t xml:space="preserve"> de i</w:t>
            </w:r>
            <w:r w:rsidR="00893A4E" w:rsidRPr="0025129B">
              <w:rPr>
                <w:b/>
                <w:sz w:val="20"/>
                <w:szCs w:val="20"/>
              </w:rPr>
              <w:t>nicio:</w:t>
            </w:r>
            <w:r w:rsidR="00EC07D0">
              <w:rPr>
                <w:b/>
                <w:sz w:val="20"/>
                <w:szCs w:val="20"/>
              </w:rPr>
              <w:t xml:space="preserve"> </w:t>
            </w:r>
            <w:r w:rsidR="00EC07D0" w:rsidRPr="00EC07D0">
              <w:rPr>
                <w:sz w:val="20"/>
                <w:szCs w:val="20"/>
              </w:rPr>
              <w:t>10:40</w:t>
            </w:r>
          </w:p>
          <w:p w:rsidR="006B4FB2" w:rsidRPr="0025129B" w:rsidRDefault="006B4FB2" w:rsidP="00893A4E">
            <w:pPr>
              <w:rPr>
                <w:sz w:val="20"/>
                <w:szCs w:val="20"/>
              </w:rPr>
            </w:pP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893A4E" w:rsidRPr="00EC07D0" w:rsidRDefault="00FA7A17" w:rsidP="00893A4E">
            <w:pPr>
              <w:rPr>
                <w:sz w:val="20"/>
                <w:szCs w:val="20"/>
              </w:rPr>
            </w:pPr>
            <w:r>
              <w:rPr>
                <w:b/>
                <w:sz w:val="20"/>
                <w:szCs w:val="20"/>
              </w:rPr>
              <w:t>Hora</w:t>
            </w:r>
            <w:r w:rsidR="00893A4E" w:rsidRPr="0025129B">
              <w:rPr>
                <w:b/>
                <w:sz w:val="20"/>
                <w:szCs w:val="20"/>
              </w:rPr>
              <w:t xml:space="preserve"> de </w:t>
            </w:r>
            <w:r w:rsidR="00E838DE" w:rsidRPr="0025129B">
              <w:rPr>
                <w:b/>
                <w:sz w:val="20"/>
                <w:szCs w:val="20"/>
              </w:rPr>
              <w:t>finalización</w:t>
            </w:r>
            <w:r w:rsidR="00893A4E" w:rsidRPr="0025129B">
              <w:rPr>
                <w:b/>
                <w:sz w:val="20"/>
                <w:szCs w:val="20"/>
              </w:rPr>
              <w:t>:</w:t>
            </w:r>
            <w:r w:rsidR="00EC07D0">
              <w:rPr>
                <w:b/>
                <w:sz w:val="20"/>
                <w:szCs w:val="20"/>
              </w:rPr>
              <w:t xml:space="preserve"> </w:t>
            </w:r>
            <w:r w:rsidR="00EC07D0">
              <w:rPr>
                <w:sz w:val="20"/>
                <w:szCs w:val="20"/>
              </w:rPr>
              <w:t>16:15</w:t>
            </w:r>
          </w:p>
          <w:p w:rsidR="006B4FB2" w:rsidRPr="0025129B" w:rsidRDefault="006B4FB2" w:rsidP="00893A4E">
            <w:pPr>
              <w:rPr>
                <w:sz w:val="20"/>
                <w:szCs w:val="20"/>
                <w:lang w:val="es-ES" w:eastAsia="es-ES"/>
              </w:rPr>
            </w:pPr>
          </w:p>
        </w:tc>
      </w:tr>
      <w:tr w:rsidR="00893A4E" w:rsidRPr="0025129B" w:rsidTr="00E349AF">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93A4E" w:rsidRPr="0025129B" w:rsidRDefault="00893A4E" w:rsidP="00570BD0">
            <w:pPr>
              <w:rPr>
                <w:sz w:val="20"/>
                <w:szCs w:val="20"/>
              </w:rPr>
            </w:pPr>
            <w:r w:rsidRPr="0025129B">
              <w:rPr>
                <w:b/>
                <w:sz w:val="20"/>
                <w:szCs w:val="20"/>
              </w:rPr>
              <w:t xml:space="preserve">Fiscalizador </w:t>
            </w:r>
            <w:r w:rsidR="00E838DE" w:rsidRPr="0025129B">
              <w:rPr>
                <w:b/>
                <w:sz w:val="20"/>
                <w:szCs w:val="20"/>
              </w:rPr>
              <w:t xml:space="preserve">encargado </w:t>
            </w:r>
            <w:r w:rsidRPr="0025129B">
              <w:rPr>
                <w:b/>
                <w:sz w:val="20"/>
                <w:szCs w:val="20"/>
              </w:rPr>
              <w:t xml:space="preserve">de la </w:t>
            </w:r>
            <w:r w:rsidR="00E838DE" w:rsidRPr="0025129B">
              <w:rPr>
                <w:b/>
                <w:sz w:val="20"/>
                <w:szCs w:val="20"/>
              </w:rPr>
              <w:t>actividad</w:t>
            </w:r>
            <w:r w:rsidRPr="0025129B">
              <w:rPr>
                <w:b/>
                <w:sz w:val="20"/>
                <w:szCs w:val="20"/>
              </w:rPr>
              <w:t>:</w:t>
            </w:r>
            <w:r w:rsidR="00EC07D0">
              <w:rPr>
                <w:b/>
                <w:sz w:val="20"/>
                <w:szCs w:val="20"/>
              </w:rPr>
              <w:t xml:space="preserve"> </w:t>
            </w:r>
            <w:r w:rsidR="00EC07D0" w:rsidRPr="00EC07D0">
              <w:rPr>
                <w:sz w:val="20"/>
                <w:szCs w:val="20"/>
              </w:rPr>
              <w:t>Christian Rojo Loyola</w:t>
            </w:r>
          </w:p>
          <w:p w:rsidR="00893A4E" w:rsidRPr="0025129B" w:rsidRDefault="00893A4E" w:rsidP="00570BD0">
            <w:pPr>
              <w:rPr>
                <w:sz w:val="20"/>
                <w:szCs w:val="20"/>
              </w:rPr>
            </w:pP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893A4E" w:rsidRPr="0025129B" w:rsidRDefault="00893A4E" w:rsidP="00570BD0">
            <w:pPr>
              <w:rPr>
                <w:sz w:val="20"/>
                <w:szCs w:val="20"/>
              </w:rPr>
            </w:pPr>
            <w:r w:rsidRPr="0025129B">
              <w:rPr>
                <w:b/>
                <w:sz w:val="20"/>
                <w:szCs w:val="20"/>
              </w:rPr>
              <w:t>Órgano:</w:t>
            </w:r>
            <w:r w:rsidR="00EC07D0">
              <w:rPr>
                <w:b/>
                <w:sz w:val="20"/>
                <w:szCs w:val="20"/>
              </w:rPr>
              <w:t xml:space="preserve"> </w:t>
            </w:r>
            <w:r w:rsidR="00EC07D0" w:rsidRPr="00EC07D0">
              <w:rPr>
                <w:sz w:val="20"/>
                <w:szCs w:val="20"/>
              </w:rPr>
              <w:t>SMA</w:t>
            </w:r>
          </w:p>
          <w:p w:rsidR="00893A4E" w:rsidRPr="0025129B" w:rsidRDefault="00893A4E" w:rsidP="00570BD0">
            <w:pPr>
              <w:rPr>
                <w:rFonts w:eastAsia="Times New Roman"/>
                <w:sz w:val="20"/>
                <w:szCs w:val="20"/>
              </w:rPr>
            </w:pPr>
          </w:p>
        </w:tc>
      </w:tr>
      <w:tr w:rsidR="00893A4E" w:rsidRPr="0025129B" w:rsidTr="00E349AF">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93A4E" w:rsidRPr="0025129B" w:rsidRDefault="00893A4E" w:rsidP="00570BD0">
            <w:pPr>
              <w:rPr>
                <w:sz w:val="20"/>
                <w:szCs w:val="20"/>
              </w:rPr>
            </w:pPr>
            <w:r w:rsidRPr="0025129B">
              <w:rPr>
                <w:b/>
                <w:sz w:val="20"/>
                <w:szCs w:val="20"/>
              </w:rPr>
              <w:t xml:space="preserve">Fiscalizadores </w:t>
            </w:r>
            <w:r w:rsidR="00E838DE" w:rsidRPr="0025129B">
              <w:rPr>
                <w:b/>
                <w:sz w:val="20"/>
                <w:szCs w:val="20"/>
              </w:rPr>
              <w:t>participantes</w:t>
            </w:r>
            <w:r w:rsidRPr="0025129B">
              <w:rPr>
                <w:b/>
                <w:sz w:val="20"/>
                <w:szCs w:val="20"/>
              </w:rPr>
              <w:t>:</w:t>
            </w:r>
            <w:r w:rsidR="00DF5F56">
              <w:rPr>
                <w:b/>
                <w:sz w:val="20"/>
                <w:szCs w:val="20"/>
              </w:rPr>
              <w:t xml:space="preserve"> </w:t>
            </w:r>
            <w:r w:rsidR="00DF5F56" w:rsidRPr="00DF5F56">
              <w:rPr>
                <w:sz w:val="20"/>
                <w:szCs w:val="20"/>
              </w:rPr>
              <w:t>Álvaro Romero Guevara</w:t>
            </w:r>
          </w:p>
          <w:p w:rsidR="00893A4E" w:rsidRPr="0025129B" w:rsidRDefault="00893A4E" w:rsidP="00570BD0">
            <w:pPr>
              <w:rPr>
                <w:sz w:val="20"/>
                <w:szCs w:val="20"/>
              </w:rPr>
            </w:pP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893A4E" w:rsidRPr="0025129B" w:rsidRDefault="00EC68AF" w:rsidP="00570BD0">
            <w:pPr>
              <w:rPr>
                <w:sz w:val="20"/>
                <w:szCs w:val="20"/>
              </w:rPr>
            </w:pPr>
            <w:r>
              <w:rPr>
                <w:b/>
                <w:sz w:val="20"/>
                <w:szCs w:val="20"/>
              </w:rPr>
              <w:t>Órganos</w:t>
            </w:r>
            <w:r w:rsidR="00893A4E" w:rsidRPr="0025129B">
              <w:rPr>
                <w:b/>
                <w:sz w:val="20"/>
                <w:szCs w:val="20"/>
              </w:rPr>
              <w:t>:</w:t>
            </w:r>
            <w:r w:rsidR="00DF5F56">
              <w:rPr>
                <w:b/>
                <w:sz w:val="20"/>
                <w:szCs w:val="20"/>
              </w:rPr>
              <w:t xml:space="preserve"> </w:t>
            </w:r>
            <w:r w:rsidR="00DF5F56" w:rsidRPr="00DF5F56">
              <w:rPr>
                <w:sz w:val="20"/>
                <w:szCs w:val="20"/>
              </w:rPr>
              <w:t>CMN</w:t>
            </w:r>
          </w:p>
          <w:p w:rsidR="00893A4E" w:rsidRPr="0025129B" w:rsidRDefault="00893A4E" w:rsidP="00570BD0">
            <w:pPr>
              <w:rPr>
                <w:rFonts w:eastAsia="Times New Roman"/>
                <w:sz w:val="20"/>
                <w:szCs w:val="20"/>
              </w:rPr>
            </w:pPr>
          </w:p>
        </w:tc>
      </w:tr>
      <w:tr w:rsidR="009B139A" w:rsidRPr="0025129B"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9B139A" w:rsidRPr="0025129B" w:rsidRDefault="009B139A" w:rsidP="00DF5F56">
            <w:pPr>
              <w:spacing w:line="0" w:lineRule="atLeast"/>
              <w:jc w:val="left"/>
              <w:rPr>
                <w:b/>
                <w:sz w:val="20"/>
                <w:szCs w:val="20"/>
              </w:rPr>
            </w:pPr>
            <w:r w:rsidRPr="0025129B">
              <w:rPr>
                <w:b/>
                <w:sz w:val="20"/>
                <w:szCs w:val="20"/>
              </w:rPr>
              <w:t>Existió oposición al ingreso:</w:t>
            </w:r>
            <w:r w:rsidRPr="007E2D5C">
              <w:rPr>
                <w:sz w:val="20"/>
                <w:szCs w:val="20"/>
              </w:rPr>
              <w:t xml:space="preserve"> </w:t>
            </w:r>
            <w:r w:rsidRPr="00DF5F56">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9B139A" w:rsidRPr="0025129B" w:rsidRDefault="009B139A" w:rsidP="00DF5F56">
            <w:pPr>
              <w:spacing w:line="0" w:lineRule="atLeast"/>
              <w:jc w:val="left"/>
              <w:rPr>
                <w:b/>
                <w:sz w:val="20"/>
                <w:szCs w:val="20"/>
              </w:rPr>
            </w:pPr>
            <w:r w:rsidRPr="0025129B">
              <w:rPr>
                <w:b/>
                <w:sz w:val="20"/>
                <w:szCs w:val="20"/>
              </w:rPr>
              <w:t>Existió auxilio de fuerza pública:</w:t>
            </w:r>
            <w:r>
              <w:rPr>
                <w:b/>
                <w:sz w:val="20"/>
                <w:szCs w:val="20"/>
              </w:rPr>
              <w:t xml:space="preserve"> </w:t>
            </w:r>
            <w:r w:rsidRPr="00DF5F56">
              <w:rPr>
                <w:sz w:val="20"/>
                <w:szCs w:val="20"/>
              </w:rPr>
              <w:t>NO</w:t>
            </w:r>
          </w:p>
        </w:tc>
      </w:tr>
      <w:tr w:rsidR="009B139A" w:rsidRPr="0025129B"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9B139A" w:rsidRPr="0025129B" w:rsidRDefault="009B139A" w:rsidP="00DF5F56">
            <w:pPr>
              <w:spacing w:line="0" w:lineRule="atLeast"/>
              <w:jc w:val="left"/>
              <w:rPr>
                <w:b/>
                <w:sz w:val="20"/>
                <w:szCs w:val="20"/>
              </w:rPr>
            </w:pPr>
            <w:r>
              <w:rPr>
                <w:b/>
                <w:sz w:val="20"/>
                <w:szCs w:val="20"/>
              </w:rPr>
              <w:t xml:space="preserve">Existió colaboración </w:t>
            </w:r>
            <w:r w:rsidRPr="0025129B">
              <w:rPr>
                <w:b/>
                <w:sz w:val="20"/>
                <w:szCs w:val="20"/>
              </w:rPr>
              <w:t>por parte de los fiscalizados:</w:t>
            </w:r>
            <w:r w:rsidR="00DF5F56">
              <w:rPr>
                <w:b/>
                <w:sz w:val="20"/>
                <w:szCs w:val="20"/>
              </w:rPr>
              <w:t xml:space="preserve"> </w:t>
            </w:r>
            <w:r w:rsidRPr="00DF5F56">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9B139A" w:rsidRPr="0025129B" w:rsidRDefault="009B139A" w:rsidP="00DF5F56">
            <w:pPr>
              <w:spacing w:line="0" w:lineRule="atLeast"/>
              <w:jc w:val="left"/>
              <w:rPr>
                <w:b/>
                <w:sz w:val="20"/>
                <w:szCs w:val="20"/>
              </w:rPr>
            </w:pPr>
            <w:r w:rsidRPr="0025129B">
              <w:rPr>
                <w:b/>
                <w:sz w:val="20"/>
                <w:szCs w:val="20"/>
              </w:rPr>
              <w:t>Existió trato respetuoso y deferente:</w:t>
            </w:r>
            <w:r>
              <w:rPr>
                <w:b/>
                <w:sz w:val="20"/>
                <w:szCs w:val="20"/>
              </w:rPr>
              <w:t xml:space="preserve"> </w:t>
            </w:r>
            <w:r w:rsidR="00DF5F56">
              <w:rPr>
                <w:b/>
                <w:sz w:val="20"/>
                <w:szCs w:val="20"/>
              </w:rPr>
              <w:t xml:space="preserve"> </w:t>
            </w:r>
            <w:r w:rsidRPr="00DF5F56">
              <w:rPr>
                <w:sz w:val="20"/>
                <w:szCs w:val="20"/>
              </w:rPr>
              <w:t>SI</w:t>
            </w:r>
          </w:p>
        </w:tc>
      </w:tr>
      <w:tr w:rsidR="009B139A" w:rsidRPr="0025129B" w:rsidTr="00436FC3">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893A4E" w:rsidRPr="0025129B" w:rsidRDefault="00893A4E" w:rsidP="00B97EB9">
            <w:pPr>
              <w:spacing w:line="0" w:lineRule="atLeast"/>
              <w:jc w:val="left"/>
              <w:rPr>
                <w:b/>
                <w:sz w:val="20"/>
                <w:szCs w:val="20"/>
              </w:rPr>
            </w:pPr>
            <w:r w:rsidRPr="0025129B">
              <w:rPr>
                <w:b/>
                <w:sz w:val="20"/>
                <w:szCs w:val="20"/>
              </w:rPr>
              <w:t xml:space="preserve">Entrega de </w:t>
            </w:r>
            <w:r w:rsidR="009B139A">
              <w:rPr>
                <w:b/>
                <w:sz w:val="20"/>
                <w:szCs w:val="20"/>
              </w:rPr>
              <w:t>antecedentes solicitados</w:t>
            </w:r>
            <w:r w:rsidRPr="0025129B">
              <w:rPr>
                <w:b/>
                <w:sz w:val="20"/>
                <w:szCs w:val="20"/>
              </w:rPr>
              <w:t>:</w:t>
            </w:r>
            <w:r w:rsidR="006B4FB2" w:rsidRPr="0025129B">
              <w:rPr>
                <w:sz w:val="20"/>
                <w:szCs w:val="20"/>
              </w:rPr>
              <w:t xml:space="preserve"> </w:t>
            </w:r>
            <w:r w:rsidR="00B97EB9">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893A4E" w:rsidRPr="0025129B" w:rsidRDefault="00893A4E" w:rsidP="00DF5F56">
            <w:pPr>
              <w:spacing w:line="0" w:lineRule="atLeast"/>
              <w:jc w:val="left"/>
              <w:rPr>
                <w:sz w:val="20"/>
                <w:szCs w:val="20"/>
              </w:rPr>
            </w:pPr>
            <w:r w:rsidRPr="0025129B">
              <w:rPr>
                <w:b/>
                <w:sz w:val="20"/>
                <w:szCs w:val="20"/>
              </w:rPr>
              <w:t xml:space="preserve"> </w:t>
            </w:r>
            <w:r w:rsidR="003A141A">
              <w:rPr>
                <w:b/>
                <w:sz w:val="20"/>
                <w:szCs w:val="20"/>
              </w:rPr>
              <w:t>Entrega de a</w:t>
            </w:r>
            <w:r w:rsidR="009B139A" w:rsidRPr="0025129B">
              <w:rPr>
                <w:b/>
                <w:sz w:val="20"/>
                <w:szCs w:val="20"/>
              </w:rPr>
              <w:t>cta:</w:t>
            </w:r>
            <w:r w:rsidR="009B139A" w:rsidRPr="0025129B">
              <w:rPr>
                <w:sz w:val="20"/>
                <w:szCs w:val="20"/>
              </w:rPr>
              <w:t xml:space="preserve"> </w:t>
            </w:r>
            <w:r w:rsidR="007E2D5C" w:rsidRPr="00DF5F56">
              <w:rPr>
                <w:sz w:val="20"/>
                <w:szCs w:val="20"/>
              </w:rPr>
              <w:t>Sí</w:t>
            </w:r>
            <w:r w:rsidR="009B139A" w:rsidRPr="00DF5F56">
              <w:rPr>
                <w:sz w:val="20"/>
                <w:szCs w:val="20"/>
              </w:rPr>
              <w:t xml:space="preserve">, </w:t>
            </w:r>
            <w:r w:rsidR="00DF5F56" w:rsidRPr="00DF5F56">
              <w:rPr>
                <w:sz w:val="20"/>
                <w:szCs w:val="20"/>
              </w:rPr>
              <w:t>Anexo 1</w:t>
            </w:r>
            <w:r w:rsidR="00EC68AF">
              <w:rPr>
                <w:sz w:val="20"/>
                <w:szCs w:val="20"/>
              </w:rPr>
              <w:t>.</w:t>
            </w:r>
          </w:p>
        </w:tc>
      </w:tr>
      <w:tr w:rsidR="009B139A" w:rsidRPr="0025129B" w:rsidTr="009B139A">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9B139A" w:rsidRPr="0025129B" w:rsidRDefault="009B139A" w:rsidP="00DF5F56">
            <w:pPr>
              <w:spacing w:line="0" w:lineRule="atLeast"/>
              <w:jc w:val="left"/>
              <w:rPr>
                <w:b/>
                <w:sz w:val="20"/>
                <w:szCs w:val="20"/>
              </w:rPr>
            </w:pPr>
            <w:r>
              <w:rPr>
                <w:b/>
                <w:sz w:val="20"/>
                <w:szCs w:val="20"/>
              </w:rPr>
              <w:t>Observaciones:</w:t>
            </w:r>
            <w:r>
              <w:rPr>
                <w:b/>
                <w:color w:val="FF0000"/>
                <w:sz w:val="20"/>
                <w:szCs w:val="20"/>
              </w:rPr>
              <w:t xml:space="preserve"> </w:t>
            </w:r>
            <w:r w:rsidR="00DF5F56" w:rsidRPr="00DF5F56">
              <w:rPr>
                <w:sz w:val="20"/>
                <w:szCs w:val="20"/>
              </w:rPr>
              <w:t>Los antecedentes fueron entregados mediante Carta N° 69 de fecha 24 de abril de 2014, ver Anexo 2.</w:t>
            </w:r>
            <w:r w:rsidRPr="007E2D5C">
              <w:rPr>
                <w:color w:val="FF0000"/>
                <w:sz w:val="20"/>
                <w:szCs w:val="20"/>
              </w:rPr>
              <w:t xml:space="preserve"> </w:t>
            </w:r>
          </w:p>
        </w:tc>
      </w:tr>
    </w:tbl>
    <w:p w:rsidR="00413EC4" w:rsidRPr="0025129B" w:rsidRDefault="00413EC4">
      <w:pPr>
        <w:jc w:val="left"/>
        <w:rPr>
          <w:rFonts w:cstheme="minorHAnsi"/>
          <w:b/>
          <w:color w:val="FF0000"/>
          <w:sz w:val="14"/>
          <w:szCs w:val="24"/>
        </w:rPr>
      </w:pPr>
    </w:p>
    <w:p w:rsidR="00413EC4" w:rsidRPr="0025129B" w:rsidRDefault="00413EC4">
      <w:pPr>
        <w:jc w:val="left"/>
        <w:rPr>
          <w:rFonts w:cstheme="minorHAnsi"/>
          <w:b/>
          <w:color w:val="FF0000"/>
          <w:sz w:val="14"/>
          <w:szCs w:val="24"/>
        </w:rPr>
        <w:sectPr w:rsidR="00413EC4" w:rsidRPr="0025129B" w:rsidSect="00A70F8F">
          <w:pgSz w:w="12240" w:h="15840"/>
          <w:pgMar w:top="1134" w:right="1134" w:bottom="1134" w:left="1134" w:header="709" w:footer="709" w:gutter="0"/>
          <w:cols w:space="708"/>
          <w:docGrid w:linePitch="360"/>
        </w:sectPr>
      </w:pPr>
    </w:p>
    <w:p w:rsidR="000D607C" w:rsidRPr="00B553B7" w:rsidRDefault="00F67BC0" w:rsidP="00C958D0">
      <w:pPr>
        <w:pStyle w:val="Ttulo3"/>
        <w:rPr>
          <w:b w:val="0"/>
        </w:rPr>
      </w:pPr>
      <w:bookmarkStart w:id="96" w:name="_Toc390184274"/>
      <w:bookmarkStart w:id="97" w:name="_Toc390360005"/>
      <w:bookmarkStart w:id="98" w:name="_Toc390777026"/>
      <w:bookmarkStart w:id="99" w:name="_Toc396145342"/>
      <w:bookmarkStart w:id="100" w:name="_Toc352840390"/>
      <w:bookmarkStart w:id="101" w:name="_Toc352841450"/>
      <w:bookmarkStart w:id="102" w:name="_Toc353998117"/>
      <w:bookmarkStart w:id="103" w:name="_Toc353998190"/>
      <w:bookmarkStart w:id="104" w:name="_Toc382383541"/>
      <w:bookmarkStart w:id="105" w:name="_Toc382472363"/>
      <w:r>
        <w:lastRenderedPageBreak/>
        <w:t>Esquema de r</w:t>
      </w:r>
      <w:r w:rsidR="000D607C" w:rsidRPr="000D607C">
        <w:t>ecorrido</w:t>
      </w:r>
      <w:r w:rsidR="00B553B7">
        <w:t xml:space="preserve"> </w:t>
      </w:r>
      <w:r w:rsidR="00B553B7" w:rsidRPr="00B553B7">
        <w:rPr>
          <w:b w:val="0"/>
          <w:sz w:val="20"/>
        </w:rPr>
        <w:t xml:space="preserve">(Fuente: </w:t>
      </w:r>
      <w:r w:rsidR="00B553B7">
        <w:rPr>
          <w:b w:val="0"/>
          <w:sz w:val="20"/>
        </w:rPr>
        <w:t>Imagen Google Earth, año 2009</w:t>
      </w:r>
      <w:r w:rsidR="00B553B7" w:rsidRPr="00B553B7">
        <w:rPr>
          <w:b w:val="0"/>
          <w:sz w:val="20"/>
        </w:rPr>
        <w:t>).</w:t>
      </w:r>
      <w:bookmarkEnd w:id="96"/>
      <w:bookmarkEnd w:id="97"/>
      <w:bookmarkEnd w:id="98"/>
      <w:bookmarkEnd w:id="99"/>
    </w:p>
    <w:p w:rsidR="000D607C" w:rsidRPr="00B553B7" w:rsidRDefault="000D607C" w:rsidP="000D607C"/>
    <w:p w:rsidR="00BD4B0C" w:rsidRDefault="00BD4B0C" w:rsidP="000D607C">
      <w:r>
        <w:rPr>
          <w:noProof/>
          <w:lang w:eastAsia="es-CL"/>
        </w:rPr>
        <mc:AlternateContent>
          <mc:Choice Requires="wps">
            <w:drawing>
              <wp:anchor distT="0" distB="0" distL="114300" distR="114300" simplePos="0" relativeHeight="251659264" behindDoc="0" locked="0" layoutInCell="1" allowOverlap="1" wp14:anchorId="6FFD77EF" wp14:editId="69EEECEE">
                <wp:simplePos x="0" y="0"/>
                <wp:positionH relativeFrom="column">
                  <wp:posOffset>-34290</wp:posOffset>
                </wp:positionH>
                <wp:positionV relativeFrom="paragraph">
                  <wp:posOffset>62865</wp:posOffset>
                </wp:positionV>
                <wp:extent cx="6362700" cy="2647950"/>
                <wp:effectExtent l="0" t="0" r="24130" b="19050"/>
                <wp:wrapNone/>
                <wp:docPr id="2" name="2 Cuadro de texto"/>
                <wp:cNvGraphicFramePr/>
                <a:graphic xmlns:a="http://schemas.openxmlformats.org/drawingml/2006/main">
                  <a:graphicData uri="http://schemas.microsoft.com/office/word/2010/wordprocessingShape">
                    <wps:wsp>
                      <wps:cNvSpPr txBox="1"/>
                      <wps:spPr>
                        <a:xfrm>
                          <a:off x="0" y="0"/>
                          <a:ext cx="6362700" cy="26479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C507DD" w:rsidRDefault="00C507DD">
                            <w:r>
                              <w:rPr>
                                <w:noProof/>
                                <w:lang w:eastAsia="es-CL"/>
                              </w:rPr>
                              <w:drawing>
                                <wp:inline distT="0" distB="0" distL="0" distR="0" wp14:anchorId="2BEF4A82" wp14:editId="160A15E0">
                                  <wp:extent cx="6172200" cy="2552700"/>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6172200" cy="2552700"/>
                                          </a:xfrm>
                                          <a:prstGeom prst="rect">
                                            <a:avLst/>
                                          </a:prstGeom>
                                          <a:noFill/>
                                          <a:ln>
                                            <a:noFill/>
                                          </a:ln>
                                        </pic:spPr>
                                      </pic:pic>
                                    </a:graphicData>
                                  </a:graphic>
                                </wp:inline>
                              </w:drawing>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2 Cuadro de texto" o:spid="_x0000_s1026" type="#_x0000_t202" style="position:absolute;left:0;text-align:left;margin-left:-2.7pt;margin-top:4.95pt;width:501pt;height:208.5pt;z-index:25165926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" fillcolor="white [3201]" strokeweight=".5pt">
                <v:textbox>
                  <w:txbxContent>
                    <w:p w:rsidR="00C507DD" w:rsidRDefault="00C507DD">
                      <w:r>
                        <w:rPr>
                          <w:noProof/>
                          <w:lang w:eastAsia="es-CL"/>
                        </w:rPr>
                        <w:drawing>
                          <wp:inline distT="0" distB="0" distL="0" distR="0" wp14:anchorId="2BEF4A82" wp14:editId="160A15E0">
                            <wp:extent cx="6172200" cy="2552700"/>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6172200" cy="2552700"/>
                                    </a:xfrm>
                                    <a:prstGeom prst="rect">
                                      <a:avLst/>
                                    </a:prstGeom>
                                    <a:noFill/>
                                    <a:ln>
                                      <a:noFill/>
                                    </a:ln>
                                  </pic:spPr>
                                </pic:pic>
                              </a:graphicData>
                            </a:graphic>
                          </wp:inline>
                        </w:drawing>
                      </w:r>
                    </w:p>
                  </w:txbxContent>
                </v:textbox>
              </v:shape>
            </w:pict>
          </mc:Fallback>
        </mc:AlternateContent>
      </w:r>
    </w:p>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0D607C" w:rsidRPr="000D607C" w:rsidRDefault="000D607C" w:rsidP="000D607C"/>
    <w:p w:rsidR="00893A4E" w:rsidRDefault="00893A4E" w:rsidP="00FD6FC0">
      <w:pPr>
        <w:pStyle w:val="Ttulo3"/>
        <w:rPr>
          <w:b w:val="0"/>
          <w:color w:val="FF0000"/>
          <w:sz w:val="20"/>
        </w:rPr>
      </w:pPr>
      <w:bookmarkStart w:id="106" w:name="_Toc396145343"/>
      <w:bookmarkStart w:id="107" w:name="_Toc390184275"/>
      <w:bookmarkStart w:id="108" w:name="_Toc390360006"/>
      <w:bookmarkStart w:id="109" w:name="_Toc390777027"/>
      <w:r w:rsidRPr="0025129B">
        <w:t>Detalle del Recorrido de la Inspección.</w:t>
      </w:r>
      <w:bookmarkEnd w:id="100"/>
      <w:bookmarkEnd w:id="101"/>
      <w:bookmarkEnd w:id="106"/>
      <w:r w:rsidR="00413EC4" w:rsidRPr="0025129B">
        <w:t xml:space="preserve"> </w:t>
      </w:r>
      <w:bookmarkEnd w:id="102"/>
      <w:bookmarkEnd w:id="103"/>
      <w:bookmarkEnd w:id="104"/>
      <w:bookmarkEnd w:id="105"/>
      <w:bookmarkEnd w:id="107"/>
      <w:bookmarkEnd w:id="108"/>
      <w:bookmarkEnd w:id="109"/>
    </w:p>
    <w:p w:rsidR="006B52DB" w:rsidRPr="006B52DB" w:rsidRDefault="006B52DB" w:rsidP="006B52DB"/>
    <w:tbl>
      <w:tblPr>
        <w:tblW w:w="5000" w:type="pct"/>
        <w:jc w:val="center"/>
        <w:tblCellMar>
          <w:left w:w="70" w:type="dxa"/>
          <w:right w:w="70" w:type="dxa"/>
        </w:tblCellMar>
        <w:tblLook w:val="04A0" w:firstRow="1" w:lastRow="0" w:firstColumn="1" w:lastColumn="0" w:noHBand="0" w:noVBand="1"/>
      </w:tblPr>
      <w:tblGrid>
        <w:gridCol w:w="1298"/>
        <w:gridCol w:w="3325"/>
        <w:gridCol w:w="5489"/>
      </w:tblGrid>
      <w:tr w:rsidR="000D607C" w:rsidRPr="0025129B" w:rsidTr="000D607C">
        <w:trPr>
          <w:trHeight w:val="254"/>
          <w:tblHeader/>
          <w:jc w:val="center"/>
        </w:trPr>
        <w:tc>
          <w:tcPr>
            <w:tcW w:w="642"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rsidR="000D607C" w:rsidRPr="0025129B" w:rsidRDefault="00F64DF2" w:rsidP="00570BD0">
            <w:pPr>
              <w:jc w:val="center"/>
              <w:rPr>
                <w:rFonts w:cstheme="minorHAnsi"/>
                <w:b/>
                <w:sz w:val="20"/>
                <w:szCs w:val="20"/>
                <w:lang w:val="es-ES_tradnl"/>
              </w:rPr>
            </w:pPr>
            <w:r>
              <w:rPr>
                <w:rFonts w:cstheme="minorHAnsi"/>
                <w:b/>
                <w:sz w:val="20"/>
                <w:szCs w:val="20"/>
                <w:lang w:val="es-ES_tradnl"/>
              </w:rPr>
              <w:t>N° de e</w:t>
            </w:r>
            <w:r w:rsidR="000D607C" w:rsidRPr="0025129B">
              <w:rPr>
                <w:rFonts w:cstheme="minorHAnsi"/>
                <w:b/>
                <w:sz w:val="20"/>
                <w:szCs w:val="20"/>
                <w:lang w:val="es-ES_tradnl"/>
              </w:rPr>
              <w:t>stación</w:t>
            </w:r>
          </w:p>
        </w:tc>
        <w:tc>
          <w:tcPr>
            <w:tcW w:w="1644" w:type="pct"/>
            <w:vMerge w:val="restart"/>
            <w:tcBorders>
              <w:top w:val="single" w:sz="8" w:space="0" w:color="auto"/>
              <w:left w:val="nil"/>
              <w:right w:val="single" w:sz="4" w:space="0" w:color="auto"/>
            </w:tcBorders>
            <w:shd w:val="clear" w:color="auto" w:fill="D9D9D9" w:themeFill="background1" w:themeFillShade="D9"/>
            <w:vAlign w:val="center"/>
          </w:tcPr>
          <w:p w:rsidR="000D607C" w:rsidRPr="0025129B" w:rsidRDefault="000D607C" w:rsidP="00570BD0">
            <w:pPr>
              <w:spacing w:before="60" w:after="60"/>
              <w:ind w:left="57" w:right="57"/>
              <w:jc w:val="center"/>
              <w:rPr>
                <w:rFonts w:cstheme="minorHAnsi"/>
                <w:b/>
                <w:sz w:val="20"/>
                <w:szCs w:val="20"/>
              </w:rPr>
            </w:pPr>
            <w:r w:rsidRPr="0025129B">
              <w:rPr>
                <w:rFonts w:cstheme="minorHAnsi"/>
                <w:b/>
                <w:sz w:val="20"/>
                <w:szCs w:val="20"/>
              </w:rPr>
              <w:t>Nombre del sector</w:t>
            </w:r>
          </w:p>
        </w:tc>
        <w:tc>
          <w:tcPr>
            <w:tcW w:w="2714" w:type="pct"/>
            <w:vMerge w:val="restart"/>
            <w:tcBorders>
              <w:top w:val="single" w:sz="8" w:space="0" w:color="auto"/>
              <w:left w:val="nil"/>
              <w:right w:val="single" w:sz="8" w:space="0" w:color="auto"/>
            </w:tcBorders>
            <w:shd w:val="clear" w:color="auto" w:fill="D9D9D9" w:themeFill="background1" w:themeFillShade="D9"/>
            <w:vAlign w:val="center"/>
          </w:tcPr>
          <w:p w:rsidR="000D607C" w:rsidRPr="0025129B" w:rsidRDefault="00F64DF2" w:rsidP="00570BD0">
            <w:pPr>
              <w:spacing w:before="60" w:after="60"/>
              <w:ind w:left="57" w:right="57"/>
              <w:jc w:val="center"/>
              <w:rPr>
                <w:rFonts w:cstheme="minorHAnsi"/>
                <w:b/>
                <w:sz w:val="20"/>
                <w:szCs w:val="20"/>
              </w:rPr>
            </w:pPr>
            <w:r>
              <w:rPr>
                <w:rFonts w:cstheme="minorHAnsi"/>
                <w:b/>
                <w:sz w:val="20"/>
                <w:szCs w:val="20"/>
              </w:rPr>
              <w:t>Descripción e</w:t>
            </w:r>
            <w:r w:rsidR="000D607C" w:rsidRPr="0025129B">
              <w:rPr>
                <w:rFonts w:cstheme="minorHAnsi"/>
                <w:b/>
                <w:sz w:val="20"/>
                <w:szCs w:val="20"/>
              </w:rPr>
              <w:t>stación</w:t>
            </w:r>
          </w:p>
        </w:tc>
      </w:tr>
      <w:tr w:rsidR="000D607C" w:rsidRPr="0025129B" w:rsidTr="000D607C">
        <w:trPr>
          <w:trHeight w:val="273"/>
          <w:tblHeader/>
          <w:jc w:val="center"/>
        </w:trPr>
        <w:tc>
          <w:tcPr>
            <w:tcW w:w="642"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rsidR="000D607C" w:rsidRPr="0025129B" w:rsidRDefault="000D607C" w:rsidP="00570BD0">
            <w:pPr>
              <w:jc w:val="center"/>
              <w:rPr>
                <w:rFonts w:cstheme="minorHAnsi"/>
                <w:b/>
                <w:sz w:val="20"/>
                <w:szCs w:val="20"/>
                <w:lang w:val="es-ES_tradnl"/>
              </w:rPr>
            </w:pPr>
          </w:p>
        </w:tc>
        <w:tc>
          <w:tcPr>
            <w:tcW w:w="1644" w:type="pct"/>
            <w:vMerge/>
            <w:tcBorders>
              <w:left w:val="nil"/>
              <w:bottom w:val="single" w:sz="8" w:space="0" w:color="auto"/>
              <w:right w:val="single" w:sz="4" w:space="0" w:color="auto"/>
            </w:tcBorders>
            <w:shd w:val="clear" w:color="auto" w:fill="D9D9D9" w:themeFill="background1" w:themeFillShade="D9"/>
            <w:vAlign w:val="center"/>
            <w:hideMark/>
          </w:tcPr>
          <w:p w:rsidR="000D607C" w:rsidRPr="0025129B" w:rsidRDefault="000D607C" w:rsidP="00570BD0">
            <w:pPr>
              <w:spacing w:before="60" w:after="60"/>
              <w:ind w:left="57" w:right="57"/>
              <w:jc w:val="center"/>
              <w:rPr>
                <w:rFonts w:cstheme="minorHAnsi"/>
                <w:b/>
                <w:sz w:val="20"/>
                <w:szCs w:val="20"/>
              </w:rPr>
            </w:pPr>
          </w:p>
        </w:tc>
        <w:tc>
          <w:tcPr>
            <w:tcW w:w="2714" w:type="pct"/>
            <w:vMerge/>
            <w:tcBorders>
              <w:left w:val="nil"/>
              <w:bottom w:val="single" w:sz="8" w:space="0" w:color="auto"/>
              <w:right w:val="single" w:sz="8" w:space="0" w:color="auto"/>
            </w:tcBorders>
            <w:shd w:val="clear" w:color="auto" w:fill="D9D9D9" w:themeFill="background1" w:themeFillShade="D9"/>
            <w:vAlign w:val="center"/>
            <w:hideMark/>
          </w:tcPr>
          <w:p w:rsidR="000D607C" w:rsidRPr="0025129B" w:rsidRDefault="000D607C" w:rsidP="00570BD0">
            <w:pPr>
              <w:spacing w:before="60" w:after="60"/>
              <w:ind w:left="57" w:right="57"/>
              <w:jc w:val="center"/>
              <w:rPr>
                <w:rFonts w:cstheme="minorHAnsi"/>
                <w:b/>
                <w:sz w:val="20"/>
                <w:szCs w:val="20"/>
              </w:rPr>
            </w:pPr>
          </w:p>
        </w:tc>
      </w:tr>
      <w:tr w:rsidR="000D607C" w:rsidRPr="0025129B" w:rsidTr="000D607C">
        <w:trPr>
          <w:trHeight w:val="551"/>
          <w:jc w:val="center"/>
        </w:trPr>
        <w:tc>
          <w:tcPr>
            <w:tcW w:w="642" w:type="pct"/>
            <w:tcBorders>
              <w:top w:val="nil"/>
              <w:left w:val="single" w:sz="8" w:space="0" w:color="auto"/>
              <w:bottom w:val="single" w:sz="4" w:space="0" w:color="auto"/>
              <w:right w:val="single" w:sz="4" w:space="0" w:color="auto"/>
            </w:tcBorders>
            <w:noWrap/>
            <w:vAlign w:val="center"/>
            <w:hideMark/>
          </w:tcPr>
          <w:p w:rsidR="000D607C" w:rsidRPr="0025129B" w:rsidRDefault="00C95F48"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1</w:t>
            </w:r>
          </w:p>
        </w:tc>
        <w:tc>
          <w:tcPr>
            <w:tcW w:w="1644" w:type="pct"/>
            <w:tcBorders>
              <w:top w:val="nil"/>
              <w:left w:val="nil"/>
              <w:bottom w:val="single" w:sz="4" w:space="0" w:color="auto"/>
              <w:right w:val="single" w:sz="4" w:space="0" w:color="auto"/>
            </w:tcBorders>
            <w:vAlign w:val="center"/>
          </w:tcPr>
          <w:p w:rsidR="000D607C" w:rsidRPr="0025129B" w:rsidRDefault="002A0DEF" w:rsidP="00570BD0">
            <w:pPr>
              <w:rPr>
                <w:rFonts w:eastAsia="Times New Roman" w:cstheme="minorHAnsi"/>
                <w:sz w:val="20"/>
                <w:szCs w:val="20"/>
                <w:lang w:val="es-ES_tradnl" w:eastAsia="es-CL"/>
              </w:rPr>
            </w:pPr>
            <w:r>
              <w:rPr>
                <w:rFonts w:eastAsia="Times New Roman" w:cstheme="minorHAnsi"/>
                <w:sz w:val="20"/>
                <w:szCs w:val="20"/>
                <w:lang w:val="es-ES_tradnl" w:eastAsia="es-CL"/>
              </w:rPr>
              <w:t>Sector Punta Madrid</w:t>
            </w:r>
            <w:r w:rsidR="00EC68AF">
              <w:rPr>
                <w:rFonts w:eastAsia="Times New Roman" w:cstheme="minorHAnsi"/>
                <w:sz w:val="20"/>
                <w:szCs w:val="20"/>
                <w:lang w:val="es-ES_tradnl" w:eastAsia="es-CL"/>
              </w:rPr>
              <w:t>.</w:t>
            </w:r>
          </w:p>
        </w:tc>
        <w:tc>
          <w:tcPr>
            <w:tcW w:w="2714" w:type="pct"/>
            <w:tcBorders>
              <w:top w:val="nil"/>
              <w:left w:val="nil"/>
              <w:bottom w:val="single" w:sz="4" w:space="0" w:color="auto"/>
              <w:right w:val="single" w:sz="8" w:space="0" w:color="auto"/>
            </w:tcBorders>
            <w:vAlign w:val="center"/>
          </w:tcPr>
          <w:p w:rsidR="000D607C" w:rsidRPr="0025129B" w:rsidRDefault="002A0DEF" w:rsidP="00570BD0">
            <w:pPr>
              <w:jc w:val="left"/>
              <w:rPr>
                <w:rFonts w:eastAsia="Times New Roman" w:cstheme="minorHAnsi"/>
                <w:sz w:val="20"/>
                <w:szCs w:val="20"/>
                <w:lang w:val="es-ES_tradnl" w:eastAsia="es-CL"/>
              </w:rPr>
            </w:pPr>
            <w:r>
              <w:rPr>
                <w:rFonts w:eastAsia="Times New Roman" w:cstheme="minorHAnsi"/>
                <w:sz w:val="20"/>
                <w:szCs w:val="20"/>
                <w:lang w:val="es-ES_tradnl" w:eastAsia="es-CL"/>
              </w:rPr>
              <w:t xml:space="preserve"> Sector donde se construye el acceso hacia el sistema de aducción de agua de mar.</w:t>
            </w:r>
          </w:p>
        </w:tc>
      </w:tr>
      <w:tr w:rsidR="000D607C" w:rsidRPr="0025129B"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0D607C" w:rsidRPr="002A0DEF" w:rsidRDefault="002A0DEF" w:rsidP="00570BD0">
            <w:pPr>
              <w:jc w:val="center"/>
              <w:rPr>
                <w:rFonts w:eastAsia="Times New Roman" w:cstheme="minorHAnsi"/>
                <w:sz w:val="20"/>
                <w:szCs w:val="20"/>
                <w:lang w:eastAsia="es-CL"/>
              </w:rPr>
            </w:pPr>
            <w:r>
              <w:rPr>
                <w:rFonts w:eastAsia="Times New Roman" w:cstheme="minorHAnsi"/>
                <w:sz w:val="20"/>
                <w:szCs w:val="20"/>
                <w:lang w:eastAsia="es-CL"/>
              </w:rPr>
              <w:t>2</w:t>
            </w:r>
          </w:p>
        </w:tc>
        <w:tc>
          <w:tcPr>
            <w:tcW w:w="1644" w:type="pct"/>
            <w:tcBorders>
              <w:top w:val="single" w:sz="4" w:space="0" w:color="auto"/>
              <w:left w:val="nil"/>
              <w:bottom w:val="single" w:sz="4" w:space="0" w:color="auto"/>
              <w:right w:val="single" w:sz="4" w:space="0" w:color="auto"/>
            </w:tcBorders>
            <w:vAlign w:val="center"/>
          </w:tcPr>
          <w:p w:rsidR="000D607C" w:rsidRPr="0025129B" w:rsidRDefault="002A0DEF" w:rsidP="00570BD0">
            <w:pPr>
              <w:rPr>
                <w:rFonts w:eastAsia="Times New Roman" w:cstheme="minorHAnsi"/>
                <w:sz w:val="20"/>
                <w:szCs w:val="20"/>
                <w:lang w:val="es-ES_tradnl" w:eastAsia="es-CL"/>
              </w:rPr>
            </w:pPr>
            <w:r>
              <w:rPr>
                <w:rFonts w:eastAsia="Times New Roman" w:cstheme="minorHAnsi"/>
                <w:sz w:val="20"/>
                <w:szCs w:val="20"/>
                <w:lang w:val="es-ES_tradnl" w:eastAsia="es-CL"/>
              </w:rPr>
              <w:t>Sector donde se ubicará el stock de ripios</w:t>
            </w:r>
            <w:r w:rsidR="00EC68AF">
              <w:rPr>
                <w:rFonts w:eastAsia="Times New Roman" w:cstheme="minorHAnsi"/>
                <w:sz w:val="20"/>
                <w:szCs w:val="20"/>
                <w:lang w:val="es-ES_tradnl" w:eastAsia="es-CL"/>
              </w:rPr>
              <w:t>.</w:t>
            </w:r>
          </w:p>
        </w:tc>
        <w:tc>
          <w:tcPr>
            <w:tcW w:w="2714" w:type="pct"/>
            <w:tcBorders>
              <w:top w:val="single" w:sz="4" w:space="0" w:color="auto"/>
              <w:left w:val="nil"/>
              <w:bottom w:val="single" w:sz="4" w:space="0" w:color="auto"/>
              <w:right w:val="single" w:sz="8" w:space="0" w:color="auto"/>
            </w:tcBorders>
            <w:vAlign w:val="center"/>
          </w:tcPr>
          <w:p w:rsidR="000D607C" w:rsidRPr="0025129B" w:rsidRDefault="006B52DB" w:rsidP="00570BD0">
            <w:pPr>
              <w:jc w:val="left"/>
              <w:rPr>
                <w:rFonts w:eastAsia="Times New Roman" w:cstheme="minorHAnsi"/>
                <w:sz w:val="20"/>
                <w:szCs w:val="20"/>
                <w:lang w:val="es-ES_tradnl" w:eastAsia="es-CL"/>
              </w:rPr>
            </w:pPr>
            <w:r>
              <w:rPr>
                <w:rFonts w:eastAsia="Times New Roman" w:cstheme="minorHAnsi"/>
                <w:sz w:val="20"/>
                <w:szCs w:val="20"/>
                <w:lang w:val="es-ES_tradnl" w:eastAsia="es-CL"/>
              </w:rPr>
              <w:t>Área donde se instalará acopio de ripios</w:t>
            </w:r>
            <w:r w:rsidR="00EC68AF">
              <w:rPr>
                <w:rFonts w:eastAsia="Times New Roman" w:cstheme="minorHAnsi"/>
                <w:sz w:val="20"/>
                <w:szCs w:val="20"/>
                <w:lang w:val="es-ES_tradnl" w:eastAsia="es-CL"/>
              </w:rPr>
              <w:t>.</w:t>
            </w:r>
          </w:p>
        </w:tc>
      </w:tr>
      <w:tr w:rsidR="000D607C" w:rsidRPr="0025129B"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0D607C" w:rsidRPr="0025129B" w:rsidRDefault="002A0DEF"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3</w:t>
            </w:r>
          </w:p>
        </w:tc>
        <w:tc>
          <w:tcPr>
            <w:tcW w:w="1644" w:type="pct"/>
            <w:tcBorders>
              <w:top w:val="single" w:sz="4" w:space="0" w:color="auto"/>
              <w:left w:val="nil"/>
              <w:bottom w:val="single" w:sz="4" w:space="0" w:color="auto"/>
              <w:right w:val="single" w:sz="4" w:space="0" w:color="auto"/>
            </w:tcBorders>
            <w:vAlign w:val="center"/>
          </w:tcPr>
          <w:p w:rsidR="000D607C" w:rsidRPr="0025129B" w:rsidRDefault="002A0DEF" w:rsidP="00570BD0">
            <w:pPr>
              <w:rPr>
                <w:rFonts w:eastAsia="Times New Roman" w:cstheme="minorHAnsi"/>
                <w:sz w:val="20"/>
                <w:szCs w:val="20"/>
                <w:lang w:val="es-ES_tradnl" w:eastAsia="es-CL"/>
              </w:rPr>
            </w:pPr>
            <w:r>
              <w:rPr>
                <w:rFonts w:eastAsia="Times New Roman" w:cstheme="minorHAnsi"/>
                <w:sz w:val="20"/>
                <w:szCs w:val="20"/>
                <w:lang w:val="es-ES_tradnl" w:eastAsia="es-CL"/>
              </w:rPr>
              <w:t>Sector de resguardo arqueológico “Tambo”</w:t>
            </w:r>
            <w:r w:rsidR="00EC68AF">
              <w:rPr>
                <w:rFonts w:eastAsia="Times New Roman" w:cstheme="minorHAnsi"/>
                <w:sz w:val="20"/>
                <w:szCs w:val="20"/>
                <w:lang w:val="es-ES_tradnl" w:eastAsia="es-CL"/>
              </w:rPr>
              <w:t>.</w:t>
            </w:r>
          </w:p>
        </w:tc>
        <w:tc>
          <w:tcPr>
            <w:tcW w:w="2714" w:type="pct"/>
            <w:tcBorders>
              <w:top w:val="single" w:sz="4" w:space="0" w:color="auto"/>
              <w:left w:val="nil"/>
              <w:bottom w:val="single" w:sz="4" w:space="0" w:color="auto"/>
              <w:right w:val="single" w:sz="8" w:space="0" w:color="auto"/>
            </w:tcBorders>
            <w:vAlign w:val="center"/>
          </w:tcPr>
          <w:p w:rsidR="000D607C" w:rsidRPr="0025129B" w:rsidRDefault="006B52DB" w:rsidP="00570BD0">
            <w:pPr>
              <w:jc w:val="left"/>
              <w:rPr>
                <w:rFonts w:eastAsia="Times New Roman" w:cstheme="minorHAnsi"/>
                <w:sz w:val="20"/>
                <w:szCs w:val="20"/>
                <w:lang w:val="es-ES_tradnl" w:eastAsia="es-CL"/>
              </w:rPr>
            </w:pPr>
            <w:r>
              <w:rPr>
                <w:rFonts w:eastAsia="Times New Roman" w:cstheme="minorHAnsi"/>
                <w:sz w:val="20"/>
                <w:szCs w:val="20"/>
                <w:lang w:val="es-ES_tradnl" w:eastAsia="es-CL"/>
              </w:rPr>
              <w:t>Área de resguardo arqueológico denominado “Tambo”</w:t>
            </w:r>
            <w:r w:rsidR="00EC68AF">
              <w:rPr>
                <w:rFonts w:eastAsia="Times New Roman" w:cstheme="minorHAnsi"/>
                <w:sz w:val="20"/>
                <w:szCs w:val="20"/>
                <w:lang w:val="es-ES_tradnl" w:eastAsia="es-CL"/>
              </w:rPr>
              <w:t>.</w:t>
            </w:r>
          </w:p>
        </w:tc>
      </w:tr>
      <w:tr w:rsidR="000D607C" w:rsidRPr="0025129B"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0D607C" w:rsidRPr="0025129B" w:rsidRDefault="002A0DEF"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4</w:t>
            </w:r>
          </w:p>
        </w:tc>
        <w:tc>
          <w:tcPr>
            <w:tcW w:w="1644" w:type="pct"/>
            <w:tcBorders>
              <w:top w:val="single" w:sz="4" w:space="0" w:color="auto"/>
              <w:left w:val="nil"/>
              <w:bottom w:val="single" w:sz="4" w:space="0" w:color="auto"/>
              <w:right w:val="single" w:sz="4" w:space="0" w:color="auto"/>
            </w:tcBorders>
            <w:vAlign w:val="center"/>
          </w:tcPr>
          <w:p w:rsidR="000D607C" w:rsidRPr="0025129B" w:rsidRDefault="002A0DEF" w:rsidP="00570BD0">
            <w:pPr>
              <w:rPr>
                <w:rFonts w:eastAsia="Times New Roman" w:cstheme="minorHAnsi"/>
                <w:sz w:val="20"/>
                <w:szCs w:val="20"/>
                <w:lang w:val="es-ES_tradnl" w:eastAsia="es-CL"/>
              </w:rPr>
            </w:pPr>
            <w:r>
              <w:rPr>
                <w:rFonts w:eastAsia="Times New Roman" w:cstheme="minorHAnsi"/>
                <w:sz w:val="20"/>
                <w:szCs w:val="20"/>
                <w:lang w:val="es-ES_tradnl" w:eastAsia="es-CL"/>
              </w:rPr>
              <w:t>Sector ingreso a la planta de línea 23 Kv</w:t>
            </w:r>
            <w:r w:rsidR="00EC68AF">
              <w:rPr>
                <w:rFonts w:eastAsia="Times New Roman" w:cstheme="minorHAnsi"/>
                <w:sz w:val="20"/>
                <w:szCs w:val="20"/>
                <w:lang w:val="es-ES_tradnl" w:eastAsia="es-CL"/>
              </w:rPr>
              <w:t>.</w:t>
            </w:r>
          </w:p>
        </w:tc>
        <w:tc>
          <w:tcPr>
            <w:tcW w:w="2714" w:type="pct"/>
            <w:tcBorders>
              <w:top w:val="single" w:sz="4" w:space="0" w:color="auto"/>
              <w:left w:val="nil"/>
              <w:bottom w:val="single" w:sz="4" w:space="0" w:color="auto"/>
              <w:right w:val="single" w:sz="8" w:space="0" w:color="auto"/>
            </w:tcBorders>
            <w:vAlign w:val="center"/>
          </w:tcPr>
          <w:p w:rsidR="000D607C" w:rsidRPr="0025129B" w:rsidRDefault="006B52DB" w:rsidP="00570BD0">
            <w:pPr>
              <w:jc w:val="left"/>
              <w:rPr>
                <w:rFonts w:eastAsia="Times New Roman" w:cstheme="minorHAnsi"/>
                <w:sz w:val="20"/>
                <w:szCs w:val="20"/>
                <w:lang w:val="es-ES_tradnl" w:eastAsia="es-CL"/>
              </w:rPr>
            </w:pPr>
            <w:r>
              <w:rPr>
                <w:rFonts w:eastAsia="Times New Roman" w:cstheme="minorHAnsi"/>
                <w:sz w:val="20"/>
                <w:szCs w:val="20"/>
                <w:lang w:val="es-ES_tradnl" w:eastAsia="es-CL"/>
              </w:rPr>
              <w:t>Área de ingreso de tendido eléctrico</w:t>
            </w:r>
            <w:r w:rsidR="00EC68AF">
              <w:rPr>
                <w:rFonts w:eastAsia="Times New Roman" w:cstheme="minorHAnsi"/>
                <w:sz w:val="20"/>
                <w:szCs w:val="20"/>
                <w:lang w:val="es-ES_tradnl" w:eastAsia="es-CL"/>
              </w:rPr>
              <w:t>.</w:t>
            </w:r>
          </w:p>
        </w:tc>
      </w:tr>
      <w:tr w:rsidR="000D607C" w:rsidRPr="0025129B"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0D607C" w:rsidRPr="0025129B" w:rsidRDefault="002A0DEF"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5</w:t>
            </w:r>
          </w:p>
        </w:tc>
        <w:tc>
          <w:tcPr>
            <w:tcW w:w="1644" w:type="pct"/>
            <w:tcBorders>
              <w:top w:val="single" w:sz="4" w:space="0" w:color="auto"/>
              <w:left w:val="nil"/>
              <w:bottom w:val="single" w:sz="4" w:space="0" w:color="auto"/>
              <w:right w:val="single" w:sz="4" w:space="0" w:color="auto"/>
            </w:tcBorders>
            <w:vAlign w:val="center"/>
          </w:tcPr>
          <w:p w:rsidR="000D607C" w:rsidRPr="0025129B" w:rsidRDefault="002A0DEF" w:rsidP="00570BD0">
            <w:pPr>
              <w:rPr>
                <w:rFonts w:eastAsia="Times New Roman" w:cstheme="minorHAnsi"/>
                <w:sz w:val="20"/>
                <w:szCs w:val="20"/>
                <w:lang w:val="es-ES_tradnl" w:eastAsia="es-CL"/>
              </w:rPr>
            </w:pPr>
            <w:r>
              <w:rPr>
                <w:rFonts w:eastAsia="Times New Roman" w:cstheme="minorHAnsi"/>
                <w:sz w:val="20"/>
                <w:szCs w:val="20"/>
                <w:lang w:val="es-ES_tradnl" w:eastAsia="es-CL"/>
              </w:rPr>
              <w:t>Sector Mirador</w:t>
            </w:r>
            <w:r w:rsidR="00EC68AF">
              <w:rPr>
                <w:rFonts w:eastAsia="Times New Roman" w:cstheme="minorHAnsi"/>
                <w:sz w:val="20"/>
                <w:szCs w:val="20"/>
                <w:lang w:val="es-ES_tradnl" w:eastAsia="es-CL"/>
              </w:rPr>
              <w:t>.</w:t>
            </w:r>
          </w:p>
        </w:tc>
        <w:tc>
          <w:tcPr>
            <w:tcW w:w="2714" w:type="pct"/>
            <w:tcBorders>
              <w:top w:val="single" w:sz="4" w:space="0" w:color="auto"/>
              <w:left w:val="nil"/>
              <w:bottom w:val="single" w:sz="4" w:space="0" w:color="auto"/>
              <w:right w:val="single" w:sz="8" w:space="0" w:color="auto"/>
            </w:tcBorders>
            <w:vAlign w:val="center"/>
          </w:tcPr>
          <w:p w:rsidR="000D607C" w:rsidRPr="0025129B" w:rsidRDefault="006B52DB" w:rsidP="00570BD0">
            <w:pPr>
              <w:jc w:val="left"/>
              <w:rPr>
                <w:rFonts w:eastAsia="Times New Roman" w:cstheme="minorHAnsi"/>
                <w:sz w:val="20"/>
                <w:szCs w:val="20"/>
                <w:lang w:val="es-ES_tradnl" w:eastAsia="es-CL"/>
              </w:rPr>
            </w:pPr>
            <w:r>
              <w:rPr>
                <w:rFonts w:eastAsia="Times New Roman" w:cstheme="minorHAnsi"/>
                <w:sz w:val="20"/>
                <w:szCs w:val="20"/>
                <w:lang w:val="es-ES_tradnl" w:eastAsia="es-CL"/>
              </w:rPr>
              <w:t xml:space="preserve">Mirador de planta de </w:t>
            </w:r>
            <w:r w:rsidR="0053560E">
              <w:rPr>
                <w:rFonts w:eastAsia="Times New Roman" w:cstheme="minorHAnsi"/>
                <w:sz w:val="20"/>
                <w:szCs w:val="20"/>
                <w:lang w:val="es-ES_tradnl" w:eastAsia="es-CL"/>
              </w:rPr>
              <w:t>cátodos</w:t>
            </w:r>
            <w:r w:rsidR="00EC68AF">
              <w:rPr>
                <w:rFonts w:eastAsia="Times New Roman" w:cstheme="minorHAnsi"/>
                <w:sz w:val="20"/>
                <w:szCs w:val="20"/>
                <w:lang w:val="es-ES_tradnl" w:eastAsia="es-CL"/>
              </w:rPr>
              <w:t>.</w:t>
            </w:r>
          </w:p>
        </w:tc>
      </w:tr>
    </w:tbl>
    <w:p w:rsidR="009902C4" w:rsidRPr="0025129B" w:rsidRDefault="009902C4" w:rsidP="00FD6FC0">
      <w:pPr>
        <w:rPr>
          <w:rFonts w:cstheme="minorHAnsi"/>
          <w:sz w:val="16"/>
          <w:szCs w:val="16"/>
        </w:rPr>
      </w:pPr>
    </w:p>
    <w:p w:rsidR="009524F3" w:rsidRPr="0025129B" w:rsidRDefault="009524F3">
      <w:pPr>
        <w:jc w:val="left"/>
        <w:rPr>
          <w:rFonts w:cstheme="minorHAnsi"/>
          <w:b/>
          <w:sz w:val="14"/>
          <w:szCs w:val="24"/>
        </w:rPr>
      </w:pPr>
      <w:r w:rsidRPr="0025129B">
        <w:rPr>
          <w:rFonts w:cstheme="minorHAnsi"/>
          <w:b/>
          <w:sz w:val="14"/>
          <w:szCs w:val="24"/>
        </w:rPr>
        <w:br w:type="page"/>
      </w:r>
    </w:p>
    <w:p w:rsidR="00E73ECE" w:rsidRPr="0025129B" w:rsidRDefault="00E73ECE" w:rsidP="00C958D0">
      <w:pPr>
        <w:pStyle w:val="Ttulo3"/>
        <w:sectPr w:rsidR="00E73ECE" w:rsidRPr="0025129B" w:rsidSect="00E349AF">
          <w:pgSz w:w="12240" w:h="15840"/>
          <w:pgMar w:top="1134" w:right="1134" w:bottom="1134" w:left="1134" w:header="709" w:footer="709" w:gutter="0"/>
          <w:cols w:space="708"/>
          <w:docGrid w:linePitch="360"/>
        </w:sectPr>
      </w:pPr>
      <w:bookmarkStart w:id="110" w:name="_Toc352840391"/>
      <w:bookmarkStart w:id="111" w:name="_Toc352841451"/>
    </w:p>
    <w:p w:rsidR="004E583C" w:rsidRPr="0025129B" w:rsidRDefault="004E583C" w:rsidP="00C958D0">
      <w:pPr>
        <w:pStyle w:val="Ttulo1"/>
      </w:pPr>
      <w:bookmarkStart w:id="112" w:name="_Toc352840394"/>
      <w:bookmarkStart w:id="113" w:name="_Toc352841454"/>
      <w:bookmarkStart w:id="114" w:name="_Toc396145344"/>
      <w:bookmarkEnd w:id="110"/>
      <w:bookmarkEnd w:id="111"/>
      <w:r w:rsidRPr="0025129B">
        <w:lastRenderedPageBreak/>
        <w:t>H</w:t>
      </w:r>
      <w:r w:rsidR="0024720C" w:rsidRPr="0025129B">
        <w:t>ECHOS CONSTATADOS</w:t>
      </w:r>
      <w:r w:rsidRPr="0025129B">
        <w:t>.</w:t>
      </w:r>
      <w:bookmarkEnd w:id="112"/>
      <w:bookmarkEnd w:id="113"/>
      <w:bookmarkEnd w:id="114"/>
    </w:p>
    <w:p w:rsidR="00D17CB6" w:rsidRPr="0025129B" w:rsidRDefault="00D17CB6" w:rsidP="00D17CB6"/>
    <w:p w:rsidR="00FE73A2" w:rsidRPr="00FE73A2" w:rsidRDefault="00FE73A2" w:rsidP="00FE73A2">
      <w:pPr>
        <w:pStyle w:val="Ttulo2"/>
      </w:pPr>
      <w:bookmarkStart w:id="115" w:name="_Toc396145345"/>
      <w:bookmarkStart w:id="116" w:name="_Ref352922216"/>
      <w:bookmarkStart w:id="117" w:name="_Toc353998120"/>
      <w:bookmarkStart w:id="118" w:name="_Toc353998193"/>
      <w:bookmarkStart w:id="119" w:name="_Toc382383547"/>
      <w:bookmarkStart w:id="120" w:name="_Toc382472369"/>
      <w:bookmarkStart w:id="121" w:name="_Toc390184279"/>
      <w:bookmarkStart w:id="122" w:name="_Toc390360010"/>
      <w:bookmarkStart w:id="123" w:name="_Toc390777031"/>
      <w:r w:rsidRPr="00FE73A2">
        <w:t>Afectación del patrimonio cultural y monumentos arqueológicos</w:t>
      </w:r>
      <w:bookmarkEnd w:id="115"/>
    </w:p>
    <w:bookmarkEnd w:id="116"/>
    <w:bookmarkEnd w:id="117"/>
    <w:bookmarkEnd w:id="118"/>
    <w:bookmarkEnd w:id="119"/>
    <w:bookmarkEnd w:id="120"/>
    <w:bookmarkEnd w:id="121"/>
    <w:bookmarkEnd w:id="122"/>
    <w:bookmarkEnd w:id="123"/>
    <w:p w:rsidR="00A74310" w:rsidRPr="0025129B" w:rsidRDefault="00A74310" w:rsidP="004E583C"/>
    <w:tbl>
      <w:tblPr>
        <w:tblStyle w:val="Tablaconcuadrcula"/>
        <w:tblW w:w="5000" w:type="pct"/>
        <w:tblLook w:val="04A0" w:firstRow="1" w:lastRow="0" w:firstColumn="1" w:lastColumn="0" w:noHBand="0" w:noVBand="1"/>
      </w:tblPr>
      <w:tblGrid>
        <w:gridCol w:w="3830"/>
        <w:gridCol w:w="9958"/>
      </w:tblGrid>
      <w:tr w:rsidR="00A74310" w:rsidRPr="0025129B" w:rsidTr="005D728A">
        <w:trPr>
          <w:trHeight w:val="142"/>
        </w:trPr>
        <w:tc>
          <w:tcPr>
            <w:tcW w:w="1389" w:type="pct"/>
          </w:tcPr>
          <w:p w:rsidR="00A74310" w:rsidRPr="0025129B" w:rsidRDefault="00F64DF2" w:rsidP="008E4AB3">
            <w:r>
              <w:rPr>
                <w:rFonts w:eastAsia="Times New Roman"/>
                <w:b/>
                <w:bCs/>
                <w:color w:val="000000"/>
                <w:lang w:eastAsia="es-CL"/>
              </w:rPr>
              <w:t>Número de h</w:t>
            </w:r>
            <w:r w:rsidR="00A74310" w:rsidRPr="0025129B">
              <w:rPr>
                <w:rFonts w:eastAsia="Times New Roman"/>
                <w:b/>
                <w:bCs/>
                <w:color w:val="000000"/>
                <w:lang w:eastAsia="es-CL"/>
              </w:rPr>
              <w:t>echo</w:t>
            </w:r>
            <w:r>
              <w:rPr>
                <w:rFonts w:eastAsia="Times New Roman"/>
                <w:b/>
                <w:bCs/>
                <w:color w:val="000000"/>
                <w:lang w:eastAsia="es-CL"/>
              </w:rPr>
              <w:t xml:space="preserve"> c</w:t>
            </w:r>
            <w:r w:rsidR="00A74310" w:rsidRPr="0025129B">
              <w:rPr>
                <w:rFonts w:eastAsia="Times New Roman"/>
                <w:b/>
                <w:bCs/>
                <w:color w:val="000000"/>
                <w:lang w:eastAsia="es-CL"/>
              </w:rPr>
              <w:t>onstatado</w:t>
            </w:r>
            <w:r w:rsidR="00A74310" w:rsidRPr="0025129B">
              <w:rPr>
                <w:rFonts w:eastAsia="Times New Roman"/>
                <w:color w:val="000000"/>
                <w:lang w:eastAsia="es-CL"/>
              </w:rPr>
              <w:t xml:space="preserve">: </w:t>
            </w:r>
            <w:r w:rsidR="00A74310" w:rsidRPr="0025129B">
              <w:rPr>
                <w:b/>
              </w:rPr>
              <w:t>1</w:t>
            </w:r>
          </w:p>
        </w:tc>
        <w:tc>
          <w:tcPr>
            <w:tcW w:w="3611" w:type="pct"/>
          </w:tcPr>
          <w:p w:rsidR="00A74310" w:rsidRPr="0025129B" w:rsidRDefault="00A74310" w:rsidP="008E4AB3">
            <w:r w:rsidRPr="0025129B">
              <w:rPr>
                <w:rFonts w:eastAsia="Times New Roman"/>
                <w:b/>
                <w:bCs/>
                <w:color w:val="000000"/>
                <w:lang w:eastAsia="es-CL"/>
              </w:rPr>
              <w:t>Estación</w:t>
            </w:r>
            <w:r w:rsidR="005F32AE">
              <w:rPr>
                <w:rFonts w:eastAsia="Times New Roman"/>
                <w:b/>
                <w:bCs/>
                <w:color w:val="000000"/>
                <w:lang w:eastAsia="es-CL"/>
              </w:rPr>
              <w:t xml:space="preserve"> N°</w:t>
            </w:r>
            <w:r w:rsidRPr="0025129B">
              <w:rPr>
                <w:rFonts w:eastAsia="Times New Roman"/>
                <w:color w:val="000000"/>
                <w:lang w:eastAsia="es-CL"/>
              </w:rPr>
              <w:t>:</w:t>
            </w:r>
            <w:r w:rsidR="00FE73A2">
              <w:rPr>
                <w:rFonts w:eastAsia="Times New Roman"/>
                <w:color w:val="000000"/>
                <w:lang w:eastAsia="es-CL"/>
              </w:rPr>
              <w:t xml:space="preserve"> </w:t>
            </w:r>
            <w:r w:rsidR="00FE73A2" w:rsidRPr="00FE73A2">
              <w:rPr>
                <w:rFonts w:eastAsia="Times New Roman"/>
                <w:b/>
                <w:color w:val="000000"/>
                <w:lang w:eastAsia="es-CL"/>
              </w:rPr>
              <w:t>5</w:t>
            </w:r>
          </w:p>
        </w:tc>
      </w:tr>
      <w:tr w:rsidR="000D607C" w:rsidRPr="0025129B" w:rsidTr="000D607C">
        <w:trPr>
          <w:trHeight w:val="142"/>
        </w:trPr>
        <w:tc>
          <w:tcPr>
            <w:tcW w:w="5000" w:type="pct"/>
            <w:gridSpan w:val="2"/>
          </w:tcPr>
          <w:p w:rsidR="000D607C" w:rsidRDefault="0053560E" w:rsidP="0050114C">
            <w:pPr>
              <w:rPr>
                <w:rFonts w:eastAsia="Times New Roman"/>
                <w:bCs/>
                <w:color w:val="000000"/>
                <w:lang w:val="es-MX" w:eastAsia="es-CL"/>
              </w:rPr>
            </w:pPr>
            <w:r>
              <w:rPr>
                <w:rFonts w:eastAsia="Times New Roman"/>
                <w:b/>
                <w:bCs/>
                <w:color w:val="000000"/>
                <w:lang w:eastAsia="es-CL"/>
              </w:rPr>
              <w:t>Documentación</w:t>
            </w:r>
            <w:r w:rsidR="00050FA9">
              <w:rPr>
                <w:rFonts w:eastAsia="Times New Roman"/>
                <w:b/>
                <w:bCs/>
                <w:color w:val="000000"/>
                <w:lang w:eastAsia="es-CL"/>
              </w:rPr>
              <w:t xml:space="preserve"> e</w:t>
            </w:r>
            <w:r w:rsidR="00F15F8C">
              <w:rPr>
                <w:rFonts w:eastAsia="Times New Roman"/>
                <w:b/>
                <w:bCs/>
                <w:color w:val="000000"/>
                <w:lang w:eastAsia="es-CL"/>
              </w:rPr>
              <w:t>ntregada</w:t>
            </w:r>
            <w:r w:rsidR="008E34C9">
              <w:rPr>
                <w:rFonts w:eastAsia="Times New Roman"/>
                <w:b/>
                <w:bCs/>
                <w:color w:val="000000"/>
                <w:lang w:eastAsia="es-CL"/>
              </w:rPr>
              <w:t>:</w:t>
            </w:r>
            <w:r w:rsidR="000D607C">
              <w:rPr>
                <w:rFonts w:eastAsia="Times New Roman"/>
                <w:b/>
                <w:bCs/>
                <w:color w:val="000000"/>
                <w:lang w:eastAsia="es-CL"/>
              </w:rPr>
              <w:t xml:space="preserve"> </w:t>
            </w:r>
            <w:r w:rsidR="0050114C" w:rsidRPr="00352BE5">
              <w:rPr>
                <w:rFonts w:eastAsia="Times New Roman"/>
                <w:b/>
                <w:bCs/>
                <w:color w:val="000000"/>
                <w:lang w:eastAsia="es-CL"/>
              </w:rPr>
              <w:t xml:space="preserve">2 </w:t>
            </w:r>
            <w:r w:rsidR="0050114C" w:rsidRPr="00352BE5">
              <w:rPr>
                <w:rFonts w:eastAsia="Times New Roman"/>
                <w:b/>
                <w:bCs/>
                <w:color w:val="000000"/>
                <w:lang w:val="es-MX" w:eastAsia="es-CL"/>
              </w:rPr>
              <w:t>Informes Arqueológicos relativos a actividades en áreas SX, EW y TF y 25 informes de monitoreo arqueológico diarios.</w:t>
            </w:r>
          </w:p>
          <w:p w:rsidR="0050114C" w:rsidRPr="0025129B" w:rsidRDefault="0050114C" w:rsidP="0050114C">
            <w:pPr>
              <w:rPr>
                <w:rFonts w:eastAsia="Times New Roman"/>
                <w:b/>
                <w:bCs/>
                <w:color w:val="000000"/>
                <w:lang w:eastAsia="es-CL"/>
              </w:rPr>
            </w:pPr>
          </w:p>
        </w:tc>
      </w:tr>
      <w:tr w:rsidR="00A74310" w:rsidRPr="0025129B" w:rsidTr="005D728A">
        <w:trPr>
          <w:trHeight w:val="319"/>
        </w:trPr>
        <w:tc>
          <w:tcPr>
            <w:tcW w:w="5000" w:type="pct"/>
            <w:gridSpan w:val="2"/>
            <w:tcBorders>
              <w:bottom w:val="single" w:sz="4" w:space="0" w:color="auto"/>
            </w:tcBorders>
          </w:tcPr>
          <w:p w:rsidR="00515E6E" w:rsidRDefault="00F15F8C" w:rsidP="008F751D">
            <w:r>
              <w:rPr>
                <w:b/>
              </w:rPr>
              <w:t>Exigencia (s)</w:t>
            </w:r>
            <w:r w:rsidR="00A74310" w:rsidRPr="0025129B">
              <w:rPr>
                <w:b/>
              </w:rPr>
              <w:t>:</w:t>
            </w:r>
            <w:r>
              <w:rPr>
                <w:b/>
              </w:rPr>
              <w:t xml:space="preserve"> </w:t>
            </w:r>
            <w:r w:rsidR="00FE73A2" w:rsidRPr="00FE73A2">
              <w:t xml:space="preserve">Resolución Exenta N° 1520 de la Superintendencia del Medio Ambiente de fecha 26 de diciembre de 2013. </w:t>
            </w:r>
          </w:p>
          <w:p w:rsidR="00515E6E" w:rsidRDefault="00515E6E" w:rsidP="008F751D"/>
          <w:p w:rsidR="00515E6E" w:rsidRDefault="00515E6E" w:rsidP="008F751D">
            <w:r>
              <w:t>Resuelvo:</w:t>
            </w:r>
          </w:p>
          <w:p w:rsidR="00515E6E" w:rsidRDefault="00515E6E" w:rsidP="008F751D"/>
          <w:p w:rsidR="000D607C" w:rsidRDefault="00515E6E" w:rsidP="008F751D">
            <w:r>
              <w:t>P</w:t>
            </w:r>
            <w:r w:rsidR="00FE73A2" w:rsidRPr="00FE73A2">
              <w:t>rimero: Déjese sin efecto parcialmente la medida pr</w:t>
            </w:r>
            <w:r w:rsidR="00FE73A2">
              <w:t xml:space="preserve">ovisional de clausura temporal y parcial de las obras y actividades del proyecto “Planta de Cátodos Pampa Camarones”, ejecutadas al interior del sitio “Salamanqueja 12 y 13”, ordenada por la Resolución Exenta N° 1375, de fecha 3 de diciembre de 2013, de la </w:t>
            </w:r>
            <w:r w:rsidR="00FE73A2" w:rsidRPr="00FE73A2">
              <w:rPr>
                <w:color w:val="FF0000"/>
              </w:rPr>
              <w:t xml:space="preserve"> </w:t>
            </w:r>
            <w:r w:rsidR="00FE73A2" w:rsidRPr="00FE73A2">
              <w:t>Superintendencia del Medio Ambiente</w:t>
            </w:r>
            <w:r>
              <w:t>, sólo respecto de las tres áreas específicas correspondientes al SX (Solvent Extraction), TF (Tank Farm) y el EW (Electro Winning), según el detalle señalado en el considerando 15° y en la presentación individualizada en el considerando 13° de esta Resolución.</w:t>
            </w:r>
          </w:p>
          <w:p w:rsidR="00515E6E" w:rsidRDefault="00515E6E" w:rsidP="008F751D"/>
          <w:p w:rsidR="00515E6E" w:rsidRDefault="00515E6E" w:rsidP="008F751D">
            <w:r>
              <w:t xml:space="preserve">Lo anterior, sin perjuicio </w:t>
            </w:r>
            <w:r w:rsidR="00826722">
              <w:t>de las siguientes prevenciones:</w:t>
            </w:r>
          </w:p>
          <w:p w:rsidR="00515E6E" w:rsidRDefault="00515E6E" w:rsidP="008F751D"/>
          <w:p w:rsidR="00515E6E" w:rsidRDefault="00515E6E" w:rsidP="00515E6E">
            <w:pPr>
              <w:pStyle w:val="Prrafodelista"/>
              <w:numPr>
                <w:ilvl w:val="0"/>
                <w:numId w:val="29"/>
              </w:numPr>
              <w:ind w:left="284" w:hanging="284"/>
            </w:pPr>
            <w:r>
              <w:t>No se podrá intervenir el subsuelo de las áreas señaladas respecto de las cuales se dejó sin efecto la medida de clausura temporal y parcial;</w:t>
            </w:r>
          </w:p>
          <w:p w:rsidR="00431F23" w:rsidRDefault="00431F23" w:rsidP="00431F23">
            <w:pPr>
              <w:pStyle w:val="Prrafodelista"/>
              <w:ind w:left="284"/>
            </w:pPr>
          </w:p>
          <w:p w:rsidR="00515E6E" w:rsidRDefault="00515E6E" w:rsidP="00515E6E">
            <w:pPr>
              <w:pStyle w:val="Prrafodelista"/>
              <w:numPr>
                <w:ilvl w:val="0"/>
                <w:numId w:val="29"/>
              </w:numPr>
              <w:ind w:left="284" w:hanging="284"/>
            </w:pPr>
            <w:r>
              <w:t>Para acceder a dichas áreas sólo podrán utilizarse los caminos liberados mediante la Resolución Exenta N° 1490, de 20 de diciembre de 2013, de la Superintendencia del Medio Ambiente.</w:t>
            </w:r>
          </w:p>
          <w:p w:rsidR="00515E6E" w:rsidRDefault="00515E6E" w:rsidP="00515E6E"/>
          <w:p w:rsidR="00F15F8C" w:rsidRPr="00826722" w:rsidRDefault="00515E6E" w:rsidP="008E4AB3">
            <w:r>
              <w:t>Segundo: Para efectos de comprobar el debido cumplimiento de la presente resolución, y sin perjuicio de los compromisos voluntarios que asuma la empresa Pampa Camarones S.A. deberá en</w:t>
            </w:r>
            <w:r w:rsidR="00C25899">
              <w:t xml:space="preserve">viar a esta Superintendencia </w:t>
            </w:r>
            <w:r>
              <w:t>un reporte semanal</w:t>
            </w:r>
            <w:r w:rsidR="00353E9B">
              <w:t xml:space="preserve"> donde se señale: i. que actividades han sido realizadas </w:t>
            </w:r>
            <w:r w:rsidR="00431F23">
              <w:t>en las tres áreas específicas correspondientes al SX (Solvent Exstraction), TF (Tank Farm) y el EW (Electro Winning), y ii. Acompañar un registro fotográfico u otro medio que permita identificar tales actividades y que las mismas no han afectado el subsuelo, ni el patrimonio arqueológico de las áreas mencionadas.</w:t>
            </w:r>
          </w:p>
        </w:tc>
      </w:tr>
      <w:tr w:rsidR="00A74310" w:rsidRPr="0025129B" w:rsidTr="005D728A">
        <w:trPr>
          <w:trHeight w:val="627"/>
        </w:trPr>
        <w:tc>
          <w:tcPr>
            <w:tcW w:w="5000" w:type="pct"/>
            <w:gridSpan w:val="2"/>
          </w:tcPr>
          <w:p w:rsidR="00A74310" w:rsidRDefault="00F15F8C" w:rsidP="003151B8">
            <w:pPr>
              <w:jc w:val="left"/>
              <w:rPr>
                <w:color w:val="FF0000"/>
              </w:rPr>
            </w:pPr>
            <w:r w:rsidRPr="00F15F8C">
              <w:rPr>
                <w:b/>
              </w:rPr>
              <w:t>Hecho (s):</w:t>
            </w:r>
            <w:r w:rsidRPr="007E2D5C">
              <w:t xml:space="preserve"> </w:t>
            </w:r>
          </w:p>
          <w:p w:rsidR="00311183" w:rsidRDefault="00311183" w:rsidP="003151B8">
            <w:pPr>
              <w:jc w:val="left"/>
              <w:rPr>
                <w:color w:val="FF0000"/>
              </w:rPr>
            </w:pPr>
          </w:p>
          <w:p w:rsidR="008F099C" w:rsidRPr="008F099C" w:rsidRDefault="005F32AE" w:rsidP="008F099C">
            <w:pPr>
              <w:pStyle w:val="Prrafodelista"/>
              <w:numPr>
                <w:ilvl w:val="0"/>
                <w:numId w:val="28"/>
              </w:numPr>
              <w:ind w:left="284" w:hanging="284"/>
              <w:rPr>
                <w:rFonts w:eastAsia="Times New Roman"/>
                <w:color w:val="000000"/>
                <w:lang w:val="es-ES_tradnl" w:eastAsia="es-CL"/>
              </w:rPr>
            </w:pPr>
            <w:r w:rsidRPr="005F32AE">
              <w:rPr>
                <w:rFonts w:ascii="Calibri" w:eastAsia="Times New Roman" w:hAnsi="Calibri"/>
                <w:color w:val="000000"/>
                <w:lang w:eastAsia="es-CL"/>
              </w:rPr>
              <w:t>Durante las actividades de inspección, se</w:t>
            </w:r>
            <w:r>
              <w:rPr>
                <w:rFonts w:ascii="Calibri" w:eastAsia="Times New Roman" w:hAnsi="Calibri"/>
                <w:color w:val="000000"/>
                <w:lang w:eastAsia="es-CL"/>
              </w:rPr>
              <w:t xml:space="preserve"> constató</w:t>
            </w:r>
            <w:r w:rsidR="008F099C">
              <w:rPr>
                <w:rFonts w:ascii="Calibri" w:eastAsia="Times New Roman" w:hAnsi="Calibri"/>
                <w:color w:val="000000"/>
                <w:lang w:eastAsia="es-CL"/>
              </w:rPr>
              <w:t xml:space="preserve"> </w:t>
            </w:r>
            <w:r w:rsidR="008F099C" w:rsidRPr="008F099C">
              <w:rPr>
                <w:rFonts w:eastAsia="Times New Roman"/>
                <w:color w:val="000000"/>
                <w:lang w:val="es-ES_tradnl" w:eastAsia="es-CL"/>
              </w:rPr>
              <w:t>la construcción de las áreas de trabajo denominadas SX (Solvent Extraction), TF (Tank Farm) y el EW (Electro Winning).</w:t>
            </w:r>
          </w:p>
          <w:p w:rsidR="008F099C" w:rsidRPr="008F099C" w:rsidRDefault="008F099C" w:rsidP="008F099C">
            <w:pPr>
              <w:pStyle w:val="Prrafodelista"/>
              <w:ind w:left="284"/>
              <w:rPr>
                <w:rFonts w:ascii="Calibri" w:eastAsia="Times New Roman" w:hAnsi="Calibri"/>
                <w:color w:val="000000"/>
                <w:lang w:val="es-ES_tradnl" w:eastAsia="es-CL"/>
              </w:rPr>
            </w:pPr>
          </w:p>
          <w:p w:rsidR="008F099C" w:rsidRPr="008F099C" w:rsidRDefault="008F099C" w:rsidP="008F099C">
            <w:pPr>
              <w:pStyle w:val="Prrafodelista"/>
              <w:numPr>
                <w:ilvl w:val="0"/>
                <w:numId w:val="28"/>
              </w:numPr>
              <w:ind w:left="284" w:hanging="284"/>
              <w:rPr>
                <w:rFonts w:ascii="Calibri" w:eastAsia="Times New Roman" w:hAnsi="Calibri"/>
                <w:color w:val="000000"/>
                <w:lang w:eastAsia="es-CL"/>
              </w:rPr>
            </w:pPr>
            <w:r w:rsidRPr="008F099C">
              <w:rPr>
                <w:rFonts w:ascii="Calibri" w:eastAsia="Times New Roman" w:hAnsi="Calibri"/>
                <w:color w:val="000000"/>
                <w:lang w:eastAsia="es-CL"/>
              </w:rPr>
              <w:t xml:space="preserve">Consultado al Sr. </w:t>
            </w:r>
            <w:r>
              <w:rPr>
                <w:rFonts w:ascii="Calibri" w:eastAsia="Times New Roman" w:hAnsi="Calibri"/>
                <w:color w:val="000000"/>
                <w:lang w:eastAsia="es-CL"/>
              </w:rPr>
              <w:t xml:space="preserve">Elliot </w:t>
            </w:r>
            <w:r w:rsidRPr="008F099C">
              <w:rPr>
                <w:rFonts w:ascii="Calibri" w:eastAsia="Times New Roman" w:hAnsi="Calibri"/>
                <w:color w:val="000000"/>
                <w:lang w:eastAsia="es-CL"/>
              </w:rPr>
              <w:t>Cohen</w:t>
            </w:r>
            <w:r>
              <w:rPr>
                <w:rFonts w:ascii="Calibri" w:eastAsia="Times New Roman" w:hAnsi="Calibri"/>
                <w:color w:val="000000"/>
                <w:lang w:eastAsia="es-CL"/>
              </w:rPr>
              <w:t xml:space="preserve"> Jiménez, Gerente HSEC de la empresa Pampa Camarones</w:t>
            </w:r>
            <w:r w:rsidR="009445E8">
              <w:rPr>
                <w:rFonts w:ascii="Calibri" w:eastAsia="Times New Roman" w:hAnsi="Calibri"/>
                <w:color w:val="000000"/>
                <w:lang w:eastAsia="es-CL"/>
              </w:rPr>
              <w:t xml:space="preserve"> S.A.</w:t>
            </w:r>
            <w:r w:rsidRPr="008F099C">
              <w:rPr>
                <w:rFonts w:ascii="Calibri" w:eastAsia="Times New Roman" w:hAnsi="Calibri"/>
                <w:color w:val="000000"/>
                <w:lang w:eastAsia="es-CL"/>
              </w:rPr>
              <w:t>, por los trabajos efectuados en la superficie de dichos sectores, indicó que se han nivelado y se han efectuado tronaduras en los sectores de piscinas y postes de tendido eléctrico, además de la excavación en el área de las instalaciones anexas de los ga</w:t>
            </w:r>
            <w:r w:rsidR="00C25899">
              <w:rPr>
                <w:rFonts w:ascii="Calibri" w:eastAsia="Times New Roman" w:hAnsi="Calibri"/>
                <w:color w:val="000000"/>
                <w:lang w:eastAsia="es-CL"/>
              </w:rPr>
              <w:t>lpones SX y EW, donde se ubicará</w:t>
            </w:r>
            <w:r w:rsidRPr="008F099C">
              <w:rPr>
                <w:rFonts w:ascii="Calibri" w:eastAsia="Times New Roman" w:hAnsi="Calibri"/>
                <w:color w:val="000000"/>
                <w:lang w:eastAsia="es-CL"/>
              </w:rPr>
              <w:t>n, entre otras, las salas de control.</w:t>
            </w:r>
          </w:p>
          <w:p w:rsidR="005F32AE" w:rsidRDefault="005F32AE" w:rsidP="005F32AE">
            <w:pPr>
              <w:pStyle w:val="Prrafodelista"/>
              <w:ind w:left="284"/>
              <w:jc w:val="left"/>
              <w:rPr>
                <w:b/>
                <w:color w:val="FF0000"/>
              </w:rPr>
            </w:pPr>
          </w:p>
          <w:p w:rsidR="00826722" w:rsidRDefault="00826722" w:rsidP="005F32AE">
            <w:pPr>
              <w:pStyle w:val="Prrafodelista"/>
              <w:ind w:left="284"/>
              <w:jc w:val="left"/>
              <w:rPr>
                <w:b/>
                <w:color w:val="FF0000"/>
              </w:rPr>
            </w:pPr>
          </w:p>
          <w:p w:rsidR="006B52DB" w:rsidRDefault="006B52DB" w:rsidP="008E299D">
            <w:pPr>
              <w:pStyle w:val="Prrafodelista"/>
              <w:numPr>
                <w:ilvl w:val="0"/>
                <w:numId w:val="28"/>
              </w:numPr>
              <w:ind w:left="284" w:hanging="284"/>
            </w:pPr>
            <w:r w:rsidRPr="006B52DB">
              <w:lastRenderedPageBreak/>
              <w:t>Se solicitó además</w:t>
            </w:r>
            <w:r>
              <w:t>, el reporte semanal año 2014 donde se señale lo siguiente: i. qué actividad han sido realizadas en las áreas correspondientes al SX, TF y el EW, y ii. Registro fotográfico que permita identificar que tales actividades y que las mismas no han afectado al subsuelo ni el patrimonio arqueológico de las áreas mencionadas.</w:t>
            </w:r>
          </w:p>
          <w:p w:rsidR="006B52DB" w:rsidRPr="006B52DB" w:rsidRDefault="006B52DB" w:rsidP="006B52DB">
            <w:pPr>
              <w:jc w:val="left"/>
            </w:pPr>
          </w:p>
          <w:p w:rsidR="008E34C9" w:rsidRDefault="00311183" w:rsidP="00311183">
            <w:pPr>
              <w:jc w:val="left"/>
              <w:rPr>
                <w:b/>
              </w:rPr>
            </w:pPr>
            <w:r w:rsidRPr="008E34C9">
              <w:rPr>
                <w:b/>
              </w:rPr>
              <w:t>Resultado</w:t>
            </w:r>
            <w:r w:rsidR="005B38F1">
              <w:rPr>
                <w:b/>
              </w:rPr>
              <w:t xml:space="preserve"> (s)</w:t>
            </w:r>
            <w:r w:rsidRPr="008E34C9">
              <w:rPr>
                <w:b/>
              </w:rPr>
              <w:t xml:space="preserve"> examen de Información: </w:t>
            </w:r>
          </w:p>
          <w:p w:rsidR="006B52DB" w:rsidRDefault="006B52DB" w:rsidP="00311183">
            <w:pPr>
              <w:jc w:val="left"/>
              <w:rPr>
                <w:b/>
                <w:color w:val="FF0000"/>
              </w:rPr>
            </w:pPr>
          </w:p>
          <w:p w:rsidR="006B52DB" w:rsidRDefault="006B52DB" w:rsidP="006B52DB">
            <w:pPr>
              <w:pStyle w:val="Prrafodelista"/>
              <w:ind w:left="0"/>
              <w:rPr>
                <w:rFonts w:ascii="Calibri" w:eastAsia="Times New Roman" w:hAnsi="Calibri"/>
                <w:bCs/>
                <w:color w:val="000000"/>
                <w:lang w:eastAsia="es-CL"/>
              </w:rPr>
            </w:pPr>
            <w:r w:rsidRPr="0033253F">
              <w:rPr>
                <w:rFonts w:ascii="Calibri" w:eastAsia="Times New Roman" w:hAnsi="Calibri"/>
                <w:bCs/>
                <w:color w:val="000000"/>
                <w:lang w:eastAsia="es-CL"/>
              </w:rPr>
              <w:t xml:space="preserve">Producto de la solicitud de antecedentes, el titular envía, mediante Carta N° </w:t>
            </w:r>
            <w:r>
              <w:rPr>
                <w:rFonts w:ascii="Calibri" w:eastAsia="Times New Roman" w:hAnsi="Calibri"/>
                <w:bCs/>
                <w:color w:val="000000"/>
                <w:lang w:eastAsia="es-CL"/>
              </w:rPr>
              <w:t>69</w:t>
            </w:r>
            <w:r w:rsidRPr="0033253F">
              <w:rPr>
                <w:rFonts w:ascii="Calibri" w:eastAsia="Times New Roman" w:hAnsi="Calibri"/>
                <w:bCs/>
                <w:color w:val="000000"/>
                <w:lang w:eastAsia="es-CL"/>
              </w:rPr>
              <w:t>/</w:t>
            </w:r>
            <w:r w:rsidR="00C25899">
              <w:rPr>
                <w:rFonts w:ascii="Calibri" w:eastAsia="Times New Roman" w:hAnsi="Calibri"/>
                <w:bCs/>
                <w:color w:val="000000"/>
                <w:lang w:eastAsia="es-CL"/>
              </w:rPr>
              <w:t>2014,</w:t>
            </w:r>
            <w:r>
              <w:rPr>
                <w:rFonts w:ascii="Calibri" w:eastAsia="Times New Roman" w:hAnsi="Calibri"/>
                <w:bCs/>
                <w:color w:val="000000"/>
                <w:lang w:eastAsia="es-CL"/>
              </w:rPr>
              <w:t xml:space="preserve"> </w:t>
            </w:r>
            <w:r w:rsidR="001F5DD8">
              <w:rPr>
                <w:rFonts w:ascii="Calibri" w:eastAsia="Times New Roman" w:hAnsi="Calibri"/>
                <w:bCs/>
                <w:color w:val="000000"/>
                <w:lang w:eastAsia="es-CL"/>
              </w:rPr>
              <w:t>recepcionada el día 24 de abril de 2014</w:t>
            </w:r>
            <w:r w:rsidR="000429EB">
              <w:rPr>
                <w:rFonts w:ascii="Calibri" w:eastAsia="Times New Roman" w:hAnsi="Calibri"/>
                <w:bCs/>
                <w:color w:val="000000"/>
                <w:lang w:eastAsia="es-CL"/>
              </w:rPr>
              <w:t xml:space="preserve"> (ver Anexo 2)</w:t>
            </w:r>
            <w:r w:rsidR="001F5DD8">
              <w:rPr>
                <w:rFonts w:ascii="Calibri" w:eastAsia="Times New Roman" w:hAnsi="Calibri"/>
                <w:bCs/>
                <w:color w:val="000000"/>
                <w:lang w:eastAsia="es-CL"/>
              </w:rPr>
              <w:t xml:space="preserve">, </w:t>
            </w:r>
            <w:r w:rsidR="008E299D">
              <w:rPr>
                <w:rFonts w:ascii="Calibri" w:eastAsia="Times New Roman" w:hAnsi="Calibri"/>
                <w:bCs/>
                <w:color w:val="000000"/>
                <w:lang w:eastAsia="es-CL"/>
              </w:rPr>
              <w:t xml:space="preserve">dos </w:t>
            </w:r>
            <w:r w:rsidRPr="006B52DB">
              <w:rPr>
                <w:rFonts w:ascii="Calibri" w:eastAsia="Times New Roman" w:hAnsi="Calibri"/>
                <w:bCs/>
                <w:color w:val="000000"/>
                <w:lang w:val="es-MX" w:eastAsia="es-CL"/>
              </w:rPr>
              <w:t>Informes Arqueológicos relativos a actividades en áreas</w:t>
            </w:r>
            <w:r>
              <w:rPr>
                <w:rFonts w:ascii="Calibri" w:eastAsia="Times New Roman" w:hAnsi="Calibri"/>
                <w:bCs/>
                <w:color w:val="000000"/>
                <w:lang w:val="es-MX" w:eastAsia="es-CL"/>
              </w:rPr>
              <w:t xml:space="preserve"> SX, EW y TF, u</w:t>
            </w:r>
            <w:r w:rsidRPr="006B52DB">
              <w:rPr>
                <w:rFonts w:ascii="Calibri" w:eastAsia="Times New Roman" w:hAnsi="Calibri"/>
                <w:bCs/>
                <w:color w:val="000000"/>
                <w:lang w:val="es-MX" w:eastAsia="es-CL"/>
              </w:rPr>
              <w:t xml:space="preserve">no de ellos correspondiente a la primera semana de </w:t>
            </w:r>
            <w:r w:rsidR="008E299D">
              <w:rPr>
                <w:rFonts w:ascii="Calibri" w:eastAsia="Times New Roman" w:hAnsi="Calibri"/>
                <w:bCs/>
                <w:color w:val="000000"/>
                <w:lang w:val="es-MX" w:eastAsia="es-CL"/>
              </w:rPr>
              <w:t>e</w:t>
            </w:r>
            <w:r w:rsidRPr="006B52DB">
              <w:rPr>
                <w:rFonts w:ascii="Calibri" w:eastAsia="Times New Roman" w:hAnsi="Calibri"/>
                <w:bCs/>
                <w:color w:val="000000"/>
                <w:lang w:val="es-MX" w:eastAsia="es-CL"/>
              </w:rPr>
              <w:t>n</w:t>
            </w:r>
            <w:r w:rsidR="00163E17">
              <w:rPr>
                <w:rFonts w:ascii="Calibri" w:eastAsia="Times New Roman" w:hAnsi="Calibri"/>
                <w:bCs/>
                <w:color w:val="000000"/>
                <w:lang w:val="es-MX" w:eastAsia="es-CL"/>
              </w:rPr>
              <w:t xml:space="preserve">ero de 2014 y el otro sin fecha, además de 25 informes de monitoreo arqueológico diarios, entre el 2 de enero del 2014 y el </w:t>
            </w:r>
            <w:r w:rsidR="0050114C">
              <w:rPr>
                <w:rFonts w:ascii="Calibri" w:eastAsia="Times New Roman" w:hAnsi="Calibri"/>
                <w:bCs/>
                <w:color w:val="000000"/>
                <w:lang w:val="es-MX" w:eastAsia="es-CL"/>
              </w:rPr>
              <w:t xml:space="preserve">26 de </w:t>
            </w:r>
            <w:r w:rsidR="0053560E">
              <w:rPr>
                <w:rFonts w:ascii="Calibri" w:eastAsia="Times New Roman" w:hAnsi="Calibri"/>
                <w:bCs/>
                <w:color w:val="000000"/>
                <w:lang w:val="es-MX" w:eastAsia="es-CL"/>
              </w:rPr>
              <w:t>febrero</w:t>
            </w:r>
            <w:r w:rsidR="0050114C">
              <w:rPr>
                <w:rFonts w:ascii="Calibri" w:eastAsia="Times New Roman" w:hAnsi="Calibri"/>
                <w:bCs/>
                <w:color w:val="000000"/>
                <w:lang w:val="es-MX" w:eastAsia="es-CL"/>
              </w:rPr>
              <w:t xml:space="preserve"> del 2014. </w:t>
            </w:r>
            <w:r>
              <w:rPr>
                <w:rFonts w:ascii="Calibri" w:eastAsia="Times New Roman" w:hAnsi="Calibri"/>
                <w:bCs/>
                <w:color w:val="000000"/>
                <w:lang w:eastAsia="es-CL"/>
              </w:rPr>
              <w:t xml:space="preserve">Dichos antecedentes fueron enviados, </w:t>
            </w:r>
            <w:r w:rsidR="001F5DD8">
              <w:rPr>
                <w:rFonts w:ascii="Calibri" w:eastAsia="Times New Roman" w:hAnsi="Calibri"/>
                <w:bCs/>
                <w:color w:val="000000"/>
                <w:lang w:eastAsia="es-CL"/>
              </w:rPr>
              <w:t>mediante ORD. MZN N° 288 de fecha 29 de abril de 2014 de la Superintendencia del Medio Ambiente</w:t>
            </w:r>
            <w:r w:rsidR="000429EB">
              <w:rPr>
                <w:rFonts w:ascii="Calibri" w:eastAsia="Times New Roman" w:hAnsi="Calibri"/>
                <w:bCs/>
                <w:color w:val="000000"/>
                <w:lang w:eastAsia="es-CL"/>
              </w:rPr>
              <w:t xml:space="preserve"> (ver Anexo 3)</w:t>
            </w:r>
            <w:r w:rsidR="0077300C">
              <w:rPr>
                <w:rFonts w:ascii="Calibri" w:eastAsia="Times New Roman" w:hAnsi="Calibri"/>
                <w:bCs/>
                <w:color w:val="000000"/>
                <w:lang w:eastAsia="es-CL"/>
              </w:rPr>
              <w:t>,</w:t>
            </w:r>
            <w:r w:rsidR="001F5DD8">
              <w:rPr>
                <w:rFonts w:ascii="Calibri" w:eastAsia="Times New Roman" w:hAnsi="Calibri"/>
                <w:bCs/>
                <w:color w:val="000000"/>
                <w:lang w:eastAsia="es-CL"/>
              </w:rPr>
              <w:t xml:space="preserve"> a la Comisión Asesora de Monumentos N</w:t>
            </w:r>
            <w:r w:rsidR="0077300C">
              <w:rPr>
                <w:rFonts w:ascii="Calibri" w:eastAsia="Times New Roman" w:hAnsi="Calibri"/>
                <w:bCs/>
                <w:color w:val="000000"/>
                <w:lang w:eastAsia="es-CL"/>
              </w:rPr>
              <w:t>acionales de Arica y Parinacota, quien respondi</w:t>
            </w:r>
            <w:r w:rsidR="0050114C">
              <w:rPr>
                <w:rFonts w:ascii="Calibri" w:eastAsia="Times New Roman" w:hAnsi="Calibri"/>
                <w:bCs/>
                <w:color w:val="000000"/>
                <w:lang w:eastAsia="es-CL"/>
              </w:rPr>
              <w:t xml:space="preserve">ó </w:t>
            </w:r>
            <w:r w:rsidR="0077300C">
              <w:rPr>
                <w:rFonts w:ascii="Calibri" w:eastAsia="Times New Roman" w:hAnsi="Calibri"/>
                <w:bCs/>
                <w:color w:val="000000"/>
                <w:lang w:eastAsia="es-CL"/>
              </w:rPr>
              <w:t>mediante, ORD. N° 002901/2014 de fecha 12 agosto de 2014 del Secretario Ejecutivo del Consejo de Monumentos Nacionales</w:t>
            </w:r>
            <w:r w:rsidR="000429EB">
              <w:rPr>
                <w:rFonts w:ascii="Calibri" w:eastAsia="Times New Roman" w:hAnsi="Calibri"/>
                <w:bCs/>
                <w:color w:val="000000"/>
                <w:lang w:eastAsia="es-CL"/>
              </w:rPr>
              <w:t xml:space="preserve"> (ver Anexo 4)</w:t>
            </w:r>
            <w:r w:rsidR="0077300C">
              <w:rPr>
                <w:rFonts w:ascii="Calibri" w:eastAsia="Times New Roman" w:hAnsi="Calibri"/>
                <w:bCs/>
                <w:color w:val="000000"/>
                <w:lang w:eastAsia="es-CL"/>
              </w:rPr>
              <w:t xml:space="preserve">, </w:t>
            </w:r>
            <w:r w:rsidR="004758C4">
              <w:rPr>
                <w:rFonts w:ascii="Calibri" w:eastAsia="Times New Roman" w:hAnsi="Calibri"/>
                <w:bCs/>
                <w:color w:val="000000"/>
                <w:lang w:eastAsia="es-CL"/>
              </w:rPr>
              <w:t xml:space="preserve">textualmente </w:t>
            </w:r>
            <w:r w:rsidR="0077300C">
              <w:rPr>
                <w:rFonts w:ascii="Calibri" w:eastAsia="Times New Roman" w:hAnsi="Calibri"/>
                <w:bCs/>
                <w:color w:val="000000"/>
                <w:lang w:eastAsia="es-CL"/>
              </w:rPr>
              <w:t>lo siguiente:</w:t>
            </w:r>
          </w:p>
          <w:p w:rsidR="0077300C" w:rsidRDefault="0077300C" w:rsidP="006B52DB">
            <w:pPr>
              <w:pStyle w:val="Prrafodelista"/>
              <w:ind w:left="0"/>
              <w:rPr>
                <w:rFonts w:ascii="Calibri" w:eastAsia="Times New Roman" w:hAnsi="Calibri"/>
                <w:bCs/>
                <w:color w:val="000000"/>
                <w:lang w:eastAsia="es-CL"/>
              </w:rPr>
            </w:pPr>
          </w:p>
          <w:p w:rsidR="0050114C" w:rsidRPr="004758C4" w:rsidRDefault="0050114C" w:rsidP="0050114C">
            <w:pPr>
              <w:pStyle w:val="Prrafodelista"/>
              <w:numPr>
                <w:ilvl w:val="0"/>
                <w:numId w:val="32"/>
              </w:numPr>
              <w:ind w:left="426" w:hanging="284"/>
              <w:rPr>
                <w:rFonts w:ascii="Calibri" w:eastAsia="Times New Roman" w:hAnsi="Calibri"/>
                <w:bCs/>
                <w:i/>
                <w:color w:val="000000"/>
                <w:lang w:eastAsia="es-CL"/>
              </w:rPr>
            </w:pPr>
            <w:r w:rsidRPr="004758C4">
              <w:rPr>
                <w:rFonts w:ascii="Calibri" w:eastAsia="Times New Roman" w:hAnsi="Calibri"/>
                <w:bCs/>
                <w:i/>
                <w:color w:val="000000"/>
                <w:lang w:val="es-MX" w:eastAsia="es-CL"/>
              </w:rPr>
              <w:t xml:space="preserve">Los </w:t>
            </w:r>
            <w:r w:rsidR="004758C4">
              <w:rPr>
                <w:rFonts w:ascii="Calibri" w:eastAsia="Times New Roman" w:hAnsi="Calibri"/>
                <w:bCs/>
                <w:i/>
                <w:color w:val="000000"/>
                <w:lang w:val="es-MX" w:eastAsia="es-CL"/>
              </w:rPr>
              <w:t>I</w:t>
            </w:r>
            <w:r w:rsidRPr="004758C4">
              <w:rPr>
                <w:rFonts w:ascii="Calibri" w:eastAsia="Times New Roman" w:hAnsi="Calibri"/>
                <w:bCs/>
                <w:i/>
                <w:color w:val="000000"/>
                <w:lang w:val="es-MX" w:eastAsia="es-CL"/>
              </w:rPr>
              <w:t>nformes</w:t>
            </w:r>
            <w:r w:rsidR="004758C4">
              <w:rPr>
                <w:rFonts w:ascii="Calibri" w:eastAsia="Times New Roman" w:hAnsi="Calibri"/>
                <w:bCs/>
                <w:i/>
                <w:color w:val="000000"/>
                <w:lang w:val="es-MX" w:eastAsia="es-CL"/>
              </w:rPr>
              <w:t xml:space="preserve"> Arqueológicos </w:t>
            </w:r>
            <w:r w:rsidRPr="004758C4">
              <w:rPr>
                <w:rFonts w:ascii="Calibri" w:eastAsia="Times New Roman" w:hAnsi="Calibri"/>
                <w:bCs/>
                <w:i/>
                <w:color w:val="000000"/>
                <w:lang w:val="es-MX" w:eastAsia="es-CL"/>
              </w:rPr>
              <w:t xml:space="preserve">referidos a los trabajos de las áreas SX, EW y TF, debido a su escaso detalle y periodicidad, no permiten descartar que los trabajos efectuados </w:t>
            </w:r>
            <w:r w:rsidR="00C94A58">
              <w:rPr>
                <w:rFonts w:ascii="Calibri" w:eastAsia="Times New Roman" w:hAnsi="Calibri"/>
                <w:bCs/>
                <w:i/>
                <w:color w:val="000000"/>
                <w:lang w:val="es-MX" w:eastAsia="es-CL"/>
              </w:rPr>
              <w:t xml:space="preserve">en dichas áreas </w:t>
            </w:r>
            <w:r w:rsidRPr="004758C4">
              <w:rPr>
                <w:rFonts w:ascii="Calibri" w:eastAsia="Times New Roman" w:hAnsi="Calibri"/>
                <w:bCs/>
                <w:i/>
                <w:color w:val="000000"/>
                <w:lang w:val="es-MX" w:eastAsia="es-CL"/>
              </w:rPr>
              <w:t xml:space="preserve">hayan intervenido el subsuelo. Sin embargo, lo </w:t>
            </w:r>
            <w:r w:rsidR="0053560E" w:rsidRPr="004758C4">
              <w:rPr>
                <w:rFonts w:ascii="Calibri" w:eastAsia="Times New Roman" w:hAnsi="Calibri"/>
                <w:bCs/>
                <w:i/>
                <w:color w:val="000000"/>
                <w:lang w:val="es-MX" w:eastAsia="es-CL"/>
              </w:rPr>
              <w:t>señalado</w:t>
            </w:r>
            <w:r w:rsidR="0053560E">
              <w:rPr>
                <w:rFonts w:ascii="Calibri" w:eastAsia="Times New Roman" w:hAnsi="Calibri"/>
                <w:bCs/>
                <w:i/>
                <w:color w:val="000000"/>
                <w:lang w:val="es-MX" w:eastAsia="es-CL"/>
              </w:rPr>
              <w:t xml:space="preserve"> al</w:t>
            </w:r>
            <w:r w:rsidR="00C94A58">
              <w:rPr>
                <w:rFonts w:ascii="Calibri" w:eastAsia="Times New Roman" w:hAnsi="Calibri"/>
                <w:bCs/>
                <w:i/>
                <w:color w:val="000000"/>
                <w:lang w:val="es-MX" w:eastAsia="es-CL"/>
              </w:rPr>
              <w:t xml:space="preserve"> respecto, </w:t>
            </w:r>
            <w:r w:rsidRPr="004758C4">
              <w:rPr>
                <w:rFonts w:ascii="Calibri" w:eastAsia="Times New Roman" w:hAnsi="Calibri"/>
                <w:bCs/>
                <w:i/>
                <w:color w:val="000000"/>
                <w:lang w:val="es-MX" w:eastAsia="es-CL"/>
              </w:rPr>
              <w:t xml:space="preserve">por la arqueóloga </w:t>
            </w:r>
            <w:r w:rsidR="00C94A58">
              <w:rPr>
                <w:rFonts w:ascii="Calibri" w:eastAsia="Times New Roman" w:hAnsi="Calibri"/>
                <w:bCs/>
                <w:i/>
                <w:color w:val="000000"/>
                <w:lang w:val="es-MX" w:eastAsia="es-CL"/>
              </w:rPr>
              <w:t xml:space="preserve">de la empresa </w:t>
            </w:r>
            <w:r w:rsidRPr="004758C4">
              <w:rPr>
                <w:rFonts w:ascii="Calibri" w:eastAsia="Times New Roman" w:hAnsi="Calibri"/>
                <w:bCs/>
                <w:i/>
                <w:color w:val="000000"/>
                <w:lang w:val="es-MX" w:eastAsia="es-CL"/>
              </w:rPr>
              <w:t xml:space="preserve">es efectivo, en razón de que los componentes arqueológicos verificados en otros sectores del yacimiento “Salamanqueja 12-13” son principalmente de carácter superficial y que no se proyectarían en el subsuelo. Esto a su vez confirma que el daño arqueológico ocasionado por la intervención irregular de aproximadamente 15 hectáreas del yacimiento, significó </w:t>
            </w:r>
            <w:r w:rsidR="00C94A58">
              <w:rPr>
                <w:rFonts w:ascii="Calibri" w:eastAsia="Times New Roman" w:hAnsi="Calibri"/>
                <w:bCs/>
                <w:i/>
                <w:color w:val="000000"/>
                <w:lang w:val="es-MX" w:eastAsia="es-CL"/>
              </w:rPr>
              <w:t xml:space="preserve">en su momento </w:t>
            </w:r>
            <w:r w:rsidRPr="004758C4">
              <w:rPr>
                <w:rFonts w:ascii="Calibri" w:eastAsia="Times New Roman" w:hAnsi="Calibri"/>
                <w:bCs/>
                <w:i/>
                <w:color w:val="000000"/>
                <w:lang w:val="es-MX" w:eastAsia="es-CL"/>
              </w:rPr>
              <w:t>la pérdida de la totalidad de las evidencias arqueológicas de dicho sector.</w:t>
            </w:r>
          </w:p>
          <w:p w:rsidR="0050114C" w:rsidRPr="004758C4" w:rsidRDefault="0050114C" w:rsidP="0050114C">
            <w:pPr>
              <w:pStyle w:val="Prrafodelista"/>
              <w:ind w:left="426" w:hanging="284"/>
              <w:rPr>
                <w:rFonts w:ascii="Calibri" w:eastAsia="Times New Roman" w:hAnsi="Calibri"/>
                <w:bCs/>
                <w:i/>
                <w:color w:val="000000"/>
                <w:lang w:eastAsia="es-CL"/>
              </w:rPr>
            </w:pPr>
          </w:p>
          <w:p w:rsidR="00E51B86" w:rsidRPr="00C25899" w:rsidRDefault="0050114C" w:rsidP="0050114C">
            <w:pPr>
              <w:pStyle w:val="Prrafodelista"/>
              <w:numPr>
                <w:ilvl w:val="0"/>
                <w:numId w:val="32"/>
              </w:numPr>
              <w:ind w:left="426" w:hanging="284"/>
              <w:rPr>
                <w:rFonts w:ascii="Calibri" w:eastAsia="Times New Roman" w:hAnsi="Calibri"/>
                <w:bCs/>
                <w:i/>
                <w:color w:val="000000"/>
                <w:lang w:eastAsia="es-CL"/>
              </w:rPr>
            </w:pPr>
            <w:r w:rsidRPr="004758C4">
              <w:rPr>
                <w:rFonts w:ascii="Calibri" w:eastAsia="Times New Roman" w:hAnsi="Calibri"/>
                <w:bCs/>
                <w:i/>
                <w:color w:val="000000"/>
                <w:lang w:val="es-MX" w:eastAsia="es-CL"/>
              </w:rPr>
              <w:t xml:space="preserve">Los informes de monitoreo diario indican que </w:t>
            </w:r>
            <w:r w:rsidR="00C94A58">
              <w:rPr>
                <w:rFonts w:ascii="Calibri" w:eastAsia="Times New Roman" w:hAnsi="Calibri"/>
                <w:bCs/>
                <w:i/>
                <w:color w:val="000000"/>
                <w:lang w:val="es-MX" w:eastAsia="es-CL"/>
              </w:rPr>
              <w:t xml:space="preserve">la </w:t>
            </w:r>
            <w:r w:rsidRPr="004758C4">
              <w:rPr>
                <w:rFonts w:ascii="Calibri" w:eastAsia="Times New Roman" w:hAnsi="Calibri"/>
                <w:bCs/>
                <w:i/>
                <w:color w:val="000000"/>
                <w:lang w:val="es-MX" w:eastAsia="es-CL"/>
              </w:rPr>
              <w:t>arqueólog</w:t>
            </w:r>
            <w:r w:rsidR="00C94A58">
              <w:rPr>
                <w:rFonts w:ascii="Calibri" w:eastAsia="Times New Roman" w:hAnsi="Calibri"/>
                <w:bCs/>
                <w:i/>
                <w:color w:val="000000"/>
                <w:lang w:val="es-MX" w:eastAsia="es-CL"/>
              </w:rPr>
              <w:t>a de la empresa</w:t>
            </w:r>
            <w:r w:rsidRPr="004758C4">
              <w:rPr>
                <w:rFonts w:ascii="Calibri" w:eastAsia="Times New Roman" w:hAnsi="Calibri"/>
                <w:bCs/>
                <w:i/>
                <w:color w:val="000000"/>
                <w:lang w:val="es-MX" w:eastAsia="es-CL"/>
              </w:rPr>
              <w:t xml:space="preserve"> monitoreó en diferentes días las siguientes faenas: Excavación de Piscinas de Emergencia, Excavación, Acopio de Materiales y Compactación de Pilas de Lixiviación, Excavación en Piscinas ILS, Extracción de material en Piscinas de Lavado, Tronadura y Extracción de material en Piscinas de Refino, Extracción de material en Línea 23 Kv e Instalación de Postación Empresa Proter. Debido a que los Informes de Monitoreo Diario no especifican en detalle las áreas inspeccionadas, se recomienda incluir UTM o similar en los próximos Informes</w:t>
            </w:r>
            <w:r w:rsidR="00C94A58">
              <w:rPr>
                <w:rFonts w:ascii="Calibri" w:eastAsia="Times New Roman" w:hAnsi="Calibri"/>
                <w:bCs/>
                <w:i/>
                <w:color w:val="000000"/>
                <w:lang w:val="es-MX" w:eastAsia="es-CL"/>
              </w:rPr>
              <w:t>.</w:t>
            </w:r>
          </w:p>
        </w:tc>
      </w:tr>
    </w:tbl>
    <w:p w:rsidR="00A74310" w:rsidRPr="0025129B" w:rsidRDefault="00A74310">
      <w:pPr>
        <w:jc w:val="left"/>
        <w:rPr>
          <w:rFonts w:cstheme="minorHAnsi"/>
          <w:b/>
          <w:sz w:val="14"/>
          <w:szCs w:val="24"/>
        </w:rPr>
        <w:sectPr w:rsidR="00A74310" w:rsidRPr="0025129B" w:rsidSect="00A70F8F">
          <w:pgSz w:w="15840" w:h="12240" w:orient="landscape"/>
          <w:pgMar w:top="1134" w:right="1134" w:bottom="1134" w:left="1134" w:header="709" w:footer="709" w:gutter="0"/>
          <w:cols w:space="708"/>
          <w:docGrid w:linePitch="360"/>
        </w:sectPr>
      </w:pPr>
    </w:p>
    <w:p w:rsidR="00A83D8B" w:rsidRPr="0025129B" w:rsidRDefault="00A83D8B" w:rsidP="00A83D8B"/>
    <w:tbl>
      <w:tblPr>
        <w:tblW w:w="13687" w:type="dxa"/>
        <w:jc w:val="center"/>
        <w:tblCellMar>
          <w:left w:w="70" w:type="dxa"/>
          <w:right w:w="70" w:type="dxa"/>
        </w:tblCellMar>
        <w:tblLook w:val="04A0" w:firstRow="1" w:lastRow="0" w:firstColumn="1" w:lastColumn="0" w:noHBand="0" w:noVBand="1"/>
      </w:tblPr>
      <w:tblGrid>
        <w:gridCol w:w="6097"/>
        <w:gridCol w:w="3272"/>
        <w:gridCol w:w="4343"/>
      </w:tblGrid>
      <w:tr w:rsidR="00A83D8B" w:rsidRPr="0025129B" w:rsidTr="00E349AF">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83D8B" w:rsidRPr="0025129B" w:rsidRDefault="00A83D8B" w:rsidP="00C90846">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A83D8B" w:rsidRPr="0025129B" w:rsidTr="0050114C">
        <w:trPr>
          <w:trHeight w:val="3669"/>
          <w:jc w:val="center"/>
        </w:trPr>
        <w:tc>
          <w:tcPr>
            <w:tcW w:w="5000" w:type="pct"/>
            <w:gridSpan w:val="3"/>
            <w:tcBorders>
              <w:top w:val="nil"/>
              <w:left w:val="single" w:sz="4" w:space="0" w:color="auto"/>
              <w:right w:val="single" w:sz="4" w:space="0" w:color="auto"/>
            </w:tcBorders>
            <w:shd w:val="clear" w:color="auto" w:fill="auto"/>
            <w:noWrap/>
            <w:vAlign w:val="center"/>
            <w:hideMark/>
          </w:tcPr>
          <w:p w:rsidR="00A83D8B" w:rsidRPr="0025129B" w:rsidRDefault="0050114C" w:rsidP="00A51E07">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2C0435B8" wp14:editId="388D969B">
                  <wp:extent cx="8618220" cy="1894840"/>
                  <wp:effectExtent l="0" t="0" r="0" b="0"/>
                  <wp:docPr id="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1185.JPG"/>
                          <pic:cNvPicPr/>
                        </pic:nvPicPr>
                        <pic:blipFill>
                          <a:blip r:embed="rId32">
                            <a:extLst>
                              <a:ext uri="{28A0092B-C50C-407E-A947-70E740481C1C}">
                                <a14:useLocalDpi xmlns:a14="http://schemas.microsoft.com/office/drawing/2010/main" val="0"/>
                              </a:ext>
                            </a:extLst>
                          </a:blip>
                          <a:stretch>
                            <a:fillRect/>
                          </a:stretch>
                        </pic:blipFill>
                        <pic:spPr>
                          <a:xfrm>
                            <a:off x="0" y="0"/>
                            <a:ext cx="8618220" cy="1894840"/>
                          </a:xfrm>
                          <a:prstGeom prst="rect">
                            <a:avLst/>
                          </a:prstGeom>
                        </pic:spPr>
                      </pic:pic>
                    </a:graphicData>
                  </a:graphic>
                </wp:inline>
              </w:drawing>
            </w:r>
          </w:p>
        </w:tc>
      </w:tr>
      <w:tr w:rsidR="002A7933" w:rsidRPr="0025129B" w:rsidTr="00E349AF">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2A7933" w:rsidRPr="0025129B" w:rsidRDefault="002A7933" w:rsidP="00C958D0">
            <w:pPr>
              <w:pStyle w:val="Epgrafe"/>
              <w:rPr>
                <w:rFonts w:eastAsia="Times New Roman"/>
                <w:color w:val="000000"/>
                <w:lang w:eastAsia="es-CL"/>
              </w:rPr>
            </w:pPr>
            <w:bookmarkStart w:id="124" w:name="_Toc353998121"/>
            <w:bookmarkStart w:id="125" w:name="_Toc353998194"/>
            <w:bookmarkStart w:id="126" w:name="_Toc382383548"/>
            <w:bookmarkStart w:id="127" w:name="_Toc382472370"/>
            <w:bookmarkStart w:id="128" w:name="_Toc390184280"/>
            <w:bookmarkStart w:id="129" w:name="_Toc390360011"/>
            <w:bookmarkStart w:id="130" w:name="_Toc390777032"/>
            <w:bookmarkStart w:id="131" w:name="_Toc396145346"/>
            <w:r w:rsidRPr="0025129B">
              <w:t xml:space="preserve">Fotografía </w:t>
            </w:r>
            <w:r w:rsidRPr="0025129B">
              <w:fldChar w:fldCharType="begin"/>
            </w:r>
            <w:r w:rsidRPr="0025129B">
              <w:instrText xml:space="preserve"> SEQ Fotografía \* ARABIC </w:instrText>
            </w:r>
            <w:r w:rsidRPr="0025129B">
              <w:fldChar w:fldCharType="separate"/>
            </w:r>
            <w:r w:rsidRPr="0025129B">
              <w:rPr>
                <w:noProof/>
              </w:rPr>
              <w:t>1</w:t>
            </w:r>
            <w:r w:rsidRPr="0025129B">
              <w:fldChar w:fldCharType="end"/>
            </w:r>
            <w:r w:rsidRPr="0025129B">
              <w:t>.</w:t>
            </w:r>
            <w:bookmarkEnd w:id="124"/>
            <w:bookmarkEnd w:id="125"/>
            <w:bookmarkEnd w:id="126"/>
            <w:bookmarkEnd w:id="127"/>
            <w:bookmarkEnd w:id="128"/>
            <w:bookmarkEnd w:id="129"/>
            <w:bookmarkEnd w:id="130"/>
            <w:bookmarkEnd w:id="131"/>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rsidR="002A7933" w:rsidRPr="0025129B" w:rsidRDefault="002A7933" w:rsidP="00A51E07">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50114C">
              <w:rPr>
                <w:rFonts w:eastAsia="Times New Roman"/>
                <w:b/>
                <w:color w:val="000000"/>
                <w:sz w:val="18"/>
                <w:szCs w:val="18"/>
                <w:lang w:eastAsia="es-CL"/>
              </w:rPr>
              <w:t xml:space="preserve"> 16 de abril de 2014</w:t>
            </w:r>
          </w:p>
        </w:tc>
      </w:tr>
      <w:tr w:rsidR="00A83D8B" w:rsidRPr="0025129B" w:rsidTr="00E349AF">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rsidR="00A83D8B" w:rsidRPr="0025129B" w:rsidRDefault="002A7933" w:rsidP="0050114C">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w:t>
            </w:r>
            <w:r w:rsidR="007A7FAC" w:rsidRPr="0025129B">
              <w:rPr>
                <w:rFonts w:eastAsia="Times New Roman"/>
                <w:b/>
                <w:color w:val="000000"/>
                <w:sz w:val="18"/>
                <w:szCs w:val="18"/>
                <w:lang w:eastAsia="es-CL"/>
              </w:rPr>
              <w:t xml:space="preserve">DATUM </w:t>
            </w:r>
            <w:r w:rsidRPr="0025129B">
              <w:rPr>
                <w:rFonts w:eastAsia="Times New Roman"/>
                <w:b/>
                <w:color w:val="000000"/>
                <w:sz w:val="18"/>
                <w:szCs w:val="18"/>
                <w:lang w:eastAsia="es-CL"/>
              </w:rPr>
              <w:t>WGS84</w:t>
            </w:r>
            <w:r w:rsidR="007A7FAC" w:rsidRPr="0025129B">
              <w:rPr>
                <w:rFonts w:eastAsia="Times New Roman"/>
                <w:b/>
                <w:color w:val="000000"/>
                <w:sz w:val="18"/>
                <w:szCs w:val="18"/>
                <w:lang w:eastAsia="es-CL"/>
              </w:rPr>
              <w:t xml:space="preserve"> HUSO </w:t>
            </w:r>
            <w:r w:rsidR="0050114C">
              <w:rPr>
                <w:rFonts w:eastAsia="Times New Roman"/>
                <w:b/>
                <w:color w:val="000000"/>
                <w:sz w:val="18"/>
                <w:szCs w:val="18"/>
                <w:lang w:eastAsia="es-CL"/>
              </w:rPr>
              <w:t>19 S</w:t>
            </w:r>
          </w:p>
        </w:tc>
        <w:tc>
          <w:tcPr>
            <w:tcW w:w="1193" w:type="pct"/>
            <w:tcBorders>
              <w:top w:val="single" w:sz="4" w:space="0" w:color="auto"/>
              <w:left w:val="nil"/>
              <w:bottom w:val="single" w:sz="4" w:space="0" w:color="auto"/>
              <w:right w:val="single" w:sz="4" w:space="0" w:color="000000"/>
            </w:tcBorders>
            <w:shd w:val="clear" w:color="auto" w:fill="auto"/>
            <w:noWrap/>
            <w:vAlign w:val="center"/>
          </w:tcPr>
          <w:p w:rsidR="0050114C" w:rsidRDefault="0050114C" w:rsidP="0050114C">
            <w:pPr>
              <w:jc w:val="left"/>
              <w:rPr>
                <w:rFonts w:eastAsia="Times New Roman"/>
                <w:b/>
                <w:color w:val="000000"/>
                <w:sz w:val="18"/>
                <w:szCs w:val="18"/>
                <w:lang w:eastAsia="es-CL"/>
              </w:rPr>
            </w:pPr>
          </w:p>
          <w:p w:rsidR="0050114C" w:rsidRPr="0050114C" w:rsidRDefault="007A7FAC" w:rsidP="0050114C">
            <w:pPr>
              <w:jc w:val="left"/>
              <w:rPr>
                <w:rFonts w:eastAsia="Times New Roman"/>
                <w:color w:val="000000"/>
                <w:sz w:val="18"/>
                <w:szCs w:val="18"/>
                <w:lang w:eastAsia="es-CL"/>
              </w:rPr>
            </w:pPr>
            <w:r w:rsidRPr="0025129B">
              <w:rPr>
                <w:rFonts w:eastAsia="Times New Roman"/>
                <w:b/>
                <w:color w:val="000000"/>
                <w:sz w:val="18"/>
                <w:szCs w:val="18"/>
                <w:lang w:eastAsia="es-CL"/>
              </w:rPr>
              <w:t xml:space="preserve">Coordenada </w:t>
            </w:r>
            <w:r w:rsidR="002A7933" w:rsidRPr="0025129B">
              <w:rPr>
                <w:rFonts w:eastAsia="Times New Roman"/>
                <w:b/>
                <w:color w:val="000000"/>
                <w:sz w:val="18"/>
                <w:szCs w:val="18"/>
                <w:lang w:eastAsia="es-CL"/>
              </w:rPr>
              <w:t>Norte:</w:t>
            </w:r>
            <w:r w:rsidR="002A7933" w:rsidRPr="0025129B">
              <w:rPr>
                <w:rFonts w:eastAsia="Times New Roman"/>
                <w:color w:val="000000"/>
                <w:sz w:val="18"/>
                <w:szCs w:val="18"/>
                <w:lang w:eastAsia="es-CL"/>
              </w:rPr>
              <w:t xml:space="preserve"> </w:t>
            </w:r>
            <w:r w:rsidR="0050114C" w:rsidRPr="0050114C">
              <w:rPr>
                <w:rFonts w:eastAsia="Times New Roman"/>
                <w:b/>
                <w:color w:val="000000"/>
                <w:sz w:val="18"/>
                <w:szCs w:val="18"/>
                <w:lang w:eastAsia="es-CL"/>
              </w:rPr>
              <w:t>7.907.939</w:t>
            </w:r>
            <w:r w:rsidR="0050114C" w:rsidRPr="0050114C">
              <w:rPr>
                <w:rFonts w:eastAsia="Times New Roman"/>
                <w:color w:val="000000"/>
                <w:sz w:val="18"/>
                <w:szCs w:val="18"/>
                <w:lang w:eastAsia="es-CL"/>
              </w:rPr>
              <w:t xml:space="preserve"> </w:t>
            </w:r>
          </w:p>
          <w:p w:rsidR="00A83D8B" w:rsidRPr="0025129B" w:rsidRDefault="00A83D8B" w:rsidP="00A51E07">
            <w:pPr>
              <w:jc w:val="left"/>
              <w:rPr>
                <w:rFonts w:eastAsia="Times New Roman"/>
                <w:b/>
                <w:color w:val="000000"/>
                <w:sz w:val="18"/>
                <w:szCs w:val="18"/>
                <w:lang w:eastAsia="es-CL"/>
              </w:rPr>
            </w:pPr>
          </w:p>
        </w:tc>
        <w:tc>
          <w:tcPr>
            <w:tcW w:w="1584" w:type="pct"/>
            <w:tcBorders>
              <w:top w:val="single" w:sz="4" w:space="0" w:color="auto"/>
              <w:left w:val="nil"/>
              <w:bottom w:val="single" w:sz="4" w:space="0" w:color="auto"/>
              <w:right w:val="single" w:sz="4" w:space="0" w:color="000000"/>
            </w:tcBorders>
            <w:shd w:val="clear" w:color="auto" w:fill="auto"/>
            <w:noWrap/>
            <w:vAlign w:val="center"/>
          </w:tcPr>
          <w:p w:rsidR="00A83D8B" w:rsidRPr="0025129B" w:rsidRDefault="007A7FAC" w:rsidP="0050114C">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 </w:t>
            </w:r>
            <w:r w:rsidR="002A7933" w:rsidRPr="0025129B">
              <w:rPr>
                <w:rFonts w:eastAsia="Times New Roman"/>
                <w:b/>
                <w:color w:val="000000"/>
                <w:sz w:val="18"/>
                <w:szCs w:val="18"/>
                <w:lang w:eastAsia="es-CL"/>
              </w:rPr>
              <w:t>Este:</w:t>
            </w:r>
            <w:r w:rsidR="002A7933" w:rsidRPr="0025129B">
              <w:rPr>
                <w:rFonts w:eastAsia="Times New Roman"/>
                <w:color w:val="000000"/>
                <w:sz w:val="18"/>
                <w:szCs w:val="18"/>
                <w:lang w:eastAsia="es-CL"/>
              </w:rPr>
              <w:t xml:space="preserve"> </w:t>
            </w:r>
            <w:r w:rsidR="0050114C" w:rsidRPr="0050114C">
              <w:rPr>
                <w:rFonts w:eastAsia="Times New Roman"/>
                <w:b/>
                <w:color w:val="000000"/>
                <w:sz w:val="18"/>
                <w:szCs w:val="18"/>
                <w:lang w:eastAsia="es-CL"/>
              </w:rPr>
              <w:t>371.231</w:t>
            </w:r>
            <w:r w:rsidR="0050114C" w:rsidRPr="0050114C">
              <w:rPr>
                <w:rFonts w:eastAsia="Times New Roman"/>
                <w:color w:val="000000"/>
                <w:sz w:val="18"/>
                <w:szCs w:val="18"/>
                <w:lang w:eastAsia="es-CL"/>
              </w:rPr>
              <w:t xml:space="preserve"> </w:t>
            </w:r>
          </w:p>
        </w:tc>
      </w:tr>
      <w:tr w:rsidR="00A83D8B" w:rsidRPr="0025129B" w:rsidTr="00E349AF">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rsidR="00A83D8B" w:rsidRPr="0050114C" w:rsidRDefault="00F64DF2" w:rsidP="00A51E07">
            <w:pPr>
              <w:jc w:val="left"/>
              <w:rPr>
                <w:rFonts w:eastAsia="Times New Roman"/>
                <w:color w:val="FF0000"/>
                <w:sz w:val="18"/>
                <w:szCs w:val="18"/>
                <w:lang w:eastAsia="es-CL"/>
              </w:rPr>
            </w:pPr>
            <w:r>
              <w:rPr>
                <w:rFonts w:eastAsia="Times New Roman"/>
                <w:b/>
                <w:color w:val="000000"/>
                <w:sz w:val="18"/>
                <w:szCs w:val="18"/>
                <w:lang w:eastAsia="es-CL"/>
              </w:rPr>
              <w:t>Descripción de medio de p</w:t>
            </w:r>
            <w:r w:rsidR="00A83D8B" w:rsidRPr="0025129B">
              <w:rPr>
                <w:rFonts w:eastAsia="Times New Roman"/>
                <w:b/>
                <w:color w:val="000000"/>
                <w:sz w:val="18"/>
                <w:szCs w:val="18"/>
                <w:lang w:eastAsia="es-CL"/>
              </w:rPr>
              <w:t>rueba</w:t>
            </w:r>
            <w:r w:rsidR="0050114C">
              <w:rPr>
                <w:rFonts w:eastAsia="Times New Roman"/>
                <w:b/>
                <w:color w:val="000000"/>
                <w:sz w:val="18"/>
                <w:szCs w:val="18"/>
                <w:lang w:eastAsia="es-CL"/>
              </w:rPr>
              <w:t xml:space="preserve">: </w:t>
            </w:r>
            <w:r w:rsidR="0050114C" w:rsidRPr="0050114C">
              <w:rPr>
                <w:rFonts w:eastAsia="Times New Roman"/>
                <w:color w:val="000000"/>
                <w:sz w:val="18"/>
                <w:szCs w:val="18"/>
                <w:lang w:eastAsia="es-CL"/>
              </w:rPr>
              <w:t>Vista panorámica de los trabajos en los sectores denominados SW, EW y TF.</w:t>
            </w:r>
          </w:p>
          <w:p w:rsidR="002A7933" w:rsidRPr="0025129B" w:rsidRDefault="002A7933" w:rsidP="00A51E07">
            <w:pPr>
              <w:jc w:val="left"/>
              <w:rPr>
                <w:rFonts w:eastAsia="Times New Roman"/>
                <w:color w:val="000000"/>
                <w:sz w:val="18"/>
                <w:szCs w:val="18"/>
                <w:lang w:eastAsia="es-CL"/>
              </w:rPr>
            </w:pPr>
          </w:p>
        </w:tc>
      </w:tr>
      <w:tr w:rsidR="00A83D8B" w:rsidRPr="0025129B" w:rsidTr="00177550">
        <w:trPr>
          <w:trHeight w:val="269"/>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rsidR="00A83D8B" w:rsidRPr="0025129B" w:rsidRDefault="00A83D8B" w:rsidP="00A51E07">
            <w:pPr>
              <w:jc w:val="left"/>
              <w:rPr>
                <w:rFonts w:eastAsia="Times New Roman"/>
                <w:color w:val="000000"/>
                <w:lang w:eastAsia="es-CL"/>
              </w:rPr>
            </w:pPr>
          </w:p>
        </w:tc>
      </w:tr>
    </w:tbl>
    <w:p w:rsidR="00A83D8B" w:rsidRPr="0025129B" w:rsidRDefault="00A83D8B">
      <w:pPr>
        <w:jc w:val="left"/>
        <w:rPr>
          <w:rFonts w:cstheme="minorHAnsi"/>
          <w:b/>
          <w:sz w:val="14"/>
          <w:szCs w:val="24"/>
        </w:rPr>
        <w:sectPr w:rsidR="00A83D8B" w:rsidRPr="0025129B" w:rsidSect="00A70F8F">
          <w:pgSz w:w="15840" w:h="12240" w:orient="landscape"/>
          <w:pgMar w:top="1134" w:right="1134" w:bottom="1134" w:left="1134" w:header="709" w:footer="709" w:gutter="0"/>
          <w:cols w:space="708"/>
          <w:docGrid w:linePitch="360"/>
        </w:sectPr>
      </w:pPr>
    </w:p>
    <w:p w:rsidR="00A83D8B" w:rsidRPr="0025129B" w:rsidRDefault="00A83D8B" w:rsidP="004E5529"/>
    <w:p w:rsidR="002A7933" w:rsidRDefault="002A7933">
      <w:pPr>
        <w:jc w:val="left"/>
        <w:rPr>
          <w:rFonts w:cstheme="minorHAnsi"/>
          <w:b/>
          <w:sz w:val="14"/>
          <w:szCs w:val="24"/>
        </w:rPr>
      </w:pPr>
    </w:p>
    <w:tbl>
      <w:tblPr>
        <w:tblStyle w:val="Tablaconcuadrcula"/>
        <w:tblW w:w="5000" w:type="pct"/>
        <w:tblLook w:val="04A0" w:firstRow="1" w:lastRow="0" w:firstColumn="1" w:lastColumn="0" w:noHBand="0" w:noVBand="1"/>
      </w:tblPr>
      <w:tblGrid>
        <w:gridCol w:w="3830"/>
        <w:gridCol w:w="9958"/>
      </w:tblGrid>
      <w:tr w:rsidR="0050114C" w:rsidRPr="0025129B" w:rsidTr="00C507DD">
        <w:trPr>
          <w:trHeight w:val="142"/>
        </w:trPr>
        <w:tc>
          <w:tcPr>
            <w:tcW w:w="1389" w:type="pct"/>
          </w:tcPr>
          <w:p w:rsidR="0050114C" w:rsidRPr="0025129B" w:rsidRDefault="0050114C" w:rsidP="00C507DD">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Pr>
                <w:b/>
              </w:rPr>
              <w:t>2</w:t>
            </w:r>
          </w:p>
        </w:tc>
        <w:tc>
          <w:tcPr>
            <w:tcW w:w="3611" w:type="pct"/>
          </w:tcPr>
          <w:p w:rsidR="0050114C" w:rsidRPr="0025129B" w:rsidRDefault="0050114C" w:rsidP="00C507DD">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 xml:space="preserve"> </w:t>
            </w:r>
            <w:r w:rsidR="00F22422">
              <w:rPr>
                <w:rFonts w:eastAsia="Times New Roman"/>
                <w:b/>
                <w:color w:val="000000"/>
                <w:lang w:eastAsia="es-CL"/>
              </w:rPr>
              <w:t>N/A</w:t>
            </w:r>
          </w:p>
        </w:tc>
      </w:tr>
      <w:tr w:rsidR="0050114C" w:rsidRPr="0025129B" w:rsidTr="00C507DD">
        <w:trPr>
          <w:trHeight w:val="142"/>
        </w:trPr>
        <w:tc>
          <w:tcPr>
            <w:tcW w:w="5000" w:type="pct"/>
            <w:gridSpan w:val="2"/>
          </w:tcPr>
          <w:p w:rsidR="0050114C" w:rsidRPr="0025129B" w:rsidRDefault="0053560E" w:rsidP="00352BE5">
            <w:pPr>
              <w:rPr>
                <w:rFonts w:eastAsia="Times New Roman"/>
                <w:b/>
                <w:bCs/>
                <w:color w:val="000000"/>
                <w:lang w:eastAsia="es-CL"/>
              </w:rPr>
            </w:pPr>
            <w:r>
              <w:rPr>
                <w:rFonts w:eastAsia="Times New Roman"/>
                <w:b/>
                <w:bCs/>
                <w:color w:val="000000"/>
                <w:lang w:eastAsia="es-CL"/>
              </w:rPr>
              <w:t>Documentación</w:t>
            </w:r>
            <w:r w:rsidR="0050114C">
              <w:rPr>
                <w:rFonts w:eastAsia="Times New Roman"/>
                <w:b/>
                <w:bCs/>
                <w:color w:val="000000"/>
                <w:lang w:eastAsia="es-CL"/>
              </w:rPr>
              <w:t xml:space="preserve"> entregada</w:t>
            </w:r>
            <w:r>
              <w:rPr>
                <w:rFonts w:eastAsia="Times New Roman"/>
                <w:b/>
                <w:bCs/>
                <w:color w:val="000000"/>
                <w:lang w:eastAsia="es-CL"/>
              </w:rPr>
              <w:t>: Registros</w:t>
            </w:r>
            <w:r w:rsidR="00352BE5">
              <w:rPr>
                <w:rFonts w:eastAsia="Times New Roman"/>
                <w:b/>
                <w:bCs/>
                <w:color w:val="000000"/>
                <w:lang w:eastAsia="es-CL"/>
              </w:rPr>
              <w:t xml:space="preserve"> del año 2014 de la ejecución del plan de manejo arqueológico.</w:t>
            </w:r>
          </w:p>
        </w:tc>
      </w:tr>
      <w:tr w:rsidR="0050114C" w:rsidRPr="0025129B" w:rsidTr="00C507DD">
        <w:trPr>
          <w:trHeight w:val="319"/>
        </w:trPr>
        <w:tc>
          <w:tcPr>
            <w:tcW w:w="5000" w:type="pct"/>
            <w:gridSpan w:val="2"/>
            <w:tcBorders>
              <w:bottom w:val="single" w:sz="4" w:space="0" w:color="auto"/>
            </w:tcBorders>
          </w:tcPr>
          <w:p w:rsidR="00F22422" w:rsidRPr="00F22422" w:rsidRDefault="0050114C" w:rsidP="00F22422">
            <w:pPr>
              <w:rPr>
                <w:b/>
              </w:rPr>
            </w:pPr>
            <w:r>
              <w:rPr>
                <w:b/>
              </w:rPr>
              <w:t>Exigencia (s</w:t>
            </w:r>
            <w:r w:rsidRPr="00F22422">
              <w:rPr>
                <w:b/>
              </w:rPr>
              <w:t>):</w:t>
            </w:r>
            <w:r w:rsidR="00F22422" w:rsidRPr="00F22422">
              <w:rPr>
                <w:b/>
              </w:rPr>
              <w:t xml:space="preserve"> RCA 033/2011</w:t>
            </w:r>
          </w:p>
          <w:p w:rsidR="00F22422" w:rsidRPr="00F22422" w:rsidRDefault="00F22422" w:rsidP="00F22422">
            <w:r w:rsidRPr="00F22422">
              <w:t xml:space="preserve">Considerando 3.26 </w:t>
            </w:r>
          </w:p>
          <w:p w:rsidR="0050114C" w:rsidRPr="00C25899" w:rsidRDefault="00F22422" w:rsidP="00C507DD">
            <w:pPr>
              <w:rPr>
                <w:i/>
              </w:rPr>
            </w:pPr>
            <w:r w:rsidRPr="00F22422">
              <w:rPr>
                <w:i/>
              </w:rPr>
              <w:t>Además, en Adenda 1, se indica: Se ha solicitado a un Arqueólogo calificado, el diseño del Plan de Monitoreo y un Plan de Contingencia Arqueológico, el que será informado al CMN antes del inic</w:t>
            </w:r>
            <w:r w:rsidR="0084189B">
              <w:rPr>
                <w:i/>
              </w:rPr>
              <w:t>io de la ejecución del proyecto.</w:t>
            </w:r>
          </w:p>
        </w:tc>
      </w:tr>
      <w:tr w:rsidR="0050114C" w:rsidRPr="0025129B" w:rsidTr="00C507DD">
        <w:trPr>
          <w:trHeight w:val="627"/>
        </w:trPr>
        <w:tc>
          <w:tcPr>
            <w:tcW w:w="5000" w:type="pct"/>
            <w:gridSpan w:val="2"/>
          </w:tcPr>
          <w:p w:rsidR="0050114C" w:rsidRDefault="0050114C" w:rsidP="00C507DD">
            <w:pPr>
              <w:jc w:val="left"/>
              <w:rPr>
                <w:color w:val="FF0000"/>
              </w:rPr>
            </w:pPr>
            <w:r w:rsidRPr="00F15F8C">
              <w:rPr>
                <w:b/>
              </w:rPr>
              <w:t>Hecho (s):</w:t>
            </w:r>
            <w:r w:rsidRPr="007E2D5C">
              <w:t xml:space="preserve"> </w:t>
            </w:r>
          </w:p>
          <w:p w:rsidR="0050114C" w:rsidRDefault="0050114C" w:rsidP="00C507DD">
            <w:pPr>
              <w:jc w:val="left"/>
              <w:rPr>
                <w:color w:val="FF0000"/>
              </w:rPr>
            </w:pPr>
          </w:p>
          <w:p w:rsidR="006A3965" w:rsidRDefault="00F22422" w:rsidP="006A3965">
            <w:r>
              <w:t xml:space="preserve">En la actividad de inspección ambiental se solicitó los registros del año 2014 de la ejecución del plan de manejo arqueológico (informes </w:t>
            </w:r>
            <w:r w:rsidR="006A3965">
              <w:t>de monitoreo, registros de inducción a trabajadores, planos de áreas de resguardo actualizada, entre otros documentos</w:t>
            </w:r>
            <w:r w:rsidR="008E299D">
              <w:t>)</w:t>
            </w:r>
            <w:r w:rsidR="006A3965">
              <w:t xml:space="preserve">. </w:t>
            </w:r>
            <w:r w:rsidR="006A3965">
              <w:rPr>
                <w:rFonts w:ascii="Calibri" w:eastAsia="Times New Roman" w:hAnsi="Calibri"/>
                <w:bCs/>
                <w:color w:val="000000"/>
                <w:lang w:eastAsia="es-CL"/>
              </w:rPr>
              <w:t>Pr</w:t>
            </w:r>
            <w:r w:rsidR="006A3965" w:rsidRPr="0033253F">
              <w:rPr>
                <w:rFonts w:ascii="Calibri" w:eastAsia="Times New Roman" w:hAnsi="Calibri"/>
                <w:bCs/>
                <w:color w:val="000000"/>
                <w:lang w:eastAsia="es-CL"/>
              </w:rPr>
              <w:t xml:space="preserve">oducto de </w:t>
            </w:r>
            <w:r w:rsidR="006A3965">
              <w:rPr>
                <w:rFonts w:ascii="Calibri" w:eastAsia="Times New Roman" w:hAnsi="Calibri"/>
                <w:bCs/>
                <w:color w:val="000000"/>
                <w:lang w:eastAsia="es-CL"/>
              </w:rPr>
              <w:t xml:space="preserve">esta </w:t>
            </w:r>
            <w:r w:rsidR="006A3965" w:rsidRPr="0033253F">
              <w:rPr>
                <w:rFonts w:ascii="Calibri" w:eastAsia="Times New Roman" w:hAnsi="Calibri"/>
                <w:bCs/>
                <w:color w:val="000000"/>
                <w:lang w:eastAsia="es-CL"/>
              </w:rPr>
              <w:t>solicitud</w:t>
            </w:r>
            <w:r w:rsidR="006A3965">
              <w:rPr>
                <w:rFonts w:ascii="Calibri" w:eastAsia="Times New Roman" w:hAnsi="Calibri"/>
                <w:bCs/>
                <w:color w:val="000000"/>
                <w:lang w:eastAsia="es-CL"/>
              </w:rPr>
              <w:t xml:space="preserve">, </w:t>
            </w:r>
            <w:r w:rsidR="006A3965" w:rsidRPr="0033253F">
              <w:rPr>
                <w:rFonts w:ascii="Calibri" w:eastAsia="Times New Roman" w:hAnsi="Calibri"/>
                <w:bCs/>
                <w:color w:val="000000"/>
                <w:lang w:eastAsia="es-CL"/>
              </w:rPr>
              <w:t xml:space="preserve">el titular envía, mediante Carta N° </w:t>
            </w:r>
            <w:r w:rsidR="006A3965">
              <w:rPr>
                <w:rFonts w:ascii="Calibri" w:eastAsia="Times New Roman" w:hAnsi="Calibri"/>
                <w:bCs/>
                <w:color w:val="000000"/>
                <w:lang w:eastAsia="es-CL"/>
              </w:rPr>
              <w:t>69</w:t>
            </w:r>
            <w:r w:rsidR="006A3965" w:rsidRPr="0033253F">
              <w:rPr>
                <w:rFonts w:ascii="Calibri" w:eastAsia="Times New Roman" w:hAnsi="Calibri"/>
                <w:bCs/>
                <w:color w:val="000000"/>
                <w:lang w:eastAsia="es-CL"/>
              </w:rPr>
              <w:t>/</w:t>
            </w:r>
            <w:r w:rsidR="006A3965">
              <w:rPr>
                <w:rFonts w:ascii="Calibri" w:eastAsia="Times New Roman" w:hAnsi="Calibri"/>
                <w:bCs/>
                <w:color w:val="000000"/>
                <w:lang w:eastAsia="es-CL"/>
              </w:rPr>
              <w:t>2014  recepcionada el día 24 de abril de 2014</w:t>
            </w:r>
            <w:r w:rsidR="000429EB">
              <w:rPr>
                <w:rFonts w:ascii="Calibri" w:eastAsia="Times New Roman" w:hAnsi="Calibri"/>
                <w:bCs/>
                <w:color w:val="000000"/>
                <w:lang w:eastAsia="es-CL"/>
              </w:rPr>
              <w:t xml:space="preserve"> (ver Anexo 2)</w:t>
            </w:r>
            <w:r w:rsidR="006A3965">
              <w:rPr>
                <w:rFonts w:ascii="Calibri" w:eastAsia="Times New Roman" w:hAnsi="Calibri"/>
                <w:bCs/>
                <w:color w:val="000000"/>
                <w:lang w:eastAsia="es-CL"/>
              </w:rPr>
              <w:t xml:space="preserve">, los siguientes documentos: </w:t>
            </w:r>
          </w:p>
          <w:p w:rsidR="006A3965" w:rsidRDefault="006A3965" w:rsidP="00C507DD">
            <w:pPr>
              <w:jc w:val="left"/>
            </w:pPr>
          </w:p>
          <w:p w:rsidR="001F588B" w:rsidRPr="008E299D" w:rsidRDefault="001F588B" w:rsidP="00C25899">
            <w:pPr>
              <w:pStyle w:val="Prrafodelista"/>
              <w:numPr>
                <w:ilvl w:val="0"/>
                <w:numId w:val="33"/>
              </w:numPr>
              <w:ind w:left="426" w:hanging="426"/>
            </w:pPr>
            <w:r w:rsidRPr="004D721F">
              <w:rPr>
                <w:lang w:val="es-MX"/>
              </w:rPr>
              <w:t>Plan de Manejo Arqueológico versión Octubre del 2013.</w:t>
            </w:r>
          </w:p>
          <w:p w:rsidR="008E299D" w:rsidRPr="004D721F" w:rsidRDefault="008E299D" w:rsidP="00C25899">
            <w:pPr>
              <w:pStyle w:val="Prrafodelista"/>
              <w:numPr>
                <w:ilvl w:val="0"/>
                <w:numId w:val="33"/>
              </w:numPr>
              <w:ind w:left="426" w:hanging="426"/>
            </w:pPr>
            <w:r>
              <w:rPr>
                <w:lang w:val="es-MX"/>
              </w:rPr>
              <w:t>25 informes</w:t>
            </w:r>
            <w:r w:rsidRPr="008E299D">
              <w:rPr>
                <w:bCs/>
                <w:lang w:val="es-MX"/>
              </w:rPr>
              <w:t xml:space="preserve"> de monitoreo arqueológico diarios, entre el 2 de enero del 2014 y el 26 de </w:t>
            </w:r>
            <w:r w:rsidR="0053560E" w:rsidRPr="008E299D">
              <w:rPr>
                <w:bCs/>
                <w:lang w:val="es-MX"/>
              </w:rPr>
              <w:t>febrero</w:t>
            </w:r>
            <w:r w:rsidRPr="008E299D">
              <w:rPr>
                <w:bCs/>
                <w:lang w:val="es-MX"/>
              </w:rPr>
              <w:t xml:space="preserve"> del 2014</w:t>
            </w:r>
            <w:r>
              <w:rPr>
                <w:bCs/>
                <w:lang w:val="es-MX"/>
              </w:rPr>
              <w:t>.</w:t>
            </w:r>
          </w:p>
          <w:p w:rsidR="001F588B" w:rsidRPr="004D721F" w:rsidRDefault="001F588B" w:rsidP="00C25899">
            <w:pPr>
              <w:pStyle w:val="Prrafodelista"/>
              <w:numPr>
                <w:ilvl w:val="0"/>
                <w:numId w:val="33"/>
              </w:numPr>
              <w:ind w:left="426" w:hanging="426"/>
            </w:pPr>
            <w:r w:rsidRPr="004D721F">
              <w:rPr>
                <w:lang w:val="es-MX"/>
              </w:rPr>
              <w:t>3 Informes Mensuales de Monitoreo Arqueológico, correspondientes a los meses de</w:t>
            </w:r>
            <w:r w:rsidR="008E299D">
              <w:rPr>
                <w:lang w:val="es-MX"/>
              </w:rPr>
              <w:t xml:space="preserve"> e</w:t>
            </w:r>
            <w:r w:rsidRPr="004D721F">
              <w:rPr>
                <w:lang w:val="es-MX"/>
              </w:rPr>
              <w:t xml:space="preserve">nero, </w:t>
            </w:r>
            <w:r w:rsidR="008E299D">
              <w:rPr>
                <w:lang w:val="es-MX"/>
              </w:rPr>
              <w:t>f</w:t>
            </w:r>
            <w:r w:rsidRPr="004D721F">
              <w:rPr>
                <w:lang w:val="es-MX"/>
              </w:rPr>
              <w:t xml:space="preserve">ebrero y </w:t>
            </w:r>
            <w:r w:rsidR="008E299D">
              <w:rPr>
                <w:lang w:val="es-MX"/>
              </w:rPr>
              <w:t>m</w:t>
            </w:r>
            <w:r w:rsidRPr="004D721F">
              <w:rPr>
                <w:lang w:val="es-MX"/>
              </w:rPr>
              <w:t>arzo del 2014.</w:t>
            </w:r>
          </w:p>
          <w:p w:rsidR="001F588B" w:rsidRPr="004D721F" w:rsidRDefault="001F588B" w:rsidP="00C25899">
            <w:pPr>
              <w:pStyle w:val="Prrafodelista"/>
              <w:numPr>
                <w:ilvl w:val="0"/>
                <w:numId w:val="33"/>
              </w:numPr>
              <w:ind w:left="426" w:hanging="426"/>
            </w:pPr>
            <w:r w:rsidRPr="004D721F">
              <w:rPr>
                <w:lang w:val="es-MX"/>
              </w:rPr>
              <w:t>13 registros de asistencia como respaldo de Inducción Arqueológica a trabajadores.</w:t>
            </w:r>
          </w:p>
          <w:p w:rsidR="001F588B" w:rsidRPr="004D721F" w:rsidRDefault="001F588B" w:rsidP="00C25899">
            <w:pPr>
              <w:pStyle w:val="Prrafodelista"/>
              <w:numPr>
                <w:ilvl w:val="0"/>
                <w:numId w:val="33"/>
              </w:numPr>
              <w:ind w:left="426" w:hanging="426"/>
            </w:pPr>
            <w:r w:rsidRPr="004D721F">
              <w:rPr>
                <w:lang w:val="es-MX"/>
              </w:rPr>
              <w:t xml:space="preserve">Informe de “Otros Avances del Plan de Manejo” sin fecha, que indica la demarcación de áreas de resguardo arqueológico mediante señaléticas, banderillas y un plano de ubicación de áreas de resguardo adicionales. </w:t>
            </w:r>
          </w:p>
          <w:p w:rsidR="001F588B" w:rsidRPr="004D721F" w:rsidRDefault="001F588B" w:rsidP="00C25899">
            <w:pPr>
              <w:pStyle w:val="Prrafodelista"/>
              <w:numPr>
                <w:ilvl w:val="0"/>
                <w:numId w:val="33"/>
              </w:numPr>
              <w:ind w:left="426" w:hanging="426"/>
            </w:pPr>
            <w:r w:rsidRPr="004D721F">
              <w:rPr>
                <w:lang w:val="es-MX"/>
              </w:rPr>
              <w:t>3 Informes de Cercado de los meses de Septiembre y Diciembre del año 2013.</w:t>
            </w:r>
          </w:p>
          <w:p w:rsidR="001F588B" w:rsidRPr="004D721F" w:rsidRDefault="001F588B" w:rsidP="00C25899">
            <w:pPr>
              <w:pStyle w:val="Prrafodelista"/>
              <w:numPr>
                <w:ilvl w:val="0"/>
                <w:numId w:val="33"/>
              </w:numPr>
              <w:ind w:left="426" w:hanging="426"/>
            </w:pPr>
            <w:r w:rsidRPr="004D721F">
              <w:rPr>
                <w:lang w:val="es-MX"/>
              </w:rPr>
              <w:t>2 Planos con ubicación de áreas de resguardo, ambos con fecha de Abril 2014. Uno de ellos corresponde al que acompaña al Informe “Otros Avances del Plan de Manejo”.</w:t>
            </w:r>
          </w:p>
          <w:p w:rsidR="001F588B" w:rsidRDefault="001F588B" w:rsidP="00C507DD">
            <w:pPr>
              <w:jc w:val="left"/>
            </w:pPr>
          </w:p>
          <w:p w:rsidR="004D721F" w:rsidRDefault="004D721F" w:rsidP="004D721F">
            <w:pPr>
              <w:pStyle w:val="Prrafodelista"/>
              <w:ind w:left="0"/>
              <w:rPr>
                <w:rFonts w:ascii="Calibri" w:eastAsia="Times New Roman" w:hAnsi="Calibri"/>
                <w:bCs/>
                <w:color w:val="000000"/>
                <w:lang w:eastAsia="es-CL"/>
              </w:rPr>
            </w:pPr>
            <w:r>
              <w:rPr>
                <w:rFonts w:ascii="Calibri" w:eastAsia="Times New Roman" w:hAnsi="Calibri"/>
                <w:bCs/>
                <w:color w:val="000000"/>
                <w:lang w:eastAsia="es-CL"/>
              </w:rPr>
              <w:t>Dichos antecedentes fueron enviados, mediante ORD. MZN N° 288 de fecha 29 de abril de 2014 de la Superintendencia del Medio Ambiente</w:t>
            </w:r>
            <w:r w:rsidR="000429EB">
              <w:rPr>
                <w:rFonts w:ascii="Calibri" w:eastAsia="Times New Roman" w:hAnsi="Calibri"/>
                <w:bCs/>
                <w:color w:val="000000"/>
                <w:lang w:eastAsia="es-CL"/>
              </w:rPr>
              <w:t xml:space="preserve"> (ver Anexo 3)</w:t>
            </w:r>
            <w:r>
              <w:rPr>
                <w:rFonts w:ascii="Calibri" w:eastAsia="Times New Roman" w:hAnsi="Calibri"/>
                <w:bCs/>
                <w:color w:val="000000"/>
                <w:lang w:eastAsia="es-CL"/>
              </w:rPr>
              <w:t>, a la Comisión Asesora de Monumentos Nacionales de Arica y Parinacota, quien respondió mediante, ORD. N° 002901/2014 de fecha 12 agosto de 2014 del Secretario Ejecutivo del Consejo de Monumentos Nacionales</w:t>
            </w:r>
            <w:r w:rsidR="000429EB">
              <w:rPr>
                <w:rFonts w:ascii="Calibri" w:eastAsia="Times New Roman" w:hAnsi="Calibri"/>
                <w:bCs/>
                <w:color w:val="000000"/>
                <w:lang w:eastAsia="es-CL"/>
              </w:rPr>
              <w:t xml:space="preserve"> (ver Anexo 4)</w:t>
            </w:r>
            <w:r>
              <w:rPr>
                <w:rFonts w:ascii="Calibri" w:eastAsia="Times New Roman" w:hAnsi="Calibri"/>
                <w:bCs/>
                <w:color w:val="000000"/>
                <w:lang w:eastAsia="es-CL"/>
              </w:rPr>
              <w:t xml:space="preserve">, </w:t>
            </w:r>
            <w:r w:rsidR="00693118">
              <w:rPr>
                <w:rFonts w:ascii="Calibri" w:eastAsia="Times New Roman" w:hAnsi="Calibri"/>
                <w:bCs/>
                <w:color w:val="000000"/>
                <w:lang w:eastAsia="es-CL"/>
              </w:rPr>
              <w:t xml:space="preserve">textualmente </w:t>
            </w:r>
            <w:r>
              <w:rPr>
                <w:rFonts w:ascii="Calibri" w:eastAsia="Times New Roman" w:hAnsi="Calibri"/>
                <w:bCs/>
                <w:color w:val="000000"/>
                <w:lang w:eastAsia="es-CL"/>
              </w:rPr>
              <w:t>lo siguiente:</w:t>
            </w:r>
          </w:p>
          <w:p w:rsidR="0050114C" w:rsidRPr="006B52DB" w:rsidRDefault="0050114C" w:rsidP="004758C4">
            <w:pPr>
              <w:ind w:left="426" w:hanging="426"/>
              <w:jc w:val="left"/>
            </w:pPr>
          </w:p>
          <w:p w:rsidR="004D721F" w:rsidRPr="004758C4" w:rsidRDefault="004D721F" w:rsidP="004758C4">
            <w:pPr>
              <w:pStyle w:val="Prrafodelista"/>
              <w:numPr>
                <w:ilvl w:val="0"/>
                <w:numId w:val="35"/>
              </w:numPr>
              <w:ind w:left="426" w:hanging="426"/>
              <w:rPr>
                <w:i/>
                <w:lang w:val="es-MX"/>
              </w:rPr>
            </w:pPr>
            <w:r w:rsidRPr="004758C4">
              <w:rPr>
                <w:i/>
                <w:lang w:val="es-MX"/>
              </w:rPr>
              <w:t xml:space="preserve">Los informes de monitoreo diario indican que </w:t>
            </w:r>
            <w:r w:rsidR="00693118" w:rsidRPr="004758C4">
              <w:rPr>
                <w:i/>
                <w:lang w:val="es-MX"/>
              </w:rPr>
              <w:t>la arque</w:t>
            </w:r>
            <w:r w:rsidRPr="004758C4">
              <w:rPr>
                <w:i/>
                <w:lang w:val="es-MX"/>
              </w:rPr>
              <w:t>ólog</w:t>
            </w:r>
            <w:r w:rsidR="00693118" w:rsidRPr="004758C4">
              <w:rPr>
                <w:i/>
                <w:lang w:val="es-MX"/>
              </w:rPr>
              <w:t>a de la empresa</w:t>
            </w:r>
            <w:r w:rsidRPr="004758C4">
              <w:rPr>
                <w:i/>
                <w:lang w:val="es-MX"/>
              </w:rPr>
              <w:t xml:space="preserve"> monitoreó en diferentes días las siguientes faenas: Excavación de Piscinas de Emergencia, Excavación, Acopio de Materiales y Compactación de Pilas de Lixiviación, Excavación en Piscinas ILS, Extracción de material en Piscinas de Lavado, Tronadura y Extracción de material en Piscinas de Refino, Extracción de material en Línea 23 Kv e Instalación de Postación Empresa Proter. Debido a que los Informes de Monitoreo Diario no especifican en detalle las áreas inspeccionadas, se recomienda incluir UTM o similar en los próximos Informes.</w:t>
            </w:r>
          </w:p>
          <w:p w:rsidR="004D721F" w:rsidRPr="004758C4" w:rsidRDefault="004D721F" w:rsidP="004758C4">
            <w:pPr>
              <w:pStyle w:val="Prrafodelista"/>
              <w:ind w:left="426" w:hanging="426"/>
              <w:rPr>
                <w:i/>
              </w:rPr>
            </w:pPr>
          </w:p>
          <w:p w:rsidR="004D721F" w:rsidRPr="004758C4" w:rsidRDefault="004D721F" w:rsidP="004758C4">
            <w:pPr>
              <w:pStyle w:val="Prrafodelista"/>
              <w:numPr>
                <w:ilvl w:val="0"/>
                <w:numId w:val="35"/>
              </w:numPr>
              <w:ind w:left="426" w:hanging="426"/>
              <w:rPr>
                <w:i/>
                <w:lang w:val="es-MX"/>
              </w:rPr>
            </w:pPr>
            <w:r w:rsidRPr="004758C4">
              <w:rPr>
                <w:i/>
                <w:lang w:val="es-MX"/>
              </w:rPr>
              <w:t xml:space="preserve">Los informes de monitoreo presentados se refieren exclusivamente a áreas del yacimiento “Salamanqueja 12-13” liberadas o desafectadas por el Consejo de Monumentos Nacionales, salvo las referidas a </w:t>
            </w:r>
            <w:r w:rsidR="00693118" w:rsidRPr="004758C4">
              <w:rPr>
                <w:i/>
                <w:lang w:val="es-MX"/>
              </w:rPr>
              <w:t>la p</w:t>
            </w:r>
            <w:r w:rsidRPr="004758C4">
              <w:rPr>
                <w:i/>
                <w:lang w:val="es-MX"/>
              </w:rPr>
              <w:t xml:space="preserve">ostación eléctrica y revisión de áridos procedentes de caminos. No se informan de monitoreos arqueológicos en otros sectores del proyecto </w:t>
            </w:r>
            <w:r w:rsidR="00693118" w:rsidRPr="004758C4">
              <w:rPr>
                <w:i/>
                <w:lang w:val="es-MX"/>
              </w:rPr>
              <w:t>“</w:t>
            </w:r>
            <w:r w:rsidRPr="004758C4">
              <w:rPr>
                <w:i/>
                <w:lang w:val="es-MX"/>
              </w:rPr>
              <w:t>Mina Salamanqueja</w:t>
            </w:r>
            <w:r w:rsidR="00693118" w:rsidRPr="004758C4">
              <w:rPr>
                <w:i/>
                <w:lang w:val="es-MX"/>
              </w:rPr>
              <w:t>”</w:t>
            </w:r>
            <w:r w:rsidRPr="004758C4">
              <w:rPr>
                <w:i/>
                <w:lang w:val="es-MX"/>
              </w:rPr>
              <w:t xml:space="preserve"> o </w:t>
            </w:r>
            <w:r w:rsidR="00693118" w:rsidRPr="004758C4">
              <w:rPr>
                <w:i/>
                <w:lang w:val="es-MX"/>
              </w:rPr>
              <w:t>“</w:t>
            </w:r>
            <w:r w:rsidRPr="004758C4">
              <w:rPr>
                <w:i/>
                <w:lang w:val="es-MX"/>
              </w:rPr>
              <w:t>Planta Cátodos</w:t>
            </w:r>
            <w:r w:rsidR="00693118" w:rsidRPr="004758C4">
              <w:rPr>
                <w:i/>
                <w:lang w:val="es-MX"/>
              </w:rPr>
              <w:t>”</w:t>
            </w:r>
            <w:r w:rsidRPr="004758C4">
              <w:rPr>
                <w:i/>
                <w:lang w:val="es-MX"/>
              </w:rPr>
              <w:t>, tales como sector Polvorín (donde hay otros Monumentos Arqueológicos que deben ser protegidos) o Aducción de Agua (donde se debe verificar si el área revisada en el proceso de evaluación ambiental, corresponde a la misma área donde se realizan los trabajos). Si bien todo esto no se indica explícitamente en las correspondientes RCA, son labores de mitigación que deben ser consideradas</w:t>
            </w:r>
            <w:r w:rsidR="00693118" w:rsidRPr="004758C4">
              <w:rPr>
                <w:i/>
                <w:lang w:val="es-MX"/>
              </w:rPr>
              <w:t xml:space="preserve"> dentro de un Plan </w:t>
            </w:r>
            <w:r w:rsidR="00693118" w:rsidRPr="004758C4">
              <w:rPr>
                <w:i/>
                <w:lang w:val="es-MX"/>
              </w:rPr>
              <w:lastRenderedPageBreak/>
              <w:t>de Manejo Arqueológico integral para los proyectos</w:t>
            </w:r>
            <w:r w:rsidRPr="004758C4">
              <w:rPr>
                <w:i/>
                <w:lang w:val="es-MX"/>
              </w:rPr>
              <w:t>.</w:t>
            </w:r>
          </w:p>
          <w:p w:rsidR="004D721F" w:rsidRPr="004758C4" w:rsidRDefault="004D721F" w:rsidP="004758C4">
            <w:pPr>
              <w:pStyle w:val="Prrafodelista"/>
              <w:ind w:left="426" w:hanging="426"/>
              <w:rPr>
                <w:i/>
                <w:lang w:val="es-MX"/>
              </w:rPr>
            </w:pPr>
          </w:p>
          <w:p w:rsidR="004D721F" w:rsidRPr="004758C4" w:rsidRDefault="004D721F" w:rsidP="004758C4">
            <w:pPr>
              <w:pStyle w:val="Prrafodelista"/>
              <w:numPr>
                <w:ilvl w:val="0"/>
                <w:numId w:val="35"/>
              </w:numPr>
              <w:ind w:left="426" w:hanging="426"/>
              <w:rPr>
                <w:i/>
                <w:lang w:val="es-MX"/>
              </w:rPr>
            </w:pPr>
            <w:r w:rsidRPr="004758C4">
              <w:rPr>
                <w:i/>
                <w:lang w:val="es-MX"/>
              </w:rPr>
              <w:t>Respecto al tema de la Inducción Arqueológica a trabajadores, hubiera sido deseable un Informe resumiendo el número de jornadas, el contexto en el cual se realizan, duración y en especial una copia del material que sirve de apoyo a la Inducción.</w:t>
            </w:r>
            <w:r w:rsidR="00693118" w:rsidRPr="004758C4">
              <w:rPr>
                <w:i/>
                <w:lang w:val="es-MX"/>
              </w:rPr>
              <w:t xml:space="preserve"> Además, estas jornadas de inducción deberían siempre ser realizadas por la </w:t>
            </w:r>
            <w:r w:rsidR="0053560E" w:rsidRPr="004758C4">
              <w:rPr>
                <w:i/>
                <w:lang w:val="es-MX"/>
              </w:rPr>
              <w:t>arqueóloga</w:t>
            </w:r>
            <w:r w:rsidR="00693118" w:rsidRPr="004758C4">
              <w:rPr>
                <w:i/>
                <w:lang w:val="es-MX"/>
              </w:rPr>
              <w:t xml:space="preserve"> de la empresa.</w:t>
            </w:r>
          </w:p>
          <w:p w:rsidR="004D721F" w:rsidRPr="004758C4" w:rsidRDefault="004D721F" w:rsidP="004758C4">
            <w:pPr>
              <w:pStyle w:val="Prrafodelista"/>
              <w:ind w:left="426" w:hanging="426"/>
              <w:rPr>
                <w:i/>
              </w:rPr>
            </w:pPr>
          </w:p>
          <w:p w:rsidR="004D721F" w:rsidRPr="004758C4" w:rsidRDefault="004D721F" w:rsidP="004758C4">
            <w:pPr>
              <w:pStyle w:val="Prrafodelista"/>
              <w:numPr>
                <w:ilvl w:val="0"/>
                <w:numId w:val="35"/>
              </w:numPr>
              <w:ind w:left="426" w:hanging="426"/>
              <w:rPr>
                <w:i/>
                <w:lang w:val="es-MX"/>
              </w:rPr>
            </w:pPr>
            <w:r w:rsidRPr="004758C4">
              <w:rPr>
                <w:i/>
                <w:lang w:val="es-MX"/>
              </w:rPr>
              <w:t>Respecto a los planos de delimitación de las áreas de resguardo, existe</w:t>
            </w:r>
            <w:r w:rsidR="004758C4" w:rsidRPr="004758C4">
              <w:rPr>
                <w:i/>
                <w:lang w:val="es-MX"/>
              </w:rPr>
              <w:t xml:space="preserve"> una </w:t>
            </w:r>
            <w:r w:rsidRPr="004758C4">
              <w:rPr>
                <w:i/>
                <w:lang w:val="es-MX"/>
              </w:rPr>
              <w:t>confusión</w:t>
            </w:r>
            <w:r w:rsidR="004758C4" w:rsidRPr="004758C4">
              <w:rPr>
                <w:i/>
                <w:lang w:val="es-MX"/>
              </w:rPr>
              <w:t xml:space="preserve">. Primero, </w:t>
            </w:r>
            <w:r w:rsidRPr="004758C4">
              <w:rPr>
                <w:i/>
                <w:lang w:val="es-MX"/>
              </w:rPr>
              <w:t>la empresa minera modificó unilateralmente el Polígono Norte</w:t>
            </w:r>
            <w:r w:rsidR="004758C4" w:rsidRPr="004758C4">
              <w:rPr>
                <w:i/>
                <w:lang w:val="es-MX"/>
              </w:rPr>
              <w:t xml:space="preserve"> (Marzo 2013), </w:t>
            </w:r>
            <w:r w:rsidRPr="004758C4">
              <w:rPr>
                <w:i/>
                <w:lang w:val="es-MX"/>
              </w:rPr>
              <w:t>contraviniendo la respectiva RCA</w:t>
            </w:r>
            <w:r w:rsidR="004758C4" w:rsidRPr="004758C4">
              <w:rPr>
                <w:i/>
                <w:lang w:val="es-MX"/>
              </w:rPr>
              <w:t xml:space="preserve">. Luego, se </w:t>
            </w:r>
            <w:r w:rsidRPr="004758C4">
              <w:rPr>
                <w:i/>
                <w:lang w:val="es-MX"/>
              </w:rPr>
              <w:t>incorpora</w:t>
            </w:r>
            <w:r w:rsidR="004758C4" w:rsidRPr="004758C4">
              <w:rPr>
                <w:i/>
                <w:lang w:val="es-MX"/>
              </w:rPr>
              <w:t>ron</w:t>
            </w:r>
            <w:r w:rsidRPr="004758C4">
              <w:rPr>
                <w:i/>
                <w:lang w:val="es-MX"/>
              </w:rPr>
              <w:t xml:space="preserve"> áreas de resguardo adicionales (Polígono 1 y Polígono 2) (Abril 2013)</w:t>
            </w:r>
            <w:r w:rsidR="004758C4" w:rsidRPr="004758C4">
              <w:rPr>
                <w:i/>
                <w:lang w:val="es-MX"/>
              </w:rPr>
              <w:t xml:space="preserve">. En los </w:t>
            </w:r>
            <w:r w:rsidRPr="004758C4">
              <w:rPr>
                <w:i/>
                <w:lang w:val="es-MX"/>
              </w:rPr>
              <w:t xml:space="preserve">planos </w:t>
            </w:r>
            <w:r w:rsidR="004758C4" w:rsidRPr="004758C4">
              <w:rPr>
                <w:i/>
                <w:lang w:val="es-MX"/>
              </w:rPr>
              <w:t xml:space="preserve">entregados en esta ocasión, se observan </w:t>
            </w:r>
            <w:r w:rsidRPr="004758C4">
              <w:rPr>
                <w:i/>
                <w:lang w:val="es-MX"/>
              </w:rPr>
              <w:t>líneas de resguardo adicionales</w:t>
            </w:r>
            <w:r w:rsidR="004758C4" w:rsidRPr="004758C4">
              <w:rPr>
                <w:i/>
                <w:lang w:val="es-MX"/>
              </w:rPr>
              <w:t xml:space="preserve"> (no polígonos). Por tanto, s</w:t>
            </w:r>
            <w:r w:rsidRPr="004758C4">
              <w:rPr>
                <w:i/>
                <w:lang w:val="es-MX"/>
              </w:rPr>
              <w:t xml:space="preserve">e recomienda </w:t>
            </w:r>
            <w:r w:rsidR="004758C4" w:rsidRPr="004758C4">
              <w:rPr>
                <w:i/>
                <w:lang w:val="es-MX"/>
              </w:rPr>
              <w:t>la presentación de un Informe que sistemati</w:t>
            </w:r>
            <w:r w:rsidRPr="004758C4">
              <w:rPr>
                <w:i/>
                <w:lang w:val="es-MX"/>
              </w:rPr>
              <w:t>ce esta información y precise la actual situación.</w:t>
            </w:r>
          </w:p>
          <w:p w:rsidR="004D721F" w:rsidRPr="004758C4" w:rsidRDefault="004D721F" w:rsidP="004758C4">
            <w:pPr>
              <w:pStyle w:val="Prrafodelista"/>
              <w:ind w:left="426" w:hanging="426"/>
              <w:rPr>
                <w:i/>
              </w:rPr>
            </w:pPr>
          </w:p>
          <w:p w:rsidR="004D721F" w:rsidRPr="004758C4" w:rsidRDefault="004D721F" w:rsidP="004758C4">
            <w:pPr>
              <w:pStyle w:val="Prrafodelista"/>
              <w:numPr>
                <w:ilvl w:val="0"/>
                <w:numId w:val="35"/>
              </w:numPr>
              <w:ind w:left="426" w:hanging="426"/>
              <w:rPr>
                <w:i/>
                <w:lang w:val="es-MX"/>
              </w:rPr>
            </w:pPr>
            <w:r w:rsidRPr="004758C4">
              <w:rPr>
                <w:i/>
                <w:lang w:val="es-MX"/>
              </w:rPr>
              <w:t>En resumen, se cumple con la entrega de documentos, pero se observa en ellos una falta de sistematización que impide apreciar la labor efectiva de las actividades propias del Manejo Arqueológico</w:t>
            </w:r>
            <w:r w:rsidR="004758C4" w:rsidRPr="004758C4">
              <w:rPr>
                <w:i/>
                <w:lang w:val="es-MX"/>
              </w:rPr>
              <w:t xml:space="preserve">. Más grave aún, es que </w:t>
            </w:r>
            <w:r w:rsidRPr="004758C4">
              <w:rPr>
                <w:i/>
                <w:lang w:val="es-MX"/>
              </w:rPr>
              <w:t xml:space="preserve">esta falta de sistematización podría significar riesgo en la aplicación efectiva del Plan de Manejo y la protección de los Monumentos Arqueológicos. </w:t>
            </w:r>
          </w:p>
          <w:p w:rsidR="004D721F" w:rsidRPr="004758C4" w:rsidRDefault="004D721F" w:rsidP="004758C4">
            <w:pPr>
              <w:ind w:left="426" w:hanging="426"/>
              <w:rPr>
                <w:i/>
                <w:lang w:val="es-MX"/>
              </w:rPr>
            </w:pPr>
          </w:p>
          <w:p w:rsidR="0050114C" w:rsidRPr="00C25899" w:rsidRDefault="004D721F" w:rsidP="00C25899">
            <w:pPr>
              <w:pStyle w:val="Prrafodelista"/>
              <w:numPr>
                <w:ilvl w:val="0"/>
                <w:numId w:val="35"/>
              </w:numPr>
              <w:ind w:left="426" w:hanging="426"/>
              <w:rPr>
                <w:i/>
              </w:rPr>
            </w:pPr>
            <w:r w:rsidRPr="004758C4">
              <w:rPr>
                <w:i/>
                <w:lang w:val="es-MX"/>
              </w:rPr>
              <w:t>Del mismo modo, la falta de monitoreos de otros sectores diferentes a “Salamanqueja 12-13”, aunque no han sido explicitados en las correspondientes RCA, si deberían ser incluidos</w:t>
            </w:r>
            <w:r w:rsidR="004758C4" w:rsidRPr="004758C4">
              <w:rPr>
                <w:i/>
                <w:lang w:val="es-MX"/>
              </w:rPr>
              <w:t xml:space="preserve"> para prevenir </w:t>
            </w:r>
            <w:r w:rsidRPr="004758C4">
              <w:rPr>
                <w:i/>
                <w:lang w:val="es-MX"/>
              </w:rPr>
              <w:t>nuevos daños como los que hemos denunciado en anteriores ocasiones.</w:t>
            </w:r>
          </w:p>
        </w:tc>
      </w:tr>
    </w:tbl>
    <w:p w:rsidR="0050114C" w:rsidRPr="0025129B" w:rsidRDefault="0050114C">
      <w:pPr>
        <w:jc w:val="left"/>
        <w:rPr>
          <w:rFonts w:cstheme="minorHAnsi"/>
          <w:b/>
          <w:sz w:val="14"/>
          <w:szCs w:val="24"/>
        </w:rPr>
        <w:sectPr w:rsidR="0050114C" w:rsidRPr="0025129B" w:rsidSect="00A70F8F">
          <w:pgSz w:w="15840" w:h="12240" w:orient="landscape"/>
          <w:pgMar w:top="1134" w:right="1134" w:bottom="1134" w:left="1134" w:header="709" w:footer="709" w:gutter="0"/>
          <w:cols w:space="708"/>
          <w:docGrid w:linePitch="360"/>
        </w:sectPr>
      </w:pPr>
    </w:p>
    <w:p w:rsidR="007D256A" w:rsidRPr="0025129B" w:rsidRDefault="007D256A">
      <w:pPr>
        <w:jc w:val="left"/>
        <w:rPr>
          <w:color w:val="FF0000"/>
        </w:rPr>
      </w:pPr>
    </w:p>
    <w:p w:rsidR="007015BE" w:rsidRPr="0025129B" w:rsidRDefault="007015BE" w:rsidP="00C958D0">
      <w:pPr>
        <w:pStyle w:val="Ttulo1"/>
      </w:pPr>
      <w:bookmarkStart w:id="132" w:name="_Toc353998131"/>
      <w:bookmarkStart w:id="133" w:name="_Toc353998204"/>
      <w:bookmarkStart w:id="134" w:name="_Toc352840404"/>
      <w:bookmarkStart w:id="135" w:name="_Toc352841464"/>
      <w:bookmarkStart w:id="136" w:name="_Toc396145347"/>
      <w:bookmarkEnd w:id="132"/>
      <w:bookmarkEnd w:id="133"/>
      <w:r w:rsidRPr="0025129B">
        <w:t>CONCLUSIONES.</w:t>
      </w:r>
      <w:bookmarkEnd w:id="134"/>
      <w:bookmarkEnd w:id="135"/>
      <w:bookmarkEnd w:id="136"/>
    </w:p>
    <w:p w:rsidR="00CE010E" w:rsidRPr="0025129B" w:rsidRDefault="00CE010E" w:rsidP="00893A4E">
      <w:pPr>
        <w:pStyle w:val="Prrafodelista"/>
        <w:ind w:left="0"/>
        <w:rPr>
          <w:rFonts w:cstheme="minorHAnsi"/>
          <w:b/>
          <w:sz w:val="14"/>
          <w:szCs w:val="24"/>
        </w:rPr>
      </w:pPr>
    </w:p>
    <w:p w:rsidR="00F36F7C" w:rsidRPr="0025129B" w:rsidRDefault="008D6661" w:rsidP="00694B31">
      <w:pPr>
        <w:rPr>
          <w:rFonts w:cstheme="minorHAnsi"/>
          <w:sz w:val="20"/>
          <w:szCs w:val="20"/>
        </w:rPr>
      </w:pPr>
      <w:r>
        <w:rPr>
          <w:rFonts w:cstheme="minorHAnsi"/>
          <w:sz w:val="20"/>
          <w:szCs w:val="20"/>
        </w:rPr>
        <w:t>De los resultados de las activi</w:t>
      </w:r>
      <w:r w:rsidR="00D72734">
        <w:rPr>
          <w:rFonts w:cstheme="minorHAnsi"/>
          <w:sz w:val="20"/>
          <w:szCs w:val="20"/>
        </w:rPr>
        <w:t>dades de fiscalización, asociada</w:t>
      </w:r>
      <w:r>
        <w:rPr>
          <w:rFonts w:cstheme="minorHAnsi"/>
          <w:sz w:val="20"/>
          <w:szCs w:val="20"/>
        </w:rPr>
        <w:t>s</w:t>
      </w:r>
      <w:r w:rsidR="00D72734">
        <w:rPr>
          <w:rFonts w:cstheme="minorHAnsi"/>
          <w:sz w:val="20"/>
          <w:szCs w:val="20"/>
        </w:rPr>
        <w:t xml:space="preserve"> a</w:t>
      </w:r>
      <w:r>
        <w:rPr>
          <w:rFonts w:cstheme="minorHAnsi"/>
          <w:sz w:val="20"/>
          <w:szCs w:val="20"/>
        </w:rPr>
        <w:t xml:space="preserve"> los Instrumentos de Gestión Ambiental indicados en el punto 3, se puede indicar que las principales NO Conformidades </w:t>
      </w:r>
      <w:r w:rsidR="00DE7039">
        <w:rPr>
          <w:rFonts w:cstheme="minorHAnsi"/>
          <w:sz w:val="20"/>
          <w:szCs w:val="20"/>
        </w:rPr>
        <w:t>detectadas</w:t>
      </w:r>
      <w:r>
        <w:rPr>
          <w:rFonts w:cstheme="minorHAnsi"/>
          <w:sz w:val="20"/>
          <w:szCs w:val="20"/>
        </w:rPr>
        <w:t xml:space="preserve"> se presentan a continuación. </w:t>
      </w:r>
    </w:p>
    <w:p w:rsidR="00F36F7C" w:rsidRPr="0025129B" w:rsidRDefault="00F36F7C" w:rsidP="00F36F7C">
      <w:pPr>
        <w:rPr>
          <w:rFonts w:cstheme="minorHAnsi"/>
        </w:rPr>
      </w:pPr>
    </w:p>
    <w:tbl>
      <w:tblPr>
        <w:tblStyle w:val="Tablaconcuadrcula"/>
        <w:tblW w:w="5000" w:type="pct"/>
        <w:jc w:val="center"/>
        <w:tblLook w:val="04A0" w:firstRow="1" w:lastRow="0" w:firstColumn="1" w:lastColumn="0" w:noHBand="0" w:noVBand="1"/>
      </w:tblPr>
      <w:tblGrid>
        <w:gridCol w:w="1147"/>
        <w:gridCol w:w="3356"/>
        <w:gridCol w:w="4393"/>
        <w:gridCol w:w="4892"/>
      </w:tblGrid>
      <w:tr w:rsidR="008D6661" w:rsidRPr="0025129B" w:rsidTr="00F64DF2">
        <w:trPr>
          <w:trHeight w:val="395"/>
          <w:tblHeader/>
          <w:jc w:val="center"/>
        </w:trPr>
        <w:tc>
          <w:tcPr>
            <w:tcW w:w="416" w:type="pct"/>
            <w:shd w:val="clear" w:color="auto" w:fill="D9D9D9" w:themeFill="background1" w:themeFillShade="D9"/>
            <w:vAlign w:val="center"/>
          </w:tcPr>
          <w:p w:rsidR="008D6661" w:rsidRPr="0025129B" w:rsidRDefault="00F64DF2" w:rsidP="008D6661">
            <w:pPr>
              <w:jc w:val="center"/>
              <w:rPr>
                <w:rFonts w:cstheme="minorHAnsi"/>
                <w:b/>
              </w:rPr>
            </w:pPr>
            <w:r>
              <w:rPr>
                <w:rFonts w:cstheme="minorHAnsi"/>
                <w:b/>
              </w:rPr>
              <w:t>N° Hecho c</w:t>
            </w:r>
            <w:r w:rsidR="008D6661" w:rsidRPr="0025129B">
              <w:rPr>
                <w:rFonts w:cstheme="minorHAnsi"/>
                <w:b/>
              </w:rPr>
              <w:t>onstatado</w:t>
            </w:r>
          </w:p>
        </w:tc>
        <w:tc>
          <w:tcPr>
            <w:tcW w:w="1217" w:type="pct"/>
            <w:shd w:val="clear" w:color="auto" w:fill="D9D9D9" w:themeFill="background1" w:themeFillShade="D9"/>
            <w:vAlign w:val="center"/>
          </w:tcPr>
          <w:p w:rsidR="008D6661" w:rsidRPr="0025129B" w:rsidRDefault="00F64DF2" w:rsidP="008D6661">
            <w:pPr>
              <w:jc w:val="center"/>
              <w:rPr>
                <w:rFonts w:cstheme="minorHAnsi"/>
                <w:b/>
                <w:color w:val="A6A6A6" w:themeColor="background1" w:themeShade="A6"/>
              </w:rPr>
            </w:pPr>
            <w:r>
              <w:rPr>
                <w:rFonts w:cstheme="minorHAnsi"/>
                <w:b/>
              </w:rPr>
              <w:t>Materia específica objeto de la fiscalización a</w:t>
            </w:r>
            <w:r w:rsidR="008D6661" w:rsidRPr="0025129B">
              <w:rPr>
                <w:rFonts w:cstheme="minorHAnsi"/>
                <w:b/>
              </w:rPr>
              <w:t>mbiental.</w:t>
            </w:r>
          </w:p>
        </w:tc>
        <w:tc>
          <w:tcPr>
            <w:tcW w:w="1593" w:type="pct"/>
            <w:shd w:val="clear" w:color="auto" w:fill="D9D9D9" w:themeFill="background1" w:themeFillShade="D9"/>
            <w:vAlign w:val="center"/>
          </w:tcPr>
          <w:p w:rsidR="008D6661" w:rsidRPr="0025129B" w:rsidRDefault="00F64DF2" w:rsidP="008D6661">
            <w:pPr>
              <w:jc w:val="center"/>
              <w:rPr>
                <w:rFonts w:cstheme="minorHAnsi"/>
                <w:b/>
              </w:rPr>
            </w:pPr>
            <w:r>
              <w:rPr>
                <w:rFonts w:cstheme="minorHAnsi"/>
                <w:b/>
              </w:rPr>
              <w:t>Exigencia a</w:t>
            </w:r>
            <w:r w:rsidR="008D6661" w:rsidRPr="0025129B">
              <w:rPr>
                <w:rFonts w:cstheme="minorHAnsi"/>
                <w:b/>
              </w:rPr>
              <w:t>sociada</w:t>
            </w:r>
          </w:p>
        </w:tc>
        <w:tc>
          <w:tcPr>
            <w:tcW w:w="1774" w:type="pct"/>
            <w:shd w:val="clear" w:color="auto" w:fill="D9D9D9" w:themeFill="background1" w:themeFillShade="D9"/>
            <w:vAlign w:val="center"/>
          </w:tcPr>
          <w:p w:rsidR="008D6661" w:rsidRPr="0025129B" w:rsidRDefault="00F64DF2" w:rsidP="008D6661">
            <w:pPr>
              <w:jc w:val="center"/>
              <w:rPr>
                <w:rFonts w:cstheme="minorHAnsi"/>
                <w:b/>
              </w:rPr>
            </w:pPr>
            <w:r>
              <w:rPr>
                <w:rFonts w:cstheme="minorHAnsi"/>
                <w:b/>
                <w:szCs w:val="22"/>
              </w:rPr>
              <w:t>No c</w:t>
            </w:r>
            <w:r w:rsidR="008D6661" w:rsidRPr="0025129B">
              <w:rPr>
                <w:rFonts w:cstheme="minorHAnsi"/>
                <w:b/>
                <w:szCs w:val="22"/>
              </w:rPr>
              <w:t>onformidad</w:t>
            </w:r>
          </w:p>
        </w:tc>
      </w:tr>
      <w:tr w:rsidR="008D6661" w:rsidRPr="0025129B" w:rsidTr="00F64DF2">
        <w:trPr>
          <w:jc w:val="center"/>
        </w:trPr>
        <w:tc>
          <w:tcPr>
            <w:tcW w:w="416" w:type="pct"/>
            <w:vAlign w:val="center"/>
          </w:tcPr>
          <w:p w:rsidR="008D6661" w:rsidRDefault="00C507DD" w:rsidP="009F2BD4">
            <w:pPr>
              <w:widowControl w:val="0"/>
              <w:overflowPunct w:val="0"/>
              <w:autoSpaceDE w:val="0"/>
              <w:autoSpaceDN w:val="0"/>
              <w:adjustRightInd w:val="0"/>
              <w:spacing w:after="120" w:line="285" w:lineRule="auto"/>
              <w:jc w:val="center"/>
              <w:rPr>
                <w:rFonts w:cstheme="minorHAnsi"/>
                <w:iCs/>
              </w:rPr>
            </w:pPr>
            <w:r w:rsidRPr="00C507DD">
              <w:rPr>
                <w:rFonts w:cstheme="minorHAnsi"/>
                <w:iCs/>
              </w:rPr>
              <w:t>1</w:t>
            </w:r>
          </w:p>
          <w:p w:rsidR="004557D2" w:rsidRDefault="004557D2" w:rsidP="009F2BD4">
            <w:pPr>
              <w:widowControl w:val="0"/>
              <w:overflowPunct w:val="0"/>
              <w:autoSpaceDE w:val="0"/>
              <w:autoSpaceDN w:val="0"/>
              <w:adjustRightInd w:val="0"/>
              <w:spacing w:after="120" w:line="285" w:lineRule="auto"/>
              <w:jc w:val="center"/>
              <w:rPr>
                <w:rFonts w:cstheme="minorHAnsi"/>
                <w:iCs/>
              </w:rPr>
            </w:pPr>
          </w:p>
          <w:p w:rsidR="004557D2" w:rsidRDefault="004557D2" w:rsidP="009F2BD4">
            <w:pPr>
              <w:widowControl w:val="0"/>
              <w:overflowPunct w:val="0"/>
              <w:autoSpaceDE w:val="0"/>
              <w:autoSpaceDN w:val="0"/>
              <w:adjustRightInd w:val="0"/>
              <w:spacing w:after="120" w:line="285" w:lineRule="auto"/>
              <w:jc w:val="center"/>
              <w:rPr>
                <w:rFonts w:cstheme="minorHAnsi"/>
                <w:iCs/>
              </w:rPr>
            </w:pPr>
          </w:p>
          <w:p w:rsidR="004557D2" w:rsidRDefault="004557D2" w:rsidP="009F2BD4">
            <w:pPr>
              <w:widowControl w:val="0"/>
              <w:overflowPunct w:val="0"/>
              <w:autoSpaceDE w:val="0"/>
              <w:autoSpaceDN w:val="0"/>
              <w:adjustRightInd w:val="0"/>
              <w:spacing w:after="120" w:line="285" w:lineRule="auto"/>
              <w:jc w:val="center"/>
              <w:rPr>
                <w:rFonts w:cstheme="minorHAnsi"/>
                <w:iCs/>
              </w:rPr>
            </w:pPr>
          </w:p>
          <w:p w:rsidR="004557D2" w:rsidRDefault="004557D2" w:rsidP="009F2BD4">
            <w:pPr>
              <w:widowControl w:val="0"/>
              <w:overflowPunct w:val="0"/>
              <w:autoSpaceDE w:val="0"/>
              <w:autoSpaceDN w:val="0"/>
              <w:adjustRightInd w:val="0"/>
              <w:spacing w:after="120" w:line="285" w:lineRule="auto"/>
              <w:jc w:val="center"/>
              <w:rPr>
                <w:rFonts w:cstheme="minorHAnsi"/>
                <w:iCs/>
              </w:rPr>
            </w:pPr>
          </w:p>
          <w:p w:rsidR="004557D2" w:rsidRDefault="004557D2" w:rsidP="009F2BD4">
            <w:pPr>
              <w:widowControl w:val="0"/>
              <w:overflowPunct w:val="0"/>
              <w:autoSpaceDE w:val="0"/>
              <w:autoSpaceDN w:val="0"/>
              <w:adjustRightInd w:val="0"/>
              <w:spacing w:after="120" w:line="285" w:lineRule="auto"/>
              <w:jc w:val="center"/>
              <w:rPr>
                <w:rFonts w:cstheme="minorHAnsi"/>
                <w:iCs/>
              </w:rPr>
            </w:pPr>
          </w:p>
          <w:p w:rsidR="004557D2" w:rsidRDefault="004557D2" w:rsidP="009F2BD4">
            <w:pPr>
              <w:widowControl w:val="0"/>
              <w:overflowPunct w:val="0"/>
              <w:autoSpaceDE w:val="0"/>
              <w:autoSpaceDN w:val="0"/>
              <w:adjustRightInd w:val="0"/>
              <w:spacing w:after="120" w:line="285" w:lineRule="auto"/>
              <w:jc w:val="center"/>
              <w:rPr>
                <w:rFonts w:cstheme="minorHAnsi"/>
                <w:iCs/>
              </w:rPr>
            </w:pPr>
          </w:p>
          <w:p w:rsidR="004557D2" w:rsidRDefault="004557D2" w:rsidP="009F2BD4">
            <w:pPr>
              <w:widowControl w:val="0"/>
              <w:overflowPunct w:val="0"/>
              <w:autoSpaceDE w:val="0"/>
              <w:autoSpaceDN w:val="0"/>
              <w:adjustRightInd w:val="0"/>
              <w:spacing w:after="120" w:line="285" w:lineRule="auto"/>
              <w:jc w:val="center"/>
              <w:rPr>
                <w:rFonts w:cstheme="minorHAnsi"/>
                <w:iCs/>
              </w:rPr>
            </w:pPr>
          </w:p>
          <w:p w:rsidR="004557D2" w:rsidRDefault="004557D2" w:rsidP="009F2BD4">
            <w:pPr>
              <w:widowControl w:val="0"/>
              <w:overflowPunct w:val="0"/>
              <w:autoSpaceDE w:val="0"/>
              <w:autoSpaceDN w:val="0"/>
              <w:adjustRightInd w:val="0"/>
              <w:spacing w:after="120" w:line="285" w:lineRule="auto"/>
              <w:jc w:val="center"/>
              <w:rPr>
                <w:rFonts w:cstheme="minorHAnsi"/>
                <w:iCs/>
              </w:rPr>
            </w:pPr>
          </w:p>
          <w:p w:rsidR="004557D2" w:rsidRDefault="004557D2" w:rsidP="009F2BD4">
            <w:pPr>
              <w:widowControl w:val="0"/>
              <w:overflowPunct w:val="0"/>
              <w:autoSpaceDE w:val="0"/>
              <w:autoSpaceDN w:val="0"/>
              <w:adjustRightInd w:val="0"/>
              <w:spacing w:after="120" w:line="285" w:lineRule="auto"/>
              <w:jc w:val="center"/>
              <w:rPr>
                <w:rFonts w:cstheme="minorHAnsi"/>
                <w:iCs/>
              </w:rPr>
            </w:pPr>
          </w:p>
          <w:p w:rsidR="004557D2" w:rsidRDefault="004557D2" w:rsidP="009F2BD4">
            <w:pPr>
              <w:widowControl w:val="0"/>
              <w:overflowPunct w:val="0"/>
              <w:autoSpaceDE w:val="0"/>
              <w:autoSpaceDN w:val="0"/>
              <w:adjustRightInd w:val="0"/>
              <w:spacing w:after="120" w:line="285" w:lineRule="auto"/>
              <w:jc w:val="center"/>
              <w:rPr>
                <w:rFonts w:cstheme="minorHAnsi"/>
                <w:iCs/>
              </w:rPr>
            </w:pPr>
          </w:p>
          <w:p w:rsidR="004557D2" w:rsidRDefault="004557D2" w:rsidP="009F2BD4">
            <w:pPr>
              <w:widowControl w:val="0"/>
              <w:overflowPunct w:val="0"/>
              <w:autoSpaceDE w:val="0"/>
              <w:autoSpaceDN w:val="0"/>
              <w:adjustRightInd w:val="0"/>
              <w:spacing w:after="120" w:line="285" w:lineRule="auto"/>
              <w:jc w:val="center"/>
              <w:rPr>
                <w:rFonts w:cstheme="minorHAnsi"/>
                <w:iCs/>
              </w:rPr>
            </w:pPr>
          </w:p>
          <w:p w:rsidR="004557D2" w:rsidRDefault="004557D2" w:rsidP="009F2BD4">
            <w:pPr>
              <w:widowControl w:val="0"/>
              <w:overflowPunct w:val="0"/>
              <w:autoSpaceDE w:val="0"/>
              <w:autoSpaceDN w:val="0"/>
              <w:adjustRightInd w:val="0"/>
              <w:spacing w:after="120" w:line="285" w:lineRule="auto"/>
              <w:jc w:val="center"/>
              <w:rPr>
                <w:rFonts w:cstheme="minorHAnsi"/>
                <w:iCs/>
              </w:rPr>
            </w:pPr>
          </w:p>
          <w:p w:rsidR="004557D2" w:rsidRDefault="004557D2" w:rsidP="009F2BD4">
            <w:pPr>
              <w:widowControl w:val="0"/>
              <w:overflowPunct w:val="0"/>
              <w:autoSpaceDE w:val="0"/>
              <w:autoSpaceDN w:val="0"/>
              <w:adjustRightInd w:val="0"/>
              <w:spacing w:after="120" w:line="285" w:lineRule="auto"/>
              <w:jc w:val="center"/>
              <w:rPr>
                <w:rFonts w:cstheme="minorHAnsi"/>
                <w:iCs/>
              </w:rPr>
            </w:pPr>
          </w:p>
          <w:p w:rsidR="004557D2" w:rsidRDefault="004557D2" w:rsidP="009F2BD4">
            <w:pPr>
              <w:widowControl w:val="0"/>
              <w:overflowPunct w:val="0"/>
              <w:autoSpaceDE w:val="0"/>
              <w:autoSpaceDN w:val="0"/>
              <w:adjustRightInd w:val="0"/>
              <w:spacing w:after="120" w:line="285" w:lineRule="auto"/>
              <w:jc w:val="center"/>
              <w:rPr>
                <w:rFonts w:cstheme="minorHAnsi"/>
                <w:iCs/>
              </w:rPr>
            </w:pPr>
          </w:p>
          <w:p w:rsidR="004557D2" w:rsidRDefault="004557D2" w:rsidP="009F2BD4">
            <w:pPr>
              <w:widowControl w:val="0"/>
              <w:overflowPunct w:val="0"/>
              <w:autoSpaceDE w:val="0"/>
              <w:autoSpaceDN w:val="0"/>
              <w:adjustRightInd w:val="0"/>
              <w:spacing w:after="120" w:line="285" w:lineRule="auto"/>
              <w:jc w:val="center"/>
              <w:rPr>
                <w:rFonts w:cstheme="minorHAnsi"/>
                <w:iCs/>
              </w:rPr>
            </w:pPr>
          </w:p>
          <w:p w:rsidR="004557D2" w:rsidRDefault="004557D2" w:rsidP="009F2BD4">
            <w:pPr>
              <w:widowControl w:val="0"/>
              <w:overflowPunct w:val="0"/>
              <w:autoSpaceDE w:val="0"/>
              <w:autoSpaceDN w:val="0"/>
              <w:adjustRightInd w:val="0"/>
              <w:spacing w:after="120" w:line="285" w:lineRule="auto"/>
              <w:jc w:val="center"/>
              <w:rPr>
                <w:rFonts w:cstheme="minorHAnsi"/>
                <w:iCs/>
              </w:rPr>
            </w:pPr>
          </w:p>
          <w:p w:rsidR="004557D2" w:rsidRDefault="004557D2" w:rsidP="009F2BD4">
            <w:pPr>
              <w:widowControl w:val="0"/>
              <w:overflowPunct w:val="0"/>
              <w:autoSpaceDE w:val="0"/>
              <w:autoSpaceDN w:val="0"/>
              <w:adjustRightInd w:val="0"/>
              <w:spacing w:after="120" w:line="285" w:lineRule="auto"/>
              <w:jc w:val="center"/>
              <w:rPr>
                <w:rFonts w:cstheme="minorHAnsi"/>
                <w:iCs/>
              </w:rPr>
            </w:pPr>
          </w:p>
          <w:p w:rsidR="004557D2" w:rsidRDefault="004557D2" w:rsidP="009F2BD4">
            <w:pPr>
              <w:widowControl w:val="0"/>
              <w:overflowPunct w:val="0"/>
              <w:autoSpaceDE w:val="0"/>
              <w:autoSpaceDN w:val="0"/>
              <w:adjustRightInd w:val="0"/>
              <w:spacing w:after="120" w:line="285" w:lineRule="auto"/>
              <w:jc w:val="center"/>
              <w:rPr>
                <w:rFonts w:cstheme="minorHAnsi"/>
                <w:iCs/>
              </w:rPr>
            </w:pPr>
          </w:p>
          <w:p w:rsidR="004557D2" w:rsidRPr="00C507DD" w:rsidRDefault="004557D2" w:rsidP="009F2BD4">
            <w:pPr>
              <w:widowControl w:val="0"/>
              <w:overflowPunct w:val="0"/>
              <w:autoSpaceDE w:val="0"/>
              <w:autoSpaceDN w:val="0"/>
              <w:adjustRightInd w:val="0"/>
              <w:spacing w:after="120" w:line="285" w:lineRule="auto"/>
              <w:jc w:val="center"/>
              <w:rPr>
                <w:rFonts w:cstheme="minorHAnsi"/>
                <w:iCs/>
              </w:rPr>
            </w:pPr>
          </w:p>
        </w:tc>
        <w:tc>
          <w:tcPr>
            <w:tcW w:w="1217" w:type="pct"/>
            <w:vAlign w:val="center"/>
          </w:tcPr>
          <w:p w:rsidR="008D6661" w:rsidRDefault="00C507DD" w:rsidP="00C507DD">
            <w:pPr>
              <w:widowControl w:val="0"/>
              <w:overflowPunct w:val="0"/>
              <w:autoSpaceDE w:val="0"/>
              <w:autoSpaceDN w:val="0"/>
              <w:adjustRightInd w:val="0"/>
              <w:spacing w:after="120" w:line="285" w:lineRule="auto"/>
              <w:rPr>
                <w:rFonts w:cstheme="minorHAnsi"/>
                <w:iCs/>
              </w:rPr>
            </w:pPr>
            <w:r w:rsidRPr="00C507DD">
              <w:rPr>
                <w:rFonts w:cstheme="minorHAnsi"/>
                <w:iCs/>
              </w:rPr>
              <w:lastRenderedPageBreak/>
              <w:t>Afectación del patrimonio cultural y monumentos arqueológicos</w:t>
            </w:r>
            <w:r w:rsidR="00177550">
              <w:rPr>
                <w:rFonts w:cstheme="minorHAnsi"/>
                <w:iCs/>
              </w:rPr>
              <w:t>.</w:t>
            </w:r>
          </w:p>
          <w:p w:rsidR="004557D2" w:rsidRDefault="004557D2" w:rsidP="00C507DD">
            <w:pPr>
              <w:widowControl w:val="0"/>
              <w:overflowPunct w:val="0"/>
              <w:autoSpaceDE w:val="0"/>
              <w:autoSpaceDN w:val="0"/>
              <w:adjustRightInd w:val="0"/>
              <w:spacing w:after="120" w:line="285" w:lineRule="auto"/>
              <w:rPr>
                <w:rFonts w:cstheme="minorHAnsi"/>
                <w:iCs/>
              </w:rPr>
            </w:pPr>
          </w:p>
          <w:p w:rsidR="004557D2" w:rsidRDefault="004557D2" w:rsidP="00C507DD">
            <w:pPr>
              <w:widowControl w:val="0"/>
              <w:overflowPunct w:val="0"/>
              <w:autoSpaceDE w:val="0"/>
              <w:autoSpaceDN w:val="0"/>
              <w:adjustRightInd w:val="0"/>
              <w:spacing w:after="120" w:line="285" w:lineRule="auto"/>
              <w:rPr>
                <w:rFonts w:cstheme="minorHAnsi"/>
                <w:iCs/>
              </w:rPr>
            </w:pPr>
          </w:p>
          <w:p w:rsidR="004557D2" w:rsidRDefault="004557D2" w:rsidP="00C507DD">
            <w:pPr>
              <w:widowControl w:val="0"/>
              <w:overflowPunct w:val="0"/>
              <w:autoSpaceDE w:val="0"/>
              <w:autoSpaceDN w:val="0"/>
              <w:adjustRightInd w:val="0"/>
              <w:spacing w:after="120" w:line="285" w:lineRule="auto"/>
              <w:rPr>
                <w:rFonts w:cstheme="minorHAnsi"/>
                <w:iCs/>
              </w:rPr>
            </w:pPr>
          </w:p>
          <w:p w:rsidR="004557D2" w:rsidRDefault="004557D2" w:rsidP="00C507DD">
            <w:pPr>
              <w:widowControl w:val="0"/>
              <w:overflowPunct w:val="0"/>
              <w:autoSpaceDE w:val="0"/>
              <w:autoSpaceDN w:val="0"/>
              <w:adjustRightInd w:val="0"/>
              <w:spacing w:after="120" w:line="285" w:lineRule="auto"/>
              <w:rPr>
                <w:rFonts w:cstheme="minorHAnsi"/>
                <w:iCs/>
              </w:rPr>
            </w:pPr>
          </w:p>
          <w:p w:rsidR="004557D2" w:rsidRDefault="004557D2" w:rsidP="00C507DD">
            <w:pPr>
              <w:widowControl w:val="0"/>
              <w:overflowPunct w:val="0"/>
              <w:autoSpaceDE w:val="0"/>
              <w:autoSpaceDN w:val="0"/>
              <w:adjustRightInd w:val="0"/>
              <w:spacing w:after="120" w:line="285" w:lineRule="auto"/>
              <w:rPr>
                <w:rFonts w:cstheme="minorHAnsi"/>
                <w:iCs/>
              </w:rPr>
            </w:pPr>
          </w:p>
          <w:p w:rsidR="004557D2" w:rsidRDefault="004557D2" w:rsidP="00C507DD">
            <w:pPr>
              <w:widowControl w:val="0"/>
              <w:overflowPunct w:val="0"/>
              <w:autoSpaceDE w:val="0"/>
              <w:autoSpaceDN w:val="0"/>
              <w:adjustRightInd w:val="0"/>
              <w:spacing w:after="120" w:line="285" w:lineRule="auto"/>
              <w:rPr>
                <w:rFonts w:cstheme="minorHAnsi"/>
                <w:iCs/>
              </w:rPr>
            </w:pPr>
          </w:p>
          <w:p w:rsidR="004557D2" w:rsidRDefault="004557D2" w:rsidP="00C507DD">
            <w:pPr>
              <w:widowControl w:val="0"/>
              <w:overflowPunct w:val="0"/>
              <w:autoSpaceDE w:val="0"/>
              <w:autoSpaceDN w:val="0"/>
              <w:adjustRightInd w:val="0"/>
              <w:spacing w:after="120" w:line="285" w:lineRule="auto"/>
              <w:rPr>
                <w:rFonts w:cstheme="minorHAnsi"/>
                <w:iCs/>
              </w:rPr>
            </w:pPr>
          </w:p>
          <w:p w:rsidR="004557D2" w:rsidRDefault="004557D2" w:rsidP="00C507DD">
            <w:pPr>
              <w:widowControl w:val="0"/>
              <w:overflowPunct w:val="0"/>
              <w:autoSpaceDE w:val="0"/>
              <w:autoSpaceDN w:val="0"/>
              <w:adjustRightInd w:val="0"/>
              <w:spacing w:after="120" w:line="285" w:lineRule="auto"/>
              <w:rPr>
                <w:rFonts w:cstheme="minorHAnsi"/>
                <w:iCs/>
              </w:rPr>
            </w:pPr>
          </w:p>
          <w:p w:rsidR="004557D2" w:rsidRDefault="004557D2" w:rsidP="00C507DD">
            <w:pPr>
              <w:widowControl w:val="0"/>
              <w:overflowPunct w:val="0"/>
              <w:autoSpaceDE w:val="0"/>
              <w:autoSpaceDN w:val="0"/>
              <w:adjustRightInd w:val="0"/>
              <w:spacing w:after="120" w:line="285" w:lineRule="auto"/>
              <w:rPr>
                <w:rFonts w:cstheme="minorHAnsi"/>
                <w:iCs/>
              </w:rPr>
            </w:pPr>
          </w:p>
          <w:p w:rsidR="004557D2" w:rsidRDefault="004557D2" w:rsidP="00C507DD">
            <w:pPr>
              <w:widowControl w:val="0"/>
              <w:overflowPunct w:val="0"/>
              <w:autoSpaceDE w:val="0"/>
              <w:autoSpaceDN w:val="0"/>
              <w:adjustRightInd w:val="0"/>
              <w:spacing w:after="120" w:line="285" w:lineRule="auto"/>
              <w:rPr>
                <w:rFonts w:cstheme="minorHAnsi"/>
                <w:iCs/>
              </w:rPr>
            </w:pPr>
          </w:p>
          <w:p w:rsidR="004557D2" w:rsidRDefault="004557D2" w:rsidP="00C507DD">
            <w:pPr>
              <w:widowControl w:val="0"/>
              <w:overflowPunct w:val="0"/>
              <w:autoSpaceDE w:val="0"/>
              <w:autoSpaceDN w:val="0"/>
              <w:adjustRightInd w:val="0"/>
              <w:spacing w:after="120" w:line="285" w:lineRule="auto"/>
              <w:rPr>
                <w:rFonts w:cstheme="minorHAnsi"/>
                <w:iCs/>
              </w:rPr>
            </w:pPr>
          </w:p>
          <w:p w:rsidR="004557D2" w:rsidRDefault="004557D2" w:rsidP="00C507DD">
            <w:pPr>
              <w:widowControl w:val="0"/>
              <w:overflowPunct w:val="0"/>
              <w:autoSpaceDE w:val="0"/>
              <w:autoSpaceDN w:val="0"/>
              <w:adjustRightInd w:val="0"/>
              <w:spacing w:after="120" w:line="285" w:lineRule="auto"/>
              <w:rPr>
                <w:rFonts w:cstheme="minorHAnsi"/>
                <w:iCs/>
              </w:rPr>
            </w:pPr>
          </w:p>
          <w:p w:rsidR="004557D2" w:rsidRDefault="004557D2" w:rsidP="00C507DD">
            <w:pPr>
              <w:widowControl w:val="0"/>
              <w:overflowPunct w:val="0"/>
              <w:autoSpaceDE w:val="0"/>
              <w:autoSpaceDN w:val="0"/>
              <w:adjustRightInd w:val="0"/>
              <w:spacing w:after="120" w:line="285" w:lineRule="auto"/>
              <w:rPr>
                <w:rFonts w:cstheme="minorHAnsi"/>
                <w:iCs/>
              </w:rPr>
            </w:pPr>
          </w:p>
          <w:p w:rsidR="004557D2" w:rsidRDefault="004557D2" w:rsidP="00C507DD">
            <w:pPr>
              <w:widowControl w:val="0"/>
              <w:overflowPunct w:val="0"/>
              <w:autoSpaceDE w:val="0"/>
              <w:autoSpaceDN w:val="0"/>
              <w:adjustRightInd w:val="0"/>
              <w:spacing w:after="120" w:line="285" w:lineRule="auto"/>
              <w:rPr>
                <w:rFonts w:cstheme="minorHAnsi"/>
                <w:iCs/>
              </w:rPr>
            </w:pPr>
          </w:p>
          <w:p w:rsidR="004557D2" w:rsidRPr="00C507DD" w:rsidRDefault="004557D2" w:rsidP="00C507DD">
            <w:pPr>
              <w:widowControl w:val="0"/>
              <w:overflowPunct w:val="0"/>
              <w:autoSpaceDE w:val="0"/>
              <w:autoSpaceDN w:val="0"/>
              <w:adjustRightInd w:val="0"/>
              <w:spacing w:after="120" w:line="285" w:lineRule="auto"/>
              <w:rPr>
                <w:rFonts w:cstheme="minorHAnsi"/>
                <w:iCs/>
              </w:rPr>
            </w:pPr>
          </w:p>
        </w:tc>
        <w:tc>
          <w:tcPr>
            <w:tcW w:w="1593" w:type="pct"/>
            <w:vAlign w:val="center"/>
          </w:tcPr>
          <w:p w:rsidR="00C507DD" w:rsidRPr="00C507DD" w:rsidRDefault="00C507DD" w:rsidP="00C507DD">
            <w:pPr>
              <w:rPr>
                <w:b/>
              </w:rPr>
            </w:pPr>
            <w:r w:rsidRPr="00C507DD">
              <w:rPr>
                <w:b/>
              </w:rPr>
              <w:t xml:space="preserve">Resolución Exenta N° 1520 de la Superintendencia del Medio Ambiente de fecha 26 de diciembre de 2013. </w:t>
            </w:r>
          </w:p>
          <w:p w:rsidR="00C507DD" w:rsidRDefault="00C507DD" w:rsidP="00C507DD"/>
          <w:p w:rsidR="00C507DD" w:rsidRDefault="00C507DD" w:rsidP="00C507DD">
            <w:r>
              <w:t>Resuelvo:</w:t>
            </w:r>
          </w:p>
          <w:p w:rsidR="00C507DD" w:rsidRDefault="00C507DD" w:rsidP="00C507DD"/>
          <w:p w:rsidR="00C507DD" w:rsidRDefault="00C507DD" w:rsidP="00C507DD">
            <w:r>
              <w:t>P</w:t>
            </w:r>
            <w:r w:rsidRPr="00FE73A2">
              <w:t>rimero: Déjese sin efecto parcialmente la medida pr</w:t>
            </w:r>
            <w:r>
              <w:t xml:space="preserve">ovisional de clausura temporal y parcial de las obras y actividades del proyecto “Planta de Cátodos Pampa Camarones”, ejecutadas al interior del sitio “Salamanqueja 12 y 13”, ordenada por la Resolución Exenta N° 1375, de fecha 3 de diciembre de 2013, de la </w:t>
            </w:r>
            <w:r w:rsidRPr="00FE73A2">
              <w:rPr>
                <w:color w:val="FF0000"/>
              </w:rPr>
              <w:t xml:space="preserve"> </w:t>
            </w:r>
            <w:r w:rsidRPr="00FE73A2">
              <w:t>Superintendencia del Medio Ambiente</w:t>
            </w:r>
            <w:r>
              <w:t>, sólo respecto de las tres áreas específicas correspondientes al SX (Solvent Extraction), TF (Tank Farm) y el EW (Electro Winning), según el detalle señalado en el considerando 15° y en la presentación individualizada en el considerando 13° de esta Resolución.</w:t>
            </w:r>
          </w:p>
          <w:p w:rsidR="00C507DD" w:rsidRDefault="00C507DD" w:rsidP="00C507DD"/>
          <w:p w:rsidR="00C507DD" w:rsidRDefault="00C507DD" w:rsidP="00C507DD">
            <w:r>
              <w:t xml:space="preserve">Lo anterior, sin perjuicio </w:t>
            </w:r>
            <w:r w:rsidR="00177550">
              <w:t>de las siguientes prevenciones:</w:t>
            </w:r>
          </w:p>
          <w:p w:rsidR="00C507DD" w:rsidRDefault="00C507DD" w:rsidP="00C507DD"/>
          <w:p w:rsidR="00C507DD" w:rsidRDefault="00C507DD" w:rsidP="00C507DD">
            <w:pPr>
              <w:pStyle w:val="Prrafodelista"/>
              <w:numPr>
                <w:ilvl w:val="0"/>
                <w:numId w:val="29"/>
              </w:numPr>
              <w:ind w:left="284" w:hanging="284"/>
            </w:pPr>
            <w:r>
              <w:t>No se podrá intervenir el subsuelo de las áreas señaladas respecto de las cuales se dejó sin efecto la medida de clausura temporal y parcial;</w:t>
            </w:r>
          </w:p>
          <w:p w:rsidR="00C507DD" w:rsidRDefault="00C507DD" w:rsidP="00C507DD">
            <w:pPr>
              <w:pStyle w:val="Prrafodelista"/>
              <w:ind w:left="284"/>
            </w:pPr>
          </w:p>
          <w:p w:rsidR="00177550" w:rsidRDefault="00177550" w:rsidP="00C507DD">
            <w:pPr>
              <w:pStyle w:val="Prrafodelista"/>
              <w:ind w:left="284"/>
            </w:pPr>
          </w:p>
          <w:p w:rsidR="00C507DD" w:rsidRDefault="00C507DD" w:rsidP="00C507DD">
            <w:pPr>
              <w:pStyle w:val="Prrafodelista"/>
              <w:numPr>
                <w:ilvl w:val="0"/>
                <w:numId w:val="29"/>
              </w:numPr>
              <w:ind w:left="284" w:hanging="284"/>
            </w:pPr>
            <w:r>
              <w:lastRenderedPageBreak/>
              <w:t>Para acceder a dichas áreas sólo podrán utilizarse los caminos liberados mediante la Resolución Exenta N° 1490, de 20 de diciembre de 2013, de la Superintendencia del Medio Ambiente.</w:t>
            </w:r>
          </w:p>
          <w:p w:rsidR="00C507DD" w:rsidRDefault="00C507DD" w:rsidP="00C507DD"/>
          <w:p w:rsidR="008D6661" w:rsidRPr="00177550" w:rsidRDefault="00C507DD" w:rsidP="00177550">
            <w:r>
              <w:t>Segundo: Para efectos de comprobar el debido cumplimiento de la presente resolución, y sin perjuicio de los compromisos voluntarios que asuma la empresa Pampa Camarones S.A. deberá en</w:t>
            </w:r>
            <w:r w:rsidR="00177550">
              <w:t xml:space="preserve">viar a esta Superintendencia </w:t>
            </w:r>
            <w:r>
              <w:t>un reporte semanal donde se señale: i. que actividades han sido realizadas en las tres áreas específicas correspondientes al SX (Solvent Exstraction), TF (Tank Farm) y el EW (Electro Winning), y ii. Acompañar un registro fotográfico u otro medio que permita identificar tales actividades y que las mismas no han afectado el subsuelo, ni el patrimonio arqueológico de las áreas mencionadas.</w:t>
            </w:r>
          </w:p>
        </w:tc>
        <w:tc>
          <w:tcPr>
            <w:tcW w:w="1774" w:type="pct"/>
            <w:vAlign w:val="center"/>
          </w:tcPr>
          <w:p w:rsidR="004557D2" w:rsidRDefault="002A1B33" w:rsidP="004557D2">
            <w:pPr>
              <w:widowControl w:val="0"/>
              <w:overflowPunct w:val="0"/>
              <w:autoSpaceDE w:val="0"/>
              <w:autoSpaceDN w:val="0"/>
              <w:adjustRightInd w:val="0"/>
              <w:spacing w:after="120"/>
              <w:rPr>
                <w:rFonts w:cstheme="minorHAnsi"/>
              </w:rPr>
            </w:pPr>
            <w:r>
              <w:rPr>
                <w:rFonts w:cstheme="minorHAnsi"/>
              </w:rPr>
              <w:lastRenderedPageBreak/>
              <w:t>L</w:t>
            </w:r>
            <w:r w:rsidR="004557D2" w:rsidRPr="004557D2">
              <w:rPr>
                <w:rFonts w:cstheme="minorHAnsi"/>
              </w:rPr>
              <w:t xml:space="preserve">a superficie de </w:t>
            </w:r>
            <w:r>
              <w:rPr>
                <w:rFonts w:cstheme="minorHAnsi"/>
              </w:rPr>
              <w:t xml:space="preserve">los </w:t>
            </w:r>
            <w:r w:rsidR="004557D2" w:rsidRPr="004557D2">
              <w:rPr>
                <w:rFonts w:cstheme="minorHAnsi"/>
              </w:rPr>
              <w:t>sectores</w:t>
            </w:r>
            <w:r>
              <w:rPr>
                <w:rFonts w:cstheme="minorHAnsi"/>
              </w:rPr>
              <w:t xml:space="preserve"> </w:t>
            </w:r>
            <w:r>
              <w:t xml:space="preserve">SX, TF, y el EW </w:t>
            </w:r>
            <w:r w:rsidR="004557D2" w:rsidRPr="004557D2">
              <w:rPr>
                <w:rFonts w:cstheme="minorHAnsi"/>
              </w:rPr>
              <w:t xml:space="preserve">se han nivelado y se han efectuado tronaduras en los sectores de piscinas y postes de tendido eléctrico, además de la excavación en el área de las instalaciones anexas de los galpones SX y EW, </w:t>
            </w:r>
            <w:r>
              <w:rPr>
                <w:rFonts w:cstheme="minorHAnsi"/>
              </w:rPr>
              <w:t xml:space="preserve">según lo indicado por el </w:t>
            </w:r>
            <w:r w:rsidRPr="004557D2">
              <w:rPr>
                <w:rFonts w:cstheme="minorHAnsi"/>
              </w:rPr>
              <w:t xml:space="preserve">Sr. Elliot Cohen Jiménez, Gerente HSEC de </w:t>
            </w:r>
            <w:r w:rsidR="00177550">
              <w:rPr>
                <w:rFonts w:cstheme="minorHAnsi"/>
              </w:rPr>
              <w:t>la empresa Pampa Camarones S.A.</w:t>
            </w:r>
          </w:p>
          <w:p w:rsidR="00177550" w:rsidRDefault="00177550" w:rsidP="004557D2">
            <w:pPr>
              <w:widowControl w:val="0"/>
              <w:overflowPunct w:val="0"/>
              <w:autoSpaceDE w:val="0"/>
              <w:autoSpaceDN w:val="0"/>
              <w:adjustRightInd w:val="0"/>
              <w:spacing w:after="120"/>
              <w:rPr>
                <w:rFonts w:cstheme="minorHAnsi"/>
              </w:rPr>
            </w:pPr>
          </w:p>
          <w:p w:rsidR="004557D2" w:rsidRPr="004557D2" w:rsidRDefault="00B0315B" w:rsidP="004557D2">
            <w:pPr>
              <w:widowControl w:val="0"/>
              <w:overflowPunct w:val="0"/>
              <w:autoSpaceDE w:val="0"/>
              <w:autoSpaceDN w:val="0"/>
              <w:adjustRightInd w:val="0"/>
              <w:spacing w:after="120"/>
              <w:rPr>
                <w:rFonts w:cstheme="minorHAnsi"/>
              </w:rPr>
            </w:pPr>
            <w:r>
              <w:rPr>
                <w:rFonts w:cstheme="minorHAnsi"/>
              </w:rPr>
              <w:t xml:space="preserve">El CMN indicó </w:t>
            </w:r>
            <w:r w:rsidR="002A1B33">
              <w:rPr>
                <w:rFonts w:cstheme="minorHAnsi"/>
              </w:rPr>
              <w:t xml:space="preserve">además, </w:t>
            </w:r>
            <w:r>
              <w:rPr>
                <w:rFonts w:cstheme="minorHAnsi"/>
              </w:rPr>
              <w:t>que l</w:t>
            </w:r>
            <w:r w:rsidR="004557D2" w:rsidRPr="004557D2">
              <w:rPr>
                <w:rFonts w:cstheme="minorHAnsi"/>
              </w:rPr>
              <w:t>os Informes Arqueológi</w:t>
            </w:r>
            <w:r w:rsidR="004557D2">
              <w:rPr>
                <w:rFonts w:cstheme="minorHAnsi"/>
              </w:rPr>
              <w:t xml:space="preserve">cos </w:t>
            </w:r>
            <w:r w:rsidR="004557D2" w:rsidRPr="004557D2">
              <w:rPr>
                <w:rFonts w:cstheme="minorHAnsi"/>
              </w:rPr>
              <w:t xml:space="preserve">no permiten descartar que los trabajos efectuados en </w:t>
            </w:r>
            <w:r w:rsidR="004557D2">
              <w:rPr>
                <w:rFonts w:cstheme="minorHAnsi"/>
              </w:rPr>
              <w:t xml:space="preserve">las áreas </w:t>
            </w:r>
            <w:r w:rsidR="004557D2" w:rsidRPr="004557D2">
              <w:rPr>
                <w:rFonts w:cstheme="minorHAnsi"/>
              </w:rPr>
              <w:t>SX</w:t>
            </w:r>
            <w:r w:rsidR="004557D2">
              <w:rPr>
                <w:rFonts w:cstheme="minorHAnsi"/>
              </w:rPr>
              <w:t xml:space="preserve">, </w:t>
            </w:r>
            <w:r w:rsidR="004557D2" w:rsidRPr="004557D2">
              <w:rPr>
                <w:rFonts w:cstheme="minorHAnsi"/>
              </w:rPr>
              <w:t>TF y EW</w:t>
            </w:r>
            <w:r w:rsidR="00177550">
              <w:rPr>
                <w:rFonts w:cstheme="minorHAnsi"/>
              </w:rPr>
              <w:t>,</w:t>
            </w:r>
            <w:r w:rsidR="004557D2" w:rsidRPr="004557D2">
              <w:rPr>
                <w:rFonts w:cstheme="minorHAnsi"/>
              </w:rPr>
              <w:t xml:space="preserve"> hayan intervenido el subsuelo.</w:t>
            </w:r>
          </w:p>
          <w:p w:rsidR="004557D2" w:rsidRDefault="004557D2" w:rsidP="009F2BD4">
            <w:pPr>
              <w:widowControl w:val="0"/>
              <w:overflowPunct w:val="0"/>
              <w:autoSpaceDE w:val="0"/>
              <w:autoSpaceDN w:val="0"/>
              <w:adjustRightInd w:val="0"/>
              <w:spacing w:after="120"/>
              <w:jc w:val="center"/>
              <w:rPr>
                <w:rFonts w:cstheme="minorHAnsi"/>
              </w:rPr>
            </w:pPr>
          </w:p>
          <w:p w:rsidR="004557D2" w:rsidRDefault="004557D2" w:rsidP="009F2BD4">
            <w:pPr>
              <w:widowControl w:val="0"/>
              <w:overflowPunct w:val="0"/>
              <w:autoSpaceDE w:val="0"/>
              <w:autoSpaceDN w:val="0"/>
              <w:adjustRightInd w:val="0"/>
              <w:spacing w:after="120"/>
              <w:jc w:val="center"/>
              <w:rPr>
                <w:rFonts w:cstheme="minorHAnsi"/>
              </w:rPr>
            </w:pPr>
          </w:p>
          <w:p w:rsidR="004557D2" w:rsidRDefault="004557D2" w:rsidP="009F2BD4">
            <w:pPr>
              <w:widowControl w:val="0"/>
              <w:overflowPunct w:val="0"/>
              <w:autoSpaceDE w:val="0"/>
              <w:autoSpaceDN w:val="0"/>
              <w:adjustRightInd w:val="0"/>
              <w:spacing w:after="120"/>
              <w:jc w:val="center"/>
              <w:rPr>
                <w:rFonts w:cstheme="minorHAnsi"/>
              </w:rPr>
            </w:pPr>
          </w:p>
          <w:p w:rsidR="004557D2" w:rsidRDefault="004557D2" w:rsidP="009F2BD4">
            <w:pPr>
              <w:widowControl w:val="0"/>
              <w:overflowPunct w:val="0"/>
              <w:autoSpaceDE w:val="0"/>
              <w:autoSpaceDN w:val="0"/>
              <w:adjustRightInd w:val="0"/>
              <w:spacing w:after="120"/>
              <w:jc w:val="center"/>
              <w:rPr>
                <w:rFonts w:cstheme="minorHAnsi"/>
              </w:rPr>
            </w:pPr>
          </w:p>
          <w:p w:rsidR="004557D2" w:rsidRDefault="004557D2" w:rsidP="009F2BD4">
            <w:pPr>
              <w:widowControl w:val="0"/>
              <w:overflowPunct w:val="0"/>
              <w:autoSpaceDE w:val="0"/>
              <w:autoSpaceDN w:val="0"/>
              <w:adjustRightInd w:val="0"/>
              <w:spacing w:after="120"/>
              <w:jc w:val="center"/>
              <w:rPr>
                <w:rFonts w:cstheme="minorHAnsi"/>
              </w:rPr>
            </w:pPr>
          </w:p>
          <w:p w:rsidR="004557D2" w:rsidRDefault="004557D2" w:rsidP="009F2BD4">
            <w:pPr>
              <w:widowControl w:val="0"/>
              <w:overflowPunct w:val="0"/>
              <w:autoSpaceDE w:val="0"/>
              <w:autoSpaceDN w:val="0"/>
              <w:adjustRightInd w:val="0"/>
              <w:spacing w:after="120"/>
              <w:jc w:val="center"/>
              <w:rPr>
                <w:rFonts w:cstheme="minorHAnsi"/>
              </w:rPr>
            </w:pPr>
          </w:p>
          <w:p w:rsidR="004557D2" w:rsidRDefault="004557D2" w:rsidP="009F2BD4">
            <w:pPr>
              <w:widowControl w:val="0"/>
              <w:overflowPunct w:val="0"/>
              <w:autoSpaceDE w:val="0"/>
              <w:autoSpaceDN w:val="0"/>
              <w:adjustRightInd w:val="0"/>
              <w:spacing w:after="120"/>
              <w:jc w:val="center"/>
              <w:rPr>
                <w:rFonts w:cstheme="minorHAnsi"/>
              </w:rPr>
            </w:pPr>
          </w:p>
          <w:p w:rsidR="004557D2" w:rsidRDefault="004557D2" w:rsidP="009F2BD4">
            <w:pPr>
              <w:widowControl w:val="0"/>
              <w:overflowPunct w:val="0"/>
              <w:autoSpaceDE w:val="0"/>
              <w:autoSpaceDN w:val="0"/>
              <w:adjustRightInd w:val="0"/>
              <w:spacing w:after="120"/>
              <w:jc w:val="center"/>
              <w:rPr>
                <w:rFonts w:cstheme="minorHAnsi"/>
              </w:rPr>
            </w:pPr>
          </w:p>
          <w:p w:rsidR="004557D2" w:rsidRDefault="004557D2" w:rsidP="009F2BD4">
            <w:pPr>
              <w:widowControl w:val="0"/>
              <w:overflowPunct w:val="0"/>
              <w:autoSpaceDE w:val="0"/>
              <w:autoSpaceDN w:val="0"/>
              <w:adjustRightInd w:val="0"/>
              <w:spacing w:after="120"/>
              <w:jc w:val="center"/>
              <w:rPr>
                <w:rFonts w:cstheme="minorHAnsi"/>
              </w:rPr>
            </w:pPr>
          </w:p>
          <w:p w:rsidR="004557D2" w:rsidRDefault="004557D2" w:rsidP="009F2BD4">
            <w:pPr>
              <w:widowControl w:val="0"/>
              <w:overflowPunct w:val="0"/>
              <w:autoSpaceDE w:val="0"/>
              <w:autoSpaceDN w:val="0"/>
              <w:adjustRightInd w:val="0"/>
              <w:spacing w:after="120"/>
              <w:jc w:val="center"/>
              <w:rPr>
                <w:rFonts w:cstheme="minorHAnsi"/>
              </w:rPr>
            </w:pPr>
          </w:p>
          <w:p w:rsidR="004557D2" w:rsidRPr="00C507DD" w:rsidRDefault="004557D2" w:rsidP="009F2BD4">
            <w:pPr>
              <w:widowControl w:val="0"/>
              <w:overflowPunct w:val="0"/>
              <w:autoSpaceDE w:val="0"/>
              <w:autoSpaceDN w:val="0"/>
              <w:adjustRightInd w:val="0"/>
              <w:spacing w:after="120"/>
              <w:jc w:val="center"/>
              <w:rPr>
                <w:rFonts w:cstheme="minorHAnsi"/>
              </w:rPr>
            </w:pPr>
          </w:p>
        </w:tc>
      </w:tr>
    </w:tbl>
    <w:p w:rsidR="00F832FE" w:rsidRDefault="00F832FE" w:rsidP="00893A4E">
      <w:pPr>
        <w:pStyle w:val="Prrafodelista"/>
        <w:ind w:left="0"/>
        <w:rPr>
          <w:rFonts w:cstheme="minorHAnsi"/>
          <w:b/>
          <w:sz w:val="14"/>
          <w:szCs w:val="24"/>
        </w:rPr>
        <w:sectPr w:rsidR="00F832FE" w:rsidSect="00A70F8F">
          <w:pgSz w:w="15840" w:h="12240" w:orient="landscape"/>
          <w:pgMar w:top="1134" w:right="1134" w:bottom="1134" w:left="1134" w:header="709" w:footer="709" w:gutter="0"/>
          <w:cols w:space="708"/>
          <w:docGrid w:linePitch="360"/>
        </w:sectPr>
      </w:pPr>
    </w:p>
    <w:p w:rsidR="003C0E2F" w:rsidRPr="007E37F2" w:rsidRDefault="007E37F2" w:rsidP="007E37F2">
      <w:pPr>
        <w:pStyle w:val="Ttulo1"/>
        <w:ind w:left="567" w:hanging="567"/>
      </w:pPr>
      <w:bookmarkStart w:id="137" w:name="_Toc352840407"/>
      <w:bookmarkStart w:id="138" w:name="_Toc352841467"/>
      <w:bookmarkStart w:id="139" w:name="_Toc353998137"/>
      <w:bookmarkStart w:id="140" w:name="_Toc353998211"/>
      <w:bookmarkStart w:id="141" w:name="_Toc382383563"/>
      <w:bookmarkStart w:id="142" w:name="_Toc382472384"/>
      <w:bookmarkStart w:id="143" w:name="_Toc390184291"/>
      <w:bookmarkStart w:id="144" w:name="_Toc396145348"/>
      <w:r w:rsidRPr="007E37F2">
        <w:lastRenderedPageBreak/>
        <w:t>DOCUMENTACIÓN SOLICITADA Y ENTREGADA.</w:t>
      </w:r>
      <w:bookmarkEnd w:id="137"/>
      <w:bookmarkEnd w:id="138"/>
      <w:bookmarkEnd w:id="139"/>
      <w:bookmarkEnd w:id="140"/>
      <w:bookmarkEnd w:id="141"/>
      <w:bookmarkEnd w:id="142"/>
      <w:bookmarkEnd w:id="143"/>
      <w:bookmarkEnd w:id="144"/>
    </w:p>
    <w:p w:rsidR="003C0E2F" w:rsidRPr="0025129B" w:rsidRDefault="003C0E2F" w:rsidP="00CE505A"/>
    <w:tbl>
      <w:tblPr>
        <w:tblStyle w:val="Tablaconcuadrcula"/>
        <w:tblW w:w="5000" w:type="pct"/>
        <w:tblLook w:val="04A0" w:firstRow="1" w:lastRow="0" w:firstColumn="1" w:lastColumn="0" w:noHBand="0" w:noVBand="1"/>
      </w:tblPr>
      <w:tblGrid>
        <w:gridCol w:w="421"/>
        <w:gridCol w:w="1246"/>
        <w:gridCol w:w="3827"/>
        <w:gridCol w:w="1276"/>
        <w:gridCol w:w="1276"/>
        <w:gridCol w:w="2142"/>
      </w:tblGrid>
      <w:tr w:rsidR="00483FB9" w:rsidRPr="0025129B" w:rsidTr="000429EB">
        <w:trPr>
          <w:trHeight w:val="395"/>
        </w:trPr>
        <w:tc>
          <w:tcPr>
            <w:tcW w:w="207" w:type="pct"/>
            <w:shd w:val="clear" w:color="auto" w:fill="D9D9D9" w:themeFill="background1" w:themeFillShade="D9"/>
            <w:vAlign w:val="center"/>
          </w:tcPr>
          <w:p w:rsidR="00483FB9" w:rsidRPr="0025129B" w:rsidRDefault="00483FB9" w:rsidP="00D2315A">
            <w:pPr>
              <w:jc w:val="center"/>
              <w:rPr>
                <w:rFonts w:cstheme="minorHAnsi"/>
                <w:b/>
                <w:color w:val="A6A6A6" w:themeColor="background1" w:themeShade="A6"/>
              </w:rPr>
            </w:pPr>
            <w:r w:rsidRPr="0025129B">
              <w:rPr>
                <w:rFonts w:cstheme="minorHAnsi"/>
                <w:b/>
              </w:rPr>
              <w:t>N°</w:t>
            </w:r>
          </w:p>
        </w:tc>
        <w:tc>
          <w:tcPr>
            <w:tcW w:w="612" w:type="pct"/>
            <w:shd w:val="clear" w:color="auto" w:fill="D9D9D9" w:themeFill="background1" w:themeFillShade="D9"/>
          </w:tcPr>
          <w:p w:rsidR="00483FB9" w:rsidRPr="0025129B" w:rsidRDefault="00483FB9" w:rsidP="00D2315A">
            <w:pPr>
              <w:jc w:val="center"/>
              <w:rPr>
                <w:rFonts w:cstheme="minorHAnsi"/>
                <w:b/>
              </w:rPr>
            </w:pPr>
            <w:r>
              <w:rPr>
                <w:rFonts w:cstheme="minorHAnsi"/>
                <w:b/>
              </w:rPr>
              <w:t>N° de hecho asociado</w:t>
            </w:r>
          </w:p>
        </w:tc>
        <w:tc>
          <w:tcPr>
            <w:tcW w:w="1878" w:type="pct"/>
            <w:shd w:val="clear" w:color="auto" w:fill="D9D9D9" w:themeFill="background1" w:themeFillShade="D9"/>
            <w:vAlign w:val="center"/>
          </w:tcPr>
          <w:p w:rsidR="00483FB9" w:rsidRPr="0025129B" w:rsidRDefault="00483FB9" w:rsidP="00D2315A">
            <w:pPr>
              <w:jc w:val="center"/>
              <w:rPr>
                <w:rFonts w:cstheme="minorHAnsi"/>
                <w:b/>
              </w:rPr>
            </w:pPr>
            <w:r w:rsidRPr="0025129B">
              <w:rPr>
                <w:rFonts w:cstheme="minorHAnsi"/>
                <w:b/>
              </w:rPr>
              <w:t>Documento solicitado</w:t>
            </w:r>
          </w:p>
        </w:tc>
        <w:tc>
          <w:tcPr>
            <w:tcW w:w="626" w:type="pct"/>
            <w:shd w:val="clear" w:color="auto" w:fill="D9D9D9" w:themeFill="background1" w:themeFillShade="D9"/>
            <w:vAlign w:val="center"/>
          </w:tcPr>
          <w:p w:rsidR="00483FB9" w:rsidRPr="0025129B" w:rsidRDefault="00483FB9" w:rsidP="00D2315A">
            <w:pPr>
              <w:jc w:val="center"/>
              <w:rPr>
                <w:rFonts w:cstheme="minorHAnsi"/>
                <w:b/>
              </w:rPr>
            </w:pPr>
            <w:r w:rsidRPr="0025129B">
              <w:rPr>
                <w:rFonts w:cstheme="minorHAnsi"/>
                <w:b/>
              </w:rPr>
              <w:t>Plazo de entrega</w:t>
            </w:r>
          </w:p>
        </w:tc>
        <w:tc>
          <w:tcPr>
            <w:tcW w:w="626" w:type="pct"/>
            <w:shd w:val="clear" w:color="auto" w:fill="D9D9D9" w:themeFill="background1" w:themeFillShade="D9"/>
            <w:vAlign w:val="center"/>
          </w:tcPr>
          <w:p w:rsidR="00483FB9" w:rsidRPr="0025129B" w:rsidRDefault="00483FB9" w:rsidP="00D2315A">
            <w:pPr>
              <w:jc w:val="center"/>
              <w:rPr>
                <w:rFonts w:cstheme="minorHAnsi"/>
                <w:b/>
              </w:rPr>
            </w:pPr>
            <w:r w:rsidRPr="0025129B">
              <w:rPr>
                <w:rFonts w:cstheme="minorHAnsi"/>
                <w:b/>
              </w:rPr>
              <w:t>Fecha entrega</w:t>
            </w:r>
          </w:p>
        </w:tc>
        <w:tc>
          <w:tcPr>
            <w:tcW w:w="1051" w:type="pct"/>
            <w:shd w:val="clear" w:color="auto" w:fill="D9D9D9" w:themeFill="background1" w:themeFillShade="D9"/>
            <w:vAlign w:val="center"/>
          </w:tcPr>
          <w:p w:rsidR="00483FB9" w:rsidRPr="0025129B" w:rsidRDefault="00483FB9" w:rsidP="00D2315A">
            <w:pPr>
              <w:jc w:val="center"/>
              <w:rPr>
                <w:rFonts w:cstheme="minorHAnsi"/>
                <w:b/>
              </w:rPr>
            </w:pPr>
            <w:r w:rsidRPr="0025129B">
              <w:rPr>
                <w:rFonts w:cstheme="minorHAnsi"/>
                <w:b/>
              </w:rPr>
              <w:t>Observaciones</w:t>
            </w:r>
          </w:p>
        </w:tc>
      </w:tr>
      <w:tr w:rsidR="00483FB9" w:rsidRPr="0025129B" w:rsidTr="000429EB">
        <w:tc>
          <w:tcPr>
            <w:tcW w:w="207" w:type="pct"/>
          </w:tcPr>
          <w:p w:rsidR="00483FB9" w:rsidRPr="0025129B" w:rsidRDefault="00352BE5" w:rsidP="00D1782B">
            <w:pPr>
              <w:widowControl w:val="0"/>
              <w:overflowPunct w:val="0"/>
              <w:autoSpaceDE w:val="0"/>
              <w:autoSpaceDN w:val="0"/>
              <w:adjustRightInd w:val="0"/>
              <w:spacing w:after="120" w:line="285" w:lineRule="auto"/>
              <w:jc w:val="center"/>
              <w:rPr>
                <w:rFonts w:cstheme="minorHAnsi"/>
                <w:iCs/>
              </w:rPr>
            </w:pPr>
            <w:r>
              <w:rPr>
                <w:rFonts w:cstheme="minorHAnsi"/>
                <w:iCs/>
              </w:rPr>
              <w:t>1</w:t>
            </w:r>
          </w:p>
        </w:tc>
        <w:tc>
          <w:tcPr>
            <w:tcW w:w="612" w:type="pct"/>
          </w:tcPr>
          <w:p w:rsidR="00483FB9" w:rsidRPr="00352BE5" w:rsidRDefault="00352BE5" w:rsidP="00D1782B">
            <w:pPr>
              <w:widowControl w:val="0"/>
              <w:overflowPunct w:val="0"/>
              <w:autoSpaceDE w:val="0"/>
              <w:autoSpaceDN w:val="0"/>
              <w:adjustRightInd w:val="0"/>
              <w:jc w:val="center"/>
              <w:rPr>
                <w:rFonts w:eastAsia="Times New Roman" w:cs="Century Gothic"/>
                <w:iCs/>
                <w:kern w:val="28"/>
                <w:lang w:eastAsia="es-CL"/>
              </w:rPr>
            </w:pPr>
            <w:r w:rsidRPr="00352BE5">
              <w:rPr>
                <w:rFonts w:eastAsia="Times New Roman" w:cs="Century Gothic"/>
                <w:iCs/>
                <w:kern w:val="28"/>
                <w:lang w:eastAsia="es-CL"/>
              </w:rPr>
              <w:t>1</w:t>
            </w:r>
          </w:p>
        </w:tc>
        <w:tc>
          <w:tcPr>
            <w:tcW w:w="1878" w:type="pct"/>
          </w:tcPr>
          <w:p w:rsidR="00483FB9" w:rsidRPr="00352BE5" w:rsidRDefault="00352BE5" w:rsidP="00352BE5">
            <w:pPr>
              <w:widowControl w:val="0"/>
              <w:overflowPunct w:val="0"/>
              <w:autoSpaceDE w:val="0"/>
              <w:autoSpaceDN w:val="0"/>
              <w:adjustRightInd w:val="0"/>
              <w:rPr>
                <w:rFonts w:eastAsia="Times New Roman" w:cs="Century Gothic"/>
                <w:iCs/>
                <w:kern w:val="28"/>
                <w:lang w:eastAsia="es-CL"/>
              </w:rPr>
            </w:pPr>
            <w:r w:rsidRPr="00352BE5">
              <w:rPr>
                <w:rFonts w:eastAsia="Times New Roman" w:cs="Century Gothic"/>
                <w:iCs/>
                <w:kern w:val="28"/>
                <w:lang w:eastAsia="es-CL"/>
              </w:rPr>
              <w:t>Reporte semanal año 2014 donde se señale lo siguiente: a) qué actividades han sido realizadas en las áreas correspondientes al SX (Solvent Extraction), TF (Tank Farm) y el EW (Electro Winning) y B) registro fotográfico que permita identificar que tales actividades y que las mismas no han afectado el subsuelo ni el patrimonio arqueológico de las áreas mencionadas.</w:t>
            </w:r>
          </w:p>
        </w:tc>
        <w:tc>
          <w:tcPr>
            <w:tcW w:w="626" w:type="pct"/>
          </w:tcPr>
          <w:p w:rsidR="00483FB9" w:rsidRPr="00352BE5" w:rsidRDefault="00352BE5" w:rsidP="00352BE5">
            <w:pPr>
              <w:jc w:val="center"/>
              <w:rPr>
                <w:rFonts w:cstheme="minorHAnsi"/>
              </w:rPr>
            </w:pPr>
            <w:r w:rsidRPr="00352BE5">
              <w:rPr>
                <w:rFonts w:cstheme="minorHAnsi"/>
              </w:rPr>
              <w:t>23-04-2014</w:t>
            </w:r>
          </w:p>
        </w:tc>
        <w:tc>
          <w:tcPr>
            <w:tcW w:w="626" w:type="pct"/>
          </w:tcPr>
          <w:p w:rsidR="00483FB9" w:rsidRPr="00352BE5" w:rsidRDefault="00352BE5" w:rsidP="00352BE5">
            <w:pPr>
              <w:widowControl w:val="0"/>
              <w:overflowPunct w:val="0"/>
              <w:autoSpaceDE w:val="0"/>
              <w:autoSpaceDN w:val="0"/>
              <w:adjustRightInd w:val="0"/>
              <w:spacing w:after="120"/>
              <w:jc w:val="center"/>
              <w:rPr>
                <w:rFonts w:cstheme="minorHAnsi"/>
              </w:rPr>
            </w:pPr>
            <w:r w:rsidRPr="00352BE5">
              <w:rPr>
                <w:rFonts w:cstheme="minorHAnsi"/>
              </w:rPr>
              <w:t>24-04-2014</w:t>
            </w:r>
          </w:p>
        </w:tc>
        <w:tc>
          <w:tcPr>
            <w:tcW w:w="1051" w:type="pct"/>
          </w:tcPr>
          <w:p w:rsidR="00483FB9" w:rsidRPr="00352BE5" w:rsidRDefault="00352BE5" w:rsidP="00352BE5">
            <w:pPr>
              <w:widowControl w:val="0"/>
              <w:overflowPunct w:val="0"/>
              <w:autoSpaceDE w:val="0"/>
              <w:autoSpaceDN w:val="0"/>
              <w:adjustRightInd w:val="0"/>
              <w:spacing w:after="120"/>
              <w:rPr>
                <w:rFonts w:cstheme="minorHAnsi"/>
                <w:color w:val="A6A6A6" w:themeColor="background1" w:themeShade="A6"/>
              </w:rPr>
            </w:pPr>
            <w:r w:rsidRPr="00352BE5">
              <w:rPr>
                <w:rFonts w:cstheme="minorHAnsi"/>
              </w:rPr>
              <w:t>Información entregada con un día de atraso.</w:t>
            </w:r>
          </w:p>
        </w:tc>
      </w:tr>
      <w:tr w:rsidR="00352BE5" w:rsidRPr="0025129B" w:rsidTr="000429EB">
        <w:tc>
          <w:tcPr>
            <w:tcW w:w="207" w:type="pct"/>
          </w:tcPr>
          <w:p w:rsidR="00352BE5" w:rsidRPr="0025129B" w:rsidRDefault="00352BE5" w:rsidP="00D1782B">
            <w:pPr>
              <w:widowControl w:val="0"/>
              <w:overflowPunct w:val="0"/>
              <w:autoSpaceDE w:val="0"/>
              <w:autoSpaceDN w:val="0"/>
              <w:adjustRightInd w:val="0"/>
              <w:spacing w:after="120" w:line="285" w:lineRule="auto"/>
              <w:jc w:val="center"/>
              <w:rPr>
                <w:rFonts w:cstheme="minorHAnsi"/>
                <w:iCs/>
              </w:rPr>
            </w:pPr>
            <w:r>
              <w:rPr>
                <w:rFonts w:cstheme="minorHAnsi"/>
                <w:iCs/>
              </w:rPr>
              <w:t>2</w:t>
            </w:r>
          </w:p>
        </w:tc>
        <w:tc>
          <w:tcPr>
            <w:tcW w:w="612" w:type="pct"/>
          </w:tcPr>
          <w:p w:rsidR="00352BE5" w:rsidRPr="0025129B" w:rsidRDefault="00352BE5" w:rsidP="00D1782B">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2</w:t>
            </w:r>
          </w:p>
        </w:tc>
        <w:tc>
          <w:tcPr>
            <w:tcW w:w="1878" w:type="pct"/>
          </w:tcPr>
          <w:p w:rsidR="00352BE5" w:rsidRPr="0025129B" w:rsidRDefault="00352BE5" w:rsidP="00352BE5">
            <w:pPr>
              <w:widowControl w:val="0"/>
              <w:overflowPunct w:val="0"/>
              <w:autoSpaceDE w:val="0"/>
              <w:autoSpaceDN w:val="0"/>
              <w:adjustRightInd w:val="0"/>
              <w:rPr>
                <w:rFonts w:eastAsia="Times New Roman" w:cs="Century Gothic"/>
                <w:iCs/>
                <w:kern w:val="28"/>
                <w:lang w:eastAsia="es-CL"/>
              </w:rPr>
            </w:pPr>
            <w:r w:rsidRPr="00352BE5">
              <w:rPr>
                <w:rFonts w:eastAsia="Times New Roman" w:cs="Century Gothic"/>
                <w:iCs/>
                <w:kern w:val="28"/>
                <w:lang w:eastAsia="es-CL"/>
              </w:rPr>
              <w:t>Registros del año 2014 de la ejecución del plan de manejo arqueológico</w:t>
            </w:r>
            <w:r w:rsidR="00EC68AF">
              <w:rPr>
                <w:rFonts w:eastAsia="Times New Roman" w:cs="Century Gothic"/>
                <w:iCs/>
                <w:kern w:val="28"/>
                <w:lang w:eastAsia="es-CL"/>
              </w:rPr>
              <w:t>.</w:t>
            </w:r>
          </w:p>
        </w:tc>
        <w:tc>
          <w:tcPr>
            <w:tcW w:w="626" w:type="pct"/>
          </w:tcPr>
          <w:p w:rsidR="00352BE5" w:rsidRPr="00352BE5" w:rsidRDefault="00352BE5" w:rsidP="00E11D00">
            <w:pPr>
              <w:jc w:val="center"/>
              <w:rPr>
                <w:rFonts w:cstheme="minorHAnsi"/>
              </w:rPr>
            </w:pPr>
            <w:r w:rsidRPr="00352BE5">
              <w:rPr>
                <w:rFonts w:cstheme="minorHAnsi"/>
              </w:rPr>
              <w:t>23-04-2014</w:t>
            </w:r>
          </w:p>
        </w:tc>
        <w:tc>
          <w:tcPr>
            <w:tcW w:w="626" w:type="pct"/>
          </w:tcPr>
          <w:p w:rsidR="00352BE5" w:rsidRPr="00352BE5" w:rsidRDefault="00352BE5" w:rsidP="00E11D00">
            <w:pPr>
              <w:widowControl w:val="0"/>
              <w:overflowPunct w:val="0"/>
              <w:autoSpaceDE w:val="0"/>
              <w:autoSpaceDN w:val="0"/>
              <w:adjustRightInd w:val="0"/>
              <w:spacing w:after="120"/>
              <w:jc w:val="center"/>
              <w:rPr>
                <w:rFonts w:cstheme="minorHAnsi"/>
              </w:rPr>
            </w:pPr>
            <w:r w:rsidRPr="00352BE5">
              <w:rPr>
                <w:rFonts w:cstheme="minorHAnsi"/>
              </w:rPr>
              <w:t>24-04-2014</w:t>
            </w:r>
          </w:p>
        </w:tc>
        <w:tc>
          <w:tcPr>
            <w:tcW w:w="1051" w:type="pct"/>
          </w:tcPr>
          <w:p w:rsidR="00352BE5" w:rsidRPr="00352BE5" w:rsidRDefault="00352BE5" w:rsidP="00E11D00">
            <w:pPr>
              <w:widowControl w:val="0"/>
              <w:overflowPunct w:val="0"/>
              <w:autoSpaceDE w:val="0"/>
              <w:autoSpaceDN w:val="0"/>
              <w:adjustRightInd w:val="0"/>
              <w:spacing w:after="120"/>
              <w:rPr>
                <w:rFonts w:cstheme="minorHAnsi"/>
                <w:color w:val="A6A6A6" w:themeColor="background1" w:themeShade="A6"/>
              </w:rPr>
            </w:pPr>
            <w:r w:rsidRPr="00352BE5">
              <w:rPr>
                <w:rFonts w:cstheme="minorHAnsi"/>
              </w:rPr>
              <w:t>Información entregada con un día de atraso.</w:t>
            </w:r>
          </w:p>
        </w:tc>
      </w:tr>
    </w:tbl>
    <w:p w:rsidR="005B38F1" w:rsidRDefault="005B38F1">
      <w:pPr>
        <w:jc w:val="left"/>
        <w:rPr>
          <w:sz w:val="20"/>
          <w:szCs w:val="20"/>
        </w:rPr>
      </w:pPr>
      <w:r>
        <w:rPr>
          <w:sz w:val="20"/>
          <w:szCs w:val="20"/>
        </w:rPr>
        <w:br w:type="page"/>
      </w:r>
    </w:p>
    <w:p w:rsidR="005B38F1" w:rsidRPr="0025129B" w:rsidRDefault="005B38F1" w:rsidP="005B38F1">
      <w:pPr>
        <w:pStyle w:val="Ttulo1"/>
      </w:pPr>
      <w:bookmarkStart w:id="145" w:name="_Toc352840405"/>
      <w:bookmarkStart w:id="146" w:name="_Toc352841465"/>
      <w:bookmarkStart w:id="147" w:name="_Toc396145349"/>
      <w:r w:rsidRPr="0025129B">
        <w:lastRenderedPageBreak/>
        <w:t>ANEXOS.</w:t>
      </w:r>
      <w:bookmarkEnd w:id="145"/>
      <w:bookmarkEnd w:id="146"/>
      <w:bookmarkEnd w:id="147"/>
    </w:p>
    <w:p w:rsidR="005B38F1" w:rsidRPr="0025129B" w:rsidRDefault="005B38F1" w:rsidP="005B38F1">
      <w:pPr>
        <w:rPr>
          <w:sz w:val="20"/>
          <w:szCs w:val="20"/>
        </w:rPr>
      </w:pPr>
    </w:p>
    <w:p w:rsidR="005B38F1" w:rsidRPr="0025129B" w:rsidRDefault="005B38F1" w:rsidP="005B38F1">
      <w:pPr>
        <w:rPr>
          <w:sz w:val="20"/>
          <w:szCs w:val="20"/>
        </w:rPr>
      </w:pPr>
    </w:p>
    <w:tbl>
      <w:tblPr>
        <w:tblStyle w:val="Tablaconcuadrcula"/>
        <w:tblW w:w="5000" w:type="pct"/>
        <w:jc w:val="center"/>
        <w:tblLook w:val="04A0" w:firstRow="1" w:lastRow="0" w:firstColumn="1" w:lastColumn="0" w:noHBand="0" w:noVBand="1"/>
      </w:tblPr>
      <w:tblGrid>
        <w:gridCol w:w="2115"/>
        <w:gridCol w:w="8073"/>
      </w:tblGrid>
      <w:tr w:rsidR="005B38F1" w:rsidRPr="0025129B" w:rsidTr="00995411">
        <w:trPr>
          <w:trHeight w:val="286"/>
          <w:jc w:val="center"/>
        </w:trPr>
        <w:tc>
          <w:tcPr>
            <w:tcW w:w="1038" w:type="pct"/>
            <w:shd w:val="clear" w:color="auto" w:fill="D9D9D9" w:themeFill="background1" w:themeFillShade="D9"/>
          </w:tcPr>
          <w:p w:rsidR="005B38F1" w:rsidRPr="0025129B" w:rsidRDefault="005B38F1" w:rsidP="00995411">
            <w:pPr>
              <w:jc w:val="center"/>
              <w:rPr>
                <w:rFonts w:cstheme="minorHAnsi"/>
                <w:b/>
              </w:rPr>
            </w:pPr>
            <w:r w:rsidRPr="0025129B">
              <w:rPr>
                <w:rFonts w:cstheme="minorHAnsi"/>
                <w:b/>
              </w:rPr>
              <w:t>N° Anexo</w:t>
            </w:r>
          </w:p>
        </w:tc>
        <w:tc>
          <w:tcPr>
            <w:tcW w:w="3962" w:type="pct"/>
            <w:shd w:val="clear" w:color="auto" w:fill="D9D9D9" w:themeFill="background1" w:themeFillShade="D9"/>
          </w:tcPr>
          <w:p w:rsidR="005B38F1" w:rsidRPr="0025129B" w:rsidRDefault="005B38F1" w:rsidP="00995411">
            <w:pPr>
              <w:jc w:val="center"/>
              <w:rPr>
                <w:rFonts w:cstheme="minorHAnsi"/>
                <w:b/>
              </w:rPr>
            </w:pPr>
            <w:r w:rsidRPr="0025129B">
              <w:rPr>
                <w:rFonts w:cstheme="minorHAnsi"/>
                <w:b/>
              </w:rPr>
              <w:t>Nombre Anexo</w:t>
            </w:r>
          </w:p>
        </w:tc>
      </w:tr>
      <w:tr w:rsidR="005B38F1" w:rsidRPr="0025129B" w:rsidTr="00995411">
        <w:trPr>
          <w:trHeight w:val="286"/>
          <w:jc w:val="center"/>
        </w:trPr>
        <w:tc>
          <w:tcPr>
            <w:tcW w:w="1038" w:type="pct"/>
            <w:vAlign w:val="center"/>
          </w:tcPr>
          <w:p w:rsidR="005B38F1" w:rsidRPr="0025129B" w:rsidRDefault="005B38F1" w:rsidP="00995411">
            <w:pPr>
              <w:jc w:val="center"/>
              <w:rPr>
                <w:rFonts w:cstheme="minorHAnsi"/>
              </w:rPr>
            </w:pPr>
            <w:r w:rsidRPr="0025129B">
              <w:rPr>
                <w:rFonts w:cstheme="minorHAnsi"/>
              </w:rPr>
              <w:t>1</w:t>
            </w:r>
          </w:p>
        </w:tc>
        <w:tc>
          <w:tcPr>
            <w:tcW w:w="3962" w:type="pct"/>
            <w:vAlign w:val="center"/>
          </w:tcPr>
          <w:p w:rsidR="005B38F1" w:rsidRPr="0025129B" w:rsidRDefault="000429EB" w:rsidP="00995411">
            <w:pPr>
              <w:rPr>
                <w:rFonts w:cstheme="minorHAnsi"/>
              </w:rPr>
            </w:pPr>
            <w:r>
              <w:rPr>
                <w:rFonts w:cstheme="minorHAnsi"/>
              </w:rPr>
              <w:t>A</w:t>
            </w:r>
            <w:r w:rsidR="00EC68AF">
              <w:rPr>
                <w:rFonts w:cstheme="minorHAnsi"/>
              </w:rPr>
              <w:t>cta de inspección ambiental.</w:t>
            </w:r>
          </w:p>
        </w:tc>
      </w:tr>
      <w:tr w:rsidR="005B38F1" w:rsidRPr="0025129B" w:rsidTr="00995411">
        <w:trPr>
          <w:trHeight w:val="264"/>
          <w:jc w:val="center"/>
        </w:trPr>
        <w:tc>
          <w:tcPr>
            <w:tcW w:w="1038" w:type="pct"/>
            <w:vAlign w:val="center"/>
          </w:tcPr>
          <w:p w:rsidR="005B38F1" w:rsidRPr="0025129B" w:rsidRDefault="000429EB" w:rsidP="00995411">
            <w:pPr>
              <w:jc w:val="center"/>
              <w:rPr>
                <w:rFonts w:cstheme="minorHAnsi"/>
              </w:rPr>
            </w:pPr>
            <w:r>
              <w:rPr>
                <w:rFonts w:cstheme="minorHAnsi"/>
              </w:rPr>
              <w:t>2</w:t>
            </w:r>
          </w:p>
        </w:tc>
        <w:tc>
          <w:tcPr>
            <w:tcW w:w="3962" w:type="pct"/>
            <w:vAlign w:val="center"/>
          </w:tcPr>
          <w:p w:rsidR="005B38F1" w:rsidRPr="0025129B" w:rsidRDefault="000429EB" w:rsidP="00995411">
            <w:pPr>
              <w:rPr>
                <w:rFonts w:cstheme="minorHAnsi"/>
              </w:rPr>
            </w:pPr>
            <w:r>
              <w:rPr>
                <w:rFonts w:cstheme="minorHAnsi"/>
              </w:rPr>
              <w:t>CARTA N°69/2014 de la empresa Pampa Camarones S.A.</w:t>
            </w:r>
          </w:p>
        </w:tc>
      </w:tr>
      <w:tr w:rsidR="000429EB" w:rsidRPr="0025129B" w:rsidTr="00995411">
        <w:trPr>
          <w:trHeight w:val="264"/>
          <w:jc w:val="center"/>
        </w:trPr>
        <w:tc>
          <w:tcPr>
            <w:tcW w:w="1038" w:type="pct"/>
            <w:vAlign w:val="center"/>
          </w:tcPr>
          <w:p w:rsidR="000429EB" w:rsidRDefault="000429EB" w:rsidP="00995411">
            <w:pPr>
              <w:jc w:val="center"/>
              <w:rPr>
                <w:rFonts w:cstheme="minorHAnsi"/>
              </w:rPr>
            </w:pPr>
            <w:r>
              <w:rPr>
                <w:rFonts w:cstheme="minorHAnsi"/>
              </w:rPr>
              <w:t>3</w:t>
            </w:r>
          </w:p>
        </w:tc>
        <w:tc>
          <w:tcPr>
            <w:tcW w:w="3962" w:type="pct"/>
            <w:vAlign w:val="center"/>
          </w:tcPr>
          <w:p w:rsidR="000429EB" w:rsidRDefault="000429EB" w:rsidP="00995411">
            <w:pPr>
              <w:rPr>
                <w:rFonts w:cstheme="minorHAnsi"/>
              </w:rPr>
            </w:pPr>
            <w:r>
              <w:rPr>
                <w:rFonts w:cstheme="minorHAnsi"/>
              </w:rPr>
              <w:t>ORD. MZN N° 288 de fecha 29 de abril de 2014 de la Superintendencia del Medio Ambiente</w:t>
            </w:r>
            <w:r w:rsidR="00EC68AF">
              <w:rPr>
                <w:rFonts w:cstheme="minorHAnsi"/>
              </w:rPr>
              <w:t>.</w:t>
            </w:r>
          </w:p>
        </w:tc>
      </w:tr>
      <w:tr w:rsidR="000429EB" w:rsidRPr="0025129B" w:rsidTr="00995411">
        <w:trPr>
          <w:trHeight w:val="264"/>
          <w:jc w:val="center"/>
        </w:trPr>
        <w:tc>
          <w:tcPr>
            <w:tcW w:w="1038" w:type="pct"/>
            <w:vAlign w:val="center"/>
          </w:tcPr>
          <w:p w:rsidR="000429EB" w:rsidRDefault="000429EB" w:rsidP="00995411">
            <w:pPr>
              <w:jc w:val="center"/>
              <w:rPr>
                <w:rFonts w:cstheme="minorHAnsi"/>
              </w:rPr>
            </w:pPr>
            <w:r>
              <w:rPr>
                <w:rFonts w:cstheme="minorHAnsi"/>
              </w:rPr>
              <w:t>4</w:t>
            </w:r>
          </w:p>
        </w:tc>
        <w:tc>
          <w:tcPr>
            <w:tcW w:w="3962" w:type="pct"/>
            <w:vAlign w:val="center"/>
          </w:tcPr>
          <w:p w:rsidR="000429EB" w:rsidRDefault="000429EB" w:rsidP="00995411">
            <w:pPr>
              <w:rPr>
                <w:rFonts w:cstheme="minorHAnsi"/>
              </w:rPr>
            </w:pPr>
            <w:r>
              <w:rPr>
                <w:rFonts w:cstheme="minorHAnsi"/>
              </w:rPr>
              <w:t>ORD. N° 002901 de fecha 12 de agosto de 2014 del Consejo de Monumentos Nacionales</w:t>
            </w:r>
            <w:r w:rsidR="00EC68AF">
              <w:rPr>
                <w:rFonts w:cstheme="minorHAnsi"/>
              </w:rPr>
              <w:t>.</w:t>
            </w:r>
          </w:p>
        </w:tc>
      </w:tr>
    </w:tbl>
    <w:p w:rsidR="005B38F1" w:rsidRPr="005B38F1" w:rsidRDefault="005B38F1" w:rsidP="005B38F1"/>
    <w:sectPr w:rsidR="005B38F1" w:rsidRPr="005B38F1" w:rsidSect="00F832FE">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06387" w:rsidRDefault="00106387" w:rsidP="00870FF2">
      <w:r>
        <w:separator/>
      </w:r>
    </w:p>
    <w:p w:rsidR="00106387" w:rsidRDefault="00106387" w:rsidP="00870FF2"/>
    <w:p w:rsidR="00106387" w:rsidRDefault="00106387"/>
  </w:endnote>
  <w:endnote w:type="continuationSeparator" w:id="0">
    <w:p w:rsidR="00106387" w:rsidRDefault="00106387" w:rsidP="00870FF2">
      <w:r>
        <w:continuationSeparator/>
      </w:r>
    </w:p>
    <w:p w:rsidR="00106387" w:rsidRDefault="00106387" w:rsidP="00870FF2"/>
    <w:p w:rsidR="00106387" w:rsidRDefault="00106387"/>
  </w:endnote>
  <w:endnote w:type="continuationNotice" w:id="1">
    <w:p w:rsidR="00106387" w:rsidRDefault="00106387"/>
    <w:p w:rsidR="00106387" w:rsidRDefault="0010638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notTrueType/>
    <w:pitch w:val="variable"/>
    <w:sig w:usb0="00000003" w:usb1="00000000" w:usb2="00000000" w:usb3="00000000" w:csb0="00000001" w:csb1="00000000"/>
  </w:font>
  <w:font w:name="gobCL">
    <w:altName w:val="Arial"/>
    <w:panose1 w:val="00000000000000000000"/>
    <w:charset w:val="00"/>
    <w:family w:val="modern"/>
    <w:notTrueType/>
    <w:pitch w:val="variable"/>
    <w:sig w:usb0="8000002F" w:usb1="4000005B" w:usb2="00000000" w:usb3="00000000" w:csb0="00000111"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35710982"/>
      <w:docPartObj>
        <w:docPartGallery w:val="Page Numbers (Bottom of Page)"/>
        <w:docPartUnique/>
      </w:docPartObj>
    </w:sdtPr>
    <w:sdtEndPr/>
    <w:sdtContent>
      <w:p w:rsidR="00C507DD" w:rsidRDefault="00C507DD">
        <w:pPr>
          <w:pStyle w:val="Piedepgina"/>
          <w:jc w:val="right"/>
        </w:pPr>
        <w:r w:rsidRPr="004E5529">
          <w:fldChar w:fldCharType="begin"/>
        </w:r>
        <w:r w:rsidRPr="004E5529">
          <w:instrText>PAGE   \* MERGEFORMAT</w:instrText>
        </w:r>
        <w:r w:rsidRPr="004E5529">
          <w:fldChar w:fldCharType="separate"/>
        </w:r>
        <w:r w:rsidR="001F6ACC" w:rsidRPr="001F6ACC">
          <w:rPr>
            <w:noProof/>
            <w:lang w:val="es-ES"/>
          </w:rPr>
          <w:t>18</w:t>
        </w:r>
        <w:r w:rsidRPr="004E5529">
          <w:fldChar w:fldCharType="end"/>
        </w:r>
      </w:p>
    </w:sdtContent>
  </w:sdt>
  <w:p w:rsidR="00C507DD" w:rsidRPr="00411E4F" w:rsidRDefault="00C507DD"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rsidR="00C507DD" w:rsidRPr="00411E4F" w:rsidRDefault="00C507DD" w:rsidP="00411E4F">
    <w:pPr>
      <w:tabs>
        <w:tab w:val="left" w:pos="1276"/>
        <w:tab w:val="left" w:pos="1843"/>
        <w:tab w:val="center" w:pos="4419"/>
        <w:tab w:val="right" w:pos="8838"/>
      </w:tabs>
      <w:jc w:val="center"/>
      <w:rPr>
        <w:color w:val="000000" w:themeColor="text1"/>
        <w:sz w:val="16"/>
        <w:szCs w:val="16"/>
      </w:rPr>
    </w:pPr>
    <w:r w:rsidRPr="00411E4F">
      <w:rPr>
        <w:color w:val="000000" w:themeColor="text1"/>
        <w:sz w:val="16"/>
        <w:szCs w:val="16"/>
      </w:rPr>
      <w:t xml:space="preserve">Miraflores 178, piso 7, Santiago / </w:t>
    </w:r>
    <w:hyperlink r:id="rId1" w:history="1">
      <w:r w:rsidRPr="00411E4F">
        <w:rPr>
          <w:color w:val="0000FF"/>
          <w:sz w:val="16"/>
          <w:szCs w:val="16"/>
          <w:u w:val="single"/>
        </w:rPr>
        <w:t>www.sma.gob.cl</w:t>
      </w:r>
    </w:hyperlink>
  </w:p>
  <w:p w:rsidR="00C507DD" w:rsidRDefault="00C507DD">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507DD" w:rsidRDefault="00C507DD" w:rsidP="00870FF2">
    <w:pPr>
      <w:pStyle w:val="Piedepgina"/>
    </w:pPr>
  </w:p>
  <w:p w:rsidR="00C507DD" w:rsidRDefault="00C507DD"/>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06387" w:rsidRDefault="00106387" w:rsidP="00870FF2">
      <w:r>
        <w:separator/>
      </w:r>
    </w:p>
    <w:p w:rsidR="00106387" w:rsidRDefault="00106387" w:rsidP="00870FF2"/>
    <w:p w:rsidR="00106387" w:rsidRDefault="00106387"/>
  </w:footnote>
  <w:footnote w:type="continuationSeparator" w:id="0">
    <w:p w:rsidR="00106387" w:rsidRDefault="00106387" w:rsidP="00870FF2">
      <w:r>
        <w:continuationSeparator/>
      </w:r>
    </w:p>
    <w:p w:rsidR="00106387" w:rsidRDefault="00106387" w:rsidP="00870FF2"/>
    <w:p w:rsidR="00106387" w:rsidRDefault="00106387"/>
  </w:footnote>
  <w:footnote w:type="continuationNotice" w:id="1">
    <w:p w:rsidR="00106387" w:rsidRDefault="00106387"/>
    <w:p w:rsidR="00106387" w:rsidRDefault="00106387"/>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507DD" w:rsidRDefault="00C507DD" w:rsidP="00870FF2">
    <w:pPr>
      <w:pStyle w:val="Encabezado"/>
    </w:pPr>
    <w:r>
      <w:rPr>
        <w:noProof/>
        <w:lang w:eastAsia="es-CL"/>
      </w:rPr>
      <w:drawing>
        <wp:anchor distT="0" distB="0" distL="114300" distR="114300" simplePos="0" relativeHeight="251659264" behindDoc="0" locked="0" layoutInCell="1" allowOverlap="1" wp14:anchorId="6F527D54" wp14:editId="6F527D55">
          <wp:simplePos x="0" y="0"/>
          <wp:positionH relativeFrom="margin">
            <wp:align>center</wp:align>
          </wp:positionH>
          <wp:positionV relativeFrom="paragraph">
            <wp:posOffset>-145415</wp:posOffset>
          </wp:positionV>
          <wp:extent cx="4000500" cy="3093085"/>
          <wp:effectExtent l="0" t="0" r="0" b="0"/>
          <wp:wrapSquare wrapText="bothSides"/>
          <wp:docPr id="1" name="Imagen 1"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8B4F68"/>
    <w:multiLevelType w:val="hybridMultilevel"/>
    <w:tmpl w:val="8C02C34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nsid w:val="14A06370"/>
    <w:multiLevelType w:val="hybridMultilevel"/>
    <w:tmpl w:val="0A3CF334"/>
    <w:lvl w:ilvl="0" w:tplc="053C389C">
      <w:start w:val="1"/>
      <w:numFmt w:val="lowerLetter"/>
      <w:lvlText w:val="%1."/>
      <w:lvlJc w:val="left"/>
      <w:pPr>
        <w:ind w:left="644" w:hanging="360"/>
      </w:pPr>
      <w:rPr>
        <w:rFonts w:asciiTheme="minorHAnsi" w:eastAsia="Calibri" w:hAnsiTheme="minorHAnsi" w:hint="default"/>
        <w:color w:val="auto"/>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2">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
    <w:nsid w:val="19243B8F"/>
    <w:multiLevelType w:val="hybridMultilevel"/>
    <w:tmpl w:val="06844BF2"/>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nsid w:val="1A532790"/>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nsid w:val="1BD626F7"/>
    <w:multiLevelType w:val="hybridMultilevel"/>
    <w:tmpl w:val="7736B0A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nsid w:val="1DAF71E6"/>
    <w:multiLevelType w:val="hybridMultilevel"/>
    <w:tmpl w:val="90E06CA2"/>
    <w:lvl w:ilvl="0" w:tplc="340A0011">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270D68E5"/>
    <w:multiLevelType w:val="hybridMultilevel"/>
    <w:tmpl w:val="F3D250D6"/>
    <w:lvl w:ilvl="0" w:tplc="340A0005">
      <w:start w:val="1"/>
      <w:numFmt w:val="bullet"/>
      <w:lvlText w:val=""/>
      <w:lvlJc w:val="left"/>
      <w:pPr>
        <w:ind w:left="720" w:hanging="360"/>
      </w:pPr>
      <w:rPr>
        <w:rFonts w:ascii="Wingdings" w:hAnsi="Wingding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283C3921"/>
    <w:multiLevelType w:val="hybridMultilevel"/>
    <w:tmpl w:val="501838C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nsid w:val="2D6C4075"/>
    <w:multiLevelType w:val="hybridMultilevel"/>
    <w:tmpl w:val="16E00F28"/>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nsid w:val="2FC2693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1">
    <w:nsid w:val="33B30C87"/>
    <w:multiLevelType w:val="hybridMultilevel"/>
    <w:tmpl w:val="7AAC9810"/>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3EDF2AB5"/>
    <w:multiLevelType w:val="hybridMultilevel"/>
    <w:tmpl w:val="E6D88F06"/>
    <w:lvl w:ilvl="0" w:tplc="D276775E">
      <w:start w:val="1"/>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nsid w:val="400250C1"/>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4">
    <w:nsid w:val="443D2D0B"/>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nsid w:val="46241373"/>
    <w:multiLevelType w:val="hybridMultilevel"/>
    <w:tmpl w:val="868066B2"/>
    <w:lvl w:ilvl="0" w:tplc="0974E1BC">
      <w:start w:val="1"/>
      <w:numFmt w:val="lowerLetter"/>
      <w:lvlText w:val="%1."/>
      <w:lvlJc w:val="left"/>
      <w:pPr>
        <w:ind w:left="720" w:hanging="360"/>
      </w:pPr>
      <w:rPr>
        <w:rFonts w:ascii="Calibri" w:eastAsia="Times New Roman" w:hAnsi="Calibri"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7">
    <w:nsid w:val="49481EAA"/>
    <w:multiLevelType w:val="hybridMultilevel"/>
    <w:tmpl w:val="AA66BA9E"/>
    <w:lvl w:ilvl="0" w:tplc="D248B78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nsid w:val="503707AC"/>
    <w:multiLevelType w:val="hybridMultilevel"/>
    <w:tmpl w:val="194E2F42"/>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nsid w:val="54864E6E"/>
    <w:multiLevelType w:val="hybridMultilevel"/>
    <w:tmpl w:val="8F481ECC"/>
    <w:lvl w:ilvl="0" w:tplc="E5F69BAC">
      <w:start w:val="1"/>
      <w:numFmt w:val="decimal"/>
      <w:lvlText w:val="%1."/>
      <w:lvlJc w:val="left"/>
      <w:pPr>
        <w:ind w:left="360" w:hanging="360"/>
      </w:pPr>
      <w:rPr>
        <w:b/>
        <w:color w:val="000000" w:themeColor="text1"/>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1">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nsid w:val="615259B9"/>
    <w:multiLevelType w:val="hybridMultilevel"/>
    <w:tmpl w:val="936E876A"/>
    <w:lvl w:ilvl="0" w:tplc="340A0005">
      <w:start w:val="1"/>
      <w:numFmt w:val="bullet"/>
      <w:lvlText w:val=""/>
      <w:lvlJc w:val="left"/>
      <w:pPr>
        <w:ind w:left="720" w:hanging="360"/>
      </w:pPr>
      <w:rPr>
        <w:rFonts w:ascii="Wingdings" w:hAnsi="Wingding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3">
    <w:nsid w:val="63713690"/>
    <w:multiLevelType w:val="hybridMultilevel"/>
    <w:tmpl w:val="04E8907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nsid w:val="63881698"/>
    <w:multiLevelType w:val="hybridMultilevel"/>
    <w:tmpl w:val="10969290"/>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nsid w:val="68E974E1"/>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nsid w:val="6DAF339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7">
    <w:nsid w:val="6DE53F6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8">
    <w:nsid w:val="76E2101C"/>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nsid w:val="7AE623C7"/>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0">
    <w:nsid w:val="7CD8354D"/>
    <w:multiLevelType w:val="hybridMultilevel"/>
    <w:tmpl w:val="38B25AE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1">
    <w:nsid w:val="7F180E8A"/>
    <w:multiLevelType w:val="hybridMultilevel"/>
    <w:tmpl w:val="8A16ED6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8"/>
  </w:num>
  <w:num w:numId="2">
    <w:abstractNumId w:val="16"/>
  </w:num>
  <w:num w:numId="3">
    <w:abstractNumId w:val="20"/>
  </w:num>
  <w:num w:numId="4">
    <w:abstractNumId w:val="31"/>
  </w:num>
  <w:num w:numId="5">
    <w:abstractNumId w:val="24"/>
  </w:num>
  <w:num w:numId="6">
    <w:abstractNumId w:val="29"/>
  </w:num>
  <w:num w:numId="7">
    <w:abstractNumId w:val="21"/>
  </w:num>
  <w:num w:numId="8">
    <w:abstractNumId w:val="5"/>
  </w:num>
  <w:num w:numId="9">
    <w:abstractNumId w:val="16"/>
  </w:num>
  <w:num w:numId="10">
    <w:abstractNumId w:val="16"/>
  </w:num>
  <w:num w:numId="11">
    <w:abstractNumId w:val="16"/>
  </w:num>
  <w:num w:numId="12">
    <w:abstractNumId w:val="14"/>
  </w:num>
  <w:num w:numId="13">
    <w:abstractNumId w:val="8"/>
  </w:num>
  <w:num w:numId="14">
    <w:abstractNumId w:val="1"/>
  </w:num>
  <w:num w:numId="15">
    <w:abstractNumId w:val="28"/>
  </w:num>
  <w:num w:numId="16">
    <w:abstractNumId w:val="15"/>
  </w:num>
  <w:num w:numId="17">
    <w:abstractNumId w:val="25"/>
  </w:num>
  <w:num w:numId="18">
    <w:abstractNumId w:val="23"/>
  </w:num>
  <w:num w:numId="19">
    <w:abstractNumId w:val="4"/>
  </w:num>
  <w:num w:numId="20">
    <w:abstractNumId w:val="0"/>
  </w:num>
  <w:num w:numId="21">
    <w:abstractNumId w:val="11"/>
  </w:num>
  <w:num w:numId="22">
    <w:abstractNumId w:val="10"/>
  </w:num>
  <w:num w:numId="23">
    <w:abstractNumId w:val="27"/>
  </w:num>
  <w:num w:numId="24">
    <w:abstractNumId w:val="13"/>
  </w:num>
  <w:num w:numId="25">
    <w:abstractNumId w:val="26"/>
  </w:num>
  <w:num w:numId="26">
    <w:abstractNumId w:val="16"/>
  </w:num>
  <w:num w:numId="27">
    <w:abstractNumId w:val="17"/>
  </w:num>
  <w:num w:numId="28">
    <w:abstractNumId w:val="2"/>
  </w:num>
  <w:num w:numId="29">
    <w:abstractNumId w:val="12"/>
  </w:num>
  <w:num w:numId="30">
    <w:abstractNumId w:val="22"/>
  </w:num>
  <w:num w:numId="31">
    <w:abstractNumId w:val="3"/>
  </w:num>
  <w:num w:numId="32">
    <w:abstractNumId w:val="30"/>
  </w:num>
  <w:num w:numId="33">
    <w:abstractNumId w:val="9"/>
  </w:num>
  <w:num w:numId="34">
    <w:abstractNumId w:val="6"/>
  </w:num>
  <w:num w:numId="35">
    <w:abstractNumId w:val="7"/>
  </w:num>
  <w:num w:numId="36">
    <w:abstractNumId w:val="19"/>
  </w:num>
  <w:numIdMacAtCleanup w:val="2"/>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Cristian Andres Jorquera Rivera">
    <w15:presenceInfo w15:providerId="AD" w15:userId="S-1-5-21-3284860813-3422782453-1684473521-1405"/>
  </w15:person>
  <w15:person w15:author="Gino Araya Palma">
    <w15:presenceInfo w15:providerId="AD" w15:userId="S-1-5-21-3284860813-3422782453-1684473521-149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CA5"/>
    <w:rsid w:val="000014DF"/>
    <w:rsid w:val="000014E8"/>
    <w:rsid w:val="00001B55"/>
    <w:rsid w:val="00001ED1"/>
    <w:rsid w:val="00002A64"/>
    <w:rsid w:val="00004C82"/>
    <w:rsid w:val="00004D1D"/>
    <w:rsid w:val="00004DA9"/>
    <w:rsid w:val="0000504B"/>
    <w:rsid w:val="000050B6"/>
    <w:rsid w:val="000063B5"/>
    <w:rsid w:val="0000671C"/>
    <w:rsid w:val="00006FE0"/>
    <w:rsid w:val="000070A0"/>
    <w:rsid w:val="00007F36"/>
    <w:rsid w:val="00010951"/>
    <w:rsid w:val="000111CD"/>
    <w:rsid w:val="00011B43"/>
    <w:rsid w:val="00012236"/>
    <w:rsid w:val="0001223F"/>
    <w:rsid w:val="00012AA2"/>
    <w:rsid w:val="00012EFD"/>
    <w:rsid w:val="000143C8"/>
    <w:rsid w:val="00015199"/>
    <w:rsid w:val="000151C7"/>
    <w:rsid w:val="000165D1"/>
    <w:rsid w:val="00016950"/>
    <w:rsid w:val="00017147"/>
    <w:rsid w:val="0001781A"/>
    <w:rsid w:val="000179CE"/>
    <w:rsid w:val="0002008E"/>
    <w:rsid w:val="0002019C"/>
    <w:rsid w:val="000201D0"/>
    <w:rsid w:val="000201ED"/>
    <w:rsid w:val="000209B6"/>
    <w:rsid w:val="00021B10"/>
    <w:rsid w:val="00022D91"/>
    <w:rsid w:val="00024A72"/>
    <w:rsid w:val="00024ECF"/>
    <w:rsid w:val="000254B9"/>
    <w:rsid w:val="00025B2E"/>
    <w:rsid w:val="00025CB5"/>
    <w:rsid w:val="00025D19"/>
    <w:rsid w:val="000261BD"/>
    <w:rsid w:val="00026898"/>
    <w:rsid w:val="00026918"/>
    <w:rsid w:val="0003074D"/>
    <w:rsid w:val="00030FFA"/>
    <w:rsid w:val="000314CF"/>
    <w:rsid w:val="00031CDC"/>
    <w:rsid w:val="00032BC7"/>
    <w:rsid w:val="00032CEC"/>
    <w:rsid w:val="00032D4D"/>
    <w:rsid w:val="00032DB0"/>
    <w:rsid w:val="0003408B"/>
    <w:rsid w:val="00035709"/>
    <w:rsid w:val="0003599B"/>
    <w:rsid w:val="00035E71"/>
    <w:rsid w:val="000361F7"/>
    <w:rsid w:val="00036314"/>
    <w:rsid w:val="00036D37"/>
    <w:rsid w:val="000378D0"/>
    <w:rsid w:val="00037D08"/>
    <w:rsid w:val="00037F70"/>
    <w:rsid w:val="00040F4E"/>
    <w:rsid w:val="00041C3F"/>
    <w:rsid w:val="00041FA4"/>
    <w:rsid w:val="000429EB"/>
    <w:rsid w:val="00042CA6"/>
    <w:rsid w:val="00043318"/>
    <w:rsid w:val="0004340C"/>
    <w:rsid w:val="00043B71"/>
    <w:rsid w:val="00044B58"/>
    <w:rsid w:val="00044ED6"/>
    <w:rsid w:val="00045DA2"/>
    <w:rsid w:val="000463A5"/>
    <w:rsid w:val="0004795B"/>
    <w:rsid w:val="00047D2A"/>
    <w:rsid w:val="00050D4E"/>
    <w:rsid w:val="00050FA9"/>
    <w:rsid w:val="00051C01"/>
    <w:rsid w:val="000532FE"/>
    <w:rsid w:val="000534A8"/>
    <w:rsid w:val="00053B98"/>
    <w:rsid w:val="00053FAE"/>
    <w:rsid w:val="0005403F"/>
    <w:rsid w:val="000542ED"/>
    <w:rsid w:val="00054F6E"/>
    <w:rsid w:val="00055CA3"/>
    <w:rsid w:val="00055E3E"/>
    <w:rsid w:val="00055E6D"/>
    <w:rsid w:val="000563EB"/>
    <w:rsid w:val="00056D41"/>
    <w:rsid w:val="00056D80"/>
    <w:rsid w:val="000570D6"/>
    <w:rsid w:val="000572EE"/>
    <w:rsid w:val="00057504"/>
    <w:rsid w:val="00057509"/>
    <w:rsid w:val="00060CEE"/>
    <w:rsid w:val="000613BF"/>
    <w:rsid w:val="000624CE"/>
    <w:rsid w:val="0006259B"/>
    <w:rsid w:val="000643D4"/>
    <w:rsid w:val="000644EA"/>
    <w:rsid w:val="00064B76"/>
    <w:rsid w:val="0006599F"/>
    <w:rsid w:val="00065CBB"/>
    <w:rsid w:val="00066188"/>
    <w:rsid w:val="000667E1"/>
    <w:rsid w:val="00066E7A"/>
    <w:rsid w:val="00067155"/>
    <w:rsid w:val="00067715"/>
    <w:rsid w:val="00071004"/>
    <w:rsid w:val="0007139D"/>
    <w:rsid w:val="00071ABB"/>
    <w:rsid w:val="0007229B"/>
    <w:rsid w:val="000728A8"/>
    <w:rsid w:val="000730EC"/>
    <w:rsid w:val="000745F3"/>
    <w:rsid w:val="0007466F"/>
    <w:rsid w:val="000747F0"/>
    <w:rsid w:val="00075A70"/>
    <w:rsid w:val="000766E6"/>
    <w:rsid w:val="00082230"/>
    <w:rsid w:val="0008249D"/>
    <w:rsid w:val="00082C6F"/>
    <w:rsid w:val="00083084"/>
    <w:rsid w:val="000830DD"/>
    <w:rsid w:val="00083A21"/>
    <w:rsid w:val="00083B96"/>
    <w:rsid w:val="00084320"/>
    <w:rsid w:val="00085CB7"/>
    <w:rsid w:val="00087118"/>
    <w:rsid w:val="00087258"/>
    <w:rsid w:val="0009113B"/>
    <w:rsid w:val="00091159"/>
    <w:rsid w:val="000914A4"/>
    <w:rsid w:val="00091C81"/>
    <w:rsid w:val="00091D16"/>
    <w:rsid w:val="000927D0"/>
    <w:rsid w:val="00092FAB"/>
    <w:rsid w:val="0009302D"/>
    <w:rsid w:val="000932E2"/>
    <w:rsid w:val="00093700"/>
    <w:rsid w:val="00094E56"/>
    <w:rsid w:val="000959D8"/>
    <w:rsid w:val="00095A4A"/>
    <w:rsid w:val="00096213"/>
    <w:rsid w:val="00096366"/>
    <w:rsid w:val="00096587"/>
    <w:rsid w:val="000A004C"/>
    <w:rsid w:val="000A027D"/>
    <w:rsid w:val="000A0A40"/>
    <w:rsid w:val="000A216C"/>
    <w:rsid w:val="000A3133"/>
    <w:rsid w:val="000A321B"/>
    <w:rsid w:val="000A3227"/>
    <w:rsid w:val="000A38C4"/>
    <w:rsid w:val="000A46D4"/>
    <w:rsid w:val="000A48D7"/>
    <w:rsid w:val="000A4D15"/>
    <w:rsid w:val="000A6543"/>
    <w:rsid w:val="000A6BEE"/>
    <w:rsid w:val="000A7307"/>
    <w:rsid w:val="000A7B10"/>
    <w:rsid w:val="000B1041"/>
    <w:rsid w:val="000B12C1"/>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2348"/>
    <w:rsid w:val="000C2811"/>
    <w:rsid w:val="000C5064"/>
    <w:rsid w:val="000C63A4"/>
    <w:rsid w:val="000C76C0"/>
    <w:rsid w:val="000D03DA"/>
    <w:rsid w:val="000D079E"/>
    <w:rsid w:val="000D1CFD"/>
    <w:rsid w:val="000D259C"/>
    <w:rsid w:val="000D3D2A"/>
    <w:rsid w:val="000D4297"/>
    <w:rsid w:val="000D5DA4"/>
    <w:rsid w:val="000D607C"/>
    <w:rsid w:val="000D6468"/>
    <w:rsid w:val="000D6F8D"/>
    <w:rsid w:val="000D703E"/>
    <w:rsid w:val="000D7453"/>
    <w:rsid w:val="000E0232"/>
    <w:rsid w:val="000E0ADA"/>
    <w:rsid w:val="000E0AF3"/>
    <w:rsid w:val="000E0B34"/>
    <w:rsid w:val="000E257A"/>
    <w:rsid w:val="000E4500"/>
    <w:rsid w:val="000E5424"/>
    <w:rsid w:val="000E5869"/>
    <w:rsid w:val="000E6410"/>
    <w:rsid w:val="000E7F5E"/>
    <w:rsid w:val="000E7F69"/>
    <w:rsid w:val="000F0389"/>
    <w:rsid w:val="000F04B7"/>
    <w:rsid w:val="000F2852"/>
    <w:rsid w:val="000F319E"/>
    <w:rsid w:val="000F57A1"/>
    <w:rsid w:val="000F59DD"/>
    <w:rsid w:val="000F672C"/>
    <w:rsid w:val="000F6B45"/>
    <w:rsid w:val="000F75A2"/>
    <w:rsid w:val="000F7853"/>
    <w:rsid w:val="000F7BB4"/>
    <w:rsid w:val="000F7CAB"/>
    <w:rsid w:val="0010059B"/>
    <w:rsid w:val="00100AA4"/>
    <w:rsid w:val="00101423"/>
    <w:rsid w:val="00101474"/>
    <w:rsid w:val="00101E3C"/>
    <w:rsid w:val="0010359D"/>
    <w:rsid w:val="00103B5C"/>
    <w:rsid w:val="001046C2"/>
    <w:rsid w:val="001051A0"/>
    <w:rsid w:val="00105331"/>
    <w:rsid w:val="0010633A"/>
    <w:rsid w:val="00106387"/>
    <w:rsid w:val="0010657A"/>
    <w:rsid w:val="001066B9"/>
    <w:rsid w:val="00106E74"/>
    <w:rsid w:val="00106EC8"/>
    <w:rsid w:val="00106F43"/>
    <w:rsid w:val="0010707C"/>
    <w:rsid w:val="001078C3"/>
    <w:rsid w:val="0011126A"/>
    <w:rsid w:val="0011210B"/>
    <w:rsid w:val="00112F5A"/>
    <w:rsid w:val="00114819"/>
    <w:rsid w:val="00114CDD"/>
    <w:rsid w:val="00114F6F"/>
    <w:rsid w:val="001157D9"/>
    <w:rsid w:val="001173C8"/>
    <w:rsid w:val="00117A8F"/>
    <w:rsid w:val="00117CCF"/>
    <w:rsid w:val="001213FE"/>
    <w:rsid w:val="00124E81"/>
    <w:rsid w:val="001258E8"/>
    <w:rsid w:val="00125EBB"/>
    <w:rsid w:val="001262E8"/>
    <w:rsid w:val="001271F2"/>
    <w:rsid w:val="00127654"/>
    <w:rsid w:val="00127992"/>
    <w:rsid w:val="001308C7"/>
    <w:rsid w:val="00131BE3"/>
    <w:rsid w:val="00133F13"/>
    <w:rsid w:val="0013411C"/>
    <w:rsid w:val="00134757"/>
    <w:rsid w:val="0013592F"/>
    <w:rsid w:val="00136697"/>
    <w:rsid w:val="001367F2"/>
    <w:rsid w:val="001369AA"/>
    <w:rsid w:val="0013718E"/>
    <w:rsid w:val="00140182"/>
    <w:rsid w:val="00140395"/>
    <w:rsid w:val="001405F0"/>
    <w:rsid w:val="00140D14"/>
    <w:rsid w:val="00140E0D"/>
    <w:rsid w:val="00141036"/>
    <w:rsid w:val="00142515"/>
    <w:rsid w:val="001427F8"/>
    <w:rsid w:val="00143D2D"/>
    <w:rsid w:val="00145CEB"/>
    <w:rsid w:val="001462E0"/>
    <w:rsid w:val="0015012C"/>
    <w:rsid w:val="001502FD"/>
    <w:rsid w:val="001516D4"/>
    <w:rsid w:val="00152606"/>
    <w:rsid w:val="001528A4"/>
    <w:rsid w:val="00152BEC"/>
    <w:rsid w:val="00153445"/>
    <w:rsid w:val="00154606"/>
    <w:rsid w:val="00154906"/>
    <w:rsid w:val="00155ECF"/>
    <w:rsid w:val="0015698E"/>
    <w:rsid w:val="00157FB2"/>
    <w:rsid w:val="001600A8"/>
    <w:rsid w:val="001601E6"/>
    <w:rsid w:val="0016103C"/>
    <w:rsid w:val="0016128E"/>
    <w:rsid w:val="001612E8"/>
    <w:rsid w:val="001619D7"/>
    <w:rsid w:val="00161A44"/>
    <w:rsid w:val="0016238F"/>
    <w:rsid w:val="0016278E"/>
    <w:rsid w:val="00162AC3"/>
    <w:rsid w:val="001630E3"/>
    <w:rsid w:val="00163E17"/>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5895"/>
    <w:rsid w:val="001762A9"/>
    <w:rsid w:val="00177550"/>
    <w:rsid w:val="001779AA"/>
    <w:rsid w:val="00180229"/>
    <w:rsid w:val="0018023D"/>
    <w:rsid w:val="001806E7"/>
    <w:rsid w:val="00184755"/>
    <w:rsid w:val="00186447"/>
    <w:rsid w:val="001879F6"/>
    <w:rsid w:val="0019037C"/>
    <w:rsid w:val="001905F9"/>
    <w:rsid w:val="001913B4"/>
    <w:rsid w:val="00191BC7"/>
    <w:rsid w:val="00193576"/>
    <w:rsid w:val="00193926"/>
    <w:rsid w:val="001941E2"/>
    <w:rsid w:val="0019441D"/>
    <w:rsid w:val="00194AA0"/>
    <w:rsid w:val="00194EC6"/>
    <w:rsid w:val="00195342"/>
    <w:rsid w:val="001955C8"/>
    <w:rsid w:val="001958DF"/>
    <w:rsid w:val="001966A1"/>
    <w:rsid w:val="0019673D"/>
    <w:rsid w:val="001967A4"/>
    <w:rsid w:val="00196DD8"/>
    <w:rsid w:val="00197322"/>
    <w:rsid w:val="001A0A7C"/>
    <w:rsid w:val="001A13BC"/>
    <w:rsid w:val="001A145E"/>
    <w:rsid w:val="001A1CD5"/>
    <w:rsid w:val="001A1E8F"/>
    <w:rsid w:val="001A20BA"/>
    <w:rsid w:val="001A2A49"/>
    <w:rsid w:val="001A30A8"/>
    <w:rsid w:val="001A3AA6"/>
    <w:rsid w:val="001A4615"/>
    <w:rsid w:val="001A47BC"/>
    <w:rsid w:val="001A58D0"/>
    <w:rsid w:val="001A68CB"/>
    <w:rsid w:val="001B168E"/>
    <w:rsid w:val="001B2A74"/>
    <w:rsid w:val="001B2C5E"/>
    <w:rsid w:val="001B35C5"/>
    <w:rsid w:val="001B3D23"/>
    <w:rsid w:val="001B3E84"/>
    <w:rsid w:val="001B40C7"/>
    <w:rsid w:val="001B5335"/>
    <w:rsid w:val="001B559A"/>
    <w:rsid w:val="001B5E27"/>
    <w:rsid w:val="001B68F3"/>
    <w:rsid w:val="001B6EFE"/>
    <w:rsid w:val="001B73DB"/>
    <w:rsid w:val="001C0020"/>
    <w:rsid w:val="001C0959"/>
    <w:rsid w:val="001C0C19"/>
    <w:rsid w:val="001C21EB"/>
    <w:rsid w:val="001C249A"/>
    <w:rsid w:val="001C3AF7"/>
    <w:rsid w:val="001C4159"/>
    <w:rsid w:val="001C450E"/>
    <w:rsid w:val="001C55A8"/>
    <w:rsid w:val="001C73A6"/>
    <w:rsid w:val="001C7ADB"/>
    <w:rsid w:val="001D0E57"/>
    <w:rsid w:val="001D1C40"/>
    <w:rsid w:val="001D3055"/>
    <w:rsid w:val="001D4382"/>
    <w:rsid w:val="001D4892"/>
    <w:rsid w:val="001D4E85"/>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3E66"/>
    <w:rsid w:val="001E42ED"/>
    <w:rsid w:val="001E4441"/>
    <w:rsid w:val="001E4527"/>
    <w:rsid w:val="001E5BF3"/>
    <w:rsid w:val="001E6904"/>
    <w:rsid w:val="001E6DD9"/>
    <w:rsid w:val="001F0DA6"/>
    <w:rsid w:val="001F13F3"/>
    <w:rsid w:val="001F19D3"/>
    <w:rsid w:val="001F2440"/>
    <w:rsid w:val="001F2527"/>
    <w:rsid w:val="001F29C4"/>
    <w:rsid w:val="001F2C82"/>
    <w:rsid w:val="001F2D03"/>
    <w:rsid w:val="001F30D1"/>
    <w:rsid w:val="001F316E"/>
    <w:rsid w:val="001F3214"/>
    <w:rsid w:val="001F4C6D"/>
    <w:rsid w:val="001F5098"/>
    <w:rsid w:val="001F510B"/>
    <w:rsid w:val="001F588B"/>
    <w:rsid w:val="001F5C4D"/>
    <w:rsid w:val="001F5DD8"/>
    <w:rsid w:val="001F61FF"/>
    <w:rsid w:val="001F693A"/>
    <w:rsid w:val="001F6ACC"/>
    <w:rsid w:val="001F6F6B"/>
    <w:rsid w:val="0020034A"/>
    <w:rsid w:val="00201037"/>
    <w:rsid w:val="00201F5E"/>
    <w:rsid w:val="002023A9"/>
    <w:rsid w:val="00202A97"/>
    <w:rsid w:val="00202C10"/>
    <w:rsid w:val="00203904"/>
    <w:rsid w:val="002041E0"/>
    <w:rsid w:val="00204F4A"/>
    <w:rsid w:val="00205F3E"/>
    <w:rsid w:val="00206810"/>
    <w:rsid w:val="0020745E"/>
    <w:rsid w:val="002075BD"/>
    <w:rsid w:val="002101DD"/>
    <w:rsid w:val="00210DC6"/>
    <w:rsid w:val="00211110"/>
    <w:rsid w:val="00211207"/>
    <w:rsid w:val="00213626"/>
    <w:rsid w:val="00213FEE"/>
    <w:rsid w:val="002142CA"/>
    <w:rsid w:val="00215AFD"/>
    <w:rsid w:val="00216F4B"/>
    <w:rsid w:val="00220239"/>
    <w:rsid w:val="002205ED"/>
    <w:rsid w:val="00220810"/>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73C4"/>
    <w:rsid w:val="00227623"/>
    <w:rsid w:val="00230321"/>
    <w:rsid w:val="00230483"/>
    <w:rsid w:val="00230753"/>
    <w:rsid w:val="00231280"/>
    <w:rsid w:val="00231629"/>
    <w:rsid w:val="00231679"/>
    <w:rsid w:val="00231EAB"/>
    <w:rsid w:val="00232492"/>
    <w:rsid w:val="00232607"/>
    <w:rsid w:val="0023288E"/>
    <w:rsid w:val="00232E90"/>
    <w:rsid w:val="00233386"/>
    <w:rsid w:val="00234A03"/>
    <w:rsid w:val="00234AA0"/>
    <w:rsid w:val="00234EFE"/>
    <w:rsid w:val="00235364"/>
    <w:rsid w:val="00235DC7"/>
    <w:rsid w:val="0023602F"/>
    <w:rsid w:val="00236583"/>
    <w:rsid w:val="002366E9"/>
    <w:rsid w:val="002403C0"/>
    <w:rsid w:val="0024106B"/>
    <w:rsid w:val="00241AF3"/>
    <w:rsid w:val="0024310D"/>
    <w:rsid w:val="002437CC"/>
    <w:rsid w:val="002449F3"/>
    <w:rsid w:val="00244B8C"/>
    <w:rsid w:val="00245881"/>
    <w:rsid w:val="00245C77"/>
    <w:rsid w:val="0024620A"/>
    <w:rsid w:val="00247085"/>
    <w:rsid w:val="0024720C"/>
    <w:rsid w:val="002508D1"/>
    <w:rsid w:val="00250E09"/>
    <w:rsid w:val="00250F03"/>
    <w:rsid w:val="002511A9"/>
    <w:rsid w:val="0025129B"/>
    <w:rsid w:val="002513B2"/>
    <w:rsid w:val="00252113"/>
    <w:rsid w:val="00252A13"/>
    <w:rsid w:val="002536D9"/>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5340"/>
    <w:rsid w:val="002663EA"/>
    <w:rsid w:val="002667BF"/>
    <w:rsid w:val="00270321"/>
    <w:rsid w:val="002706FF"/>
    <w:rsid w:val="00272050"/>
    <w:rsid w:val="00273D9D"/>
    <w:rsid w:val="00273FC0"/>
    <w:rsid w:val="00274084"/>
    <w:rsid w:val="00274331"/>
    <w:rsid w:val="00275382"/>
    <w:rsid w:val="002754B3"/>
    <w:rsid w:val="00275782"/>
    <w:rsid w:val="00276829"/>
    <w:rsid w:val="00276BDC"/>
    <w:rsid w:val="00276C4E"/>
    <w:rsid w:val="00277045"/>
    <w:rsid w:val="002770D6"/>
    <w:rsid w:val="002776D1"/>
    <w:rsid w:val="0028256B"/>
    <w:rsid w:val="00282614"/>
    <w:rsid w:val="00282D18"/>
    <w:rsid w:val="00282E21"/>
    <w:rsid w:val="00282F9A"/>
    <w:rsid w:val="00283370"/>
    <w:rsid w:val="002840A6"/>
    <w:rsid w:val="00284B2B"/>
    <w:rsid w:val="00284C1A"/>
    <w:rsid w:val="00285DFE"/>
    <w:rsid w:val="00285EBE"/>
    <w:rsid w:val="00286E65"/>
    <w:rsid w:val="00290008"/>
    <w:rsid w:val="002906BC"/>
    <w:rsid w:val="00290C4F"/>
    <w:rsid w:val="002911A5"/>
    <w:rsid w:val="00291C23"/>
    <w:rsid w:val="00293341"/>
    <w:rsid w:val="0029336A"/>
    <w:rsid w:val="002941AB"/>
    <w:rsid w:val="0029468E"/>
    <w:rsid w:val="00294A5D"/>
    <w:rsid w:val="002962EE"/>
    <w:rsid w:val="00296EB1"/>
    <w:rsid w:val="002A0631"/>
    <w:rsid w:val="002A08E2"/>
    <w:rsid w:val="002A0DEF"/>
    <w:rsid w:val="002A145D"/>
    <w:rsid w:val="002A1B33"/>
    <w:rsid w:val="002A1F56"/>
    <w:rsid w:val="002A234E"/>
    <w:rsid w:val="002A2426"/>
    <w:rsid w:val="002A2E40"/>
    <w:rsid w:val="002A35CA"/>
    <w:rsid w:val="002A3F87"/>
    <w:rsid w:val="002A5978"/>
    <w:rsid w:val="002A71DD"/>
    <w:rsid w:val="002A7530"/>
    <w:rsid w:val="002A767C"/>
    <w:rsid w:val="002A7933"/>
    <w:rsid w:val="002A7BB9"/>
    <w:rsid w:val="002A7CCA"/>
    <w:rsid w:val="002A7F02"/>
    <w:rsid w:val="002B0541"/>
    <w:rsid w:val="002B0A57"/>
    <w:rsid w:val="002B15D6"/>
    <w:rsid w:val="002B1940"/>
    <w:rsid w:val="002B1ACE"/>
    <w:rsid w:val="002B237A"/>
    <w:rsid w:val="002B38EB"/>
    <w:rsid w:val="002B39D3"/>
    <w:rsid w:val="002B3D93"/>
    <w:rsid w:val="002B43F8"/>
    <w:rsid w:val="002B4962"/>
    <w:rsid w:val="002B6084"/>
    <w:rsid w:val="002B6CF4"/>
    <w:rsid w:val="002B70DE"/>
    <w:rsid w:val="002B721F"/>
    <w:rsid w:val="002B745D"/>
    <w:rsid w:val="002B78CB"/>
    <w:rsid w:val="002C104B"/>
    <w:rsid w:val="002C12FB"/>
    <w:rsid w:val="002C149B"/>
    <w:rsid w:val="002C2080"/>
    <w:rsid w:val="002C26EF"/>
    <w:rsid w:val="002C2A84"/>
    <w:rsid w:val="002C3114"/>
    <w:rsid w:val="002C31C9"/>
    <w:rsid w:val="002C3879"/>
    <w:rsid w:val="002C3BA1"/>
    <w:rsid w:val="002C3E40"/>
    <w:rsid w:val="002C445A"/>
    <w:rsid w:val="002C4F99"/>
    <w:rsid w:val="002C5BB7"/>
    <w:rsid w:val="002C6FE7"/>
    <w:rsid w:val="002D0947"/>
    <w:rsid w:val="002D0E74"/>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7054"/>
    <w:rsid w:val="002D781C"/>
    <w:rsid w:val="002E0155"/>
    <w:rsid w:val="002E1A50"/>
    <w:rsid w:val="002E28D3"/>
    <w:rsid w:val="002E356D"/>
    <w:rsid w:val="002E49EE"/>
    <w:rsid w:val="002E56AC"/>
    <w:rsid w:val="002E606C"/>
    <w:rsid w:val="002E6CF9"/>
    <w:rsid w:val="002E7609"/>
    <w:rsid w:val="002E7D02"/>
    <w:rsid w:val="002E7E85"/>
    <w:rsid w:val="002F10EE"/>
    <w:rsid w:val="002F275D"/>
    <w:rsid w:val="002F2B91"/>
    <w:rsid w:val="002F3175"/>
    <w:rsid w:val="002F4826"/>
    <w:rsid w:val="002F5007"/>
    <w:rsid w:val="002F53E8"/>
    <w:rsid w:val="002F5A3E"/>
    <w:rsid w:val="002F763A"/>
    <w:rsid w:val="002F7F5A"/>
    <w:rsid w:val="003001D8"/>
    <w:rsid w:val="003001F1"/>
    <w:rsid w:val="003015AF"/>
    <w:rsid w:val="00301A56"/>
    <w:rsid w:val="00301D14"/>
    <w:rsid w:val="00301DCD"/>
    <w:rsid w:val="00302A6A"/>
    <w:rsid w:val="00303666"/>
    <w:rsid w:val="003037FD"/>
    <w:rsid w:val="00304586"/>
    <w:rsid w:val="00304B84"/>
    <w:rsid w:val="00304EE3"/>
    <w:rsid w:val="00305BFA"/>
    <w:rsid w:val="0030651D"/>
    <w:rsid w:val="003078D8"/>
    <w:rsid w:val="00311183"/>
    <w:rsid w:val="003117EE"/>
    <w:rsid w:val="003126A6"/>
    <w:rsid w:val="00312859"/>
    <w:rsid w:val="0031288C"/>
    <w:rsid w:val="00313356"/>
    <w:rsid w:val="00313A76"/>
    <w:rsid w:val="00313C07"/>
    <w:rsid w:val="00313DCE"/>
    <w:rsid w:val="00313E65"/>
    <w:rsid w:val="0031423A"/>
    <w:rsid w:val="003145BB"/>
    <w:rsid w:val="00314BD9"/>
    <w:rsid w:val="003151B8"/>
    <w:rsid w:val="003154A4"/>
    <w:rsid w:val="003161C4"/>
    <w:rsid w:val="00316D2F"/>
    <w:rsid w:val="00317531"/>
    <w:rsid w:val="0031764D"/>
    <w:rsid w:val="00317CDB"/>
    <w:rsid w:val="00320050"/>
    <w:rsid w:val="0032011E"/>
    <w:rsid w:val="00320209"/>
    <w:rsid w:val="00320535"/>
    <w:rsid w:val="00321539"/>
    <w:rsid w:val="00322B23"/>
    <w:rsid w:val="00323004"/>
    <w:rsid w:val="003230C2"/>
    <w:rsid w:val="00326669"/>
    <w:rsid w:val="003276C8"/>
    <w:rsid w:val="00327B7F"/>
    <w:rsid w:val="00327E47"/>
    <w:rsid w:val="00327E68"/>
    <w:rsid w:val="003301DC"/>
    <w:rsid w:val="003307F8"/>
    <w:rsid w:val="00331741"/>
    <w:rsid w:val="003317EB"/>
    <w:rsid w:val="00331CB8"/>
    <w:rsid w:val="00332602"/>
    <w:rsid w:val="00332E3C"/>
    <w:rsid w:val="00333529"/>
    <w:rsid w:val="0033369B"/>
    <w:rsid w:val="00333FEB"/>
    <w:rsid w:val="00334D6D"/>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2F07"/>
    <w:rsid w:val="003440E5"/>
    <w:rsid w:val="00344651"/>
    <w:rsid w:val="0034592D"/>
    <w:rsid w:val="00345CB7"/>
    <w:rsid w:val="00345DA7"/>
    <w:rsid w:val="003469F6"/>
    <w:rsid w:val="00347146"/>
    <w:rsid w:val="0035002F"/>
    <w:rsid w:val="003506F5"/>
    <w:rsid w:val="00351985"/>
    <w:rsid w:val="0035202D"/>
    <w:rsid w:val="003528FA"/>
    <w:rsid w:val="00352BE5"/>
    <w:rsid w:val="00353892"/>
    <w:rsid w:val="00353D48"/>
    <w:rsid w:val="00353E9B"/>
    <w:rsid w:val="00355B73"/>
    <w:rsid w:val="003564D0"/>
    <w:rsid w:val="00356891"/>
    <w:rsid w:val="00356F1D"/>
    <w:rsid w:val="00357B3F"/>
    <w:rsid w:val="003608D4"/>
    <w:rsid w:val="00360A74"/>
    <w:rsid w:val="003618B3"/>
    <w:rsid w:val="0036257B"/>
    <w:rsid w:val="003639D0"/>
    <w:rsid w:val="003653BC"/>
    <w:rsid w:val="003653EF"/>
    <w:rsid w:val="00365780"/>
    <w:rsid w:val="00365929"/>
    <w:rsid w:val="003659C7"/>
    <w:rsid w:val="00365E48"/>
    <w:rsid w:val="00365F91"/>
    <w:rsid w:val="003661A8"/>
    <w:rsid w:val="003714C8"/>
    <w:rsid w:val="003726DF"/>
    <w:rsid w:val="003730DF"/>
    <w:rsid w:val="00373C3B"/>
    <w:rsid w:val="00373F0F"/>
    <w:rsid w:val="00374A12"/>
    <w:rsid w:val="00374B8B"/>
    <w:rsid w:val="003753AB"/>
    <w:rsid w:val="003755FC"/>
    <w:rsid w:val="00375CDF"/>
    <w:rsid w:val="00375F52"/>
    <w:rsid w:val="00376413"/>
    <w:rsid w:val="00377234"/>
    <w:rsid w:val="00377549"/>
    <w:rsid w:val="00380BC0"/>
    <w:rsid w:val="00382CA0"/>
    <w:rsid w:val="00382E82"/>
    <w:rsid w:val="0038320F"/>
    <w:rsid w:val="00383341"/>
    <w:rsid w:val="0038378C"/>
    <w:rsid w:val="003846D5"/>
    <w:rsid w:val="00384E8E"/>
    <w:rsid w:val="00385A04"/>
    <w:rsid w:val="00386140"/>
    <w:rsid w:val="00386180"/>
    <w:rsid w:val="0038636B"/>
    <w:rsid w:val="0038698F"/>
    <w:rsid w:val="003903DE"/>
    <w:rsid w:val="00390AC2"/>
    <w:rsid w:val="003911EC"/>
    <w:rsid w:val="00391226"/>
    <w:rsid w:val="003914B1"/>
    <w:rsid w:val="00392405"/>
    <w:rsid w:val="00393D6E"/>
    <w:rsid w:val="003945FE"/>
    <w:rsid w:val="00394BD6"/>
    <w:rsid w:val="003958B2"/>
    <w:rsid w:val="00396086"/>
    <w:rsid w:val="003960EE"/>
    <w:rsid w:val="003964D4"/>
    <w:rsid w:val="0039671E"/>
    <w:rsid w:val="003968F2"/>
    <w:rsid w:val="00396E5D"/>
    <w:rsid w:val="003A0DCD"/>
    <w:rsid w:val="003A141A"/>
    <w:rsid w:val="003A14ED"/>
    <w:rsid w:val="003A15A0"/>
    <w:rsid w:val="003A1E28"/>
    <w:rsid w:val="003A231D"/>
    <w:rsid w:val="003A29C8"/>
    <w:rsid w:val="003A3080"/>
    <w:rsid w:val="003A3B4F"/>
    <w:rsid w:val="003A526C"/>
    <w:rsid w:val="003A617E"/>
    <w:rsid w:val="003A68E5"/>
    <w:rsid w:val="003A68F5"/>
    <w:rsid w:val="003A6D7E"/>
    <w:rsid w:val="003A7450"/>
    <w:rsid w:val="003A7596"/>
    <w:rsid w:val="003A7CCC"/>
    <w:rsid w:val="003B2F78"/>
    <w:rsid w:val="003B306C"/>
    <w:rsid w:val="003B4023"/>
    <w:rsid w:val="003B4468"/>
    <w:rsid w:val="003B471E"/>
    <w:rsid w:val="003B4803"/>
    <w:rsid w:val="003B5469"/>
    <w:rsid w:val="003B5DD0"/>
    <w:rsid w:val="003B616A"/>
    <w:rsid w:val="003B644E"/>
    <w:rsid w:val="003B7804"/>
    <w:rsid w:val="003B78F8"/>
    <w:rsid w:val="003B7E73"/>
    <w:rsid w:val="003C07EE"/>
    <w:rsid w:val="003C0E2F"/>
    <w:rsid w:val="003C115D"/>
    <w:rsid w:val="003C1524"/>
    <w:rsid w:val="003C2165"/>
    <w:rsid w:val="003C2CAA"/>
    <w:rsid w:val="003C3727"/>
    <w:rsid w:val="003C3CE7"/>
    <w:rsid w:val="003C4280"/>
    <w:rsid w:val="003C434F"/>
    <w:rsid w:val="003C46B1"/>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10F"/>
    <w:rsid w:val="003D3E6E"/>
    <w:rsid w:val="003D448D"/>
    <w:rsid w:val="003D44DA"/>
    <w:rsid w:val="003D4D60"/>
    <w:rsid w:val="003D64E2"/>
    <w:rsid w:val="003D6833"/>
    <w:rsid w:val="003D69F3"/>
    <w:rsid w:val="003D70F8"/>
    <w:rsid w:val="003D75A1"/>
    <w:rsid w:val="003E087A"/>
    <w:rsid w:val="003E22AE"/>
    <w:rsid w:val="003E253C"/>
    <w:rsid w:val="003E2784"/>
    <w:rsid w:val="003E2A86"/>
    <w:rsid w:val="003E33BE"/>
    <w:rsid w:val="003E3C4D"/>
    <w:rsid w:val="003E3CD8"/>
    <w:rsid w:val="003E3E42"/>
    <w:rsid w:val="003E4013"/>
    <w:rsid w:val="003E405A"/>
    <w:rsid w:val="003E452C"/>
    <w:rsid w:val="003E490F"/>
    <w:rsid w:val="003E52FB"/>
    <w:rsid w:val="003E5948"/>
    <w:rsid w:val="003E5B75"/>
    <w:rsid w:val="003E677C"/>
    <w:rsid w:val="003E7370"/>
    <w:rsid w:val="003E73E7"/>
    <w:rsid w:val="003E7DFA"/>
    <w:rsid w:val="003F0CD0"/>
    <w:rsid w:val="003F2503"/>
    <w:rsid w:val="003F29F5"/>
    <w:rsid w:val="003F2A1E"/>
    <w:rsid w:val="003F2DDE"/>
    <w:rsid w:val="003F2E83"/>
    <w:rsid w:val="003F348F"/>
    <w:rsid w:val="003F42D1"/>
    <w:rsid w:val="003F445D"/>
    <w:rsid w:val="003F45CD"/>
    <w:rsid w:val="003F5557"/>
    <w:rsid w:val="003F6A79"/>
    <w:rsid w:val="004013DF"/>
    <w:rsid w:val="004013FD"/>
    <w:rsid w:val="0040162E"/>
    <w:rsid w:val="00401ED3"/>
    <w:rsid w:val="00401FDD"/>
    <w:rsid w:val="00402F58"/>
    <w:rsid w:val="00403251"/>
    <w:rsid w:val="0040340B"/>
    <w:rsid w:val="0040396F"/>
    <w:rsid w:val="004041CB"/>
    <w:rsid w:val="00404652"/>
    <w:rsid w:val="00404685"/>
    <w:rsid w:val="00404AA7"/>
    <w:rsid w:val="00404CB8"/>
    <w:rsid w:val="0040501E"/>
    <w:rsid w:val="00405128"/>
    <w:rsid w:val="004055ED"/>
    <w:rsid w:val="00405BF1"/>
    <w:rsid w:val="00406C7D"/>
    <w:rsid w:val="00407008"/>
    <w:rsid w:val="00410B2C"/>
    <w:rsid w:val="00410E97"/>
    <w:rsid w:val="00411E4F"/>
    <w:rsid w:val="00412AF1"/>
    <w:rsid w:val="00413732"/>
    <w:rsid w:val="00413B60"/>
    <w:rsid w:val="00413EC4"/>
    <w:rsid w:val="004142EF"/>
    <w:rsid w:val="004144D0"/>
    <w:rsid w:val="004155AC"/>
    <w:rsid w:val="004155C8"/>
    <w:rsid w:val="00417062"/>
    <w:rsid w:val="004210EA"/>
    <w:rsid w:val="00421B7F"/>
    <w:rsid w:val="00421FA9"/>
    <w:rsid w:val="004227AB"/>
    <w:rsid w:val="00423337"/>
    <w:rsid w:val="0042374D"/>
    <w:rsid w:val="00423A56"/>
    <w:rsid w:val="00423AEA"/>
    <w:rsid w:val="00425361"/>
    <w:rsid w:val="00426252"/>
    <w:rsid w:val="00426952"/>
    <w:rsid w:val="0042727C"/>
    <w:rsid w:val="00430040"/>
    <w:rsid w:val="00430271"/>
    <w:rsid w:val="00430772"/>
    <w:rsid w:val="00430B42"/>
    <w:rsid w:val="00430BF8"/>
    <w:rsid w:val="00431E10"/>
    <w:rsid w:val="00431F23"/>
    <w:rsid w:val="004322D7"/>
    <w:rsid w:val="004343C5"/>
    <w:rsid w:val="00434883"/>
    <w:rsid w:val="004349E8"/>
    <w:rsid w:val="00435985"/>
    <w:rsid w:val="00435D7F"/>
    <w:rsid w:val="00435F87"/>
    <w:rsid w:val="00436FC3"/>
    <w:rsid w:val="004379EE"/>
    <w:rsid w:val="00437A64"/>
    <w:rsid w:val="004404C2"/>
    <w:rsid w:val="00440575"/>
    <w:rsid w:val="00440CF3"/>
    <w:rsid w:val="00442855"/>
    <w:rsid w:val="00442C02"/>
    <w:rsid w:val="0044314D"/>
    <w:rsid w:val="00443E10"/>
    <w:rsid w:val="0044417B"/>
    <w:rsid w:val="00444804"/>
    <w:rsid w:val="004449C5"/>
    <w:rsid w:val="004451A0"/>
    <w:rsid w:val="00445553"/>
    <w:rsid w:val="00446035"/>
    <w:rsid w:val="00446AB4"/>
    <w:rsid w:val="00446BB4"/>
    <w:rsid w:val="0045092A"/>
    <w:rsid w:val="0045093A"/>
    <w:rsid w:val="00450B79"/>
    <w:rsid w:val="00451D48"/>
    <w:rsid w:val="00452486"/>
    <w:rsid w:val="0045292B"/>
    <w:rsid w:val="00452BD8"/>
    <w:rsid w:val="00453471"/>
    <w:rsid w:val="00453DF7"/>
    <w:rsid w:val="00454853"/>
    <w:rsid w:val="00454BAD"/>
    <w:rsid w:val="0045519A"/>
    <w:rsid w:val="004557D2"/>
    <w:rsid w:val="0045600B"/>
    <w:rsid w:val="0045696E"/>
    <w:rsid w:val="00456EC8"/>
    <w:rsid w:val="00461B5E"/>
    <w:rsid w:val="00462BB1"/>
    <w:rsid w:val="004638B4"/>
    <w:rsid w:val="004648A4"/>
    <w:rsid w:val="0046541D"/>
    <w:rsid w:val="00465A70"/>
    <w:rsid w:val="00466427"/>
    <w:rsid w:val="00466594"/>
    <w:rsid w:val="00467477"/>
    <w:rsid w:val="00470E80"/>
    <w:rsid w:val="0047130A"/>
    <w:rsid w:val="00474868"/>
    <w:rsid w:val="0047548F"/>
    <w:rsid w:val="004758C4"/>
    <w:rsid w:val="00475A32"/>
    <w:rsid w:val="00476725"/>
    <w:rsid w:val="004772E3"/>
    <w:rsid w:val="0048056A"/>
    <w:rsid w:val="00480C33"/>
    <w:rsid w:val="00481188"/>
    <w:rsid w:val="00481401"/>
    <w:rsid w:val="00482C11"/>
    <w:rsid w:val="00483B2C"/>
    <w:rsid w:val="00483FB9"/>
    <w:rsid w:val="00485A37"/>
    <w:rsid w:val="00486F12"/>
    <w:rsid w:val="00486F67"/>
    <w:rsid w:val="0048757C"/>
    <w:rsid w:val="00487ACA"/>
    <w:rsid w:val="00490357"/>
    <w:rsid w:val="00492D68"/>
    <w:rsid w:val="004931A6"/>
    <w:rsid w:val="00494E75"/>
    <w:rsid w:val="0049548E"/>
    <w:rsid w:val="00495F0A"/>
    <w:rsid w:val="0049640A"/>
    <w:rsid w:val="00496D5F"/>
    <w:rsid w:val="00497242"/>
    <w:rsid w:val="0049726D"/>
    <w:rsid w:val="0049765A"/>
    <w:rsid w:val="00497690"/>
    <w:rsid w:val="004A034C"/>
    <w:rsid w:val="004A0B4B"/>
    <w:rsid w:val="004A0BCE"/>
    <w:rsid w:val="004A17B4"/>
    <w:rsid w:val="004A18FC"/>
    <w:rsid w:val="004A26F7"/>
    <w:rsid w:val="004A33DC"/>
    <w:rsid w:val="004A3B87"/>
    <w:rsid w:val="004A3E38"/>
    <w:rsid w:val="004A462A"/>
    <w:rsid w:val="004A636C"/>
    <w:rsid w:val="004A643E"/>
    <w:rsid w:val="004A6995"/>
    <w:rsid w:val="004A6FAF"/>
    <w:rsid w:val="004A7056"/>
    <w:rsid w:val="004B0636"/>
    <w:rsid w:val="004B1613"/>
    <w:rsid w:val="004B1647"/>
    <w:rsid w:val="004B19F7"/>
    <w:rsid w:val="004B1B78"/>
    <w:rsid w:val="004B1F2E"/>
    <w:rsid w:val="004B2F8D"/>
    <w:rsid w:val="004B35AA"/>
    <w:rsid w:val="004B3828"/>
    <w:rsid w:val="004B3990"/>
    <w:rsid w:val="004B429B"/>
    <w:rsid w:val="004B4B9A"/>
    <w:rsid w:val="004B5875"/>
    <w:rsid w:val="004B61BE"/>
    <w:rsid w:val="004B6F25"/>
    <w:rsid w:val="004C0B67"/>
    <w:rsid w:val="004C0C1E"/>
    <w:rsid w:val="004C19B4"/>
    <w:rsid w:val="004C2673"/>
    <w:rsid w:val="004C2838"/>
    <w:rsid w:val="004C3272"/>
    <w:rsid w:val="004C3542"/>
    <w:rsid w:val="004C4105"/>
    <w:rsid w:val="004C4432"/>
    <w:rsid w:val="004C4C3D"/>
    <w:rsid w:val="004C4F88"/>
    <w:rsid w:val="004C5519"/>
    <w:rsid w:val="004C643F"/>
    <w:rsid w:val="004C743C"/>
    <w:rsid w:val="004C7C79"/>
    <w:rsid w:val="004C7CCD"/>
    <w:rsid w:val="004D0BF8"/>
    <w:rsid w:val="004D1812"/>
    <w:rsid w:val="004D1C20"/>
    <w:rsid w:val="004D2283"/>
    <w:rsid w:val="004D2832"/>
    <w:rsid w:val="004D37E2"/>
    <w:rsid w:val="004D3E8B"/>
    <w:rsid w:val="004D4CB9"/>
    <w:rsid w:val="004D51BF"/>
    <w:rsid w:val="004D5847"/>
    <w:rsid w:val="004D5960"/>
    <w:rsid w:val="004D5D71"/>
    <w:rsid w:val="004D7210"/>
    <w:rsid w:val="004D721F"/>
    <w:rsid w:val="004D7305"/>
    <w:rsid w:val="004E0C67"/>
    <w:rsid w:val="004E10D5"/>
    <w:rsid w:val="004E19E0"/>
    <w:rsid w:val="004E2A8C"/>
    <w:rsid w:val="004E2E7C"/>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FF5"/>
    <w:rsid w:val="004F1096"/>
    <w:rsid w:val="004F129C"/>
    <w:rsid w:val="004F1334"/>
    <w:rsid w:val="004F1733"/>
    <w:rsid w:val="004F1B25"/>
    <w:rsid w:val="004F284D"/>
    <w:rsid w:val="004F3438"/>
    <w:rsid w:val="004F3484"/>
    <w:rsid w:val="004F3C95"/>
    <w:rsid w:val="004F3E7E"/>
    <w:rsid w:val="004F545B"/>
    <w:rsid w:val="004F68EA"/>
    <w:rsid w:val="004F6E66"/>
    <w:rsid w:val="004F75A5"/>
    <w:rsid w:val="004F789B"/>
    <w:rsid w:val="004F7F2A"/>
    <w:rsid w:val="00500090"/>
    <w:rsid w:val="00500749"/>
    <w:rsid w:val="005007A3"/>
    <w:rsid w:val="0050114C"/>
    <w:rsid w:val="00501997"/>
    <w:rsid w:val="00502B80"/>
    <w:rsid w:val="00503112"/>
    <w:rsid w:val="00505AE9"/>
    <w:rsid w:val="005065F1"/>
    <w:rsid w:val="00506F88"/>
    <w:rsid w:val="00507892"/>
    <w:rsid w:val="00510002"/>
    <w:rsid w:val="00511A96"/>
    <w:rsid w:val="00511AE3"/>
    <w:rsid w:val="00511B92"/>
    <w:rsid w:val="00512A7D"/>
    <w:rsid w:val="00512B2D"/>
    <w:rsid w:val="00513796"/>
    <w:rsid w:val="00513B7E"/>
    <w:rsid w:val="005140CE"/>
    <w:rsid w:val="005143C1"/>
    <w:rsid w:val="00514C8B"/>
    <w:rsid w:val="00515A65"/>
    <w:rsid w:val="00515E6E"/>
    <w:rsid w:val="00516E42"/>
    <w:rsid w:val="005212B3"/>
    <w:rsid w:val="00522616"/>
    <w:rsid w:val="00522CBC"/>
    <w:rsid w:val="00522EB1"/>
    <w:rsid w:val="005236BD"/>
    <w:rsid w:val="00523C18"/>
    <w:rsid w:val="00523DB2"/>
    <w:rsid w:val="00524A42"/>
    <w:rsid w:val="00525CD9"/>
    <w:rsid w:val="00525FA6"/>
    <w:rsid w:val="0052658E"/>
    <w:rsid w:val="00527851"/>
    <w:rsid w:val="005279FE"/>
    <w:rsid w:val="00530545"/>
    <w:rsid w:val="005307F6"/>
    <w:rsid w:val="00530BFB"/>
    <w:rsid w:val="00532107"/>
    <w:rsid w:val="00532381"/>
    <w:rsid w:val="005325B1"/>
    <w:rsid w:val="00533637"/>
    <w:rsid w:val="00534223"/>
    <w:rsid w:val="00534C73"/>
    <w:rsid w:val="0053560E"/>
    <w:rsid w:val="005366A4"/>
    <w:rsid w:val="00537821"/>
    <w:rsid w:val="00537885"/>
    <w:rsid w:val="00540978"/>
    <w:rsid w:val="00542757"/>
    <w:rsid w:val="005430E2"/>
    <w:rsid w:val="00544322"/>
    <w:rsid w:val="00544A49"/>
    <w:rsid w:val="005454B4"/>
    <w:rsid w:val="005456D6"/>
    <w:rsid w:val="00545BA6"/>
    <w:rsid w:val="005461B1"/>
    <w:rsid w:val="00546E2F"/>
    <w:rsid w:val="0054739D"/>
    <w:rsid w:val="0054784C"/>
    <w:rsid w:val="0055048E"/>
    <w:rsid w:val="00551662"/>
    <w:rsid w:val="00551817"/>
    <w:rsid w:val="00551901"/>
    <w:rsid w:val="00551E33"/>
    <w:rsid w:val="005521FF"/>
    <w:rsid w:val="0055272F"/>
    <w:rsid w:val="00553469"/>
    <w:rsid w:val="00553D2C"/>
    <w:rsid w:val="00553E0A"/>
    <w:rsid w:val="00556C53"/>
    <w:rsid w:val="0055760F"/>
    <w:rsid w:val="00557733"/>
    <w:rsid w:val="00561FE6"/>
    <w:rsid w:val="00562576"/>
    <w:rsid w:val="005626CB"/>
    <w:rsid w:val="00562E33"/>
    <w:rsid w:val="0056524C"/>
    <w:rsid w:val="00566134"/>
    <w:rsid w:val="0056791E"/>
    <w:rsid w:val="00567BDF"/>
    <w:rsid w:val="00570699"/>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2DBD"/>
    <w:rsid w:val="00583124"/>
    <w:rsid w:val="0058386E"/>
    <w:rsid w:val="005838CB"/>
    <w:rsid w:val="00583A3A"/>
    <w:rsid w:val="0058506B"/>
    <w:rsid w:val="00585427"/>
    <w:rsid w:val="00585F85"/>
    <w:rsid w:val="00586943"/>
    <w:rsid w:val="00586F88"/>
    <w:rsid w:val="005902C5"/>
    <w:rsid w:val="00590501"/>
    <w:rsid w:val="00590961"/>
    <w:rsid w:val="00590B9E"/>
    <w:rsid w:val="0059159E"/>
    <w:rsid w:val="0059185C"/>
    <w:rsid w:val="00591882"/>
    <w:rsid w:val="005920F3"/>
    <w:rsid w:val="005932E9"/>
    <w:rsid w:val="005941AE"/>
    <w:rsid w:val="005958F6"/>
    <w:rsid w:val="00595C0A"/>
    <w:rsid w:val="00595FAB"/>
    <w:rsid w:val="00596346"/>
    <w:rsid w:val="0059679E"/>
    <w:rsid w:val="00596DB6"/>
    <w:rsid w:val="005A00CD"/>
    <w:rsid w:val="005A046E"/>
    <w:rsid w:val="005A0753"/>
    <w:rsid w:val="005A19DF"/>
    <w:rsid w:val="005A2238"/>
    <w:rsid w:val="005A3194"/>
    <w:rsid w:val="005A36D8"/>
    <w:rsid w:val="005A4A73"/>
    <w:rsid w:val="005A5169"/>
    <w:rsid w:val="005A6BE1"/>
    <w:rsid w:val="005A707B"/>
    <w:rsid w:val="005A7B47"/>
    <w:rsid w:val="005B070B"/>
    <w:rsid w:val="005B0A3E"/>
    <w:rsid w:val="005B1122"/>
    <w:rsid w:val="005B309A"/>
    <w:rsid w:val="005B38F1"/>
    <w:rsid w:val="005B39A7"/>
    <w:rsid w:val="005B5515"/>
    <w:rsid w:val="005B5632"/>
    <w:rsid w:val="005B6CC1"/>
    <w:rsid w:val="005B72EA"/>
    <w:rsid w:val="005B73BA"/>
    <w:rsid w:val="005B76B0"/>
    <w:rsid w:val="005B7D61"/>
    <w:rsid w:val="005C0DC7"/>
    <w:rsid w:val="005C1196"/>
    <w:rsid w:val="005C14D3"/>
    <w:rsid w:val="005C1760"/>
    <w:rsid w:val="005C20AF"/>
    <w:rsid w:val="005C2A02"/>
    <w:rsid w:val="005C2EB3"/>
    <w:rsid w:val="005C3396"/>
    <w:rsid w:val="005C3CB5"/>
    <w:rsid w:val="005C3CEF"/>
    <w:rsid w:val="005C4BF1"/>
    <w:rsid w:val="005C5A92"/>
    <w:rsid w:val="005C71AA"/>
    <w:rsid w:val="005C7820"/>
    <w:rsid w:val="005C7B1F"/>
    <w:rsid w:val="005D0362"/>
    <w:rsid w:val="005D1342"/>
    <w:rsid w:val="005D13E6"/>
    <w:rsid w:val="005D20F1"/>
    <w:rsid w:val="005D2ED0"/>
    <w:rsid w:val="005D34ED"/>
    <w:rsid w:val="005D3716"/>
    <w:rsid w:val="005D4D9F"/>
    <w:rsid w:val="005D53B4"/>
    <w:rsid w:val="005D6975"/>
    <w:rsid w:val="005D6F69"/>
    <w:rsid w:val="005D728A"/>
    <w:rsid w:val="005D74DB"/>
    <w:rsid w:val="005E1B47"/>
    <w:rsid w:val="005E4562"/>
    <w:rsid w:val="005E49C4"/>
    <w:rsid w:val="005E5C17"/>
    <w:rsid w:val="005E652B"/>
    <w:rsid w:val="005E6B2C"/>
    <w:rsid w:val="005E795F"/>
    <w:rsid w:val="005F0594"/>
    <w:rsid w:val="005F165A"/>
    <w:rsid w:val="005F1C45"/>
    <w:rsid w:val="005F1D40"/>
    <w:rsid w:val="005F32AE"/>
    <w:rsid w:val="005F3632"/>
    <w:rsid w:val="005F401E"/>
    <w:rsid w:val="005F5BB2"/>
    <w:rsid w:val="005F6443"/>
    <w:rsid w:val="005F67E9"/>
    <w:rsid w:val="005F722C"/>
    <w:rsid w:val="005F731A"/>
    <w:rsid w:val="005F7CE3"/>
    <w:rsid w:val="00601380"/>
    <w:rsid w:val="0060261D"/>
    <w:rsid w:val="00602DDC"/>
    <w:rsid w:val="00602F5E"/>
    <w:rsid w:val="006030EE"/>
    <w:rsid w:val="00603725"/>
    <w:rsid w:val="00603ED1"/>
    <w:rsid w:val="00604474"/>
    <w:rsid w:val="006044DA"/>
    <w:rsid w:val="0060607F"/>
    <w:rsid w:val="00606C35"/>
    <w:rsid w:val="00606FA5"/>
    <w:rsid w:val="00607071"/>
    <w:rsid w:val="0060748E"/>
    <w:rsid w:val="006100DA"/>
    <w:rsid w:val="00610124"/>
    <w:rsid w:val="006107B5"/>
    <w:rsid w:val="00610B07"/>
    <w:rsid w:val="00611093"/>
    <w:rsid w:val="00611125"/>
    <w:rsid w:val="006113AF"/>
    <w:rsid w:val="006115FA"/>
    <w:rsid w:val="00611E07"/>
    <w:rsid w:val="006127EB"/>
    <w:rsid w:val="00612E3B"/>
    <w:rsid w:val="00612EF2"/>
    <w:rsid w:val="006139D9"/>
    <w:rsid w:val="006145EF"/>
    <w:rsid w:val="006156B8"/>
    <w:rsid w:val="00615757"/>
    <w:rsid w:val="00616A6B"/>
    <w:rsid w:val="006173F1"/>
    <w:rsid w:val="00620382"/>
    <w:rsid w:val="00620768"/>
    <w:rsid w:val="00620857"/>
    <w:rsid w:val="0062270E"/>
    <w:rsid w:val="00622A41"/>
    <w:rsid w:val="00622DC1"/>
    <w:rsid w:val="0062316E"/>
    <w:rsid w:val="006231A5"/>
    <w:rsid w:val="00623394"/>
    <w:rsid w:val="00624559"/>
    <w:rsid w:val="00624861"/>
    <w:rsid w:val="00624C7F"/>
    <w:rsid w:val="006250F4"/>
    <w:rsid w:val="006251A9"/>
    <w:rsid w:val="0062585B"/>
    <w:rsid w:val="00626046"/>
    <w:rsid w:val="006269AD"/>
    <w:rsid w:val="006270FF"/>
    <w:rsid w:val="00627676"/>
    <w:rsid w:val="00627F19"/>
    <w:rsid w:val="00627F25"/>
    <w:rsid w:val="006308E9"/>
    <w:rsid w:val="0063120E"/>
    <w:rsid w:val="00631F67"/>
    <w:rsid w:val="00632A84"/>
    <w:rsid w:val="00632DD4"/>
    <w:rsid w:val="00632EB8"/>
    <w:rsid w:val="00633274"/>
    <w:rsid w:val="006347A4"/>
    <w:rsid w:val="00634A6D"/>
    <w:rsid w:val="00634CAA"/>
    <w:rsid w:val="00635D23"/>
    <w:rsid w:val="00636E65"/>
    <w:rsid w:val="0064007E"/>
    <w:rsid w:val="006401B3"/>
    <w:rsid w:val="00641B98"/>
    <w:rsid w:val="00641CF4"/>
    <w:rsid w:val="00641DA9"/>
    <w:rsid w:val="00641DE9"/>
    <w:rsid w:val="00641F01"/>
    <w:rsid w:val="00642529"/>
    <w:rsid w:val="00642600"/>
    <w:rsid w:val="0064325B"/>
    <w:rsid w:val="0064367E"/>
    <w:rsid w:val="006451DA"/>
    <w:rsid w:val="00645824"/>
    <w:rsid w:val="00646222"/>
    <w:rsid w:val="0065224C"/>
    <w:rsid w:val="00653159"/>
    <w:rsid w:val="00653573"/>
    <w:rsid w:val="00653686"/>
    <w:rsid w:val="006537F5"/>
    <w:rsid w:val="00653DEA"/>
    <w:rsid w:val="006551B5"/>
    <w:rsid w:val="00655D0C"/>
    <w:rsid w:val="00656287"/>
    <w:rsid w:val="00656897"/>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41C8"/>
    <w:rsid w:val="00664562"/>
    <w:rsid w:val="006655C3"/>
    <w:rsid w:val="00665ED5"/>
    <w:rsid w:val="00666B2A"/>
    <w:rsid w:val="00667C57"/>
    <w:rsid w:val="0067005A"/>
    <w:rsid w:val="006703F2"/>
    <w:rsid w:val="006707F5"/>
    <w:rsid w:val="00670A2B"/>
    <w:rsid w:val="00671017"/>
    <w:rsid w:val="006711FE"/>
    <w:rsid w:val="00671A79"/>
    <w:rsid w:val="0067245E"/>
    <w:rsid w:val="00672569"/>
    <w:rsid w:val="0067295E"/>
    <w:rsid w:val="006729AB"/>
    <w:rsid w:val="006745B4"/>
    <w:rsid w:val="0067540E"/>
    <w:rsid w:val="0067615C"/>
    <w:rsid w:val="00676A0A"/>
    <w:rsid w:val="00677332"/>
    <w:rsid w:val="00677A75"/>
    <w:rsid w:val="00677E91"/>
    <w:rsid w:val="00677FFE"/>
    <w:rsid w:val="0068114C"/>
    <w:rsid w:val="00682516"/>
    <w:rsid w:val="0068279C"/>
    <w:rsid w:val="00683143"/>
    <w:rsid w:val="006831A1"/>
    <w:rsid w:val="006835B8"/>
    <w:rsid w:val="00683ECC"/>
    <w:rsid w:val="00684994"/>
    <w:rsid w:val="0068528C"/>
    <w:rsid w:val="0068563D"/>
    <w:rsid w:val="00685700"/>
    <w:rsid w:val="006875CB"/>
    <w:rsid w:val="00690718"/>
    <w:rsid w:val="00690EE4"/>
    <w:rsid w:val="00691394"/>
    <w:rsid w:val="0069152D"/>
    <w:rsid w:val="00692519"/>
    <w:rsid w:val="006925CE"/>
    <w:rsid w:val="00693118"/>
    <w:rsid w:val="006931B2"/>
    <w:rsid w:val="006931D8"/>
    <w:rsid w:val="00693DC6"/>
    <w:rsid w:val="00693DED"/>
    <w:rsid w:val="0069426F"/>
    <w:rsid w:val="006946B5"/>
    <w:rsid w:val="00694B31"/>
    <w:rsid w:val="00694F27"/>
    <w:rsid w:val="00695DCE"/>
    <w:rsid w:val="00696095"/>
    <w:rsid w:val="00696921"/>
    <w:rsid w:val="00696EB7"/>
    <w:rsid w:val="00697171"/>
    <w:rsid w:val="00697654"/>
    <w:rsid w:val="00697B17"/>
    <w:rsid w:val="006A0C26"/>
    <w:rsid w:val="006A0D3B"/>
    <w:rsid w:val="006A2724"/>
    <w:rsid w:val="006A344E"/>
    <w:rsid w:val="006A3702"/>
    <w:rsid w:val="006A3965"/>
    <w:rsid w:val="006A3D75"/>
    <w:rsid w:val="006A3DF9"/>
    <w:rsid w:val="006A53BB"/>
    <w:rsid w:val="006A6500"/>
    <w:rsid w:val="006A7B3F"/>
    <w:rsid w:val="006B0F73"/>
    <w:rsid w:val="006B1328"/>
    <w:rsid w:val="006B1B2C"/>
    <w:rsid w:val="006B1CFF"/>
    <w:rsid w:val="006B2783"/>
    <w:rsid w:val="006B27B8"/>
    <w:rsid w:val="006B2A2F"/>
    <w:rsid w:val="006B32DE"/>
    <w:rsid w:val="006B35F4"/>
    <w:rsid w:val="006B367A"/>
    <w:rsid w:val="006B4FA6"/>
    <w:rsid w:val="006B4FB2"/>
    <w:rsid w:val="006B52DB"/>
    <w:rsid w:val="006B56DA"/>
    <w:rsid w:val="006B6AB0"/>
    <w:rsid w:val="006B6C7E"/>
    <w:rsid w:val="006B6D00"/>
    <w:rsid w:val="006B79F9"/>
    <w:rsid w:val="006B7CF0"/>
    <w:rsid w:val="006C1A14"/>
    <w:rsid w:val="006C2C03"/>
    <w:rsid w:val="006C300B"/>
    <w:rsid w:val="006C3A04"/>
    <w:rsid w:val="006C48DD"/>
    <w:rsid w:val="006C4D3C"/>
    <w:rsid w:val="006C4F34"/>
    <w:rsid w:val="006C5B13"/>
    <w:rsid w:val="006C5FB6"/>
    <w:rsid w:val="006C6129"/>
    <w:rsid w:val="006C63B8"/>
    <w:rsid w:val="006C6860"/>
    <w:rsid w:val="006C733E"/>
    <w:rsid w:val="006C7F52"/>
    <w:rsid w:val="006D07A6"/>
    <w:rsid w:val="006D0D49"/>
    <w:rsid w:val="006D224E"/>
    <w:rsid w:val="006D2E9C"/>
    <w:rsid w:val="006D3D70"/>
    <w:rsid w:val="006D4238"/>
    <w:rsid w:val="006D5B98"/>
    <w:rsid w:val="006D5CC9"/>
    <w:rsid w:val="006D673F"/>
    <w:rsid w:val="006D7104"/>
    <w:rsid w:val="006E02D5"/>
    <w:rsid w:val="006E145A"/>
    <w:rsid w:val="006E1660"/>
    <w:rsid w:val="006E16B8"/>
    <w:rsid w:val="006E2AF7"/>
    <w:rsid w:val="006E7463"/>
    <w:rsid w:val="006E76D9"/>
    <w:rsid w:val="006F19B0"/>
    <w:rsid w:val="006F2916"/>
    <w:rsid w:val="006F4936"/>
    <w:rsid w:val="006F4974"/>
    <w:rsid w:val="006F6CAC"/>
    <w:rsid w:val="00700554"/>
    <w:rsid w:val="00700BEE"/>
    <w:rsid w:val="00700FFA"/>
    <w:rsid w:val="007015BE"/>
    <w:rsid w:val="00701801"/>
    <w:rsid w:val="00701906"/>
    <w:rsid w:val="00701A88"/>
    <w:rsid w:val="007027DC"/>
    <w:rsid w:val="00703ACB"/>
    <w:rsid w:val="0070405D"/>
    <w:rsid w:val="00705869"/>
    <w:rsid w:val="00705BBA"/>
    <w:rsid w:val="00706101"/>
    <w:rsid w:val="007064B8"/>
    <w:rsid w:val="00706CC0"/>
    <w:rsid w:val="00707679"/>
    <w:rsid w:val="00707B84"/>
    <w:rsid w:val="00710073"/>
    <w:rsid w:val="007103CE"/>
    <w:rsid w:val="00710781"/>
    <w:rsid w:val="00710D1E"/>
    <w:rsid w:val="00711340"/>
    <w:rsid w:val="00711A3E"/>
    <w:rsid w:val="00712330"/>
    <w:rsid w:val="0071270C"/>
    <w:rsid w:val="0071289F"/>
    <w:rsid w:val="0071371F"/>
    <w:rsid w:val="0071379D"/>
    <w:rsid w:val="00713C22"/>
    <w:rsid w:val="0071438E"/>
    <w:rsid w:val="00714B77"/>
    <w:rsid w:val="00714C4E"/>
    <w:rsid w:val="00715D6A"/>
    <w:rsid w:val="007177D0"/>
    <w:rsid w:val="00720178"/>
    <w:rsid w:val="0072047F"/>
    <w:rsid w:val="007217D2"/>
    <w:rsid w:val="007217F4"/>
    <w:rsid w:val="00721C96"/>
    <w:rsid w:val="00721FD5"/>
    <w:rsid w:val="007223A9"/>
    <w:rsid w:val="007227B4"/>
    <w:rsid w:val="00724855"/>
    <w:rsid w:val="00724B0A"/>
    <w:rsid w:val="007252DB"/>
    <w:rsid w:val="00726DAC"/>
    <w:rsid w:val="0072716C"/>
    <w:rsid w:val="0072757A"/>
    <w:rsid w:val="007304B0"/>
    <w:rsid w:val="00731C0C"/>
    <w:rsid w:val="00731C3C"/>
    <w:rsid w:val="0073249E"/>
    <w:rsid w:val="00732F31"/>
    <w:rsid w:val="007334C3"/>
    <w:rsid w:val="00733D76"/>
    <w:rsid w:val="00733ED7"/>
    <w:rsid w:val="00733F81"/>
    <w:rsid w:val="007351EE"/>
    <w:rsid w:val="00735419"/>
    <w:rsid w:val="00735A8A"/>
    <w:rsid w:val="00736349"/>
    <w:rsid w:val="00737FBF"/>
    <w:rsid w:val="00740AAA"/>
    <w:rsid w:val="00741A71"/>
    <w:rsid w:val="007423C9"/>
    <w:rsid w:val="00743879"/>
    <w:rsid w:val="0074576C"/>
    <w:rsid w:val="00746135"/>
    <w:rsid w:val="007464C8"/>
    <w:rsid w:val="00746992"/>
    <w:rsid w:val="00746B14"/>
    <w:rsid w:val="00750DE2"/>
    <w:rsid w:val="00751648"/>
    <w:rsid w:val="00751F36"/>
    <w:rsid w:val="007526E8"/>
    <w:rsid w:val="007533F9"/>
    <w:rsid w:val="00754962"/>
    <w:rsid w:val="00754E46"/>
    <w:rsid w:val="0075527A"/>
    <w:rsid w:val="00755E8F"/>
    <w:rsid w:val="007570CB"/>
    <w:rsid w:val="0075729F"/>
    <w:rsid w:val="00760457"/>
    <w:rsid w:val="00760531"/>
    <w:rsid w:val="00761BE8"/>
    <w:rsid w:val="00761F0D"/>
    <w:rsid w:val="00761F40"/>
    <w:rsid w:val="00762039"/>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300C"/>
    <w:rsid w:val="00774918"/>
    <w:rsid w:val="00774CC5"/>
    <w:rsid w:val="00775147"/>
    <w:rsid w:val="007765B6"/>
    <w:rsid w:val="007768B9"/>
    <w:rsid w:val="00776EE3"/>
    <w:rsid w:val="0077725A"/>
    <w:rsid w:val="007778B6"/>
    <w:rsid w:val="00777E94"/>
    <w:rsid w:val="00780B8F"/>
    <w:rsid w:val="00781488"/>
    <w:rsid w:val="00781587"/>
    <w:rsid w:val="007827FB"/>
    <w:rsid w:val="00783AB2"/>
    <w:rsid w:val="00783B82"/>
    <w:rsid w:val="00784368"/>
    <w:rsid w:val="0078470F"/>
    <w:rsid w:val="00784C3B"/>
    <w:rsid w:val="007850B6"/>
    <w:rsid w:val="007853AF"/>
    <w:rsid w:val="00786A25"/>
    <w:rsid w:val="00790629"/>
    <w:rsid w:val="00791465"/>
    <w:rsid w:val="00792D32"/>
    <w:rsid w:val="007934D0"/>
    <w:rsid w:val="00793F34"/>
    <w:rsid w:val="007946A1"/>
    <w:rsid w:val="00794AB0"/>
    <w:rsid w:val="00794FE7"/>
    <w:rsid w:val="007951B4"/>
    <w:rsid w:val="007951D2"/>
    <w:rsid w:val="007966D5"/>
    <w:rsid w:val="007968A4"/>
    <w:rsid w:val="00796AD5"/>
    <w:rsid w:val="00797330"/>
    <w:rsid w:val="007977E1"/>
    <w:rsid w:val="00797832"/>
    <w:rsid w:val="007A067A"/>
    <w:rsid w:val="007A0DF0"/>
    <w:rsid w:val="007A1DEE"/>
    <w:rsid w:val="007A1F83"/>
    <w:rsid w:val="007A399E"/>
    <w:rsid w:val="007A3A01"/>
    <w:rsid w:val="007A3B50"/>
    <w:rsid w:val="007A3C01"/>
    <w:rsid w:val="007A3DE8"/>
    <w:rsid w:val="007A4189"/>
    <w:rsid w:val="007A434E"/>
    <w:rsid w:val="007A43F4"/>
    <w:rsid w:val="007A552D"/>
    <w:rsid w:val="007A58F5"/>
    <w:rsid w:val="007A771C"/>
    <w:rsid w:val="007A7FAC"/>
    <w:rsid w:val="007B01D0"/>
    <w:rsid w:val="007B40B6"/>
    <w:rsid w:val="007B453F"/>
    <w:rsid w:val="007B4F9C"/>
    <w:rsid w:val="007B5E84"/>
    <w:rsid w:val="007B696F"/>
    <w:rsid w:val="007B7525"/>
    <w:rsid w:val="007B7B0F"/>
    <w:rsid w:val="007B7F16"/>
    <w:rsid w:val="007C06CA"/>
    <w:rsid w:val="007C0893"/>
    <w:rsid w:val="007C099C"/>
    <w:rsid w:val="007C1035"/>
    <w:rsid w:val="007C15CC"/>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60EE"/>
    <w:rsid w:val="007C6521"/>
    <w:rsid w:val="007C6958"/>
    <w:rsid w:val="007C6C2B"/>
    <w:rsid w:val="007C6CB4"/>
    <w:rsid w:val="007C7490"/>
    <w:rsid w:val="007C79D3"/>
    <w:rsid w:val="007D0E03"/>
    <w:rsid w:val="007D11D4"/>
    <w:rsid w:val="007D256A"/>
    <w:rsid w:val="007D2D6A"/>
    <w:rsid w:val="007D2F2F"/>
    <w:rsid w:val="007D3E26"/>
    <w:rsid w:val="007D4288"/>
    <w:rsid w:val="007D42BA"/>
    <w:rsid w:val="007D4A9B"/>
    <w:rsid w:val="007D639C"/>
    <w:rsid w:val="007D6A09"/>
    <w:rsid w:val="007D6D8A"/>
    <w:rsid w:val="007D703D"/>
    <w:rsid w:val="007D77D5"/>
    <w:rsid w:val="007D7CB5"/>
    <w:rsid w:val="007E252B"/>
    <w:rsid w:val="007E2D5C"/>
    <w:rsid w:val="007E37BA"/>
    <w:rsid w:val="007E37F2"/>
    <w:rsid w:val="007E4EAB"/>
    <w:rsid w:val="007E6664"/>
    <w:rsid w:val="007E698F"/>
    <w:rsid w:val="007E6EBD"/>
    <w:rsid w:val="007E7C90"/>
    <w:rsid w:val="007E7D76"/>
    <w:rsid w:val="007E7F84"/>
    <w:rsid w:val="007E7FA2"/>
    <w:rsid w:val="007F2A76"/>
    <w:rsid w:val="007F35DA"/>
    <w:rsid w:val="007F3D9D"/>
    <w:rsid w:val="007F4E95"/>
    <w:rsid w:val="007F58CB"/>
    <w:rsid w:val="007F59D0"/>
    <w:rsid w:val="007F5AA1"/>
    <w:rsid w:val="007F5AD0"/>
    <w:rsid w:val="007F5D9D"/>
    <w:rsid w:val="007F6210"/>
    <w:rsid w:val="007F623B"/>
    <w:rsid w:val="007F6685"/>
    <w:rsid w:val="007F69D8"/>
    <w:rsid w:val="007F766C"/>
    <w:rsid w:val="00801D5A"/>
    <w:rsid w:val="00801E75"/>
    <w:rsid w:val="008030B9"/>
    <w:rsid w:val="0080350B"/>
    <w:rsid w:val="00803E5C"/>
    <w:rsid w:val="008053A4"/>
    <w:rsid w:val="00805682"/>
    <w:rsid w:val="00805C4A"/>
    <w:rsid w:val="00805F3E"/>
    <w:rsid w:val="008064D5"/>
    <w:rsid w:val="0080660F"/>
    <w:rsid w:val="008069E9"/>
    <w:rsid w:val="00806BF5"/>
    <w:rsid w:val="008070DA"/>
    <w:rsid w:val="00810B33"/>
    <w:rsid w:val="00811341"/>
    <w:rsid w:val="008118D1"/>
    <w:rsid w:val="00813866"/>
    <w:rsid w:val="00813B13"/>
    <w:rsid w:val="00815765"/>
    <w:rsid w:val="0081689B"/>
    <w:rsid w:val="00816C77"/>
    <w:rsid w:val="0081722E"/>
    <w:rsid w:val="00820A31"/>
    <w:rsid w:val="0082113C"/>
    <w:rsid w:val="00821713"/>
    <w:rsid w:val="008227BF"/>
    <w:rsid w:val="008229FE"/>
    <w:rsid w:val="00823EA7"/>
    <w:rsid w:val="0082492D"/>
    <w:rsid w:val="00826722"/>
    <w:rsid w:val="00826DB9"/>
    <w:rsid w:val="00827D10"/>
    <w:rsid w:val="00830361"/>
    <w:rsid w:val="0083056C"/>
    <w:rsid w:val="00831E8A"/>
    <w:rsid w:val="00833225"/>
    <w:rsid w:val="00833532"/>
    <w:rsid w:val="00834C85"/>
    <w:rsid w:val="00835E6B"/>
    <w:rsid w:val="00836848"/>
    <w:rsid w:val="00837502"/>
    <w:rsid w:val="0084123C"/>
    <w:rsid w:val="0084189B"/>
    <w:rsid w:val="00842C4E"/>
    <w:rsid w:val="00844132"/>
    <w:rsid w:val="00844837"/>
    <w:rsid w:val="00846F29"/>
    <w:rsid w:val="00847391"/>
    <w:rsid w:val="00847ABE"/>
    <w:rsid w:val="00851DFB"/>
    <w:rsid w:val="008530DC"/>
    <w:rsid w:val="00853370"/>
    <w:rsid w:val="008539A8"/>
    <w:rsid w:val="008540D5"/>
    <w:rsid w:val="00854180"/>
    <w:rsid w:val="00854390"/>
    <w:rsid w:val="008549D3"/>
    <w:rsid w:val="00854AAB"/>
    <w:rsid w:val="00854BCF"/>
    <w:rsid w:val="00855A92"/>
    <w:rsid w:val="00856AC4"/>
    <w:rsid w:val="00857743"/>
    <w:rsid w:val="00857784"/>
    <w:rsid w:val="008600F3"/>
    <w:rsid w:val="008604BE"/>
    <w:rsid w:val="00860731"/>
    <w:rsid w:val="00860FB3"/>
    <w:rsid w:val="008612EB"/>
    <w:rsid w:val="00862596"/>
    <w:rsid w:val="0086377C"/>
    <w:rsid w:val="0086381C"/>
    <w:rsid w:val="008642C8"/>
    <w:rsid w:val="00865023"/>
    <w:rsid w:val="0086595E"/>
    <w:rsid w:val="00865CB8"/>
    <w:rsid w:val="0086631B"/>
    <w:rsid w:val="008700A3"/>
    <w:rsid w:val="0087071B"/>
    <w:rsid w:val="00870FF2"/>
    <w:rsid w:val="00871FEC"/>
    <w:rsid w:val="008723E2"/>
    <w:rsid w:val="00872CF9"/>
    <w:rsid w:val="00873408"/>
    <w:rsid w:val="00873D5F"/>
    <w:rsid w:val="00874115"/>
    <w:rsid w:val="008744BF"/>
    <w:rsid w:val="00874E6F"/>
    <w:rsid w:val="00875FEB"/>
    <w:rsid w:val="00876696"/>
    <w:rsid w:val="008768B5"/>
    <w:rsid w:val="0087691F"/>
    <w:rsid w:val="00876A69"/>
    <w:rsid w:val="008816F2"/>
    <w:rsid w:val="00882292"/>
    <w:rsid w:val="0088303A"/>
    <w:rsid w:val="0088305A"/>
    <w:rsid w:val="008836D2"/>
    <w:rsid w:val="00883778"/>
    <w:rsid w:val="008837DB"/>
    <w:rsid w:val="0088480B"/>
    <w:rsid w:val="00884A4F"/>
    <w:rsid w:val="0088597A"/>
    <w:rsid w:val="00885B91"/>
    <w:rsid w:val="00886702"/>
    <w:rsid w:val="00886D47"/>
    <w:rsid w:val="0088752C"/>
    <w:rsid w:val="00890A91"/>
    <w:rsid w:val="00891AD8"/>
    <w:rsid w:val="00892186"/>
    <w:rsid w:val="008921EB"/>
    <w:rsid w:val="00892629"/>
    <w:rsid w:val="00893521"/>
    <w:rsid w:val="00893A4E"/>
    <w:rsid w:val="008945AC"/>
    <w:rsid w:val="00894C7E"/>
    <w:rsid w:val="00894CDD"/>
    <w:rsid w:val="00894DA5"/>
    <w:rsid w:val="008953F0"/>
    <w:rsid w:val="008959EC"/>
    <w:rsid w:val="008962A0"/>
    <w:rsid w:val="00896B2E"/>
    <w:rsid w:val="00896E1E"/>
    <w:rsid w:val="00896E65"/>
    <w:rsid w:val="008A03C1"/>
    <w:rsid w:val="008A1729"/>
    <w:rsid w:val="008A175E"/>
    <w:rsid w:val="008A20FE"/>
    <w:rsid w:val="008A21BB"/>
    <w:rsid w:val="008A24C2"/>
    <w:rsid w:val="008A25FB"/>
    <w:rsid w:val="008A2A7E"/>
    <w:rsid w:val="008A4063"/>
    <w:rsid w:val="008A4793"/>
    <w:rsid w:val="008A56BD"/>
    <w:rsid w:val="008A65EF"/>
    <w:rsid w:val="008A6FA0"/>
    <w:rsid w:val="008A74EB"/>
    <w:rsid w:val="008A7EF8"/>
    <w:rsid w:val="008B0D81"/>
    <w:rsid w:val="008B1371"/>
    <w:rsid w:val="008B16FD"/>
    <w:rsid w:val="008B178D"/>
    <w:rsid w:val="008B2604"/>
    <w:rsid w:val="008B3E1E"/>
    <w:rsid w:val="008B3ED9"/>
    <w:rsid w:val="008B3F5E"/>
    <w:rsid w:val="008B3FD4"/>
    <w:rsid w:val="008B49A0"/>
    <w:rsid w:val="008B52CE"/>
    <w:rsid w:val="008B5498"/>
    <w:rsid w:val="008B6037"/>
    <w:rsid w:val="008B7341"/>
    <w:rsid w:val="008B79AC"/>
    <w:rsid w:val="008B7E11"/>
    <w:rsid w:val="008C0040"/>
    <w:rsid w:val="008C0545"/>
    <w:rsid w:val="008C1301"/>
    <w:rsid w:val="008C1E10"/>
    <w:rsid w:val="008C2A6A"/>
    <w:rsid w:val="008C3190"/>
    <w:rsid w:val="008C329A"/>
    <w:rsid w:val="008C436C"/>
    <w:rsid w:val="008C4867"/>
    <w:rsid w:val="008C495D"/>
    <w:rsid w:val="008C55D7"/>
    <w:rsid w:val="008C6419"/>
    <w:rsid w:val="008C6764"/>
    <w:rsid w:val="008C69E5"/>
    <w:rsid w:val="008C7A84"/>
    <w:rsid w:val="008D004D"/>
    <w:rsid w:val="008D0465"/>
    <w:rsid w:val="008D12A1"/>
    <w:rsid w:val="008D14E8"/>
    <w:rsid w:val="008D188D"/>
    <w:rsid w:val="008D5521"/>
    <w:rsid w:val="008D5A2A"/>
    <w:rsid w:val="008D6661"/>
    <w:rsid w:val="008D7DE9"/>
    <w:rsid w:val="008E05D7"/>
    <w:rsid w:val="008E1670"/>
    <w:rsid w:val="008E1747"/>
    <w:rsid w:val="008E299D"/>
    <w:rsid w:val="008E2AAC"/>
    <w:rsid w:val="008E34C9"/>
    <w:rsid w:val="008E3CF7"/>
    <w:rsid w:val="008E4AB3"/>
    <w:rsid w:val="008E5601"/>
    <w:rsid w:val="008E5DB7"/>
    <w:rsid w:val="008E5EDD"/>
    <w:rsid w:val="008E6804"/>
    <w:rsid w:val="008F0091"/>
    <w:rsid w:val="008F031D"/>
    <w:rsid w:val="008F04D6"/>
    <w:rsid w:val="008F099C"/>
    <w:rsid w:val="008F0D85"/>
    <w:rsid w:val="008F0EA7"/>
    <w:rsid w:val="008F1858"/>
    <w:rsid w:val="008F1938"/>
    <w:rsid w:val="008F1A0A"/>
    <w:rsid w:val="008F2135"/>
    <w:rsid w:val="008F3472"/>
    <w:rsid w:val="008F4BA2"/>
    <w:rsid w:val="008F4C80"/>
    <w:rsid w:val="008F55BE"/>
    <w:rsid w:val="008F5D99"/>
    <w:rsid w:val="008F5FCE"/>
    <w:rsid w:val="008F642B"/>
    <w:rsid w:val="008F6DA0"/>
    <w:rsid w:val="008F74FC"/>
    <w:rsid w:val="008F751D"/>
    <w:rsid w:val="00900418"/>
    <w:rsid w:val="00900640"/>
    <w:rsid w:val="009006C8"/>
    <w:rsid w:val="009009EB"/>
    <w:rsid w:val="00901F47"/>
    <w:rsid w:val="0090252F"/>
    <w:rsid w:val="00902969"/>
    <w:rsid w:val="00902FB6"/>
    <w:rsid w:val="009031EC"/>
    <w:rsid w:val="00903909"/>
    <w:rsid w:val="00904793"/>
    <w:rsid w:val="009049CA"/>
    <w:rsid w:val="00904ED6"/>
    <w:rsid w:val="009055C7"/>
    <w:rsid w:val="00905A2B"/>
    <w:rsid w:val="00905C7E"/>
    <w:rsid w:val="00906386"/>
    <w:rsid w:val="00906AE0"/>
    <w:rsid w:val="00906E52"/>
    <w:rsid w:val="00907280"/>
    <w:rsid w:val="009075D0"/>
    <w:rsid w:val="00907C8C"/>
    <w:rsid w:val="00910CB2"/>
    <w:rsid w:val="00910E39"/>
    <w:rsid w:val="00910E8A"/>
    <w:rsid w:val="0091154E"/>
    <w:rsid w:val="0091285E"/>
    <w:rsid w:val="00912F49"/>
    <w:rsid w:val="00914251"/>
    <w:rsid w:val="00914C65"/>
    <w:rsid w:val="0091502F"/>
    <w:rsid w:val="00915097"/>
    <w:rsid w:val="00916722"/>
    <w:rsid w:val="00917121"/>
    <w:rsid w:val="00917358"/>
    <w:rsid w:val="00917CED"/>
    <w:rsid w:val="00921E40"/>
    <w:rsid w:val="0092210C"/>
    <w:rsid w:val="00922269"/>
    <w:rsid w:val="0092340E"/>
    <w:rsid w:val="00923D11"/>
    <w:rsid w:val="00923DB2"/>
    <w:rsid w:val="00923F12"/>
    <w:rsid w:val="00924D2B"/>
    <w:rsid w:val="00925F4F"/>
    <w:rsid w:val="009270FB"/>
    <w:rsid w:val="00930583"/>
    <w:rsid w:val="009310C3"/>
    <w:rsid w:val="00931423"/>
    <w:rsid w:val="00933771"/>
    <w:rsid w:val="00934F54"/>
    <w:rsid w:val="00935865"/>
    <w:rsid w:val="00937C17"/>
    <w:rsid w:val="0094023B"/>
    <w:rsid w:val="009402F2"/>
    <w:rsid w:val="00940342"/>
    <w:rsid w:val="00941238"/>
    <w:rsid w:val="009415AA"/>
    <w:rsid w:val="00942AF8"/>
    <w:rsid w:val="00943525"/>
    <w:rsid w:val="009443AA"/>
    <w:rsid w:val="009445E8"/>
    <w:rsid w:val="00944662"/>
    <w:rsid w:val="00944ACE"/>
    <w:rsid w:val="00945D84"/>
    <w:rsid w:val="00945E33"/>
    <w:rsid w:val="00945F0D"/>
    <w:rsid w:val="009463AB"/>
    <w:rsid w:val="00946463"/>
    <w:rsid w:val="00946A3C"/>
    <w:rsid w:val="00946F38"/>
    <w:rsid w:val="00947052"/>
    <w:rsid w:val="00947CDE"/>
    <w:rsid w:val="00947E0F"/>
    <w:rsid w:val="00950A96"/>
    <w:rsid w:val="00951B2F"/>
    <w:rsid w:val="009524F3"/>
    <w:rsid w:val="00952620"/>
    <w:rsid w:val="00953453"/>
    <w:rsid w:val="0095362A"/>
    <w:rsid w:val="00953634"/>
    <w:rsid w:val="00953C51"/>
    <w:rsid w:val="00954454"/>
    <w:rsid w:val="00955724"/>
    <w:rsid w:val="0095619B"/>
    <w:rsid w:val="00956C23"/>
    <w:rsid w:val="009578F3"/>
    <w:rsid w:val="00960216"/>
    <w:rsid w:val="009604F6"/>
    <w:rsid w:val="0096071F"/>
    <w:rsid w:val="00961031"/>
    <w:rsid w:val="009612C8"/>
    <w:rsid w:val="00962135"/>
    <w:rsid w:val="00963323"/>
    <w:rsid w:val="0096428C"/>
    <w:rsid w:val="00964F01"/>
    <w:rsid w:val="00967134"/>
    <w:rsid w:val="009674D0"/>
    <w:rsid w:val="0097096B"/>
    <w:rsid w:val="00970D41"/>
    <w:rsid w:val="009717A5"/>
    <w:rsid w:val="00972374"/>
    <w:rsid w:val="00972887"/>
    <w:rsid w:val="00972E0C"/>
    <w:rsid w:val="0097351F"/>
    <w:rsid w:val="0097354C"/>
    <w:rsid w:val="00973B40"/>
    <w:rsid w:val="009742AE"/>
    <w:rsid w:val="00974953"/>
    <w:rsid w:val="00974DC0"/>
    <w:rsid w:val="00975D30"/>
    <w:rsid w:val="009762AA"/>
    <w:rsid w:val="0097744F"/>
    <w:rsid w:val="00977F00"/>
    <w:rsid w:val="0098022D"/>
    <w:rsid w:val="009802F2"/>
    <w:rsid w:val="00980829"/>
    <w:rsid w:val="009819B1"/>
    <w:rsid w:val="00981A14"/>
    <w:rsid w:val="00981DA6"/>
    <w:rsid w:val="00982E88"/>
    <w:rsid w:val="00983159"/>
    <w:rsid w:val="0098394F"/>
    <w:rsid w:val="009847C7"/>
    <w:rsid w:val="00984DBE"/>
    <w:rsid w:val="009855D7"/>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B09"/>
    <w:rsid w:val="0099308E"/>
    <w:rsid w:val="00995041"/>
    <w:rsid w:val="00995276"/>
    <w:rsid w:val="00995411"/>
    <w:rsid w:val="009954FB"/>
    <w:rsid w:val="009958EF"/>
    <w:rsid w:val="00996448"/>
    <w:rsid w:val="00997B98"/>
    <w:rsid w:val="009A1344"/>
    <w:rsid w:val="009A1BC1"/>
    <w:rsid w:val="009A1CAD"/>
    <w:rsid w:val="009A229D"/>
    <w:rsid w:val="009A2C3E"/>
    <w:rsid w:val="009A2CF1"/>
    <w:rsid w:val="009A361F"/>
    <w:rsid w:val="009A3D79"/>
    <w:rsid w:val="009A468A"/>
    <w:rsid w:val="009A5C0A"/>
    <w:rsid w:val="009A5CBA"/>
    <w:rsid w:val="009A6259"/>
    <w:rsid w:val="009A6566"/>
    <w:rsid w:val="009A65D7"/>
    <w:rsid w:val="009A6C5D"/>
    <w:rsid w:val="009A6DA0"/>
    <w:rsid w:val="009A7A51"/>
    <w:rsid w:val="009B0594"/>
    <w:rsid w:val="009B0824"/>
    <w:rsid w:val="009B0D07"/>
    <w:rsid w:val="009B0F6F"/>
    <w:rsid w:val="009B139A"/>
    <w:rsid w:val="009B2E8F"/>
    <w:rsid w:val="009B5943"/>
    <w:rsid w:val="009B65ED"/>
    <w:rsid w:val="009B68F1"/>
    <w:rsid w:val="009B6BC9"/>
    <w:rsid w:val="009B76C6"/>
    <w:rsid w:val="009B76F0"/>
    <w:rsid w:val="009C016D"/>
    <w:rsid w:val="009C0300"/>
    <w:rsid w:val="009C0A27"/>
    <w:rsid w:val="009C0C29"/>
    <w:rsid w:val="009C176A"/>
    <w:rsid w:val="009C2389"/>
    <w:rsid w:val="009C28C7"/>
    <w:rsid w:val="009C2B42"/>
    <w:rsid w:val="009C2D43"/>
    <w:rsid w:val="009C4537"/>
    <w:rsid w:val="009C4E09"/>
    <w:rsid w:val="009C5488"/>
    <w:rsid w:val="009C60CE"/>
    <w:rsid w:val="009C6AAE"/>
    <w:rsid w:val="009C74D5"/>
    <w:rsid w:val="009C7B04"/>
    <w:rsid w:val="009D08D8"/>
    <w:rsid w:val="009D1727"/>
    <w:rsid w:val="009D2491"/>
    <w:rsid w:val="009D2610"/>
    <w:rsid w:val="009D2AE5"/>
    <w:rsid w:val="009D2C75"/>
    <w:rsid w:val="009D36A5"/>
    <w:rsid w:val="009D4C53"/>
    <w:rsid w:val="009D4D3C"/>
    <w:rsid w:val="009D600F"/>
    <w:rsid w:val="009D622F"/>
    <w:rsid w:val="009D68DF"/>
    <w:rsid w:val="009D6EB5"/>
    <w:rsid w:val="009E0D6A"/>
    <w:rsid w:val="009E166B"/>
    <w:rsid w:val="009E2D14"/>
    <w:rsid w:val="009E36FA"/>
    <w:rsid w:val="009E38BB"/>
    <w:rsid w:val="009E391B"/>
    <w:rsid w:val="009E436C"/>
    <w:rsid w:val="009E44A7"/>
    <w:rsid w:val="009E5166"/>
    <w:rsid w:val="009E5A55"/>
    <w:rsid w:val="009E6449"/>
    <w:rsid w:val="009E69C9"/>
    <w:rsid w:val="009E734E"/>
    <w:rsid w:val="009E775E"/>
    <w:rsid w:val="009F056B"/>
    <w:rsid w:val="009F0A83"/>
    <w:rsid w:val="009F0C43"/>
    <w:rsid w:val="009F0D3E"/>
    <w:rsid w:val="009F15D8"/>
    <w:rsid w:val="009F18DE"/>
    <w:rsid w:val="009F2BD4"/>
    <w:rsid w:val="009F3293"/>
    <w:rsid w:val="009F3CF6"/>
    <w:rsid w:val="009F5946"/>
    <w:rsid w:val="009F5B94"/>
    <w:rsid w:val="009F5DB6"/>
    <w:rsid w:val="009F7A6E"/>
    <w:rsid w:val="009F7B8C"/>
    <w:rsid w:val="009F7E49"/>
    <w:rsid w:val="00A00D33"/>
    <w:rsid w:val="00A02130"/>
    <w:rsid w:val="00A021FF"/>
    <w:rsid w:val="00A0340E"/>
    <w:rsid w:val="00A03532"/>
    <w:rsid w:val="00A03AD6"/>
    <w:rsid w:val="00A03D28"/>
    <w:rsid w:val="00A03E27"/>
    <w:rsid w:val="00A04B1E"/>
    <w:rsid w:val="00A0533C"/>
    <w:rsid w:val="00A058BC"/>
    <w:rsid w:val="00A05A96"/>
    <w:rsid w:val="00A062E1"/>
    <w:rsid w:val="00A063F8"/>
    <w:rsid w:val="00A10812"/>
    <w:rsid w:val="00A11393"/>
    <w:rsid w:val="00A123AA"/>
    <w:rsid w:val="00A126FA"/>
    <w:rsid w:val="00A137D3"/>
    <w:rsid w:val="00A1554F"/>
    <w:rsid w:val="00A15B20"/>
    <w:rsid w:val="00A16E8F"/>
    <w:rsid w:val="00A1701D"/>
    <w:rsid w:val="00A20507"/>
    <w:rsid w:val="00A20BD7"/>
    <w:rsid w:val="00A21157"/>
    <w:rsid w:val="00A217DE"/>
    <w:rsid w:val="00A22DDE"/>
    <w:rsid w:val="00A22E32"/>
    <w:rsid w:val="00A23366"/>
    <w:rsid w:val="00A2475C"/>
    <w:rsid w:val="00A249A6"/>
    <w:rsid w:val="00A24E57"/>
    <w:rsid w:val="00A252E0"/>
    <w:rsid w:val="00A25A85"/>
    <w:rsid w:val="00A2659D"/>
    <w:rsid w:val="00A30059"/>
    <w:rsid w:val="00A30716"/>
    <w:rsid w:val="00A3099D"/>
    <w:rsid w:val="00A3196E"/>
    <w:rsid w:val="00A32423"/>
    <w:rsid w:val="00A32C6F"/>
    <w:rsid w:val="00A336AB"/>
    <w:rsid w:val="00A34796"/>
    <w:rsid w:val="00A3497F"/>
    <w:rsid w:val="00A34FCF"/>
    <w:rsid w:val="00A35185"/>
    <w:rsid w:val="00A3538B"/>
    <w:rsid w:val="00A35783"/>
    <w:rsid w:val="00A35D21"/>
    <w:rsid w:val="00A36377"/>
    <w:rsid w:val="00A366CA"/>
    <w:rsid w:val="00A37A87"/>
    <w:rsid w:val="00A37C59"/>
    <w:rsid w:val="00A4026E"/>
    <w:rsid w:val="00A40FB0"/>
    <w:rsid w:val="00A41177"/>
    <w:rsid w:val="00A415D5"/>
    <w:rsid w:val="00A43C65"/>
    <w:rsid w:val="00A443AE"/>
    <w:rsid w:val="00A45ECD"/>
    <w:rsid w:val="00A46A36"/>
    <w:rsid w:val="00A46C2F"/>
    <w:rsid w:val="00A4794E"/>
    <w:rsid w:val="00A47EF9"/>
    <w:rsid w:val="00A50454"/>
    <w:rsid w:val="00A511B5"/>
    <w:rsid w:val="00A51E07"/>
    <w:rsid w:val="00A5317D"/>
    <w:rsid w:val="00A53B3C"/>
    <w:rsid w:val="00A552BC"/>
    <w:rsid w:val="00A55CAD"/>
    <w:rsid w:val="00A56071"/>
    <w:rsid w:val="00A56141"/>
    <w:rsid w:val="00A56B1E"/>
    <w:rsid w:val="00A57469"/>
    <w:rsid w:val="00A608D5"/>
    <w:rsid w:val="00A61985"/>
    <w:rsid w:val="00A61F91"/>
    <w:rsid w:val="00A635C5"/>
    <w:rsid w:val="00A63A28"/>
    <w:rsid w:val="00A64445"/>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F8F"/>
    <w:rsid w:val="00A7265C"/>
    <w:rsid w:val="00A735FA"/>
    <w:rsid w:val="00A736E5"/>
    <w:rsid w:val="00A74310"/>
    <w:rsid w:val="00A755F7"/>
    <w:rsid w:val="00A75789"/>
    <w:rsid w:val="00A764D6"/>
    <w:rsid w:val="00A7676D"/>
    <w:rsid w:val="00A767F5"/>
    <w:rsid w:val="00A768C0"/>
    <w:rsid w:val="00A8192B"/>
    <w:rsid w:val="00A823C2"/>
    <w:rsid w:val="00A830EB"/>
    <w:rsid w:val="00A8353A"/>
    <w:rsid w:val="00A83BB7"/>
    <w:rsid w:val="00A83D8B"/>
    <w:rsid w:val="00A84B82"/>
    <w:rsid w:val="00A86792"/>
    <w:rsid w:val="00A8710E"/>
    <w:rsid w:val="00A87C51"/>
    <w:rsid w:val="00A90028"/>
    <w:rsid w:val="00A911D3"/>
    <w:rsid w:val="00A91326"/>
    <w:rsid w:val="00A920A2"/>
    <w:rsid w:val="00A92AA4"/>
    <w:rsid w:val="00A938C0"/>
    <w:rsid w:val="00A9424B"/>
    <w:rsid w:val="00A96712"/>
    <w:rsid w:val="00A96A22"/>
    <w:rsid w:val="00A96D7D"/>
    <w:rsid w:val="00A975E9"/>
    <w:rsid w:val="00AA0A35"/>
    <w:rsid w:val="00AA0D84"/>
    <w:rsid w:val="00AA11B0"/>
    <w:rsid w:val="00AA1C25"/>
    <w:rsid w:val="00AA31BD"/>
    <w:rsid w:val="00AA3E7B"/>
    <w:rsid w:val="00AA554E"/>
    <w:rsid w:val="00AA57AB"/>
    <w:rsid w:val="00AA7464"/>
    <w:rsid w:val="00AA7528"/>
    <w:rsid w:val="00AA7E5C"/>
    <w:rsid w:val="00AB04F5"/>
    <w:rsid w:val="00AB0996"/>
    <w:rsid w:val="00AB0E28"/>
    <w:rsid w:val="00AB212F"/>
    <w:rsid w:val="00AB23E0"/>
    <w:rsid w:val="00AB2FCC"/>
    <w:rsid w:val="00AB3D28"/>
    <w:rsid w:val="00AB51EC"/>
    <w:rsid w:val="00AB5E6C"/>
    <w:rsid w:val="00AB60F4"/>
    <w:rsid w:val="00AB711F"/>
    <w:rsid w:val="00AB77BD"/>
    <w:rsid w:val="00AB7C65"/>
    <w:rsid w:val="00AB7D21"/>
    <w:rsid w:val="00AC0243"/>
    <w:rsid w:val="00AC0371"/>
    <w:rsid w:val="00AC061F"/>
    <w:rsid w:val="00AC1CFA"/>
    <w:rsid w:val="00AC2103"/>
    <w:rsid w:val="00AC28DD"/>
    <w:rsid w:val="00AC3602"/>
    <w:rsid w:val="00AC3887"/>
    <w:rsid w:val="00AC48B5"/>
    <w:rsid w:val="00AC4B53"/>
    <w:rsid w:val="00AC5F18"/>
    <w:rsid w:val="00AC67FF"/>
    <w:rsid w:val="00AC74E8"/>
    <w:rsid w:val="00AD0173"/>
    <w:rsid w:val="00AD02E0"/>
    <w:rsid w:val="00AD0C36"/>
    <w:rsid w:val="00AD1552"/>
    <w:rsid w:val="00AD190F"/>
    <w:rsid w:val="00AD24A4"/>
    <w:rsid w:val="00AD2572"/>
    <w:rsid w:val="00AD2644"/>
    <w:rsid w:val="00AD27E5"/>
    <w:rsid w:val="00AD3AA8"/>
    <w:rsid w:val="00AD3B93"/>
    <w:rsid w:val="00AD4ECA"/>
    <w:rsid w:val="00AD5AC1"/>
    <w:rsid w:val="00AD624F"/>
    <w:rsid w:val="00AE1D04"/>
    <w:rsid w:val="00AE2439"/>
    <w:rsid w:val="00AE3F4C"/>
    <w:rsid w:val="00AE4069"/>
    <w:rsid w:val="00AE52B0"/>
    <w:rsid w:val="00AE549D"/>
    <w:rsid w:val="00AE6B78"/>
    <w:rsid w:val="00AE6F5B"/>
    <w:rsid w:val="00AF158A"/>
    <w:rsid w:val="00AF1A13"/>
    <w:rsid w:val="00AF1E07"/>
    <w:rsid w:val="00AF2309"/>
    <w:rsid w:val="00AF28FD"/>
    <w:rsid w:val="00AF2AEC"/>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A1B"/>
    <w:rsid w:val="00B0315B"/>
    <w:rsid w:val="00B03680"/>
    <w:rsid w:val="00B0380E"/>
    <w:rsid w:val="00B0406A"/>
    <w:rsid w:val="00B05624"/>
    <w:rsid w:val="00B0594B"/>
    <w:rsid w:val="00B06300"/>
    <w:rsid w:val="00B063F2"/>
    <w:rsid w:val="00B06493"/>
    <w:rsid w:val="00B06670"/>
    <w:rsid w:val="00B10DE2"/>
    <w:rsid w:val="00B12680"/>
    <w:rsid w:val="00B133EA"/>
    <w:rsid w:val="00B136BF"/>
    <w:rsid w:val="00B13BF4"/>
    <w:rsid w:val="00B15D50"/>
    <w:rsid w:val="00B1722C"/>
    <w:rsid w:val="00B172D9"/>
    <w:rsid w:val="00B173F7"/>
    <w:rsid w:val="00B175A0"/>
    <w:rsid w:val="00B17E47"/>
    <w:rsid w:val="00B213A4"/>
    <w:rsid w:val="00B21618"/>
    <w:rsid w:val="00B21D89"/>
    <w:rsid w:val="00B21DB3"/>
    <w:rsid w:val="00B239A7"/>
    <w:rsid w:val="00B23A82"/>
    <w:rsid w:val="00B23D61"/>
    <w:rsid w:val="00B23D9D"/>
    <w:rsid w:val="00B23F58"/>
    <w:rsid w:val="00B245DB"/>
    <w:rsid w:val="00B24B40"/>
    <w:rsid w:val="00B25211"/>
    <w:rsid w:val="00B25995"/>
    <w:rsid w:val="00B25ACB"/>
    <w:rsid w:val="00B261DA"/>
    <w:rsid w:val="00B31532"/>
    <w:rsid w:val="00B318E7"/>
    <w:rsid w:val="00B31C3E"/>
    <w:rsid w:val="00B31CD2"/>
    <w:rsid w:val="00B32054"/>
    <w:rsid w:val="00B32288"/>
    <w:rsid w:val="00B32895"/>
    <w:rsid w:val="00B3354E"/>
    <w:rsid w:val="00B336E0"/>
    <w:rsid w:val="00B34588"/>
    <w:rsid w:val="00B34A01"/>
    <w:rsid w:val="00B34B82"/>
    <w:rsid w:val="00B34D80"/>
    <w:rsid w:val="00B351D8"/>
    <w:rsid w:val="00B354AA"/>
    <w:rsid w:val="00B35541"/>
    <w:rsid w:val="00B35A06"/>
    <w:rsid w:val="00B360D2"/>
    <w:rsid w:val="00B364B3"/>
    <w:rsid w:val="00B36A24"/>
    <w:rsid w:val="00B3758D"/>
    <w:rsid w:val="00B4051B"/>
    <w:rsid w:val="00B40A59"/>
    <w:rsid w:val="00B417C3"/>
    <w:rsid w:val="00B41C1F"/>
    <w:rsid w:val="00B42044"/>
    <w:rsid w:val="00B4206A"/>
    <w:rsid w:val="00B421C6"/>
    <w:rsid w:val="00B42446"/>
    <w:rsid w:val="00B4328A"/>
    <w:rsid w:val="00B45152"/>
    <w:rsid w:val="00B45EC3"/>
    <w:rsid w:val="00B464A0"/>
    <w:rsid w:val="00B464BC"/>
    <w:rsid w:val="00B467E5"/>
    <w:rsid w:val="00B47A11"/>
    <w:rsid w:val="00B513D3"/>
    <w:rsid w:val="00B51B11"/>
    <w:rsid w:val="00B53B9B"/>
    <w:rsid w:val="00B53D6D"/>
    <w:rsid w:val="00B54365"/>
    <w:rsid w:val="00B5481C"/>
    <w:rsid w:val="00B54979"/>
    <w:rsid w:val="00B54C06"/>
    <w:rsid w:val="00B551FC"/>
    <w:rsid w:val="00B553B7"/>
    <w:rsid w:val="00B55C4E"/>
    <w:rsid w:val="00B55DD0"/>
    <w:rsid w:val="00B560F1"/>
    <w:rsid w:val="00B56F0A"/>
    <w:rsid w:val="00B5753B"/>
    <w:rsid w:val="00B61F3C"/>
    <w:rsid w:val="00B61FA1"/>
    <w:rsid w:val="00B627F5"/>
    <w:rsid w:val="00B6360B"/>
    <w:rsid w:val="00B63D7B"/>
    <w:rsid w:val="00B63F3D"/>
    <w:rsid w:val="00B63FD3"/>
    <w:rsid w:val="00B64407"/>
    <w:rsid w:val="00B64910"/>
    <w:rsid w:val="00B6557E"/>
    <w:rsid w:val="00B65D57"/>
    <w:rsid w:val="00B668BA"/>
    <w:rsid w:val="00B67463"/>
    <w:rsid w:val="00B702B7"/>
    <w:rsid w:val="00B70AED"/>
    <w:rsid w:val="00B70B8C"/>
    <w:rsid w:val="00B70BC3"/>
    <w:rsid w:val="00B71A3A"/>
    <w:rsid w:val="00B734AF"/>
    <w:rsid w:val="00B73B23"/>
    <w:rsid w:val="00B75474"/>
    <w:rsid w:val="00B75F92"/>
    <w:rsid w:val="00B77677"/>
    <w:rsid w:val="00B80715"/>
    <w:rsid w:val="00B80CE3"/>
    <w:rsid w:val="00B81448"/>
    <w:rsid w:val="00B814BB"/>
    <w:rsid w:val="00B825D2"/>
    <w:rsid w:val="00B82B89"/>
    <w:rsid w:val="00B8361B"/>
    <w:rsid w:val="00B83AA5"/>
    <w:rsid w:val="00B841FC"/>
    <w:rsid w:val="00B84DC4"/>
    <w:rsid w:val="00B85920"/>
    <w:rsid w:val="00B85DC1"/>
    <w:rsid w:val="00B865B5"/>
    <w:rsid w:val="00B86A0B"/>
    <w:rsid w:val="00B8713C"/>
    <w:rsid w:val="00B87A80"/>
    <w:rsid w:val="00B907C8"/>
    <w:rsid w:val="00B90EC4"/>
    <w:rsid w:val="00B91847"/>
    <w:rsid w:val="00B919EC"/>
    <w:rsid w:val="00B929EC"/>
    <w:rsid w:val="00B94C7A"/>
    <w:rsid w:val="00B950E2"/>
    <w:rsid w:val="00B9732F"/>
    <w:rsid w:val="00B97EB9"/>
    <w:rsid w:val="00BA0FDE"/>
    <w:rsid w:val="00BA1D2C"/>
    <w:rsid w:val="00BA292C"/>
    <w:rsid w:val="00BA2EA1"/>
    <w:rsid w:val="00BA3822"/>
    <w:rsid w:val="00BA3889"/>
    <w:rsid w:val="00BA4966"/>
    <w:rsid w:val="00BA4D1E"/>
    <w:rsid w:val="00BA5057"/>
    <w:rsid w:val="00BA591E"/>
    <w:rsid w:val="00BA63D5"/>
    <w:rsid w:val="00BA6810"/>
    <w:rsid w:val="00BB0C89"/>
    <w:rsid w:val="00BB11FC"/>
    <w:rsid w:val="00BB1285"/>
    <w:rsid w:val="00BB26CB"/>
    <w:rsid w:val="00BB289A"/>
    <w:rsid w:val="00BB2AA3"/>
    <w:rsid w:val="00BB2D52"/>
    <w:rsid w:val="00BB2ECB"/>
    <w:rsid w:val="00BB3476"/>
    <w:rsid w:val="00BB40A9"/>
    <w:rsid w:val="00BB413F"/>
    <w:rsid w:val="00BB6A4D"/>
    <w:rsid w:val="00BB7F9D"/>
    <w:rsid w:val="00BC035B"/>
    <w:rsid w:val="00BC05D6"/>
    <w:rsid w:val="00BC0B4F"/>
    <w:rsid w:val="00BC19A0"/>
    <w:rsid w:val="00BC1BC6"/>
    <w:rsid w:val="00BC2D9F"/>
    <w:rsid w:val="00BC3906"/>
    <w:rsid w:val="00BC4897"/>
    <w:rsid w:val="00BC56FA"/>
    <w:rsid w:val="00BC59AA"/>
    <w:rsid w:val="00BC59E7"/>
    <w:rsid w:val="00BC6619"/>
    <w:rsid w:val="00BC6A16"/>
    <w:rsid w:val="00BC77A3"/>
    <w:rsid w:val="00BC7F97"/>
    <w:rsid w:val="00BD0010"/>
    <w:rsid w:val="00BD0C3A"/>
    <w:rsid w:val="00BD154F"/>
    <w:rsid w:val="00BD21AE"/>
    <w:rsid w:val="00BD22B6"/>
    <w:rsid w:val="00BD22E7"/>
    <w:rsid w:val="00BD2661"/>
    <w:rsid w:val="00BD28FC"/>
    <w:rsid w:val="00BD3E3A"/>
    <w:rsid w:val="00BD3ED0"/>
    <w:rsid w:val="00BD3FD5"/>
    <w:rsid w:val="00BD4654"/>
    <w:rsid w:val="00BD475F"/>
    <w:rsid w:val="00BD4B0C"/>
    <w:rsid w:val="00BD4E2F"/>
    <w:rsid w:val="00BD4E3B"/>
    <w:rsid w:val="00BD577F"/>
    <w:rsid w:val="00BD5823"/>
    <w:rsid w:val="00BD6515"/>
    <w:rsid w:val="00BD7904"/>
    <w:rsid w:val="00BD7911"/>
    <w:rsid w:val="00BE188F"/>
    <w:rsid w:val="00BE19E9"/>
    <w:rsid w:val="00BE1DA3"/>
    <w:rsid w:val="00BE2CAB"/>
    <w:rsid w:val="00BE35C5"/>
    <w:rsid w:val="00BE36C3"/>
    <w:rsid w:val="00BE4515"/>
    <w:rsid w:val="00BE49D4"/>
    <w:rsid w:val="00BE5F83"/>
    <w:rsid w:val="00BE617A"/>
    <w:rsid w:val="00BE6698"/>
    <w:rsid w:val="00BE68C0"/>
    <w:rsid w:val="00BE7153"/>
    <w:rsid w:val="00BE7985"/>
    <w:rsid w:val="00BF0C97"/>
    <w:rsid w:val="00BF1AE9"/>
    <w:rsid w:val="00BF1CCA"/>
    <w:rsid w:val="00BF2245"/>
    <w:rsid w:val="00BF255F"/>
    <w:rsid w:val="00BF2CB3"/>
    <w:rsid w:val="00BF33CB"/>
    <w:rsid w:val="00BF4522"/>
    <w:rsid w:val="00BF4957"/>
    <w:rsid w:val="00BF53BB"/>
    <w:rsid w:val="00BF5674"/>
    <w:rsid w:val="00BF5833"/>
    <w:rsid w:val="00BF6264"/>
    <w:rsid w:val="00BF7010"/>
    <w:rsid w:val="00BF7234"/>
    <w:rsid w:val="00C0025D"/>
    <w:rsid w:val="00C0057A"/>
    <w:rsid w:val="00C00947"/>
    <w:rsid w:val="00C01444"/>
    <w:rsid w:val="00C01E79"/>
    <w:rsid w:val="00C027FB"/>
    <w:rsid w:val="00C03B80"/>
    <w:rsid w:val="00C03CEF"/>
    <w:rsid w:val="00C03E48"/>
    <w:rsid w:val="00C041CC"/>
    <w:rsid w:val="00C046FC"/>
    <w:rsid w:val="00C04AA1"/>
    <w:rsid w:val="00C04C0A"/>
    <w:rsid w:val="00C05167"/>
    <w:rsid w:val="00C0541B"/>
    <w:rsid w:val="00C0631E"/>
    <w:rsid w:val="00C06C92"/>
    <w:rsid w:val="00C07655"/>
    <w:rsid w:val="00C076D8"/>
    <w:rsid w:val="00C07EBA"/>
    <w:rsid w:val="00C11035"/>
    <w:rsid w:val="00C11CA9"/>
    <w:rsid w:val="00C11E1E"/>
    <w:rsid w:val="00C12775"/>
    <w:rsid w:val="00C12ADF"/>
    <w:rsid w:val="00C12E77"/>
    <w:rsid w:val="00C134DE"/>
    <w:rsid w:val="00C148DE"/>
    <w:rsid w:val="00C1538E"/>
    <w:rsid w:val="00C1544B"/>
    <w:rsid w:val="00C17BC0"/>
    <w:rsid w:val="00C17DEC"/>
    <w:rsid w:val="00C203CA"/>
    <w:rsid w:val="00C2061C"/>
    <w:rsid w:val="00C20F9D"/>
    <w:rsid w:val="00C21754"/>
    <w:rsid w:val="00C21F50"/>
    <w:rsid w:val="00C220A1"/>
    <w:rsid w:val="00C22876"/>
    <w:rsid w:val="00C228D0"/>
    <w:rsid w:val="00C22EAD"/>
    <w:rsid w:val="00C23BB5"/>
    <w:rsid w:val="00C25899"/>
    <w:rsid w:val="00C25E42"/>
    <w:rsid w:val="00C25F27"/>
    <w:rsid w:val="00C2799E"/>
    <w:rsid w:val="00C30833"/>
    <w:rsid w:val="00C30F00"/>
    <w:rsid w:val="00C31811"/>
    <w:rsid w:val="00C320CD"/>
    <w:rsid w:val="00C3257A"/>
    <w:rsid w:val="00C32C7E"/>
    <w:rsid w:val="00C33030"/>
    <w:rsid w:val="00C333F3"/>
    <w:rsid w:val="00C33ACA"/>
    <w:rsid w:val="00C344A1"/>
    <w:rsid w:val="00C3500F"/>
    <w:rsid w:val="00C37013"/>
    <w:rsid w:val="00C3748F"/>
    <w:rsid w:val="00C37579"/>
    <w:rsid w:val="00C37DEB"/>
    <w:rsid w:val="00C40993"/>
    <w:rsid w:val="00C42310"/>
    <w:rsid w:val="00C426ED"/>
    <w:rsid w:val="00C42A31"/>
    <w:rsid w:val="00C42B93"/>
    <w:rsid w:val="00C4366B"/>
    <w:rsid w:val="00C44806"/>
    <w:rsid w:val="00C448FC"/>
    <w:rsid w:val="00C4511A"/>
    <w:rsid w:val="00C452D7"/>
    <w:rsid w:val="00C47127"/>
    <w:rsid w:val="00C475B6"/>
    <w:rsid w:val="00C476C4"/>
    <w:rsid w:val="00C476F5"/>
    <w:rsid w:val="00C47A6B"/>
    <w:rsid w:val="00C47AD6"/>
    <w:rsid w:val="00C47D40"/>
    <w:rsid w:val="00C47D51"/>
    <w:rsid w:val="00C507DD"/>
    <w:rsid w:val="00C514DE"/>
    <w:rsid w:val="00C51BB5"/>
    <w:rsid w:val="00C51EFB"/>
    <w:rsid w:val="00C52E77"/>
    <w:rsid w:val="00C5323D"/>
    <w:rsid w:val="00C53723"/>
    <w:rsid w:val="00C53A1A"/>
    <w:rsid w:val="00C540BB"/>
    <w:rsid w:val="00C549BF"/>
    <w:rsid w:val="00C56952"/>
    <w:rsid w:val="00C56E7C"/>
    <w:rsid w:val="00C56F21"/>
    <w:rsid w:val="00C57E35"/>
    <w:rsid w:val="00C60057"/>
    <w:rsid w:val="00C609E7"/>
    <w:rsid w:val="00C61157"/>
    <w:rsid w:val="00C616AF"/>
    <w:rsid w:val="00C63CBA"/>
    <w:rsid w:val="00C64025"/>
    <w:rsid w:val="00C6404C"/>
    <w:rsid w:val="00C649FD"/>
    <w:rsid w:val="00C65033"/>
    <w:rsid w:val="00C655FB"/>
    <w:rsid w:val="00C65C51"/>
    <w:rsid w:val="00C65CAD"/>
    <w:rsid w:val="00C67037"/>
    <w:rsid w:val="00C6720B"/>
    <w:rsid w:val="00C678F7"/>
    <w:rsid w:val="00C67F64"/>
    <w:rsid w:val="00C71210"/>
    <w:rsid w:val="00C71838"/>
    <w:rsid w:val="00C71F0D"/>
    <w:rsid w:val="00C72709"/>
    <w:rsid w:val="00C728DE"/>
    <w:rsid w:val="00C75104"/>
    <w:rsid w:val="00C76DBD"/>
    <w:rsid w:val="00C77247"/>
    <w:rsid w:val="00C773EA"/>
    <w:rsid w:val="00C81090"/>
    <w:rsid w:val="00C81456"/>
    <w:rsid w:val="00C8180B"/>
    <w:rsid w:val="00C82327"/>
    <w:rsid w:val="00C847E7"/>
    <w:rsid w:val="00C84C69"/>
    <w:rsid w:val="00C854E4"/>
    <w:rsid w:val="00C85545"/>
    <w:rsid w:val="00C8580D"/>
    <w:rsid w:val="00C85B56"/>
    <w:rsid w:val="00C86752"/>
    <w:rsid w:val="00C86D0B"/>
    <w:rsid w:val="00C871C7"/>
    <w:rsid w:val="00C87D64"/>
    <w:rsid w:val="00C87FC8"/>
    <w:rsid w:val="00C90846"/>
    <w:rsid w:val="00C9098B"/>
    <w:rsid w:val="00C90F84"/>
    <w:rsid w:val="00C91525"/>
    <w:rsid w:val="00C91BD0"/>
    <w:rsid w:val="00C931BB"/>
    <w:rsid w:val="00C93288"/>
    <w:rsid w:val="00C9351C"/>
    <w:rsid w:val="00C93811"/>
    <w:rsid w:val="00C94191"/>
    <w:rsid w:val="00C9467D"/>
    <w:rsid w:val="00C94689"/>
    <w:rsid w:val="00C94A58"/>
    <w:rsid w:val="00C94C39"/>
    <w:rsid w:val="00C94C56"/>
    <w:rsid w:val="00C94F11"/>
    <w:rsid w:val="00C95046"/>
    <w:rsid w:val="00C95504"/>
    <w:rsid w:val="00C958D0"/>
    <w:rsid w:val="00C95BB4"/>
    <w:rsid w:val="00C95F48"/>
    <w:rsid w:val="00C96448"/>
    <w:rsid w:val="00C96A58"/>
    <w:rsid w:val="00C974A1"/>
    <w:rsid w:val="00C97715"/>
    <w:rsid w:val="00CA0510"/>
    <w:rsid w:val="00CA0FB0"/>
    <w:rsid w:val="00CA11D5"/>
    <w:rsid w:val="00CA279C"/>
    <w:rsid w:val="00CA3F78"/>
    <w:rsid w:val="00CA44D2"/>
    <w:rsid w:val="00CA525A"/>
    <w:rsid w:val="00CA53FD"/>
    <w:rsid w:val="00CA61DB"/>
    <w:rsid w:val="00CA6620"/>
    <w:rsid w:val="00CA76ED"/>
    <w:rsid w:val="00CB0AC4"/>
    <w:rsid w:val="00CB15D3"/>
    <w:rsid w:val="00CB2006"/>
    <w:rsid w:val="00CB208C"/>
    <w:rsid w:val="00CB29C1"/>
    <w:rsid w:val="00CB33DD"/>
    <w:rsid w:val="00CB36AF"/>
    <w:rsid w:val="00CB38D6"/>
    <w:rsid w:val="00CB4079"/>
    <w:rsid w:val="00CB49C1"/>
    <w:rsid w:val="00CB4A05"/>
    <w:rsid w:val="00CB563F"/>
    <w:rsid w:val="00CB57CF"/>
    <w:rsid w:val="00CB5BC0"/>
    <w:rsid w:val="00CB6204"/>
    <w:rsid w:val="00CB6A41"/>
    <w:rsid w:val="00CB6C25"/>
    <w:rsid w:val="00CC076B"/>
    <w:rsid w:val="00CC0F95"/>
    <w:rsid w:val="00CC1273"/>
    <w:rsid w:val="00CC30A3"/>
    <w:rsid w:val="00CC390A"/>
    <w:rsid w:val="00CC39FE"/>
    <w:rsid w:val="00CC3A4F"/>
    <w:rsid w:val="00CC4D97"/>
    <w:rsid w:val="00CC5E4B"/>
    <w:rsid w:val="00CC5E66"/>
    <w:rsid w:val="00CC5F87"/>
    <w:rsid w:val="00CD1295"/>
    <w:rsid w:val="00CD263C"/>
    <w:rsid w:val="00CD3244"/>
    <w:rsid w:val="00CD3643"/>
    <w:rsid w:val="00CD3E54"/>
    <w:rsid w:val="00CD4CBC"/>
    <w:rsid w:val="00CD511E"/>
    <w:rsid w:val="00CD558A"/>
    <w:rsid w:val="00CD6491"/>
    <w:rsid w:val="00CD66DE"/>
    <w:rsid w:val="00CD6E57"/>
    <w:rsid w:val="00CD74F1"/>
    <w:rsid w:val="00CD7E0B"/>
    <w:rsid w:val="00CE010E"/>
    <w:rsid w:val="00CE08BD"/>
    <w:rsid w:val="00CE15CB"/>
    <w:rsid w:val="00CE18B2"/>
    <w:rsid w:val="00CE29A9"/>
    <w:rsid w:val="00CE3BBB"/>
    <w:rsid w:val="00CE4A93"/>
    <w:rsid w:val="00CE4AD5"/>
    <w:rsid w:val="00CE505A"/>
    <w:rsid w:val="00CE5380"/>
    <w:rsid w:val="00CE5E8F"/>
    <w:rsid w:val="00CE6369"/>
    <w:rsid w:val="00CE63CD"/>
    <w:rsid w:val="00CE7C7A"/>
    <w:rsid w:val="00CF0863"/>
    <w:rsid w:val="00CF1B87"/>
    <w:rsid w:val="00CF2530"/>
    <w:rsid w:val="00CF2EA6"/>
    <w:rsid w:val="00CF4394"/>
    <w:rsid w:val="00CF687F"/>
    <w:rsid w:val="00CF68E5"/>
    <w:rsid w:val="00CF6EE7"/>
    <w:rsid w:val="00CF7C2F"/>
    <w:rsid w:val="00D0095D"/>
    <w:rsid w:val="00D00F57"/>
    <w:rsid w:val="00D0121B"/>
    <w:rsid w:val="00D0182D"/>
    <w:rsid w:val="00D03836"/>
    <w:rsid w:val="00D03E8A"/>
    <w:rsid w:val="00D03F37"/>
    <w:rsid w:val="00D04A32"/>
    <w:rsid w:val="00D04DB5"/>
    <w:rsid w:val="00D05C25"/>
    <w:rsid w:val="00D064D5"/>
    <w:rsid w:val="00D0655F"/>
    <w:rsid w:val="00D11000"/>
    <w:rsid w:val="00D110D4"/>
    <w:rsid w:val="00D112A1"/>
    <w:rsid w:val="00D128CB"/>
    <w:rsid w:val="00D14EA8"/>
    <w:rsid w:val="00D14EB5"/>
    <w:rsid w:val="00D1626B"/>
    <w:rsid w:val="00D16926"/>
    <w:rsid w:val="00D16F25"/>
    <w:rsid w:val="00D17284"/>
    <w:rsid w:val="00D1782B"/>
    <w:rsid w:val="00D17CB6"/>
    <w:rsid w:val="00D20651"/>
    <w:rsid w:val="00D207B6"/>
    <w:rsid w:val="00D20991"/>
    <w:rsid w:val="00D20C2A"/>
    <w:rsid w:val="00D21006"/>
    <w:rsid w:val="00D2315A"/>
    <w:rsid w:val="00D235C7"/>
    <w:rsid w:val="00D240DC"/>
    <w:rsid w:val="00D24A4F"/>
    <w:rsid w:val="00D25326"/>
    <w:rsid w:val="00D25333"/>
    <w:rsid w:val="00D26767"/>
    <w:rsid w:val="00D279C6"/>
    <w:rsid w:val="00D27F7A"/>
    <w:rsid w:val="00D30623"/>
    <w:rsid w:val="00D31243"/>
    <w:rsid w:val="00D31B4E"/>
    <w:rsid w:val="00D33105"/>
    <w:rsid w:val="00D33859"/>
    <w:rsid w:val="00D34F14"/>
    <w:rsid w:val="00D35A1A"/>
    <w:rsid w:val="00D37352"/>
    <w:rsid w:val="00D377D7"/>
    <w:rsid w:val="00D42111"/>
    <w:rsid w:val="00D43010"/>
    <w:rsid w:val="00D4329E"/>
    <w:rsid w:val="00D433DB"/>
    <w:rsid w:val="00D43979"/>
    <w:rsid w:val="00D43C5B"/>
    <w:rsid w:val="00D4468B"/>
    <w:rsid w:val="00D448A4"/>
    <w:rsid w:val="00D45169"/>
    <w:rsid w:val="00D45335"/>
    <w:rsid w:val="00D456EC"/>
    <w:rsid w:val="00D457C3"/>
    <w:rsid w:val="00D45967"/>
    <w:rsid w:val="00D45E51"/>
    <w:rsid w:val="00D46ECD"/>
    <w:rsid w:val="00D47C59"/>
    <w:rsid w:val="00D50732"/>
    <w:rsid w:val="00D520B3"/>
    <w:rsid w:val="00D526FD"/>
    <w:rsid w:val="00D52F07"/>
    <w:rsid w:val="00D55400"/>
    <w:rsid w:val="00D55861"/>
    <w:rsid w:val="00D55D5E"/>
    <w:rsid w:val="00D5620A"/>
    <w:rsid w:val="00D56ECD"/>
    <w:rsid w:val="00D56FC8"/>
    <w:rsid w:val="00D578E2"/>
    <w:rsid w:val="00D6150F"/>
    <w:rsid w:val="00D63CD6"/>
    <w:rsid w:val="00D63E36"/>
    <w:rsid w:val="00D64262"/>
    <w:rsid w:val="00D65EE0"/>
    <w:rsid w:val="00D65F23"/>
    <w:rsid w:val="00D6772E"/>
    <w:rsid w:val="00D701C7"/>
    <w:rsid w:val="00D70312"/>
    <w:rsid w:val="00D70AB8"/>
    <w:rsid w:val="00D70CF5"/>
    <w:rsid w:val="00D719AD"/>
    <w:rsid w:val="00D71B77"/>
    <w:rsid w:val="00D72441"/>
    <w:rsid w:val="00D72663"/>
    <w:rsid w:val="00D72734"/>
    <w:rsid w:val="00D72C06"/>
    <w:rsid w:val="00D735AF"/>
    <w:rsid w:val="00D76376"/>
    <w:rsid w:val="00D81229"/>
    <w:rsid w:val="00D81C34"/>
    <w:rsid w:val="00D84313"/>
    <w:rsid w:val="00D8486B"/>
    <w:rsid w:val="00D84A17"/>
    <w:rsid w:val="00D84ACF"/>
    <w:rsid w:val="00D84BD0"/>
    <w:rsid w:val="00D84E71"/>
    <w:rsid w:val="00D85C73"/>
    <w:rsid w:val="00D85D5E"/>
    <w:rsid w:val="00D86113"/>
    <w:rsid w:val="00D86114"/>
    <w:rsid w:val="00D86230"/>
    <w:rsid w:val="00D866B2"/>
    <w:rsid w:val="00D869D7"/>
    <w:rsid w:val="00D878CB"/>
    <w:rsid w:val="00D91C47"/>
    <w:rsid w:val="00D9332F"/>
    <w:rsid w:val="00D948DC"/>
    <w:rsid w:val="00D94CA2"/>
    <w:rsid w:val="00D95974"/>
    <w:rsid w:val="00D95B5D"/>
    <w:rsid w:val="00D95F91"/>
    <w:rsid w:val="00D961CF"/>
    <w:rsid w:val="00D96600"/>
    <w:rsid w:val="00D96D6A"/>
    <w:rsid w:val="00D96F4A"/>
    <w:rsid w:val="00D97992"/>
    <w:rsid w:val="00D97C63"/>
    <w:rsid w:val="00DA0110"/>
    <w:rsid w:val="00DA06FF"/>
    <w:rsid w:val="00DA1B66"/>
    <w:rsid w:val="00DA1EF9"/>
    <w:rsid w:val="00DA2A3B"/>
    <w:rsid w:val="00DA316F"/>
    <w:rsid w:val="00DA4C90"/>
    <w:rsid w:val="00DA4EEC"/>
    <w:rsid w:val="00DA6040"/>
    <w:rsid w:val="00DA662B"/>
    <w:rsid w:val="00DA6A16"/>
    <w:rsid w:val="00DA6CCD"/>
    <w:rsid w:val="00DA77EB"/>
    <w:rsid w:val="00DA7841"/>
    <w:rsid w:val="00DB0281"/>
    <w:rsid w:val="00DB13D1"/>
    <w:rsid w:val="00DB1ADB"/>
    <w:rsid w:val="00DB2101"/>
    <w:rsid w:val="00DB25C3"/>
    <w:rsid w:val="00DB3CFF"/>
    <w:rsid w:val="00DB4ADF"/>
    <w:rsid w:val="00DB526D"/>
    <w:rsid w:val="00DB52B0"/>
    <w:rsid w:val="00DB5884"/>
    <w:rsid w:val="00DB58D3"/>
    <w:rsid w:val="00DB59CA"/>
    <w:rsid w:val="00DB5CD8"/>
    <w:rsid w:val="00DB5FA8"/>
    <w:rsid w:val="00DB6E19"/>
    <w:rsid w:val="00DB74AF"/>
    <w:rsid w:val="00DC05D1"/>
    <w:rsid w:val="00DC0C01"/>
    <w:rsid w:val="00DC10C2"/>
    <w:rsid w:val="00DC1491"/>
    <w:rsid w:val="00DC1DB4"/>
    <w:rsid w:val="00DC247C"/>
    <w:rsid w:val="00DC2890"/>
    <w:rsid w:val="00DC2E56"/>
    <w:rsid w:val="00DC32B4"/>
    <w:rsid w:val="00DC3DF6"/>
    <w:rsid w:val="00DC44B8"/>
    <w:rsid w:val="00DC46C3"/>
    <w:rsid w:val="00DC49B5"/>
    <w:rsid w:val="00DC57B3"/>
    <w:rsid w:val="00DD032D"/>
    <w:rsid w:val="00DD06FC"/>
    <w:rsid w:val="00DD0A7B"/>
    <w:rsid w:val="00DD0BC8"/>
    <w:rsid w:val="00DD16A0"/>
    <w:rsid w:val="00DD1EF0"/>
    <w:rsid w:val="00DD2172"/>
    <w:rsid w:val="00DD22B9"/>
    <w:rsid w:val="00DD3396"/>
    <w:rsid w:val="00DD34C0"/>
    <w:rsid w:val="00DD4B76"/>
    <w:rsid w:val="00DD508D"/>
    <w:rsid w:val="00DD5DA3"/>
    <w:rsid w:val="00DD673F"/>
    <w:rsid w:val="00DD7953"/>
    <w:rsid w:val="00DD79B6"/>
    <w:rsid w:val="00DD7F9F"/>
    <w:rsid w:val="00DE0AF4"/>
    <w:rsid w:val="00DE24C6"/>
    <w:rsid w:val="00DE29EE"/>
    <w:rsid w:val="00DE2C76"/>
    <w:rsid w:val="00DE2CB4"/>
    <w:rsid w:val="00DE2F31"/>
    <w:rsid w:val="00DE35D8"/>
    <w:rsid w:val="00DE3CA7"/>
    <w:rsid w:val="00DE4429"/>
    <w:rsid w:val="00DE4C12"/>
    <w:rsid w:val="00DE4E9E"/>
    <w:rsid w:val="00DE65E4"/>
    <w:rsid w:val="00DE7039"/>
    <w:rsid w:val="00DE7656"/>
    <w:rsid w:val="00DF077D"/>
    <w:rsid w:val="00DF115E"/>
    <w:rsid w:val="00DF1545"/>
    <w:rsid w:val="00DF4206"/>
    <w:rsid w:val="00DF4A4A"/>
    <w:rsid w:val="00DF4CE8"/>
    <w:rsid w:val="00DF4F80"/>
    <w:rsid w:val="00DF5091"/>
    <w:rsid w:val="00DF57A5"/>
    <w:rsid w:val="00DF5922"/>
    <w:rsid w:val="00DF5F56"/>
    <w:rsid w:val="00DF6930"/>
    <w:rsid w:val="00DF7173"/>
    <w:rsid w:val="00DF7BD2"/>
    <w:rsid w:val="00DF7C4F"/>
    <w:rsid w:val="00E0242B"/>
    <w:rsid w:val="00E0394F"/>
    <w:rsid w:val="00E03A75"/>
    <w:rsid w:val="00E044D8"/>
    <w:rsid w:val="00E047E4"/>
    <w:rsid w:val="00E058F9"/>
    <w:rsid w:val="00E05A5B"/>
    <w:rsid w:val="00E05F00"/>
    <w:rsid w:val="00E0684E"/>
    <w:rsid w:val="00E10D02"/>
    <w:rsid w:val="00E1177E"/>
    <w:rsid w:val="00E11937"/>
    <w:rsid w:val="00E11B48"/>
    <w:rsid w:val="00E124DB"/>
    <w:rsid w:val="00E1385D"/>
    <w:rsid w:val="00E13F9F"/>
    <w:rsid w:val="00E14570"/>
    <w:rsid w:val="00E15654"/>
    <w:rsid w:val="00E15860"/>
    <w:rsid w:val="00E15C15"/>
    <w:rsid w:val="00E15D41"/>
    <w:rsid w:val="00E16546"/>
    <w:rsid w:val="00E200A3"/>
    <w:rsid w:val="00E2010B"/>
    <w:rsid w:val="00E20CAA"/>
    <w:rsid w:val="00E21235"/>
    <w:rsid w:val="00E21D0E"/>
    <w:rsid w:val="00E21F78"/>
    <w:rsid w:val="00E22AE1"/>
    <w:rsid w:val="00E23B56"/>
    <w:rsid w:val="00E23B91"/>
    <w:rsid w:val="00E24253"/>
    <w:rsid w:val="00E24BEC"/>
    <w:rsid w:val="00E24FCD"/>
    <w:rsid w:val="00E2596A"/>
    <w:rsid w:val="00E25AD8"/>
    <w:rsid w:val="00E25CD6"/>
    <w:rsid w:val="00E26E05"/>
    <w:rsid w:val="00E27531"/>
    <w:rsid w:val="00E276AD"/>
    <w:rsid w:val="00E277B3"/>
    <w:rsid w:val="00E3038C"/>
    <w:rsid w:val="00E309B4"/>
    <w:rsid w:val="00E30C68"/>
    <w:rsid w:val="00E31662"/>
    <w:rsid w:val="00E31BB0"/>
    <w:rsid w:val="00E32A65"/>
    <w:rsid w:val="00E32CFA"/>
    <w:rsid w:val="00E32E5D"/>
    <w:rsid w:val="00E33120"/>
    <w:rsid w:val="00E33AA0"/>
    <w:rsid w:val="00E349AF"/>
    <w:rsid w:val="00E34B8A"/>
    <w:rsid w:val="00E34D61"/>
    <w:rsid w:val="00E34E1D"/>
    <w:rsid w:val="00E3517B"/>
    <w:rsid w:val="00E352D2"/>
    <w:rsid w:val="00E356B9"/>
    <w:rsid w:val="00E37071"/>
    <w:rsid w:val="00E3738A"/>
    <w:rsid w:val="00E406CE"/>
    <w:rsid w:val="00E411A1"/>
    <w:rsid w:val="00E41326"/>
    <w:rsid w:val="00E414DA"/>
    <w:rsid w:val="00E41B8D"/>
    <w:rsid w:val="00E41DBA"/>
    <w:rsid w:val="00E438D7"/>
    <w:rsid w:val="00E43D02"/>
    <w:rsid w:val="00E43D53"/>
    <w:rsid w:val="00E44A04"/>
    <w:rsid w:val="00E45419"/>
    <w:rsid w:val="00E47677"/>
    <w:rsid w:val="00E50AC3"/>
    <w:rsid w:val="00E511DC"/>
    <w:rsid w:val="00E51B86"/>
    <w:rsid w:val="00E52480"/>
    <w:rsid w:val="00E52659"/>
    <w:rsid w:val="00E531A6"/>
    <w:rsid w:val="00E54BDD"/>
    <w:rsid w:val="00E54D0B"/>
    <w:rsid w:val="00E551AA"/>
    <w:rsid w:val="00E55BD7"/>
    <w:rsid w:val="00E55D1E"/>
    <w:rsid w:val="00E55FD8"/>
    <w:rsid w:val="00E5656F"/>
    <w:rsid w:val="00E5682F"/>
    <w:rsid w:val="00E60D58"/>
    <w:rsid w:val="00E612E4"/>
    <w:rsid w:val="00E619FD"/>
    <w:rsid w:val="00E61EA5"/>
    <w:rsid w:val="00E61F33"/>
    <w:rsid w:val="00E6312C"/>
    <w:rsid w:val="00E63B50"/>
    <w:rsid w:val="00E645B3"/>
    <w:rsid w:val="00E648DA"/>
    <w:rsid w:val="00E6492B"/>
    <w:rsid w:val="00E66902"/>
    <w:rsid w:val="00E67CBA"/>
    <w:rsid w:val="00E707A0"/>
    <w:rsid w:val="00E70BA9"/>
    <w:rsid w:val="00E70EB6"/>
    <w:rsid w:val="00E7144D"/>
    <w:rsid w:val="00E71C3A"/>
    <w:rsid w:val="00E73715"/>
    <w:rsid w:val="00E73C11"/>
    <w:rsid w:val="00E73ECE"/>
    <w:rsid w:val="00E7400F"/>
    <w:rsid w:val="00E7527E"/>
    <w:rsid w:val="00E75C49"/>
    <w:rsid w:val="00E76295"/>
    <w:rsid w:val="00E7691E"/>
    <w:rsid w:val="00E76CA8"/>
    <w:rsid w:val="00E80968"/>
    <w:rsid w:val="00E815E2"/>
    <w:rsid w:val="00E82562"/>
    <w:rsid w:val="00E82F5B"/>
    <w:rsid w:val="00E838DE"/>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90CA6"/>
    <w:rsid w:val="00E914C4"/>
    <w:rsid w:val="00E91FD3"/>
    <w:rsid w:val="00E92831"/>
    <w:rsid w:val="00E92DBB"/>
    <w:rsid w:val="00E9364A"/>
    <w:rsid w:val="00E936EE"/>
    <w:rsid w:val="00E951D5"/>
    <w:rsid w:val="00E95663"/>
    <w:rsid w:val="00E95BBB"/>
    <w:rsid w:val="00E96B20"/>
    <w:rsid w:val="00E97B4B"/>
    <w:rsid w:val="00E97E51"/>
    <w:rsid w:val="00EA0D97"/>
    <w:rsid w:val="00EA12E7"/>
    <w:rsid w:val="00EA1B50"/>
    <w:rsid w:val="00EA2992"/>
    <w:rsid w:val="00EA2DB9"/>
    <w:rsid w:val="00EA4024"/>
    <w:rsid w:val="00EA5E7D"/>
    <w:rsid w:val="00EA61DD"/>
    <w:rsid w:val="00EA689E"/>
    <w:rsid w:val="00EA6DA3"/>
    <w:rsid w:val="00EA736B"/>
    <w:rsid w:val="00EA7B6B"/>
    <w:rsid w:val="00EA7C53"/>
    <w:rsid w:val="00EB08B2"/>
    <w:rsid w:val="00EB159B"/>
    <w:rsid w:val="00EB1B1E"/>
    <w:rsid w:val="00EB4622"/>
    <w:rsid w:val="00EB54D2"/>
    <w:rsid w:val="00EB5EC3"/>
    <w:rsid w:val="00EB6CCD"/>
    <w:rsid w:val="00EB6F44"/>
    <w:rsid w:val="00EC00F8"/>
    <w:rsid w:val="00EC07D0"/>
    <w:rsid w:val="00EC1033"/>
    <w:rsid w:val="00EC1FC4"/>
    <w:rsid w:val="00EC4391"/>
    <w:rsid w:val="00EC4920"/>
    <w:rsid w:val="00EC4BE2"/>
    <w:rsid w:val="00EC4C47"/>
    <w:rsid w:val="00EC4F81"/>
    <w:rsid w:val="00EC500B"/>
    <w:rsid w:val="00EC588E"/>
    <w:rsid w:val="00EC5A18"/>
    <w:rsid w:val="00EC6790"/>
    <w:rsid w:val="00EC68AF"/>
    <w:rsid w:val="00EC742A"/>
    <w:rsid w:val="00EC7450"/>
    <w:rsid w:val="00EC7EAE"/>
    <w:rsid w:val="00ED0235"/>
    <w:rsid w:val="00ED0874"/>
    <w:rsid w:val="00ED0C41"/>
    <w:rsid w:val="00ED2098"/>
    <w:rsid w:val="00ED274A"/>
    <w:rsid w:val="00ED2B1C"/>
    <w:rsid w:val="00ED2F45"/>
    <w:rsid w:val="00ED33D1"/>
    <w:rsid w:val="00ED4112"/>
    <w:rsid w:val="00ED4317"/>
    <w:rsid w:val="00ED466D"/>
    <w:rsid w:val="00ED48A3"/>
    <w:rsid w:val="00ED48BC"/>
    <w:rsid w:val="00ED4D9C"/>
    <w:rsid w:val="00ED685E"/>
    <w:rsid w:val="00ED762E"/>
    <w:rsid w:val="00EE01F7"/>
    <w:rsid w:val="00EE07EA"/>
    <w:rsid w:val="00EE0912"/>
    <w:rsid w:val="00EE145C"/>
    <w:rsid w:val="00EE1635"/>
    <w:rsid w:val="00EE19D5"/>
    <w:rsid w:val="00EE26E7"/>
    <w:rsid w:val="00EE308C"/>
    <w:rsid w:val="00EE336B"/>
    <w:rsid w:val="00EE3915"/>
    <w:rsid w:val="00EE3CD8"/>
    <w:rsid w:val="00EE4598"/>
    <w:rsid w:val="00EE471C"/>
    <w:rsid w:val="00EE5FBE"/>
    <w:rsid w:val="00EE6149"/>
    <w:rsid w:val="00EE6820"/>
    <w:rsid w:val="00EE7BB3"/>
    <w:rsid w:val="00EF0090"/>
    <w:rsid w:val="00EF0949"/>
    <w:rsid w:val="00EF09E6"/>
    <w:rsid w:val="00EF28CA"/>
    <w:rsid w:val="00EF414C"/>
    <w:rsid w:val="00EF4596"/>
    <w:rsid w:val="00EF4D23"/>
    <w:rsid w:val="00EF5011"/>
    <w:rsid w:val="00EF510F"/>
    <w:rsid w:val="00EF5AE1"/>
    <w:rsid w:val="00EF5BA8"/>
    <w:rsid w:val="00EF5C8D"/>
    <w:rsid w:val="00EF6342"/>
    <w:rsid w:val="00EF6BFE"/>
    <w:rsid w:val="00EF6CDD"/>
    <w:rsid w:val="00EF6CE4"/>
    <w:rsid w:val="00EF7532"/>
    <w:rsid w:val="00F000B3"/>
    <w:rsid w:val="00F00CB6"/>
    <w:rsid w:val="00F02841"/>
    <w:rsid w:val="00F029BF"/>
    <w:rsid w:val="00F033B4"/>
    <w:rsid w:val="00F04D47"/>
    <w:rsid w:val="00F05442"/>
    <w:rsid w:val="00F06712"/>
    <w:rsid w:val="00F074BA"/>
    <w:rsid w:val="00F07A93"/>
    <w:rsid w:val="00F07BDF"/>
    <w:rsid w:val="00F07DC9"/>
    <w:rsid w:val="00F1016F"/>
    <w:rsid w:val="00F106F8"/>
    <w:rsid w:val="00F10739"/>
    <w:rsid w:val="00F10A88"/>
    <w:rsid w:val="00F12041"/>
    <w:rsid w:val="00F1257D"/>
    <w:rsid w:val="00F12971"/>
    <w:rsid w:val="00F1430E"/>
    <w:rsid w:val="00F1516D"/>
    <w:rsid w:val="00F15F8C"/>
    <w:rsid w:val="00F162F9"/>
    <w:rsid w:val="00F16F8F"/>
    <w:rsid w:val="00F17B46"/>
    <w:rsid w:val="00F21B35"/>
    <w:rsid w:val="00F21D37"/>
    <w:rsid w:val="00F21D38"/>
    <w:rsid w:val="00F22422"/>
    <w:rsid w:val="00F232B7"/>
    <w:rsid w:val="00F2388E"/>
    <w:rsid w:val="00F23FC9"/>
    <w:rsid w:val="00F25566"/>
    <w:rsid w:val="00F265C2"/>
    <w:rsid w:val="00F265EB"/>
    <w:rsid w:val="00F26991"/>
    <w:rsid w:val="00F26A9A"/>
    <w:rsid w:val="00F26DA3"/>
    <w:rsid w:val="00F26ECD"/>
    <w:rsid w:val="00F27596"/>
    <w:rsid w:val="00F27915"/>
    <w:rsid w:val="00F27BB3"/>
    <w:rsid w:val="00F30200"/>
    <w:rsid w:val="00F30209"/>
    <w:rsid w:val="00F345A3"/>
    <w:rsid w:val="00F34FE9"/>
    <w:rsid w:val="00F36F7C"/>
    <w:rsid w:val="00F4078E"/>
    <w:rsid w:val="00F40832"/>
    <w:rsid w:val="00F415B3"/>
    <w:rsid w:val="00F41D2C"/>
    <w:rsid w:val="00F42417"/>
    <w:rsid w:val="00F43294"/>
    <w:rsid w:val="00F44919"/>
    <w:rsid w:val="00F45118"/>
    <w:rsid w:val="00F478FD"/>
    <w:rsid w:val="00F52607"/>
    <w:rsid w:val="00F52A6E"/>
    <w:rsid w:val="00F5451D"/>
    <w:rsid w:val="00F548E8"/>
    <w:rsid w:val="00F551C3"/>
    <w:rsid w:val="00F556DD"/>
    <w:rsid w:val="00F55C39"/>
    <w:rsid w:val="00F55D0C"/>
    <w:rsid w:val="00F55D44"/>
    <w:rsid w:val="00F56063"/>
    <w:rsid w:val="00F5688D"/>
    <w:rsid w:val="00F57A3A"/>
    <w:rsid w:val="00F600C1"/>
    <w:rsid w:val="00F618D5"/>
    <w:rsid w:val="00F6195C"/>
    <w:rsid w:val="00F63D03"/>
    <w:rsid w:val="00F64DF2"/>
    <w:rsid w:val="00F659CA"/>
    <w:rsid w:val="00F672A0"/>
    <w:rsid w:val="00F67AA5"/>
    <w:rsid w:val="00F67BC0"/>
    <w:rsid w:val="00F70158"/>
    <w:rsid w:val="00F70321"/>
    <w:rsid w:val="00F71E3A"/>
    <w:rsid w:val="00F71F08"/>
    <w:rsid w:val="00F7216E"/>
    <w:rsid w:val="00F740FC"/>
    <w:rsid w:val="00F74319"/>
    <w:rsid w:val="00F747E9"/>
    <w:rsid w:val="00F74EBC"/>
    <w:rsid w:val="00F7553B"/>
    <w:rsid w:val="00F75576"/>
    <w:rsid w:val="00F75E9E"/>
    <w:rsid w:val="00F75F10"/>
    <w:rsid w:val="00F8001F"/>
    <w:rsid w:val="00F80CA6"/>
    <w:rsid w:val="00F8104A"/>
    <w:rsid w:val="00F814D0"/>
    <w:rsid w:val="00F81E2F"/>
    <w:rsid w:val="00F8294E"/>
    <w:rsid w:val="00F82E8F"/>
    <w:rsid w:val="00F832FE"/>
    <w:rsid w:val="00F83F72"/>
    <w:rsid w:val="00F84078"/>
    <w:rsid w:val="00F84CF6"/>
    <w:rsid w:val="00F853E1"/>
    <w:rsid w:val="00F85F89"/>
    <w:rsid w:val="00F86416"/>
    <w:rsid w:val="00F90275"/>
    <w:rsid w:val="00F90553"/>
    <w:rsid w:val="00F91989"/>
    <w:rsid w:val="00F91ED4"/>
    <w:rsid w:val="00F93893"/>
    <w:rsid w:val="00F93A91"/>
    <w:rsid w:val="00F93D4F"/>
    <w:rsid w:val="00F93F3E"/>
    <w:rsid w:val="00F943DC"/>
    <w:rsid w:val="00F94CDE"/>
    <w:rsid w:val="00F967E4"/>
    <w:rsid w:val="00F97A3A"/>
    <w:rsid w:val="00F97CD6"/>
    <w:rsid w:val="00F97E5F"/>
    <w:rsid w:val="00FA02DE"/>
    <w:rsid w:val="00FA05AA"/>
    <w:rsid w:val="00FA101E"/>
    <w:rsid w:val="00FA154F"/>
    <w:rsid w:val="00FA1D17"/>
    <w:rsid w:val="00FA2771"/>
    <w:rsid w:val="00FA2B85"/>
    <w:rsid w:val="00FA2F3D"/>
    <w:rsid w:val="00FA3577"/>
    <w:rsid w:val="00FA37A6"/>
    <w:rsid w:val="00FA3D06"/>
    <w:rsid w:val="00FA4A8B"/>
    <w:rsid w:val="00FA4FC4"/>
    <w:rsid w:val="00FA509D"/>
    <w:rsid w:val="00FA569C"/>
    <w:rsid w:val="00FA5F2C"/>
    <w:rsid w:val="00FA6607"/>
    <w:rsid w:val="00FA72A6"/>
    <w:rsid w:val="00FA76FB"/>
    <w:rsid w:val="00FA7A17"/>
    <w:rsid w:val="00FB03EE"/>
    <w:rsid w:val="00FB0F57"/>
    <w:rsid w:val="00FB0FED"/>
    <w:rsid w:val="00FB29E6"/>
    <w:rsid w:val="00FB3342"/>
    <w:rsid w:val="00FB3562"/>
    <w:rsid w:val="00FB36CA"/>
    <w:rsid w:val="00FB451B"/>
    <w:rsid w:val="00FB4539"/>
    <w:rsid w:val="00FB486D"/>
    <w:rsid w:val="00FB4BA9"/>
    <w:rsid w:val="00FB4E1A"/>
    <w:rsid w:val="00FB54D8"/>
    <w:rsid w:val="00FB6A42"/>
    <w:rsid w:val="00FB7842"/>
    <w:rsid w:val="00FB7C56"/>
    <w:rsid w:val="00FB7F26"/>
    <w:rsid w:val="00FC0918"/>
    <w:rsid w:val="00FC27BF"/>
    <w:rsid w:val="00FC2953"/>
    <w:rsid w:val="00FC340D"/>
    <w:rsid w:val="00FC3995"/>
    <w:rsid w:val="00FC405E"/>
    <w:rsid w:val="00FC423B"/>
    <w:rsid w:val="00FC4DAF"/>
    <w:rsid w:val="00FC5499"/>
    <w:rsid w:val="00FC69D0"/>
    <w:rsid w:val="00FC7262"/>
    <w:rsid w:val="00FC743A"/>
    <w:rsid w:val="00FC7832"/>
    <w:rsid w:val="00FD0F0E"/>
    <w:rsid w:val="00FD1CAD"/>
    <w:rsid w:val="00FD2F8E"/>
    <w:rsid w:val="00FD3209"/>
    <w:rsid w:val="00FD49C2"/>
    <w:rsid w:val="00FD4D8C"/>
    <w:rsid w:val="00FD5551"/>
    <w:rsid w:val="00FD6098"/>
    <w:rsid w:val="00FD6FC0"/>
    <w:rsid w:val="00FD7F19"/>
    <w:rsid w:val="00FE05AE"/>
    <w:rsid w:val="00FE0A2E"/>
    <w:rsid w:val="00FE0CFC"/>
    <w:rsid w:val="00FE0F63"/>
    <w:rsid w:val="00FE113F"/>
    <w:rsid w:val="00FE363A"/>
    <w:rsid w:val="00FE473A"/>
    <w:rsid w:val="00FE54B5"/>
    <w:rsid w:val="00FE6393"/>
    <w:rsid w:val="00FE6841"/>
    <w:rsid w:val="00FE73A2"/>
    <w:rsid w:val="00FE7758"/>
    <w:rsid w:val="00FF058E"/>
    <w:rsid w:val="00FF08D8"/>
    <w:rsid w:val="00FF10A4"/>
    <w:rsid w:val="00FF3167"/>
    <w:rsid w:val="00FF320E"/>
    <w:rsid w:val="00FF33FE"/>
    <w:rsid w:val="00FF4531"/>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AC037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AC037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21082903">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20289788">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12458478">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footnotes" Target="footnotes.xml"/><Relationship Id="rId26" Type="http://schemas.openxmlformats.org/officeDocument/2006/relationships/image" Target="media/image5.png"/><Relationship Id="rId3" Type="http://schemas.openxmlformats.org/officeDocument/2006/relationships/customXml" Target="../customXml/item3.xml"/><Relationship Id="rId21" Type="http://schemas.openxmlformats.org/officeDocument/2006/relationships/image" Target="media/image2.emf"/><Relationship Id="rId34" Type="http://schemas.openxmlformats.org/officeDocument/2006/relationships/theme" Target="theme/theme1.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webSettings" Target="webSettings.xml"/><Relationship Id="rId25" Type="http://schemas.openxmlformats.org/officeDocument/2006/relationships/footer" Target="footer2.xm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settings" Target="settings.xml"/><Relationship Id="rId20" Type="http://schemas.openxmlformats.org/officeDocument/2006/relationships/image" Target="media/image1.emf"/><Relationship Id="rId29" Type="http://schemas.openxmlformats.org/officeDocument/2006/relationships/image" Target="media/image7.pn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eader" Target="header1.xml"/><Relationship Id="rId32" Type="http://schemas.openxmlformats.org/officeDocument/2006/relationships/image" Target="media/image8.JPG"/><Relationship Id="rId5" Type="http://schemas.openxmlformats.org/officeDocument/2006/relationships/customXml" Target="../customXml/item5.xml"/><Relationship Id="rId15" Type="http://schemas.microsoft.com/office/2007/relationships/stylesWithEffects" Target="stylesWithEffects.xml"/><Relationship Id="rId23" Type="http://schemas.openxmlformats.org/officeDocument/2006/relationships/footer" Target="footer1.xml"/><Relationship Id="rId28" Type="http://schemas.openxmlformats.org/officeDocument/2006/relationships/image" Target="media/image6.jpg"/><Relationship Id="rId10" Type="http://schemas.openxmlformats.org/officeDocument/2006/relationships/customXml" Target="../customXml/item10.xml"/><Relationship Id="rId19" Type="http://schemas.openxmlformats.org/officeDocument/2006/relationships/endnotes" Target="endnotes.xml"/><Relationship Id="rId31" Type="http://schemas.openxmlformats.org/officeDocument/2006/relationships/image" Target="media/image70.png"/><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image" Target="media/image3.emf"/><Relationship Id="rId27" Type="http://schemas.openxmlformats.org/officeDocument/2006/relationships/oleObject" Target="embeddings/oleObject1.bin"/><Relationship Id="rId35" Type="http://schemas.microsoft.com/office/2011/relationships/people" Target="peop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SF4UoMKIQmD6yz94YS1gJ16bqEg=</DigestValue>
    </Reference>
    <Reference URI="#idOfficeObject" Type="http://www.w3.org/2000/09/xmldsig#Object">
      <DigestMethod Algorithm="http://www.w3.org/2000/09/xmldsig#sha1"/>
      <DigestValue>+nbKGJ64OGCao5520wm9osQFqQE=</DigestValue>
    </Reference>
    <Reference URI="#idSignedProperties" Type="http://uri.etsi.org/01903#SignedProperties">
      <Transforms>
        <Transform Algorithm="http://www.w3.org/TR/2001/REC-xml-c14n-20010315"/>
      </Transforms>
      <DigestMethod Algorithm="http://www.w3.org/2000/09/xmldsig#sha1"/>
      <DigestValue>s/HZfxcXxmPA2kh0YlrmYEokdkg=</DigestValue>
    </Reference>
    <Reference URI="#idValidSigLnImg" Type="http://www.w3.org/2000/09/xmldsig#Object">
      <DigestMethod Algorithm="http://www.w3.org/2000/09/xmldsig#sha1"/>
      <DigestValue>5u7WMD7PqariBw2OpQKhWofsT48=</DigestValue>
    </Reference>
    <Reference URI="#idInvalidSigLnImg" Type="http://www.w3.org/2000/09/xmldsig#Object">
      <DigestMethod Algorithm="http://www.w3.org/2000/09/xmldsig#sha1"/>
      <DigestValue>bvcVdc7IAOwodDCOdv2/oNRnzKo=</DigestValue>
    </Reference>
  </SignedInfo>
  <SignatureValue>PF0BXOAQG/Eks1Q9XAuLuA2M4gpBJK0bNHAKGM3hritSdpDndeWi+mPYsIWvLIyyJJ0o/PV+smPd
dt8xdbFXVIqlo70m7oNK/j2u3/IbLCdfLUZZI0fnRDD50y0j3ViZpRVhW1TFGs8+HkFlRE2FwZEx
wROC4Comto2EHSF4RNQ9VLJ7tHMo/WkfuHF9kSdjNHTmPaNDKI4EABG29gWLDTiupwk2TBmIBkZz
15cPdU2+3kyJlVfhSp0Yv0WuTO5S70zveE2Y6N8DikIpXY2mS6CVWMKTromvaujLH0W9286p1UqX
qM0JukeizgQvNctuZC99EzzkDa2Sr6XdQ22W0A==</SignatureValue>
  <KeyInfo>
    <X509Data>
      <X509Certificate>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</X509Certificate>
    </X509Data>
  </KeyInfo>
  <Object xmlns:mdssi="http://schemas.openxmlformats.org/package/2006/digital-signature" Id="idPackageObject">
    <Manifest>
      <Reference URI="/word/webSettings.xml?ContentType=application/vnd.openxmlformats-officedocument.wordprocessingml.webSettings+xml">
        <DigestMethod Algorithm="http://www.w3.org/2000/09/xmldsig#sha1"/>
        <DigestValue>JeaCrTMO6TCM/oYN1wc4gRY8NvA=</DigestValue>
      </Reference>
      <Reference URI="/word/media/image1.emf?ContentType=image/x-emf">
        <DigestMethod Algorithm="http://www.w3.org/2000/09/xmldsig#sha1"/>
        <DigestValue>A9wTflWgF5IiP8x8LCT1wK+KcQo=</DigestValue>
      </Reference>
      <Reference URI="/word/media/image5.png?ContentType=image/png">
        <DigestMethod Algorithm="http://www.w3.org/2000/09/xmldsig#sha1"/>
        <DigestValue>OxAoZR7em/X2LvxrOdYpave0oNo=</DigestValue>
      </Reference>
      <Reference URI="/word/theme/theme1.xml?ContentType=application/vnd.openxmlformats-officedocument.theme+xml">
        <DigestMethod Algorithm="http://www.w3.org/2000/09/xmldsig#sha1"/>
        <DigestValue>aed2ly2g7prYFMNM9yD108Dh+QE=</DigestValue>
      </Reference>
      <Reference URI="/word/media/image2.emf?ContentType=image/x-emf">
        <DigestMethod Algorithm="http://www.w3.org/2000/09/xmldsig#sha1"/>
        <DigestValue>D26/H+OdnAeOf5CSkTqY2kVK+Cc=</DigestValue>
      </Reference>
      <Reference URI="/word/media/image4.png?ContentType=image/png">
        <DigestMethod Algorithm="http://www.w3.org/2000/09/xmldsig#sha1"/>
        <DigestValue>gDxdZRcGH7kAh72hSVKw2AKg6y4=</DigestValue>
      </Reference>
      <Reference URI="/word/media/image3.emf?ContentType=image/x-emf">
        <DigestMethod Algorithm="http://www.w3.org/2000/09/xmldsig#sha1"/>
        <DigestValue>x+kq2Hvke8DePsxTxmfcUpVyUXE=</DigestValue>
      </Reference>
      <Reference URI="/word/settings.xml?ContentType=application/vnd.openxmlformats-officedocument.wordprocessingml.settings+xml">
        <DigestMethod Algorithm="http://www.w3.org/2000/09/xmldsig#sha1"/>
        <DigestValue>OhkLuJislLMFxGnv4nXRSDPl0E4=</DigestValue>
      </Reference>
      <Reference URI="/word/styles.xml?ContentType=application/vnd.openxmlformats-officedocument.wordprocessingml.styles+xml">
        <DigestMethod Algorithm="http://www.w3.org/2000/09/xmldsig#sha1"/>
        <DigestValue>vv8ipvAzpusU1E7gEqZiJwDyG7Y=</DigestValue>
      </Reference>
      <Reference URI="/word/numbering.xml?ContentType=application/vnd.openxmlformats-officedocument.wordprocessingml.numbering+xml">
        <DigestMethod Algorithm="http://www.w3.org/2000/09/xmldsig#sha1"/>
        <DigestValue>sW/9JwNm3SK3iU/4T9upSMCUO6c=</DigestValue>
      </Reference>
      <Reference URI="/word/stylesWithEffects.xml?ContentType=application/vnd.ms-word.stylesWithEffects+xml">
        <DigestMethod Algorithm="http://www.w3.org/2000/09/xmldsig#sha1"/>
        <DigestValue>eVAnJdVm2ZQIHjSZwIEJUZaOi3g=</DigestValue>
      </Reference>
      <Reference URI="/word/fontTable.xml?ContentType=application/vnd.openxmlformats-officedocument.wordprocessingml.fontTable+xml">
        <DigestMethod Algorithm="http://www.w3.org/2000/09/xmldsig#sha1"/>
        <DigestValue>9E6f7JUN/SEtjkmaYYqyVbyettQ=</DigestValue>
      </Reference>
      <Reference URI="/word/media/image70.png?ContentType=image/png">
        <DigestMethod Algorithm="http://www.w3.org/2000/09/xmldsig#sha1"/>
        <DigestValue>RUZkRxhm9jM0A+VNv2USEu+SQRg=</DigestValue>
      </Reference>
      <Reference URI="/word/media/image6.jpg?ContentType=image/jpeg">
        <DigestMethod Algorithm="http://www.w3.org/2000/09/xmldsig#sha1"/>
        <DigestValue>FlHVX0SNT7JDE1D+AdQxrXUg8SY=</DigestValue>
      </Reference>
      <Reference URI="/word/media/image7.png?ContentType=image/png">
        <DigestMethod Algorithm="http://www.w3.org/2000/09/xmldsig#sha1"/>
        <DigestValue>RUZkRxhm9jM0A+VNv2USEu+SQRg=</DigestValue>
      </Reference>
      <Reference URI="/word/document.xml?ContentType=application/vnd.openxmlformats-officedocument.wordprocessingml.document.main+xml">
        <DigestMethod Algorithm="http://www.w3.org/2000/09/xmldsig#sha1"/>
        <DigestValue>Q3ElQsM4A0KW8VUrf9bwLRBg4aY=</DigestValue>
      </Reference>
      <Reference URI="/word/header1.xml?ContentType=application/vnd.openxmlformats-officedocument.wordprocessingml.header+xml">
        <DigestMethod Algorithm="http://www.w3.org/2000/09/xmldsig#sha1"/>
        <DigestValue>oQBeFcWG8ieVNq9ZnPvP4BvRkj0=</DigestValue>
      </Reference>
      <Reference URI="/word/media/image8.JPG?ContentType=image/jpeg">
        <DigestMethod Algorithm="http://www.w3.org/2000/09/xmldsig#sha1"/>
        <DigestValue>/qj9kCkC+hnVn7QJ/FtnLcFp61Q=</DigestValue>
      </Reference>
      <Reference URI="/word/footer2.xml?ContentType=application/vnd.openxmlformats-officedocument.wordprocessingml.footer+xml">
        <DigestMethod Algorithm="http://www.w3.org/2000/09/xmldsig#sha1"/>
        <DigestValue>09REQSfRzDuKt+wA76YldenZY7Y=</DigestValue>
      </Reference>
      <Reference URI="/word/endnotes.xml?ContentType=application/vnd.openxmlformats-officedocument.wordprocessingml.endnotes+xml">
        <DigestMethod Algorithm="http://www.w3.org/2000/09/xmldsig#sha1"/>
        <DigestValue>lCvy/sY24b+DMWte1z1t9dTtDjM=</DigestValue>
      </Reference>
      <Reference URI="/word/footer1.xml?ContentType=application/vnd.openxmlformats-officedocument.wordprocessingml.footer+xml">
        <DigestMethod Algorithm="http://www.w3.org/2000/09/xmldsig#sha1"/>
        <DigestValue>/SqoIQGSn1rWLQLuCPxiU0/K2ms=</DigestValue>
      </Reference>
      <Reference URI="/word/embeddings/oleObject1.bin?ContentType=application/vnd.openxmlformats-officedocument.oleObject">
        <DigestMethod Algorithm="http://www.w3.org/2000/09/xmldsig#sha1"/>
        <DigestValue>+i6zIsgLzI+5ulbTz2jYObEBuZw=</DigestValue>
      </Reference>
      <Reference URI="/word/footnotes.xml?ContentType=application/vnd.openxmlformats-officedocument.wordprocessingml.footnotes+xml">
        <DigestMethod Algorithm="http://www.w3.org/2000/09/xmldsig#sha1"/>
        <DigestValue>d8ahJSlG2X74PAHRwaKsjv/mSQ0=</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21"/>
            <mdssi:RelationshipReference SourceId="rId34"/>
            <mdssi:RelationshipReference SourceId="rId17"/>
            <mdssi:RelationshipReference SourceId="rId25"/>
            <mdssi:RelationshipReference SourceId="rId33"/>
            <mdssi:RelationshipReference SourceId="rId16"/>
            <mdssi:RelationshipReference SourceId="rId20"/>
            <mdssi:RelationshipReference SourceId="rId29"/>
            <mdssi:RelationshipReference SourceId="rId24"/>
            <mdssi:RelationshipReference SourceId="rId32"/>
            <mdssi:RelationshipReference SourceId="rId15"/>
            <mdssi:RelationshipReference SourceId="rId23"/>
            <mdssi:RelationshipReference SourceId="rId28"/>
            <mdssi:RelationshipReference SourceId="rId19"/>
            <mdssi:RelationshipReference SourceId="rId31"/>
            <mdssi:RelationshipReference SourceId="rId14"/>
            <mdssi:RelationshipReference SourceId="rId22"/>
            <mdssi:RelationshipReference SourceId="rId27"/>
          </Transform>
          <Transform Algorithm="http://www.w3.org/TR/2001/REC-xml-c14n-20010315"/>
        </Transforms>
        <DigestMethod Algorithm="http://www.w3.org/2000/09/xmldsig#sha1"/>
        <DigestValue>ze3gM1tnjs6/klotC1Aty7OKU+c=</DigestValue>
      </Reference>
    </Manifest>
    <SignatureProperties>
      <SignatureProperty Id="idSignatureTime" Target="#idPackageSignature">
        <mdssi:SignatureTime>
          <mdssi:Format>YYYY-MM-DDThh:mm:ssTZD</mdssi:Format>
          <mdssi:Value>2014-08-21T19:05:25Z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99z33f/f/9//3//f/9//3//f/9//3//f/9//3//f/9//3//f/9//3//f/9//3//f/9//3//f/9//3//f/9//3//f/9//3//f/9//3//f/9//3//f/9//3//f/9//3//f/9//3//f/9//3//f/9//3//f/9//3//f/9//3//f/9//3//f/9//3//f/9//3//f/9//3//f/9//3//f/9//3//f/9//3//f/9//3//f/9//3//f/9//3//f/9//3//f/9//3//f/9//3//f/9//3//f/9//3//f/9//3//f/9//3//f/9//3//f/9//3//f/9//3//f/9//3//f/9//3//f/9//3//f/9//3//f/9//3//f/9//3//f/9//3//f/9//3//f/9//3//f/9//3//f/9//3//f/9//3//f/9//3//f/9//3//f/9//3//f/9//3//f/9//3//f/9//3//f/9//3//f/9//3//f/9//3//f/9//3//f/9//3//f/9//3//f/9//3//f/9//38AAP9//3//f/9//3//f/9//3//f/9//3//f/9//3//f/9//3//f/9//3//f/9//3//f/9//3//f31bfWP/f/9//3//f/9//3//f/9//3//f/9//3//f/9//3//f/9//3//f/9//3//f/9//3//f/9//3//f/9//3//f/9//3//f/9//3//f/9//3//f/9//3//f/9//3//f/9//3//f/9//3//f/9//3//f/9//3//f/9//3//f/9//3//f/9//3//f/9//3//f/9//3//f/9//3//f/9//3//f/9//3//f/9//3//f/9//3//f/9//3//f/9//3//f/9//3//f/9//3//f/9//3//f/9//3//f/9//3//f/9//3//f/9//3//f/9//3//f/9//3//f/9//3//f/9//3//f/9//3//f/9//3//f/9//3//f/9//3//f/9//3//f/9//3//f/9//3//f/9//3//f/9//3//f/9//3//f/9//3//f/9//3//f/9//3//f/9//3//f/9//3//f/9//3//f/9//3//f/9//3//f/9//3//f/9//3//f/9//3//f/9//3//f/9//3//f/9//38AAP9//3//f/9//3//f/9//3//f/9//3//f/9//3//f/9//3//f/9//3//f/9//3//f/9//3//fxxHfVv/f/9//3//f/9//3//f/9//3//f/9//3//f/9//3//f/9//3//f/9//3//f/9//3//f/9//3//f/9//3//f/9//3//f/9//3//f/9//3//f/9//3//f/9//3//f/9//3//f/9//3//f/9//3//f/9//3//f/9//3//f/9//3//f/9//3//f/9//3//f/9//3//f/9//3//f/9//3//f/9//3//f/9//3//f/9//3//f/9//3//f/9//3//f/9//3//f/9//3//f/9//3//f/9//3//f/9//3//f/9//3//f/9//3//f/9//3//f/9//3//f/9//3//f/9//3//f/9//3//f/9//3//f/9//3//f/9//3//f/9//3//f/9//3//f/9//3//f/9//3//f/9//3//f/9//3//f/9//3//f/9//3//f/9//3//f/9//3//f/9//3//f/9//3//f/9//3//f/9//3//f/9//3//f/9//3//f/9//3//f/9//3//f/9//3//f/9//38AAP9//3//f/9//3//f/9//3//f/9//3//f/9//3//f/9//3//f/9//3//f/9//3//f/9//3//f9s6nlv/f/9//3//f/9//3//f/9//3//f/9//3//f/9//3//f/9//3//f/9//3//f/9//3//f/9//3//f/9//3//f/9//3//f/9//3//f/9//3//f/9//3//f/9//3//f/9//3//f/9//3//f/9//3//f/9//3//f/9//3//f/9//3//f/9//3//f/9//3//f/9//3//f/9//3//f/9//3//f/9//3//f/9//3//f/9//3//f/9//3//f/9//3//f/9//3//f/9//3//f/9//3//f/9//3//f/9//3//f/9//3//f/9//3//f/9//3//f/9//3//f/9//3//f/9//3//f/9//3//f/9//3//f/9//3//f/9//3//f/9//3//f/9//3//f/9//3//f/9//3//f/9//3//f/9//3//f/9//3//f/9//3//f/9//3//f/9//3//f/9//3//f/9//3//f/9//3//f/9//3//f/9//3//f/9//3//f/9//3//f/9//3//f/9//3//f/9//38AAP9//3//f/9//3//f/9//3//f/9//3//f/9//3//f/9//3//f/9//3//f/9//3//f/9//3//fxtHXFP/f/9//3//f/9//3//f/9//3//f/9//3//f/9//3//f/9//3//f/9//3//f/9//3//f/9//3//f/9//3//f/9//3//f/9//3//f/9//3//f/9//3//f/9//3//f/9//3//f/9//3//f/9//3//f/9//3//f/9//3//f/9//3//f/9//3//f/9//3//f/9//3//f/9//3//f/9//3//f/9//3//f/9//3//f/9//3//f/9//3//f/9//3//f/9//3//f/9//3//f/9//3//f/9//3//f/9//3//f/9//3//f/9//3//f/9//3//f/9//3//f/9//3//f/9//3//f/9//3//f/9//3//f/9//3//f/9//3//f/9//3//f/9//3//f/9//3//f/9//3//f/9//3//f/9//3//f/9//3//f/9//3//f/9//3//f/9//3//f/9//3//f/9//3//f/9//3//f/9//3//f/9//3//f/9//3//f/9//3//f/9//3//f/9//3//f/9//38AAP9//3//f/9//3//f/9//3//f/9//3//f/9//3//f/9//3//f/9//3//f/9//3//f/9//3//e31XW1f/f/9//3//f/9//3//f/9//3//f/9//3//f/9//3//f/9//3//f/9//3//f/9//3//f/9//3//f/9//3//f/9//3//f/9//3//f/9//3//f/9//3//f/9//3//f/9//3//f/9//3//f/9//3//f/9//3//f/9//3//f/9//3//f/9//3//f/9//3//f/9//3//f/9//3//f/9//3//f/9//3//f/9//3//f/9//3//f/9//3//f/9//3//f/9//3//f/9//3//f/9//3//f/9//3//f/9//3//f/9//3//f/9//3//f/9//3//f/9//3//f/9//3//f/9//3//f/9//3//f/9//3//f/9//3//f/9//3//f/9//3//f/9//3//f/9//3//f/9//3//f/9//3//f/9//3//f/9//3//f/9//3//f/9//3//f/9//3//f/9//3//f/9//3//f/9//3//f/9//3//f/9//3//f/9//3//f/9//3//f/9//3//f/9//3//f/9//38AAP9//3//f/9//3//f/9//3//f/9//3//f/9//3//f/9//3//f/9//3//f/9//3//f/9//3/ec95nO0//f/9//3//f/9//3//f/9//3//f/9//3//f/9//3//f/9//3//f/9//3//f/9//3//f/9//3//f/9//3//f/9//3//f/9//3//f/9//3//f/9//3//f/9//3//f/9//3//f/9//3//f/9//3//f/9//3//f/9//3//f/9//3//f/9//3//f/9//3//f/9//3//f/9//3//f/9//3//f/9//3//f/9//3//f/9//3//f/9//3//f/9//3//f/9//3//f/9//3//f/9//3//f/9//3//f/9//3//f/9//3//f/9//3//f/9//3//f/9//3//f/9//3//f/9//3//f/9//3//f/9//3//f/9//3//f/9//3//f/9//3//f/9//3//f/9//3//f/9//3//f/9//3//f/9//3//f/9//3//f/9//3//f/9//3//f/9//3//f/9//3//f/9//3//f/9//3//f/9//3//f/9//3//f/9//3//f/9//3//f/9//3//f/9//3//f/9//38AAP9//3//f/9//3//f/9//3//f/9//3//f/9//3//f/9//3//f/9//3//f/9//3//f/9//3+/a99vPEv/f/9//3//f/9//3//f/9//3//f/9//3//f/9//3//f/9//3//f/9//3//f/9//3//f/9//3//f/9//3//f/9//3//f/9//3//f/9//3//f/9//3//f/9//3//f/9//3//f/9//3//f/9//3//f/9//3//f/9//3//f/9//3//f/9//3//f/9//3//f/9//3//f/9//3//f/9//3//f/9//3//f/9//3//f/9//3//f/9//3//f/9//3//f/9//3//f/9//3//f/9//3//f/9//3//f/9//3//f/9//3//f/9//3//f/9//3//f/9//3//f/9//3//f/9//3//f/9//3//f/9//3//f/9//3//f/9//3//f/9//3//f/9//3//f/9//3//f/9//3//f/9//3//f/9//3//f/9//3//f/9//3//f/9//3//f/9//3//f/9//3//f/9//3//f/9//3//f/9//3//f/9//3//f/9//3//f/9//3//f/9//3//f/9//3//f/9//38AAP9//3//f/9//3//f/9//3//f/9//3//f/9//3//f/9//3//f/97/3//f/9//3//f/9//388X/93HEf/f/9//3//f/9//3//f/9//3//f/9//3//f/9//3//f/9//3//f/9//3//f/9//3//f/9//3//f/9//3//f/9//3//f/9//3//f/9//3//f/9//3//f/9//3//f/9//3//f/9//3//f/9//3//f/9//3//f/9//3//f/9//3//f/9//3//f/9//3//f/9//3//f/9//3//f/9//3//f/9//3//f/9//3//f/9//3//f/9//3//f/9//3//f/9//3//f/9//3//f/9//3//f/9//3//f/9//3//f/9//3//f/9//3//f/9//3//f/9//3//f/9//3//f/9//3//f/9//3//f/9//3//f/9//3//f/9//3//f/9//3//f/9//3//f/9//3//f/9//3//f/9//3//f/9//3//f/9//3//f/9//3//f/9//3//f/9//3//f/9//3//f/9//3//f/9//3//f/9//3//f/9//3//f/9//3//f/9//3//f/9//3//f/9//3//f/9//38AAP9//3//f/9//3//f/9//3//f/9//3//f/9//3//f/9//3//f1tb/3//f/9//3//f/9//387W/97PUf/f/9//3//f/9//3//f/9//3//f/9//3//f/9//3//f/9//3//f/9//3//f/9//3//f/9//3//f/9//3//f/9//3//f/9//3//f/9//3//f/9//3//f/9//3//f/9//3//f/9//3//f/9//3//f/9//3//f/9//3//f/9//3//f/9//3//f/9//3//f/9//3//f/9//3//f/9//3//f/9//3//f/9//3//f/9//3//f/9//3//f/9//3//f/9//3//f/9//3//f/9//3//f/9//3//f/9//3//f/9//3//f/9//3//f/9//3//f/9//3//f/9//3//f/9//3//f/9//3//f/9//3//f/9//3//f/9//3//f/9//3//f/9//3//f/9//3//f/9//3//f/9//3//f/9//3//f/9//3//f/9//3//f/9//3//f/9//3//f/9//3//f/9//3//f/9//3//f/9//3//f/9//3//f/9//3//f/9//3//f/9//3//f/9//3//f/9//38AAP9//3//f/9//3//f/9//3//f/9//3//f/9//3//f/9//3v/fxpL/3//f/9//3//f/9//3/6Uv9/HEf/f/9//3//f/9//3//f/9//3//f/9//3//f/9//3//f/9//3//f/9//3//f/9//3//f/9//3//f/9//3//f/9//3//f/9//3//f/9//3//f/9//3//f/9//3//f/9//3//f/9//3//f/9//3//f/9//3//f/9//3//f/9//3//f/9//3//f/9//3//f/9//3//f/9//3//f/9//3//f/9//3//f/9//3//f/9//3//f/9//3//f/9//3//f/9//3//f/9//3//f/9//3//f/9//3//f/9//3//f/9//3//f/9//3//f/9//3//f/9//3//f/9//3//f/9//3//f/9//3//f/9//3//f/9//3//f/9//3//f/9//3//f/9//3//f/9//3//f/9//3//f/9//3//f/9//3//f/9//3//f/9//3//f/9//3//f/9//3//f/9//3//f/9//3//f/9//3//f/9//3//f/9//3//f/9//3//f/9//3//f/9//3//f/9//3//f/9//38AAP9//3//f/9//3//f/9//3//f/9//3//f/9//3//f/9//3+/bzxL/3//f/9//3//f/9//38bV/9/HUf/f/9//3//f/9//3//f/9//3//f/9//3//f/9//3//f/9//3//f/9//3//f/9//3//f/9//3//f/9//3//f/9//3//f/9//3//f/9//3//f/9//3//f/9//3//f/9//3//f/9//3//f/9//3//f/9//3//f/9//3//f/9//3//f/9//3//f/9//3//f/9//3//f/9//3//f/9//3//f/9//3//f/9//3//f/9//3//f/9//3//f/9//3//f/9//3//f/9//3//f/9//3//f/9//3//f/9//3//f/9//3//f/9//3//f/9//3//f/9//3//f/9//3//f/9//3//f/9//3//f/9//3//f/9//3//f/9//3//f/9//3//f/9//3//f/9//3//f/9//3//f/9//3//f/9//3//f/9//3//f/9//3//f/9//3//f/9//3//f/9//3//f/9//3//f/9//3//f/9//3//f/9//3//f/9//3//f/9//3//f/9//3//f/9//3//f/9//38AAP9//3//f/9//3//f/9//3//f/9//3//f/9//3//f/9//39+YzxL/3//f/9//3+9b95z/38bU/9//EL/f/9//3//f/9//3//f/9//3//f/9//3//f/9//3//f/9//3//f/9//3//f/9//3//f/9//3//f/9//3//f/9//3//f/9//3//f/9//3//f/9//3//f/9//3//f/9//3//f/9//3//f/9//3//f/9//3//f/9//3//f/9//3//f/9//3//f/9//3//f/9//3//f/9//3//f/9//3//f/9//3//f/9//3//f/9//3//f/9//3//f/9//3//f/9//3//f/9//3//f/9//3//f/9//3//f/9//3//f/9//3//f/9//3//f/9//3//f/9//3//f/9//3//f/9//3//f/9//3//f/9//3//f/9//3//f/9//3//f/9//3//f/9//3//f/9//3//f/9//3//f/9//3//f/9//3//f/9//3//f/9//3//f/9//3//f/9//3//f/9//3//f/9//3//f/9//3//f/9//3//f/9//3//f/9//3//f/9//3//f/9//3//f/9//3//f/9//38AAP9//3//f/9//3//f/9//3//f/9//3//f/9//3//f/9//38cT55X/3//f/9//38bT/97/38dU/9/PUf/f/9//3//f/9//3//f/9//3//f/9//3//f/9//3//f/9//3//f/9//3//f/9//3//f/9//3//f/9//3//f/9//3//f/9//3//f/9//3//f/9//3//f/9//3//f/9//3//f/9//3//f/9//3//f/9//3//f/9//3//f/9//3//f/9//3//f/9//3//f/9//3//f/9//3//f/9//3//f/9//3//f/9//3//f/9//3//f/9//3//f/9//3//f/9//3//f/9//3//f/9//3//f/9//3//f/9//3//f/9//3//f/9//3//f/9//3//f/9//3//f/9//3//f/9//3//f/9//3//f/9//3//f/9//3//f/9//3//f/9//3//f/9//3//f/9//3//f/9//3//f/9//3//f/9//3//f/9//3//f/9//3//f/9//3//f/9//3//f/9//3//f/9//3//f/9//3//f/9//3//f/9//3//f/9//3//f/9//3//f/9//3//f/9//3//f/9//38AAP9//3//f/9//3//f/9//3//f/9//3//f/9//3//f/9//3/9Qp1f/3//f/9//3+6Ov9//38dU/9//EL/f/9//3//f/9//3//f/9//3//f/9//3//f/9//3//f/9//3//f/9//3//f/9//3//f/9//3//f/9//3//f/9//3//f/9//3//f/9//3//f/9//3//f/9//3//f/9//3//f/9//3//f/9//3//f/9//3//f/9//3//f/9//3//f/9//3//f/9//3//f/9//3//f/9//3//f/9//3//f/9//3//f/9//3//f/9//3//f/9//3//f/9//3//f/9//3//f/9//3//f/9//3//f/9//3//f/9//3//f/9//3//f/9//3//f/9//3//f/9//3//f/9//3//f/9//3//f/9//3//f/9//3//f/9//3//f/9//3//f/9//3//f/9//3//f/9//3//f/9//3//f/9//3//f/9//3//f/9//3//f/9//3//f/9//3//f/9//3//f/9//3//f/9//3//f/9//3//f/9//3//f/9//3//f/9//3//f/9//3//f/9//3//f/9//3//f/9//38AAP9//3//f/9//3//f/9//3//f/9//3//f/9//3//f/9//3/9Qr1n/3//f/9/33O6Mv9//389S/9/HUP/f/9//3//f/9//3//f/9//3//f/9//3//f/9//3//f/9//3//f/9//3//f/9//3//f/9//3//f/9//3//f/9//3//f/9//3//f/9//3//f/9//3//f/9//3//f/9//3//f/9//3//f/9//3//f/9//3//f/9//3//f/9//3//f/9//3//f/9//3//f/9//3//f/9//3//f/9//3//f/9//3//f/9//3//f/9//3//f/9//3//f/9//3//f/9//3//f/9//3//f/9//3//f/9//3//f/9//3//f/9//3//f/9//3//f/9//3//f/9//3//f/9//3//f/9//3//f/9//3//f/9//3//f/9//3//f/9//3//f/9//3//f/9//3//f/9//3//f/9//3//f/9//3//f/9//3//f/9//3//f/9//3//f/9//3//f/9//3//f/9//3//f/9//3//f/9//3//f/9//3//f/9//3//f/9//3//f/9//3//f/9//3//f/9//3//f/9//38AAP9//3//f/9//3//f/9//3//f/9//3//f/9//3//f/9//3s9T5xj/3//f/9/XFscO/9//38cR/9//D7/f/9//3//f/9//3//f/9//3//f/9//3//f/9//3//f/9//3//f/9//3//f/9//3//f/9//3//f/9//3//f/9//3//f/9//3//f/9//3//f/9//3//f/9//3//f/9//3//f/9//3//f/9//3//f/9//3//f/9//3//f/9//3//f/9//3//f/9//3//f/9//3//f/9//3//f/9//3//f/9//3//f/9//3//f/9//3//f/9//3//f/9//3//f/9//3//f/9//3//f/9//3//f/9//3//f/9//3//f/9//3//f/9//3//f/9//3//f/9//3//f/9//3//f/9//3//f/9//3//f/9//3//f/9//3//f/9//3//f/9//3//f/9//3//f/9//3//f/9//3//f/9//3//f/9//3//f/9//3//f/9//3//f/9//3//f/9//3//f/9//3//f/9//3//f/9//3//f/9//3//f/9//3//f/9//3//f/9//3//f/9//3//f/9//3//f/9//38AAP9//3//f/9//3//f/9//3//f/9//3//f/9//3//f/9//3d9W75r/3//f/9/fls9R/9//389R/9/HUP/f/9//3//f/9//39+XzxX/3//f/9//3//f/9//3//f/9//3//f/9//3//f/9//3//f/9//3//f/9//3//f/9//3//f/9//3//f/9//3//f/9//3//f/9//3//f/9//3//f/9//3//f/9//3//f/9//3//f/9//3//f/9//3//f/9//3//f/9//3//f/9//3//f/9//3//f/9//3//f/9//3//f/9//3//f/9//3//f/9//3//f/9//3//f/9//3//f/9//3//f/9//3//f/9//3//f/9//3//f/9//3//f/9//3//f/9//3//f/9//3//f/9//3//f/9//3//f/9//3//f/9//3//f/9//3//f/9//3//f/9//3//f/9//3//f/9//3//f/9//3//f/9//3//f/9//3//f/9//3//f/9//3//f/9//3//f/9//3//f/9//3//f/9//3//f/9//3//f/9//3//f/9//3//f/9//3//f/9//3//f/9//3//f/9//3//f/9//38AAP9//3//f/9//3//f/9//3//f/9//3//f/9//3//f/9/vm99Y79v/3//e/9/Pk88T/9//38cR/9/HEf/f/9//3//f/9//3+6Op5f/3//f/9//3//f/9//3//f/9//3//f/9//3//f/9//3//f/9//3//f/9//3//f/9//3//f/9//3//f/9//3//f/9//3//f/9//3//f/9//3//f/9//3//f/9//3//f/9//3//f/9//3//f/9//3//f/9//3//f/9//3//f/9//3//f/9//3//f/9//3//f/9//3//f/9//3//f/9//3//f/9//3//f/9//3//f/9//3//f/9//3//f/9//3//f/9//3//f/9//3//f/9//3//f/9//3//f/9//3//f/9//3//f/9//3//f/9//3//f/9//3//f/9//3//f/9//3//f/9//3//f/9//3//f/9//3//f/9//3//f/9//3//f/9//3//f/9//3//f/9//3//f/9//3//f/9//3//f/9//3//f/9//3//f/9//3//f/9//3//f/9//3//f/9//3//f/9//3//f/9//3//f/9//3//f/9//3//f/9//38AAP9//3//f/9//3//f/9//3//f/9//3//f/9//3//f/9/nWc8X/9z/3//f/97HEdcV/9//389S/9/HUf/f/9//3//f/9//3+ZLv97/3//f/9//3//f/9//3//f/9//3//f/9//3//f/9//3//f/9//3//f/9//3//f/9//3//f/9//3//f/9//3//f/9//3//f/9//3//f/9//3//f/9//3//f/9//3//f/9//3//f/9//3//f/9//3//f/9//3//f/9//3//f/9//3//f/9//3//f/9//3//f/9//3//f/9//3//f/9//3//f/9//3//f/9//3//f/9//3//f/9//3//f/9//3//f/9//3//f/9//3//f/9//3//f/9//3//f/9//3//f/9//3//f/9//3//f/9//3//f/9//3//f/9//3//f/9//3//f/9//3//f/9//3//f/9//3//f/9//3//f/9//3//f/9//3//f/9//3//f/9//3//f/9//3//f/9//3//f/9//3//f/9//3//f/9//3//f/9//3//f/9//3//f/9//3//f/9//3//f/9//3//f/9//3//f/9//3//f/9//38AAP9//3//f/9//3//f/9//3//f/9//3//f/9//3//f/9/XF8bV/9z/3/+f9932T6dX/9//3/8Rv9//Ub/f/9//3//f/9/fmcdQ/9//3//f/9//3//f/9//3//f/9//3//f/9//3//f/9//3//f/9//3//f/9//3//f/9//3//f/9//3//f/9//3//f/9//3//f/9//3//f/9//3//f/9//3//f/9//3//f/9//3//f/9//3//f/9//3//f/9//3//f/9//3//f/9//3//f/9//3//f/9//3//f/9//3//f/9//3//f/9//3//f/9//3//f/9//3//f/9//3//f/9//3//f/9//3//f/9//3//f/9//3//f/9//3//f/9//3//f/9//3//f/9//3//f/9//3//f/9//3//f/9//3//f/9//3//f/9//3//f/9//3//f/9//3//f/9//3//f/9//3//f/9//3//f/9//3//f/9//3//f/9//3//f/9//3//f/9//3//f/9//3//f/9//3//f/9//3//f/9//3//f/9//3//f/9//3//f/9//3//f/9//3//f/9//3//f/9//3//f/9//38AAP9//3//f/9//3//f/9//3//f/9//3//f/9//3//f/9/PFv7Tv9//3//f55jHE++Z/9//38dT/9/HUf/e/9//3//f99z2j5eU/9//3//f/9//3//f/9//3//f/9//3//f/9//3//f/9//3//f/9//3//f/9//3//f/9//3//f/9//3//f/9//3//f/9//3//f/9//3//f/9//3//f/9//3//f/9//3//f/9//3//f/9//3//f/9//3//f/9//3//f/9//3//f/9//3//f/9//3//f/9//3//f/9//3//f/9//3//f/9//3//f/9//3//f/9//3//f/9//3//f/9//3//f/9//3//f/9//3//f/9//3//f/9//3//f/9//3//f/9//3//f/9//3//f/9//3//f/9//3//f/9//3//f/9//3//f/9//3//f/9//3//f/9//3//f/9//3//f/9//3//f/9//3//f/9//3//f/9//3//f/9//3//f/9//3//f/9//3//f/9//3//f/9//3//f/9//3//f/9//3//f/9//3//f/9//3//f/9//3//f/9//3//f/9//3//f/9//3//f/9//38AAP9//3//f/9//3//f/9//3//f/9//3//f/9//3//f/9/G1f8Rv97/3//f11bPE/fa/5//3/7Tv9//Eb/e/9//3//dxpPvmN+V/9//3//f/9//3//f/9//3//f/9//3//f/9//3//f/9//3//f/9//3//f/9//3//f/9//3//f/9//3//f/9//3//f/9//3//f/9//3//f/9//3//f/9//3//f/9//3//f/9//3//f/9//3//f/9//3//f/9//3//f/9//3//f/9//3//f/9//3//f/9//3//f/9//3//f/9//3//f/9//3//f/9//3//f/9//3//f/9//3//f/9//3//f/9//3//f/9//3//f/9//3//f/9//3//f/9//3//f/9//3//f/9//3//f/9//3//f/9//3//f/9//3//f/9//3//f/9//3//f/9//3//f/9//3//f/9//3//f/9//3//f/9//3//f/9//3//f/9//3//f/9//3//f/9//3//f/9//3//f/9//3//f/9//3//f/9//3//f/9//3//f/9//3//f/9//3//f/9//3//f/9//3//f/9//3//f/9//3//f/9//38AAP9//3//f/9//3//f/9//3//f/9//3//f/9//3//f/9/PFf9Rv9//3//f1xXXVf/c/9//38bU/9/HUv/e/9//3c7U99vv3eeX/9//3//f/9//3//f/9//3//f/9//3//f/9//3//f/9//3//f/9//3//f/9//3//f/9//3//f/9//3//f/9//3//f/9//3//f/9//3//f/9//3//f/9//3//f/9//3//f/9//3//f/9//3//f/9//3//f/9//3//f/9//3//f/9//3//f/9//3//f/9//3//f/9//3//f/9//3//f/9//3//f/9//3//f/9//3//f/9//3//f/9//3//f/9//3//f/9//3//f/9//3//f/9//3//f/9//3//f/9//3//f/9//3//f/9//3//f/9//3//f/9//3//f/9//3//f/9//3//f/9//3//f/9//3//f/9//3//f/9//3//f/9//3//f/9//3//f/9//3//f/9//3//f/9//3//f/9//3//f/9//3//f/9//3//f/9//3//f/9//3//f/9//3//f/9//3//f/9//3//f/9//3//f/9//3//f/9//3//f/9//38AAP9//3//e/9//3//f/9//3//f/9//3//f/9//3//f/9/G1M+R/9//3//f1tbXFf/d/9//38aV/9/G0//e75rO0/fc/9/nm++X/9//3//f/9//3//f/9//3//f/9//3//f/9//3//f/9//3//f/9//3//f/9//3//f/9//3//f/9//3//f/9//3//f/9//3//f/9//3//f/9//3//f/9//3//f/9//3//f/9//3//f/9//3//f/9//3//f/9//3//f/9//3//f/9//3//f/9//3//f/9//3//f/9//3//f/9//3//f/9//3//f/9//3//f/9//3//f/9//3//f/9//3//f/9//3//f/9//3//f/9//3//f/9//3//f/9//3//f/9//3//f/9//3//f/9//3//f/9//3//f/9//3//f/9//3//f/9//3//f/9//3//f/9//3//f/9//3//f/9//3//f/9//3//f/9//3//f/9//3//f/9//3//f/9//3//f/9//3//f/9//3//f/9//3//f/9//3//f/9//3//f/9//3//f/9//3//f/9//3//f/9//3//f/9//3//f/9//3//f/9//38AAP9//3//f/97/3//f/9//3//f/9//3//f/9//3//f/9/PFNdT/9//3//f1xXXFf/e/9//399W/93HktbU3xX/3//f/9/vnOeX/9//3//f/9//3//f/9//3//f/9//3//f/9//3//f/9//3//f/9//3//f/9//3//f/9//3//f/9//3//f/9//3//f/9//3//f/9//3//f/9//3//f/9//3//f/9//3//f/9//3//f/9//3//f/9//3//f/9//3//f/9//3//f/9//3//f/9//3//f/9//3//f/9//3//f/9//3//f/9//3//f/9//3//f/9//3//f/9//3//f/9//3//f/9//3//f/9//3//f/9//3//f/9//3//f/9//3//f/9//3//f/9//3//f/9//3//f/9//3//f/9//3//f/9//3//f/9//3//f/9//3//f/9//3//f/9//3//f/9//3//f/9//3//f/9//3//f/9//3//f/9//3//f/9//3//f/9//3//f/9//3//f/9//3//f/9//3//f/9//3//f/9//3//f/9//3//f/9//3//f/9//3//f/9//3//f/9//3//f/9//38AAP9//3+eY7s+mDbaSl1Xv2v/d/9//3//f/9//3//f/9/G09dV/9//3//f1xbXFf/e/97/3s9U/tKOhYbQ/97/3//f/9/nWu+Z/9//3//f/9//3//f/9//3//f/9//3//f/9//3//f/9//3//f/9//3//f/9//3//f/9//3//f/9//3//f/9//3//f/9//3//f/9//3//f/9//3//f/9//3//f/9//3//f/9//3//f/9//3//f/9//3//f/9//3//f/9//3//f/9//3//f/9//3//f/9//3//f/9//3//f/9//3//f/9//3//f/9//3//f/9//3//f/9//3//f/9//3//f/9//3//f/9//3//f/9//3//f/9//3//f/9//3//f/9//3//f/9//3//f/9//3//f/9//3//f/9//3//f/9//3//f/9//3//f/9//3//f/9//3//f/9//3//f/9//3//f/9//3//f/9//3//f/9//3//f/9//3//f/9//3//f/9//3//f/9//3//f/9//3//f/9//3//f/9//3//f/9//3//f/9//3//f/9//3//f/9//3//f/9//3//f/9//3//f/9//38AAP9//3//f/9//3//e99vfF8bT7o+2z4bR31XfWO+b95zPUtdU99332++a/pC2zrcOhxHXF++Y79jnCr7Qv9//3//f/9/3m++a/9//3//f/9//3//f/9//3//f/9//3//f/9//3//f/9//3//f/9//3//f/9//3//f/9//3//f/9//3//f/9//3//f/9//3//f/9//3//f/9//3//f/9//3//f/9//3//f/9//3//f/9//3//f/9//3//f/9//3//f/9//3//f/9//3//f/9//3//f/9//3//f/9//3//f/9//3//f/9//3//f/9//3//f/9//3//f/9//3//f/9//3//f/9//3//f/9//3//f/9//3//f/9//3//f/9//3//f/9//3//f/9//3//f/9//3//f/9//3//f/9//3//f/9//3//f/9//3//f/9//3//f/9//3//f/9//3//f/9//3//f/9//3//f/9//3//f/9//3//f/9//3//f/9//3//f/9//3//f/9//3//f/9//3//f/9//3//f/9//3//f/9//3//f/9//3//f/9//3//f/9//3//f/9//3//f/9//3//f/9//38AAP9//3//f/9//3//f/9//3v/e/9//3t9Y9tCPE+eZ95vG089V51rvm/fcztTXlO9Ml1T/3ved31bWh78Sv97/3//f/9/vW++a/97/3//f/9//3//f/9//3//f/9//3//f/9//3//f/9//3//f/9//3//f/9//3//f/9//3//f/9//3//f/9//3//f/9//3//f/9//3//f/9//3//f/9//3//f/9//3//f/9//3//f/9//3//f/9//3//f/9//3//f/9//3//f/9//3//f/9//3//f/9//3//f/9//3//f/9//3//f/9//3//f/9//3//f/9//3//f/9//3//f/9//3//f/9//3//f/9//3//f/9//3//f/9//3//f/9//3//f/9//3//f/9//3//f/9//3//f/9//3//f/9//3//f/9//3//f/9//3//f/9//3//f/9//3//f/9//3//f/9//3//f/9//3//f/9//3//f/9//3//f/9//3//f/9//3//f/9//3//f/9//3//f/9//3//f/9//3//f/9//3//f/9//3//f/9//3//f/9//3//f/9//3//f/9//3//f/9//3//f/9//38AAP9//3//f/9//3//f75vXF+/a/93/3//f/9/v3N9Y/tSmzY6Hp5j/3f/fztbf0+7Kn9b/3//d/xCfCL6Qv9//3//f/9/vm++Z/9//3//f/9//3//f/9//3//f/9//3//f/9//3//f/9//3//f/9//3//f/9//3//f/9//3//f/9//3//f/9//3//f/9//3//f/9//3//f/9//3//f/9//3//f/9//3//f/9//3//f/9//3//f/9//3//f/9//3//f/9//3//f/9//3//f/9//3//f/9//3//f/9//3//f/9//3//f/9//3//f/9//3//f/9//3//f/9//3//f/9//3//f/9//3//f/9//3//f/9//3//f/9//3//f/9//3//f/9//3//f/9//3//f/9//3//f/9//3//f/9//3//f/9//3//f/9//3//f/9//3//f/9//3//f/9//3//f/9//3//f/9//3//f/9//3//f/9//3//f/9//3//f/9//3//f/9//3//f/9//3//f/9//3//f/9//3//f/9//3//f/9//3//f/9//3//f/9//3//f/9//3//f/9//3//f/9//3//f/9//38AAP9//3//f/9//3//f75vXVt9X31jXF88WztXnV/eb/97/EY6Fvs+2kY8V1xXHD/9On5XXFt3Ktw6eybZPv97/3/+f/9/nm++Z/9//3//f/9//3//f/9//3//f/9//3//f/9//3//f/9//3//f/9//3//f/9//3//f/9//3//f/9//3//f/9//3//f/9//3//f/9//3//f/9//3//f/9//3//f/9//3//f/9//3//f/9//3//f/9//3//f/9//3//f/9//3//f/9//3//f/9//3//f/9//3//f/9//3//f/9//3//f/9//3//f/9//3//f/9//3//f/9//3//f/9//3//f/9//3//f/9//3//f/9//3//f/9//3//f/9//3//f/9//3//f/9//3//f/9//3//f/9//3//f/9//3//f/9//3//f/9//3//f/9//3//f/9//3//f/9//3//f/9//3//f/9//3//f/9//3//f/9//3//f/9//3//f/9//3//f/9//3//f/9//3//f/9//3//f/9//3//f/9//3//f/9//3//f/9//3//f/9//3//f/9//3//f/9//3//f/9//3//f/9//38AAP9//3//f/9//3//f/9//3//f/9//3//f/97nm99Y11XvDY6GhxDmzJbHpwufB78Op5b+0L6Rn1f+0baPv93HE/7Rv93vnOeY/9//3//f/9//3//f/9//3//f/9//3//f/9//3//f/9//3//f/9//3//f/9//3//f/9//3//f/9//3//f/9//3//f/9//3//f/9//3//f/9//3//f/9//3//f/9//3//f/9//3//f/9//3//f/9//3//f/9//3//f/9//3//f/9//3//f/9//3//f/9//3//f/9//3//f/9//3//f/9//3//f/9//3//f/9//3//f/9//3//f/9//3//f/9//3//f/9//3//f/9//3//f/9//3//f/9//3//f/9//3//f/9//3//f/9//3//f/9//3//f/9//3//f/9//3//f/9//3//f/9//3//f/9//3//f/9//3//f/9//3//f/9//3//f/9//3//f/9//3//f/9//3//f/9//3//f/9//3//f/9//3//f/9//3//f/9//3//f/9//3//f/9//3//f/9//3//f/9//3//f/9//3//f/9//3//f/9//3//f/9//38AAP9//3//f/9//3//f/9//3//f/9//3//f/9//3//f/9/HE8dS31T2kK7Oj5T+RGbKloeHEeaNr9nG0/8Rh1DfVs8V59fvm+eX/9//3//f/9//3//f/9//3//f/9//3//f/9//3//f/9//3//f/9//3//f/9//3//f/9//3//f/9//3//f/9//3//f/9//3//f/9//3//f/9//3//f/9//3//f/9//3//f/9//3//f/9//3//f/9//3//f/9//3//f/9//3//f/9//3//f/9//3//f/9//3//f/9//3//f/9//3//f/9//3//f/9//3//f/9//3//f/9//3//f/9//3//f/9//3//f/9//3//f/9//3//f/9//3//f/9//3//f/9//3//f/9//3//f/9//3//f/9//3//f/9//3//f/9//3//f/9//3//f/9//3//f/9//3//f/9//3//f/9//3//f/9//3//f/9//3//f/9//3//f/9//3//f/9//3//f/9//3//f/9//3//f/9//3//f/9//3//f/9//3//f/9//3//f/9//3//f/9//3//f/9//3//f/9//3//f/9//3//f/9//38AAP9//3//f/9//3//f/9//3//f/9//3//f/9//3//f/9/O1e/a3cyv2cbV/93GB59U/1C/3e8Nts6WiI6Hp0qfVsdQz1PfmN+U/9//3//f/9//3//f/9//3//f/9//3//f/9//3//f/9//3//f/9//3//f/9//3//f/9//3//f/9//3//f/9//3//f/9//3//f/9//3//f/9//3//f/9//3//f/9//3//f/9//3//f/9//3//f/9//3//f/9//3//f/9//3//f/9//3//f/9//3//f/9//3//f/9//3//f/9//3//f/9//3//f/9//3//f/9//3//f/9//3//f/9//3//f/9//3//f/9//3//f/9//3//f/9//3//f/9//3//f/9//3//f/9//3//f/9//3//f/9//3//f/9//3//f/9//3//f/9//3//f/9//3//f/9//3//f/9//3//f/9//3//f/9//3//f/9//3//f/9//3//f/9//3//f/9//3//f/9//3//f/9//3//f/9//3//f/9//3//f/9//3//f/9//3//f/9//3//f/9//3//f/9//3//f/9//3//f/9//3//f/9//38AAP9//3//f/9//3//f/9//3//f/9//3//f/9//3//f/9/G1ffc/93/3v6Uv9/HEs7V99z/38cS/9/PFc8S/tCPEvcOj5HXVf8OhxPXFddY55rvm//e/9//3//f/9//3//f/57/3//f/9//3//f/9//3//f/9//3//f/9//3//f/9//3//f/9//3//f/9//3//f/9//3//f/9//3//f/9//3//f/9//3//f/9//3//f/9//3//f/9//3//f/9//3//f/9//3//f/9//3//f/9//3//f/9//3//f/9//3//f/9//3//f/9//3//f/9//3//f/9//3//f/9//3//f/9//3//f/9//3//f/9//3//f/9//3//f/9//3//f/9//3//f/9//3//f/9//3//f/9//3//f/9//3//f/9//3//f/9//3//f/9//3//f/9//3//f/9//3//f/9//3//f/9//3//f/9//3//f/9//3//f/9//3//f/9//3//f/9//3//f/9//3//f/9//3//f/9//3//f/9//3//f/9//3//f/9//3//f/9//3//f/9//3//f/9//3//f/9//3//f/9//3//f/9//38AAP9//3//f/9//3//f/9//3//f/9//3//f/9//3//f/9/XF/fc/9//38cV/97nF//e/9//389T/9/XF/fb/9//3teVzxL/ErcNn1fvm//d99vnmM7UxtTPVN9X51r/3v/f/9//3//f/9//3//f/9//3//f/9//3//f/9//3//f/9//3//f/9//3//f/9//3//f/9//3//f/9//3//f/9//3//f/9//3//f/9//3//f/9//3//f/9//3//f/9//3//f/9//3//f/9//3//f/9//3//f/9//3//f/9//3//f/9//3//f/9//3//f/9//3//f/9//3//f/9//3//f/9//3//f/9//3//f/9//3//f/9//3//f/9//3//f/9//3//f/9//3//f/9//3//f/9//3//f/9//3//f/9//3//f/9//3//f/9//3//f/9//3//f/9//3//f/9//3//f/9//3//f/9//3//f/9//3//f/9//3//f/9//3//f/9//3//f/9//3//f/9//3//f/9//3//f/9//3//f/9//3//f/9//3//f/9//3//f/9//3//f/9//3//f/9//3//f/9//3//f/9//38AAP9//3//f/9//3//f/9//3//f/9//3//f/9//3//f/9/PF/fd/9//38bU/93fFv/f/5//388S/9/XF/fc/9//39cW99v33ddU/93vmccU/tK20JdV31f32vfb95rXVvaSplC20raSrpG/FK/b/97/3//f/9//3//f/9//3//f/9//3//f/9//3//f/9//3//f/9//3//f/9//3//f/9//3//f/9//3//f/9//3//f/9//3//f/9//3//f/9//3//f/9//3//f/9//3//f/9//3//f/9//3//f/9//3//f/9//3//f/9//3//f/9//3//f/9//3//f/9//3//f/9//3//f/9//3//f/9//3//f/9//3//f/9//3//f/9//3//f/9//3//f/9//3//f/9//3//f/9//3//f/9//3//f/9//3//f/9//3//f/9//3//f/9//3//f/9//3//f/9//3//f/9//3//f/9//3//f/9//3//f/9//3//f/9//3//f/9//3//f/9//3//f/9//3//f/9//3//f/9//3//f/9//3//f/9//3//f/9//3//f/9//3//f/9//3//f/9//3//f/9//38AAP9//3//f/9//3//f/9//3//f/9//3//f/9//3//f/9/fWPec/9//387V/9zfWP/f/9//39dS/9/fWffa/9//39bW/93/3s9T/9//3//f/9//3//e993vm99YzxTPU/8Rh1H3UK7Ovcp+CF5Nv97/3//f/9//3//f/9//3//f/9//3//f/9//3//f/9//3//f/9//3//f/9//3//f/9//3//f/9//3//f/9//3//f/9//3//f/9//3//f/9//3//f/9//3//f/9//3//f/9//3//f/9//3//f/9//3//f/9//3//f/9//3//f/9//3//f/9//3//f/9//3//f/9//3//f/9//3//f/9//3//f/9//3//f/9//3//f/9//3//f/9//3//f/9//3//f/9//3//f/9//3//f/9//3//f/9//3//f/9//3//f/9//3//f/9//3//f/9//3//f/9//3//f/9//3//f/9//3//f/9//3//f/9//3//f/9//3//f/9//3//f/9//3//f/9//3//f/9//3//f/9//3//f/9//3//f/9//3//f/9//3//f/9//3//f/9//3//f/9//3//f/9//38AAP9//3//f/9//3//f/9//3//f/9//3//f/9//3//f/9/XF/fd/9//38bW/9vfF//f/9//388S/9/fGffa/9//387V/97/3s+T/9//3//f/9//3//f/9//3/+f/9//3//f/9//3//f/9//3//f/5//3//f/9//3//f/9//3//f/9//3//f/9//3//f/9//3//f/9//3//f/9//3//f/9//3//f/9//3//f/9//3//f/9//3//f/9//3//f/9//3//f/9//3//f/9//3//f/9//3//f/9//3//f/9//3//f/9//3//f/9//3//f/9//3//f/9//3//f/9//3//f/9//3//f/9//3//f/9//3//f/9//3//f/9//3//f/9//3//f/9//3//f/9//3//f/9//3//f/9//3//f/9//3//f/9//3//f/9//3//f/9//3//f/9//3//f/9//3//f/9//3//f/9//3//f/9//3//f/9//3//f/9//3//f/9//3//f/9//3//f/9//3//f/9//3//f/9//3//f/9//3//f/9//3//f/9//3//f/9//3//f/9//3//f/9//3//f/9//3//f/9//38AAP9//3//f/9//3//f/9//3//f/9//3//f/9//3//f/9/fWPec/9//399Y75nfV//f/9//39dT/9/nm+/a/9//39cW/97/389T/9//3//f/9//3//f/9//3//f/9//3//f/9//3//f/9//3//f/9//3//f/9//3//f/9//3//f/9//3//f/9//3//f/9//3//f/9//3//f/9//3//f/9//3//f/9//3//f/9//3//f/9//3//f/9//3//f/9//3//f/9//3//f/9//3//f/9//3//f/9//3//f/9//3//f/9//3//f/9//3//f/9//3//f/9//3//f/9//3//f/9//3//f/9//3//f/9//3//f/9//3//f/9//3//f/9//3//f/9//3//f/9//3//f/9//3//f/9//3//f/9//3//f/9//3//f/9//3//f/9//3//f/9//3//f/9//3//f/9//3//f/9//3//f/9//3//f/9//3//f/9//3//f/9//3//f/9//3//f/9//3//f/9//3//f/9//3//f/9//3//f/9//3//f/9//3//f/9//3//f/9//3//f/9//3//f/9//3//f/9//38AAP9//3//f/9//3//f/9//3//f/9//3//f/9//3//f/9/XF/fd/9//3+eZ51jXVv/f/9//388T/9/vm+/a/9//39cW/9//3scT/9//3//f/9//3//f/9//3//f/9//3//f/9//3//f/9//3//f/9//3//f/9//3//f/9//3//f/9//3//f/9//3//f/9//3//f/9//3//f/9//3//f/9//3//f/9//3//f/9//3//f/9//3//f/9//3//f/9//3//f/9//3//f/9//3//f/9//3//f/9//3//f/9//3//f/9//3//f/9//3//f/9//3//f/9//3//f/9//3//f/9//3//f/9//3//f/9//3//f/9//3//f/9//3//f/9//3//f/9//3//f/9//3//f/9//3//f/9//3//f/9//3//f/9//3//f/9//3//f/9//3//f/9//3//f/9//3//f/9//3//f/9//3//f/9//3//f/9//3//f/9//3//f/9//3//f/9//3//f/9//3//f/9//3//f/9//3//f/9//3//f/9//3//f/9//3//f/9//3//f/9//3//f/9//3//f/9//3//f/9//38AAP9//3//f/9//3//f/9//3//f/9//3//f/9//3//f/9/XF/fc/9//3/fc31bfVv/f/9//39dU/9/33O/Z/9//3+dY/9//388T/9//3//f/9//3//f/9//3//f/9//3//f/9//3//f/9//3//f/9//3//f/9//3//f/9//3//f/9//3//f/9//3//f/9//3//f/9//3//f/9//3//f/9//3//f/9//3//f/9//3//f/9//3//f/9//3//f/9//3//f/9//3//f/9//3//f/9//3//f/9//3//f/9//3//f/9//3//f/9//3//f/9//3//f/9//3//f/9//3//f/9//3//f/9//3//f/9//3//f/9//3//f/9//3//f/9//3//f/9//3//f/9//3//f/9//3//f/9//3//f/9//3//f/9//3//f/9//3//f/9//3//f/9//3//f/9//3//f/9//3//f/9//3//f/9//3//f/9//3//f/9//3//f/9//3//f/9//3//f/9//3//f/9//3//f/9//3//f/9//3//f/9//3//f/9//3//f/9//3//f/9//3//f/9//3//f/9//3//f/9//38AAP9//3//f/9//3//f/9//3//f/9//3//f/9//3//f/9/PFvfd/9//3/fc11bfVv/f/9//388T/9/vnO/Z/9//39dW/9//388T/9//3//f/9//3//f/9//3//f/9//3//f/9//3//f/9//3//f/9//3//f/9//3//f/9//3//f/9//3//f/9//3//f/9//3//f/9//3//f/9//3//f/9//3//f/9//3//f/9//3//f/9//3//f/9//3//f/9//3//f/9//3//f/9//3//f/9//3//f/9//3//f/9//3//f/9//3//f/9//3//f/9//3//f/9//3//f/9//3//f/9//3//f/9//3//f/9//3//f/9//3//f/9//3//f/9//3//f/9//3//f/9//3//f/9//3//f/9//3//f/9//3//f/9//3//f/9//3//f/9//3//f/9//3//f/9//3//f/9//3//f/9//3//f/9//3//f/9//3//f/9//3//f/9//3//f/9//3//f/9//3//f/9//3//f/9//3//f/9//3//f/9//3//f/9//3//f/9//3//f/9//3//f/9//3//f/9//3//f/9//38AAP9//3//f/9//3//f/9//3//f/9//3//f/9//3//f/9/PFffd/9//3//eztbfVv/f/9//39dT/9//3eeY/9//39dX/9//38bT/9//3//f/9//3//f/9//3//f/9//3//f/9//3//f/9//3//f/9//3//f/9//3//f/9//3//f/9//3//f/9//3//f/9//3//f/9//3//f/9//3//f/9//3//f/9//3//f/9//3//f/9//3//f/9//3//f/9//3//f/9//3//f/9//3//f/9//3//f/9//3//f/9//3//f/9//3//f/9//3//f/9//3//f/9//3//f/9//3//f/9//3//f/9//3//f/9//3//f/9//3//f/9//3//f/9//3//f/9//3//f/9//3//f/9//3//f/9//3//f/9//3//f/9//3//f/9//3//f/9//3//f/9//3//f/9//3//f/9//3//f/9//3//f/9//3//f/9//3//f/9//3//f/9//3//f/9//3//f/9//3//f/9//3//f/9//3//f/9//3//f/9//3//f/9//3//f/9//3//f/9//3//f/9//3//f/9//3//f/9//38AAP9//3//f/9//3//f/9//3//f/9//3//f/9//3//f/9/G0//d/9//3//e1tfXVv/f/9//388S/9/33eeY/9//39cW/9//38bT/9//3//f/9//3//f/9//3//f/9//3//f/9//3//f/9//3//f/9//3//f/9//3//f/9//3//f/9//3//f/9//3//f/9//3//f/9//3//f/9//3//f/9//3//f/9//3//f/9//3//f/9//3//f/9//3//f/9//3//f/9//3//f/9//3//f/9//3//f/9//3//f/9//3//f/9//3//f/9//3//f/9//3//f/9//3//f/9//3//f/9//3//f/9//3//f/9//3//f/9//3//f/9//3//f/9//3//f/9//3//f/9//3//f/9//3//f/9//3//f/9//3//f/9//3//f/9//3//f/9//3//f/9//3//f/9//3//f/9//3//f/9//3//f/9//3//f/9//3//f/9//3//f/9//3//f/9//3//f/9//3//f/9//3//f/9//3//f/9//3//f/9//3//f/9//3//f/9//3//f/9//3//f/9//3//f/9//3//f/9//38AAP9//3//f/9//3//f/9//3//f/9//3//f/9//3//f/9/G0/fd/9//3//f1xfflv/f/9//388S/9//3ueY/9//39cW/9//38aS/9//3//f/9//3//f/9//3//f/9//3//f/9//3//f/9//3//f/9//3//f/9//3//f/9//3//f/9//3//f/9//3//f/9//3//f/9//3//f/9//3//f/9//3//f/9//3//f/9//3//f/9//3//f/9//3//f/9//3//f/9//3//f/9//3//f/9//3//f/9//3//f/9//3//f/9//3//f/9//3//f/9//3//f/9//3//f/9//3//f/9//3//f/9//3//f/9//3//f/9//3//f/9//3//f/9//3//f/9//3//f/9//3//f/9//3//f/9//3//f/9//3//f/9//3//f/9//3//f/9//3//f/9//3//f/9//3//f/9//3//f/9//3//f/9//3//f/9//3//f/9//3//f/9//3//f/9//3//f/9//3//f/9//3//f/9//3//f/9//3//f/9//3//f/9//3//f/9//3//f/9//3//f/9//3//f/9//3//f/9//38AAP9//3//f/9//3//f/9//3//f/9//3//f/9//3//f/9/+kL/d/9//3//f31fXVf/f/97/388R/9//3udY/9//387V/9//38bT/97/3//f/9//3//f/9//3//f/9//3//f/9//3//f/9//3//f/9//3//f/9//3//f/9//3//f/9//3//f/9//3//f/9//3//f/9//3//f/9//3//f/9//3//f/9//3//f/9//3//f/9//3//f/9//3//f/9//3//f/9//3//f/9//3//f/9//3//f/9//3//f/9//3//f/9//3//f/9//3//f/9//3//f/9//3//f/9//3//f/9//3//f/9//3//f/9//3//f/9//3//f/9//3//f/9//3//f/9//3//f/9//3//f/9//3//f/9//3//f/9//3//f/9//3//f/9//3//f/9//3//f/9//3//f/9//3//f/9//3//f/9//3//f/9//3//f/9//3//f/9//3//f/9//3//f/9//3//f/9//3//f/9//3//f/9//3//f/9//3//f/9//3//f/9//3//f/9//3//f/9//3//f/9//3//f/9//3//f/9//38AAP9//3//f/9//3//f/9//3//f/9//3//f/9//3//f/9/2j7/d/9//3//f31fflf/f/9//389T/9//3+dY/9//3tcW/9//388U/9//3//f/9//3//f/9//3//f/9//3//f/9//3//f/9//3//f/9//3//f/9//3//f/9//3//f/9//3//f/9//3//f/9//3//f/9//3//f/9//3//f/9//3//f/9//3//f/9//3//f/9//3//f/9//3//f/9//3//f/9//3//f/9//3//f/9//3//f/9//3//f/9//3//f/9//3//f/9//3//f/9//3//f/9//3//f/9//3//f/9//3//f/9//3//f/9//3//f/9//3//f/9//3//f/9//3//f/9//3//f/9//3//f/9//3//f/9//3//f/9//3//f/9//3//f/9//3//f/9//3//f/9//3//f/9//3//f/9//3//f/9//3//f/9//3//f/9//3//f/9//3//f/9//3//f/9//3//f/9//3//f/9//3//f/9//3//f/9//3//f/9//3//f/9//3//f/9//3//f/9//3//f/9//3//f/9//3//f/9//38AAP9//3//f/9//3//f/9//3//f/9//3//f/9//3//f/9/mTb/e/9//3//f1xfXU//f/9//389T/9//3udY/9//3s8V/9//39dV/9//3//f/9//3//f/9//3//f/9//3//f/9//3//f/9//3//f/9//3//f/9//3//f/9//3//f/9//3//f/9//3//f/9//3//f/9//3//f/9//3//f/9//3//f/9//3//f/9//3//f/9//3//f/9//3//f/9//3//f/9//3//f/9//3//f/9//3//f/9//3//f/9//3//f/9//3//f/9//3//f/9//3//f/9//3//f/9//3//f/9//3//f/9//3//f/9//3//f/9//3//f/9//3//f/9//3//f/9//3//f/9//3//f/9//3//f/9//3//f/9//3//f/9//3//f/9//3//f/9//3//f/9//3//f/9//3//f/9//3//f/9//3//f/9//3//f/9//3//f/9//3//f/9//3//f/9//3//f/9//3//f/9//3//f/9//3//f/9//3//f/9//3//f/9//3//f/9//3//f/9//3//f/9//3//f/9//3//f/9//38AAP9//3//f/9//3//f/9//3//f/9//3//f/9//3//f/9/uzr/d/9//3//f1xbfk//f/9//389V/9//398X/9//3tdW/9//39dV/9//3//f/9//3//f/9//3//f/9//3//f/9//3//f/9//3//f/9//3//f/9//3//f/9//3//f/9//3//f/9//3//f/9//3//f/9//3//f/9//3//f/9//3//f/9//3//f/9//3//f/9//3//f/9//3//f/9//3//f/9//3//f/9//3//f/9//3//f/9//3//f/9//3//f/9//3//f/9//3//f/9//3//f/9//3//f/9//3//f/9//3//f/9//3//f/9//3//f/9//3//f/9//3//f/9//3//f/9//3//f/9//3//f/9//3//f/9//3//f/9//3//f/9//3//f/9//3//f/9//3//f/9//3//f/9//3//f/9//3//f/9//3//f/9//3//f/9//3//f/9//3//f/9//3//f/9//3//f/9//3//f/9//3//f/9//3//f/9//3//f/9//3//f/9//3//f/9//3//f/9//3//f/9//3//f/9//3//f/9//38AAP9//3//f/9//3//f/9//3//f/9//3//f/9//3//f/9/eTb/e/9//3//f31fPUf/f/9//3/8Uv9//3+dY/97/3s8V/9//39+X/97/3//f/9//3//f/9//3//f/9//3//f/9//3//f/9//3//f/9//3//f/9//3//f/9//3//f/9//3//f/9//3//f/9//3//f/9//3//f/9//3//f/9//3//f/9//3//f/9//3//f/9//3//f/9//3//f/9//3//f/9//3//f/9//3//f/9//3//f/9//3//f/9//3//f/9//3//f/9//3//f/9//3//f/9//3//f/9//3//f/9//3//f/9//3//f/9//3//f/9//3//f/9//3//f/9//3//f/9//3//f/9//3//f/9//3//f/9//3//f/9//3//f/9//3//f/9//3//f/9//3//f/9//3//f/9//3//f/9//3//f/9//3//f/9//3//f/9//3//f/9//3//f/9//3//f/9//3//f/9//3//f/9//3//f/9//3//f/9//3//f/9//3//f/9//3//f/9//3//f/9//3//f/9//3//f/9//3//f/9//38AAP9//3//f/9//3//f/9//3//f/9//3//f/9//3//f/9/mTb/e/9//3//f55nHUP/f/9//38bV/9//399X/9//3tdW/9//3+eZ/93/3//f/9//3//f/9//3//f/9//3//f/9//3//f/9//3//f/9//3//f/9//3//f/9//3//f/9//3//f/9//3//f/9//3//f/9//3//f/9//3//f/9//3//f/9//3//f/9//3//f/9//3//f/9//3//f/9//3//f/9//3//f/9//3//f/9//3//f/9//3//f/9//3//f/9//3//f/9//3//f/9//3//f/9//3//f/9//3//f/9//3//f/9//3//f/9//3//f/9//3//f/9//3//f/9//3//f/9//3//f/9//3//f/9//3//f/9//3//f/9//3//f/9//3//f/9//3//f/9//3//f/9//3//f/9//3//f/9//3//f/9//3//f/9//3//f/9//3//f/9//3//f/9//3//f/9//3//f/9//3//f/9//3//f/9//3//f/9//3//f/9//3//f/9//3//f/9//3//f/9//3//f/9//3//f/9//3//f/9//38AAP9//3//f/9//3//f/9//3//f/9//3//f/9//3//f/9/mTb/e/9//3//e99z2z7/f/9//38bW/97/3t9X/9//3tcV/9//3++a95r/3//f/9//3//f/9//3//f/9//3//f/9//3//f/9//3//f/9//3//f/9//3//f/9//3//f/9//3//f/9//3//f/9//3//f/9//3//f/9//3//f/9//3//f/9//3//f/9//3//f/9//3//f/9//3//f/9//3//f/9//3//f/9//3//f/9//3//f/9//3//f/9//3//f/9//3//f/9//3//f/9//3//f/9//3//f/9//3//f/9//3//f/9//3//f/9//3//f/9//3//f/9//3//f/9//3//f/9//3//f/9//3//f/9//3//f/9//3//f/9//3//f/9//3//f/9//3//f/9//3//f/9//3//f/9//3//f/9//3//f/9//3//f/9//3//f/9//3//f/9//3//f/9//3//f/9//3//f/9//3//f/9//3//f/9//3//f/9//3//f/9//3//f/9//3//f/9//3//f/9//3//f/9//3//f/9//3//f/9//38AAP9//3//f/9//3//f/9//3//f/9//3//f/9//3//f/9/mTb/d/9//3//f/97+0L/f/9//399Z/9z/39cX/9//39cW/9//3/ec75n/3//f/9//3//f/9//3//f/9//3//f/9//3//f/9//3//f/9//3//f/9//3//f/9//3//f/9//3//f/9//3//f/9//3//f/9//3//f/9//3//f/9//3//f/9//3//f/9//3//f/9//3//f/9//3//f/9//3//f/9//3//f/9//3//f/9//3//f/9//3//f/9//3//f/9//3//f/9//3//f/9//3//f/9//3//f/9//3//f/9//3//f/9//3//f/9//3//f/9//3//f/9//3//f/9//3//f/9//3//f/9//3//f/9//3//f/9//3//f/9//3//f/9//3//f/9//3//f/9//3//f/9//3//f/9//3//f/9//3//f/9//3//f/9//3//f/9//3//f/9//3//f/9//3//f/9//3//f/9//3//f/9//3//f/9//3//f/9//3//f/9//3//f/9//3//f/9//3//f/9//3//f/9//3//f/9//3//f/9//38AAP9//3//f/9//3//f/9//3//f/9//3//f/9//3//f/9/mTL/d/9//3//f/9/+0L/f/9//3++b79v/39cV/9//39cX/9//3//d31b/3//f/9//3//f/9//3//f/9//3//f/9//3//f/9//3//f/9//3//f/9//3//f/9//3//f/9//3//f/9//3//f/9//3//f/9//3//f/9//3//f/9//3//f/9//3//f/9//3//f/9//3//f/9//3//f/9//3//f/9//3//f/9//3//f/9//3//f/9//3//f/9//3//f/9//3//f/9//3//f/9//3//f/9//3//f/9//3//f/9//3//f/9//3//f/9//3//f/9//3//f/9//3//f/9//3//f/9//3//f/9//3//f/9//3//f/9//3//f/9//3//f/9//3//f/9//3//f/9//3//f/9//3//f/9//3//f/9//3//f/9//3//f/9//3//f/9//3//f/9//3//f/9//3//f/9//3//f/9//3//f/9//3//f/9//3//f/9//3//f/9//3//f/9//3//f/9//3//f/9//3//f/9//3//f/9//3//f/9//38AAP9//3//f/9//3//f/9//3//f/9//3//f/9//3//f/9/2z7fc/9//3//f/9//Er/e/9//3//f31b/388W/9//399Y/5//3//f1xX/3//f/9//3//f/9//3//f/9//3//f/9//3//f/9//3//f/9//3//f/9//3//f/9//3//f/9//3//f/9//3//f/9//3//f/9//3//f/9//3//f/9//3//f/9//3//f/9//3//f/9//3//f/9//3//f/9//3//f/9//3//f/9//3//f/9//3//f/9//3//f/9//3//f/9//3//f/9//3//f/9//3//f/9//3//f/9//3//f/9//3//f/9//3//f/9//3//f/9//3//f/9//3//f/9//3//f/9//3//f/9//3//f/9//3//f/9//3//f/9//3//f/9//3//f/9//3//f/9//3//f/9//3//f/9//3//f/9//3//f/9//3//f/9//3//f/9//3//f/9//3//f/9//3//f/9//3//f/9//3//f/9//3//f/9//3//f/9//3//f/9//3//f/9//3//f/9//3//f/9//3//f/9//3//f/9//3//f/9//38AAP9//3//f/9//3//f/9//3//f/9//3//f/9//3//f/9//E7fc/9//3//f/9/+k7/c/9//3//f/pK/388V/97/388W/9//Xv/fxpT/3//f/9//3//f/9//3//f/9//3//f/9//3//f/9//3//f/9//3//f/9//3//f/9//3//f/9//3//f/9//3//f/9//3//f/9//3//f/9//3//f/9//3//f/9//3//f/9//3//f/9//3//f/9//3//f/9//3//f/9//3//f/9//3//f/9//3//f/9//3//f/9//3//f/9//3//f/9//3//f/9//3//f/9//3//f/9//3//f/9//3//f/9//3//f/9//3//f/9//3//f/9//3//f/9//3//f/9//3//f/9//3//f/9//3//f/9//3//f/9//3//f/9//3//f/9//3//f/9//3//f/9//3//f/9//3//f/9//3//f/9//3//f/9//3//f/9//3//f/9//3//f/9//3//f/9//3//f/9//3//f/9//3//f/9//3//f/9//3//f/9//3//f/9//3//f/9//3//f/9//3//f/9//3//f/9//3//f/9//38AAP9//3//f/9//3//f/9//3//f/9//3//f/9//3//f/9/fmO+a/9//3//f/9/XF+eX/9//3//fztb/3saV/9//39+Y79r/3//fz1T/3//f/9//3//f/9//3//f/9//3//f/9//3//f/9//3//f/9//3//f/9//3//f/9//3//f/9//3//f/9//3//f/9//3//f/9//3//f/9//3//f/9//3//f/9//3//f/9//3//f/9//3//f/9//3//f/9//3//f/9//3//f/9//3//f/9//3//f/9//3//f/9//3//f/9//3//f/9//3//f/9//3//f/9//3//f/9//3//f/9//3//f/9//3//f/9//3//f/9//3//f/9//3//f/9//3//f/9//3//f/9//3//f/9//3//f/9//3//f/9//3//f/9//3//f/9//3//f/9//3//f/9//3//f/9//3//f/9//3//f/9//3//f/9//3//f/9//3//f/9//3//f/9//3//f/9//3//f/9//3//f/9//3//f/9//3//f/9//3//f/9//3//f/9//3//f/9//3//f/9//3//f/9//3//f/9//3//f/9//38AAP9//3//f/9//3//f/9//3//f/9//3//f/9//3//f/9/vnO+b/9//3//f/9/fWs7S/5//3//f/97fF8aU/9//3//dztT/3//fxtL/3//f/9//3//f/9//3//f/9//3//f/9//3//f/9//3//f/9//3//f/9//3//f/9//3//f/9//3//f/9//3//f/9//3//f/9//3//f/9//3//f/9//3//f/9//3//f/9//3//f/9//3//f/9//3//f/9//3//f/9//3//f/9//3//f/9//3//f/9//3//f/9//3//f/9//3//f/9//3//f/9//3//f/9//3//f/9//3//f/9//3//f/9//3//f/9//3//f/9//3//f/9//3//f/9//3//f/9//3//f/9//3//f/9//3//f/9//3//f/9//3//f/9//3//f/9//3//f/9//3//f/9//3//f/9//3//f/9//3//f/9//3//f/9//3//f/9//3//f/9//3//f/9//3//f/9//3//f/9//3//f/9//3//f/9//3//f/9//3//f/9//3//f/9//3//f/9//3//f/9//3//f/9//3//f/9//3//f/9//38AAP9//3//f/9//3//f/9//3//f/9//3//f/9//3//f/9//3//f/9//3//f/9//3vaQv9//3//f/9/+k4cR/9//3//f1xX/3//extP/3//f/9//3//f/9//3//f/9//3//f/9//3//f/9//3//f/9//3//f/9//3//f/9//3//f/9//3//f/9//3//f/9//3//f/9//3//f/9//3//f/9//3//f/9//3//f/9//3//f/9//3//f/9//3//f/9//3//f/9//3//f/9//3//f/9//3//f/9//3//f/9//3//f/9//3//f/9//3//f/9//3//f/9//3//f/9//3//f/9//3//f/9//3//f/9//3//f/9//3//f/9//3//f/9//3//f/9//3//f/9//3//f/9//3//f/9//3//f/9//3//f/9//3//f/9//3//f/9//3//f/9//3//f/9//3//f/9//3//f/9//3//f/9//3//f/9//3//f/9//3//f/9//3//f/9//3//f/9//3//f/9//3//f/9//3//f/9//3//f/9//3//f/9//3//f/9//3//f/9//3//f/9//3//f/9//3//f/9//38AAP9//3//f/9//3//f/9//3//f/9//3//f/9//3//f/9//3//f/9//3//f/9//388W/9//3//f/9/vm+ZPv9//3//f51j/3v/exxX/3//f/9//3//f/9//3//f/9//3//f/9//3//f/9//3//f/9//3//f/9//3//f/9//3//f/9//3//f/9//3//f/9//3//f/9//3//f/9//3//f/9//3//f/9//3//f/9//3//f/9//3//f/9//3//f/9//3//f/9//3//f/9//3//f/9//3//f/9//3//f/9//3//f/9//3//f/9//3//f/9//3//f/9//3//f/9//3//f/9//3//f/9//3//f/9//3//f/9//3//f/9//3//f/9//3//f/9//3//f/9//3//f/9//3//f/9//3//f/9//3//f/9//3//f/9//3//f/9//3//f/9//3//f/9//3//f/9//3//f/9//3//f/9//3//f/9//3//f/9//3//f/9//3//f/9//3//f/9//3//f/9//3//f/9//3//f/9//3//f/9//3//f/9//3//f/9//3//f/9//3//f/9//3//f/9//3//f/9//38AAP9//3//f/9//3//f/9//3//f/9//3//f/9//3//f/9//3//f/9//3//f/9//3//f/9//3//f/5//3/fc/9//3//f75vnmP/f1xX/3v/f/9//3//f/9//3//f/9//3//f/9//3//f/9//3//f/9//3//f/9//3//f/9//3//f/9//3//f/9//3//f/9//3//f/9//3//f/9//3//f/9//3//f/9//3//f/9//3//f/9//3//f/9//3//f/9//3//f/9//3//f/9//3//f/9//3//f/9//3//f/9//3//f/9//3//f/9//3//f/9//3//f/9//3//f/9//3//f/9//3//f/9//3//f/9//3//f/9//3//f/9//3//f/9//3//f/9//3//f/9//3//f/9//3//f/9//3//f/9//3//f/9//3//f/9//3//f/9//3//f/9//3//f/9//3//f/9//3//f/9//3//f/9//3//f/9//3//f/9//3//f/9//3//f/9//3//f/9//3//f/9//3//f/9//3//f/9//3//f/9//3//f/9//3//f/9//3//f/9//3//f/9//3//f/9//3//f/9//38AAP9//3//f/9//3//f/9//3//f/9//3//f/9//3//f/9//3//f/9//3//f/9//3//f/9//3//f/9//3//f/9//3//f/9/Gkv/f1tX/3//f/9//3//f/9//3//f/9//3//f/9//3//f/9//3//f/9//3//f/9//3//f/9//3//f/9//3//f/9//3//f/9//3//f/9//3//f/9//3//f/9//3//f/9//3//f/9//3//f/9//3//f/9//3//f/9//3//f/9//3//f/9//3//f/9//3//f/9//3//f/9//3//f/9//3//f/9//3//f/9//3//f/9//3//f/9//3//f/9//3//f/9//3//f/9//3//f/9//3//f/9//3//f/9//3//f/9//3//f/9//3//f/9//3//f/9//3//f/9//3//f/9//3//f/9//3//f/9//3//f/9//3//f/9//3//f/9//3//f/9//3//f/9//3//f/9//3//f/9//3//f/9//3//f/9//3//f/9//3//f/9//3//f/9//3//f/9//3//f/9//3//f/9//3//f/9//3//f/9//3//f/9//3//f/9//3//f/9//38AAP9//3//f/9//3//f/9//3//f/9//3//f/9//3//f/9//3//f/9//3//f/9//3//f/9//3//f/9//3//f/9//3//f/9/nmffc3xf/3v/f/9//3//f/9//3//f/9//3//f/9//3//f/9//3//f/9//3//f/9//3//f/9//3//f/9//3//f/9//3//f/9//3//f/9//3//f/9//3//f/9//3//f/9//3//f/9//3//f/9//3//f/9//3//f/9//3//f/9//3//f/9//3//f/9//3//f/9//3//f/9//3//f/9//3//f/9//3//f/9//3//f/9//3//f/9//3//f/9//3//f/9//3//f/9//3//f/9//3//f/9//3//f/9//3//f/9//3//f/9//3//f/9//3//f/9//3//f/9//3//f/9//3//f/9//3//f/9//3//f/9//3//f/9//3//f/9//3//f/9//3//f/9//3//f/9//3//f/9//3//f/9//3//f/9//3//f/9//3//f/9//3//f/9//3//f/9//3//f/9//3//f/9//3//f/9//3//f/9//3//f/9//3//f/9//3//f/9//38AAP9//3//f/9//3//f/9//3//f/9//3//f/9//3//f/9//3//f/9//3//f/9//3//f/9//3//f/9//3//f/9//3//f/9//3ccU1xX/3v/f/9//3//f/9//3//f/9//3//f/9//3//f/9//3//f/9//3//f/9//3//f/9//3//f/9//3//f/9//3//f/9//3//f/9//3//f/9//3//f/9//3//f/9//3//f/9//3//f/9//3//f/9//3//f/9//3//f/9//3//f/9//3//f/9//3//f/9//3//f/9//3//f/9//3//f/9//3//f/9//3//f/9//3//f/9//3//f/9//3//f/9//3//f/9//3//f/9//3//f/9//3//f/9//3//f/9//3//f/9//3//f/9//3//f/9//3//f/9//3//f/9//3//f/9//3//f/9//3//f/9//3//f/9//3//f/9//3//f/9//3//f/9//3//f/9//3//f/9//3//f/9//3//f/9//3//f/9//3//f/9//3//f/9//3//f/9//3//f/9//3//f/9//3//f/9//3//f/9//3//f/9//3//f/9//3//f/9//38AAP9//3//f/9//3//f/9//3//f/9//3//f/9//3//f/9//3//f/9//3//f/9//3//f/9//3//f/9//3//f/9//3//f/9//39dW/pK/3v/f/9//3//f/9//3//f/9//3//f/9//3//f/9//3//f/9//3//f/9//3//f/9//3//f/9//3//f/9//3//f/9//3//f/9//3//f/9//3//f/9//3//f/9//3//f/9//3//f/9//3//f/9//3//f/9//3//f/9//3//f/9//3//f/9//3//f/9//3//f/9//3//f/9//3//f/9//3//f/9//3//f/9//3//f/9//3//f/9//3//f/9//3//f/9//3//f/9//3//f/9//3//f/9//3//f/9//3//f/9//3//f/9//3//f/9//3//f/9//3//f/9//3//f/9//3//f/9//3//f/9//3//f/9//3//f/9//3//f/9//3//f/9//3//f/9//3//f/9//3//f/9//3//f/9//3//f/9//3//f/9//3//f/9//3//f/9//3//f/9//3//f/9//3//f/9//3//f/9//3//f/9//3//f/9//3//f/9//38AAP9//3//f/9//3//f/9//3//f/9//3//f/9//3//f/9//3//f/9//3//f/9//3//f/9//3//f/9//3//f/9//3//f/9//3//fxpT/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EwAAABkAAAAAAAAAAAAAABsAAAAPAAAAAAAAAAAAAAAbQAAAD0AAAApAKoAAAAAAAAAAAAAAIA/AAAAAAAAAAAAAIA/AAAAAAAAAAAAAAAAAAAAAAAAAAAAAAAAAAAAAAAAAAAiAAAADAAAAP////9GAAAAHAAAABAAAABFTUYrAkAAAAwAAAAAAAAADgAAABQAAAAAAAAAEAAAABQ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2014-08-21T19:05:25Z</xd:SigningTime>
          <xd:SigningCertificate>
            <xd:Cert>
              <xd:CertDigest>
                <DigestMethod Algorithm="http://www.w3.org/2000/09/xmldsig#sha1"/>
                <DigestValue>Rgqp3XgviDSrtUgmkAiE4MyO1Cw=</DigestValue>
              </xd:CertDigest>
              <xd:IssuerSerial>
                <X509IssuerName>E=e-sign@e-sign.cl, CN=E-Sign Firma Electronica Avanzada para Estado de Chile CA, OU=Class 2 Managed PKI Individual Subscriber CA, OU=Symantec Trust Network, O=E-Sign S.A., C=CL</X509IssuerName>
                <X509SerialNumber>125559411490365727977138630175813457735</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P0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I5myME+AMuck2bg7LtmAQAAAPRSt2bIw8Jm4MuFAuDsu2YBAAAA9FK3ZgxTt2ZAQYUCQEGFAhDCPgAubo5mqL27ZgEAAAD0UrdmHMI+AIABRnUOXEF14FtBdRzCPgBkAQAAAAAAAAAAAACNYix1jWIsdQg3RQAACAAAAAIAAAAAAABEwj4AImosdQAAAAAAAAAAdMM+AAYAAABowz4ABgAAAAAAAAAAAAAAaMM+AHzCPgDu6it1AAAAAAACAAAAAD4ABgAAAGjDPgAGAAAATBItdQAAAAAAAAAAaMM+AAYAAADAZFgCqMI+AJUuK3UAAAAAAAIAAGjDPg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z/3v/f/9//3//f/9//3//f/9//3//f/9//3//f/9//3//f/9//3//f/9//3//f/9//3//f/9//3//f/9//3//f/9//3//f/9//3//f/9//3//f/9//3//f/9//3//f/9//3//f/9//3//f/9//3//f/9//3//f/9//3//f/9//3//f/9//3//f/9//3//f/9//3//f/9//3//f/9//3//f/9//3//f/9//3//f/9//3//f/9//3//f/9//3//f/9//3//f/9//3//f/9//3//f/9//3//f/9//3//f/9//3//f/9//3//f/9//3//f/9//3//f/9//3//f/9//3//f/9//3//f/9//3//f/9//3//f/9//3//f/9//3//f/9//3//f/9//3//f/9//3//f/9//3//f/9//3//f/9//3//f/9//3//f/9//3//f/9//3//f/9//3//f/9//3//f/9//3//f/9//3//f/9//3//f/9//3//f/9//3//f/9//3//f/9//3//f/9//3//f/9//3//f/9//3//f/9//3//f/9//3//f/9//3//f/9//3//f/9//3//f/9//3//f/9/fVt8X/9//3//f/9//3//f/9//3//f/9//3//f/9//3//f/9//3//f/9//3//f/9//3//f/9//3//f/9//3//f/9//3//f/9//3//f/9//3//f/9//3//f/9//3//f/9//3//f/9//3//f/9//3//f/9//3//f/9//3//f/9//3//f/9//3//f/9//3//f/9//3//f/9//3//f/9//3//f/9//3//f/9//3//f/9//3//f/9//3//f/9//3//f/9//3//f/9//3//f/9//3//f/9//3//f/9//3//f/9//3//f/9//3//f/9//3//f/9//3//f/9//3//f/9//3//f/9//3//f/9//3//f/9//3//f/9//3//f/9//3//f/9//3//f/9//3//f/9//3//f/9//3//f/9//3//f/9//3//f/9//3//f/9//3//f/9//3//f/9//3//f/9//3//f/9//3//f/9//3//f/9//3//f/9//3//f/9//3//f/9//3//f/9//3//f/9//3//f/9//3//f/9//3//f/9//3//f/9//3//f/9//3//f/9//3//f/9//3//f/9//3//f/9//38cR35f/3//f/9//3//f/9//3//f/9//3//f/9//3//f/9//3//f/9//3//f/9//3//f/9//3//f/9//3//f/9//3//f/9//3//f/9//3//f/9//3//f/9//3//f/9//3//f/9//3//f/9//3//f/9//3//f/9//3//f/9//3//f/9//3//f/9//3//f/9//3//f/9//3//f/9//3//f/9//3//f/9//3//f/9//3//f/9//3//f/9//3//f/9//3//f/9//3//f/9//3//f/9//3//f/9//3//f/9//3//f/9//3//f/9//3//f/9//3//f/9//3//f/9//3//f/9//3//f/9//3//f/9//3//f/9//3//f/9//3//f/9//3//f/9//3//f/9//3//f/9//3//f/9//3//f/9//3//f/9//3//f/9//3//f/9//3//f/9//3//f/9//3//f/9//3//f/9//3//f/9//3//f/9//3//f/9//3//f/9//3//f/9//3//f/9//3//f/9//3//f/9//3//f/9//3//f/9//3//f/9//3//f/9//3//f/9//3//f/9//3//f/9//3//f9s6fVf/f/9//3//f/9//3//f/9//3//f/9//3//f/9//3//f/9//3//f/9//3//f/9//3//f/9//3//f/9//3//f/9//3//f/9//3//f/9//3//f/9//3//f/9//3//f/9//3//f/9//3//f/9//3//f/9//3//f/9//3//f/9//3//f/9//3//f/9//3//f/9//3//f/9//3//f/9//3//f/9//3//f/9//3//f/9//3//f/9//3//f/9//3//f/9//3//f/9//3//f/9//3//f/9//3//f/9//3//f/9//3//f/9//3//f/9//3//f/9//3//f/9//3//f/9//3//f/9//3//f/9//3//f/9//3//f/9//3//f/9//3//f/9//3//f/9//3//f/9//3//f/9//3//f/9//3//f/9//3//f/9//3//f/9//3//f/9//3//f/9//3//f/9//3//f/9//3//f/9//3//f/9//3//f/9//3//f/9//3//f/9//3//f/9//3//f/9//3//f/9//3//f/9//3//f/9//3//f/9//3//f/9//3//f/9//3//f/9//3//f/9//3//f/9/G0dcU/9//3//f/9//3//f/9//3//f/9//3//f/9//3//f/9//3//f/9//3//f/9//3//f/9//3//f/9//3//f/9//3//f/9//3//f/9//3//f/9//3//f/9//3//f/9//3//f/9//3//f/9//3//f/9//3//f/9//3//f/9//3//f/9//3//f/9//3//f/9//3//f/9//3//f/9//3//f/9//3//f/9//3//f/9//3//f/9//3//f/9//3//f/9//3//f/9//3//f/9//3//f/9//3//f/9//3//f/9//3//f/9//3//f/9//3//f/9//3//f/9//3//f/9//3//f/9//3//f/9//3//f/9//3//f/9//3//f/9//3//f/9//3//f/9//3//f/9//3//f/9//3//f/9//3//f/9//3//f/9//3//f/9//3//f/9//3//f/9//3//f/9//3//f/9//3//f/9//3//f/9//3//f/9//3//f/9//3//f/9//3//f/9//3//f/9//3//f/9//3//f/9//3//f/9//3//f/9//3//f/9//3//f/9//3//f/9//3//f/9//3//f/9//3t9WzpT/3//f/9//3//f/9//3//f/9//3//f/9//3//f/9//3//f/9//3//f/9//3//f/9//3//f/9//3//f/9//3//f/9//3//f/9//3//f/9//3//f/9//3//f/9//3//f/9//3//f/9//3//f/9//3//f/9//3//f/9//3//f/9//3//f/9//3//f/9//3//f/9//3//f/9//3//f/9//3//f/9//3//f/9//3//f/9//3//f/9//3//f/9//3//f/9//3//f/9//3//f/9//3//f/9//3//f/9//3//f/9//3//f/9//3//f/9//3//f/9//3//f/9//3//f/9//3//f/9//3//f/9//3//f/9//3//f/9//3//f/9//3//f/9//3//f/9//3//f/9//3//f/9//3//f/9//3//f/9//3//f/9//3//f/9//3//f/9//3//f/9//3//f/9//3//f/9//3//f/9//3//f/9//3//f/9//3//f/9//3//f/9//3//f/9//3//f/9//3//f/9//3//f/9//3//f/9//3//f/9//3//f/9//3//f/9//3//f/9//3//f/9//3//c75nPE//f/9//3//f/9//3//f/9//3//f/9//3//f/9//3//f/9//3//f/9//3//f/9//3//f/9//3//f/9//3//f/9//3//f/9//3//f/9//3//f/9//3//f/9//3//f/9//3//f/9//3//f/9//3//f/9//3//f/9//3//f/9//3//f/9//3//f/9//3//f/9//3//f/9//3//f/9//3//f/9//3//f/9//3//f/9//3//f/9//3//f/9//3//f/9//3//f/9//3//f/9//3//f/9//3//f/9//3//f/9//3//f/9//3//f/9//3//f/9//3//f/9//3//f/9//3//f/9//3//f/9//3//f/9//3//f/9//3//f/9//3//f/9//3//f/9//3//f/9//3//f/9//3//f/9//3//f/9//3//f/9//3//f/9//3//f/9//3//f/9//3//f/9//3//f/9//3//f/9//3//f/9//3//f/9//3//f/9//3//f/9//3//f/9//3//f/9//3//f/9//3//f/9//3//f/9//3//f/9//3//f/9//3//f/9//3//f/9//3//f/9//3//f55r/28bR/9//3//f/9//3//f/9//3//f/9//3//f/9//3//f/9//3//f/9//3//f/9//3//f/9//3//f/9//3//f/9//3//f/9//3//f/9//3//f/9//3//f/9//3//f/9//3//f/9//3//f/9//3//f/9//3//f/9//3//f/9//3//f/9//3//f/9//3//f/9//3//f/9//3//f/9//3//f/9//3//f/9//3//f/9//3//f/9//3//f/9//3//f/9//3//f/9//3//f/9//3//f/9//3//f/9//3//f/9//3//f/9//3//f/9//3//f/9//3//f/9//3//f/9//3//f/9//3//f/9//3//f/9//3//f/9//3//f/9//3//f/9//3//f/9//3//f/9//3//f/9//3//f/9//3//f/9//3//f/9//3//f/9//3//f/9//3//f/9//3//f/9//3//f/9//3//f/9//3//f/9//3//f/9//3//f/9//3//f/9//3//f/9//3//f/9//3//f/9//3//f/9//3//f/9//3//f/9//3//f/9//3//f/9//3//f/9//3//f/9//3//f/9/XV//dz1L/3//f/9//3//f/9//3//f/9//3//f/9//3//f/9//3//f/9//3//f/9//3//f/9//3//f/9//3//f/9//3//f/9//3//f/9//3//f/9//3//f/9//3//f/9//3//f/9//3//f/9//3//f/9//3//f/9//3//f/9//3//f/9//3//f/9//3//f/9//3//f/9//3//f/9//3//f/9//3//f/9//3//f/9//3//f/9//3//f/9//3//f/9//3//f/9//3//f/9//3//f/9//3//f/9//3//f/9//3//f/9//3//f/9//3//f/9//3//f/9//3//f/9//3//f/9//3//f/9//3//f/9//3//f/9//3//f/9//3//f/9//3//f/9//3//f/9//3//f/9//3//f/9//3//f/9//3//f/9//3//f/9//3//f/9//3//f/9//3//f/9//3//f/9//3//f/9//3//f/9//3//f/9//3//f/9//3//f/9//3//f/9//3//f/9//3//f/9//3//f/9//3//f/9//3//f/9//3//f/9//3//f/9//3v/fzpX/3//f/9//3//f/9//387V/9/HEf/f/9//3//f/9//3//f/9//3//f/9//3//f/9//3//f/9//3//f/9//3//f/9//3//f/9//3//f/9//3//f/9//3//f/9//3//f/9//3//f/9//3//f/9//3//f/9//3//f/9//3//f/9//3//f/9//3//f/9//3//f/9//3//f/9//3//f/9//3//f/9//3//f/9//3//f/9//3//f/9//3//f/9//3//f/9//3//f/9//3//f/9//3//f/9//3//f/9//3//f/9//3//f/9//3//f/9//3//f/9//3//f/9//3//f/9//3//f/9//3//f/9//3//f/9//3//f/9//3//f/9//3//f/9//3//f/9//3//f/9//3//f/9//3//f/9//3//f/9//3//f/9//3//f/9//3//f/9//3//f/9//3//f/9//3//f/9//3//f/9//3//f/9//3//f/9//3//f/9//3//f/9//3//f/9//3//f/9//3//f/9//3//f/9//3//f/9//3//f/9//3//f/9//3//f/9//3//f/9//3//f/9//3//f/9/O0//f/9//3//f/9//3//fxpT/389R/9//3//f/9//3//f/9//3//f/9//3//f/9//3//f/9//3//f/9//3//f/9//3//f/9//3//f/9//3//f/9//3//f/9//3//f/9//3//f/9//3//f/9//3//f/9//3//f/9//3//f/9//3//f/9//3//f/9//3//f/9//3//f/9//3//f/9//3//f/9//3//f/9//3//f/9//3//f/9//3//f/9//3//f/9//3//f/9//3//f/9//3//f/9//3//f/9//3//f/9//3//f/9//3//f/9//3//f/9//3//f/9//3//f/9//3//f/9//3//f/9//3//f/9//3//f/9//3//f/9//3//f/9//3//f/9//3//f/9//3//f/9//3//f/9//3//f/9//3//f/9//3//f/9//3//f/9//3//f/9//3//f/9//3//f/9//3//f/9//3//f/9//3//f/9//3//f/9//3//f/9//3//f/9//3//f/9//3//f/9//3//f/9//3//f/9//3//f/9//3//f/9//3//f/9//3//f/9//3//f/9//3//f/9/v3McR/9//3//f/9//3//f/9/+lL/fxxD/3//f/9//3//f/9//3//f/9//3//f/9//3//f/9//3//f/9//3//f/9//3//f/9//3//f/9//3//f/9//3//f/9//3//f/9//3//f/9//3//f/9//3//f/9//3//f/9//3//f/9//3//f/9//3//f/9//3//f/9//3//f/9//3//f/9//3//f/9//3//f/9//3//f/9//3//f/9//3//f/9//3//f/9//3//f/9//3//f/9//3//f/9//3//f/9//3//f/9//3//f/9//3//f/9//3//f/9//3//f/9//3//f/9//3//f/9//3//f/9//3//f/9//3//f/9//3//f/9//3//f/9//3//f/9//3//f/9//3//f/9//3//f/9//3//f/9//3//f/9//3//f/9//3//f/9//3//f/9//3//f/9//3//f/9//3//f/9//3//f/9//3//f/9//3//f/9//3//f/9//3//f/9//3//f/9//3//f/9//3//f/9//3//f/9//3//f/9//3//f/9//3//f/9//3//f/9//3//f/9//3//f/9//39dY11P/3//f/9//3+9b/93/38cV/9/HUP/f/9//3//f/9//3//f/9//3//f/9//3//f/9//3//f/9//3//f/9//3//f/9//3//f/9//3//f/9//3//f/9//3//f/9//3//f/9//3//f/9//3//f/9//3//f/9//3//f/9//3//f/9//3//f/9//3//f/9//3//f/9//3//f/9//3//f/9//3//f/9//3//f/9//3//f/9//3//f/9//3//f/9//3//f/9//3//f/9//3//f/9//3//f/9//3//f/9//3//f/9//3//f/9//3//f/9//3//f/9//3//f/9//3//f/9//3//f/9//3//f/9//3//f/9//3//f/9//3//f/9//3//f/9//3//f/9//3//f/9//3//f/9//3//f/9//3//f/9//3//f/9//3//f/9//3//f/9//3//f/9//3//f/9//3//f/9//3//f/9//3//f/9//3//f/9//3//f/9//3//f/9//3//f/9//3//f/9//3//f/9//3//f/9//3//f/9//3//f/9//3//f/9//3//f/9//3//f/9//3//f/9//3//fxxPflf/f/9//3//fxtT/3f/fxxP/38dQ/9//3//f/9//3//f/9//3//f/9//3//f/9//3//f/9//3//f/9//3//f/9//3//f/9//3//f/9//3//f/9//3//f/9//3//f/9//3//f/9//3//f/9//3//f/9//3//f/9//3//f/9//3//f/9//3//f/9//3//f/9//3//f/9//3//f/9//3//f/9//3//f/9//3//f/9//3//f/9//3//f/9//3//f/9//3//f/9//3//f/9//3//f/9//3//f/9//3//f/9//3//f/9//3//f/9//3//f/9//3//f/9//3//f/9//3//f/9//3//f/9//3//f/9//3//f/9//3//f/9//3//f/9//3//f/9//3//f/9//3//f/9//3//f/9//3//f/9//3//f/9//3//f/9//3//f/9//3//f/9//3//f/9//3//f/9//3//f/9//3//f/9//3//f/9//3//f/9//3//f/9//3//f/9//3//f/9//3//f/9//3//f/9//3//f/9//3//f/9//3//f/9//3//f/9//3//f/9//3//f/9//3//f/9//UKeX/9//3//f/9/ujb/f/9/PVP/fx1H/3//f/9//3//f/9//3//f/9//3//f/9//3//f/9//3//f/9//3//f/9//3//f/9//3//f/9//3//f/9//3//f/9//3//f/9//3//f/9//3//f/9//3//f/9//3//f/9//3//f/9//3//f/9//3//f/9//3//f/9//3//f/9//3//f/9//3//f/9//3//f/9//3//f/9//3//f/9//3//f/9//3//f/9//3//f/9//3//f/9//3//f/9//3//f/9//3//f/9//3//f/9//3//f/9//3//f/9//3//f/9//3//f/9//3//f/9//3//f/9//3//f/9//3//f/9//3//f/9//3//f/9//3//f/9//3//f/9//3//f/9//3//f/9//3//f/9//3//f/9//3//f/9//3//f/9//3//f/9//3//f/9//3//f/9//3//f/9//3//f/9//3//f/9//3//f/9//3//f/9//3//f/9//3//f/9//3//f/9//3//f/9//3//f/9//3//f/9//3//f/9//3//f/9//3//f/9//3//f/9//3//f/9//38dQ5xj/3//f/9/v2+6Nv9//38cS/9//D7/f/9//3//f/9//3//f/9//3//f/9//3//f/9//3//f/9//3//f/9//3//f/9//3//f/9//3//f/9//3//f/9//3//f/9//3//f/9//3//f/9//3//f/9//3//f/9//3//f/9//3//f/9//3//f/9//3//f/9//3//f/9//3//f/9//3//f/9//3//f/9//3//f/9//3//f/9//3//f/9//3//f/9//3//f/9//3//f/9//3//f/9//3//f/9//3//f/9//3//f/9//3//f/9//3//f/9//3//f/9//3//f/9//3//f/9//3//f/9//3//f/9//3//f/9//3//f/9//3//f/9//3//f/9//3//f/9//3//f/9//3//f/9//3//f/9//3//f/9//3//f/9//3//f/9//3//f/9//3//f/9//3//f/9//3//f/9//3//f/9//3//f/9//3//f/9//3//f/9//3//f/9//3//f/9//3//f/9//3//f/9//3//f/9//3//f/9//3//f/9//3//f/9//3//f/9//3//f/9//3//f/9//3//ezxLvWf/f/9//399X/w6/3//fz1L/3/8Pv9//3//f/9//3//f/9//3//f/9//3//f/9//3//f/9//3//f/9//3//f/9//3//f/9//3//f/9//3//f/9//3//f/9//3//f/9//3//f/9//3//f/9//3//f/9//3//f/9//3//f/9//3//f/9//3//f/9//3//f/9//3//f/9//3//f/9//3//f/9//3//f/9//3//f/9//3//f/9//3//f/9//3//f/9//3//f/9//3//f/9//3//f/9//3//f/9//3//f/9//3//f/9//3//f/9//3//f/9//3//f/9//3//f/9//3//f/9//3//f/9//3//f/9//3//f/9//3//f/9//3//f/9//3//f/9//3//f/9//3//f/9//3//f/9//3//f/9//3//f/9//3//f/9//3//f/9//3//f/9//3//f/9//3//f/9//3//f/9//3//f/9//3//f/9//3//f/9//3//f/9//3//f/9//3//f/9//3//f/9//3//f/9//3//f/9//3//f/9//3//f/9//3//f/9//3//f/9//3//f/9//3//f993fl+dZ/9//3//f11XPUf/f/9/HEf/f/w+/3//f/9//3//f/5/fl8bU/9//3//f/9//3//f/9//3//f/9//3//f/9//3//f/9//3//f/9//3//f/9//3//f/9//3//f/9//3//f/9//3//f/9//3//f/9//3//f/9//3//f/9//3//f/9//3//f/9//3//f/9//3//f/9//3//f/9//3//f/9//3//f/9//3//f/9//3//f/9//3//f/9//3//f/9//3//f/9//3//f/9//3//f/9//3//f/9//3//f/9//3//f/9//3//f/9//3//f/9//3//f/9//3//f/9//3//f/9//3//f/9//3//f/9//3//f/9//3//f/9//3//f/9//3//f/9//3//f/9//3//f/9//3//f/9//3//f/9//3//f/9//3//f/9//3//f/9//3//f/9//3//f/9//3//f/9//3//f/9//3//f/9//3//f/9//3//f/9//3//f/9//3//f/9//3//f/9//3//f/9//3//f/9//3//f/9//3//f/9//3//f/9//3//f/9//3//f/9//3//f/9//3//f/9/33N9Y99v/3//f/9/X088T/9//389R/9/HUf/f/9//3//f/9//3+6Or9j/3//f/9//3//f/9//3//f/9//3//f/9//3//f/9//3//f/9//3//f/9//3//f/9//3//f/9//3//f/9//3//f/9//3//f/9//3//f/9//3//f/9//3//f/9//3//f/9//3//f/9//3//f/9//3//f/9//3//f/9//3//f/9//3//f/9//3//f/9//3//f/9//3//f/9//3//f/9//3//f/9//3//f/9//3//f/9//3//f/9//3//f/9//3//f/9//3//f/9//3//f/9//3//f/9//3//f/9//3//f/9//3//f/9//3//f/9//3//f/9//3//f/9//3//f/9//3//f/9//3//f/9//3//f/9//3//f/9//3//f/9//3//f/9//3//f/9//3//f/9//3//f/9//3//f/9//3//f/9//3//f/9//3//f/9//3//f/9//3//f/9//3//f/9//3//f/9//3//f/9//3//f/9//3//f/9//3//f/9//3//f/9//3//f/9//3//f/9//3//f/9//3//f/9//399Y1xf32//f/5//3/8QlxX/3//fx1L/38dR/9//3//f/9//3//f5ku/3v/f/9//3//f/9//3//f/9//3//f/9//3//f/9//3//f/9//3//f/9//3//f/9//3//f/9//3//f/9//3//f/9//3//f/9//3//f/9//3//f/9//3//f/9//3//f/9//3//f/9//3//f/9//3//f/9//3//f/9//3//f/9//3//f/9//3//f/9//3//f/9//3//f/9//3//f/9//3//f/9//3//f/9//3//f/9//3//f/9//3//f/9//3//f/9//3//f/9//3//f/9//3//f/9//3//f/9//3//f/9//3//f/9//3//f/9//3//f/9//3//f/9//3//f/9//3//f/9//3//f/9//3//f/9//3//f/9//3//f/9//3//f/9//3//f/9//3//f/9//3//f/9//3//f/9//3//f/9//3//f/9//3//f/9//3//f/9//3//f/9//3//f/9//3//f/9//3//f/9//3//f/9//3//f/9//3//f/9//3//f/9//3//f/9//3//f/9//3//f/9//3//f/9//3//f11fG1f/d/9//3/fc/pCfV//f/9/HUv/fx1H/3v/f/9//3//f59nHUP/f/9//3//f/9//3//f/9//3//f/9//3//f/9//3//f/9//3//f/9//3//f/9//3//f/9//3//f/9//3//f/9//3//f/9//3//f/9//3//f/9//3//f/9//3//f/9//3//f/9//3//f/9//3//f/9//3//f/9//3//f/9//3//f/9//3//f/9//3//f/9//3//f/9//3//f/9//3//f/9//3//f/9//3//f/9//3//f/9//3//f/9//3//f/9//3//f/9//3//f/9//3//f/9//3//f/9//3//f/9//3//f/9//3//f/9//3//f/9//3//f/9//3//f/9//3//f/9//3//f/9//3//f/9//3//f/9//3//f/9//3//f/9//3//f/9//3//f/9//3//f/9//3//f/9//3//f/9//3//f/9//3//f/9//3//f/9//3//f/9//3//f/9//3//f/9//3//f/9//3//f/9//3//f/9//3//f/9//3//f/9//3//f/9//3//f/9//3//f/9//3//f/9//3//f/9/G1f7Tv97/3//f55jG0u/Z/9//3/8Sv9//Eb/f/9//3//f9932TpeU/9//3//f/9//3//f/9//3//f/9//3//f/9//3//f/9//3//f/9//3//f/9//3//f/9//3//f/9//3//f/9//3//f/9//3//f/9//3//f/9//3//f/9//3//f/9//3//f/9//3//f/9//3//f/9//3//f/9//3//f/9//3//f/9//3//f/9//3//f/9//3//f/9//3//f/9//3//f/9//3//f/9//3//f/9//3//f/9//3//f/9//3//f/9//3//f/9//3//f/9//3//f/9//3//f/9//3//f/9//3//f/9//3//f/9//3//f/9//3//f/9//3//f/9//3//f/9//3//f/9//3//f/9//3//f/9//3//f/9//3//f/9//3//f/9//3//f/9//3//f/9//3//f/9//3//f/9//3//f/9//3//f/9//3//f/9//3//f/9//3//f/9//3//f/9//3//f/9//3//f/9//3//f/9//3//f/9//3//f/9//3//f/9//3//f/9//3//f/9//3//f/9//3//f/9//388W/xG/3//f/9/XVs9U99r/3//fxtP/38dS/97/3//f/97Gk+/Z35X/3//f/9//3//f/9//3//f/9//3//f/9//3//f/9//3//f/9//3//f/9//3//f/9//3//f/9//3//f/9//3//f/9//3//f/9//3//f/9//3//f/9//3//f/9//3//f/9//3//f/9//3//f/9//3//f/9//3//f/9//3//f/9//3//f/9//3//f/9//3//f/9//3//f/9//3//f/9//3//f/9//3//f/9//3//f/9//3//f/9//3//f/9//3//f/9//3//f/9//3//f/9//3//f/9//3//f/9//3//f/9//3//f/9//3//f/9//3//f/9//3//f/9//3//f/9//3//f/9//3//f/9//3//f/9//3//f/9//3//f/9//3//f/9//3//f/9//3//f/9//3//f/9//3//f/9//3//f/9//3//f/9//3//f/9//3//f/9//3//f/9//3//f/9//3//f/9//3//f/9//3//f/9//3//f/9//3//f/9//3//f/9//3//f/9//3//f/9//3//f/9//3//f/9//3//fxtTHUf/f/9//39cWzxT/3P+f/9/+k7/fxxH/3v+f/93G1Pfb75znl//f/9//3//f/9//3//f/9//3//f/9//3//f/9//3//f/9//3//f/9//3//f/9//3//f/9//3//f/9//3//f/9//3//f/9//3//f/9//3//f/9//3//f/9//3//f/9//3//f/9//3//f/9//3//f/9//3//f/9//3//f/9//3//f/9//3//f/9//3//f/9//3//f/9//3//f/9//3//f/9//3//f/9//3//f/9//3//f/9//3//f/9//3//f/9//3//f/9//3//f/9//3//f/9//3//f/9//3//f/9//3//f/9//3//f/9//3//f/9//3//f/9//3//f/9//3//f/9//3//f/9//3//f/9//3//f/9//3//f/9//3//f/9//3//f/9//3//f/9//3//f/9//3//f/9//3//f/9//3//f/9//3//f/9//3//f/9//3//f/9//3//f/9//3//f/9//3//f/9//3//f/9//3//f/9//3//f/9//3//f/9//3//f/9//3//f/9//3//f/9//3//f/9//3//f/9/PFcdR/9//3//f1tXfVv/d/9//38bW/9/PE//e99vO0//d/9/v3OeX/9//3//f/9//3//f/9//3//f/9//3//f/9//3//f/9//3//f/9//3//f/9//3//f/9//3//f/9//3//f/9//3//f/9//3//f/9//3//f/9//3//f/9//3//f/9//3//f/9//3//f/9//3//f/9//3//f/9//3//f/9//3//f/9//3//f/9//3//f/9//3//f/9//3//f/9//3//f/9//3//f/9//3//f/9//3//f/9//3//f/9//3//f/9//3//f/9//3//f/9//3//f/9//3//f/9//3//f/9//3//f/9//3//f/9//3//f/9//3//f/9//3//f/9//3//f/9//3//f/9//3//f/9//3//f/9//3//f/9//3//f/9//3//f/9//3//f/9//3//f/9//3//f/9//3//f/9//3//f/9//3//f/9//3//f/9//3//f/9//3//f/9//3//f/9//3//f/9//3//f/9//3//f/9//3//f/9//3//f/9//3//f957/3//f/9//3//f/9//3//f/9//3//f/9//38bU15P/3//f/9/XFs7U/97/3//f1xX/3f9SlxTW1P/f/9//3+eb75j/3//f/9//3//f/9//3//f/9//3//f/9//3//f/9//3//f/9//3//f/9//3//f/9//3//f/9//3//f/9//3//f/9//3//f/9//3//f/9//3//f/9//3//f/9//3//f/9//3//f/9//3//f/9//3//f/9//3//f/9//3//f/9//3//f/9//3//f/9//3//f/9//3//f/9//3//f/9//3//f/9//3//f/9//3//f/9//3//f/9//3//f/9//3//f/9//3//f/9//3//f/9//3//f/9//3//f/9//3//f/9//3//f/9//3//f/9//3//f/9//3//f/9//3//f/9//3//f/9//3//f/9//3//f/9//3//f/9//3//f/9//3//f/9//3//f/9//3//f/9//3//f/9//3//f/9//3//f/9//3//f/9//3//f/9//3//f/9//3//f/9//3//f/9//3//f/9//3//f/9//3//f/9//3//f/9//3//f/9//3//f/9/vme6Ork62kpdW75r/3v/f/9//3//f/9//3//fzxTXVf/f/9//39cW31X/3v/e997PlfaSlsaG0P/f/9//3//f75vvmf/f/9//3//f/9//3//f/9//3//f/9//3//f/9//3//f/9//3//f/9//3//f/9//3//f/9//3//f/9//3//f/9//3//f/9//3//f/9//3//f/9//3//f/9//3//f/9//3//f/9//3//f/9//3//f/9//3//f/9//3//f/9//3//f/9//3//f/9//3//f/9//3//f/9//3//f/9//3//f/9//3//f/9//3//f/9//3//f/9//3//f/9//3//f/9//3//f/9//3//f/9//3//f/9//3//f/9//3//f/9//3//f/9//3//f/9//3//f/9//3//f/9//3//f/9//3//f/9//3//f/9//3//f/9//3//f/9//3//f/9//3//f/9//3//f/9//3//f/9//3//f/9//3//f/9//3//f/9//3//f/9//3//f/9//3//f/9//3//f/9//3//f/9//3//f/9//3//f/9//3//f/9//3//f/9//3//f/9//3//f/9//3/+f/9//3//e79rfV/6TtpC2j47R1xTfWeea95zHUteU99z32+dZ/pG2jb8OvtCXF+dX79jeyb7Rv97/3//f/9/vWu+a/9//3//f/9//3//f/9//3//f/9//3//f/9//3//f/9//3//f/9//3//f/9//3//f/9//3//f/9//3//f/9//3//f/9//3//f/9//3//f/9//3//f/9//3//f/9//3//f/9//3//f/9//3//f/9//3//f/9//3//f/9//3//f/9//3//f/9//3//f/9//3//f/9//3//f/9//3//f/9//3//f/9//3//f/9//3//f/9//3//f/9//3//f/9//3//f/9//3//f/9//3//f/9//3//f/9//3//f/9//3//f/9//3//f/9//3//f/9//3//f/9//3//f/9//3//f/9//3//f/9//3//f/9//3//f/9//3//f/9//3//f/9//3//f/9//3//f/9//3//f/9//3//f/9//3//f/9//3//f/9//3//f/9//3//f/9//3//f/9//3//f/9//3//f/9//3//f/9//3//f/9//3//f/9//3//f/9//3//f/9//3//f/9//3//f/9//3//e/97/3//f31j/EYcT79r3m8cTzxXvW++b993G1N/V7wyXlf/e/97XVt7HvxG/3//f/9//3++b75r/3//f/9//3//f/9//3//f/9//3//f/9//3//f/9//3//f/9//3//f/9//3//f/9//3//f/9//3//f/9//3//f/9//3//f/9//3//f/9//3//f/9//3//f/9//3//f/9//3//f/9//3//f/9//3//f/9//3//f/9//3//f/9//3//f/9//3//f/9//3//f/9//3//f/9//3//f/9//3//f/9//3//f/9//3//f/9//3//f/9//3//f/9//3//f/9//3//f/9//3//f/9//3//f/9//3//f/9//3//f/9//3//f/9//3//f/9//3//f/9//3//f/9//3//f/9//3//f/9//3//f/9//3//f/9//3//f/9//3//f/9//3//f/9//3//f/9//3//f/9//3//f/9//3//f/9//3//f/9//3//f/9//3//f/9//3//f/9//3//f/9//3//f/9//3//f/9//3//f/9//3//f/9//3//f/9//3//f/9//3//f/9//3//f/9//3+da31fvmf/d/9//3//e99zXF8bU3o2OiJ9X/97/n87W15PvCp+V/9/33MdR3se+0b/e/9//3//f75rvmf/f/9//3//f/9//3//f/9//3//f/9//3//f/9//3//f/9//3//f/9//3//f/9//3//f/9//3//f/9//3//f/9//3//f/9//3//f/9//3//f/9//3//f/9//3//f/9//3//f/9//3//f/9//3//f/9//3//f/9//3//f/9//3//f/9//3//f/9//3//f/9//3//f/9//3//f/9//3//f/9//3//f/9//3//f/9//3//f/9//3//f/9//3//f/9//3//f/9//3//f/9//3//f/9//3//f/9//3//f/9//3//f/9//3//f/9//3//f/9//3//f/9//3//f/9//3//f/9//3//f/9//3//f/9//3//f/9//3//f/9//3//f/9//3//f/9//3//f/9//3//f/9//3//f/9//3//f/9//3//f/9//3//f/9//3//f/9//3//f/9//3//f/9//3//f/9//3//f/9//3//f/9//3//f/9//3//f/9//3//f/9//3//f/9//3//f99vXFueY31jfF87W1xXnV/fb/93/Uo6Fvw+2kZdW1xXPT/cNp9bXFt4Lrw6myrZPv97/3//f/9/vnO+Y/9//3//f/9//3//f/9//3//f/9//3//f/9//3//f/9//3//f/9//3//f/9//3//f/9//3//f/9//3//f/9//3//f/9//3//f/9//3//f/9//3//f/9//3//f/9//3//f/9//3//f/9//3//f/9//3//f/9//3//f/9//3//f/9//3//f/9//3//f/9//3//f/9//3//f/9//3//f/9//3//f/9//3//f/9//3//f/9//3//f/9//3//f/9//3//f/9//3//f/9//3//f/9//3//f/9//3//f/9//3//f/9//3//f/9//3//f/9//3//f/9//3//f/9//3//f/9//3//f/9//3//f/9//3//f/9//3//f/9//3//f/9//3//f/9//3//f/9//3//f/9//3//f/9//3//f/9//3//f/9//3//f/9//3//f/9//3//f/9//3//f/9//3//f/9//3//f/9//3//f/9//3//f/9//3//f/9//3//f/9//3//f/9//3//f/9//3//f/9//3//f/9//3ueb11ffVecMjoa+z6bMjsanC5bHhw7fVf7QtlCfV/bQvo+/3McU/tC/3u+b75j/3//f/9//3//f/9//3//f/9//3//f/9//3//f/9//3//f/9//3//f/9//3//f/9//3//f/9//3//f/9//3//f/9//3//f/9//3//f/9//3//f/9//3//f/9//3//f/9//3//f/9//3//f/9//3//f/9//3//f/9//3//f/9//3//f/9//3//f/9//3//f/9//3//f/9//3//f/9//3//f/9//3//f/9//3//f/9//3//f/9//3//f/9//3//f/9//3//f/9//3//f/9//3//f/9//3//f/9//3//f/9//3//f/9//3//f/9//3//f/9//3//f/9//3//f/9//3//f/9//3//f/9//3//f/9//3//f/9//3//f/9//3//f/9//3//f/9//3//f/9//3//f/9//3//f/9//3//f/9//3//f/9//3//f/9//3//f/9//3//f/9//3//f/9//3//f/9//3//f/9//3//f/9//3//f/9//3//f/9//3//f/9//3//f/9//3//f/9//3//f/9//3//f/9//3/+fx1T/UqeV9pC2zo9TxoWmypaIhtHuzq/ZzxP+0I+R31bXVueX99znl//f/9//3//f/9//3//f/9//3//f/9//3//f/9//3//f/9//3//f/9//3//f/9//3//f/9//3//f/9//3//f/9//3//f/9//3//f/9//3//f/9//3//f/9//3//f/9//3//f/9//3//f/9//3//f/9//3//f/9//3//f/9//3//f/9//3//f/9//3//f/9//3//f/9//3//f/9//3//f/9//3//f/9//3//f/9//3//f/9//3//f/9//3//f/9//3//f/9//3//f/9//3//f/9//3//f/9//3//f/9//3//f/9//3//f/9//3//f/9//3//f/9//3//f/9//3//f/9//3//f/9//3//f/9//3//f/9//3//f/9//3//f/9//3//f/9//3//f/9//3//f/9//3//f/9//3//f/9//3//f/9//3//f/9//3//f/9//3//f/9//3//f/9//3//f/9//3//f/9//3//f/9//3//f/9//3//f/9//3//f/9//3//f/9//3//f/9//3//f/9//3//f/9//3//f/9/Gle/b1Yyv2v6Uv93+B1+U/0+/3ebMts6Wh5aIpwmflv8Pl1PfWN+V/9//3//f/9//3//f/9//3//f/9//3//f/9//3//f/9//3//f/9//3//f/9//3//f/9//3//f/9//3//f/9//3//f/9//3//f/9//3//f/9//3//f/9//3//f/9//3//f/9//3//f/9//3//f/9//3//f/9//3//f/9//3//f/9//3//f/9//3//f/9//3//f/9//3//f/9//3//f/9//3//f/9//3//f/9//3//f/9//3//f/9//3//f/9//3//f/9//3//f/9//3//f/9//3//f/9//3//f/9//3//f/9//3//f/9//3//f/9//3//f/9//3//f/9//3//f/9//3//f/9//3//f/9//3//f/9//3//f/9//3//f/9//3//f/9//3//f/9//3//f/9//3//f/9//3//f/9//3//f/9//3//f/9//3//f/9//3//f/9//3//f/9//3//f/9//3//f/9//3//f/9//3//f/9//3//f/9//3//f/9//3//f/9//3//f/9//3//f/9//3//f/9//3//f/9//388W99z/3f/extX/389SxtT/3P/fx1L/39dVzxL/EI7S/0+PUdeW9w2PVNcV35jnmffb/93/3//f/9//3//f/9//3//f/9//3//f/9//3//f/9//3//f/9//3//f/9//3//f/9//3//f/9//3//f/9//3//f/9//3//f/9//3//f/9//3//f/9//3//f/9//3//f/9//3//f/9//3//f/9//3//f/9//3//f/9//3//f/9//3//f/9//3//f/9//3//f/9//3//f/9//3//f/9//3//f/9//3//f/9//3//f/9//3//f/9//3//f/9//3//f/9//3//f/9//3//f/9//3//f/9//3//f/9//3//f/9//3//f/9//3//f/9//3//f/9//3//f/9//3//f/9//3//f/9//3//f/9//3//f/9//3//f/9//3//f/9//3//f/9//3//f/9//3//f/9//3//f/9//3//f/9//3//f/9//3//f/9//3//f/9//3//f/9//3//f/9//3//f/9//3//f/9//3//f/9//3//f/9//3//f/9//3//f/9//3//f/9//3//f/9//3//f/9//3//fztb33f/f/9/G1P/f3xb/3v/e/9/HEv/fztf/2//f/9/XVc9S/tG3DZcW75v33Pfb31fO1cbTz1TXFu9a953/3//f/9//3//f/9//3//f/9//3//f/9//3//f/9//3//f/9//3//f/9//3//f/9//3//f/9//3//f/9//3//f/9//3//f/9//3//f/9//3//f/9//3//f/9//3//f/9//3//f/9//3//f/9//3//f/9//3//f/9//3//f/9//3//f/9//3//f/9//3//f/9//3//f/9//3//f/9//3//f/9//3//f/9//3//f/9//3//f/9//3//f/9//3//f/9//3//f/9//3//f/9//3//f/9//3//f/9//3//f/9//3//f/9//3//f/9//3//f/9//3//f/9//3//f/9//3//f/9//3//f/9//3//f/9//3//f/9//3//f/9//3//f/9//3//f/9//3//f/9//3//f/9//3//f/9//3//f/9//3//f/9//3//f/9//3//f/9//3//f/9//3//f/9//3//f/9//3//f/9//3//f/9//3//f/9//3//f/9//3//f/9//3//f/9/XF/fc/9//387V/93nV//f/9//3s9T/9/fWPfb/9//39dW99r/3tdU/97vmc8V/tG+0ZdV55jv2v/b75nXlvaSrlG2krbTrlGHFO+a/9//3//f/9//3//f/9//3//f/9//3//f/9//3//f/9//3//f/9//3//f/9//3//f/9//3//f/9//3//f/9//3//f/9//3//f/9//3//f/9//3//f/9//3//f/9//3//f/9//3//f/9//3//f/9//3//f/9//3//f/9//3//f/9//3//f/9//3//f/9//3//f/9//3//f/9//3//f/9//3//f/9//3//f/9//3//f/9//3//f/9//3//f/9//3//f/9//3//f/9//3//f/9//3//f/9//3//f/9//3//f/9//3//f/9//3//f/9//3//f/9//3//f/9//3//f/9//3//f/9//3//f/9//3//f/9//3//f/9//3//f/9//3//f/9//3//f/9//3//f/9//3//f/9//3//f/9//3//f/9//3//f/9//3//f/9//3//f/9//3//f/9//3//f/9//3//f/9//3//f/9//3//f/9//3//f/9//39cX99z/3//fxtX/3N8X/9//3//fzxL/39cZ99v/3//fztX/3f/e11T/3//f/9//3//f/9/33e+b1xfPFMcS/xG/Eb9Qps2+CnXHZk2/3f/f/9//3//f/9//3//f/9//3//f/9//3//f/9//3//f/9//3//f/9//3//f/9//3//f/9//3//f/9//3//f/9//3//f/9//3//f/9//3//f/9//3//f/9//3//f/9//3//f/9//3//f/9//3//f/9//3//f/9//3//f/9//3//f/9//3//f/9//3//f/9//3//f/9//3//f/9//3//f/9//3//f/9//3//f/9//3//f/9//3//f/9//3//f/9//3//f/9//3//f/9//3//f/9//3//f/9//3//f/9//3//f/9//3//f/9//3//f/9//3//f/9//3//f/9//3//f/9//3//f/9//3//f/9//3//f/9//3//f/9//3//f/9//3//f/9//3//f/9//3//f/9//3//f/9//3//f/9//3//f/9//3//f/9//3//f/9//3//f/9//3//f/9//3//f/9//3//f/9//3//f/9//3//f/9//3//f31j33f/f/9/PFv/b31f/3//f/9/XU//f51r32v/f/9/XFv/e/9/PU//f/9//3//f/9//3//f/9//3//f/9//3//f/9//3//f/9//3/+f/9//3//f/9//3//f/9//3//f/9//3//f/9//3//f/9//3//f/9//3//f/9//3//f/9//3//f/9//3//f/9//3//f/9//3//f/9//3//f/9//3//f/9//3//f/9//3//f/9//3//f/9//3//f/9//3//f/9//3//f/9//3//f/9//3//f/9//3//f/9//3//f/9//3//f/9//3//f/9//3//f/9//3//f/9//3//f/9//3//f/9//3//f/9//3//f/9//3//f/9//3//f/9//3//f/9//3//f/9//3//f/9//3//f/9//3//f/9//3//f/9//3//f/9//3//f/9//3//f/9//3//f/9//3//f/9//3//f/9//3//f/9//3//f/9//3//f/9//3//f/9//3//f/9//3//f/9//3//f/9//3//f/9//3//f/9//3//f/9//3//f/9//3//f/9//3//f/9//3//f/9//3//f/9//3//f/9/XF/fd/9//39dX75rfF//f/9//388T/9/fWu/a/9//387V/97/3s9T/9//3//f/9//3//f/9//3//f/9//3//f/9//3//f/9//3//f/9//3//f/9//3//f/9//3//f/9//3//f/9//3//f/9//3//f/9//3//f/9//3//f/9//3//f/9//3//f/9//3//f/9//3//f/9//3//f/9//3//f/9//3//f/9//3//f/9//3//f/9//3//f/9//3//f/9//3//f/9//3//f/9//3//f/9//3//f/9//3//f/9//3//f/9//3//f/9//3//f/9//3//f/9//3//f/9//3//f/9//3//f/9//3//f/9//3//f/9//3//f/9//3//f/9//3//f/9//3//f/9//3//f/9//3//f/9//3//f/9//3//f/9//3//f/9//3//f/9//3//f/9//3//f/9//3//f/9//3//f/9//3//f/9//3//f/9//3//f/9//3//f/9//3//f/9//3//f/9//3//f/9//3//f/9//3//f/9//3//f/9//3//f/9//3//f/9//3//f/9//3//f/9//3//f/9//399Y993/3//f75rnWN+X/9//3//f11T/3+/c79r/3//f3xf/3//fxxP/3//f/9//3//f/9//3//f/9//3//f/9//3//f/9//3//f/9//3//f/9//3//f/9//3//f/9//3//f/9//3//f/9//3//f/9//3//f/9//3//f/9//3//f/9//3//f/9//3//f/9//3//f/9//3//f/9//3//f/9//3//f/9//3//f/9//3//f/9//3//f/9//3//f/9//3//f/9//3//f/9//3//f/9//3//f/9//3//f/9//3//f/9//3//f/9//3//f/9//3//f/9//3//f/9//3//f/9//3//f/9//3//f/9//3//f/9//3//f/9//3//f/9//3//f/9//3//f/9//3//f/9//3//f/9//3//f/9//3//f/9//3//f/9//3//f/9//3//f/9//3//f/9//3//f/9//3//f/9//3//f/9//3//f/9//3//f/9//3//f/9//3//f/9//3//f/9//3//f/9//3//f/9//3//f/9//3//f/9//3//f/9//3//f/9//3//f/9//3//f/9//3//f/9//3//fzxb33f/f/9/vm99X11b/3//f/9/PE//f75zv2v/f/9/fV//f/97PFP/f/9//3//f/9//3//f/9//3//f/9//3//f/9//3//f/9//3//f/9//3//f/9//3//f/9//3//f/9//3//f/9//3//f/9//3//f/9//3//f/9//3//f/9//3//f/9//3//f/9//3//f/9//3//f/9//3//f/9//3//f/9//3//f/9//3//f/9//3//f/9//3//f/9//3//f/9//3//f/9//3//f/9//3//f/9//3//f/9//3//f/9//3//f/9//3//f/9//3//f/9//3//f/9//3//f/9//3//f/9//3//f/9//3//f/9//3//f/9//3//f/9//3//f/9//3//f/9//3//f/9//3//f/9//3//f/9//3//f/9//3//f/9//3//f/9//3//f/9//3//f/9//3//f/9//3//f/9//3//f/9//3//f/9//3//f/9//3//f/9//3//f/9//3//f/9//3//f/9//3//f/9//3//f/9//3//f/9//3//f/9//3//f/9//3//f/9//3//f/9//3//f/9//3//f/9/XV/fd/9//3//d11bfl//f/9//39dU/9/33e/Z/9//399X/9//38cT/9//3//f/9//3//f/9//3//f/9//3//f/9//3//f/9//3//f/9//3//f/9//3//f/9//3//f/9//3//f/9//3//f/9//3//f/9//3//f/9//3//f/9//3//f/9//3//f/9//3//f/9//3//f/9//3//f/9//3//f/9//3//f/9//3//f/9//3//f/9//3//f/9//3//f/9//3//f/9//3//f/9//3//f/9//3//f/9//3//f/9//3//f/9//3//f/9//3//f/9//3//f/9//3//f/9//3//f/9//3//f/9//3//f/9//3//f/9//3//f/9//3//f/9//3//f/9//3//f/9//3//f/9//3//f/9//3//f/9//3//f/9//3//f/9//3//f/9//3//f/9//3//f/9//3//f/9//3//f/9//3//f/9//3//f/9//3//f/9//3//f/9//3//f/9//3//f/9//3//f/9//3//f/9//3//f/9//3//f/9//3//f/9//3//f/9//3//f/9//3//f/9//3//f/9//38bU993/3//f/97XFtdW/9//3//fzxP/3/fd75n/3//f1xb/3//fxtP/3//f/9//3//f/9//3//f/9//3//f/9//3//f/9//3//f/9//3//f/9//3//f/9//3//f/9//3//f/9//3//f/9//3//f/9//3//f/9//3//f/9//3//f/9//3//f/9//3//f/9//3//f/9//3//f/9//3//f/9//3//f/9//3//f/9//3//f/9//3//f/9//3//f/9//3//f/9//3//f/9//3//f/9//3//f/9//3//f/9//3//f/9//3//f/9//3//f/9//3//f/9//3//f/9//3//f/9//3//f/9//3//f/9//3//f/9//3//f/9//3//f/9//3//f/9//3//f/9//3//f/9//3//f/9//3//f/9//3//f/9//3//f/9//3//f/9//3//f/9//3//f/9//3//f/9//3//f/9//3//f/9//3//f/9//3//f/9//3//f/9//3//f/9//3//f/9//3//f/9//3//f/9//3//f/9//3//f/9//3//f/9//3//f/9//3//f/9//3//f/9//3//f/9//3//fztT33f/f/9//39bX35f/3//f/9/XU//f/97nmP/f/9/fF//f/9/G0v/f/9//3//f/9//3//f/9//3//f/9//3//f/9//3//f/9//3//f/9//3//f/9//3//f/9//3//f/9//3//f/9//3//f/9//3//f/9//3//f/9//3//f/9//3//f/9//3//f/9//3//f/9//3//f/9//3//f/9//3//f/9//3//f/9//3//f/9//3//f/9//3//f/9//3//f/9//3//f/9//3//f/9//3//f/9//3//f/9//3//f/9//3//f/9//3//f/9//3//f/9//3//f/9//3//f/9//3//f/9//3//f/9//3//f/9//3//f/9//3//f/9//3//f/9//3//f/9//3//f/9//3//f/9//3//f/9//3//f/9//3//f/9//3//f/9//3//f/9//3//f/9//3//f/9//3//f/9//3//f/9//3//f/9//3//f/9//3//f/9//3//f/9//3//f/9//3//f/9//3//f/9//3//f/9//3//f/9//3//f/9//3//f/9//3//f/9//3//f/9//3//f/9//3//f/9/Gkv/d/9//3//e3xjXVv/f/9//38cR/9/33eeZ/9//387V/9//38bS/9//3//f/9//3//f/9//3//f/9//3//f/9//3//f/9//3//f/9//3//f/9//3//f/9//3//f/9//3//f/9//3//f/9//3//f/9//3//f/9//3//f/9//3//f/9//3//f/9//3//f/9//3//f/9//3//f/9//3//f/9//3//f/9//3//f/9//3//f/9//3//f/9//3//f/9//3//f/9//3//f/9//3//f/9//3//f/9//3//f/9//3//f/9//3//f/9//3//f/9//3//f/9//3//f/9//3//f/9//3//f/9//3//f/9//3//f/9//3//f/9//3//f/9//3//f/9//3//f/9//3//f/9//3//f/9//3//f/9//3//f/9//3//f/9//3//f/9//3//f/9//3//f/9//3//f/9//3//f/9//3//f/9//3//f/9//3//f/9//3//f/9//3//f/9//3//f/9//3//f/9//3//f/9//3//f/9//3//f/9//3//f/9//3//f/9//3//f/9//3//f/9//3//f/9//38bR/93/3//f/9/fV9+W/9//3//fz1L/3//e51j/3//f1xb/3//fxtP/3//f/9//3//f/9//3//f/9//3//f/9//3//f/9//3//f/9//3//f/9//3//f/9//3//f/9//3//f/9//3//f/9//3//f/9//3//f/9//3//f/9//3//f/9//3//f/9//3//f/9//3//f/9//3//f/9//3//f/9//3//f/9//3//f/9//3//f/9//3//f/9//3//f/9//3//f/9//3//f/9//3//f/9//3//f/9//3//f/9//3//f/9//3//f/9//3//f/9//3//f/9//3//f/9//3//f/9//3//f/9//3//f/9//3//f/9//3//f/9//3//f/9//3//f/9//3//f/9//3//f/9//3//f/9//3//f/9//3//f/9//3//f/9//3//f/9//3//f/9//3//f/9//3//f/9//3//f/9//3//f/9//3//f/9//3//f/9//3//f/9//3//f/9//3//f/9//3//f/9//3//f/9//3//f/9//3//f/9//3//f/9//3//f/9//3//f/9//3//f/9//3//f/9//3//f7k6/3f/f/9//399X11T/3//f/9/PEv/f/97nWP/f/9/PFf/f/9/XFf/e/9//3//f/9//3//f/9//3//f/9//3//f/9//3//f/9//3//f/9//3//f/9//3//f/9//3//f/9//3//f/9//3//f/9//3//f/9//3//f/9//3//f/9//3//f/9//3//f/9//3//f/9//3//f/9//3//f/9//3//f/9//3//f/9//3//f/9//3//f/9//3//f/9//3//f/9//3//f/9//3//f/9//3//f/9//3//f/9//3//f/9//3//f/9//3//f/9//3//f/9//3//f/9//3//f/9//3//f/9//3//f/9//3//f/9//3//f/9//3//f/9//3//f/9//3//f/9//3//f/9//3//f/9//3//f/9//3//f/9//3//f/9//3//f/9//3//f/9//3//f/9//3//f/9//3//f/9//3//f/9//3//f/9//3//f/9//3//f/9//3//f/9//3//f/9//3//f/9//3//f/9//3//f/9//3//f/9//3//f/9//3//f/9//3//f/9//3//f/9//3//f/9//3//f/9/ujr/d/9//3//f1xbfVP/f/9//39eU/9//399Y/9//3s8W/9//389V/9//3//f/9//3//f/9//3//f/9//3//f/9//3//f/9//3//f/9//3//f/9//3//f/9//3//f/9//3//f/9//3//f/9//3//f/9//3//f/9//3//f/9//3//f/9//3//f/9//3//f/9//3//f/9//3//f/9//3//f/9//3//f/9//3//f/9//3//f/9//3//f/9//3//f/9//3//f/9//3//f/9//3//f/9//3//f/9//3//f/9//3//f/9//3//f/9//3//f/9//3//f/9//3//f/9//3//f/9//3//f/9//3//f/9//3//f/9//3//f/9//3//f/9//3//f/9//3//f/9//3//f/9//3//f/9//3//f/9//3//f/9//3//f/9//3//f/9//3//f/9//3//f/9//3//f/9//3//f/9//3//f/9//3//f/9//3//f/9//3//f/9//3//f/9//3//f/9//3//f/9//3//f/9//3//f/9//3//f/9//3//f/9//3//f/9//3//f/9//3//f/9//3//f/9//3+aNv97/3//f/9/XFtdT/9//3//fx1T/3//f51j/3//ezxX/3//f11b/3//f/9//3//f/9//3//f/9//3//f/9//3//f/9//3//f/9//3//f/9//3//f/9//3//f/9//3//f/9//3//f/9//3//f/9//3//f/9//3//f/9//3//f/9//3//f/9//3//f/9//3//f/9//3//f/9//3//f/9//3//f/9//3//f/9//3//f/9//3//f/9//3//f/9//3//f/9//3//f/9//3//f/9//3//f/9//3//f/9//3//f/9//3//f/9//3//f/9//3//f/9//3//f/9//3//f/9//3//f/9//3//f/9//3//f/9//3//f/9//3//f/9//3//f/9//3//f/9//3//f/9//3//f/9//3//f/9//3//f/9//3//f/9//3//f/9//3//f/9//3//f/9//3//f/9//3//f/9//3//f/9//3//f/9//3//f/9//3//f/9//3//f/9//3//f/9//3//f/9//3//f/9//3//f/9//3//f/9//3//f/9//3//f/9//3//f/9//3//f/9//3//f/9//3//f5o6/3v/f/9//399X15L/3//f/9/HFf/f/9/fWP/f/97XVv/f/9/XVv/f/9//3//f/9//3//f/9//3//f/9//3//f/9//3//f/9//3//f/9//3//f/9//3//f/9//3//f/9//3//f/9//3//f/9//3//f/9//3//f/9//3//f/9//3//f/9//3//f/9//3//f/9//3//f/9//3//f/9//3//f/9//3//f/9//3//f/9//3//f/9//3//f/9//3//f/9//3//f/9//3//f/9//3//f/9//3//f/9//3//f/9//3//f/9//3//f/9//3//f/9//3//f/9//3//f/9//3//f/9//3//f/9//3//f/9//3//f/9//3//f/9//3//f/9//3//f/9//3//f/9//3//f/9//3//f/9//3//f/9//3//f/9//3//f/9//3//f/9//3//f/9//3//f/9//3//f/9//3//f/9//3//f/9//3//f/9//3//f/9//3//f/9//3//f/9//3//f/9//3//f/9//3//f/9//3//f/9//3//f/9//3//f/9//3//f/9//3//f/9//3//f/9//3//f/9/eTL/e/9//3//f55n/EL/f/9//3/6Vv9//399X/9//3s8V/9//3+eZ/93/3//f/9//3//f/9//3//f/9//3//f/9//3//f/9//3//f/9//3//f/9//3//f/9//3//f/9//3//f/9//3//f/9//3//f/9//3//f/9//3//f/9//3//f/9//3//f/9//3//f/9//3//f/9//3//f/9//3//f/9//3//f/9//3//f/9//3//f/9//3//f/9//3//f/9//3//f/9//3//f/9//3//f/9//3//f/9//3//f/9//3//f/9//3//f/9//3//f/9//3//f/9//3//f/9//3//f/9//3//f/9//3//f/9//3//f/9//3//f/9//3//f/9//3//f/9//3//f/9//3//f/9//3//f/9//3//f/9//3//f/9//3//f/9//3//f/9//3//f/9//3//f/9//3//f/9//3//f/9//3//f/9//3//f/9//3//f/9//3//f/9//3//f/9//3//f/9//3//f/9//3//f/9//3//f/9//3//f/9//3//f/9//3//f/9//3//f/9//3//f/9//3//f/9//3+aNv93/3//f/9/33P8Qv9//3//fzxf/3v/f3xf/3//e1xb/3//f75r32//f/9//3//f/9//3//f/9//3//f/9//3//f/9//3//f/9//3//f/9//3//f/9//3//f/9//3//f/9//3//f/9//3//f/9//3//f/9//3//f/9//3//f/9//3//f/9//3//f/9//3//f/9//3//f/9//3//f/9//3//f/9//3//f/9//3//f/9//3//f/9//3//f/9//3//f/9//3//f/9//3//f/9//3//f/9//3//f/9//3//f/9//3//f/9//3//f/9//3//f/9//3//f/9//3//f/9//3//f/9//3//f/9//3//f/9//3//f/9//3//f/9//3//f/9//3//f/9//3//f/9//3//f/9//3//f/9//3//f/9//3//f/9//3//f/9//3//f/9//3//f/9//3//f/9//3//f/9//3//f/9//3//f/9//3//f/9//3//f/9//3//f/9//3//f/9//3//f/9//3//f/9//3//f/9//3//f/9//3//f/9//3//f/9//3//f/9//3//f/9//3//f/9//3//f3gy/3f/f/9//3//f9o+/3//f/9/XGP/c/9/fV//f/9/XFv/f/9/33O+Y/9//3//f/9//3//f/9//3//f/9//3//f/9//3//f/9//3//f/9//3//f/9//3//f/9//3//f/9//3//f/9//3//f/9//3//f/9//3//f/9//3//f/9//3//f/9//3//f/9//3//f/9//3//f/9//3//f/9//3//f/9//3//f/9//3//f/9//3//f/9//3//f/9//3//f/9//3//f/9//3//f/9//3//f/9//3//f/9//3//f/9//3//f/9//3//f/9//3//f/9//3//f/9//3//f/9//3//f/9//3//f/9//3//f/9//3//f/9//3//f/9//3//f/9//3//f/9//3//f/9//3//f/9//3//f/9//3//f/9//3//f/9//3//f/9//3//f/9//3//f/9//3//f/9//3//f/9//3//f/9//3//f/9//3//f/9//3//f/9//3//f/9//3//f/9//3//f/9//3//f/9//3//f/9//3//f/9//3//f/9//3//f/9//3//f/9//3//f/9//3//f/9//3//f/9/mjb/d/9//3//f/9/HEf/f/9//3/fb75r/39cV/9//3t9Y/9//3/fc35f/3//f/9//3//f/9//3//f/9//3//f/9//3//f/9//3//f/9//3//f/9//3//f/9//3//f/9//3//f/9//3//f/9//3//f/9//3//f/9//3//f/9//3//f/9//3//f/9//3//f/9//3//f/9//3//f/9//3//f/9//3//f/9//3//f/9//3//f/9//3//f/9//3//f/9//3//f/9//3//f/9//3//f/9//3//f/9//3//f/9//3//f/9//3//f/9//3//f/9//3//f/9//3//f/9//3//f/9//3//f/9//3//f/9//3//f/9//3//f/9//3//f/9//3//f/9//3//f/9//3//f/9//3//f/9//3//f/9//3//f/9//3//f/9//3//f/9//3//f/9//3//f/9//3//f/9//3//f/9//3//f/9//3//f/9//3//f/9//3//f/9//3//f/9//3//f/9//3//f/9//3//f/9//3//f/9//3//f/9//3//f/9//3//f/9//3//f/9//3//f/9//3//f/9//3+6Pt9z/n//f/9//3/bRv97/3//f997fVv+f1xb/3//f1xf/3/+e/9/O1P/f/9//3//f/9//3//f/9//3//f/9//3//f/9//3//f/9//3//f/9//3//f/9//3//f/9//3//f/9//3//f/9//3//f/9//3//f/9//3//f/9//3//f/9//3//f/9//3//f/9//3//f/9//3//f/9//3//f/9//3//f/9//3//f/9//3//f/9//3//f/9//3//f/9//3//f/9//3//f/9//3//f/9//3//f/9//3//f/9//3//f/9//3//f/9//3//f/9//3//f/9//3//f/9//3//f/9//3//f/9//3//f/9//3//f/9//3//f/9//3//f/9//3//f/9//3//f/9//3//f/9//3//f/9//3//f/9//3//f/9//3//f/9//3//f/9//3//f/9//3//f/9//3//f/9//3//f/9//3//f/9//3//f/9//3//f/9//3//f/9//3//f/9//3//f/9//3//f/9//3//f/9//3//f/9//3//f/9//3//f/9//3//f/9//3//f/9//3//f/9//3//f/9//3//fxxP32//f/9//3//fxtT/3P/f/9//3/6Sv9/PFP/f/9/XF//e/5//387U/9//3//f/9//3//f/9//3//f/9//3//f/9//3//f/9//3//f/9//3//f/9//3//f/9//3//f/9//3//f/9//3//f/9//3//f/9//3//f/9//3//f/9//3//f/9//3//f/9//3//f/9//3//f/9//3//f/9//3//f/9//3//f/9//3//f/9//3//f/9//3//f/9//3//f/9//3//f/9//3//f/9//3//f/9//3//f/9//3//f/9//3//f/9//3//f/9//3//f/9//3//f/9//3//f/9//3//f/9//3//f/9//3//f/9//3//f/9//3//f/9//3//f/9//3//f/9//3//f/9//3//f/9//3//f/9//3//f/9//3//f/9//3//f/9//3//f/9//3//f/9//3//f/9//3//f/9//3//f/9//3//f/9//3//f/9//3//f/9//3//f/9//3//f/9//3//f/9//3//f/9//3//f/9//3//f/9//3//f/9//3//f/9//3//f/9//3//f/9//3//f/9//3//f/9/XWO+a/9//3//f/9/O1ueX/5//3//fzxb/3cbV/9//399X79r/3//fxxP/3//f/9//3//f/9//3//f/9//3//f/9//3//f/9//3//f/9//3//f/9//3//f/9//3//f/9//3//f/9//3//f/9//3//f/9//3//f/9//3//f/9//3//f/9//3//f/9//3//f/9//3//f/9//3//f/9//3//f/9//3//f/9//3//f/9//3//f/9//3//f/9//3//f/9//3//f/9//3//f/9//3//f/9//3//f/9//3//f/9//3//f/9//3//f/9//3//f/9//3//f/9//3//f/9//3//f/9//3//f/9//3//f/9//3//f/9//3//f/9//3//f/9//3//f/9//3//f/9//3//f/9//3//f/9//3//f/9//3//f/9//3//f/9//3//f/9//3//f/9//3//f/9//3//f/9//3//f/9//3//f/9//3//f/9//3//f/9//3//f/9//3//f/9//3//f/9//3//f/9//3//f/9//3//f/9//3//f/9//3//f/9//3//f/9//3//f/9//3//f/9//3//f/9//3/fd75v/3//f/9//3+ebxtL/3//f/9//3t9YxpT/3//f/97O1P/f/9/PE//f/9//3//f/9//3//f/9//3//f/9//3//f/9//3//f/9//3//f/9//3//f/9//3//f/9//3//f/9//3//f/9//3//f/9//3//f/9//3//f/9//3//f/9//3//f/9//3//f/9//3//f/9//3//f/9//3//f/9//3//f/9//3//f/9//3//f/9//3//f/9//3//f/9//3//f/9//3//f/9//3//f/9//3//f/9//3//f/9//3//f/9//3//f/9//3//f/9//3//f/9//3//f/9//3//f/9//3//f/9//3//f/9//3//f/9//3//f/9//3//f/9//3//f/9//3//f/9//3//f/9//3//f/9//3//f/9//3//f/9//3//f/9//3//f/9//3//f/9//3//f/9//3//f/9//3//f/9//3//f/9//3//f/9//3//f/9//3//f/9//3//f/9//3//f/9//3//f/9//3//f/9//3//f/9//3//f/9//3//f/9//3//f/9//3//f/9//3//f/9//3//f/9//3//f/9//3//f/9//3//f/972kL+f/9//3//f/pKHEv/e/9//39cV/9//3saS/9//3//f/9//3//f/9//3//f/9//3//f/9//3//f/9//3//f/9//3//f/9//3//f/9//3//f/9//3//f/9//3//f/9//3//f/9//3//f/9//3//f/9//3//f/9//3//f/9//3//f/9//3//f/9//3//f/9//3//f/9//3//f/9//3//f/9//3//f/9//3//f/9//3//f/9//3//f/9//3//f/9//3//f/9//3//f/9//3//f/9//3//f/9//3//f/9//3//f/9//3//f/9//3//f/9//3//f/9//3//f/9//3//f/9//3//f/9//3//f/9//3//f/9//3//f/9//3//f/9//3//f/9//3//f/9//3//f/9//3//f/9//3//f/9//3//f/9//3//f/9//3//f/9//3//f/9//3//f/9//3//f/9//3//f/9//3//f/9//3//f/9//3//f/9//3//f/9//3//f/9//3//f/9//3//f/9//3//f/9//3//f/9//3//f/9//3//f/9//3//f/9//3//f/9//3//f/9//3//f/9//388V/9//3//f/9/v2+YPv9//3//f31j/3//ezxX/3v/f/9//3//f/9//3//f/9//3//f/9//3//f/9//3//f/9//3//f/9//3//f/9//3//f/9//3//f/9//3//f/9//3//f/9//3//f/9//3//f/9//3//f/9//3//f/9//3//f/9//3//f/9//3//f/9//3//f/9//3//f/9//3//f/9//3//f/9//3//f/9//3//f/9//3//f/9//3//f/9//3//f/9//3//f/9//3//f/9//3//f/9//3//f/9//3//f/9//3//f/9//3//f/9//3//f/9//3//f/9//3//f/9//3//f/9//3//f/9//3//f/9//3//f/9//3//f/9//3//f/9//3//f/9//3//f/9//3//f/9//3//f/9//3//f/9//3//f/9//3//f/9//3//f/9//3//f/9//3//f/9//3//f/9//3//f/9//3//f/9//3//f/9//3//f/9//3//f/9//3//f/9//3//f/9//3//f/9//3//f/9//3//f/9//3//f/9//3//f/9//3//f/9//3//f/9//3//f/9//3//f/9//3//f/5//n//f99z/3//f/9/vm99X/9/PFf/f/9//3//f/9//3//f/9//3//f/9//3//f/9//3//f/9//3//f/9//3//f/9//3//f/9//3//f/9//3//f/9//3//f/9//3//f/9//3//f/9//3//f/9//3//f/9//3//f/9//3//f/9//3//f/9//3//f/9//3//f/9//3//f/9//3//f/9//3//f/9//3//f/9//3//f/9//3//f/9//3//f/9//3//f/9//3//f/9//3//f/9//3//f/9//3//f/9//3//f/9//3//f/9//3//f/9//3//f/9//3//f/9//3//f/9//3//f/9//3//f/9//3//f/9//3//f/9//3//f/9//3//f/9//3//f/9//3//f/9//3//f/9//3//f/9//3//f/9//3//f/9//3//f/9//3//f/9//3//f/9//3//f/9//3//f/9//3//f/9//3//f/9//3//f/9//3//f/9//3//f/9//3//f/9//3//f/9//3//f/9//3//f/9//3//f/9//3//f/9//3//f/9//3//f/9//3//f/9//3//f/9//3//f/9//3//f/9//3//f/9//3//fxtP/398W/97/3//f/9//3//f/9//3//f/9//3//f/9//3//f/9//3//f/9//3//f/9//3//f/9//3//f/9//3//f/9//3//f/9//3//f/9//3//f/9//3//f/9//3//f/9//3//f/9//3//f/9//3//f/9//3//f/9//3//f/9//3//f/9//3//f/9//3//f/9//3//f/9//3//f/9//3//f/9//3//f/9//3//f/9//3//f/9//3//f/9//3//f/9//3//f/9//3//f/9//3//f/9//3//f/9//3//f/9//3//f/9//3//f/9//3//f/9//3//f/9//3//f/9//3//f/9//3//f/9//3//f/9//3//f/9//3//f/9//3//f/9//3//f/9//3//f/9//3//f/9//3//f/9//3//f/9//3//f/9//3//f/9//3//f/9//3//f/9//3//f/9//3//f/9//3//f/9//3//f/9//3//f/9//3//f/9//3//f/9//3//f/9//3//f/9//3//f/9//3//f/9//3//f/9//3//f/9//3//f/9//3//f/9//3//f/9//3//f/9//3//f/9/fWPfd1tb/3v/f/9//3//f/9//3//f/9//3//f/9//3//f/9//3//f/9//3//f/9//3//f/9//3//f/9//3//f/9//3//f/9//3//f/9//3//f/9//3//f/9//3//f/9//3//f/9//3//f/9//3//f/9//3//f/9//3//f/9//3//f/9//3//f/9//3//f/9//3//f/9//3//f/9//3//f/9//3//f/9//3//f/9//3//f/9//3//f/9//3//f/9//3//f/9//3//f/9//3//f/9//3//f/9//3//f/9//3//f/9//3//f/9//3//f/9//3//f/9//3//f/9//3//f/9//3//f/9//3//f/9//3//f/9//3//f/9//3//f/9//3//f/9//3//f/9//3//f/9//3//f/9//3//f/9//3//f/9//3//f/9//3//f/9//3//f/9//3//f/9//3//f/9//3//f/9//3//f/9//3//f/9//3//f/9//3//f/9//3//f/9//3//f/9//3//f/9//3//f/9//3//f/9//3//f/9//3//f/9//3//f/9//3//f/9//3//f/9//3//f/9//3//exxPXFf/e/9//3//f/9//3//f/9//3//f/9//3//f/9//3//f/9//3//f/9//3//f/9//3//f/9//3//f/9//3//f/9//3//f/9//3//f/9//3//f/9//3//f/9//3//f/9//3//f/9//3//f/9//3//f/9//3//f/9//3//f/9//3//f/9//3//f/9//3//f/9//3//f/9//3//f/9//3//f/9//3//f/9//3//f/9//3//f/9//3//f/9//3//f/9//3//f/9//3//f/9//3//f/9//3//f/9//3//f/9//3//f/9//3//f/9//3//f/9//3//f/9//3//f/9//3//f/9//3//f/9//3//f/9//3//f/9//3//f/9//3//f/9//3//f/9//3//f/9//3//f/9//3//f/9//3//f/9//3//f/9//3//f/9//3//f/9//3//f/9//3//f/9//3//f/9//3//f/9//3//f/9//3//f/9//3//f/9//3//f/9//3//f/9//3//f/9//3//f/9//3//f/9//3//f/9//3//f/9//3//f/9//3//f/9//3//f/9//3//f/9//3//f/9/XVvZRv9//3//f/9//3//f/9//3//f/9//3//f/9//3//f/9//3//f/9//3//f/9//3//f/9//3//f/9//3//f/9//3//f/9//3//f/9//3//f/9//3//f/9//3//f/9//3//f/9//3//f/9//3//f/9//3//f/9//3//f/9//3//f/9//3//f/9//3//f/9//3//f/9//3//f/9//3//f/9//3//f/9//3//f/9//3//f/9//3//f/9//3//f/9//3//f/9//3//f/9//3//f/9//3//f/9//3//f/9//3//f/9//3//f/9//3//f/9//3//f/9//3//f/9//3//f/9//3//f/9//3//f/9//3//f/9//3//f/9//3//f/9//3//f/9//3//f/9//3//f/9//3//f/9//3//f/9//3//f/9//3//f/9//3//f/9//3//f/9//3//f/9//3//f/9//3//f/9//3//f/9//3//f/9//3//f/9//3//f/9//3//f/9//3//f/9//3//f/9//3//f/9//3//f/9//3//f/9//3//f/9//3//f/9//3//f/9//3//f/9//3//f/9//3//extX/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MAAAACgAAAFAAAABuAAAAXAAAAAEAAABbJA1CVSUNQgoAAABQAAAAFQAAAEwAAAAAAAAAAAAAAAAAAAD//////////3gAAABDAGgAcgBpAHMAdABpAGEAbgAgAFIAbwBqAG8AIABMAG8AeQBvAGwAYQAAAAcAAAAGAAAABAAAAAIAAAAFAAAABAAAAAIAAAAGAAAABgAAAAMAAAAHAAAABgAAAAMAAAAGAAAAAwAAAAUAAAAGAAAABgAAAAYAAAAC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</Object>
  <Object Id="idInvalidSigLnImg">AQAAAGwAAAAAAAAAAAAAAP8AAAB/AAAAAAAAAAAAAABKIwAApREAACBFTUYAAAEATAEB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TgAApz4AAIxOACsCi2YA4UUAsMJVAAEAAAAABAAArKQ+AEkCi2ZZVRs0uqU+AAAEAAABAAAIAAAAAASkPgCg9z4AoPc+AGCkPgCAAUZ1DlxBdeBbQXVgpD4AZAEAAAAAAAAAAAAAjWIsdY1iLHVYNkUAAAgAAAACAAAAAAAAiKQ+ACJqLHUAAAAAAAAAALqlPgAHAAAArKU+AAcAAAAAAAAAAAAAAKylPgDApD4A7uordQAAAAAAAgAAAAA+AAcAAACspT4ABwAAAEwSLXUAAAAAAAAAAKylPgAHAAAAwGRYAuykPgCVLit1AAAAAAACAACspT4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4QoPj///IBAAAAAAAA/It/B4D4//8IAFh++/b//wAAAAAAAAAA4It/B4D4/////wAAAABBAAQAAADwFiMAgBYjALxCRQDspj4AD5WJZvAWIwAAH0EAr1iJZgAAAACAFiMAvEJFAEB9qQCvWIlmAAAAAIAVIwDAZFgCAEKgAhCnPgASWIlm2F9cAPwBAABMpz4ANFeJZvwBAAAAAAAAjWIsdY1iLHX8AQAAAAgAAAACAAAAAAAAZKc+ACJqLHUAAAAAAAAAAJaoPgAHAAAAiKg+AAcAAAAAAAAAAAAAAIioPgCcpz4A7uordQAAAAAAAgAAAAA+AAcAAACIqD4ABwAAAEwSLXUAAAAAAAAAAIioPgAHAAAAwGRYAsinPgCVLit1AAAAAAACAACIqD4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I5myME+AMuck2bg7LtmAQAAAPRSt2bIw8Jm4MuFAuDsu2YBAAAA9FK3ZgxTt2ZAQYUCQEGFAhDCPgAubo5mqL27ZgEAAAD0UrdmHMI+AIABRnUOXEF14FtBdRzCPgBkAQAAAAAAAAAAAACNYix1jWIsdQg3RQAACAAAAAIAAAAAAABEwj4AImosdQAAAAAAAAAAdMM+AAYAAABowz4ABgAAAAAAAAAAAAAAaMM+AHzCPgDu6it1AAAAAAACAAAAAD4ABgAAAGjDPgAGAAAATBItdQAAAAAAAAAAaMM+AAYAAADAZFgCqMI+AJUuK3UAAAAAAAIAAGjDPg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z/3v/f/9//3//f/9//3//f/9//3//f/9//3//f/9//3//f/9//3//f/9//3//f/9//3//f/9//3//f/9//3//f/9//3//f/9//3//f/9//3//f/9//3//f/9//3//f/9//3//f/9//3//f/9//3//f/9//3//f/9//3//f/9//3//f/9//3//f/9//3//f/9//3//f/9//3//f/9//3//f/9//3//f/9//3//f/9//3//f/9//3//f/9//3//f/9//3//f/9//3//f/9//3//f/9//3//f/9//3//f/9//3//f/9//3//f/9//3//f/9//3//f/9//3//f/9//3//f/9//3//f/9//3//f/9//3//f/9//3//f/9//3//f/9//3//f/9//3//f/9//3//f/9//3//f/9//3//f/9//3//f/9//3//f/9//3//f/9//3//f/9//3//f/9//3//f/9//3//f/9//3//f/9//3//f/9//3//f/9//3//f/9//3//f/9//3//f/9//3//f/9//3//f/9//3//f/9//3//f/9//3//f/9//3//f/9//3//f/9//3//f/9//3//f/9/fVt8X/9//3//f/9//3//f/9//3//f/9//3//f/9//3//f/9//3//f/9//3//f/9//3//f/9//3//f/9//3//f/9//3//f/9//3//f/9//3//f/9//3//f/9//3//f/9//3//f/9//3//f/9//3//f/9//3//f/9//3//f/9//3//f/9//3//f/9//3//f/9//3//f/9//3//f/9//3//f/9//3//f/9//3//f/9//3//f/9//3//f/9//3//f/9//3//f/9//3//f/9//3//f/9//3//f/9//3//f/9//3//f/9//3//f/9//3//f/9//3//f/9//3//f/9//3//f/9//3//f/9//3//f/9//3//f/9//3//f/9//3//f/9//3//f/9//3//f/9//3//f/9//3//f/9//3//f/9//3//f/9//3//f/9//3//f/9//3//f/9//3//f/9//3//f/9//3//f/9//3//f/9//3//f/9//3//f/9//3//f/9//3//f/9//3//f/9//3//f/9//3//f/9//3//f/9//3//f/9//3//f/9//3//f/9//3//f/9//3//f/9//3//f/9//38cR35f/3//f/9//3//f/9//3//f/9//3//f/9//3//f/9//3//f/9//3//f/9//3//f/9//3//f/9//3//f/9//3//f/9//3//f/9//3//f/9//3//f/9//3//f/9//3//f/9//3//f/9//3//f/9//3//f/9//3//f/9//3//f/9//3//f/9//3//f/9//3//f/9//3//f/9//3//f/9//3//f/9//3//f/9//3//f/9//3//f/9//3//f/9//3//f/9//3//f/9//3//f/9//3//f/9//3//f/9//3//f/9//3//f/9//3//f/9//3//f/9//3//f/9//3//f/9//3//f/9//3//f/9//3//f/9//3//f/9//3//f/9//3//f/9//3//f/9//3//f/9//3//f/9//3//f/9//3//f/9//3//f/9//3//f/9//3//f/9//3//f/9//3//f/9//3//f/9//3//f/9//3//f/9//3//f/9//3//f/9//3//f/9//3//f/9//3//f/9//3//f/9//3//f/9//3//f/9//3//f/9//3//f/9//3//f/9//3//f/9//3//f/9//3//f9s6fVf/f/9//3//f/9//3//f/9//3//f/9//3//f/9//3//f/9//3//f/9//3//f/9//3//f/9//3//f/9//3//f/9//3//f/9//3//f/9//3//f/9//3//f/9//3//f/9//3//f/9//3//f/9//3//f/9//3//f/9//3//f/9//3//f/9//3//f/9//3//f/9//3//f/9//3//f/9//3//f/9//3//f/9//3//f/9//3//f/9//3//f/9//3//f/9//3//f/9//3//f/9//3//f/9//3//f/9//3//f/9//3//f/9//3//f/9//3//f/9//3//f/9//3//f/9//3//f/9//3//f/9//3//f/9//3//f/9//3//f/9//3//f/9//3//f/9//3//f/9//3//f/9//3//f/9//3//f/9//3//f/9//3//f/9//3//f/9//3//f/9//3//f/9//3//f/9//3//f/9//3//f/9//3//f/9//3//f/9//3//f/9//3//f/9//3//f/9//3//f/9//3//f/9//3//f/9//3//f/9//3//f/9//3//f/9//3//f/9//3//f/9//3//f/9/G0dcU/9//3//f/9//3//f/9//3//f/9//3//f/9//3//f/9//3//f/9//3//f/9//3//f/9//3//f/9//3//f/9//3//f/9//3//f/9//3//f/9//3//f/9//3//f/9//3//f/9//3//f/9//3//f/9//3//f/9//3//f/9//3//f/9//3//f/9//3//f/9//3//f/9//3//f/9//3//f/9//3//f/9//3//f/9//3//f/9//3//f/9//3//f/9//3//f/9//3//f/9//3//f/9//3//f/9//3//f/9//3//f/9//3//f/9//3//f/9//3//f/9//3//f/9//3//f/9//3//f/9//3//f/9//3//f/9//3//f/9//3//f/9//3//f/9//3//f/9//3//f/9//3//f/9//3//f/9//3//f/9//3//f/9//3//f/9//3//f/9//3//f/9//3//f/9//3//f/9//3//f/9//3//f/9//3//f/9//3//f/9//3//f/9//3//f/9//3//f/9//3//f/9//3//f/9//3//f/9//3//f/9//3//f/9//3//f/9//3//f/9//3//f/9//3t9WzpT/3//f/9//3//f/9//3//f/9//3//f/9//3//f/9//3//f/9//3//f/9//3//f/9//3//f/9//3//f/9//3//f/9//3//f/9//3//f/9//3//f/9//3//f/9//3//f/9//3//f/9//3//f/9//3//f/9//3//f/9//3//f/9//3//f/9//3//f/9//3//f/9//3//f/9//3//f/9//3//f/9//3//f/9//3//f/9//3//f/9//3//f/9//3//f/9//3//f/9//3//f/9//3//f/9//3//f/9//3//f/9//3//f/9//3//f/9//3//f/9//3//f/9//3//f/9//3//f/9//3//f/9//3//f/9//3//f/9//3//f/9//3//f/9//3//f/9//3//f/9//3//f/9//3//f/9//3//f/9//3//f/9//3//f/9//3//f/9//3//f/9//3//f/9//3//f/9//3//f/9//3//f/9//3//f/9//3//f/9//3//f/9//3//f/9//3//f/9//3//f/9//3//f/9//3//f/9//3//f/9//3//f/9//3//f/9//3//f/9//3//f/9//3//c75nPE//f/9//3//f/9//3//f/9//3//f/9//3//f/9//3//f/9//3//f/9//3//f/9//3//f/9//3//f/9//3//f/9//3//f/9//3//f/9//3//f/9//3//f/9//3//f/9//3//f/9//3//f/9//3//f/9//3//f/9//3//f/9//3//f/9//3//f/9//3//f/9//3//f/9//3//f/9//3//f/9//3//f/9//3//f/9//3//f/9//3//f/9//3//f/9//3//f/9//3//f/9//3//f/9//3//f/9//3//f/9//3//f/9//3//f/9//3//f/9//3//f/9//3//f/9//3//f/9//3//f/9//3//f/9//3//f/9//3//f/9//3//f/9//3//f/9//3//f/9//3//f/9//3//f/9//3//f/9//3//f/9//3//f/9//3//f/9//3//f/9//3//f/9//3//f/9//3//f/9//3//f/9//3//f/9//3//f/9//3//f/9//3//f/9//3//f/9//3//f/9//3//f/9//3//f/9//3//f/9//3//f/9//3//f/9//3//f/9//3//f/9//3//f55r/28bR/9//3//f/9//3//f/9//3//f/9//3//f/9//3//f/9//3//f/9//3//f/9//3//f/9//3//f/9//3//f/9//3//f/9//3//f/9//3//f/9//3//f/9//3//f/9//3//f/9//3//f/9//3//f/9//3//f/9//3//f/9//3//f/9//3//f/9//3//f/9//3//f/9//3//f/9//3//f/9//3//f/9//3//f/9//3//f/9//3//f/9//3//f/9//3//f/9//3//f/9//3//f/9//3//f/9//3//f/9//3//f/9//3//f/9//3//f/9//3//f/9//3//f/9//3//f/9//3//f/9//3//f/9//3//f/9//3//f/9//3//f/9//3//f/9//3//f/9//3//f/9//3//f/9//3//f/9//3//f/9//3//f/9//3//f/9//3//f/9//3//f/9//3//f/9//3//f/9//3//f/9//3//f/9//3//f/9//3//f/9//3//f/9//3//f/9//3//f/9//3//f/9//3//f/9//3//f/9//3//f/9//3//f/9//3//f/9//3//f/9//3//f/9/XV//dz1L/3//f/9//3//f/9//3//f/9//3//f/9//3//f/9//3//f/9//3//f/9//3//f/9//3//f/9//3//f/9//3//f/9//3//f/9//3//f/9//3//f/9//3//f/9//3//f/9//3//f/9//3//f/9//3//f/9//3//f/9//3//f/9//3//f/9//3//f/9//3//f/9//3//f/9//3//f/9//3//f/9//3//f/9//3//f/9//3//f/9//3//f/9//3//f/9//3//f/9//3//f/9//3//f/9//3//f/9//3//f/9//3//f/9//3//f/9//3//f/9//3//f/9//3//f/9//3//f/9//3//f/9//3//f/9//3//f/9//3//f/9//3//f/9//3//f/9//3//f/9//3//f/9//3//f/9//3//f/9//3//f/9//3//f/9//3//f/9//3//f/9//3//f/9//3//f/9//3//f/9//3//f/9//3//f/9//3//f/9//3//f/9//3//f/9//3//f/9//3//f/9//3//f/9//3//f/9//3//f/9//3//f/9//3v/fzpX/3//f/9//3//f/9//387V/9/HEf/f/9//3//f/9//3//f/9//3//f/9//3//f/9//3//f/9//3//f/9//3//f/9//3//f/9//3//f/9//3//f/9//3//f/9//3//f/9//3//f/9//3//f/9//3//f/9//3//f/9//3//f/9//3//f/9//3//f/9//3//f/9//3//f/9//3//f/9//3//f/9//3//f/9//3//f/9//3//f/9//3//f/9//3//f/9//3//f/9//3//f/9//3//f/9//3//f/9//3//f/9//3//f/9//3//f/9//3//f/9//3//f/9//3//f/9//3//f/9//3//f/9//3//f/9//3//f/9//3//f/9//3//f/9//3//f/9//3//f/9//3//f/9//3//f/9//3//f/9//3//f/9//3//f/9//3//f/9//3//f/9//3//f/9//3//f/9//3//f/9//3//f/9//3//f/9//3//f/9//3//f/9//3//f/9//3//f/9//3//f/9//3//f/9//3//f/9//3//f/9//3//f/9//3//f/9//3//f/9//3//f/9//3//f/9/O0//f/9//3//f/9//3//fxpT/389R/9//3//f/9//3//f/9//3//f/9//3//f/9//3//f/9//3//f/9//3//f/9//3//f/9//3//f/9//3//f/9//3//f/9//3//f/9//3//f/9//3//f/9//3//f/9//3//f/9//3//f/9//3//f/9//3//f/9//3//f/9//3//f/9//3//f/9//3//f/9//3//f/9//3//f/9//3//f/9//3//f/9//3//f/9//3//f/9//3//f/9//3//f/9//3//f/9//3//f/9//3//f/9//3//f/9//3//f/9//3//f/9//3//f/9//3//f/9//3//f/9//3//f/9//3//f/9//3//f/9//3//f/9//3//f/9//3//f/9//3//f/9//3//f/9//3//f/9//3//f/9//3//f/9//3//f/9//3//f/9//3//f/9//3//f/9//3//f/9//3//f/9//3//f/9//3//f/9//3//f/9//3//f/9//3//f/9//3//f/9//3//f/9//3//f/9//3//f/9//3//f/9//3//f/9//3//f/9//3//f/9//3//f/9/v3McR/9//3//f/9//3//f/9/+lL/fxxD/3//f/9//3//f/9//3//f/9//3//f/9//3//f/9//3//f/9//3//f/9//3//f/9//3//f/9//3//f/9//3//f/9//3//f/9//3//f/9//3//f/9//3//f/9//3//f/9//3//f/9//3//f/9//3//f/9//3//f/9//3//f/9//3//f/9//3//f/9//3//f/9//3//f/9//3//f/9//3//f/9//3//f/9//3//f/9//3//f/9//3//f/9//3//f/9//3//f/9//3//f/9//3//f/9//3//f/9//3//f/9//3//f/9//3//f/9//3//f/9//3//f/9//3//f/9//3//f/9//3//f/9//3//f/9//3//f/9//3//f/9//3//f/9//3//f/9//3//f/9//3//f/9//3//f/9//3//f/9//3//f/9//3//f/9//3//f/9//3//f/9//3//f/9//3//f/9//3//f/9//3//f/9//3//f/9//3//f/9//3//f/9//3//f/9//3//f/9//3//f/9//3//f/9//3//f/9//3//f/9//3//f/9//39dY11P/3//f/9//3+9b/93/38cV/9/HUP/f/9//3//f/9//3//f/9//3//f/9//3//f/9//3//f/9//3//f/9//3//f/9//3//f/9//3//f/9//3//f/9//3//f/9//3//f/9//3//f/9//3//f/9//3//f/9//3//f/9//3//f/9//3//f/9//3//f/9//3//f/9//3//f/9//3//f/9//3//f/9//3//f/9//3//f/9//3//f/9//3//f/9//3//f/9//3//f/9//3//f/9//3//f/9//3//f/9//3//f/9//3//f/9//3//f/9//3//f/9//3//f/9//3//f/9//3//f/9//3//f/9//3//f/9//3//f/9//3//f/9//3//f/9//3//f/9//3//f/9//3//f/9//3//f/9//3//f/9//3//f/9//3//f/9//3//f/9//3//f/9//3//f/9//3//f/9//3//f/9//3//f/9//3//f/9//3//f/9//3//f/9//3//f/9//3//f/9//3//f/9//3//f/9//3//f/9//3//f/9//3//f/9//3//f/9//3//f/9//3//f/9//3//fxxPflf/f/9//3//fxtT/3f/fxxP/38dQ/9//3//f/9//3//f/9//3//f/9//3//f/9//3//f/9//3//f/9//3//f/9//3//f/9//3//f/9//3//f/9//3//f/9//3//f/9//3//f/9//3//f/9//3//f/9//3//f/9//3//f/9//3//f/9//3//f/9//3//f/9//3//f/9//3//f/9//3//f/9//3//f/9//3//f/9//3//f/9//3//f/9//3//f/9//3//f/9//3//f/9//3//f/9//3//f/9//3//f/9//3//f/9//3//f/9//3//f/9//3//f/9//3//f/9//3//f/9//3//f/9//3//f/9//3//f/9//3//f/9//3//f/9//3//f/9//3//f/9//3//f/9//3//f/9//3//f/9//3//f/9//3//f/9//3//f/9//3//f/9//3//f/9//3//f/9//3//f/9//3//f/9//3//f/9//3//f/9//3//f/9//3//f/9//3//f/9//3//f/9//3//f/9//3//f/9//3//f/9//3//f/9//3//f/9//3//f/9//3//f/9//3//f/9//UKeX/9//3//f/9/ujb/f/9/PVP/fx1H/3//f/9//3//f/9//3//f/9//3//f/9//3//f/9//3//f/9//3//f/9//3//f/9//3//f/9//3//f/9//3//f/9//3//f/9//3//f/9//3//f/9//3//f/9//3//f/9//3//f/9//3//f/9//3//f/9//3//f/9//3//f/9//3//f/9//3//f/9//3//f/9//3//f/9//3//f/9//3//f/9//3//f/9//3//f/9//3//f/9//3//f/9//3//f/9//3//f/9//3//f/9//3//f/9//3//f/9//3//f/9//3//f/9//3//f/9//3//f/9//3//f/9//3//f/9//3//f/9//3//f/9//3//f/9//3//f/9//3//f/9//3//f/9//3//f/9//3//f/9//3//f/9//3//f/9//3//f/9//3//f/9//3//f/9//3//f/9//3//f/9//3//f/9//3//f/9//3//f/9//3//f/9//3//f/9//3//f/9//3//f/9//3//f/9//3//f/9//3//f/9//3//f/9//3//f/9//3//f/9//3//f/9//38dQ5xj/3//f/9/v2+6Nv9//38cS/9//D7/f/9//3//f/9//3//f/9//3//f/9//3//f/9//3//f/9//3//f/9//3//f/9//3//f/9//3//f/9//3//f/9//3//f/9//3//f/9//3//f/9//3//f/9//3//f/9//3//f/9//3//f/9//3//f/9//3//f/9//3//f/9//3//f/9//3//f/9//3//f/9//3//f/9//3//f/9//3//f/9//3//f/9//3//f/9//3//f/9//3//f/9//3//f/9//3//f/9//3//f/9//3//f/9//3//f/9//3//f/9//3//f/9//3//f/9//3//f/9//3//f/9//3//f/9//3//f/9//3//f/9//3//f/9//3//f/9//3//f/9//3//f/9//3//f/9//3//f/9//3//f/9//3//f/9//3//f/9//3//f/9//3//f/9//3//f/9//3//f/9//3//f/9//3//f/9//3//f/9//3//f/9//3//f/9//3//f/9//3//f/9//3//f/9//3//f/9//3//f/9//3//f/9//3//f/9//3//f/9//3//f/9//3//ezxLvWf/f/9//399X/w6/3//fz1L/3/8Pv9//3//f/9//3//f/9//3//f/9//3//f/9//3//f/9//3//f/9//3//f/9//3//f/9//3//f/9//3//f/9//3//f/9//3//f/9//3//f/9//3//f/9//3//f/9//3//f/9//3//f/9//3//f/9//3//f/9//3//f/9//3//f/9//3//f/9//3//f/9//3//f/9//3//f/9//3//f/9//3//f/9//3//f/9//3//f/9//3//f/9//3//f/9//3//f/9//3//f/9//3//f/9//3//f/9//3//f/9//3//f/9//3//f/9//3//f/9//3//f/9//3//f/9//3//f/9//3//f/9//3//f/9//3//f/9//3//f/9//3//f/9//3//f/9//3//f/9//3//f/9//3//f/9//3//f/9//3//f/9//3//f/9//3//f/9//3//f/9//3//f/9//3//f/9//3//f/9//3//f/9//3//f/9//3//f/9//3//f/9//3//f/9//3//f/9//3//f/9//3//f/9//3//f/9//3//f/9//3//f/9//3//f993fl+dZ/9//3//f11XPUf/f/9/HEf/f/w+/3//f/9//3//f/5/fl8bU/9//3//f/9//3//f/9//3//f/9//3//f/9//3//f/9//3//f/9//3//f/9//3//f/9//3//f/9//3//f/9//3//f/9//3//f/9//3//f/9//3//f/9//3//f/9//3//f/9//3//f/9//3//f/9//3//f/9//3//f/9//3//f/9//3//f/9//3//f/9//3//f/9//3//f/9//3//f/9//3//f/9//3//f/9//3//f/9//3//f/9//3//f/9//3//f/9//3//f/9//3//f/9//3//f/9//3//f/9//3//f/9//3//f/9//3//f/9//3//f/9//3//f/9//3//f/9//3//f/9//3//f/9//3//f/9//3//f/9//3//f/9//3//f/9//3//f/9//3//f/9//3//f/9//3//f/9//3//f/9//3//f/9//3//f/9//3//f/9//3//f/9//3//f/9//3//f/9//3//f/9//3//f/9//3//f/9//3//f/9//3//f/9//3//f/9//3//f/9//3//f/9//3//f/9/33N9Y99v/3//f/9/X088T/9//389R/9/HUf/f/9//3//f/9//3+6Or9j/3//f/9//3//f/9//3//f/9//3//f/9//3//f/9//3//f/9//3//f/9//3//f/9//3//f/9//3//f/9//3//f/9//3//f/9//3//f/9//3//f/9//3//f/9//3//f/9//3//f/9//3//f/9//3//f/9//3//f/9//3//f/9//3//f/9//3//f/9//3//f/9//3//f/9//3//f/9//3//f/9//3//f/9//3//f/9//3//f/9//3//f/9//3//f/9//3//f/9//3//f/9//3//f/9//3//f/9//3//f/9//3//f/9//3//f/9//3//f/9//3//f/9//3//f/9//3//f/9//3//f/9//3//f/9//3//f/9//3//f/9//3//f/9//3//f/9//3//f/9//3//f/9//3//f/9//3//f/9//3//f/9//3//f/9//3//f/9//3//f/9//3//f/9//3//f/9//3//f/9//3//f/9//3//f/9//3//f/9//3//f/9//3//f/9//3//f/9//3//f/9//3//f/9//399Y1xf32//f/5//3/8QlxX/3//fx1L/38dR/9//3//f/9//3//f5ku/3v/f/9//3//f/9//3//f/9//3//f/9//3//f/9//3//f/9//3//f/9//3//f/9//3//f/9//3//f/9//3//f/9//3//f/9//3//f/9//3//f/9//3//f/9//3//f/9//3//f/9//3//f/9//3//f/9//3//f/9//3//f/9//3//f/9//3//f/9//3//f/9//3//f/9//3//f/9//3//f/9//3//f/9//3//f/9//3//f/9//3//f/9//3//f/9//3//f/9//3//f/9//3//f/9//3//f/9//3//f/9//3//f/9//3//f/9//3//f/9//3//f/9//3//f/9//3//f/9//3//f/9//3//f/9//3//f/9//3//f/9//3//f/9//3//f/9//3//f/9//3//f/9//3//f/9//3//f/9//3//f/9//3//f/9//3//f/9//3//f/9//3//f/9//3//f/9//3//f/9//3//f/9//3//f/9//3//f/9//3//f/9//3//f/9//3//f/9//3//f/9//3//f/9//3//f11fG1f/d/9//3/fc/pCfV//f/9/HUv/fx1H/3v/f/9//3//f59nHUP/f/9//3//f/9//3//f/9//3//f/9//3//f/9//3//f/9//3//f/9//3//f/9//3//f/9//3//f/9//3//f/9//3//f/9//3//f/9//3//f/9//3//f/9//3//f/9//3//f/9//3//f/9//3//f/9//3//f/9//3//f/9//3//f/9//3//f/9//3//f/9//3//f/9//3//f/9//3//f/9//3//f/9//3//f/9//3//f/9//3//f/9//3//f/9//3//f/9//3//f/9//3//f/9//3//f/9//3//f/9//3//f/9//3//f/9//3//f/9//3//f/9//3//f/9//3//f/9//3//f/9//3//f/9//3//f/9//3//f/9//3//f/9//3//f/9//3//f/9//3//f/9//3//f/9//3//f/9//3//f/9//3//f/9//3//f/9//3//f/9//3//f/9//3//f/9//3//f/9//3//f/9//3//f/9//3//f/9//3//f/9//3//f/9//3//f/9//3//f/9//3//f/9//3//f/9/G1f7Tv97/3//f55jG0u/Z/9//3/8Sv9//Eb/f/9//3//f9932TpeU/9//3//f/9//3//f/9//3//f/9//3//f/9//3//f/9//3//f/9//3//f/9//3//f/9//3//f/9//3//f/9//3//f/9//3//f/9//3//f/9//3//f/9//3//f/9//3//f/9//3//f/9//3//f/9//3//f/9//3//f/9//3//f/9//3//f/9//3//f/9//3//f/9//3//f/9//3//f/9//3//f/9//3//f/9//3//f/9//3//f/9//3//f/9//3//f/9//3//f/9//3//f/9//3//f/9//3//f/9//3//f/9//3//f/9//3//f/9//3//f/9//3//f/9//3//f/9//3//f/9//3//f/9//3//f/9//3//f/9//3//f/9//3//f/9//3//f/9//3//f/9//3//f/9//3//f/9//3//f/9//3//f/9//3//f/9//3//f/9//3//f/9//3//f/9//3//f/9//3//f/9//3//f/9//3//f/9//3//f/9//3//f/9//3//f/9//3//f/9//3//f/9//3//f/9//388W/xG/3//f/9/XVs9U99r/3//fxtP/38dS/97/3//f/97Gk+/Z35X/3//f/9//3//f/9//3//f/9//3//f/9//3//f/9//3//f/9//3//f/9//3//f/9//3//f/9//3//f/9//3//f/9//3//f/9//3//f/9//3//f/9//3//f/9//3//f/9//3//f/9//3//f/9//3//f/9//3//f/9//3//f/9//3//f/9//3//f/9//3//f/9//3//f/9//3//f/9//3//f/9//3//f/9//3//f/9//3//f/9//3//f/9//3//f/9//3//f/9//3//f/9//3//f/9//3//f/9//3//f/9//3//f/9//3//f/9//3//f/9//3//f/9//3//f/9//3//f/9//3//f/9//3//f/9//3//f/9//3//f/9//3//f/9//3//f/9//3//f/9//3//f/9//3//f/9//3//f/9//3//f/9//3//f/9//3//f/9//3//f/9//3//f/9//3//f/9//3//f/9//3//f/9//3//f/9//3//f/9//3//f/9//3//f/9//3//f/9//3//f/9//3//f/9//3//fxtTHUf/f/9//39cWzxT/3P+f/9/+k7/fxxH/3v+f/93G1Pfb75znl//f/9//3//f/9//3//f/9//3//f/9//3//f/9//3//f/9//3//f/9//3//f/9//3//f/9//3//f/9//3//f/9//3//f/9//3//f/9//3//f/9//3//f/9//3//f/9//3//f/9//3//f/9//3//f/9//3//f/9//3//f/9//3//f/9//3//f/9//3//f/9//3//f/9//3//f/9//3//f/9//3//f/9//3//f/9//3//f/9//3//f/9//3//f/9//3//f/9//3//f/9//3//f/9//3//f/9//3//f/9//3//f/9//3//f/9//3//f/9//3//f/9//3//f/9//3//f/9//3//f/9//3//f/9//3//f/9//3//f/9//3//f/9//3//f/9//3//f/9//3//f/9//3//f/9//3//f/9//3//f/9//3//f/9//3//f/9//3//f/9//3//f/9//3//f/9//3//f/9//3//f/9//3//f/9//3//f/9//3//f/9//3//f/9//3//f/9//3//f/9//3//f/9//3//f/9/PFcdR/9//3//f1tXfVv/d/9//38bW/9/PE//e99vO0//d/9/v3OeX/9//3//f/9//3//f/9//3//f/9//3//f/9//3//f/9//3//f/9//3//f/9//3//f/9//3//f/9//3//f/9//3//f/9//3//f/9//3//f/9//3//f/9//3//f/9//3//f/9//3//f/9//3//f/9//3//f/9//3//f/9//3//f/9//3//f/9//3//f/9//3//f/9//3//f/9//3//f/9//3//f/9//3//f/9//3//f/9//3//f/9//3//f/9//3//f/9//3//f/9//3//f/9//3//f/9//3//f/9//3//f/9//3//f/9//3//f/9//3//f/9//3//f/9//3//f/9//3//f/9//3//f/9//3//f/9//3//f/9//3//f/9//3//f/9//3//f/9//3//f/9//3//f/9//3//f/9//3//f/9//3//f/9//3//f/9//3//f/9//3//f/9//3//f/9//3//f/9//3//f/9//3//f/9//3//f/9//3//f/9//3//f957/3//f/9//3//f/9//3//f/9//3//f/9//38bU15P/3//f/9/XFs7U/97/3//f1xX/3f9SlxTW1P/f/9//3+eb75j/3//f/9//3//f/9//3//f/9//3//f/9//3//f/9//3//f/9//3//f/9//3//f/9//3//f/9//3//f/9//3//f/9//3//f/9//3//f/9//3//f/9//3//f/9//3//f/9//3//f/9//3//f/9//3//f/9//3//f/9//3//f/9//3//f/9//3//f/9//3//f/9//3//f/9//3//f/9//3//f/9//3//f/9//3//f/9//3//f/9//3//f/9//3//f/9//3//f/9//3//f/9//3//f/9//3//f/9//3//f/9//3//f/9//3//f/9//3//f/9//3//f/9//3//f/9//3//f/9//3//f/9//3//f/9//3//f/9//3//f/9//3//f/9//3//f/9//3//f/9//3//f/9//3//f/9//3//f/9//3//f/9//3//f/9//3//f/9//3//f/9//3//f/9//3//f/9//3//f/9//3//f/9//3//f/9//3//f/9//3//f/9/vme6Ork62kpdW75r/3v/f/9//3//f/9//3//fzxTXVf/f/9//39cW31X/3v/e997PlfaSlsaG0P/f/9//3//f75vvmf/f/9//3//f/9//3//f/9//3//f/9//3//f/9//3//f/9//3//f/9//3//f/9//3//f/9//3//f/9//3//f/9//3//f/9//3//f/9//3//f/9//3//f/9//3//f/9//3//f/9//3//f/9//3//f/9//3//f/9//3//f/9//3//f/9//3//f/9//3//f/9//3//f/9//3//f/9//3//f/9//3//f/9//3//f/9//3//f/9//3//f/9//3//f/9//3//f/9//3//f/9//3//f/9//3//f/9//3//f/9//3//f/9//3//f/9//3//f/9//3//f/9//3//f/9//3//f/9//3//f/9//3//f/9//3//f/9//3//f/9//3//f/9//3//f/9//3//f/9//3//f/9//3//f/9//3//f/9//3//f/9//3//f/9//3//f/9//3//f/9//3//f/9//3//f/9//3//f/9//3//f/9//3//f/9//3//f/9//3//f/9//3/+f/9//3//e79rfV/6TtpC2j47R1xTfWeea95zHUteU99z32+dZ/pG2jb8OvtCXF+dX79jeyb7Rv97/3//f/9/vWu+a/9//3//f/9//3//f/9//3//f/9//3//f/9//3//f/9//3//f/9//3//f/9//3//f/9//3//f/9//3//f/9//3//f/9//3//f/9//3//f/9//3//f/9//3//f/9//3//f/9//3//f/9//3//f/9//3//f/9//3//f/9//3//f/9//3//f/9//3//f/9//3//f/9//3//f/9//3//f/9//3//f/9//3//f/9//3//f/9//3//f/9//3//f/9//3//f/9//3//f/9//3//f/9//3//f/9//3//f/9//3//f/9//3//f/9//3//f/9//3//f/9//3//f/9//3//f/9//3//f/9//3//f/9//3//f/9//3//f/9//3//f/9//3//f/9//3//f/9//3//f/9//3//f/9//3//f/9//3//f/9//3//f/9//3//f/9//3//f/9//3//f/9//3//f/9//3//f/9//3//f/9//3//f/9//3//f/9//3//f/9//3//f/9//3//f/9//3//e/97/3//f31j/EYcT79r3m8cTzxXvW++b993G1N/V7wyXlf/e/97XVt7HvxG/3//f/9//3++b75r/3//f/9//3//f/9//3//f/9//3//f/9//3//f/9//3//f/9//3//f/9//3//f/9//3//f/9//3//f/9//3//f/9//3//f/9//3//f/9//3//f/9//3//f/9//3//f/9//3//f/9//3//f/9//3//f/9//3//f/9//3//f/9//3//f/9//3//f/9//3//f/9//3//f/9//3//f/9//3//f/9//3//f/9//3//f/9//3//f/9//3//f/9//3//f/9//3//f/9//3//f/9//3//f/9//3//f/9//3//f/9//3//f/9//3//f/9//3//f/9//3//f/9//3//f/9//3//f/9//3//f/9//3//f/9//3//f/9//3//f/9//3//f/9//3//f/9//3//f/9//3//f/9//3//f/9//3//f/9//3//f/9//3//f/9//3//f/9//3//f/9//3//f/9//3//f/9//3//f/9//3//f/9//3//f/9//3//f/9//3//f/9//3//f/9//3+da31fvmf/d/9//3//e99zXF8bU3o2OiJ9X/97/n87W15PvCp+V/9/33MdR3se+0b/e/9//3//f75rvmf/f/9//3//f/9//3//f/9//3//f/9//3//f/9//3//f/9//3//f/9//3//f/9//3//f/9//3//f/9//3//f/9//3//f/9//3//f/9//3//f/9//3//f/9//3//f/9//3//f/9//3//f/9//3//f/9//3//f/9//3//f/9//3//f/9//3//f/9//3//f/9//3//f/9//3//f/9//3//f/9//3//f/9//3//f/9//3//f/9//3//f/9//3//f/9//3//f/9//3//f/9//3//f/9//3//f/9//3//f/9//3//f/9//3//f/9//3//f/9//3//f/9//3//f/9//3//f/9//3//f/9//3//f/9//3//f/9//3//f/9//3//f/9//3//f/9//3//f/9//3//f/9//3//f/9//3//f/9//3//f/9//3//f/9//3//f/9//3//f/9//3//f/9//3//f/9//3//f/9//3//f/9//3//f/9//3//f/9//3//f/9//3//f/9//3//f99vXFueY31jfF87W1xXnV/fb/93/Uo6Fvw+2kZdW1xXPT/cNp9bXFt4Lrw6myrZPv97/3//f/9/vnO+Y/9//3//f/9//3//f/9//3//f/9//3//f/9//3//f/9//3//f/9//3//f/9//3//f/9//3//f/9//3//f/9//3//f/9//3//f/9//3//f/9//3//f/9//3//f/9//3//f/9//3//f/9//3//f/9//3//f/9//3//f/9//3//f/9//3//f/9//3//f/9//3//f/9//3//f/9//3//f/9//3//f/9//3//f/9//3//f/9//3//f/9//3//f/9//3//f/9//3//f/9//3//f/9//3//f/9//3//f/9//3//f/9//3//f/9//3//f/9//3//f/9//3//f/9//3//f/9//3//f/9//3//f/9//3//f/9//3//f/9//3//f/9//3//f/9//3//f/9//3//f/9//3//f/9//3//f/9//3//f/9//3//f/9//3//f/9//3//f/9//3//f/9//3//f/9//3//f/9//3//f/9//3//f/9//3//f/9//3//f/9//3//f/9//3//f/9//3//f/9//3//f/9//3ueb11ffVecMjoa+z6bMjsanC5bHhw7fVf7QtlCfV/bQvo+/3McU/tC/3u+b75j/3//f/9//3//f/9//3//f/9//3//f/9//3//f/9//3//f/9//3//f/9//3//f/9//3//f/9//3//f/9//3//f/9//3//f/9//3//f/9//3//f/9//3//f/9//3//f/9//3//f/9//3//f/9//3//f/9//3//f/9//3//f/9//3//f/9//3//f/9//3//f/9//3//f/9//3//f/9//3//f/9//3//f/9//3//f/9//3//f/9//3//f/9//3//f/9//3//f/9//3//f/9//3//f/9//3//f/9//3//f/9//3//f/9//3//f/9//3//f/9//3//f/9//3//f/9//3//f/9//3//f/9//3//f/9//3//f/9//3//f/9//3//f/9//3//f/9//3//f/9//3//f/9//3//f/9//3//f/9//3//f/9//3//f/9//3//f/9//3//f/9//3//f/9//3//f/9//3//f/9//3//f/9//3//f/9//3//f/9//3//f/9//3//f/9//3//f/9//3//f/9//3//f/9//3/+fx1T/UqeV9pC2zo9TxoWmypaIhtHuzq/ZzxP+0I+R31bXVueX99znl//f/9//3//f/9//3//f/9//3//f/9//3//f/9//3//f/9//3//f/9//3//f/9//3//f/9//3//f/9//3//f/9//3//f/9//3//f/9//3//f/9//3//f/9//3//f/9//3//f/9//3//f/9//3//f/9//3//f/9//3//f/9//3//f/9//3//f/9//3//f/9//3//f/9//3//f/9//3//f/9//3//f/9//3//f/9//3//f/9//3//f/9//3//f/9//3//f/9//3//f/9//3//f/9//3//f/9//3//f/9//3//f/9//3//f/9//3//f/9//3//f/9//3//f/9//3//f/9//3//f/9//3//f/9//3//f/9//3//f/9//3//f/9//3//f/9//3//f/9//3//f/9//3//f/9//3//f/9//3//f/9//3//f/9//3//f/9//3//f/9//3//f/9//3//f/9//3//f/9//3//f/9//3//f/9//3//f/9//3//f/9//3//f/9//3//f/9//3//f/9//3//f/9//3//f/9/Gle/b1Yyv2v6Uv93+B1+U/0+/3ebMts6Wh5aIpwmflv8Pl1PfWN+V/9//3//f/9//3//f/9//3//f/9//3//f/9//3//f/9//3//f/9//3//f/9//3//f/9//3//f/9//3//f/9//3//f/9//3//f/9//3//f/9//3//f/9//3//f/9//3//f/9//3//f/9//3//f/9//3//f/9//3//f/9//3//f/9//3//f/9//3//f/9//3//f/9//3//f/9//3//f/9//3//f/9//3//f/9//3//f/9//3//f/9//3//f/9//3//f/9//3//f/9//3//f/9//3//f/9//3//f/9//3//f/9//3//f/9//3//f/9//3//f/9//3//f/9//3//f/9//3//f/9//3//f/9//3//f/9//3//f/9//3//f/9//3//f/9//3//f/9//3//f/9//3//f/9//3//f/9//3//f/9//3//f/9//3//f/9//3//f/9//3//f/9//3//f/9//3//f/9//3//f/9//3//f/9//3//f/9//3//f/9//3//f/9//3//f/9//3//f/9//3//f/9//3//f/9//388W99z/3f/extX/389SxtT/3P/fx1L/39dVzxL/EI7S/0+PUdeW9w2PVNcV35jnmffb/93/3//f/9//3//f/9//3//f/9//3//f/9//3//f/9//3//f/9//3//f/9//3//f/9//3//f/9//3//f/9//3//f/9//3//f/9//3//f/9//3//f/9//3//f/9//3//f/9//3//f/9//3//f/9//3//f/9//3//f/9//3//f/9//3//f/9//3//f/9//3//f/9//3//f/9//3//f/9//3//f/9//3//f/9//3//f/9//3//f/9//3//f/9//3//f/9//3//f/9//3//f/9//3//f/9//3//f/9//3//f/9//3//f/9//3//f/9//3//f/9//3//f/9//3//f/9//3//f/9//3//f/9//3//f/9//3//f/9//3//f/9//3//f/9//3//f/9//3//f/9//3//f/9//3//f/9//3//f/9//3//f/9//3//f/9//3//f/9//3//f/9//3//f/9//3//f/9//3//f/9//3//f/9//3//f/9//3//f/9//3//f/9//3//f/9//3//f/9//3//fztb33f/f/9/G1P/f3xb/3v/e/9/HEv/fztf/2//f/9/XVc9S/tG3DZcW75v33Pfb31fO1cbTz1TXFu9a953/3//f/9//3//f/9//3//f/9//3//f/9//3//f/9//3//f/9//3//f/9//3//f/9//3//f/9//3//f/9//3//f/9//3//f/9//3//f/9//3//f/9//3//f/9//3//f/9//3//f/9//3//f/9//3//f/9//3//f/9//3//f/9//3//f/9//3//f/9//3//f/9//3//f/9//3//f/9//3//f/9//3//f/9//3//f/9//3//f/9//3//f/9//3//f/9//3//f/9//3//f/9//3//f/9//3//f/9//3//f/9//3//f/9//3//f/9//3//f/9//3//f/9//3//f/9//3//f/9//3//f/9//3//f/9//3//f/9//3//f/9//3//f/9//3//f/9//3//f/9//3//f/9//3//f/9//3//f/9//3//f/9//3//f/9//3//f/9//3//f/9//3//f/9//3//f/9//3//f/9//3//f/9//3//f/9//3//f/9//3//f/9//3//f/9/XF/fc/9//387V/93nV//f/9//3s9T/9/fWPfb/9//39dW99r/3tdU/97vmc8V/tG+0ZdV55jv2v/b75nXlvaSrlG2krbTrlGHFO+a/9//3//f/9//3//f/9//3//f/9//3//f/9//3//f/9//3//f/9//3//f/9//3//f/9//3//f/9//3//f/9//3//f/9//3//f/9//3//f/9//3//f/9//3//f/9//3//f/9//3//f/9//3//f/9//3//f/9//3//f/9//3//f/9//3//f/9//3//f/9//3//f/9//3//f/9//3//f/9//3//f/9//3//f/9//3//f/9//3//f/9//3//f/9//3//f/9//3//f/9//3//f/9//3//f/9//3//f/9//3//f/9//3//f/9//3//f/9//3//f/9//3//f/9//3//f/9//3//f/9//3//f/9//3//f/9//3//f/9//3//f/9//3//f/9//3//f/9//3//f/9//3//f/9//3//f/9//3//f/9//3//f/9//3//f/9//3//f/9//3//f/9//3//f/9//3//f/9//3//f/9//3//f/9//3//f/9//39cX99z/3//fxtX/3N8X/9//3//fzxL/39cZ99v/3//fztX/3f/e11T/3//f/9//3//f/9/33e+b1xfPFMcS/xG/Eb9Qps2+CnXHZk2/3f/f/9//3//f/9//3//f/9//3//f/9//3//f/9//3//f/9//3//f/9//3//f/9//3//f/9//3//f/9//3//f/9//3//f/9//3//f/9//3//f/9//3//f/9//3//f/9//3//f/9//3//f/9//3//f/9//3//f/9//3//f/9//3//f/9//3//f/9//3//f/9//3//f/9//3//f/9//3//f/9//3//f/9//3//f/9//3//f/9//3//f/9//3//f/9//3//f/9//3//f/9//3//f/9//3//f/9//3//f/9//3//f/9//3//f/9//3//f/9//3//f/9//3//f/9//3//f/9//3//f/9//3//f/9//3//f/9//3//f/9//3//f/9//3//f/9//3//f/9//3//f/9//3//f/9//3//f/9//3//f/9//3//f/9//3//f/9//3//f/9//3//f/9//3//f/9//3//f/9//3//f/9//3//f/9//3//f31j33f/f/9/PFv/b31f/3//f/9/XU//f51r32v/f/9/XFv/e/9/PU//f/9//3//f/9//3//f/9//3//f/9//3//f/9//3//f/9//3/+f/9//3//f/9//3//f/9//3//f/9//3//f/9//3//f/9//3//f/9//3//f/9//3//f/9//3//f/9//3//f/9//3//f/9//3//f/9//3//f/9//3//f/9//3//f/9//3//f/9//3//f/9//3//f/9//3//f/9//3//f/9//3//f/9//3//f/9//3//f/9//3//f/9//3//f/9//3//f/9//3//f/9//3//f/9//3//f/9//3//f/9//3//f/9//3//f/9//3//f/9//3//f/9//3//f/9//3//f/9//3//f/9//3//f/9//3//f/9//3//f/9//3//f/9//3//f/9//3//f/9//3//f/9//3//f/9//3//f/9//3//f/9//3//f/9//3//f/9//3//f/9//3//f/9//3//f/9//3//f/9//3//f/9//3//f/9//3//f/9//3//f/9//3//f/9//3//f/9//3//f/9//3//f/9//3//f/9/XF/fd/9//39dX75rfF//f/9//388T/9/fWu/a/9//387V/97/3s9T/9//3//f/9//3//f/9//3//f/9//3//f/9//3//f/9//3//f/9//3//f/9//3//f/9//3//f/9//3//f/9//3//f/9//3//f/9//3//f/9//3//f/9//3//f/9//3//f/9//3//f/9//3//f/9//3//f/9//3//f/9//3//f/9//3//f/9//3//f/9//3//f/9//3//f/9//3//f/9//3//f/9//3//f/9//3//f/9//3//f/9//3//f/9//3//f/9//3//f/9//3//f/9//3//f/9//3//f/9//3//f/9//3//f/9//3//f/9//3//f/9//3//f/9//3//f/9//3//f/9//3//f/9//3//f/9//3//f/9//3//f/9//3//f/9//3//f/9//3//f/9//3//f/9//3//f/9//3//f/9//3//f/9//3//f/9//3//f/9//3//f/9//3//f/9//3//f/9//3//f/9//3//f/9//3//f/9//3//f/9//3//f/9//3//f/9//3//f/9//3//f/9//3//f/9//399Y993/3//f75rnWN+X/9//3//f11T/3+/c79r/3//f3xf/3//fxxP/3//f/9//3//f/9//3//f/9//3//f/9//3//f/9//3//f/9//3//f/9//3//f/9//3//f/9//3//f/9//3//f/9//3//f/9//3//f/9//3//f/9//3//f/9//3//f/9//3//f/9//3//f/9//3//f/9//3//f/9//3//f/9//3//f/9//3//f/9//3//f/9//3//f/9//3//f/9//3//f/9//3//f/9//3//f/9//3//f/9//3//f/9//3//f/9//3//f/9//3//f/9//3//f/9//3//f/9//3//f/9//3//f/9//3//f/9//3//f/9//3//f/9//3//f/9//3//f/9//3//f/9//3//f/9//3//f/9//3//f/9//3//f/9//3//f/9//3//f/9//3//f/9//3//f/9//3//f/9//3//f/9//3//f/9//3//f/9//3//f/9//3//f/9//3//f/9//3//f/9//3//f/9//3//f/9//3//f/9//3//f/9//3//f/9//3//f/9//3//f/9//3//f/9//3//fzxb33f/f/9/vm99X11b/3//f/9/PE//f75zv2v/f/9/fV//f/97PFP/f/9//3//f/9//3//f/9//3//f/9//3//f/9//3//f/9//3//f/9//3//f/9//3//f/9//3//f/9//3//f/9//3//f/9//3//f/9//3//f/9//3//f/9//3//f/9//3//f/9//3//f/9//3//f/9//3//f/9//3//f/9//3//f/9//3//f/9//3//f/9//3//f/9//3//f/9//3//f/9//3//f/9//3//f/9//3//f/9//3//f/9//3//f/9//3//f/9//3//f/9//3//f/9//3//f/9//3//f/9//3//f/9//3//f/9//3//f/9//3//f/9//3//f/9//3//f/9//3//f/9//3//f/9//3//f/9//3//f/9//3//f/9//3//f/9//3//f/9//3//f/9//3//f/9//3//f/9//3//f/9//3//f/9//3//f/9//3//f/9//3//f/9//3//f/9//3//f/9//3//f/9//3//f/9//3//f/9//3//f/9//3//f/9//3//f/9//3//f/9//3//f/9//3//f/9/XV/fd/9//3//d11bfl//f/9//39dU/9/33e/Z/9//399X/9//38cT/9//3//f/9//3//f/9//3//f/9//3//f/9//3//f/9//3//f/9//3//f/9//3//f/9//3//f/9//3//f/9//3//f/9//3//f/9//3//f/9//3//f/9//3//f/9//3//f/9//3//f/9//3//f/9//3//f/9//3//f/9//3//f/9//3//f/9//3//f/9//3//f/9//3//f/9//3//f/9//3//f/9//3//f/9//3//f/9//3//f/9//3//f/9//3//f/9//3//f/9//3//f/9//3//f/9//3//f/9//3//f/9//3//f/9//3//f/9//3//f/9//3//f/9//3//f/9//3//f/9//3//f/9//3//f/9//3//f/9//3//f/9//3//f/9//3//f/9//3//f/9//3//f/9//3//f/9//3//f/9//3//f/9//3//f/9//3//f/9//3//f/9//3//f/9//3//f/9//3//f/9//3//f/9//3//f/9//3//f/9//3//f/9//3//f/9//3//f/9//3//f/9//3//f/9//38bU993/3//f/97XFtdW/9//3//fzxP/3/fd75n/3//f1xb/3//fxtP/3//f/9//3//f/9//3//f/9//3//f/9//3//f/9//3//f/9//3//f/9//3//f/9//3//f/9//3//f/9//3//f/9//3//f/9//3//f/9//3//f/9//3//f/9//3//f/9//3//f/9//3//f/9//3//f/9//3//f/9//3//f/9//3//f/9//3//f/9//3//f/9//3//f/9//3//f/9//3//f/9//3//f/9//3//f/9//3//f/9//3//f/9//3//f/9//3//f/9//3//f/9//3//f/9//3//f/9//3//f/9//3//f/9//3//f/9//3//f/9//3//f/9//3//f/9//3//f/9//3//f/9//3//f/9//3//f/9//3//f/9//3//f/9//3//f/9//3//f/9//3//f/9//3//f/9//3//f/9//3//f/9//3//f/9//3//f/9//3//f/9//3//f/9//3//f/9//3//f/9//3//f/9//3//f/9//3//f/9//3//f/9//3//f/9//3//f/9//3//f/9//3//f/9//3//fztT33f/f/9//39bX35f/3//f/9/XU//f/97nmP/f/9/fF//f/9/G0v/f/9//3//f/9//3//f/9//3//f/9//3//f/9//3//f/9//3//f/9//3//f/9//3//f/9//3//f/9//3//f/9//3//f/9//3//f/9//3//f/9//3//f/9//3//f/9//3//f/9//3//f/9//3//f/9//3//f/9//3//f/9//3//f/9//3//f/9//3//f/9//3//f/9//3//f/9//3//f/9//3//f/9//3//f/9//3//f/9//3//f/9//3//f/9//3//f/9//3//f/9//3//f/9//3//f/9//3//f/9//3//f/9//3//f/9//3//f/9//3//f/9//3//f/9//3//f/9//3//f/9//3//f/9//3//f/9//3//f/9//3//f/9//3//f/9//3//f/9//3//f/9//3//f/9//3//f/9//3//f/9//3//f/9//3//f/9//3//f/9//3//f/9//3//f/9//3//f/9//3//f/9//3//f/9//3//f/9//3//f/9//3//f/9//3//f/9//3//f/9//3//f/9//3//f/9/Gkv/d/9//3//e3xjXVv/f/9//38cR/9/33eeZ/9//387V/9//38bS/9//3//f/9//3//f/9//3//f/9//3//f/9//3//f/9//3//f/9//3//f/9//3//f/9//3//f/9//3//f/9//3//f/9//3//f/9//3//f/9//3//f/9//3//f/9//3//f/9//3//f/9//3//f/9//3//f/9//3//f/9//3//f/9//3//f/9//3//f/9//3//f/9//3//f/9//3//f/9//3//f/9//3//f/9//3//f/9//3//f/9//3//f/9//3//f/9//3//f/9//3//f/9//3//f/9//3//f/9//3//f/9//3//f/9//3//f/9//3//f/9//3//f/9//3//f/9//3//f/9//3//f/9//3//f/9//3//f/9//3//f/9//3//f/9//3//f/9//3//f/9//3//f/9//3//f/9//3//f/9//3//f/9//3//f/9//3//f/9//3//f/9//3//f/9//3//f/9//3//f/9//3//f/9//3//f/9//3//f/9//3//f/9//3//f/9//3//f/9//3//f/9//3//f/9//38bR/93/3//f/9/fV9+W/9//3//fz1L/3//e51j/3//f1xb/3//fxtP/3//f/9//3//f/9//3//f/9//3//f/9//3//f/9//3//f/9//3//f/9//3//f/9//3//f/9//3//f/9//3//f/9//3//f/9//3//f/9//3//f/9//3//f/9//3//f/9//3//f/9//3//f/9//3//f/9//3//f/9//3//f/9//3//f/9//3//f/9//3//f/9//3//f/9//3//f/9//3//f/9//3//f/9//3//f/9//3//f/9//3//f/9//3//f/9//3//f/9//3//f/9//3//f/9//3//f/9//3//f/9//3//f/9//3//f/9//3//f/9//3//f/9//3//f/9//3//f/9//3//f/9//3//f/9//3//f/9//3//f/9//3//f/9//3//f/9//3//f/9//3//f/9//3//f/9//3//f/9//3//f/9//3//f/9//3//f/9//3//f/9//3//f/9//3//f/9//3//f/9//3//f/9//3//f/9//3//f/9//3//f/9//3//f/9//3//f/9//3//f/9//3//f/9//3//f7k6/3f/f/9//399X11T/3//f/9/PEv/f/97nWP/f/9/PFf/f/9/XFf/e/9//3//f/9//3//f/9//3//f/9//3//f/9//3//f/9//3//f/9//3//f/9//3//f/9//3//f/9//3//f/9//3//f/9//3//f/9//3//f/9//3//f/9//3//f/9//3//f/9//3//f/9//3//f/9//3//f/9//3//f/9//3//f/9//3//f/9//3//f/9//3//f/9//3//f/9//3//f/9//3//f/9//3//f/9//3//f/9//3//f/9//3//f/9//3//f/9//3//f/9//3//f/9//3//f/9//3//f/9//3//f/9//3//f/9//3//f/9//3//f/9//3//f/9//3//f/9//3//f/9//3//f/9//3//f/9//3//f/9//3//f/9//3//f/9//3//f/9//3//f/9//3//f/9//3//f/9//3//f/9//3//f/9//3//f/9//3//f/9//3//f/9//3//f/9//3//f/9//3//f/9//3//f/9//3//f/9//3//f/9//3//f/9//3//f/9//3//f/9//3//f/9//3//f/9/ujr/d/9//3//f1xbfVP/f/9//39eU/9//399Y/9//3s8W/9//389V/9//3//f/9//3//f/9//3//f/9//3//f/9//3//f/9//3//f/9//3//f/9//3//f/9//3//f/9//3//f/9//3//f/9//3//f/9//3//f/9//3//f/9//3//f/9//3//f/9//3//f/9//3//f/9//3//f/9//3//f/9//3//f/9//3//f/9//3//f/9//3//f/9//3//f/9//3//f/9//3//f/9//3//f/9//3//f/9//3//f/9//3//f/9//3//f/9//3//f/9//3//f/9//3//f/9//3//f/9//3//f/9//3//f/9//3//f/9//3//f/9//3//f/9//3//f/9//3//f/9//3//f/9//3//f/9//3//f/9//3//f/9//3//f/9//3//f/9//3//f/9//3//f/9//3//f/9//3//f/9//3//f/9//3//f/9//3//f/9//3//f/9//3//f/9//3//f/9//3//f/9//3//f/9//3//f/9//3//f/9//3//f/9//3//f/9//3//f/9//3//f/9//3//f/9//3+aNv97/3//f/9/XFtdT/9//3//fx1T/3//f51j/3//ezxX/3//f11b/3//f/9//3//f/9//3//f/9//3//f/9//3//f/9//3//f/9//3//f/9//3//f/9//3//f/9//3//f/9//3//f/9//3//f/9//3//f/9//3//f/9//3//f/9//3//f/9//3//f/9//3//f/9//3//f/9//3//f/9//3//f/9//3//f/9//3//f/9//3//f/9//3//f/9//3//f/9//3//f/9//3//f/9//3//f/9//3//f/9//3//f/9//3//f/9//3//f/9//3//f/9//3//f/9//3//f/9//3//f/9//3//f/9//3//f/9//3//f/9//3//f/9//3//f/9//3//f/9//3//f/9//3//f/9//3//f/9//3//f/9//3//f/9//3//f/9//3//f/9//3//f/9//3//f/9//3//f/9//3//f/9//3//f/9//3//f/9//3//f/9//3//f/9//3//f/9//3//f/9//3//f/9//3//f/9//3//f/9//3//f/9//3//f/9//3//f/9//3//f/9//3//f/9//3//f5o6/3v/f/9//399X15L/3//f/9/HFf/f/9/fWP/f/97XVv/f/9/XVv/f/9//3//f/9//3//f/9//3//f/9//3//f/9//3//f/9//3//f/9//3//f/9//3//f/9//3//f/9//3//f/9//3//f/9//3//f/9//3//f/9//3//f/9//3//f/9//3//f/9//3//f/9//3//f/9//3//f/9//3//f/9//3//f/9//3//f/9//3//f/9//3//f/9//3//f/9//3//f/9//3//f/9//3//f/9//3//f/9//3//f/9//3//f/9//3//f/9//3//f/9//3//f/9//3//f/9//3//f/9//3//f/9//3//f/9//3//f/9//3//f/9//3//f/9//3//f/9//3//f/9//3//f/9//3//f/9//3//f/9//3//f/9//3//f/9//3//f/9//3//f/9//3//f/9//3//f/9//3//f/9//3//f/9//3//f/9//3//f/9//3//f/9//3//f/9//3//f/9//3//f/9//3//f/9//3//f/9//3//f/9//3//f/9//3//f/9//3//f/9//3//f/9//3//f/9/eTL/e/9//3//f55n/EL/f/9//3/6Vv9//399X/9//3s8V/9//3+eZ/93/3//f/9//3//f/9//3//f/9//3//f/9//3//f/9//3//f/9//3//f/9//3//f/9//3//f/9//3//f/9//3//f/9//3//f/9//3//f/9//3//f/9//3//f/9//3//f/9//3//f/9//3//f/9//3//f/9//3//f/9//3//f/9//3//f/9//3//f/9//3//f/9//3//f/9//3//f/9//3//f/9//3//f/9//3//f/9//3//f/9//3//f/9//3//f/9//3//f/9//3//f/9//3//f/9//3//f/9//3//f/9//3//f/9//3//f/9//3//f/9//3//f/9//3//f/9//3//f/9//3//f/9//3//f/9//3//f/9//3//f/9//3//f/9//3//f/9//3//f/9//3//f/9//3//f/9//3//f/9//3//f/9//3//f/9//3//f/9//3//f/9//3//f/9//3//f/9//3//f/9//3//f/9//3//f/9//3//f/9//3//f/9//3//f/9//3//f/9//3//f/9//3//f/9//3+aNv93/3//f/9/33P8Qv9//3//fzxf/3v/f3xf/3//e1xb/3//f75r32//f/9//3//f/9//3//f/9//3//f/9//3//f/9//3//f/9//3//f/9//3//f/9//3//f/9//3//f/9//3//f/9//3//f/9//3//f/9//3//f/9//3//f/9//3//f/9//3//f/9//3//f/9//3//f/9//3//f/9//3//f/9//3//f/9//3//f/9//3//f/9//3//f/9//3//f/9//3//f/9//3//f/9//3//f/9//3//f/9//3//f/9//3//f/9//3//f/9//3//f/9//3//f/9//3//f/9//3//f/9//3//f/9//3//f/9//3//f/9//3//f/9//3//f/9//3//f/9//3//f/9//3//f/9//3//f/9//3//f/9//3//f/9//3//f/9//3//f/9//3//f/9//3//f/9//3//f/9//3//f/9//3//f/9//3//f/9//3//f/9//3//f/9//3//f/9//3//f/9//3//f/9//3//f/9//3//f/9//3//f/9//3//f/9//3//f/9//3//f/9//3//f/9//3//f3gy/3f/f/9//3//f9o+/3//f/9/XGP/c/9/fV//f/9/XFv/f/9/33O+Y/9//3//f/9//3//f/9//3//f/9//3//f/9//3//f/9//3//f/9//3//f/9//3//f/9//3//f/9//3//f/9//3//f/9//3//f/9//3//f/9//3//f/9//3//f/9//3//f/9//3//f/9//3//f/9//3//f/9//3//f/9//3//f/9//3//f/9//3//f/9//3//f/9//3//f/9//3//f/9//3//f/9//3//f/9//3//f/9//3//f/9//3//f/9//3//f/9//3//f/9//3//f/9//3//f/9//3//f/9//3//f/9//3//f/9//3//f/9//3//f/9//3//f/9//3//f/9//3//f/9//3//f/9//3//f/9//3//f/9//3//f/9//3//f/9//3//f/9//3//f/9//3//f/9//3//f/9//3//f/9//3//f/9//3//f/9//3//f/9//3//f/9//3//f/9//3//f/9//3//f/9//3//f/9//3//f/9//3//f/9//3//f/9//3//f/9//3//f/9//3//f/9//3//f/9/mjb/d/9//3//f/9/HEf/f/9//3/fb75r/39cV/9//3t9Y/9//3/fc35f/3//f/9//3//f/9//3//f/9//3//f/9//3//f/9//3//f/9//3//f/9//3//f/9//3//f/9//3//f/9//3//f/9//3//f/9//3//f/9//3//f/9//3//f/9//3//f/9//3//f/9//3//f/9//3//f/9//3//f/9//3//f/9//3//f/9//3//f/9//3//f/9//3//f/9//3//f/9//3//f/9//3//f/9//3//f/9//3//f/9//3//f/9//3//f/9//3//f/9//3//f/9//3//f/9//3//f/9//3//f/9//3//f/9//3//f/9//3//f/9//3//f/9//3//f/9//3//f/9//3//f/9//3//f/9//3//f/9//3//f/9//3//f/9//3//f/9//3//f/9//3//f/9//3//f/9//3//f/9//3//f/9//3//f/9//3//f/9//3//f/9//3//f/9//3//f/9//3//f/9//3//f/9//3//f/9//3//f/9//3//f/9//3//f/9//3//f/9//3//f/9//3//f/9//3+6Pt9z/n//f/9//3/bRv97/3//f997fVv+f1xb/3//f1xf/3/+e/9/O1P/f/9//3//f/9//3//f/9//3//f/9//3//f/9//3//f/9//3//f/9//3//f/9//3//f/9//3//f/9//3//f/9//3//f/9//3//f/9//3//f/9//3//f/9//3//f/9//3//f/9//3//f/9//3//f/9//3//f/9//3//f/9//3//f/9//3//f/9//3//f/9//3//f/9//3//f/9//3//f/9//3//f/9//3//f/9//3//f/9//3//f/9//3//f/9//3//f/9//3//f/9//3//f/9//3//f/9//3//f/9//3//f/9//3//f/9//3//f/9//3//f/9//3//f/9//3//f/9//3//f/9//3//f/9//3//f/9//3//f/9//3//f/9//3//f/9//3//f/9//3//f/9//3//f/9//3//f/9//3//f/9//3//f/9//3//f/9//3//f/9//3//f/9//3//f/9//3//f/9//3//f/9//3//f/9//3//f/9//3//f/9//3//f/9//3//f/9//3//f/9//3//f/9//3//fxxP32//f/9//3//fxtT/3P/f/9//3/6Sv9/PFP/f/9/XF//e/5//387U/9//3//f/9//3//f/9//3//f/9//3//f/9//3//f/9//3//f/9//3//f/9//3//f/9//3//f/9//3//f/9//3//f/9//3//f/9//3//f/9//3//f/9//3//f/9//3//f/9//3//f/9//3//f/9//3//f/9//3//f/9//3//f/9//3//f/9//3//f/9//3//f/9//3//f/9//3//f/9//3//f/9//3//f/9//3//f/9//3//f/9//3//f/9//3//f/9//3//f/9//3//f/9//3//f/9//3//f/9//3//f/9//3//f/9//3//f/9//3//f/9//3//f/9//3//f/9//3//f/9//3//f/9//3//f/9//3//f/9//3//f/9//3//f/9//3//f/9//3//f/9//3//f/9//3//f/9//3//f/9//3//f/9//3//f/9//3//f/9//3//f/9//3//f/9//3//f/9//3//f/9//3//f/9//3//f/9//3//f/9//3//f/9//3//f/9//3//f/9//3//f/9//3//f/9/XWO+a/9//3//f/9/O1ueX/5//3//fzxb/3cbV/9//399X79r/3//fxxP/3//f/9//3//f/9//3//f/9//3//f/9//3//f/9//3//f/9//3//f/9//3//f/9//3//f/9//3//f/9//3//f/9//3//f/9//3//f/9//3//f/9//3//f/9//3//f/9//3//f/9//3//f/9//3//f/9//3//f/9//3//f/9//3//f/9//3//f/9//3//f/9//3//f/9//3//f/9//3//f/9//3//f/9//3//f/9//3//f/9//3//f/9//3//f/9//3//f/9//3//f/9//3//f/9//3//f/9//3//f/9//3//f/9//3//f/9//3//f/9//3//f/9//3//f/9//3//f/9//3//f/9//3//f/9//3//f/9//3//f/9//3//f/9//3//f/9//3//f/9//3//f/9//3//f/9//3//f/9//3//f/9//3//f/9//3//f/9//3//f/9//3//f/9//3//f/9//3//f/9//3//f/9//3//f/9//3//f/9//3//f/9//3//f/9//3//f/9//3//f/9//3//f/9//3/fd75v/3//f/9//3+ebxtL/3//f/9//3t9YxpT/3//f/97O1P/f/9/PE//f/9//3//f/9//3//f/9//3//f/9//3//f/9//3//f/9//3//f/9//3//f/9//3//f/9//3//f/9//3//f/9//3//f/9//3//f/9//3//f/9//3//f/9//3//f/9//3//f/9//3//f/9//3//f/9//3//f/9//3//f/9//3//f/9//3//f/9//3//f/9//3//f/9//3//f/9//3//f/9//3//f/9//3//f/9//3//f/9//3//f/9//3//f/9//3//f/9//3//f/9//3//f/9//3//f/9//3//f/9//3//f/9//3//f/9//3//f/9//3//f/9//3//f/9//3//f/9//3//f/9//3//f/9//3//f/9//3//f/9//3//f/9//3//f/9//3//f/9//3//f/9//3//f/9//3//f/9//3//f/9//3//f/9//3//f/9//3//f/9//3//f/9//3//f/9//3//f/9//3//f/9//3//f/9//3//f/9//3//f/9//3//f/9//3//f/9//3//f/9//3//f/9//3//f/9//3//f/9//3//f/972kL+f/9//3//f/pKHEv/e/9//39cV/9//3saS/9//3//f/9//3//f/9//3//f/9//3//f/9//3//f/9//3//f/9//3//f/9//3//f/9//3//f/9//3//f/9//3//f/9//3//f/9//3//f/9//3//f/9//3//f/9//3//f/9//3//f/9//3//f/9//3//f/9//3//f/9//3//f/9//3//f/9//3//f/9//3//f/9//3//f/9//3//f/9//3//f/9//3//f/9//3//f/9//3//f/9//3//f/9//3//f/9//3//f/9//3//f/9//3//f/9//3//f/9//3//f/9//3//f/9//3//f/9//3//f/9//3//f/9//3//f/9//3//f/9//3//f/9//3//f/9//3//f/9//3//f/9//3//f/9//3//f/9//3//f/9//3//f/9//3//f/9//3//f/9//3//f/9//3//f/9//3//f/9//3//f/9//3//f/9//3//f/9//3//f/9//3//f/9//3//f/9//3//f/9//3//f/9//3//f/9//3//f/9//3//f/9//3//f/9//3//f/9//3//f/9//388V/9//3//f/9/v2+YPv9//3//f31j/3//ezxX/3v/f/9//3//f/9//3//f/9//3//f/9//3//f/9//3//f/9//3//f/9//3//f/9//3//f/9//3//f/9//3//f/9//3//f/9//3//f/9//3//f/9//3//f/9//3//f/9//3//f/9//3//f/9//3//f/9//3//f/9//3//f/9//3//f/9//3//f/9//3//f/9//3//f/9//3//f/9//3//f/9//3//f/9//3//f/9//3//f/9//3//f/9//3//f/9//3//f/9//3//f/9//3//f/9//3//f/9//3//f/9//3//f/9//3//f/9//3//f/9//3//f/9//3//f/9//3//f/9//3//f/9//3//f/9//3//f/9//3//f/9//3//f/9//3//f/9//3//f/9//3//f/9//3//f/9//3//f/9//3//f/9//3//f/9//3//f/9//3//f/9//3//f/9//3//f/9//3//f/9//3//f/9//3//f/9//3//f/9//3//f/9//3//f/9//3//f/9//3//f/9//3//f/9//3//f/9//3//f/9//3//f/9//3//f/5//n//f99z/3//f/9/vm99X/9/PFf/f/9//3//f/9//3//f/9//3//f/9//3//f/9//3//f/9//3//f/9//3//f/9//3//f/9//3//f/9//3//f/9//3//f/9//3//f/9//3//f/9//3//f/9//3//f/9//3//f/9//3//f/9//3//f/9//3//f/9//3//f/9//3//f/9//3//f/9//3//f/9//3//f/9//3//f/9//3//f/9//3//f/9//3//f/9//3//f/9//3//f/9//3//f/9//3//f/9//3//f/9//3//f/9//3//f/9//3//f/9//3//f/9//3//f/9//3//f/9//3//f/9//3//f/9//3//f/9//3//f/9//3//f/9//3//f/9//3//f/9//3//f/9//3//f/9//3//f/9//3//f/9//3//f/9//3//f/9//3//f/9//3//f/9//3//f/9//3//f/9//3//f/9//3//f/9//3//f/9//3//f/9//3//f/9//3//f/9//3//f/9//3//f/9//3//f/9//3//f/9//3//f/9//3//f/9//3//f/9//3//f/9//3//f/9//3//f/9//3//f/9//3//fxtP/398W/97/3//f/9//3//f/9//3//f/9//3//f/9//3//f/9//3//f/9//3//f/9//3//f/9//3//f/9//3//f/9//3//f/9//3//f/9//3//f/9//3//f/9//3//f/9//3//f/9//3//f/9//3//f/9//3//f/9//3//f/9//3//f/9//3//f/9//3//f/9//3//f/9//3//f/9//3//f/9//3//f/9//3//f/9//3//f/9//3//f/9//3//f/9//3//f/9//3//f/9//3//f/9//3//f/9//3//f/9//3//f/9//3//f/9//3//f/9//3//f/9//3//f/9//3//f/9//3//f/9//3//f/9//3//f/9//3//f/9//3//f/9//3//f/9//3//f/9//3//f/9//3//f/9//3//f/9//3//f/9//3//f/9//3//f/9//3//f/9//3//f/9//3//f/9//3//f/9//3//f/9//3//f/9//3//f/9//3//f/9//3//f/9//3//f/9//3//f/9//3//f/9//3//f/9//3//f/9//3//f/9//3//f/9//3//f/9//3//f/9//3//f/9/fWPfd1tb/3v/f/9//3//f/9//3//f/9//3//f/9//3//f/9//3//f/9//3//f/9//3//f/9//3//f/9//3//f/9//3//f/9//3//f/9//3//f/9//3//f/9//3//f/9//3//f/9//3//f/9//3//f/9//3//f/9//3//f/9//3//f/9//3//f/9//3//f/9//3//f/9//3//f/9//3//f/9//3//f/9//3//f/9//3//f/9//3//f/9//3//f/9//3//f/9//3//f/9//3//f/9//3//f/9//3//f/9//3//f/9//3//f/9//3//f/9//3//f/9//3//f/9//3//f/9//3//f/9//3//f/9//3//f/9//3//f/9//3//f/9//3//f/9//3//f/9//3//f/9//3//f/9//3//f/9//3//f/9//3//f/9//3//f/9//3//f/9//3//f/9//3//f/9//3//f/9//3//f/9//3//f/9//3//f/9//3//f/9//3//f/9//3//f/9//3//f/9//3//f/9//3//f/9//3//f/9//3//f/9//3//f/9//3//f/9//3//f/9//3//f/9//3//exxPXFf/e/9//3//f/9//3//f/9//3//f/9//3//f/9//3//f/9//3//f/9//3//f/9//3//f/9//3//f/9//3//f/9//3//f/9//3//f/9//3//f/9//3//f/9//3//f/9//3//f/9//3//f/9//3//f/9//3//f/9//3//f/9//3//f/9//3//f/9//3//f/9//3//f/9//3//f/9//3//f/9//3//f/9//3//f/9//3//f/9//3//f/9//3//f/9//3//f/9//3//f/9//3//f/9//3//f/9//3//f/9//3//f/9//3//f/9//3//f/9//3//f/9//3//f/9//3//f/9//3//f/9//3//f/9//3//f/9//3//f/9//3//f/9//3//f/9//3//f/9//3//f/9//3//f/9//3//f/9//3//f/9//3//f/9//3//f/9//3//f/9//3//f/9//3//f/9//3//f/9//3//f/9//3//f/9//3//f/9//3//f/9//3//f/9//3//f/9//3//f/9//3//f/9//3//f/9//3//f/9//3//f/9//3//f/9//3//f/9//3//f/9//3//f/9/XVvZRv9//3//f/9//3//f/9//3//f/9//3//f/9//3//f/9//3//f/9//3//f/9//3//f/9//3//f/9//3//f/9//3//f/9//3//f/9//3//f/9//3//f/9//3//f/9//3//f/9//3//f/9//3//f/9//3//f/9//3//f/9//3//f/9//3//f/9//3//f/9//3//f/9//3//f/9//3//f/9//3//f/9//3//f/9//3//f/9//3//f/9//3//f/9//3//f/9//3//f/9//3//f/9//3//f/9//3//f/9//3//f/9//3//f/9//3//f/9//3//f/9//3//f/9//3//f/9//3//f/9//3//f/9//3//f/9//3//f/9//3//f/9//3//f/9//3//f/9//3//f/9//3//f/9//3//f/9//3//f/9//3//f/9//3//f/9//3//f/9//3//f/9//3//f/9//3//f/9//3//f/9//3//f/9//3//f/9//3//f/9//3//f/9//3//f/9//3//f/9//3//f/9//3//f/9//3//f/9//3//f/9//3//f/9//3//f/9//3//f/9//3//f/9//3//extX/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MAAAACgAAAFAAAABuAAAAXAAAAAEAAABbJA1CVSUNQgoAAABQAAAAFQAAAEwAAAAAAAAAAAAAAAAAAAD//////////3gAAABDAGgAcgBpAHMAdABpAGEAbgAgAFIAbwBqAG8AIABMAG8AeQBvAGwAYQAAAAcAAAAGAAAABAAAAAIAAAAFAAAABAAAAAIAAAAGAAAABgAAAAMAAAAHAAAABgAAAAMAAAAGAAAAAwAAAAUAAAAGAAAABgAAAAYAAAAC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PgnaVUzRRRskYZU2TSDvFlxmakc=</DigestValue>
    </Reference>
    <Reference URI="#idOfficeObject" Type="http://www.w3.org/2000/09/xmldsig#Object">
      <DigestMethod Algorithm="http://www.w3.org/2000/09/xmldsig#sha1"/>
      <DigestValue>ObcNO65n3Ahj6Or4NT83R9NGeI4=</DigestValue>
    </Reference>
    <Reference URI="#idSignedProperties" Type="http://uri.etsi.org/01903#SignedProperties">
      <Transforms>
        <Transform Algorithm="http://www.w3.org/TR/2001/REC-xml-c14n-20010315"/>
      </Transforms>
      <DigestMethod Algorithm="http://www.w3.org/2000/09/xmldsig#sha1"/>
      <DigestValue>5v5Qx4qbnIkEZMKgCa5GlOPVmXQ=</DigestValue>
    </Reference>
    <Reference URI="#idValidSigLnImg" Type="http://www.w3.org/2000/09/xmldsig#Object">
      <DigestMethod Algorithm="http://www.w3.org/2000/09/xmldsig#sha1"/>
      <DigestValue>F6RLptw1lpRggmr7kcn/ZsMXooM=</DigestValue>
    </Reference>
    <Reference URI="#idInvalidSigLnImg" Type="http://www.w3.org/2000/09/xmldsig#Object">
      <DigestMethod Algorithm="http://www.w3.org/2000/09/xmldsig#sha1"/>
      <DigestValue>1hNzv5YwvlzLbVPI7PgprcZ0qEY=</DigestValue>
    </Reference>
  </SignedInfo>
  <SignatureValue>Vn+pymuajuDk6px4+wtkA1xSIEOulLc7mXFBjqnZRW/ZMqLamDsa3ukm/oYMcN9rxashOx3Kb4Vt
iQ5zqjpJBxTg0ucL+cEOiAPAvFtiq2A8wGsVvl2SLnlWM65vspVwZw/yJg+EUnEA8oNN2bPmsg3M
8QxP+3NtIN8RZ8h5QCbhc2MKfkTaZBwR+VzYwxsNeCuIr6Uj61E0vBD6t0pg0EqBBJqw1SRTKTWJ
WA3H85bJyQSl8VaE2UIgBFv/UCdzQg7TD2VbwtH0hzGSDSYTcFJIX0pSMDledVaqfhW8IugqBiDK
p1k+O+ULdB6v8ENoc3waYm+ClraopnxK46VIXA==</SignatureValue>
  <KeyInfo>
    <X509Data>
      <X509Certificate>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</X509Certificate>
    </X509Data>
  </KeyInfo>
  <Object xmlns:mdssi="http://schemas.openxmlformats.org/package/2006/digital-signature" Id="idPackageObject">
    <Manifest>
      <Reference URI="/word/webSettings.xml?ContentType=application/vnd.openxmlformats-officedocument.wordprocessingml.webSettings+xml">
        <DigestMethod Algorithm="http://www.w3.org/2000/09/xmldsig#sha1"/>
        <DigestValue>JeaCrTMO6TCM/oYN1wc4gRY8NvA=</DigestValue>
      </Reference>
      <Reference URI="/word/media/image1.emf?ContentType=image/x-emf">
        <DigestMethod Algorithm="http://www.w3.org/2000/09/xmldsig#sha1"/>
        <DigestValue>A9wTflWgF5IiP8x8LCT1wK+KcQo=</DigestValue>
      </Reference>
      <Reference URI="/word/media/image5.png?ContentType=image/png">
        <DigestMethod Algorithm="http://www.w3.org/2000/09/xmldsig#sha1"/>
        <DigestValue>OxAoZR7em/X2LvxrOdYpave0oNo=</DigestValue>
      </Reference>
      <Reference URI="/word/theme/theme1.xml?ContentType=application/vnd.openxmlformats-officedocument.theme+xml">
        <DigestMethod Algorithm="http://www.w3.org/2000/09/xmldsig#sha1"/>
        <DigestValue>aed2ly2g7prYFMNM9yD108Dh+QE=</DigestValue>
      </Reference>
      <Reference URI="/word/media/image2.emf?ContentType=image/x-emf">
        <DigestMethod Algorithm="http://www.w3.org/2000/09/xmldsig#sha1"/>
        <DigestValue>D26/H+OdnAeOf5CSkTqY2kVK+Cc=</DigestValue>
      </Reference>
      <Reference URI="/word/media/image4.png?ContentType=image/png">
        <DigestMethod Algorithm="http://www.w3.org/2000/09/xmldsig#sha1"/>
        <DigestValue>gDxdZRcGH7kAh72hSVKw2AKg6y4=</DigestValue>
      </Reference>
      <Reference URI="/word/media/image3.emf?ContentType=image/x-emf">
        <DigestMethod Algorithm="http://www.w3.org/2000/09/xmldsig#sha1"/>
        <DigestValue>x+kq2Hvke8DePsxTxmfcUpVyUXE=</DigestValue>
      </Reference>
      <Reference URI="/word/settings.xml?ContentType=application/vnd.openxmlformats-officedocument.wordprocessingml.settings+xml">
        <DigestMethod Algorithm="http://www.w3.org/2000/09/xmldsig#sha1"/>
        <DigestValue>OhkLuJislLMFxGnv4nXRSDPl0E4=</DigestValue>
      </Reference>
      <Reference URI="/word/styles.xml?ContentType=application/vnd.openxmlformats-officedocument.wordprocessingml.styles+xml">
        <DigestMethod Algorithm="http://www.w3.org/2000/09/xmldsig#sha1"/>
        <DigestValue>vv8ipvAzpusU1E7gEqZiJwDyG7Y=</DigestValue>
      </Reference>
      <Reference URI="/word/numbering.xml?ContentType=application/vnd.openxmlformats-officedocument.wordprocessingml.numbering+xml">
        <DigestMethod Algorithm="http://www.w3.org/2000/09/xmldsig#sha1"/>
        <DigestValue>sW/9JwNm3SK3iU/4T9upSMCUO6c=</DigestValue>
      </Reference>
      <Reference URI="/word/stylesWithEffects.xml?ContentType=application/vnd.ms-word.stylesWithEffects+xml">
        <DigestMethod Algorithm="http://www.w3.org/2000/09/xmldsig#sha1"/>
        <DigestValue>eVAnJdVm2ZQIHjSZwIEJUZaOi3g=</DigestValue>
      </Reference>
      <Reference URI="/word/fontTable.xml?ContentType=application/vnd.openxmlformats-officedocument.wordprocessingml.fontTable+xml">
        <DigestMethod Algorithm="http://www.w3.org/2000/09/xmldsig#sha1"/>
        <DigestValue>9E6f7JUN/SEtjkmaYYqyVbyettQ=</DigestValue>
      </Reference>
      <Reference URI="/word/media/image70.png?ContentType=image/png">
        <DigestMethod Algorithm="http://www.w3.org/2000/09/xmldsig#sha1"/>
        <DigestValue>RUZkRxhm9jM0A+VNv2USEu+SQRg=</DigestValue>
      </Reference>
      <Reference URI="/word/media/image6.jpg?ContentType=image/jpeg">
        <DigestMethod Algorithm="http://www.w3.org/2000/09/xmldsig#sha1"/>
        <DigestValue>FlHVX0SNT7JDE1D+AdQxrXUg8SY=</DigestValue>
      </Reference>
      <Reference URI="/word/media/image7.png?ContentType=image/png">
        <DigestMethod Algorithm="http://www.w3.org/2000/09/xmldsig#sha1"/>
        <DigestValue>RUZkRxhm9jM0A+VNv2USEu+SQRg=</DigestValue>
      </Reference>
      <Reference URI="/word/document.xml?ContentType=application/vnd.openxmlformats-officedocument.wordprocessingml.document.main+xml">
        <DigestMethod Algorithm="http://www.w3.org/2000/09/xmldsig#sha1"/>
        <DigestValue>Q3ElQsM4A0KW8VUrf9bwLRBg4aY=</DigestValue>
      </Reference>
      <Reference URI="/word/header1.xml?ContentType=application/vnd.openxmlformats-officedocument.wordprocessingml.header+xml">
        <DigestMethod Algorithm="http://www.w3.org/2000/09/xmldsig#sha1"/>
        <DigestValue>oQBeFcWG8ieVNq9ZnPvP4BvRkj0=</DigestValue>
      </Reference>
      <Reference URI="/word/media/image8.JPG?ContentType=image/jpeg">
        <DigestMethod Algorithm="http://www.w3.org/2000/09/xmldsig#sha1"/>
        <DigestValue>/qj9kCkC+hnVn7QJ/FtnLcFp61Q=</DigestValue>
      </Reference>
      <Reference URI="/word/footer2.xml?ContentType=application/vnd.openxmlformats-officedocument.wordprocessingml.footer+xml">
        <DigestMethod Algorithm="http://www.w3.org/2000/09/xmldsig#sha1"/>
        <DigestValue>09REQSfRzDuKt+wA76YldenZY7Y=</DigestValue>
      </Reference>
      <Reference URI="/word/endnotes.xml?ContentType=application/vnd.openxmlformats-officedocument.wordprocessingml.endnotes+xml">
        <DigestMethod Algorithm="http://www.w3.org/2000/09/xmldsig#sha1"/>
        <DigestValue>lCvy/sY24b+DMWte1z1t9dTtDjM=</DigestValue>
      </Reference>
      <Reference URI="/word/footer1.xml?ContentType=application/vnd.openxmlformats-officedocument.wordprocessingml.footer+xml">
        <DigestMethod Algorithm="http://www.w3.org/2000/09/xmldsig#sha1"/>
        <DigestValue>/SqoIQGSn1rWLQLuCPxiU0/K2ms=</DigestValue>
      </Reference>
      <Reference URI="/word/embeddings/oleObject1.bin?ContentType=application/vnd.openxmlformats-officedocument.oleObject">
        <DigestMethod Algorithm="http://www.w3.org/2000/09/xmldsig#sha1"/>
        <DigestValue>+i6zIsgLzI+5ulbTz2jYObEBuZw=</DigestValue>
      </Reference>
      <Reference URI="/word/footnotes.xml?ContentType=application/vnd.openxmlformats-officedocument.wordprocessingml.footnotes+xml">
        <DigestMethod Algorithm="http://www.w3.org/2000/09/xmldsig#sha1"/>
        <DigestValue>d8ahJSlG2X74PAHRwaKsjv/mSQ0=</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21"/>
            <mdssi:RelationshipReference SourceId="rId34"/>
            <mdssi:RelationshipReference SourceId="rId17"/>
            <mdssi:RelationshipReference SourceId="rId25"/>
            <mdssi:RelationshipReference SourceId="rId33"/>
            <mdssi:RelationshipReference SourceId="rId16"/>
            <mdssi:RelationshipReference SourceId="rId20"/>
            <mdssi:RelationshipReference SourceId="rId29"/>
            <mdssi:RelationshipReference SourceId="rId24"/>
            <mdssi:RelationshipReference SourceId="rId32"/>
            <mdssi:RelationshipReference SourceId="rId15"/>
            <mdssi:RelationshipReference SourceId="rId23"/>
            <mdssi:RelationshipReference SourceId="rId28"/>
            <mdssi:RelationshipReference SourceId="rId19"/>
            <mdssi:RelationshipReference SourceId="rId31"/>
            <mdssi:RelationshipReference SourceId="rId14"/>
            <mdssi:RelationshipReference SourceId="rId22"/>
            <mdssi:RelationshipReference SourceId="rId27"/>
          </Transform>
          <Transform Algorithm="http://www.w3.org/TR/2001/REC-xml-c14n-20010315"/>
        </Transforms>
        <DigestMethod Algorithm="http://www.w3.org/2000/09/xmldsig#sha1"/>
        <DigestValue>ze3gM1tnjs6/klotC1Aty7OKU+c=</DigestValue>
      </Reference>
    </Manifest>
    <SignatureProperties>
      <SignatureProperty Id="idSignatureTime" Target="#idPackageSignature">
        <mdssi:SignatureTime>
          <mdssi:Format>YYYY-MM-DDThh:mm:ssTZD</mdssi:Format>
          <mdssi:Value>2014-08-26T15:00:47Z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gIEAzUSICEfKxwTIDY3ODk6Ozw9PjsVP0ABAw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MCAScoKSofHCsfHiwULS4vMDAxMjM0DQIDAg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IBGhsWHB0eHyAhISIiIyQlJgsBAg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gEDAQ0ODxAREhMUFRYXGAgZAgID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gMDAwIEAQUGBwgJCgsMAwEDAgMDAg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wAAABkAAAAAAAAAAAAAAByAAAAPAAAAAAAAAAAAAAAcwAAAD0AAAApAKoAAAAAAAAAAAAAAIA/AAAAAAAAAAAAAIA/AAAAAAAAAAAAAAAAAAAAAAAAAAAAAAAAAAAAAAAAAAAiAAAADAAAAP////9GAAAAHAAAABAAAABFTUYrAkAAAAwAAAAAAAAADgAAABQAAAAAAAAAEAAAABQAAAA=</SignatureImage>
          <SignatureComments/>
          <WindowsVersion>6.1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2014-08-26T15:00:47Z</xd:SigningTime>
          <xd:SigningCertificate>
            <xd:Cert>
              <xd:CertDigest>
                <DigestMethod Algorithm="http://www.w3.org/2000/09/xmldsig#sha1"/>
                <DigestValue>YgtPxARbqY+PDwG69ldKoZvseaU=</DigestValue>
              </xd:CertDigest>
              <xd:IssuerSerial>
                <X509IssuerName>E=e-sign@e-sign.cl, CN=E-Sign Firma Electronica Avanzada para Estado de Chile CA, OU=Class 2 Managed PKI Individual Subscriber CA, OU=Symantec Trust Network, O=E-Sign S.A., C=CL</X509IssuerName>
                <X509SerialNumber>41890141365142909912386779656182842630</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kJc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CAgQDNRIgIR8rHBMgNjc4OTo7PD0+OxU/QAED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wIBJygpKh8cKx8eLBQtLi8wMDEyMzQNAgMC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gEaGxYcHR4fICEhIiIjJCUmCwEC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CAQMBDQ4PEBESExQVFhcYCBkCAgM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CAwMDAgQBBQYHCAkKCwwDAQMCAwMC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CsAAAACgAAAFAAAABZAAAAXAAAAAEAAABbJA1CVSUNQgoAAABQAAAAEAAAAEwAAAAAAAAAAAAAAAAAAAD//////////2wAAABFAGQAdQBhAHIAZABvACAAwQB2AGkAbABhACAAQQAuAAYAAAAGAAAABgAAAAYAAAAEAAAABgAAAAYAAAADAAAABwAAAAYAAAACAAAAAgAAAAYAAAADAAAABwAAAAQ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</Object>
  <Object Id="idInvalidSigLnImg">AQAAAGwAAAAAAAAAAAAAAP8AAAB/AAAAAAAAAAAAAABKIwAApREAACBFTUYAAAEALJs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ImAHCYsHSaspCowIKhsoKhspCowGaMpGCIoImiuW2LnZCowGuIm1BwgAECAnMA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YKkpACsC6mMA4TUAFwAABAEAAAAABAAA3KkpAEkC6mMgFT2D6qopAAAEAAABAgAAAAAAADSpKQDQ/CkA0PwpAJCpKQCAAQl2DlwEduBbBHaQqSkAZAEAAAAAAAAAAAAAjWJLdY1iS3VYNjUAAAgAAAACAAAAAAAAuKkpACJqS3UAAAAAAAAAAOqqKQAHAAAA3KopAAcAAAAAAAAAAAAAANyqKQDwqSkA7upKdQAAAAAAAgAAAAApAAcAAADcqikABwAAAEwSTHUAAAAAAAAAANyqKQAHAAAAMGTtARyqKQCVLkp1AAAAAAACAADcqik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gDoPj///IBAAAAAAAA/FvkA4D4//8IAFh++/b//wAAAAAAAAAA4FvkA4D4/////wAAAAAxAAQAAADwFisAgBYrALxCNQBkrCkAD5XoY/AWKwAAHzEAr1joYwAAAACAFisAvEI1AEB96gGvWOhjAAAAAIAVKwAwZO0BAGJSA4isKQASWOhjkFpPAPwBAADErCkANFfoY/wBAAAAAAAAjWJLdY1iS3X8AQAAAAgAAAACAAAAAAAA3KwpACJqS3UAAAAAAAAAAA6uKQAHAAAAAK4pAAcAAAAAAAAAAAAAAACuKQAUrSkA7upKdQAAAAAAAgAAAAApAAcAAAAArikABwAAAEwSTHUAAAAAAAAAAACuKQAHAAAAMGTtAUCtKQCVLkp1AAAAAAACAAAArik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O1j+MYpAMuc8mPg7BpkAQAAAPRSFmTIwyFkwGhqAuDsGmQBAAAA9FIWZAxTFmRgSWoCYElqAkDHKQAubu1jqL0aZAEAAAD0UhZkTMcpAIABCXYOXAR24FsEdkzHKQBkAQAAAAAAAAAAAACNYkt1jWJLdQg3NQAACAAAAAIAAAAAAAB0xykAImpLdQAAAAAAAAAApMgpAAYAAACYyCkABgAAAAAAAAAAAAAAmMgpAKzHKQDu6kp1AAAAAAACAAAAACkABgAAAJjIKQAGAAAATBJMdQAAAAAAAAAAmMgpAAYAAAAwZO0B2McpAJUuSnUAAAAAAAIAAJjIKQ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CAgQDNRIgIR8rHBMgNjc4OTo7PD0+OxU/QAED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wIBJygpKh8cKx8eLBQtLi8wMDEyMzQNAgMC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gEaGxYcHR4fICEhIiIjJCUmCwEC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CAQMBDQ4PEBESExQVFhcYCBkCAgM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CAwMDAgQBBQYHCAkKCwwDAQMCAwMC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CsAAAACgAAAFAAAABZAAAAXAAAAAEAAABbJA1CVSUNQgoAAABQAAAAEAAAAEwAAAAAAAAAAAAAAAAAAAD//////////2wAAABFAGQAdQBhAHIAZABvACAAwQB2AGkAbABhACAAQQAuAAYAAAAGAAAABgAAAAYAAAAEAAAABgAAAAYAAAADAAAABwAAAAYAAAACAAAAAgAAAAYAAAADAAAABwAAAAQ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ZHeoLjzLkAaU8fy2ktSvfrYIJi4=</DigestValue>
    </Reference>
    <Reference URI="#idOfficeObject" Type="http://www.w3.org/2000/09/xmldsig#Object">
      <DigestMethod Algorithm="http://www.w3.org/2000/09/xmldsig#sha1"/>
      <DigestValue>Gi8qcTngi0kAXfL8/VrXfa8KcFA=</DigestValue>
    </Reference>
    <Reference URI="#idSignedProperties" Type="http://uri.etsi.org/01903#SignedProperties">
      <Transforms>
        <Transform Algorithm="http://www.w3.org/TR/2001/REC-xml-c14n-20010315"/>
      </Transforms>
      <DigestMethod Algorithm="http://www.w3.org/2000/09/xmldsig#sha1"/>
      <DigestValue>56XVnur/a1oVw/psV+Yptu2ASFg=</DigestValue>
    </Reference>
    <Reference URI="#idValidSigLnImg" Type="http://www.w3.org/2000/09/xmldsig#Object">
      <DigestMethod Algorithm="http://www.w3.org/2000/09/xmldsig#sha1"/>
      <DigestValue>8ofcvEvr/3PvzOwOXKDGFGruiXY=</DigestValue>
    </Reference>
    <Reference URI="#idInvalidSigLnImg" Type="http://www.w3.org/2000/09/xmldsig#Object">
      <DigestMethod Algorithm="http://www.w3.org/2000/09/xmldsig#sha1"/>
      <DigestValue>Cj4EN0FXepTJxK+gCWbXIHy9doY=</DigestValue>
    </Reference>
  </SignedInfo>
  <SignatureValue>amU2Pcoxi8AQklNbCNrqjRjP6c7jvbTEXxDJR3LonfksoKPqvfc2vsUramInFwek5HGbuGsFey48
1qqEvBZlsPn3Mdzsa8NDMBoRyT/wkZvn2+yceKWxzP2TKeU1JOcOuxTURbWm9Tm1dcCygNzI3mFP
feL8uhZGQon0cI3GYHXkjSJZo4jtYxcPWmvSgw3WsJhbu+5n9VbJicbmxM4NtHXRsueF6sMzgnV3
mMehilStV2TUbNHtV1dHZ12c25NOisqfSw4kxlko00iSFb5iHzn0iRbGBH9jVFJEQ7PDD7lqzzsS
sRHSWsWse6RLiET3md8X3WpqC451HC6euwobag==</SignatureValue>
  <KeyInfo>
    <X509Data>
      <X509Certificate>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</X509Certificate>
    </X509Data>
  </KeyInfo>
  <Object xmlns:mdssi="http://schemas.openxmlformats.org/package/2006/digital-signature" Id="idPackageObject">
    <Manifest>
      <Reference URI="/word/fontTable.xml?ContentType=application/vnd.openxmlformats-officedocument.wordprocessingml.fontTable+xml">
        <DigestMethod Algorithm="http://www.w3.org/2000/09/xmldsig#sha1"/>
        <DigestValue>9E6f7JUN/SEtjkmaYYqyVbyettQ=</DigestValue>
      </Reference>
      <Reference URI="/word/media/image4.png?ContentType=image/png">
        <DigestMethod Algorithm="http://www.w3.org/2000/09/xmldsig#sha1"/>
        <DigestValue>gDxdZRcGH7kAh72hSVKw2AKg6y4=</DigestValue>
      </Reference>
      <Reference URI="/word/media/image7.png?ContentType=image/png">
        <DigestMethod Algorithm="http://www.w3.org/2000/09/xmldsig#sha1"/>
        <DigestValue>RUZkRxhm9jM0A+VNv2USEu+SQRg=</DigestValue>
      </Reference>
      <Reference URI="/word/media/image5.png?ContentType=image/png">
        <DigestMethod Algorithm="http://www.w3.org/2000/09/xmldsig#sha1"/>
        <DigestValue>OxAoZR7em/X2LvxrOdYpave0oNo=</DigestValue>
      </Reference>
      <Reference URI="/word/theme/theme1.xml?ContentType=application/vnd.openxmlformats-officedocument.theme+xml">
        <DigestMethod Algorithm="http://www.w3.org/2000/09/xmldsig#sha1"/>
        <DigestValue>aed2ly2g7prYFMNM9yD108Dh+QE=</DigestValue>
      </Reference>
      <Reference URI="/word/embeddings/oleObject1.bin?ContentType=application/vnd.openxmlformats-officedocument.oleObject">
        <DigestMethod Algorithm="http://www.w3.org/2000/09/xmldsig#sha1"/>
        <DigestValue>+i6zIsgLzI+5ulbTz2jYObEBuZw=</DigestValue>
      </Reference>
      <Reference URI="/word/media/image6.jpg?ContentType=image/jpeg">
        <DigestMethod Algorithm="http://www.w3.org/2000/09/xmldsig#sha1"/>
        <DigestValue>FlHVX0SNT7JDE1D+AdQxrXUg8SY=</DigestValue>
      </Reference>
      <Reference URI="/word/settings.xml?ContentType=application/vnd.openxmlformats-officedocument.wordprocessingml.settings+xml">
        <DigestMethod Algorithm="http://www.w3.org/2000/09/xmldsig#sha1"/>
        <DigestValue>HhTWhONre2rzSNDVL5bdH5lm5mc=</DigestValue>
      </Reference>
      <Reference URI="/word/stylesWithEffects.xml?ContentType=application/vnd.ms-word.stylesWithEffects+xml">
        <DigestMethod Algorithm="http://www.w3.org/2000/09/xmldsig#sha1"/>
        <DigestValue>eVAnJdVm2ZQIHjSZwIEJUZaOi3g=</DigestValue>
      </Reference>
      <Reference URI="/word/styles.xml?ContentType=application/vnd.openxmlformats-officedocument.wordprocessingml.styles+xml">
        <DigestMethod Algorithm="http://www.w3.org/2000/09/xmldsig#sha1"/>
        <DigestValue>vv8ipvAzpusU1E7gEqZiJwDyG7Y=</DigestValue>
      </Reference>
      <Reference URI="/word/numbering.xml?ContentType=application/vnd.openxmlformats-officedocument.wordprocessingml.numbering+xml">
        <DigestMethod Algorithm="http://www.w3.org/2000/09/xmldsig#sha1"/>
        <DigestValue>sW/9JwNm3SK3iU/4T9upSMCUO6c=</DigestValue>
      </Reference>
      <Reference URI="/word/webSettings.xml?ContentType=application/vnd.openxmlformats-officedocument.wordprocessingml.webSettings+xml">
        <DigestMethod Algorithm="http://www.w3.org/2000/09/xmldsig#sha1"/>
        <DigestValue>JeaCrTMO6TCM/oYN1wc4gRY8NvA=</DigestValue>
      </Reference>
      <Reference URI="/word/media/image70.png?ContentType=image/png">
        <DigestMethod Algorithm="http://www.w3.org/2000/09/xmldsig#sha1"/>
        <DigestValue>RUZkRxhm9jM0A+VNv2USEu+SQRg=</DigestValue>
      </Reference>
      <Reference URI="/word/media/image3.emf?ContentType=image/x-emf">
        <DigestMethod Algorithm="http://www.w3.org/2000/09/xmldsig#sha1"/>
        <DigestValue>x+kq2Hvke8DePsxTxmfcUpVyUXE=</DigestValue>
      </Reference>
      <Reference URI="/word/media/image1.emf?ContentType=image/x-emf">
        <DigestMethod Algorithm="http://www.w3.org/2000/09/xmldsig#sha1"/>
        <DigestValue>o30Rj9ap72GaxpDWzQ+wD4SgZF0=</DigestValue>
      </Reference>
      <Reference URI="/word/document.xml?ContentType=application/vnd.openxmlformats-officedocument.wordprocessingml.document.main+xml">
        <DigestMethod Algorithm="http://www.w3.org/2000/09/xmldsig#sha1"/>
        <DigestValue>gwb8+dVGLeM6/r68at8K/dyz2gQ=</DigestValue>
      </Reference>
      <Reference URI="/word/header1.xml?ContentType=application/vnd.openxmlformats-officedocument.wordprocessingml.header+xml">
        <DigestMethod Algorithm="http://www.w3.org/2000/09/xmldsig#sha1"/>
        <DigestValue>oQBeFcWG8ieVNq9ZnPvP4BvRkj0=</DigestValue>
      </Reference>
      <Reference URI="/word/media/image2.emf?ContentType=image/x-emf">
        <DigestMethod Algorithm="http://www.w3.org/2000/09/xmldsig#sha1"/>
        <DigestValue>D26/H+OdnAeOf5CSkTqY2kVK+Cc=</DigestValue>
      </Reference>
      <Reference URI="/word/footer1.xml?ContentType=application/vnd.openxmlformats-officedocument.wordprocessingml.footer+xml">
        <DigestMethod Algorithm="http://www.w3.org/2000/09/xmldsig#sha1"/>
        <DigestValue>8wDjSS0wZWKbJYNrd72X7WJGn2Y=</DigestValue>
      </Reference>
      <Reference URI="/word/media/image8.JPG?ContentType=image/jpeg">
        <DigestMethod Algorithm="http://www.w3.org/2000/09/xmldsig#sha1"/>
        <DigestValue>/qj9kCkC+hnVn7QJ/FtnLcFp61Q=</DigestValue>
      </Reference>
      <Reference URI="/word/endnotes.xml?ContentType=application/vnd.openxmlformats-officedocument.wordprocessingml.endnotes+xml">
        <DigestMethod Algorithm="http://www.w3.org/2000/09/xmldsig#sha1"/>
        <DigestValue>EXKsfMotqe20hoBmU895BZtMgiM=</DigestValue>
      </Reference>
      <Reference URI="/word/footer2.xml?ContentType=application/vnd.openxmlformats-officedocument.wordprocessingml.footer+xml">
        <DigestMethod Algorithm="http://www.w3.org/2000/09/xmldsig#sha1"/>
        <DigestValue>09REQSfRzDuKt+wA76YldenZY7Y=</DigestValue>
      </Reference>
      <Reference URI="/word/footnotes.xml?ContentType=application/vnd.openxmlformats-officedocument.wordprocessingml.footnotes+xml">
        <DigestMethod Algorithm="http://www.w3.org/2000/09/xmldsig#sha1"/>
        <DigestValue>HM/1i5Ag2R0tPfdwWQYsHOsXau8=</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21"/>
            <mdssi:RelationshipReference SourceId="rId34"/>
            <mdssi:RelationshipReference SourceId="rId17"/>
            <mdssi:RelationshipReference SourceId="rId25"/>
            <mdssi:RelationshipReference SourceId="rId33"/>
            <mdssi:RelationshipReference SourceId="rId16"/>
            <mdssi:RelationshipReference SourceId="rId20"/>
            <mdssi:RelationshipReference SourceId="rId29"/>
            <mdssi:RelationshipReference SourceId="rId24"/>
            <mdssi:RelationshipReference SourceId="rId32"/>
            <mdssi:RelationshipReference SourceId="rId15"/>
            <mdssi:RelationshipReference SourceId="rId23"/>
            <mdssi:RelationshipReference SourceId="rId28"/>
            <mdssi:RelationshipReference SourceId="rId19"/>
            <mdssi:RelationshipReference SourceId="rId31"/>
            <mdssi:RelationshipReference SourceId="rId14"/>
            <mdssi:RelationshipReference SourceId="rId22"/>
            <mdssi:RelationshipReference SourceId="rId27"/>
          </Transform>
          <Transform Algorithm="http://www.w3.org/TR/2001/REC-xml-c14n-20010315"/>
        </Transforms>
        <DigestMethod Algorithm="http://www.w3.org/2000/09/xmldsig#sha1"/>
        <DigestValue>ze3gM1tnjs6/klotC1Aty7OKU+c=</DigestValue>
      </Reference>
    </Manifest>
    <SignatureProperties>
      <SignatureProperty Id="idSignatureTime" Target="#idPackageSignature">
        <mdssi:SignatureTime>
          <mdssi:Format>YYYY-MM-DDThh:mm:ssTZD</mdssi:Format>
          <mdssi:Value>2014-08-27T13:44:00Z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e/9//3//f/9//3//f/9//3//f/9//3//f/9//3//f/9//3//f/9//3//f/9//3//f/9//3//f/9//3//f/9//3//f/9//3//f/9//3//f/9//3//f/9//3//f/9//3//f/9//3//f/9//3//f/9//3//f/9//3//f/9//3//f/9//3//f/9//3//f/9//3//f/9//3//f/9//3//f/9//3//f/9//3//f/9//3//f/9//3//f/9//3//f/9//3//f/9//3//f/9//3//f/9//3//f/9//3//f/9//3//f/9//3//f/9//3//f/9//3//f/9//3//f/9//3//f/9//3//f/9//3//f/9//3//f/9//3//f/9//3//f/9//3//f/9//3//f/9//3//f/9//3//fzpjnG//f/9//3//f/9//3//f/9//3//f/9//3//f/9//3//f/9//3//f/9//3//f/9//3//f/9//3//f/9//3//f/9//3//f/9//3//f/9//3//f/9//3//f/9//3//f/9//3//f/9//3//f/9//3//f/9//3//f/9//3//f/9//3//f/9//3//f/9//3//f/9//3//f/9//3//f/9//3//f/9//3//f/9//3//f/9//3//f/9//3//f/9//3//f/9//3//f/9//3//f/9//3//f/9//3//f/9//3//f/9//3//f/9//3//f/9//3//f/9//3//f/9//3//f/9//3//f/9//3//f/9//3//f/9//3//f/9//3//f/9//3//f/9//3//f/9//n//f/9//3//f/9/lVIZX71z/3//f/9//3//f/9//3//f/9//3//f/9//3//f/9//3//f/9//3//f/9//3//f/9//3//f/9//3//f/9//3//f/9//3//f/9//3//f/9//3//f/9//3//f/9//3//f/9//3//f/9//3//f/9//3//f/9//3//f/9//3//f/9//3//f/9//3//f/9//3//f/9//3//f/9//3//f/9//3//f/9//3//f/9//3//f/9//3//f/9//3//f/9//3//f/9//3//f/9//3//f/9//3//f/9//3//f/9//3//f/9//3//f/9//3//f/9//3//f/9//3//f/9//3//f/9//3//f/9//3//f/9//3//f/9//3//f/9//3//f/9//3//f/9//3//f/9//3//f/9//38ZY71zfG/fe/9//3//f/9//3//f/9//3//f/9//3//f/9//3//f/9//3//f/9//3//f/9//3//f/9//3//f/9//3//f/9//3//f/9//3//f/9//3//f/9//3//f/9//3//f/9//3//f/9//3//f/9//3//f/9//3//f/9//3//f/9//3//f/9//3//f/9//3//f/9//3//f/9//3//f/9//3//f/9//3//f/9//3//f/9//3//f/9//3//f/9//3//f/9//3//f/9//3//f/9//3//f/9//3//f/9//3//f/9//3//f/9//3//f/9//3//f/9//3//f/9//3//f/9//3//f/9//3//f/9//3//f/9//3//f/9//3//f/9//3//f/9//3//f/9//3//f/9//3v/f51zWmf/f3tr/3//f/9//3//f/9//3//f/9//3//f/9//3//f/9//3//f/9//3//f/9//3//f/9//3//f/9//3//f/9//3//f/9//3//f/9//3//f/9//3//f/9//3//f/9//3//f/9//3//f/9//3//f/9//3//f/9//3//f/9//3//f/9//3//f/9//3//f/9//3//f/9//3//f/9//3//f/9//3//f/9//3//f/9//3//f/9//3//f/9//3//f/9//3//f/9//3//f/9//3//f/9//3//f/9//3//f/9//3//f/9//3//f/9//3//f/9//3//f/9//3//f/9//3//f/9//3//f/9//3//f/9//3//f/9//3//f/9//3//f/9//3//f/9//3//f/9//3//f/9/nXMYX/97/3//f/9//3//f/9//3//f/9//3//f/9//3//f/9//3//f/9//3//f/9//3//f/9//3//f/9//3//f/9//3//f/9//3//f/9//3//f/9//3//f/9//3//f/9//3//f/9//3//f/9//3//f/9//3//f/9//3//f/9//3//f/9//3//f/9//3//f/9//3//f/9//3//f/9//3//f/9//3//f/9//3//f/9//3//f/9//3//f/9//3//f/9//3//f/9//3//f/9//3//f/9//3//f/9//3//f/9//3//f/9//3//f/9//3//f/9//3//f/9//3//f/9//3//f/9//3//f/9//3//f/9//3//f/9//3//f/9//3//f/9//3//f/9//3//f/9//3//f/9//3+9czpjW2f/f997/3//f/9//3//f/9//3//f/9//3//f/9//3//f/9//3//f/9//3//f/9//3//f/9//3//f/9//3//f/9//3//f/9//3//f/9//3//f/9//3//f/9//3//f/9//3//f/9//3//f/9//3//f/9//3//f/9//3//f/9//3//f/9//3//f/9//3//f/9//3//f/9//3//f/9//3//f/9//3//f/9//3//f/9//3//f/9//3//f/9//3//f/9//3//f/9//3//f/9//3//f/9//3//f/9//3//f/9//3//f/9//3//f/9//3//f/9//3//f/9//3//f/9//3//f/9//3//f/9//3//f/9//3//f/9//3//f/9//3//f/9//3//f/9//3//f/9//3//f/9/vnP4Wv97/3//f/9//3//f/9//3//f/9//3//f/9//3//f/9//3//f/9//3//f/9//3//f/9//3//f/9//3//f/9//3//f/9//3//f/9//3//f/9//3//f/9//3//f/9//3//f/9//3//f/9//3//f/9//3//f/9//3//f/9//3//f/9//3//f/9//3//f/9//3//f/9//3//f/9//3//f/9//3//f/9//3//f/9//3//f/9//3//f/9//3//f/9//3//f/9//3//f/9//3//f/9//3//f/9//3//f/9//3//f/9//3//f/9//3//f/9//3//f/9//3//f/9//3//f/9//3//f/9//3//f/9//3//f/9//3//f/9//3//f/9//3//f/9//3//f/9//3//e/9//3//fxhbW2f/f/9//3v/f/9//3//f/9//3//f/9//3//f/9//3//f/9//3//f/9//3//f/9//3//f/9//3//f/9//3//f/9//3//f/9//3//f/9//3//f/9//3//f/9//3//f/9//3//f/9//3//f/9//3//f/9//3//f/9//3//f/9//3//f/9//3//f/9//3//f/9//3//f/9//3//f/9//3//f/9//3//f/9//3//f/9//3//f/9//3//f/9//3//f/9//3//f/9//3//f/9//3//f/9//3//f/9//3//f/9//3//f/9//3//f/9//3//f/9//3//f/9//3//f/9//3//f/9//3//f/9//3//f/9//3//f/9//3//f/9//3//f/9//3//f/9//3//f/9//3v/f/97nW8YW/9//3v/f/9//3//f/9//3//f/9//3//f/9//3//f/9//3//f/9//3//f/9//3//f/9//3//f/9//3//f/9//3//f/9//3//f/9//3//f/9//3//f/9//3//f/9//3//f/9//3//f/9//3//f/9//3//f/9//3//f/9//3//f/9//3//f/9//3//f/9//3//f/9//3//f/9//3//f/9//3//f/9//3//f/9//3//f/9//3//f/9//3//f/9//3//f/9//3//f/9//3//f/9//3//f/9//3//f/9//3//f/9//3//f/9//3//f/9//3//f/9//3//f/9//3//f/9//3//f/9//3//f/9//3//f/9//3//f/9//3//f/9//3//f/9//3//f/9//3//f/97/3v/e3xrW2vfd/9//3//f/9//3//f/9//3//f/9//3//f/9//3//f/9//3//f/9//3//f/9//3//f/9//3//f/9//3//f/9//3//f/9//3//f/9//3//f/9//3//f/9//3//f/9//3//f/9//3//f/9//3//f/9//3//f/9//3//f/9//3//f/9//3//f/9//3//f/9//3//f/9//3//f/9//3//f/9//3//f/9//3//f/9//3//f/9//3//f/9//3//f/9//3//f/9//3//f/9//3//f/9//3//f/9//3//f/9//3//f/9//3//f/9//3//f/9//3//f/9//3//f/9//3//f/9//3//f/9//3//f/9//3//f/9//3//f/9//3//f/9//3//f/9//3//f/9//3//f/9/33fXVr5z/3//f/97/3//f/9//3//f/9//3//f/9//3//f/9//3//f/9//3//f/9//3//f/9//3//f/9//3//f/9//3//f/9//3//f/9//3//f/9//3//f/9//3//f/9//3//f/9//3//f/9//3//f/9//3//f/9//3//f/9//3//f/9//3//f/9//3//f/9//3//f/9//3//f/9//3//f/9//3//f/9//3//f/9//3//f/9//3//f/9//3//f/9//3//f/9//3//f/9//3//f/9//3//f/9//3//f/9//3//f/9//3//f/9//3//f/9//3//f/9//3//f/9//3//f/9//3//f/9//3//f/9//3//f/9//3//f/9//3//f/9//3//f/9//3//f/9//3//f/9//3v/fzlfOmP/e/9//3//f/9//3//f/9//3//f/9//3//f/9//3//f/9//3//f/9//3//f/9//3//f/9//3//f/9//3//f/9//3//f/9//3//f/9//3//f/9//3//f/9//3//f/9//3//f/9//3//f/9//3//f/9//3//f/9//3//f/9//3//f/9//3//f/9//3//f/9//3//f/9//3//f/9//3//f/9//3//f/9//3//f/9//3//f/9//3//f/9//3//f/9//3//f/9//3//f/9//3//f/9//3//f/9//3//f/9//3//f/9//3//f/9//3//f/9//3//f/9//3//f/9//3//f/9//3//f/9//3//f/9//3//f/9//3//f/9//3//f/9//3//f/9//3//f/9//3//f993/38ZW55v/3v/f/97/3//f/9//3//f/9//3//f/9//3//f/9//3//f/9//3//f/9//3//f/9//3//f/9//3//f/9//3//f/9//3//f/9//3//f/9//3//f/9//3//f/9//3//f/9//3//f/9//3//f/9//3//f/9//3//f/9//3//f/9//3//f/9//3//f/9//3//f/9//3//f/9//3//f/9//3//f/9//3//f/9//3//f/9//3//f/9//3//f/9//3//f/9//3//f/9//3//f/9//3//f/9//3//f/9//3//f/9//3//f/9//3//f/9//3//f/9//3//f/9//3//f/9//3//f/9//3//f/9//3//f/9//3//f/9//3//f/9//3//f/9//3//f/9//3//f/9//3v/f75ztk7/e/97/3v/f/9//3//f/9//3//f/9//3//f/9//3//f/9//3//f/9//3//f/9//3//f/9//3//f/9//3//f/9//3//f/9//3//f/9//3//f/9//3//f/9//3//f/9//3//f/9//3//f/9//3//f/9//3//f/9//3//f/9//3//f/9//3//f/9//3//f/9//3//f/9//3//f/9//3//f/9//3//f/9//3//f/9//3//f/9//3//f/9//3//f/9//3//f/9//3//f/9//3//f/9//3//f/9//3//f/9//3//f/9//3//f/9//3//f/9//3//f/9//3//f/9//3//f/9//3//f/9//3//f/9//3//f/9//3//f/9//3//f/9//3//f/9//3//f/9//3//f/97/3/4Vltn/3//f/9//3//f/9//3//f/9//3//f/9//3//f/9//3//f/9//3//f/9//3//f/9//3//f/9//3//f/9//3//f/9//3//f/9//3//f/9//3//f/9//3//f/9//3//f/9//3//f/9//3//f/9//3//f/9//3//f/9//3//f/9//3//f/9//3//f/9//3//f/9//3//f/9//3//f/9//3//f/9//3//f/9//3//f/9//3//f/9//3//f/9//3//f/9//3//f/9//3//f/9//3//f/9//3//f/9//3//f/9//3//f/9//3//f/9//3//f/9//3//f/9//3//f/9//3//f/9//3//f/9//3//f/9//3//f/9//3//f/9//3//f/9//3//f/9//3//f/9//3//e/93tlLfc/9//3//f/9//3//f/9//3//f/9//3//f/9//3//f/9//3//f/9//3//f/9//3//f/9//3//f/9//3//f/9//3//f/9//3//f/9//3//f/9//3//f/9//3//f/9//3//f/9//3//f/9//3//f/9//3//f/9//3//f/9//3//f/9//3//f/9//3//f/9//3//f/9//3//f/9//3//f/9//3//f/9//3//f/9//3//f/9//3//f/9//3//f/9//3//f/9//3//f/9//3//f/9//3//f/9//3//f/9//3//f/9//3//f/9//3//f/9//3//f/9//3//f/9//3//f/9//3//f/9//3//f/9//3//f/9//3//f/9//3//f/9//3//f/9//3//f/9/vnf/f/97/39aYzpj/3//f/9//3//f/9//3//f/9//3//f/9//3//f/9//3//f/9//3//f/9//3//f/9//3//f/9//3//f/9//3//f/9//3//f/9//3//f/9//3//f/9//3//f/9//3//f/9//3//f/9//3//f/9//3//f/9//3//f/9//3//f/9//3//f/9//3//f/9//3//f/9//3//f/9//3//f/9//3//f/9//3//f/9//3//f/9//3//f/9//3//f/9//3//f/9//3//f/9//3//f/9//3//f/9//3//f/9//3//f/9//3//f/9//3//f/9//3//f/9//3//f/9//3//f/9//3//f/9//3//f/9//3//f/9//3//f/9//3//f/9//3//f/9//3//f/9//3//f/97/3//e/9/+Fp8b/9//3//f/9//3//f/9//3//f/9//3//f/9//3//f/9//3//f/9//3//f/9//3//f/9//3//f/9//3//f/9//3//f/9//3//f/9//3//f/9//3//f/9//3//f/9//3//f/9//3//f/9//3//f/9//3//f/9//3//f/9//3//f/9//3//f/9//3//f/9//3//f/9//3//f/9//3//f/9//3//f/9//3//f/9//3//f/9//3//f/9//3//f/9//3//f/9//3//f/9//3//f/9//3//f/9//3//f/9//3//f/9//3//f/9//3//f/9//3//f/9//3//f/9//3//f/9//3//f/9//3//f/9//3//f/9//3//f/9//3//f/9//3//f/9//3//f/9//3//f/9/33e+c7VS/3//f/9//3//f/9//3//f/9//3//f/9//3//f/9//3//f/9//3//f/9//3//f/9//3//f/9//3//f/9//3//f/9//3//f/9//3//f/9//3//f/9//3//f/9//3//f/9//3//f/9//3//f/9//3//f/9//3//f/9//3//f/9//3//f/9//3//f/9//3//f/9//3//f/9//3//f/9//3//f/9//3//f/9//3//f/9//3//f/9//3//f/9//3//f/9//3//f/9//3//f/9//3//f/9//3//f/9//3//f/9//3//f/9//3//f/9//3//f/9//3//f/9//3//f/9//3//f/9//3//f/9//3//f/9//3//f/9//3//f/9//3//f/9//3//f/9//3//f/9//3//f753e2vXWv9/33f/f/9//3v/f/9//3//f/9//3//f/9//3//f/9//3//f/9//3//f/9//3//f/9//3//f/9//3//f/9//3//f/9//3//f/9//3//f/9//3//f/9//3//f/9//3//f/9//3//f/9//3//f/9//3//f/9//3//f/9//3//f/9//3//f/9//3//f/9//3/ed/9/33v/f/97/3/fd/9//3//f/9//3//f/9//3//f/9//3//f/9//3//f/9//3//f/9//3//f/9//3//f/9//3//f/9//3//f/9//3//f/9//3//f/9//3//f/9//3//f/9//3//f/9//3//f/9//3//f/9//3//f/9//3//f/9//3//f/9//3//f/9//3//f/9//3//f/9//3//f/9//3/edxlfWmf/f993/3//f/9//3//f/9//3//f/9//3//f/9//3//f/9//3//f/9//3//f/9//3//f/9//3//f/9//3//f/9//3//f/9//3//f/9//3//f/9//3//f/9//3//f/9//3//f/9//3//f/9//3//f/9//3//f/9//3//f/9//3//f/9//3//f/9//3//f/9//3//f/9//3//e/9//3//f/9//3//f/9//3//f/9//3//f/9//3//f/9//3//f/9//3//f/9//3//f/9//3//f/9//3//f/9//3//f/9//3//f/9//3//f/9//3//f/9//3//f/9//3//f/9//3//f/9//3//f/9//3//f/9//3//f/9//3//f/9//3//f/9//3//f/9//3//f/9//3//f/9/fGu2Uv9//3v/e/9//3v/f/9//3//f/9//3//f/9//3//f/9//3//f/9//3//f/9//3//f/9//3//f/9//3//f/9//3//f/9//3//f/9//3//f/9//3//f/9//3//f/9//3//f/9//3//f/9//3//f/9//3//f/9//3//f/9//3//f/9//3//f/9//3//f/9//3/fe75z/3//f/93/3//f/9//3//f/9//3//f/9//3//f/9//3//f/9//3//f/9//3//f/9//3//f/9//3//f/9//3//f/9//3//f/9//3//f/9//3//f/9//3//f/9//3//f/9//3//f/9//3//f/9//3//f/9//3//f/9//3//f/9//3//f/9//3//f/9//3//f/9//3//f/9//3//f/9//3//fzpjGV//f/9//3v/e/9//3//f/9//3//f/9//3//f/9//3//f/9//3//f/9//3//f/9//3//f/9//3//f/9//3//f/9//3//f/9//3//f/9//3//f/9//3//f/9//3//f/9//3//f/9//3//f/9//3//f/9//3//f/9//3//f/9//3//f/9//3//f/9//3//f99391b/e/97/3//f/9//3//f/9//3//f/9//3//f/9//3//f/9//3//f/9//3//f/9//3//f/9//3//f/9//3//f/9//3//f/9//3//f/9//3//f/9//3//f/9//3//f/9//3//f/9//3//f/9//3//f/9//3//f/9//3//f/9//3//f/9//3//f/9//3//f/9//3//f/9//3//f/9//3//f/9//3u2Tr5z/3v/e/9//3//f/9//3//f/9//3//f/9//3//f/9//3//f/9//3//f/9//3//f/9//3//f/9//3//f/9//3//f/9//3//f/9//3//f/9//3//f/9//3//f/9//3//f/9//3//f/9//3//f/9//3//f/9//3//f/9//3//f/9//3//f/9//3//f/97/3t0Sltj/3f/f993/3//f/9//3//f/9//3//f/9//3//f/9//3//f/9//3//f/9//3//f/9//3//f/9//3//f/9//3//f/9//3//f/9//3//f/9//3//f/9//3//f/9//3//f/9//3//f/9//3//f/9//3//f/9//3//f/9//3//f/9//3//f/9//3//f/9//3//f/9//3//f/9//3//f/9//3//e51r11Lfd/9//3//e/9//3//f/9//3//f/9//3//f/9//3//f/9//3//f/9//3//f/9//3//f/9//3//f/9//3//f/9//3//f/9//3//f/9//3//f/9//3//f/9//3//f/9//3//f/9//3//f/9//3//f/9//3//f/9//3//f/9//3//f/9//3//f/9//3//fzpjdUr/f/97/3v/f/9//3//f/9//3//f/9//3//f/9//3//f/9//3//f/9//3//f/9//3//f/9//3//f/9//3//f/9//3//f/9//3//f/9//3//f/9//3//f/9//3//f/9//3//f/9//3//f/9//3//f/9//3//f/9//3//f/9//3//f/9//3//f/9//3//f/9//3//f/9//3//f/9//3//e/97/3v4Wltj/3v/f/97/3//f/9//3//f/9//3//f/9//3//f/9//3//f/9//3//f/9//3//f/9//3//f/9//3//f/9//3//f/9//3//f/9//3//f/9//3//f/9//3//f/9//3//f/9//3//f/9//3//f/9//3//f/9//3//f/9//3//f/9//3//f/9//3//f/9/33dURr5z/3v/d/9//3//f/9//3//f/9//3//f/9//3//f/9//3//f/9//3//f/9//3//f/9//3//f/9//3//f/9//3//f/9//3//f/9//3//f/9//3//f/9//3//f/9//3//f/9//3//f/9//3//f/9//3//f/9//3//f/9//3//f/9//3//f/9//3//f/9//3//f/9//3//f/9//3//f/9//3//f993GVudb/9//3//f/9//3//f/9//3//f/9//3//f/9//3//f/9//3//f/9//3//f/9//3//f/9//3//f/9//3//f/9//3//f/9//3//f/9//3//f/9//3//f/9//3//f/9//3//f/9//3//f/9//3//f/9//3//f/9//3//f/9//3//f/9//3//f/9//3v/f5VOGl//e/97/3v/f/9//3//f/9//3//f/9//3//f/9//3//f/9//3//f/9//3//f/9//3//f/9//3//f/9//3//f/9//3//f/9//3//f/9//3//f/9//3//f/9//3//f/9//3//f/9//3//f/9//3//f/9//3//f/9//3//f/9//3//f/9//3//f/9//3//f/9//3//f/9//3//f/9//3//f/9//398b5RK/3v/f75z/3//e/9//3/+f/9//3//f/9//3//f/9//3//f/9//3//f/9//3//f/9//3//f/9//3//f/9//3//f/9//3//f/9//3//f/9//3//f/9//3//f/9//3//f/9//3//f/9//3//f/9//3//f/9//3//f/9//3//f/9//3//f/9//3v/f/97/3fxOZ1r/3v/e/9//3//f/9//3//f/9//3//f/9//3//f/9//3//f/9//3//f/9//3//f/9//3//f/9//3//f/9//3//f/9//3//f/9//3//f/9//3//f/9//3//f/9//3//f/9//3//f/9//3//f/9//3//f/9//3//f/9//3//f/9//3//f/9//3//f/9//3//f/9//3//f/9//3//f957/3//f/9/e2vXVv97/3++c/9//3/ee/9//3//f/9//3//f/9//3//f/9//3//f/9//3//f/9//3//f/9//3//f/9//3//f/9//3//f/9//3//f/9//3//f/9//3//f/9//3//f/9//3//f/9//3//f/9//3//f/9//3//f/9//3//f/9//3//f/9//3//f/9//3/fd7dO2FL/f/93/3//f/9//3//f/9//3//f/9//3//f/9//3//f/9//3//f/9//3//f/9//3//f/9//3//f/9//3//f/9//3//f/9//3//f/9//3//f/9//3//f/9//3//f/9//3//f/9//3//f/9//3//f/9//3//f/9//3//f/9//3//f/9//3//f/9//3//f/9//3//f/9//3//f/9/3nv/f/9//3//f5VOfGv/f993/3//f713/3//f/9//3//f/9//3//f/9//3//f/9//3//f/9//3//f/9//3//f/9//3//f/9//3//f/9//3//f/9//3//f/9//3//f/9//3//f/9//3//f/9//3//f/9//3//f/9//3//f/9//3//f/9//3//f/9//3//f/9//3v/f/93fGtUQv97/3f/f/9//3//f/9//3//f/9//3//f/9//3//f/9//3//f/9//3//f/9//3//f/9//3//f/9//3//f/9//3//f/9//3//f/9//3//f/9//3//f/9//3//f/9//3//f/9//3//f/9//3//f/9//3//f/9//3//f/9//3//f/9//3//f/9//3//f/9//3//f/9//3//f/9//3//f/9//3//e/9//3vWVp1v/3//f/9//3//f/9//3//f/9//3//f/9//3//f/9//3//f/9//3//f/9//3//f/9//3//f/9//3//f/9//3//f/9//3//f/9//3//f/9//3//f/9//3//f/9//3//f/9//3//f/9//3//f/9//3//f/9//3//f/9//3//f/9//3//e/9//3v/f3RGXGP/e/9//3//f/9//3//f/9//3//f/9//3//f/9//3//f/9//3//f/9//3//f/9//3//f/9//3//f/9//3//f/9//3//f/9//3//f/9//3//f/9//3//f/9//3//f/9//3//f/9//3//f/9//3//f/9//3//f/9//3//f/9//3//f/9//3//f/9//3//f/9//3//f/9//3/+f/9//3//f/97/3v/fzpn11rfe753/3//f957/3//f/9//3//f/9//3//f/9//3//f/9//3//f/9//3//f/9//3//f/9//3//f/9//3//f/9//3//f/9//3//f/9//3//f/9//3//f/9//3//f/9//3//f/9//3//f/9//3//f/9//3//f/9//3//f/9//3//f/9//3//f/97O2N1Rv9//3//f/9//3//f/9//3//f/9//3//f/9//3//f/9//3//f/9//3//f/9//3//f/9//3//f/9//3//f/9//3//f/9//3//f/9//3//f/9//3//f/9//3//f/9//3//f/9//3//f/9//3//f/9//3//f/9//3//f/9//3//f/9//3//f/9//3//f/9//3//f/9//3//f/9//3//f713/3//e/9//39aZ/da/3//f/9//3//f/9//3//f/9//3//f/9//3//f/9//3//f/9//3//f/9//3//f/9//3//f/9//3//f/9//3//f/9//3//f/9//3//f/9//3//f/9//3//f/9//3//f/9//3//f/9//3//f/9//3//f/9//3//f/9//3//f/9//3//f/9//3//d1RG33P/f/9//3//f/9//3//f/9//3//f/9//3//f/9//3//f/9//3//f/9//3//f/9//3//f/9//3//f/9//3//f/9//3//f/9//3//f/9//3//f/9//3//f/9//3//f/9//3//f/9//3//f/9//3//f/9//3//f/9//3//f/9//3//f/9//3//f/9//3//f/9//3//f/9//3//f/9//3//f/9/vXP/f/97GF98b/97/3v/f/9//3//f/9//3//f/9//3//f/9//3//f/9//3//f/9//3//f/9//3//f/9//3//f/9//3//f/9//3//f/9//3//f/9//3//f/9//3//f/9//3//f/9//3//f/9//3//f/9//3//f/9//3//f/9//3//f/9//3//f/9//3//f/9/+FYZX/9//3//f/9//3//f/9//3//f/9//3//f/9//3//f/9//3//f/9//3//f/9//3//f/9//3//f/9//3//f/9//3//f/9//3//f/9//3//f/9//3//f/9//3//f/9//3//f/9//3//f/9//3//f/9//3//f/9//3//f/9//3//f/9//3//f/9//3//f/9//3//f/9//3//f/5//3//f997/3//f997/3/ed9ZaW2v/f/97/3//f/9//3//f/9//3//f/9//3//f/9//3//f/9//3//f/9//3//f/9//3//f/9//3//f/9//3//f/9//3//f/9//3//f/9//3//f/9//3//f/9//3//f/9//3//f/9//3//f/9//3//f/9//3//f/9//3//f/9//3//e/9//3/fc3RK/3//f/9//3//f/9//3//f/9//3//f/9//3//f/9//3//f/9//3//f/9//3//f/9//3//f/9//3//f/9//3//f/9//3//f/9//3//f/9//3//f/9//3//f/9//3//f/9//3//f/9//3//f/9//3//f/9//3//f/9//3//f/9//3//f/9//3//f/9//3//f/9//3//f/9//3//f/9//3//f/9//3//e/9/nG/WVp1z/3//f/9//3//f/9//3//f/9//3//f/9//3//f/9//3//f/9//3//f/9//3//f/9//3//f/9//3//f/9//3//f/9//3//f/9//3//f/9//3//f/9//3//f/9//3//f/9//3//f/9//3//f/9//3//f/9//3//f/9//3//f/9//3//f75zGVu+c51v/3/fd/97/3//f/9//3//f/9//3//f/9//3//f/9//3//f/9//3//f/9//3//f/9//3//f/9//3//f/9//3//f/9//3//f/9//3//f/9//3//f/9//3//f/9//3//f/9//3//f/9//3//f/9//3//f/9//3//f/9//3//f/9//3//f/9//3//f/9//3//f/9//3//f/9//3//f/9//3//f/9//3//e71z11bfd/9//3//f/9//3//f/9//3//f/9//3//f/9//3//f/9//3//f/9//3//f/9//3//f/9//3//f/9//3//f/9//3//f/9//3//f/9//3//f/9//3//f/9//3//f/9//3//f/9//3//f/9//3//f/9//3//f/9//3//f/9//3//f/9//3+ca9hW/3v/f/9//3//f/9//3//f/9//3//f/9//3//f/9//3//f/9//3//f/9//3//f/9//3//f/9//3//f/9//3//f/9//3//f/9//3//f/9//3//f/9//3//f/9//3//f/9//3//f/9//3//f/9//3//f/9//3//f/9//3//f/9//3//f/9//3//f/9//3//f/9//3//f/9//3//f/9//3//f/9//3//f/9//3sZXzpj33f/f/9//3//f/9//3//f/9//3//f/9//3//f/9//3//f/9//3//f/9//3//f/9//3//f/9//3//f/9//3//f/9//3//f/9//3//f/9//3//f/9//3//f/9//3//f/9//3//f/9//3//f/9//3//f/9//3//f/9//3//f/9//3//f/9/dEbfd/93/3//f997/3//f/9//3//f/9//3//f/9//3//f/9//3//f/9//3//f/9//3//f/9//3//f/9//3//f/9//3//f/9//3//f/9//3//f/9//3//f/9//3//f/9//3//f/9//3//f/9//3//f/9//3//f/9//3//f/9//3//f/9//3//f/9//3//f/9//3//f/9//3//f/9//3//f/9//3//f/9//3/fd/9/+Fo7Y/9//3//f/9//3//f/9//3//f/9//3//f/9//3//f/9//3//f/9//3//f/9//3//f/9//3//f/9//3//f/9//3//f/9//3//f/9//3//f/9//3//f/9//3//f/9//3//f/9//3//f/9//3//f/9//3//f/9//3//f/9//3//f/9//387Y/lW/3/fc/9//3v/f/9//3//f/9//3//f/9//3//f/9//3//f/9//3//f/9//3//f/9//3//f/9//3//f/9//3//f/9//3//f/9//3//f/9//3//f/9//3//f/9//3//f/9//3//f/9//3//f/9//3//f/9//3//f/9//3//f/9//3//f/9//3//f/9//3//f/9//3//f/9//3//f/9//3//f/5//3+9d/9//3vfc/hWfGv/e/9//3//f/9//3//f/9//3//f/9//3//f/9//3//f/9//3//f/9//3//f/9//3//f/9//3//f/9//3//f/9//3//f/9//3//f/9//3//f/9//3//f/9//3//f/9//3//f/9//3//f/9//3//f/9//3//f/5//3//f/9//3//f/93lUr/d993/3//f997/3//f/9//3//f/9//3//f/9//3//f/9//3//f/9//3//f/9//3//f/9//3//f/9//3//f/9//3//f/9//3//f/9//3//f/9//3//f/9//3//f/9//3//f/9//3//f/9//3//f/9//3//f/9//3//f/9//3//f/9//3//f/9//3//f/9//3//f/9//3//f/9//3//f/9//3//f/9//3//e/9733O2Ur133nv/f/9//3//f/9//3//f/9//3//f/9//3//f/9//3//f/9//3//f/9//3//f/9//3//f/9//3//f/9//3//f/9//3//f/9//3//f/9//3//f/9//3//f/9//3//f/9//3//f/9//3//f/9//3//f/9//3//f/9//3//f/9//3/5VvlW/3//f/9//3//f/9//3//f/9//3//f/9//3//f/9//3//f/9//3//f/9//3//f/9//3//f/9//3//f/9//3//f/9//3//f/9//3//f/9//3//f/9//3//f/9//3//f/9//3//f/9//3//f/9//3//f/9//3//f/9//3//f/9//3//f/9//3//f/9//3//f/9//3//f/9//3//f/9//3//f957/3/fd/9//3v/eztjOWO9d/9//3//f/9//3//f/9//3//f/9//3//f/9//3//f/9//3//f/9//3//f/9//3//f/9//3//f/9//3//f/9//3//f/9//3//f/9//3//f/9//3//f/9//3//f/9//3//f/9//3//f/9//3//f/9//3//f/9//3//f/9//3//d99zVEL/e/97/3//f/9//3//f/9//3//f/9//3//f/9//3//f/9//3//f/9//3//f/9//3//f/9//3//f/9//3//f/9//3//f/9//3//f/9//3//f/9//3//f/9//3//f/9//3//f/9//3//f/9//3//f/9//3//f/9//3//f/9//3//f/9//3//f/9//3//f/9//3//f/9//3//f/9//3//f/9//3//f/9//3//f/93/3/XWltr/3//f/9//3//f/9//3//f/9//3//f/9//3//f/9//3//f/9//3//f/9//3//f/9//3//f/9//3//f/9//3//f/9//3//f/9//3//f/9//3//f/9//3//f/9//3//f/9//3//f/9//3//f/9//3//f/9//3//f/9//3//f/9//3u3Ultn/3//f/9//3//f/9//3//f/9//3//f/9//3//f/9//3//f/9//3//f/9//3//f/9//3//f/9//3//f/9//3//f/9//3//f/9//3//f/9//3//f/9//3//f/9//3//f/9//3//f/9//3//f/9//3//f/9//3//f/9//3//f/9//3//f/9//3//f/9//3//f/9//3//f/9//3//f/9//3//f/9//3//f/9//3//f/9/11Y6Z/9//3//f/97/3//f/9//3//f/9//3//f/9//3//f/9//3//f/9//3//f/9//3//f/9//3//f/9//3//f/9//3//f/9//3//f/9//3//f/9//3//f/9//3//f/9//3//f/9//3//f/9//3//f/9//3//f/9//3//f/9/33v/f3xrlU7/f/9//3//f/9//3//f/9//3//f/9//3//f/9//3//f/9//3//f/9//3//f/9//3//f/9//3//f/9//3//f/9//3//f/9//3//f/9//3//f/9//3//f/9//3//f/9//3//f/9//3//f/9//3//f/9//3//f/9//3//f/9//3//f/9//3//f/9//3//f/9//3//f/9//3//f/9//3//f/9//3//f/9//3//f/9//3//f9dWfGv/f/9//3//f/9//3//f/9//3//f/9//3//f/9//3//f/9//3//f/9//3//f/9//3//f/9//3//f/9//3//f/9//3//f/9//3//f/9//3//f/9//3//f/9//3//f/9//3//f/9//3//f/9//3//f/9//3//f/9//3//f/9//3vWVnxv/3//f/9//3//f/9//3//f/9//3//f/9//3//f/9//3//f/9//3//f/9//3//f/9//3//f/9//3//f/9//3//f/9//3//f/9//3//f/9//3//f/9//3//f/9//3//f/9//3//f/9//3//f/9//3//f/9//3//f/9//3//f/9//3//f/9//3//f/9//3//f/9//3//f/9//3//f/9//3//f/9//3//f/9//3//f/9/33f4Wt53/3//f/9//3//f/9//3//f/9//3//f/9//3//f/9//3//f/9//3//f/9//3//f/9//3//f/9//3//f/9//3//f/9//3//f/9//3//f/9//3//f/9//3//f/9//3//f/9//3//f/9//3//f/9//3//f/9//3//f/9//3//f3trlU7/f/97/3//f/9//3//f/9//3//f/9//3//f/9//3//f/9//3//f/9//3//f/9//3//f/9//3//f/9//3//f/9//3//f/9//3//f/9//3//f/9//3//f/9//3//f/9//3//f/9//3//f/9//3//f/9//3//f/9//3//f/9//3//f/9//3//f/9//3//f/9//3//f/9//3//f/9//3//f/9//3//f/9//3//f/9//3v/f/97+Fr/e997/3//f/9//3//f/9//3//f/9//3//f/9//3//f/9//3//f/9//3//f/9//3//f/9//3//f/9//3//f/9//3//f/9//3//f/9//3//f/9//3//f/9//3//f/9//3//f/9//3//f/9//3//f/9//3//f/9//3//f/9//38yQt93/3//f/9//3//f/9//3//f/9//3//f/9//3//f/9//3//f/9//3//f/9//3//f/9//3//f/9//3//f/9//3//f/9//3//f/9//3//f/9//3//f/9//3//f/9//3//f/9//3//f/9//3//f/9//3//f/9//3//f/9//3//f/9//3//f/9//3//f/9//3//f/9//3//f/9//3//f/9//3//f/9//3//f/9//3//f/9//3t8a7ZS/3//f/9//3//f/9//3//f/9//3//f/9//3//f/9//3//f/9//3//f/9//3//f/9//3//f/9//3//f/9//3//f/9//3//f/9//3//f/9//3//f/9//3//f/9//3//f/9//3//f/9//3//f/9//3//f/9//3//f/9//3//f9dWGV//f/9//3//f/9//3//f/9//3//f/9//3//f/9//3//f/9//3//f/9//3//f/9//3//f/9//3//f/9//3//f/9//3//f/9//3//f/9//3//f/9//3//f/9//3//f/9//3//f/9//3//f/9//3//f/9//3//f/9//3//f/9//3//f/9//3//f/9//3//f/9//3//f/9//3//f/9//3//f/9//3//f/9//3//f/9/3nf/f993fGsYX71z/3//f/9//3//f/9//3//f/9//3//f/9//3//f/9//3//f/9//3//f/9//3//f/9//3//f/9//3//f/9//3//f/9//3//f/9//3//f/9//3//f/9//3//f/9//3//f/9//3//f/9//3//f/9//3//f/9/33v/f/97/3t0Sv9//3v/f/9//3//f/9//3//f/9//3//f/9//3//f/9//3//f/9//3//f/9//3//f/9//3//f/9//3//f/9//3//f/9//3//f/9//3//f/9//3//f/9//3//f/9//3//f/9//3//f/9//3//f/9//3//f/9//3//f/9//3//f/9//3//f/9//3//f/9//3//f/9//3//f/9//3//f/9//3//f/9//3//f/9/33v/f997/3//f/daWmfed/9//3//f/9//3//f/9//3//f/9//3//f/9//3//f/9//3//f/9//3//f/9//3//f/9//3//f/9//3//f/9//3//f/9//3//f/9//3//f/9//3//f/9//3//f/9//3//f/9//3//f/9//3//f/9//3//f/9//3v/f9dWW2f/e/9//3//f/9//3//f/9//3//f/9//3//f/9//3//f/9//3//f/9//3//f/9//3//f/9//3//f/9//3//f/9//3//f/9//3//f/9//3//f/9//3//f/9//3//f/9//3//f/9//3//f/9//3//f/9//3//f/9//3//f/9//3//f/9//3//f/9//3//f/9//3//f/9//3//f/9//3//f/9//3//f/9//3//f/9//3//f/9//38ZY3xv3nf/f/9//3//f/9//3//f/9//3//f/9//3//f/9//3//f/9//3//f/9//3//f/9//3//f/9//3//f/9//3//f/9//3//f/9//3//f/9//3//f/9//3//f/9//3//f/9//3//f/9//3//f/9//3//f/9/33v/f/9/fGu2Tv97/3//f/9//3//f/9//3//f/9//3//f/9//3//f/9//3//f/9//3//f/9//3//f/9//3//f/9//3//f/9//3//f/9//3//f/9//3//f/9//3//f/9//3//f/9//3//f/9//3//f/9//3//f/9//3//f/9//3//f/9//3//f/9//3//f/9//3//f/9//3//f/9//3//f/9//3//f/9//3//f/9//3//f/9//3//f/9//3//f/9/1lacb953/3//e/9//3//f/9//3//f/9//3//f/9//3//f/9//3//f/9//3//f/9//3//f/9//3//f/9//3//f/9//3//f/9//3//f/9//3//f/9//3//f/9//3//f/9//3//f/9//3//f/9//3//f/9//3//f/9//3//f5VOnm//e/9//3/fe/9//3//f/9//3//f/9//3//f/9//3//f/9//3//f/9//3//f/9//3//f/9//3//f/9//3//f/9//3//f/9//3//f/9//3//f/9//3//f/9//3//f/9//3//f/9//3//f/9//3//f/9//3//f/9//3//f/9//3//f/9//3//f/9//3//f/9//3//f/9//3//f/9//3//f/9//3//f/9//3//f/9//3//f/9//3//f7VSvnf/e/9//3//f/9//3//f/9//3//f/9//3//f/9//3//f/9//3//f/9//3//f/9//3//f/9//3//f/9//3//f/9//3//f/9//3//f/9//3//f/9//3//f/9//3//f/9//3//f/9//3//f/9//3//f/9//3//f/9/fGvXUv9/vW//f/9//3//f/9//3//f/9//3//f/9//3//f/9//3//f/9//3//f/9//3//f/9//3//f/9//3//f/9//3//f/9//3//f/9//3//f/9//3//f/9//3//f/9//3//f/9//3//f/9//3//f/9//3//f/9//3//f/9//3//f/9//3//f/9//3//f/9//3//f/9//3//f/9//3//f/9//3//f/9//3//f/9//3//f/9//3//f/97/3+VTp1z/3//f993/3//f/9//3//f/9//3//f/9//3//f/9//3//f/9//3//f/9//3//f/9//3//f/9//3//f/9//3//f/9//3//f/9//3//f/9//3//f/9//3//f/9//3//f/9//3//f/9//3//f/9//3//f/97/3//e1NGvnPfd/9//3//f/9//3//f/9//3//f/9//3//f/9//3//f/9//3//f/9//3//f/9//3//f/9//3//f/9//3//f/9//3//f/9//3//f/9//3//f/9//3//f/9//3//f/9//3//f/9//3//f/9//3//f/9//3//f/9//3//f/9//3//f/9//3//f/9//3//f/9//3//f/9//3//f/9//3//f/9//3//f/9//3//f/9//3//f/9//3//f997lU7/e/9//3//f/9//3//f/9//3//f/9//3//f/9//3//f/9//3//f/9//3//f/9//3//f/9//3//f/9//3//f/9//3//f/9//3//f/9//3//f/9//3//f/9//3//f/9//3//f/9//3//f/9//3v/f/9//3//f/9/W2OVTv9/3nf/f/9//3//f/9//3//f/9//3//f/9//3//f/9//3//f/9//3//f/9//3//f/9//3//f/9//3//f/9//3//f/9//3//f/9//3//f/9//3//f/9//3//f/9//3//f/9//3//f/9//3//f/9//3//f/9//3//f/9//3//f/9//3//f/9//3//f/9//3//f/9//3//f/9//3//f/9//3//f/9//3//f/9//3//f/9//3//f/9//3/fd5VO33f/f/9//3//f/9//3//f/9//3//f/9//3//f/9//3//f/9//3//f/9//3//f/9//3//f/9//3//f/9//3//f/9//3//f/9//3//f/9//3//f/9//3//f/9//3//f/9//3//f/9//3/ee/9//3v/f/9//3//f1NG3nP/e/9//3//f/9//3//f/9//3//f/9//3//f/9//3//f/9//3//f/9//3//f/9//3//f/9//3//f/9//3//f/9//3//f/9//3//f/9//3//f/9//3//f/9//3//f/9//3//f/9//3//f/9//3//f/9//3//f/9//3//f/9//3//f/9//3//f/9//3//f/9//3//f/9//3//f/9//3//f/9//3//f/9//3//f/9//3//f/9/33v/f/9/vnOVTv9//3v/f/9//3//f/9//3//f/9//3//f/9//3//f/9//3//f/9//3//f/9//3//f/9//3//f/9//3//f/9//3//f/9//3//f/9//3//f/9//3//f/9//3//f/9//3//f/9//3//f/9//3/fd/9//3/fd/9/nGtzSv9//3//f/9//3//f/9//3//f/9//3//f/9//3//f/9//3//f/9//3//f/9//3//f/9//3//f/9//3//f/9//3//f/9//3//f/9//3//f/9//3//f/9//3//f/9//3//f/9//3//f/9//3//f/9//3//f/9//3//f/9//3//f/9//3//f/9//3//f/9//3//f/9//3//f/9//3//f/9//3//f/9//3//f/9//3//f/9//3//e/9//3//d75ztlL/e/9//3//f/9//3//f/9//3//f/9//3//f/9//3//f/9//3//f/9//3//f/9//3//f/9//3//f/9//3//f/9//3//f/9//3//f/9//3//f/9//3//f/9//3//f/9//3//f957/3/ed/9//3//f/97/3v/f3RKnW//f/9//3//f/9//3//f/9//3//f/9//3//f/9//3//f/9//3//f/9//3//f/9//3//f/9//3//f/9//3//f/9//3//f/9//3//f/9//3//f/9//3//f/9//3//f/9//3//f/9//3//f/9//3//f/9//3//f/9//3//f/9//3//f/9//3//f/9//3//f/9//3//f/9//3//f/9//3//f/9//3//f/9//3//f/9//3//f/9//3//e/9/33edb9dW/3//f/9//3//f/9//3//f/9//3//f/9//3//f/9//3//f/9//3//f/9//3//f/9//3//f/9//3//f/9//3//f/9//3//f/9//3//f/9//3//f/9//3//f/9//3//f/9/GF8ZY5ROvnP/e993/3//d/97nWuVSv9//3//f/9//3//f/9//3//f/9//3//f/9//3//f/9//3//f/9//3//f/9//3//f/9//3//f/9//3//f/9//3//f/9//3//f/9//3//f/9//3//f/9//3//f/9//3//f/9//3//f/9//3//f/9//3//f/9//3//f/9//3//f/9//3//f/9//3//f/9//3//f/9//3//f/9//3//f/9//3//f/9//3//f/9//3//f/9//3//f/9/3nv/f/9/W2saW79vfGPfb/97/3f/e/9//3v/f/9//3++c55vW2MaX31r/3//e/97/3v/f/9//3//f/9//3//f/9//3//f/9/3X//f91//3/+f/9//3//f/9//3/de/9//3//f/5//3//f753e2vXVlRCVEJ1Rn1j32//e1RCnmv/e/9//3v/f/9//3//f/9//3//f/9//3//e/9//3//f/9//3//f/9//3//f/9//3//f/9//3//f/9//3//f/9//3//f/9//3//f/9//3//f/9//3//f/9//3//f/9//3//f/9//3//f/9//3//f/9//3//f/9//3//f/9//3//f/9//3//f/9//3//f/9//3//f/9//3//f/9//3//f/9//3//f/9//3//f/9//3//f/9//3//f/9/3nsYX1Q+0S35TrdKdEIZV3xn/3v/f/97/3v/e55rGlsaWxtb2FKWRn1n/3v/f/97/3//e/9//3v/f/9//3//f/9//3//f/5//3//f95//n//f/9//3//f/9//3//f/9//3//f/9//3//f99z/3v/e79rfWPZTthOGld1Rv9//3//f/9//3//f/9//3//f/9//3//e/9//3//f/97/3//f/9//3//f/9//3//f/9//3//f957/3//f/9//3//f/9//3//f/9//3//f/9//3//f/9//3//f/9//3//f/9//3//f/9//3//f/9//3//f/9//3//f/9//3//f/9//3//f/9//3//f/9//3//f/9//3//f/9//3//f/9//3//f/9//3//f/9//3//f/9//3//f/9//397bzlj/3tdX11j/3v/c3xnOl/XUt93/3//d/93O19dY/97/3v/d99v+VLfb79v/3vfc/9//3v/f/9//3/ee/9//3//f95/3X+9e/9//3//f/9//3//f/9//3//f/9//3/ee/9/33v/f/97/3f/e/97XV8aUxtXG1ffbzM+Ol//f/97/3//f/9//3//f/9//3/fd993/3v/f/9//3//f/9//3//f/9//3//f/9//3//f/9//3//f/9//3//f/9//3//f/9//3//f/9//3//f/9//3//f/9//3//f/9//3//f/9//3//f/9//3//f/9//3//f/9//3//f/9//3//f/9//3//f/9//3//f/9//3//f/9//3//f/9//3//f/9//3//f/9//3//f/9//3//f/9//3//f1prvXP/f/9z1047X/9//3v/d1tj11ZbY/93/3vfc35n/3Pfb99v/3P/c1RC2VJ0QpZKlko7Y75v/3//f/9//3//f753/3//f/9//3//f997/3//f/9/33vfe/97/3//f/9//3//f/97/3//e/97O1v5Ur9r/3P/d/93fWd0Rv93/3v/f/9//3//f/9//3//f/97vnO2UtdWOWOcb/9//3//f/9//3//f/9//3//f/9//3//f/9//3//f/9//3//f/9//3//f/9//3//f/9//3//f/9//3//f/9//3//f/9//3//f/9//3//f/9//3//f/9//3//f/9//3//f/9//3//f/9//3//f/9//3//f/9//3//f/9//3//f/9//3//f/9//3//f/9//3//f/9//3//f/9/Wmved/97/3v/e9dSGV//f993/3/fc9hW33P/e99vVT7zMdlO2E7ZTjtXt0pUPr9r/3f/d79vGlsZV99z/3v/e993/3/fe/97/3v/f/9//3//e/97/3vfd/9//3//e/9733v/f/97/3//e/93v2ueZ11f32//c/9332//e5ZKGV//f/9//3//f/9//3//f/9//3//e/9//3/fe/97/3v/f/9//3//f/9//3//f/9//3//f/9//3//f/9//3//f/9//3//f/9//3//f/9//3//f/9//3//f/9//3//f/9//3//f/9//3//f/9//3//f/9//3//f/9//3//f/9//3//f/9//3//f/9//3//f/9//3//f/9//3//f/9//3//f/9//3//f/9//3//f/9//3//f/9//3+9d3xvvnO+c/9//3s5Y1pj/3v/f/93/3tUQp5nn2tvIf97/3f/e31j328SNthO+Vb/e/97/3f/e99z2E7XTr9v/3//e/9//3//f/97/3//e/9//3v/d3RGM0IROtdW33f/f/9//3/fc99znmt9ZztffWP/d/97/3P/e/97vm9TQv9//3v/f/9//3//f/9//3//f/9//3//e/9//3//f/9//3//f/9//3//f957/3//f/9//3//f/9//3//f/9//3//f/9//3//f/9//3//f/9//3//f/9//3//f/9//3//f/9//3//f/9//3//f/9//3//f/9//3//f/9//3//f/9//3//f/9//3//f/9//3//f/9//3//f/9//3//f/9//3//f/9//3//f/9//3/ee/9//3//f/9/nHP/f/9/vnP/f71z1ladb95z/3v/e/9zG1dVPvpOXlv/d99v/3v/e31nlkrYUnVG/3f/e/93/3P/e79vGVcaW/93/3f/f/97+VZ0RnVGO1++aztbGVf/e/97nm+da51v/3udb7ZOtk5cY/lW8THxMd9v/3f/e/93/3f/e9hWOmP/e/9//3//f/9//3//f/9//3//f/9//3//f/9//3//f/9//3//f5xzWms5Z713/3//f/9//3//f/9//3//f/9//3//f/9//3//f/9//3//f/9//3//f/9//3//f/9//3//f/9//3//f/9//3//f/9//3//f/9//3//f/9//3//f/9//3//f/9//3//f/9//3//f/9//3//f/9//3//f/9//3//f/9//3//f/9//3//f/9//3//f/97/3//f997/3//fzljWmf/e/97/3ueZ1U6G1McU/9z/3v/c/9//3c6X79vGVsZW/97/3v/f/97/3//e51r2FL/e99zvmv5Vp5rv2+/a9hOt0pUPv9z/3v/f/97/3//f1NCnWv/d7ZOtkpcYxpXEjY7W/93/3v/e/9//3tTQv93/3//f/9//3//f/9//3//f/9//3//f/9//3//f/9//3//f/9/3nt7b5xz3nv/f/9//3//f/9//3//f/9//3//f/9//3//f/9//3//f/9//3//f/9//3//f/9//3//f/9//3//f/9//3//f/9//3//f/9//3//f/9//3//f/9//3//f/9//3//f/9//3//f/9//3//f/9//3//f/9//3//f/9//3//f/9//3//f/9//3//f/9//3//f/9//3//f/9/3XdaZzlf/3v/d/9zXVs1Nr9nfl//e/93/3//f51vnW98a9ZSOmP/f/9//3v/f993/3//e7dOv2//c3ZG/3P/e79v/3v/dxpbdUZbX/97/3//d/93lk7/e7ZO33Pfc/97/3eea1M+2FKea/97/3f/f51rdUr/f993/3//f953/3//f/9//3//f/9//3//f/9//3//f/9//3//f/9//3//f/9//3//f/9//3//f/9//3//f/9//3//f/9//3//f/9//3//f/9//3//f/9//3//f/9//3//f/9//3//f/9//3//f/9//3//f/9//3//f/9//3//f/9//3//f/9//3//f/9//3//f/9//3//f/9//3//f/9//3//f/9//3//f/9//3//f/9//3//f/9//3//f/9//3//f91zOl+da99v/3f/dzU220p/Y79z33f/f/9//3+dc1tn91o6Y1tr3nf/f/9//3//f/93/3+3Tv97nmcaV99v/3v/e/97/3eeZ9dO+Fa+b/9//3/4WjpfdErfc/9//3f/d/97fGcaW/lWGlvfc/97/3f4Whlf/3//e/97/3//f/9//3//f/9//3//f/9//3//f/9//3//f/9//3//f/9//3//f/9//3//f/9//3//f/9//3//f/9//3//f/9//3//f/9//3//f/9//3//f/9//3//f/9//3//f/9//3//f/9//3//f/9//3//f/9//3//f/9//3//f/9//3//f/9//3//f/9//3//f/9//3//f/9//3//f/9//3//f/9//3//f/9//3//f/9//3//f/9//3//f/9//3/ec/hW+VL/d99v/3cVMl5ffWf/e9933nf/f/9/nXMYX3ROvXP/f/9/vXf/f1prc0q3UlRClkbfb1xf+VL/d/93v2v/e/97vm/XVvhWfGv/f/9//3t8a3xn/3v/d/97/399a51vW2NbZ99z/3//e75zdEb/e/97/3v/f/9//3//f/9//3//f/9//3//f/9//3//f/9//3//f/9//3//f/9//3//f/9//3//f/9//3//f/9//3//f/9//3//f/9//3//f/9//3//f/9//3//f/9//3//f/9//3//f/9//3//f/9//3//f/9//3//f/9//3//f/9//3//f/9//3//f/9//3//f/9//3//f/9//3//f/9//3//f/9//3//f/9//3//f/9//3//f/9//3//f/9//3//f/9//3s7X5dK/3v/d/tOuEZcY993/3/fd993/3v/f/9/OWP/f/9//3//f957tVa9c/93v2/5UhpXXF/5UvlS/3v/e/97/3f/d75zWmd8b/97/3//e/97+Fq9b/93/3//e1tn/3v/f/9//3//f/97/386Y7ZO/3//f/9//3//f957/3//f/9//3//f/9//3//f/9//3//f/9//3//f/9//3//f/9//3//f/9//3//f/9//3//f/9//3//f/9//3//f/9//3//f/9//3//f/9//3//f/9//3//f/9//3//f/9//3//f/9//3//f/9//3//f/9//3//f/9//3//f/9//3//f/9//3//f/9//3//f/9//3//f/9//3//f/9//3//f/9//3//f/9//3//f/9//3//f/9//3v/e/93XWOXRv93Xlv6TthOXGP/e/9//3v/f/9/33c6Y/9//3//f/9//3/WWv9//3v/e55r/3eeaztfdUZ0Qp1r/3f/e/9//3v/f/9//3//f/9//3++c5xvWmcYXzpnnXP/f/9//3//f/9//3v/f/97VEZ8Z/9/3nf/f/9//n//f/9//3//f/9//3//f/9//3//f/9//3//f/9//3//f/9//3//f/9//3//f/9//3//f/9//3//f/9//3//f/9//3//f/9//3//f/9//3//f/9//3//f/9//3//f/9//3//f/9//3//f/9//3//f/9//3//f/9//3//f/9//3//f/9//3//f/9//3//f/9//3//f/9//3//f/9//3//f/9//3//f/9//3//f/9//3//f/9//3//f95z/3+/axtXmEb/d7lK/3u3StlS/3v/e79v/3f/e1tn/3v/f/97/3v/f7131lZ8a/97O1//d/97/3f/f31ntk5bY/97/3//f/9//3//f/9/3nf/f/9//3/ee957/3//f/9//3//f/9//3//f/9//398Z5VK/3v/e/9//3//f/9//3//f/9//3//f/9//3//f/9//3//f/9//3//f/9//3//f/9//3//f/9//3//f/9//3//f/9//3//f/9//3//f/9//3//f/9//3//f/9//3//f/9//3//f/9//3//f/9//3//f/9//3//f/9//3//f/9//3//f/9//3//f/9//3//f/9//3//f/9//3//f/9//3//f/9//3//f/9//3//f/9//3//f/9//3//f/9//3//f953vW/5VrdO+lK4Rm8d8zGXQl1fv2ddX1xf/3v/d/lW/3v/d99z/3//f/9//3//e7ZO+FZ9Z99v/3v/e79v/3ffdzpftlJba/9//3//f/9//3//f/9//3/ee/9//3//f/9//3//f/9//3//f/9//3//e/97t1I6Y953/3//f/9//3//f/9//3//f/9//3//f/9//3//f/9//3//f/9//3//f/9//3//f/9//3//f/9//3//f/9//3//f/9//3//f/9//3//f/9//3//f/9//3//f/9//3//f/9//3//f/9//3//f/9//3//f/9//3//f/9//3//f/9//3//f/9//3//f/9//3//f/9//3//f/9//3//f/9//3//f/9//3//f/9//3//f/9//3//f/9//3//f/9/33f4Wt9z/3v/f/97v2tVPr9rG1N2QnZCG1c8W55n/3v/d/97/3/fd/9//3f/f/9//3/fd/97/3//e79z/3//f/9/3ne+d/9//3//f/9//3//f/97/3//f/9//3//f957/3/ef/9//3//f/9//3//f/9//3v/d3RKvnP/f/9//3//f/9//3//f/9//3//f/9//3//f/9//3//f/9//3//f/9//3//f/9//3//f/9//3//f/9//3//f/9//3//f/9//3//f/9//3//f/9//3//f/9//3//f/9//3//f/9//3//f/9//3//f/9//3//f/9//3//f/9//3//f/9//3//f/9//3//f/9//3//f/9//3//f/9//3//f/9//3//f/9//3//f/9//3//f/9//3//f/9//397a3trvXP/f/9/v3N8a55vlkb/c/93v2/6VlQ+t07/d/97/3//e/9//3v/f/9//3//f/9//3//f/97/3//f/9//3//f/9//3//f/9//3//f/9//3//f/9//3//f/9//3//f/9//3//f/9//3//f/9//3v/d/97fWeWSv9733P/e/93/3//e/97/3//f917/3//f/9//3//f/9//3//f/9//3//f/9//3//f/9//3//f/9//3//f/9//3//f/9//3//f/9//3//f/9//3//f/9//3//f/9//3//f/9//3//f/9//3//f/9//3//f/9//3//f/9//3//f/9//3//f/9//3//f/9//3//f/9//3//f/9//3//f/9//3//f/9//3//f/9//3//f/9//3//f/9//3//f997nG+cb51zvXN8b71z/3v/c5dGn2v/e/93/3vfc3VK+Fa+b/9//3//f/9//3//f/9/3n//f/9//3//f/9//3//f/9//3//f/9//3//f/9//3//f/9//3//f/9//3//f/9//3//f/9//3//f/9//3//f/97/3f/e1xjVEL/f/97/3v/e/9//3v/f/9//3//f/9//3//f/9//3//f/9//3//f/9//3//f/9//3//f/9//3//f/9//3//f/9//3//f/9//3//f/9//3//f/9//3//f/9//3//f/9//3//f/9//3//f/9//3//f/9//3//f/9//3//f/9//3//f/9//3//f/9//3//f/9//3//f/9//3//f/9//3//f/9//3//f/9//3//f/9//3//f/9//3//f/9//3//e51znG98b713/3v/f/97/3e3Tjtf/3v/d99z/3t8Z/hW11Kdb/9//3/fd/9//3//f/9//3/ee/9//3//f/9//3//f/9//3//f/9//3//f/9//3//f/9//3//f/9//3//f/9//3//f/9//3//f/97/3//e/97/3+2Thlb/3//e/97/3//f/9//3/+f/5//3//f/9//3//f/9//3//f/9//3//f/9//3//f/9//3//f/9//3//f/9//3//f/9//3//f/9//3//f/9//3//f/9//3//f/9//3//f/9//3//f/9//3//f/9//3//f/9//3//f/9//3//f/9//3//f/9//3//f/9//3//f/9//3//f/9//3//f/9//3//f/9//3//f/9//3//f/9//3//f/9//3//f/9//3//e/9//3//f/9//3v/e/97t1IaW/97/3//e/9//3uda9ZS11Z8a/9//3//f/9//3//f/9//3//f/9//3//f/9//3//f/9//3//f/9/3nu9c71z/3//f/9//3//f/9//3//f/9//3//f/9//3//f/9/3nf/f/9/U0adb/9//3v/e/9//3//f/5//3//f/9//3//f/9//3//f/9//3//f/9//3//f/9//3//f/9//3//f/9//3//f/9//3//f/9//3//f/9//3//f/9//3//f/9//3//f/9//3//f/9//3//f/9//3//f/9//3//f/9//3//f/9//3//f/9//3//f/9//3//f/9//3//f/9//3//f/9//3//f/9//3//f/9//3//f/9//3//f/9//3//f997/3//f/9//3//f/9//3//e/9//3v/fxlf+Fb/f99z/3v/e/93/3t8Z9dS+Frec/9//3//f/9//3//f/9//3//f/9//3//f/9//3//f/9/WmtaZzlje2u9d/9//3//f/9//3//f/9//3//f/9//3//f/9//3//f713/397a1JK3nv/f/9/3nv/f/9/3Xv/f/9//3//f/9//3//f/9//3//f/9//3//f/9//3//f/9//3//f/9//3//f/9//3//f/9//3//f/9//3//f/9//3//f/9//3//f/9//3//f/9//3//f/9//3//f/9//3//f/9//3//f/9//3//f/9//3//f/9//3//f/9//3//f/9//3//f/9//3//f/9//3//f/9//3//f/9//3//f/9//3//f/9//3//f/9//3//f/9//3//f/9/33f/f/9//38ZX5VO/3vfc/97/3//e/97/3dbY1NCnGu+c/9//3//f993/3//f/9//3//f/9//3//f/9//397a3tv3nf+e/9//3//f/9//3//f/9//3//f/9//3//f/9//3//f/9//3/de/9/91rWWv97/3//e/9//3//f/9//3//f/9//3//f/9//3//f/9//3//f/9//3//f/9//3//f/9//3//f/9//3//f/9//3//f/9//3//f/9//3//f/9//3//f/9//3//f/9//3//f/9//3//f/9//3//f/9//3//f/9//3//f/9//3//f/9//3//f/9//3//f/9//3//f/9//3//f/9//3//f/9//3//f/9//3//f/9//3//f/9//3//f/9//3//f/9//3//f/9/33v/f95333v/f/9/vnNzRv97/3v/e/9//3v/d99z/3t0SvhanGv/f/9//3//f/9//3//f/9//3//f/9//3//f957/3//f/9//3//f/9//3//f/9//3//f/9//3//f/9//n//f/9/3Xv/f/9//3v/f7VSGF/ed/9//3v/f/9//3v/f/9//3//f/9//3//f/9//3//f/9//3//f/9//3//f/9//3//f/9//3//f/9//3//f/9//3//f/9//3//f/9//3//f/9//3//f/9//3//f/9//3//f/9//3//f/9//3//f/9//3//f/9//3//f/9//3//f/9//3//f/9//3//f/9//3//f/9//3//f/9//3//f/9//3//f/9//3//f/9//3//f/9//3//f/9//3//f/9//3//f/9//3//f/9//3//f993tlKda/9//3v/e/97/3v/d/9/fGvXVtdWnXP/f/9//3v/f/9//3//f/9//3//f/9//3//f/9//3//f/9//3//f/9//3//f/9//3//f/9//3//f/9//3//f953/3//f/9//3uVTjpj/3//e/93/3//e/9//3//f/9//3//f/9//3//f/9//3//f/9//3//f/9//3//f/9//3//f/9//3//f/9//3//f/9//3//f/9//3//f/9//3//f/9//3//f/9//3//f/9//3//f/9//3//f/9//3//f/9//3//f/9//3//f/9//3//f/9//3//f/9//3//f/9//3//f/9//3//f/9//3//f/9//3//f/9//3//f/9//3//f/9//3//f/9//3//f/9//3//f/9//3//f/9//3++c/haW2f/e/93/3v/e/97/3f/f/9/fGt0Svha33f/f997/3//f/9//3//f/5//3//f/9//3//f/9//3//f/9//3//f/9//3//f/9//3//f/9//3v/f/9//3v/f/97/3v/e71vlUqda/93/3v/d/9//3//f/9//3/ee/9//3//f/9//3//f/9//3//f/9//3//f/9//3//f/9//3//f/9//3//f/9//3//f/9//3//f/9//3//f/9//3//f/9//3//f/9//3//f/9//3//f/9//3//f/9//3//f/9//3//f/9//3//f/9//3//f/9//3//f/9//3//f/9//3//f/9//3//f/9//3//f/9//3//f/9//3//f/9//3//f/9//3//f/9//3//f/9//3//f/9//3//f/9//3/4Vhlb/3//d75v/3v/f/9/33f/e/9/+Fp0Sp1v/3/fe/9//3//f/9//3/+e/9//3//f/9//3//f/9//3//f/9//3//f/9//3//f/9//3/fd/9//3v/d/97/3//e/97/3u/b5ZK32//d79r/3v/f/9//3//f/9/33v/f/9//3//f/9//3//f/9//3++d/9//3//f/9//3//f/9//3//f/9//3//f/9//3//f/9//3//f/9//3//f/9//3//f/9//3//f/9//3//f/9//3//f/9//3//f/9//3//f/9//3//f/9//3//f/9//3//f/9//3//f/9//3//f/9//3//f/9//3//f/9//3//f/9//3//f/9//3//f/9//3//f/9//3//f/9//3//f/9//3//f/9//3/ed/9/W2e2Uv97/3v/e/97/3f/f/9/33f/f75ztlKVUt97/3//f/9//3//e/9//3//f/9//3//f/9//3//f/9//3//f/9//3//f/9//3//e/97/3v/e/93/3tbY9dSdUb5VrdO8TFUPpdGPFs7X51v33ffe/9//3//f/9//3//f/9//3//f/9//3//f/9//3//f/9//3//f/9//3//f/9//3//f/9//3//f/9//3//f/9//3//f/9//3//f/9//3//f/9//3//f/9//3//f/9//3//f/9//3//f/9//3//f/9//3//f/9//3//f/9//3//f/9//3//f/9//3//f/9//3//f/9//3//f/9//3//f/9//3//f/9//3//f/9//3//f/9//3//f/9//3//f/9//3//f/9//3v/f51v1lbed/9//3//f/9//3v/f/9//3/fd1tnlU4ZY/9//3//f/9//3//f/9//3//f/9//3//f/9//3//f/9//3//f/9//3//f/9/32+ea9hSdEa2ThpfnWv/e99z32//c1xfMzo7W31jW2P4WpVOdEoZX3xr33f/f/9//3v/f/9//3//f/9//3v/f/9//3//f/9//3//f/9//3//f/9//3//f/9//3//f/9//3//f/9//3//f/9//3//f/9//3//f/9//3//f/9//3//f/9//3//f/9//3//f/9//3//f/9//3//f/9//3//f/9//3//f/9//3//f/9//3//f/9//3//f/9//3//f/9//3//f/9//3//f/9//3//f/9//3//f/9//3//f/9//3//f/9//3//f/97/3+db3NKnW//f/9//3//f/9/33f/e/9//3v/d/ha11adb/9//3f/f/9//3//f/9//3//f/9//3//f/9//3//f/9//3//f/9//3v4UrZOnWf/e/9//3f/e/9733P/e/9//3t9Z5ZG/3f/e/97vnP/d993GV9URpVO+FZcZ993/3//e/97/3v/f/9//3//f/9//3//f/9//3//f/9//3//f/9//3//f/9//3//f/9//3//f/9//3//f/9//3//f/9//3//f/9//3//f/9//3//f/9//3//f/9//3//f/9//3//f/9//3//f/9//3//f/9//3//f/9//3//f/9//3//f/9//3//f/9//3//f/9//3//f/9//3//f/9//3//f/9//3//f/9//3//f/9//3//f/9//3//f/97/3/XWvhe/3//f953/3//f/97/3//f/9//398a5VOGV//f/97/3//f/9//3//f/9//3//f/9//3//f/9//3//f/9//3/XUhlX/3P/d/93/3v/f/9//3//f/9//3//e993+Vq2Tt9z/3v/f/97/3v/e/9//3u/czpf11L4Vr5v/3v/f/9//3//f/9//3//f/9//3//f/9//3//f/9//3//f/9//3//f/9//3//f/9//3//f/9//3//f/9//3//f/9//3//f/9//3//f/9//3//f/9//3//f/9//3//f/9//3//f/9//3//f/9//3//f/9//3//f/9//3//f/9//3//f/9//3//f/9//3//f/9//3//f/9//3//f/9//3//f/9//3//f/9//3//f957/3//f/9//3++d/9/WmvWVnxv/3/fe/9//3//f/9//3u+c/9//3s6X9hWv3O9c/9//3//f/9//3//f/9//3//f/9//3//f/9//3//fzpfvm//e/9//3v/f/9/3Xv+e/9/vnf/f/97/3//fxpflUp9Z/97/3ffc/97/3v/d/97/3v/e31nt1LXTlxj/3//e/9//3//f/9//3//f/9//3//f/9//3//f/9//3//f/9//3//f/9//3//f/9//3//f/9//3//f/9//3//f/9//3//f/9//3//f/9//3//f/9//3//f/9//3//f/9//3//f/9//3//f/9//3//f/9//3//f/9//3//f/9//3//f/9//3//f/9//3//f/9//3//f/9//3//f/9//3//f/9//3//f/9//3//f/57/3//f/9//3//f3xrGF98a/9//3/fd/9//3//f/9//3v/f/9/fGtzRntr3nf/f/9//3//f/9//3//f/9//3//f/9//3//f/9/3ncYW3tr/3v/f/9//3//f/9//3//f/9//3//f997/39bY9dSW2P/e/9//3f/e/97/3//e/9//3v/f99zOl+VSv97/3v/f/9//3//f/9//3//f/9//3//f/9//3//f/9//3//f/9//3//f/9//3//f/9//3//f/9//3//f/9//3//f/9//3//f/9//3//f/9//3//f/9//3//f/9//3//f/9//3//f/9//3//f/9//3//f/9//3//f/9//3//f/9//3//f/9//3//f/9//3//f/9//3//f/9//3//f/9//3//f/9//3//f/9//3//f/9//3//f/97/398a/haOmP/f/9/vnP/e/9//3//f997/3v/f/9/lU74Vp1r/3v/e/9//3v/f/9//3//f/9//3//f/9//3//f/9//3//f/9//3//f/9//3//f/9//3//f/9//3//f/97W2OWTnxn/3f/e/97/3//e/9//3v/f/97/3//e993tU4ZW/97/3v/e/9//3//f/9//3//f/9//3//f/9//3//f/9//3//f/9//3//f/9//3//f/9//3//f/9//3//f/9//3//f/9//3//f/9//3//f/9//3//f/9//3//f/9//3//f/9//3//f/9//3//f/9//3//f/9//3//f/9//3//f/9//3//f/9//3//f/9//3//f/9//3//f/9//3//f/9//3//f/9//3//f/9//3//f/9//3//f/9/vW8ZXxhf3nf/f/9//3//f/9//3//f997/3//f1tjlUpbY/97/3f/f/9//3//f/9//3//f/9//3/+f/9//3//f/9//3//f/9//3//f/9//3//f/9//3//f/9//3v/e/97lUr4Vv9//3//f/9//3//f/97/3//f/9//3u+c1tjW2P/e/9//3//f/9//3//f/9//3//f/9//3//f/9//3//f/9//3//f/9//3//f/9//3//f/9//3//f/9//3//f/9//3//f/9//3//f/9//3//f/9//3//f/9//3//f/9//3//f/9//3//f/9//3//f/9//3//f/9//3//f/9//3//f/9//3//f/9//3//f/9//3//f/9//3//f/9//3//f/9//3//f/9//3//f/9//3//f/9//3//f51vGV8ZY953/3//f/97/3//f/9//3//f/97/3//e7ZOlUr/e/9//3/ed/9//3//f/57/3//f/5//3//f/9//3//f/9//3//f/9//3//f/9//3//f/9//3/fd/9//3v/f/hac0qdb/9//3v/f/9//3//f/9//3//f/9733PXUt93/3//f/97/3//f/9//3//f/9//3//f/9//3//f/9//3//f/9//3//f/9//3//f/9//3//f/9//3//f/9//3//f/9//3//f/9//3//f/9//3//f/9//3//f/9//3//f/9//3//f/9//3//f/9//3//f/9//3//f/9//3//f/9//3//f/9//3//f/9//3//f/9//3//f/9//3//f/9//3//f/9//3//f/9//3//f/9//3v/f/9//3//f3xv91q9c/97/3//f997/3//f997/3//f993/3++c1NGOWP/e/9//3vfe/9//3//e/9//3//f/9//3//f/9//3//f/9//3//f/9//3//f/9//3//f/9/33f/f993/3+9c5VOOWP/f953vXP/e/9//3//f/97/3//e1tnfGf/f993/3//f/9//3//f/9//3//f/9//3//f/9//3//f/9//3//f/9//3//f/9//3//f/9//3//f/9//3//f/9//3//f/9//3//f/9//3//f/9//3//f/9//3//f/9//3//f/9//3//f/9//3//f/9//3//f/9//3//f/9//3//f/9//3//f/9//3//f/9//3//f/9//3//f/9//3//f/9//3//f/9//3//f/9//3//f/9//3//f/9//3+9c7VS/3v/f/9//3//f71z/3//f/93/3//e993/38YX/havnP/e/9//3//e/9//3//f/9//3//f/9//3//f/9//3//f/9//3//f/9//3//f/9//3//f953/3//e/97/3/WVnNKvXP/f/9/vnP/f/9//3//d/97nWt8a/9/33v/f/9//3//f/9//3//f/9//3//f/9//3//f/9//3//f/9//3//f/9//3//f/9//3//f/9//3//f/9//3//f/9//3//f/9//3//f/9//3//f/9//3//f/9//3//f/9//3//f/9//3//f/9//3//f/9//3//f/9//3//f/9//3//f/9//3//f/9//3//f/9//3//f/9//3//f/9//3//f/9//3//f/9//3//f/9//3//f/9//3v/f/9//3/WVltn/3/ed/9//3/fd/97/3//e/9//3//f/9/WmfXVpxv/3//f/97/3//f/97/3//f/9//3//f/9//3//f/9//3//f/9//3//f/9//3//f/9//3//f/9//3+dc/9/vXO1UtZW3nf/f/97/3f/f/9//3tbY993/3//f/9//3//f/9//3//f/9//3//f/9//3//f/9//3//f/9//3//f/9//3//f/9//3//f/9//3//f/9//3//f/9//3//f/9//3//f/9//3//f/9//3//f/9//3//f/9//3//f/9//3//f/9//3//f/9//3//f/9//3//f/9//3//f/9//3//f/9//3//f/9//3//f/9//3//f/9//3//f/9//3//f/9//3//f/9//3//f/9//3//f/97/3//f/9/91rWVv97/3++c/9//3v/f/9//3/ed/9//3v/f3xr91oYX/9//3/fd95z/3//f/9//3//f/9//3//f/9//3//f/9//3//f/9//3//f/5//3/+f/9//3//f/9/3nf/e/9/e2e1UrZSvnP/e/97/3u9b1pj/3//f/9//3//f/9//3//f/9//3//f/9//3//f/9//3//f/9//3//f/9//3//f/9//3//f/9//3//f/9//3//f/9//3//f/9//3//f/9//3//f/9//3//f/9//3//f/9//3//f/9//3//f/9//3//f/9//3//f/9//3//f/9//3//f/9//3//f/9//3//f/9//3//f/9//3//f/9//3//f/9//3//f/9//3//f/9//3//f/9//3//f/9//3//f/97/3//f3xr+Fp8a/9//3v/f/9//3v/f/9//3//f993/3+9cxlf91q9b/9//3++c/9//3//f/9//3//f/9//3//f/9//3//f/9//3//f/9//3//f/9//3//f/9//3v/f/9//3//f/9/vW/XVtZSGVucaxlf33f/e/9//3//f/9//3//f/9//3//f/9//3//f/9//3//f/9//3//f/9//3//f/9//3//f/9//3//f/9//3//f/9//3//f/9//3//f/9//3//f/9//3//f/9//3//f/9//3//f/9//3//f/9//3//f/9//3//f/9//3//f/9//3//f/9//3//f/9//3//f/9//3//f/9//3//f/9//3//f/9//3//f/9//3//f/9//3//f/9//3//f/9//3//f/9//3//e/97/3++c/haGV//e/9//3//f/9//3//f/97/3//e/9//3sZX9dWvW//f/9/33f/f/9//3//e/9//3//e/9//3//f/9//3//f/9//3//f/9//3//f/9//3//f/9//3//f/9//3//f/9/33e+c95z/3f/e/9//3//f/9//3//f/9//3//f/9//3//f/9//3//f/9//3//f/9//3//f/9//3//f/9//3//f/9//3//f/9//3//f/9//3//f/9//3//f/9//3//f/9//3//f/9//3//f/9//3//f/9//3//f/9//3//f/9//3//f/9//3//f/9//3//f/9//3//f/9//3//f/9//3//f/9//3//f/9//3//f/9//3//f/9//3//f/9//3//f/9//3//f/9//3//f/9//3//f/9/33t7a9dW/3+9c/9//3//f/9//3//f/9//3v/f/9/nGvXVltn/3//f/9//3//f/9//3//f/9//3//f/9//3//f/9//3//f/9//3//f/9//3//f/9//3//f/9//3//f/9//3//f993/3v/e/9//3//f/9//3//f/9//3//f/9//3//f/9//3//f/9//3//f/9//3//f/9//3//f/9//3//f/9//3//f/9//3//f/9//3//f/9//3//f/9//3//f/9//3//f/9//3//f/9//3//f/9//3//f/9//3//f/9//3//f/9//3//f/9//3//f/9//3//f/9//3//f/9//3//f/9//3//f/9//3//f/9//3//f/9//3//f/9//3//f/9//3//f/9//3//f/9//3//f/9//3//f/97W2u1Ut93/3//e/97/3/fd/9//3//f/9//3//e3tnGF86Y/97/3v/d/97/3//f/9//3//f/9//3//f/9//3//f/9//3//f/9//3//f/9//3//f/9//3//f/9//3//f/9//3//f/9//3//f/9//3//f/9//3//f/9//3//f/9//3//f/9//3//f/9//3//f/9//3//f/9//3//f/9//3//f/9//3//f/9//3//f/9//3//f/9//3//f/9//3//f/9//3//f/9//3//f/9//3//f/9//3//f/9//3//f/9//3//f/9//3//f/9//3//f/9//3//f/9//3//f/9//3//f/9//3//f/9//3//f/9//3//f/9//3//f/9//3//f/9//3//f/9//3//f/9//3//f/9//3//f95311Y5Y/97/3//f/9/33f/f/9//3/fe/9//3+9d9ZWWmPfc/9//3//f/9//3//f/9//3//f/9//3//f/9//3//f/9//3//f/9//3//f/9//3//f/9//3//f/9//3//f/9//3//f/9//3//f/9//3//f/9//3//f/9//3//f/9//3//f/9//3//f/9//3//f/9//3//f/9//3//f/9//3//f/9//3//f/9//3//f/9//3//f/9//3//f/9//3//f/9//3//f/9//3//f/9//3//f/9//3//f/9//3//f/9//3//f/9//3//f/9//3//f/9//3//f/9//3//f/9//3//f/9//3//f/9//3//f/9//3//f/9//3//f/9//3//f/9//3//f/9/33//f/9//3/+f/9//3v/f1tj+Fqdb/97/3v/f/97/3//e/9//3//f/9/33vXVnxn/3v/f/97/3f/e/9//3//f/9//3//f/9//3//f/9//3//f/9//3//f/9//3//f/9//3//f/9//3//f/9//3//f/9//3//f/9//3//f/9//3//f/9//3//f/9//3//f/9//3//f/9//3//f/9//3//f/9//3//f/9//3//f/9//3//f/9//3//f/9//3//f/9//3//f/9//3//f/9//3//f/9//3//f/9//3//f/9//3//f/9//3//f/9//3//f/9//3//f/9//3//f/9//3//f/9//3//f/9//3//f/9//3//f/9//3//f/9//3//f/9//3//f/9//3//f/9//3//f/9//3//f/9//3//f/9/3nv/e/97/3++b9dSOV//f/9//3//f/9//3//f/9//3//f993Ol8ZX75v/3//f/9//3//f/9//3//f/9//3//f/9//3//f/9//3//f/9//3//f/9//3//f/9//3//f/9//3//f/9//3//f/9//3//f/9//3//f/9//3//f/9//3//f/9//3//f/9//3//f/9//3//f/9//3//f/9//3//f/9//3//f/9//3//f/9//3//f/9//3//f/9//3//f/9//3//f/9//3//f/9//3//f/9//3//f/9//3//f/9//3//f/9//3//f/9//3//f/9//3//f/9//3//f/9//3//f/9//3//f/9//3//f/9//3//f/9//3//f/9//3//f/9//3//f/9//3//f/9//3/ef/9//3//f/9//3e+b/9//3taY9dWvW//e/9//3//f/5//3//f957/3+eb9hWOl/fd/9//3//e/9//3//f/9//3//f/9//3//f/9//3//f/9//3//f/9//3//f/9//3//f/9//3//f/9//3//f/9//3//f/9//3//f/9//3//f/9//3//f/9//3//f/9//3//f/9//3//f/9//3//f/9//3//f/9//3//f/9//3//f/9//3//f/9//3//f/9//3//f/9//3//f/9//3//f/9//3//f/9//3//f/9//3//f/9//3//f/9//3//f/9//3//f/9//3//f/9//3//f/9//3//f/9//3//f/9//3//f/9//3//f/9//3//f/9//3//f/9//3//f/9//3//f/9//3//f/9//n//f/9//3v/f/9//3v/e/97nW/WVpxvvXP/f/9//3//f/9//3//f/9//3cZXxlf33f/f/9//3//f/9//3//f/9//3//f/9//3//f/9//3//f/9//3//f/9//3//f/9//3//f/9//3//f/9//3//f/9//3//f/9//3//f/9//3//f/9//3//f/9//3//f/9//3//f/9//3//f/9//3//f/9//3//f/9//3//f/9//3//f/9//3//f/9//3//f/9//3//f/9//3//f/9//3//f/9//3//f/9//3//f/9//3//f/9//3//f/9//3//f/9//3//f/9//3//f/9//3//f/9//3//f/9//3//f/9//3//f/9//3//f/9//3//f/9//3//f/9//3//f/9//3//f/9//3//f/9//3//f/9//3//f/9//3//f/9/tVI6Y953/3v/e/9//3v/e/97/3f/f/97OmNaY71v/3/fd/9//3//f/9//3//f/9//3//f/9//3//f/9//3//f/9//3//f/9//3//f/9//3//f/9//3//f/9//3//f/9//3//f/9//3//f/9//3//f/9//3//f/9//3//f/9//3//f/9//3//f/9//3//f/9//3//f/9//3//f/9//3//f/9//3//f/9//3//f/9//3//f/9//3//f/9//3//f/9//3//f/9//3//f/9//3//f/9//3//f/9//3//f/9//3//f/9//3//f/9//3//f/9//3//f/9//3//f/9//3//f/9//3//f/9//3//f/9//3//f/9//3//f/9//3//f/9//3//f/9//3//f/9//3//f/9//3//f1pjtlKdb/9//3f/f/9//3v/f/97/3//d/dWvW//e/9//3//f/9//3//f/9//3//f/9//3//f/9//3//f/9//3//f/9//3//f/9//3//f/9//3//f/9//3//f/9//3//f/9//3//f/9//3//f/9//3//f/9//3//f/9//3//f/9//3//f/9//3//f/9//3//f/9//3//f/9//3//f/9//3//f/9//3//f/9//3//f/9//3//f/9//3//f/9//3//f/9//3//f/9//3//f/9//3//f/9//3//f/9//3//f/9//3//f/9//3//f/9//3//f/9//3//f/9//3//f/9//3//f/9//3//f/9//3//f/9//3//f/9//3//f/9//3//f/9//3//f/9//3//f/9//3//f/97/3//e/hW11L/e/97/3v/e/9//3v/d/9/3nOVSr5z/3//f/9//3//f/9//3//f/9//3//f/9//3//f/9//3//f/9//3//f/9//3//f/9//3//f/9//3//f/9//3//f/9//3//f/9//3//f/9//3//f/9//3//f/9//3//f/9//3//f/9//3//f/9//3//f/9//3//f/9//3//f/9//3//f/9//3//f/9//3//f/9//3//f/9//3//f/9//3//f/9//3//f/9//3//f/9//3//f/9//3//f/9//3//f/9//3//f/9//3//f/9//3//f/9//3//f/9//3//f/9//3//f/9//3//f/9//3//f/9//3//f/9//3//f/9//3//f/9//3//f/9//3//f/9//3//f/9//3//f993/3+eb3RKW2P/d/9/3nP/e/97/3//f/9/Mj6+c/97/3//f/9//3//f/9//3//f/9//3//f/9//3//f/9//3//f/9//3//f/9//3//f/9//3//f/9//3//f/9//3//f/9//3//f/9//3//f/9//3//f/9//3//f/9//3//f/9//3//f/9//3//f/9//3//f/9//3//f/9//3//f/9//3//f/9//3//f/9//3//f/9//3//f/9//3//f/9//3//f/9//3//f/9//3//f/9//3//f/9//3//f/9//3//f/9//3//f/9//3//f/9//3//f/9//3//f/9//3//f/9//3//f/9//3//f/9//3//f/9//3//f/9//3//f/9//3//f/9//3//f/9//3//f/9//3//f/97/3/fd75z/386Y/hae2v/f/9733Pfc/97/3vfcxlbv3P/f/9//3//f/9//3//f/9//3//f/9//3//f/9//3//f/9//3//f/9//3//f/9//3//f/9//3//f/9//3//f/9//3//f/9//3//f/9//3//f/9//3//f/9//3//f/9//3//f/9//3//f/9//3//f/9//3//f/9//3//f/9//3//f/9//3//f/9//3//f/9//3//f/9//3//f/9//3//f/9//3//f/9//3//f/9//3//f/9//3//f/9//3//f/9//3//f/9//3//f/9//3//f/9//3//f/9//3//f/9//3//f/9//3//f/9//3//f/9//3//f/9//3//f/9//3//f/9//3//f/9//3//f/9//3//f/9//3/fd/9//3//e/9/e2eVTtZS/3//f/9//3vfc/97GVt9a/9//3//f/9//3//f/9//3//f/9//3//f/9//3//f/9//3//f/9//3//f/9//3//f/9//3//f/9//3//f/9//3//f/9//3//f/9//3//f/9//3//f/9//3//f/9//3//f/9//3//f/9//3//f/9//3//f/9//3//f/9//3//f/9//3//f/9//3//f/9//3//f/9//3//f/9//3//f/9//3//f/9//3//f/9//3//f/9//3//f/9//3//f/9//3//f/9//3//f/9//3//f/9//3//f/9//3//f/9//3//f/9//3//f/9//3//f/9//3//f/9//3//f/9//3//f/9//3//f/9//3//f/9//3//f/9//3v/f/9//3//e/9/33f/f993/3tSQrZO/3f/e/97/3u+b3xnXGf/e/9//3//e/9//3//f/9//3//f/9//3//f/9//3//f/9//3//f/9//3//f/9//3//f/9//3//f/9//3//f/9//3//f/9//3//f/9//3//f/9//3//f/9//3//f/9//3//f/9//3//f/9//3//f/9//3//f/9//3//f/9//3//f/9//3//f/9//3//f/9//3//f/9//3//f/9//3//f/9//3//f/9//3//f/9//3//f/9//3//f/9//3//f/9//3//f/9//3//f/9//3//f/9//3//f/9//3//f/9//3//f/9//3//f/9//3//f/9//3//f/9//3//f/9//3//f/9//3//f/9//3//f/9//3//f/9//3//e/9//3//f/97/3//d/9/fGv4Vnxn/3v/e/9/W2MZX993/3//f/9//3//f/9//3//f/9//3//f/9//3//f/9//3//f/9//3//f/9//3//f/9//3//f/9//3//f/9//3//f/9//3//f/9//3//f/9//3//f/9//3//f/9//3//f/9//3//f/9//3//f/9//3//f/9//3//f/9//3//f/9//3//f/9//3//f/9//3//f/9//3//f/9//3//f/9//3//f/9//3//f/9//3//f/9//3//f/9//3//f/9//3//f/9//3//f/9//3//f/9//3//f/9//3//f/9//3//f/9//3//f/9//3//f/9//3//f/9//3//f/9//3//f/9//3//f/9//3//f/9//3//f/9//3//f/9//3//f/9//3//f/9//3//f99333Odb51r/3vfc1tnfGvfe/9//3//f/9//3//f/9//3//f/9//3//f/9//3//f/9//3//f/9//3//f/9//3//f/9//3//f/9//3//f/9//3//f/9//3//f/9//3//f/9//3//f/9//3//f/9//3//f/9//3//f/9//3//f/9//3//f/9//3//f/9//3//f/9//3//f/9//3//f/9//3//f/9//3//f/9//3//f/9//3//f/9//3//f/9//3//f/9//3//f/9//3//f/9//3//f/9//3//f/9//3//f/9//3//f/9//3//f/9//3//f/9//3//f/9//3//f/9//3//f/9//3//f/9//3//f/9//3//f/9//3//f/9//3//f/9//3//f/9//3//f/9//3//f/9//3//e/9733cZW/ha+Vo6Y/97/3//f/9//3//f/9//3//f/9//3//f/9//3//f/9//3//f/9//3//f/9//3//f/9//3//f/9//3//f/9//3//f/9//3//f/9//3//f/9//3//f/9//3//f/9//3//f/9//3//f/9//3//f/9//3//f/9//3//f/9//3//f/9//3//f/9//3//f/9//3//f/9//3//f/9//3//f/9//3//f/9//3//f/9//3//f/9//3//f/9//3//f/9//3//f/9//3//f/9//3//f/9//3//f/9//3//f/9//3//f/9//3//f/9//3//f/9//3//f/9//3//f/9//3//f/9//3//f/9//3//f/9//3//f/9//3//f/9//3//f/9//3//f/9//3//f/9//3//f/97/3//e/9//3//f/9//3//f/9//3//f/9//3//f/9//3//f/9//3//f/9//3//f/9//3//f/9//3//f/9//3//f/9//3//f/9//3//f/9//3//f/9//3//f/9//3//f/9//3//f/9//3//f/9//3//f/9//3//f/9//3//f/9//3//f/9//3//f/9//3//f/9//3//f/9//3//f/9//3//f/9//3//f/9//3//f/9//3//f/9//3//f/9//3//f/9//3//f/9//3//f/9//3//f/9//3//f/9//3//f/9//3//f/9//3//f/9//3//f/9//3//f/9//3//f/9//3//f/9//3//f/9//3//f/9//3//f/9//3//f/9//3//f/9//3//f/9//3//f/9//3//f/9//3//f/9//3v/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JAAAAPAAAAAAAAAAAAAAASgAAAD0AAAApAKoAAAAAAAAAAAAAAIA/AAAAAAAAAAAAAIA/AAAAAAAAAAAAAAAAAAAAAAAAAAAAAAAAAAAAAAAAAAAiAAAADAAAAP////9GAAAAHAAAABAAAABFTUYrAkAAAAwAAAAAAAAADgAAABQAAAAAAAAAEAAAABQAAAA=</SignatureImage>
          <SignatureComments/>
          <WindowsVersion>6.1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2014-08-27T13:44:00Z</xd:SigningTime>
          <xd:SigningCertificate>
            <xd:Cert>
              <xd:CertDigest>
                <DigestMethod Algorithm="http://www.w3.org/2000/09/xmldsig#sha1"/>
                <DigestValue>8vLPYkSKp0/uVJ6csysqyWF3rI0=</DigestValue>
              </xd:CertDigest>
              <xd:IssuerSerial>
                <X509IssuerName>CN=Communications Server</X509IssuerName>
                <X509SerialNumber>1160785294493464148373367</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Y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xnPGgmAMucEWfg7DlnAQAAAPRSNWfIw0BnQOEIBODsOWcBAAAA9FI1ZwxTNWfgZggE4GYIBIRoJgAubgxnqL05ZwEAAAD0UjVnkGgmAIAB8nYOXO124FvtdpBoJgBkAQAAAAAAAAAAAACNYq51jWKudWA3NwAACAAAAAIAAAAAAAC4aCYAImqudQAAAAAAAAAA6GkmAAYAAADcaSYABgAAAAAAAAAAAAAA3GkmAPBoJgDu6q11AAAAAAACAAAAACYABgAAANxpJgAGAAAATBKvdQAAAAAAAAAA3GkmAAYAAAAwZPIBHGkmAJUurXUAAAAAAAIAANxpJg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nv+f/9//3//f/9//3//f/9//3//f/9//3//f/9//3//f/9//3//f/9//3//f/9//3//f/9/AAD/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5//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kAAAACgAAAFAAAACGAAAAXAAAAAEAAABbJA1CVSUNQgoAAABQAAAAGQAAAEwAAAAAAAAAAAAAAAAAAAD//////////4AAAABNAGEAcgDtAGEAIABJAHMAYQBiAGUAbAAgAFIAZQBpAG4AbwBzAG8AIABHAHIAYQB1AAAACAAAAAYAAAAEAAAAAgAAAAYAAAADAAAABAAAAAUAAAAGAAAABgAAAAYAAAACAAAAAwAAAAcAAAAGAAAAAgAAAAYAAAAGAAAABQAAAAYAAAADAAAABwAAAAQAAAAG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</Object>
  <Object Id="idInvalidSigLnImg">AQAAAGwAAAAAAAAAAAAAAP8AAAB/AAAAAAAAAAAAAABKIwAApREAACBFTUYAAAEA5Lk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ImAHCYsHSaspCowIKhsoKhspCowGaMpGCIoImiuW2LnZCowGuIm1BwgAECAnMA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BKUmACsCCWcA4TcAFwAABAEAAAAABAAAgKUmAEkCCWfwrG88jqYmAAAEAAABAgAAAAAAANikJgB0+CYAdPgmADSlJgCAAfJ2DlztduBb7XY0pSYAZAEAAAAAAAAAAAAAjWKudY1irnVYNjcAAAgAAAACAAAAAAAAXKUmACJqrnUAAAAAAAAAAI6mJgAHAAAAgKYmAAcAAAAAAAAAAAAAAICmJgCUpSYA7uqtdQAAAAAAAgAAAAAmAAcAAACApiYABwAAAEwSr3UAAAAAAAAAAICmJgAHAAAAMGTyAcClJgCVLq11AAAAAAACAACApiY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MAoPj///IBAAAAAAAA/GsEA4D4//8IAFh++/b//wAAAAAAAAAA4GsEA4D4/////wAAAAAyAAQAAADwFhUAgBYVALxCNwDApyYAD5UHZ/AWFQAAHzIAr1gHZwAAAACAFhUAvEI3AEB97wGvWAdnAAAAAIAVFQAwZPIBAGIYAuSnJgASWAdn+FpoAPwBAAAgqCYANFcHZ/wBAAAAAAAAjWKudY1irnX8AQAAAAgAAAACAAAAAAAAOKgmACJqrnUAAAAAAAAAAGqpJgAHAAAAXKkmAAcAAAAAAAAAAAAAAFypJgBwqCYA7uqtdQAAAAAAAgAAAAAmAAcAAABcqSYABwAAAEwSr3UAAAAAAAAAAFypJgAHAAAAMGTyAZyoJgCVLq11AAAAAAACAABcqSY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xnPGgmAMucEWfg7DlnAQAAAPRSNWfIw0BnQOEIBODsOWcBAAAA9FI1ZwxTNWfgZggE4GYIBIRoJgAubgxnqL05ZwEAAAD0UjVnkGgmAIAB8nYOXO124FvtdpBoJgBkAQAAAAAAAAAAAACNYq51jWKudWA3NwAACAAAAAIAAAAAAAC4aCYAImqudQAAAAAAAAAA6GkmAAYAAADcaSYABgAAAAAAAAAAAAAA3GkmAPBoJgDu6q11AAAAAAACAAAAACYABgAAANxpJgAGAAAATBKvdQAAAAAAAAAA3GkmAAYAAAAwZPIBHGkmAJUurXUAAAAAAAIAANxpJg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nv+f/9//3//f/9//3//f/9//3//f/9//3//f/9//3//f/9//3//f/9//3//f/9//3//f/9/AAD/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5//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kAAAACgAAAFAAAACGAAAAXAAAAAEAAABbJA1CVSUNQgoAAABQAAAAGQAAAEwAAAAAAAAAAAAAAAAAAAD//////////4AAAABNAGEAcgDtAGEAIABJAHMAYQBiAGUAbAAgAFIAZQBpAG4AbwBzAG8AIABHAHIAYQB1AA1CCAAAAAYAAAAEAAAAAgAAAAYAAAADAAAABAAAAAUAAAAGAAAABgAAAAYAAAACAAAAAwAAAAcAAAAGAAAAAgAAAAYAAAAGAAAABQAAAAYAAAADAAAABwAAAAQAAAAG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636UEWMD4YA6-16-76</_dlc_DocId>
    <_dlc_DocIdUrl xmlns="21c3207e-4ad9-41ce-b187-b126d6257ffb">
      <Url>http://sharepoint2/dfz/_layouts/DocIdRedir.aspx?ID=636UEWMD4YA6-16-76</Url>
      <Description>636UEWMD4YA6-16-76</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10.xml><?xml version="1.0" encoding="utf-8"?>
<ds:datastoreItem xmlns:ds="http://schemas.openxmlformats.org/officeDocument/2006/customXml" ds:itemID="{3272A11F-E220-4453-99B6-C24CDDEA9BA8}">
  <ds:schemaRefs>
    <ds:schemaRef ds:uri="http://schemas.openxmlformats.org/officeDocument/2006/bibliography"/>
  </ds:schemaRefs>
</ds:datastoreItem>
</file>

<file path=customXml/itemProps11.xml><?xml version="1.0" encoding="utf-8"?>
<ds:datastoreItem xmlns:ds="http://schemas.openxmlformats.org/officeDocument/2006/customXml" ds:itemID="{1D775BB2-9239-42D1-B140-9C01E42BD94A}">
  <ds:schemaRefs>
    <ds:schemaRef ds:uri="http://schemas.openxmlformats.org/officeDocument/2006/bibliography"/>
  </ds:schemaRefs>
</ds:datastoreItem>
</file>

<file path=customXml/itemProps12.xml><?xml version="1.0" encoding="utf-8"?>
<ds:datastoreItem xmlns:ds="http://schemas.openxmlformats.org/officeDocument/2006/customXml" ds:itemID="{AEA6BF46-0941-482C-8A0F-069E08BF81FE}">
  <ds:schemaRefs>
    <ds:schemaRef ds:uri="http://schemas.openxmlformats.org/officeDocument/2006/bibliography"/>
  </ds:schemaRefs>
</ds:datastoreItem>
</file>

<file path=customXml/itemProps2.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4.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5.xml><?xml version="1.0" encoding="utf-8"?>
<ds:datastoreItem xmlns:ds="http://schemas.openxmlformats.org/officeDocument/2006/customXml" ds:itemID="{54A0BBDA-C9BF-41D3-A35B-AE4B66C60664}">
  <ds:schemaRefs>
    <ds:schemaRef ds:uri="http://schemas.openxmlformats.org/officeDocument/2006/bibliography"/>
  </ds:schemaRefs>
</ds:datastoreItem>
</file>

<file path=customXml/itemProps6.xml><?xml version="1.0" encoding="utf-8"?>
<ds:datastoreItem xmlns:ds="http://schemas.openxmlformats.org/officeDocument/2006/customXml" ds:itemID="{50C7198D-48FF-4D2D-A59B-7885F89A2ECD}">
  <ds:schemaRefs>
    <ds:schemaRef ds:uri="http://schemas.openxmlformats.org/officeDocument/2006/bibliography"/>
  </ds:schemaRefs>
</ds:datastoreItem>
</file>

<file path=customXml/itemProps7.xml><?xml version="1.0" encoding="utf-8"?>
<ds:datastoreItem xmlns:ds="http://schemas.openxmlformats.org/officeDocument/2006/customXml" ds:itemID="{C837D731-B902-4CFA-8E30-6FFD7367D7C4}">
  <ds:schemaRefs>
    <ds:schemaRef ds:uri="http://schemas.openxmlformats.org/officeDocument/2006/bibliography"/>
  </ds:schemaRefs>
</ds:datastoreItem>
</file>

<file path=customXml/itemProps8.xml><?xml version="1.0" encoding="utf-8"?>
<ds:datastoreItem xmlns:ds="http://schemas.openxmlformats.org/officeDocument/2006/customXml" ds:itemID="{11E35595-0B8F-43C3-839E-8E4C0B869229}">
  <ds:schemaRefs>
    <ds:schemaRef ds:uri="http://schemas.openxmlformats.org/officeDocument/2006/bibliography"/>
  </ds:schemaRefs>
</ds:datastoreItem>
</file>

<file path=customXml/itemProps9.xml><?xml version="1.0" encoding="utf-8"?>
<ds:datastoreItem xmlns:ds="http://schemas.openxmlformats.org/officeDocument/2006/customXml" ds:itemID="{CC0C3791-FE64-45B5-80FE-FE2632BEE3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18</Pages>
  <Words>3582</Words>
  <Characters>19702</Characters>
  <Application>Microsoft Office Word</Application>
  <DocSecurity>0</DocSecurity>
  <Lines>164</Lines>
  <Paragraphs>46</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23238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Eduardo Ávila Acevedo</cp:lastModifiedBy>
  <cp:revision>2</cp:revision>
  <cp:lastPrinted>2013-04-08T12:43:00Z</cp:lastPrinted>
  <dcterms:created xsi:type="dcterms:W3CDTF">2014-08-27T13:23:00Z</dcterms:created>
  <dcterms:modified xsi:type="dcterms:W3CDTF">2014-08-27T13:23:00Z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b9e84a28-bf68-4b6a-a9de-a31c2e3597cc</vt:lpwstr>
  </property>
</Properties>
</file>