
<file path=[Content_Types].xml><?xml version="1.0" encoding="utf-8"?>
<Types xmlns="http://schemas.openxmlformats.org/package/2006/content-types">
  <Default Extension="png" ContentType="image/png"/>
  <Default Extension="emf" ContentType="image/x-emf"/>
  <Default Extension="jpeg" ContentType="image/jpeg"/>
  <Default Extension="wmf" ContentType="image/x-w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er2.xml" ContentType="application/vnd.openxmlformats-officedocument.wordprocessingml.footer+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1.xml" ContentType="application/vnd.openxmlformats-officedocument.customXmlProperties+xml"/>
  <Override PartName="/word/webSettings.xml" ContentType="application/vnd.openxmlformats-officedocument.wordprocessingml.webSettings+xml"/>
  <Override PartName="/customXml/itemProps10.xml" ContentType="application/vnd.openxmlformats-officedocument.customXmlProperties+xml"/>
  <Override PartName="/word/people.xml" ContentType="application/vnd.openxmlformats-officedocument.wordprocessingml.people+xml"/>
  <Override PartName="/word/commentsExtended.xml" ContentType="application/vnd.openxmlformats-officedocument.wordprocessingml.commentsExtended+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37373D5" w14:textId="77777777" w:rsidR="00C07655" w:rsidRPr="0025129B" w:rsidRDefault="00C07655" w:rsidP="00612EF2">
      <w:pPr>
        <w:spacing w:line="276" w:lineRule="auto"/>
        <w:rPr>
          <w:rFonts w:cstheme="minorHAnsi"/>
        </w:rPr>
      </w:pPr>
    </w:p>
    <w:p w14:paraId="7F2F5D02" w14:textId="77777777" w:rsidR="00C07655" w:rsidRPr="0025129B" w:rsidRDefault="00C07655" w:rsidP="00612EF2">
      <w:pPr>
        <w:spacing w:line="276" w:lineRule="auto"/>
        <w:rPr>
          <w:rFonts w:cstheme="minorHAnsi"/>
        </w:rPr>
      </w:pPr>
    </w:p>
    <w:p w14:paraId="5710237D" w14:textId="77777777" w:rsidR="00C07655" w:rsidRPr="0025129B" w:rsidRDefault="00C07655" w:rsidP="00612EF2">
      <w:pPr>
        <w:spacing w:line="276" w:lineRule="auto"/>
        <w:rPr>
          <w:rFonts w:cstheme="minorHAnsi"/>
        </w:rPr>
      </w:pPr>
    </w:p>
    <w:p w14:paraId="212E65BA" w14:textId="77777777" w:rsidR="00C07655" w:rsidRPr="0025129B" w:rsidRDefault="00C07655" w:rsidP="00612EF2">
      <w:pPr>
        <w:spacing w:line="276" w:lineRule="auto"/>
        <w:rPr>
          <w:rFonts w:cstheme="minorHAnsi"/>
        </w:rPr>
      </w:pPr>
    </w:p>
    <w:p w14:paraId="0C0158F4" w14:textId="77777777" w:rsidR="00C07655" w:rsidRPr="0025129B" w:rsidRDefault="00C07655" w:rsidP="00612EF2">
      <w:pPr>
        <w:spacing w:line="276" w:lineRule="auto"/>
        <w:rPr>
          <w:rFonts w:cstheme="minorHAnsi"/>
        </w:rPr>
      </w:pPr>
    </w:p>
    <w:p w14:paraId="2ABE4DF3" w14:textId="77777777" w:rsidR="00C07655" w:rsidRPr="0025129B" w:rsidRDefault="00C07655" w:rsidP="00612EF2">
      <w:pPr>
        <w:spacing w:line="276" w:lineRule="auto"/>
        <w:rPr>
          <w:rFonts w:cstheme="minorHAnsi"/>
        </w:rPr>
      </w:pPr>
    </w:p>
    <w:p w14:paraId="61C13DCA" w14:textId="77777777" w:rsidR="00C07655" w:rsidRPr="0025129B" w:rsidRDefault="00C07655" w:rsidP="00612EF2">
      <w:pPr>
        <w:spacing w:line="276" w:lineRule="auto"/>
        <w:rPr>
          <w:rFonts w:cstheme="minorHAnsi"/>
        </w:rPr>
      </w:pPr>
    </w:p>
    <w:p w14:paraId="4D6C5868" w14:textId="77777777" w:rsidR="00C07655" w:rsidRPr="0025129B" w:rsidRDefault="00C07655" w:rsidP="00612EF2">
      <w:pPr>
        <w:spacing w:line="276" w:lineRule="auto"/>
        <w:rPr>
          <w:rFonts w:cstheme="minorHAnsi"/>
        </w:rPr>
      </w:pPr>
    </w:p>
    <w:p w14:paraId="50886872" w14:textId="77777777" w:rsidR="00C07655" w:rsidRPr="0025129B" w:rsidRDefault="00C07655" w:rsidP="00612EF2">
      <w:pPr>
        <w:spacing w:line="276" w:lineRule="auto"/>
        <w:rPr>
          <w:rFonts w:cstheme="minorHAnsi"/>
        </w:rPr>
      </w:pPr>
    </w:p>
    <w:p w14:paraId="1C1BAF03" w14:textId="77777777" w:rsidR="00C07655" w:rsidRPr="0025129B" w:rsidRDefault="00C07655" w:rsidP="00612EF2">
      <w:pPr>
        <w:spacing w:line="276" w:lineRule="auto"/>
        <w:rPr>
          <w:rFonts w:cstheme="minorHAnsi"/>
        </w:rPr>
      </w:pPr>
    </w:p>
    <w:p w14:paraId="6D15D882" w14:textId="77777777" w:rsidR="000C128D" w:rsidRPr="0025129B" w:rsidRDefault="000C128D" w:rsidP="00612EF2">
      <w:pPr>
        <w:spacing w:line="276" w:lineRule="auto"/>
        <w:rPr>
          <w:rFonts w:cstheme="minorHAnsi"/>
        </w:rPr>
      </w:pPr>
    </w:p>
    <w:p w14:paraId="7A1FEBEF" w14:textId="77777777" w:rsidR="000C128D" w:rsidRPr="0025129B" w:rsidRDefault="000C128D" w:rsidP="00A4794E">
      <w:pPr>
        <w:spacing w:line="276" w:lineRule="auto"/>
        <w:rPr>
          <w:rFonts w:cstheme="minorHAnsi"/>
        </w:rPr>
      </w:pPr>
    </w:p>
    <w:p w14:paraId="35AB21A4" w14:textId="77777777" w:rsidR="00CA0510" w:rsidRPr="0025129B" w:rsidRDefault="00CA0510" w:rsidP="00A4794E">
      <w:pPr>
        <w:spacing w:line="276" w:lineRule="auto"/>
        <w:rPr>
          <w:rFonts w:cstheme="minorHAnsi"/>
        </w:rPr>
      </w:pPr>
    </w:p>
    <w:p w14:paraId="01366720" w14:textId="77777777" w:rsidR="00CA0510" w:rsidRPr="0025129B" w:rsidRDefault="00CA0510" w:rsidP="00A4794E">
      <w:pPr>
        <w:spacing w:line="276" w:lineRule="auto"/>
        <w:rPr>
          <w:rFonts w:cstheme="minorHAnsi"/>
        </w:rPr>
      </w:pPr>
    </w:p>
    <w:p w14:paraId="1F1EE23C"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7ED9E6B2" w14:textId="77777777" w:rsidR="00697654" w:rsidRPr="0025129B" w:rsidRDefault="00697654" w:rsidP="006B4FA6">
      <w:pPr>
        <w:spacing w:line="276" w:lineRule="auto"/>
        <w:jc w:val="center"/>
        <w:rPr>
          <w:rFonts w:cstheme="minorHAnsi"/>
          <w:b/>
        </w:rPr>
      </w:pPr>
    </w:p>
    <w:p w14:paraId="08742A46" w14:textId="77777777" w:rsidR="009604F6" w:rsidRPr="0025129B" w:rsidRDefault="009604F6" w:rsidP="006B4FA6">
      <w:pPr>
        <w:spacing w:line="276" w:lineRule="auto"/>
        <w:jc w:val="center"/>
        <w:rPr>
          <w:rFonts w:cstheme="minorHAnsi"/>
          <w:b/>
        </w:rPr>
      </w:pPr>
    </w:p>
    <w:p w14:paraId="6B867500"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20437C56" w14:textId="77777777" w:rsidR="0066261F" w:rsidRPr="0025129B" w:rsidRDefault="0066261F" w:rsidP="006B4FA6">
      <w:pPr>
        <w:spacing w:line="276" w:lineRule="auto"/>
        <w:jc w:val="center"/>
        <w:rPr>
          <w:rFonts w:cstheme="minorHAnsi"/>
          <w:b/>
        </w:rPr>
      </w:pPr>
    </w:p>
    <w:p w14:paraId="5805A21E" w14:textId="77777777" w:rsidR="006B4FA6" w:rsidRPr="0025129B" w:rsidRDefault="006B4FA6" w:rsidP="006B4FA6">
      <w:pPr>
        <w:spacing w:line="276" w:lineRule="auto"/>
        <w:jc w:val="center"/>
        <w:rPr>
          <w:rFonts w:cstheme="minorHAnsi"/>
          <w:b/>
        </w:rPr>
      </w:pPr>
    </w:p>
    <w:p w14:paraId="6B293F8C" w14:textId="77777777" w:rsidR="006B4FA6" w:rsidRPr="0025129B" w:rsidRDefault="006B4FA6" w:rsidP="006B4FA6">
      <w:pPr>
        <w:spacing w:line="276" w:lineRule="auto"/>
        <w:jc w:val="center"/>
        <w:rPr>
          <w:rFonts w:cstheme="minorHAnsi"/>
          <w:b/>
        </w:rPr>
      </w:pPr>
    </w:p>
    <w:p w14:paraId="2877D838" w14:textId="77777777" w:rsidR="006F6288" w:rsidRPr="00200CFD" w:rsidRDefault="006F6288" w:rsidP="006F6288">
      <w:pPr>
        <w:jc w:val="center"/>
        <w:rPr>
          <w:b/>
        </w:rPr>
      </w:pPr>
      <w:r>
        <w:rPr>
          <w:b/>
        </w:rPr>
        <w:t>RELLENO SANITARIO LAS QUILAS</w:t>
      </w:r>
    </w:p>
    <w:p w14:paraId="18AEA7A6" w14:textId="77777777" w:rsidR="0066261F" w:rsidRPr="0025129B" w:rsidRDefault="0066261F" w:rsidP="006B4FA6">
      <w:pPr>
        <w:spacing w:line="276" w:lineRule="auto"/>
        <w:jc w:val="center"/>
        <w:rPr>
          <w:rFonts w:cstheme="minorHAnsi"/>
          <w:b/>
          <w:sz w:val="32"/>
          <w:szCs w:val="32"/>
        </w:rPr>
      </w:pPr>
    </w:p>
    <w:p w14:paraId="7F6253D5" w14:textId="77777777" w:rsidR="006B4FA6" w:rsidRPr="0025129B" w:rsidRDefault="006B4FA6" w:rsidP="006B4FA6">
      <w:pPr>
        <w:spacing w:line="276" w:lineRule="auto"/>
        <w:jc w:val="center"/>
        <w:rPr>
          <w:rFonts w:cstheme="minorHAnsi"/>
          <w:b/>
          <w:sz w:val="32"/>
          <w:szCs w:val="32"/>
        </w:rPr>
      </w:pPr>
    </w:p>
    <w:p w14:paraId="7A370BFC" w14:textId="77777777" w:rsidR="00697654" w:rsidRDefault="006F6288" w:rsidP="006B4FA6">
      <w:pPr>
        <w:spacing w:line="276" w:lineRule="auto"/>
        <w:jc w:val="center"/>
        <w:rPr>
          <w:b/>
        </w:rPr>
      </w:pPr>
      <w:bookmarkStart w:id="8" w:name="_Toc350847217"/>
      <w:bookmarkStart w:id="9" w:name="_Toc350928661"/>
      <w:bookmarkStart w:id="10" w:name="_Toc350937998"/>
      <w:bookmarkStart w:id="11" w:name="_Toc351623560"/>
      <w:r w:rsidRPr="00200CFD">
        <w:rPr>
          <w:b/>
        </w:rPr>
        <w:t>DFZ-</w:t>
      </w:r>
      <w:bookmarkEnd w:id="8"/>
      <w:bookmarkEnd w:id="9"/>
      <w:bookmarkEnd w:id="10"/>
      <w:bookmarkEnd w:id="11"/>
      <w:r>
        <w:rPr>
          <w:b/>
        </w:rPr>
        <w:t>2014</w:t>
      </w:r>
      <w:r w:rsidRPr="00200CFD">
        <w:rPr>
          <w:b/>
        </w:rPr>
        <w:t>-</w:t>
      </w:r>
      <w:r>
        <w:rPr>
          <w:b/>
        </w:rPr>
        <w:t>11</w:t>
      </w:r>
      <w:r w:rsidRPr="00200CFD">
        <w:rPr>
          <w:b/>
        </w:rPr>
        <w:t>-</w:t>
      </w:r>
      <w:r>
        <w:rPr>
          <w:b/>
        </w:rPr>
        <w:t>VI-RCA</w:t>
      </w:r>
      <w:r w:rsidRPr="00200CFD">
        <w:rPr>
          <w:b/>
        </w:rPr>
        <w:t>-IA</w:t>
      </w:r>
    </w:p>
    <w:p w14:paraId="2CD3BB42" w14:textId="77777777" w:rsidR="006F6288" w:rsidRPr="009F3293" w:rsidRDefault="006F6288"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1109BCC1" w14:textId="77777777" w:rsidTr="00230321">
        <w:trPr>
          <w:trHeight w:val="567"/>
          <w:jc w:val="center"/>
        </w:trPr>
        <w:tc>
          <w:tcPr>
            <w:tcW w:w="1210" w:type="dxa"/>
            <w:shd w:val="clear" w:color="auto" w:fill="D9D9D9" w:themeFill="background1" w:themeFillShade="D9"/>
            <w:vAlign w:val="center"/>
          </w:tcPr>
          <w:p w14:paraId="51C39E6E"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58A1B86D"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4F2D1EF7"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07102865"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D9AF57B"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7CC84074" w14:textId="77777777" w:rsidR="00230321" w:rsidRPr="0025129B" w:rsidRDefault="006F6288" w:rsidP="004931A6">
            <w:pPr>
              <w:spacing w:line="276" w:lineRule="auto"/>
              <w:jc w:val="center"/>
              <w:rPr>
                <w:rFonts w:cstheme="minorHAnsi"/>
                <w:b/>
                <w:sz w:val="18"/>
                <w:szCs w:val="18"/>
                <w:lang w:val="es-ES_tradnl"/>
              </w:rPr>
            </w:pPr>
            <w:r>
              <w:rPr>
                <w:rFonts w:cstheme="minorHAnsi"/>
                <w:b/>
                <w:sz w:val="18"/>
                <w:szCs w:val="18"/>
                <w:lang w:val="es-ES_tradnl"/>
              </w:rPr>
              <w:t>Cristián Jorquera R.</w:t>
            </w:r>
          </w:p>
        </w:tc>
        <w:tc>
          <w:tcPr>
            <w:tcW w:w="2662" w:type="dxa"/>
            <w:tcBorders>
              <w:top w:val="single" w:sz="4" w:space="0" w:color="auto"/>
              <w:left w:val="single" w:sz="4" w:space="0" w:color="auto"/>
              <w:bottom w:val="single" w:sz="4" w:space="0" w:color="auto"/>
              <w:right w:val="single" w:sz="4" w:space="0" w:color="auto"/>
            </w:tcBorders>
            <w:vAlign w:val="center"/>
          </w:tcPr>
          <w:p w14:paraId="295D9B00" w14:textId="77777777" w:rsidR="00230321" w:rsidRPr="0025129B" w:rsidRDefault="00E93C75" w:rsidP="00731C0C">
            <w:pPr>
              <w:spacing w:line="276" w:lineRule="auto"/>
              <w:jc w:val="center"/>
              <w:rPr>
                <w:rFonts w:cs="Calibri"/>
                <w:sz w:val="18"/>
                <w:szCs w:val="18"/>
                <w:lang w:val="es-ES_tradnl"/>
              </w:rPr>
            </w:pPr>
            <w:r>
              <w:rPr>
                <w:rFonts w:cs="Calibri"/>
                <w:sz w:val="16"/>
                <w:szCs w:val="16"/>
              </w:rPr>
              <w:pict w14:anchorId="6DD380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6.4pt">
                  <v:imagedata r:id="rId20" o:title=""/>
                  <o:lock v:ext="edit" ungrouping="t" rotation="t" aspectratio="f" cropping="t" verticies="t" text="t" grouping="t"/>
                  <o:signatureline v:ext="edit" id="{4617164B-0E03-45F4-87AA-F1F547CC8B2B}" provid="{00000000-0000-0000-0000-000000000000}" o:suggestedsigner="Cristián Jorquera R." o:suggestedsigner2="Jefe macrozona centro" o:suggestedsigneremail="cristian.jorquera@sma.gob.cl" issignatureline="t"/>
                </v:shape>
              </w:pict>
            </w:r>
          </w:p>
        </w:tc>
      </w:tr>
      <w:tr w:rsidR="00230321" w:rsidRPr="0025129B" w14:paraId="6B8F1B02"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1EA528E"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656DDD56" w14:textId="77777777" w:rsidR="00230321" w:rsidRPr="0025129B" w:rsidRDefault="00D10AAB" w:rsidP="00731C0C">
            <w:pPr>
              <w:spacing w:line="276" w:lineRule="auto"/>
              <w:jc w:val="center"/>
              <w:rPr>
                <w:rFonts w:cstheme="minorHAnsi"/>
                <w:b/>
                <w:sz w:val="18"/>
                <w:szCs w:val="18"/>
                <w:lang w:val="es-ES_tradnl"/>
              </w:rPr>
            </w:pPr>
            <w:r>
              <w:rPr>
                <w:rFonts w:cstheme="minorHAnsi"/>
                <w:b/>
                <w:sz w:val="18"/>
                <w:szCs w:val="18"/>
                <w:lang w:val="es-ES_tradnl"/>
              </w:rPr>
              <w:t>Boris Cerda P.</w:t>
            </w:r>
          </w:p>
        </w:tc>
        <w:tc>
          <w:tcPr>
            <w:tcW w:w="2662" w:type="dxa"/>
            <w:tcBorders>
              <w:top w:val="single" w:sz="4" w:space="0" w:color="auto"/>
              <w:left w:val="single" w:sz="4" w:space="0" w:color="auto"/>
              <w:bottom w:val="single" w:sz="4" w:space="0" w:color="auto"/>
              <w:right w:val="single" w:sz="4" w:space="0" w:color="auto"/>
            </w:tcBorders>
            <w:vAlign w:val="center"/>
          </w:tcPr>
          <w:p w14:paraId="42D11E95" w14:textId="77777777" w:rsidR="00230321" w:rsidRPr="0025129B" w:rsidRDefault="00E93C75" w:rsidP="00404CB8">
            <w:pPr>
              <w:spacing w:line="276" w:lineRule="auto"/>
              <w:jc w:val="center"/>
              <w:rPr>
                <w:rFonts w:cs="Calibri"/>
                <w:noProof/>
                <w:sz w:val="18"/>
                <w:szCs w:val="18"/>
                <w:lang w:eastAsia="es-CL"/>
              </w:rPr>
            </w:pPr>
            <w:r>
              <w:rPr>
                <w:rFonts w:cs="Calibri"/>
                <w:sz w:val="18"/>
                <w:szCs w:val="18"/>
              </w:rPr>
              <w:pict w14:anchorId="65EC9268">
                <v:shape id="_x0000_i1026" type="#_x0000_t75" alt="Línea de firma de Microsoft Office..." style="width:114.1pt;height:5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Boris Cerda P." o:suggestedsigner2="Fiscalizador Macrozona Centro" o:suggestedsigneremail="boris.cerda@sma.gob.cl" issignatureline="t"/>
                </v:shape>
              </w:pict>
            </w:r>
          </w:p>
        </w:tc>
      </w:tr>
      <w:tr w:rsidR="00404CB8" w:rsidRPr="0025129B" w14:paraId="2B3E58B9"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C0C169B"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6CC3451" w14:textId="77777777" w:rsidR="00404CB8" w:rsidRPr="0025129B" w:rsidRDefault="006F6288" w:rsidP="00731C0C">
            <w:pPr>
              <w:spacing w:line="276" w:lineRule="auto"/>
              <w:jc w:val="center"/>
              <w:rPr>
                <w:rFonts w:cstheme="minorHAnsi"/>
                <w:b/>
                <w:sz w:val="18"/>
                <w:szCs w:val="18"/>
                <w:lang w:val="es-ES_tradnl"/>
              </w:rPr>
            </w:pPr>
            <w:r w:rsidRPr="006F6288">
              <w:rPr>
                <w:rFonts w:cstheme="minorHAnsi"/>
                <w:b/>
                <w:sz w:val="18"/>
                <w:szCs w:val="18"/>
              </w:rPr>
              <w:t>Karina Olivares M.</w:t>
            </w:r>
          </w:p>
        </w:tc>
        <w:tc>
          <w:tcPr>
            <w:tcW w:w="2662" w:type="dxa"/>
            <w:tcBorders>
              <w:top w:val="single" w:sz="4" w:space="0" w:color="auto"/>
              <w:left w:val="single" w:sz="4" w:space="0" w:color="auto"/>
              <w:bottom w:val="single" w:sz="4" w:space="0" w:color="auto"/>
              <w:right w:val="single" w:sz="4" w:space="0" w:color="auto"/>
            </w:tcBorders>
            <w:vAlign w:val="center"/>
          </w:tcPr>
          <w:p w14:paraId="02FFD295" w14:textId="77777777" w:rsidR="00404CB8" w:rsidRDefault="00E93C75" w:rsidP="00404CB8">
            <w:pPr>
              <w:spacing w:line="276" w:lineRule="auto"/>
              <w:jc w:val="center"/>
              <w:rPr>
                <w:rFonts w:cs="Calibri"/>
                <w:sz w:val="18"/>
                <w:szCs w:val="18"/>
              </w:rPr>
            </w:pPr>
            <w:r>
              <w:rPr>
                <w:rFonts w:cs="Calibri"/>
                <w:sz w:val="18"/>
                <w:szCs w:val="18"/>
              </w:rPr>
              <w:pict w14:anchorId="3FB99A97">
                <v:shape id="_x0000_i1027" type="#_x0000_t75" alt="Línea de firma de Microsoft Office..." style="width:114.1pt;height:55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Karina Olivares M." o:suggestedsigner2="Fiscalizador DFZ" o:suggestedsigneremail="karina.olivares@sma.gob.cl" issignatureline="t"/>
                </v:shape>
              </w:pict>
            </w:r>
          </w:p>
        </w:tc>
      </w:tr>
    </w:tbl>
    <w:p w14:paraId="11DE8CB3" w14:textId="77777777" w:rsidR="001A4615" w:rsidRPr="0025129B" w:rsidRDefault="000F672C">
      <w:pPr>
        <w:jc w:val="left"/>
      </w:pPr>
      <w:bookmarkStart w:id="12" w:name="_Toc205640089"/>
      <w:r w:rsidRPr="0025129B">
        <w:br w:type="page"/>
      </w:r>
    </w:p>
    <w:p w14:paraId="21C87131" w14:textId="77777777" w:rsidR="00F55D44" w:rsidRPr="0025129B" w:rsidRDefault="00655D0C" w:rsidP="00694B31">
      <w:pPr>
        <w:pStyle w:val="Ttulo1"/>
        <w:numPr>
          <w:ilvl w:val="0"/>
          <w:numId w:val="0"/>
        </w:numPr>
        <w:jc w:val="center"/>
        <w:rPr>
          <w:sz w:val="20"/>
        </w:rPr>
      </w:pPr>
      <w:bookmarkStart w:id="13" w:name="_Toc352940725"/>
      <w:bookmarkStart w:id="14" w:name="_Toc353998174"/>
      <w:bookmarkStart w:id="15" w:name="_Toc397952199"/>
      <w:bookmarkEnd w:id="12"/>
      <w:r w:rsidRPr="0025129B">
        <w:rPr>
          <w:sz w:val="20"/>
        </w:rPr>
        <w:lastRenderedPageBreak/>
        <w:t>Tabla de Contenidos</w:t>
      </w:r>
      <w:bookmarkEnd w:id="13"/>
      <w:bookmarkEnd w:id="14"/>
      <w:bookmarkEnd w:id="15"/>
    </w:p>
    <w:p w14:paraId="21AB2730" w14:textId="77777777" w:rsidR="00020B6E"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397952199" w:history="1">
        <w:r w:rsidR="00020B6E" w:rsidRPr="00504B92">
          <w:rPr>
            <w:rStyle w:val="Hipervnculo"/>
            <w:noProof/>
          </w:rPr>
          <w:t>Tabla de Contenidos</w:t>
        </w:r>
        <w:r w:rsidR="00020B6E">
          <w:rPr>
            <w:noProof/>
            <w:webHidden/>
          </w:rPr>
          <w:tab/>
        </w:r>
        <w:r w:rsidR="00020B6E">
          <w:rPr>
            <w:noProof/>
            <w:webHidden/>
          </w:rPr>
          <w:fldChar w:fldCharType="begin"/>
        </w:r>
        <w:r w:rsidR="00020B6E">
          <w:rPr>
            <w:noProof/>
            <w:webHidden/>
          </w:rPr>
          <w:instrText xml:space="preserve"> PAGEREF _Toc397952199 \h </w:instrText>
        </w:r>
        <w:r w:rsidR="00020B6E">
          <w:rPr>
            <w:noProof/>
            <w:webHidden/>
          </w:rPr>
        </w:r>
        <w:r w:rsidR="00020B6E">
          <w:rPr>
            <w:noProof/>
            <w:webHidden/>
          </w:rPr>
          <w:fldChar w:fldCharType="separate"/>
        </w:r>
        <w:r w:rsidR="00020B6E">
          <w:rPr>
            <w:noProof/>
            <w:webHidden/>
          </w:rPr>
          <w:t>2</w:t>
        </w:r>
        <w:r w:rsidR="00020B6E">
          <w:rPr>
            <w:noProof/>
            <w:webHidden/>
          </w:rPr>
          <w:fldChar w:fldCharType="end"/>
        </w:r>
      </w:hyperlink>
    </w:p>
    <w:p w14:paraId="3E0B33BB" w14:textId="77777777" w:rsidR="00020B6E" w:rsidRDefault="000E7291">
      <w:pPr>
        <w:pStyle w:val="TDC1"/>
        <w:rPr>
          <w:rFonts w:eastAsiaTheme="minorEastAsia" w:cstheme="minorBidi"/>
          <w:b w:val="0"/>
          <w:bCs w:val="0"/>
          <w:caps w:val="0"/>
          <w:noProof/>
          <w:sz w:val="22"/>
          <w:szCs w:val="22"/>
          <w:lang w:eastAsia="es-CL"/>
        </w:rPr>
      </w:pPr>
      <w:hyperlink w:anchor="_Toc397952200" w:history="1">
        <w:r w:rsidR="00020B6E" w:rsidRPr="00504B92">
          <w:rPr>
            <w:rStyle w:val="Hipervnculo"/>
            <w:noProof/>
          </w:rPr>
          <w:t>1.</w:t>
        </w:r>
        <w:r w:rsidR="00020B6E">
          <w:rPr>
            <w:rFonts w:eastAsiaTheme="minorEastAsia" w:cstheme="minorBidi"/>
            <w:b w:val="0"/>
            <w:bCs w:val="0"/>
            <w:caps w:val="0"/>
            <w:noProof/>
            <w:sz w:val="22"/>
            <w:szCs w:val="22"/>
            <w:lang w:eastAsia="es-CL"/>
          </w:rPr>
          <w:tab/>
        </w:r>
        <w:r w:rsidR="00020B6E" w:rsidRPr="00504B92">
          <w:rPr>
            <w:rStyle w:val="Hipervnculo"/>
            <w:noProof/>
          </w:rPr>
          <w:t>RESUMEN.</w:t>
        </w:r>
        <w:r w:rsidR="00020B6E">
          <w:rPr>
            <w:noProof/>
            <w:webHidden/>
          </w:rPr>
          <w:tab/>
        </w:r>
        <w:r w:rsidR="00475BCC">
          <w:rPr>
            <w:noProof/>
            <w:webHidden/>
          </w:rPr>
          <w:t>3</w:t>
        </w:r>
      </w:hyperlink>
    </w:p>
    <w:p w14:paraId="4ECC57DC" w14:textId="77777777" w:rsidR="00020B6E" w:rsidRDefault="000E7291">
      <w:pPr>
        <w:pStyle w:val="TDC1"/>
        <w:rPr>
          <w:rFonts w:eastAsiaTheme="minorEastAsia" w:cstheme="minorBidi"/>
          <w:b w:val="0"/>
          <w:bCs w:val="0"/>
          <w:caps w:val="0"/>
          <w:noProof/>
          <w:sz w:val="22"/>
          <w:szCs w:val="22"/>
          <w:lang w:eastAsia="es-CL"/>
        </w:rPr>
      </w:pPr>
      <w:hyperlink w:anchor="_Toc397952201" w:history="1">
        <w:r w:rsidR="00020B6E" w:rsidRPr="00504B92">
          <w:rPr>
            <w:rStyle w:val="Hipervnculo"/>
            <w:noProof/>
          </w:rPr>
          <w:t>2.</w:t>
        </w:r>
        <w:r w:rsidR="00020B6E">
          <w:rPr>
            <w:rFonts w:eastAsiaTheme="minorEastAsia" w:cstheme="minorBidi"/>
            <w:b w:val="0"/>
            <w:bCs w:val="0"/>
            <w:caps w:val="0"/>
            <w:noProof/>
            <w:sz w:val="22"/>
            <w:szCs w:val="22"/>
            <w:lang w:eastAsia="es-CL"/>
          </w:rPr>
          <w:tab/>
        </w:r>
        <w:r w:rsidR="00020B6E" w:rsidRPr="00504B92">
          <w:rPr>
            <w:rStyle w:val="Hipervnculo"/>
            <w:noProof/>
          </w:rPr>
          <w:t>IDENTIFICACIÓN DEL PROYECTO, INSTALACIÓN, ACTIVIDAD O FUENTE FISCALIZADA</w:t>
        </w:r>
        <w:r w:rsidR="00020B6E">
          <w:rPr>
            <w:noProof/>
            <w:webHidden/>
          </w:rPr>
          <w:tab/>
        </w:r>
        <w:r w:rsidR="00475BCC">
          <w:rPr>
            <w:noProof/>
            <w:webHidden/>
          </w:rPr>
          <w:t>4</w:t>
        </w:r>
      </w:hyperlink>
    </w:p>
    <w:p w14:paraId="10538557" w14:textId="77777777" w:rsidR="00020B6E" w:rsidRDefault="000E7291">
      <w:pPr>
        <w:pStyle w:val="TDC1"/>
        <w:rPr>
          <w:rFonts w:eastAsiaTheme="minorEastAsia" w:cstheme="minorBidi"/>
          <w:b w:val="0"/>
          <w:bCs w:val="0"/>
          <w:caps w:val="0"/>
          <w:noProof/>
          <w:sz w:val="22"/>
          <w:szCs w:val="22"/>
          <w:lang w:eastAsia="es-CL"/>
        </w:rPr>
      </w:pPr>
      <w:hyperlink w:anchor="_Toc397952204" w:history="1">
        <w:r w:rsidR="00020B6E" w:rsidRPr="00504B92">
          <w:rPr>
            <w:rStyle w:val="Hipervnculo"/>
            <w:noProof/>
          </w:rPr>
          <w:t>3.</w:t>
        </w:r>
        <w:r w:rsidR="00020B6E">
          <w:rPr>
            <w:rFonts w:eastAsiaTheme="minorEastAsia" w:cstheme="minorBidi"/>
            <w:b w:val="0"/>
            <w:bCs w:val="0"/>
            <w:caps w:val="0"/>
            <w:noProof/>
            <w:sz w:val="22"/>
            <w:szCs w:val="22"/>
            <w:lang w:eastAsia="es-CL"/>
          </w:rPr>
          <w:tab/>
        </w:r>
        <w:r w:rsidR="00020B6E" w:rsidRPr="00504B92">
          <w:rPr>
            <w:rStyle w:val="Hipervnculo"/>
            <w:noProof/>
          </w:rPr>
          <w:t>INSTRUMENTOS DE GESTIÓN AMBIENTAL QUE REGULAN LA ACTIVIDAD FISCALIZADA.</w:t>
        </w:r>
        <w:r w:rsidR="00020B6E">
          <w:rPr>
            <w:noProof/>
            <w:webHidden/>
          </w:rPr>
          <w:tab/>
        </w:r>
        <w:r w:rsidR="00475BCC">
          <w:rPr>
            <w:noProof/>
            <w:webHidden/>
          </w:rPr>
          <w:t>7</w:t>
        </w:r>
      </w:hyperlink>
    </w:p>
    <w:p w14:paraId="6F2F1C17" w14:textId="77777777" w:rsidR="00020B6E" w:rsidRDefault="000E7291">
      <w:pPr>
        <w:pStyle w:val="TDC1"/>
        <w:rPr>
          <w:rFonts w:eastAsiaTheme="minorEastAsia" w:cstheme="minorBidi"/>
          <w:b w:val="0"/>
          <w:bCs w:val="0"/>
          <w:caps w:val="0"/>
          <w:noProof/>
          <w:sz w:val="22"/>
          <w:szCs w:val="22"/>
          <w:lang w:eastAsia="es-CL"/>
        </w:rPr>
      </w:pPr>
      <w:hyperlink w:anchor="_Toc397952205" w:history="1">
        <w:r w:rsidR="00020B6E" w:rsidRPr="00504B92">
          <w:rPr>
            <w:rStyle w:val="Hipervnculo"/>
            <w:noProof/>
          </w:rPr>
          <w:t>4.</w:t>
        </w:r>
        <w:r w:rsidR="00020B6E">
          <w:rPr>
            <w:rFonts w:eastAsiaTheme="minorEastAsia" w:cstheme="minorBidi"/>
            <w:b w:val="0"/>
            <w:bCs w:val="0"/>
            <w:caps w:val="0"/>
            <w:noProof/>
            <w:sz w:val="22"/>
            <w:szCs w:val="22"/>
            <w:lang w:eastAsia="es-CL"/>
          </w:rPr>
          <w:tab/>
        </w:r>
        <w:r w:rsidR="00020B6E" w:rsidRPr="00504B92">
          <w:rPr>
            <w:rStyle w:val="Hipervnculo"/>
            <w:noProof/>
          </w:rPr>
          <w:t>ANTECEDENTES DE LA ACTIVIDAD DE FISCALIZACIÓN.</w:t>
        </w:r>
        <w:r w:rsidR="00020B6E">
          <w:rPr>
            <w:noProof/>
            <w:webHidden/>
          </w:rPr>
          <w:tab/>
        </w:r>
        <w:r w:rsidR="00475BCC">
          <w:rPr>
            <w:noProof/>
            <w:webHidden/>
          </w:rPr>
          <w:t>9</w:t>
        </w:r>
      </w:hyperlink>
    </w:p>
    <w:p w14:paraId="7D55951D" w14:textId="77777777" w:rsidR="00020B6E" w:rsidRDefault="000E7291">
      <w:pPr>
        <w:pStyle w:val="TDC1"/>
        <w:rPr>
          <w:rFonts w:eastAsiaTheme="minorEastAsia" w:cstheme="minorBidi"/>
          <w:b w:val="0"/>
          <w:bCs w:val="0"/>
          <w:caps w:val="0"/>
          <w:noProof/>
          <w:sz w:val="22"/>
          <w:szCs w:val="22"/>
          <w:lang w:eastAsia="es-CL"/>
        </w:rPr>
      </w:pPr>
      <w:hyperlink w:anchor="_Toc397952214" w:history="1">
        <w:r w:rsidR="00020B6E" w:rsidRPr="00504B92">
          <w:rPr>
            <w:rStyle w:val="Hipervnculo"/>
            <w:noProof/>
          </w:rPr>
          <w:t>5.</w:t>
        </w:r>
        <w:r w:rsidR="00020B6E">
          <w:rPr>
            <w:rFonts w:eastAsiaTheme="minorEastAsia" w:cstheme="minorBidi"/>
            <w:b w:val="0"/>
            <w:bCs w:val="0"/>
            <w:caps w:val="0"/>
            <w:noProof/>
            <w:sz w:val="22"/>
            <w:szCs w:val="22"/>
            <w:lang w:eastAsia="es-CL"/>
          </w:rPr>
          <w:tab/>
        </w:r>
        <w:r w:rsidR="00020B6E" w:rsidRPr="00504B92">
          <w:rPr>
            <w:rStyle w:val="Hipervnculo"/>
            <w:noProof/>
          </w:rPr>
          <w:t>HECHOS CONSTATADOS.</w:t>
        </w:r>
        <w:r w:rsidR="00020B6E">
          <w:rPr>
            <w:noProof/>
            <w:webHidden/>
          </w:rPr>
          <w:tab/>
        </w:r>
        <w:r w:rsidR="00020B6E">
          <w:rPr>
            <w:noProof/>
            <w:webHidden/>
          </w:rPr>
          <w:fldChar w:fldCharType="begin"/>
        </w:r>
        <w:r w:rsidR="00020B6E">
          <w:rPr>
            <w:noProof/>
            <w:webHidden/>
          </w:rPr>
          <w:instrText xml:space="preserve"> PAGEREF _Toc397952214 \h </w:instrText>
        </w:r>
        <w:r w:rsidR="00020B6E">
          <w:rPr>
            <w:noProof/>
            <w:webHidden/>
          </w:rPr>
        </w:r>
        <w:r w:rsidR="00020B6E">
          <w:rPr>
            <w:noProof/>
            <w:webHidden/>
          </w:rPr>
          <w:fldChar w:fldCharType="separate"/>
        </w:r>
        <w:r w:rsidR="00020B6E">
          <w:rPr>
            <w:noProof/>
            <w:webHidden/>
          </w:rPr>
          <w:t>1</w:t>
        </w:r>
        <w:r w:rsidR="00475BCC">
          <w:rPr>
            <w:noProof/>
            <w:webHidden/>
          </w:rPr>
          <w:t>2</w:t>
        </w:r>
        <w:r w:rsidR="00020B6E">
          <w:rPr>
            <w:noProof/>
            <w:webHidden/>
          </w:rPr>
          <w:fldChar w:fldCharType="end"/>
        </w:r>
      </w:hyperlink>
    </w:p>
    <w:p w14:paraId="574675FD" w14:textId="77777777" w:rsidR="00020B6E" w:rsidRDefault="000E7291">
      <w:pPr>
        <w:pStyle w:val="TDC1"/>
        <w:rPr>
          <w:rFonts w:eastAsiaTheme="minorEastAsia" w:cstheme="minorBidi"/>
          <w:b w:val="0"/>
          <w:bCs w:val="0"/>
          <w:caps w:val="0"/>
          <w:noProof/>
          <w:sz w:val="22"/>
          <w:szCs w:val="22"/>
          <w:lang w:eastAsia="es-CL"/>
        </w:rPr>
      </w:pPr>
      <w:hyperlink w:anchor="_Toc397952245" w:history="1">
        <w:r w:rsidR="00020B6E" w:rsidRPr="00504B92">
          <w:rPr>
            <w:rStyle w:val="Hipervnculo"/>
            <w:noProof/>
          </w:rPr>
          <w:t>6.</w:t>
        </w:r>
        <w:r w:rsidR="00020B6E">
          <w:rPr>
            <w:rFonts w:eastAsiaTheme="minorEastAsia" w:cstheme="minorBidi"/>
            <w:b w:val="0"/>
            <w:bCs w:val="0"/>
            <w:caps w:val="0"/>
            <w:noProof/>
            <w:sz w:val="22"/>
            <w:szCs w:val="22"/>
            <w:lang w:eastAsia="es-CL"/>
          </w:rPr>
          <w:tab/>
        </w:r>
        <w:r w:rsidR="00020B6E" w:rsidRPr="00504B92">
          <w:rPr>
            <w:rStyle w:val="Hipervnculo"/>
            <w:noProof/>
          </w:rPr>
          <w:t>OTROS HECHOS.</w:t>
        </w:r>
        <w:r w:rsidR="00020B6E">
          <w:rPr>
            <w:noProof/>
            <w:webHidden/>
          </w:rPr>
          <w:tab/>
        </w:r>
        <w:r w:rsidR="00020B6E">
          <w:rPr>
            <w:noProof/>
            <w:webHidden/>
          </w:rPr>
          <w:fldChar w:fldCharType="begin"/>
        </w:r>
        <w:r w:rsidR="00020B6E">
          <w:rPr>
            <w:noProof/>
            <w:webHidden/>
          </w:rPr>
          <w:instrText xml:space="preserve"> PAGEREF _Toc397952245 \h </w:instrText>
        </w:r>
        <w:r w:rsidR="00020B6E">
          <w:rPr>
            <w:noProof/>
            <w:webHidden/>
          </w:rPr>
        </w:r>
        <w:r w:rsidR="00020B6E">
          <w:rPr>
            <w:noProof/>
            <w:webHidden/>
          </w:rPr>
          <w:fldChar w:fldCharType="separate"/>
        </w:r>
        <w:r w:rsidR="00020B6E">
          <w:rPr>
            <w:noProof/>
            <w:webHidden/>
          </w:rPr>
          <w:t>3</w:t>
        </w:r>
        <w:r w:rsidR="00475BCC">
          <w:rPr>
            <w:noProof/>
            <w:webHidden/>
          </w:rPr>
          <w:t>0</w:t>
        </w:r>
        <w:r w:rsidR="00020B6E">
          <w:rPr>
            <w:noProof/>
            <w:webHidden/>
          </w:rPr>
          <w:fldChar w:fldCharType="end"/>
        </w:r>
      </w:hyperlink>
    </w:p>
    <w:p w14:paraId="45295FE0" w14:textId="77777777" w:rsidR="00020B6E" w:rsidRDefault="000E7291">
      <w:pPr>
        <w:pStyle w:val="TDC1"/>
        <w:rPr>
          <w:rFonts w:eastAsiaTheme="minorEastAsia" w:cstheme="minorBidi"/>
          <w:b w:val="0"/>
          <w:bCs w:val="0"/>
          <w:caps w:val="0"/>
          <w:noProof/>
          <w:sz w:val="22"/>
          <w:szCs w:val="22"/>
          <w:lang w:eastAsia="es-CL"/>
        </w:rPr>
      </w:pPr>
      <w:hyperlink w:anchor="_Toc397952246" w:history="1">
        <w:r w:rsidR="00020B6E" w:rsidRPr="00504B92">
          <w:rPr>
            <w:rStyle w:val="Hipervnculo"/>
            <w:noProof/>
          </w:rPr>
          <w:t>7.</w:t>
        </w:r>
        <w:r w:rsidR="00020B6E">
          <w:rPr>
            <w:rFonts w:eastAsiaTheme="minorEastAsia" w:cstheme="minorBidi"/>
            <w:b w:val="0"/>
            <w:bCs w:val="0"/>
            <w:caps w:val="0"/>
            <w:noProof/>
            <w:sz w:val="22"/>
            <w:szCs w:val="22"/>
            <w:lang w:eastAsia="es-CL"/>
          </w:rPr>
          <w:tab/>
        </w:r>
        <w:r w:rsidR="00020B6E" w:rsidRPr="00504B92">
          <w:rPr>
            <w:rStyle w:val="Hipervnculo"/>
            <w:noProof/>
          </w:rPr>
          <w:t>CONCLUSIONES.</w:t>
        </w:r>
        <w:r w:rsidR="00020B6E">
          <w:rPr>
            <w:noProof/>
            <w:webHidden/>
          </w:rPr>
          <w:tab/>
        </w:r>
        <w:r w:rsidR="00020B6E">
          <w:rPr>
            <w:noProof/>
            <w:webHidden/>
          </w:rPr>
          <w:fldChar w:fldCharType="begin"/>
        </w:r>
        <w:r w:rsidR="00020B6E">
          <w:rPr>
            <w:noProof/>
            <w:webHidden/>
          </w:rPr>
          <w:instrText xml:space="preserve"> PAGEREF _Toc397952246 \h </w:instrText>
        </w:r>
        <w:r w:rsidR="00020B6E">
          <w:rPr>
            <w:noProof/>
            <w:webHidden/>
          </w:rPr>
        </w:r>
        <w:r w:rsidR="00020B6E">
          <w:rPr>
            <w:noProof/>
            <w:webHidden/>
          </w:rPr>
          <w:fldChar w:fldCharType="separate"/>
        </w:r>
        <w:r w:rsidR="00020B6E">
          <w:rPr>
            <w:noProof/>
            <w:webHidden/>
          </w:rPr>
          <w:t>3</w:t>
        </w:r>
        <w:r w:rsidR="00475BCC">
          <w:rPr>
            <w:noProof/>
            <w:webHidden/>
          </w:rPr>
          <w:t>1</w:t>
        </w:r>
        <w:r w:rsidR="00020B6E">
          <w:rPr>
            <w:noProof/>
            <w:webHidden/>
          </w:rPr>
          <w:fldChar w:fldCharType="end"/>
        </w:r>
      </w:hyperlink>
    </w:p>
    <w:p w14:paraId="5F4FDC9B" w14:textId="77777777" w:rsidR="00020B6E" w:rsidRDefault="000E7291">
      <w:pPr>
        <w:pStyle w:val="TDC1"/>
        <w:rPr>
          <w:rFonts w:eastAsiaTheme="minorEastAsia" w:cstheme="minorBidi"/>
          <w:b w:val="0"/>
          <w:bCs w:val="0"/>
          <w:caps w:val="0"/>
          <w:noProof/>
          <w:sz w:val="22"/>
          <w:szCs w:val="22"/>
          <w:lang w:eastAsia="es-CL"/>
        </w:rPr>
      </w:pPr>
      <w:hyperlink w:anchor="_Toc397952247" w:history="1">
        <w:r w:rsidR="00020B6E" w:rsidRPr="00504B92">
          <w:rPr>
            <w:rStyle w:val="Hipervnculo"/>
            <w:noProof/>
          </w:rPr>
          <w:t>8.</w:t>
        </w:r>
        <w:r w:rsidR="00020B6E">
          <w:rPr>
            <w:rFonts w:eastAsiaTheme="minorEastAsia" w:cstheme="minorBidi"/>
            <w:b w:val="0"/>
            <w:bCs w:val="0"/>
            <w:caps w:val="0"/>
            <w:noProof/>
            <w:sz w:val="22"/>
            <w:szCs w:val="22"/>
            <w:lang w:eastAsia="es-CL"/>
          </w:rPr>
          <w:tab/>
        </w:r>
        <w:r w:rsidR="00020B6E" w:rsidRPr="00504B92">
          <w:rPr>
            <w:rStyle w:val="Hipervnculo"/>
            <w:noProof/>
          </w:rPr>
          <w:t>DOCUMENTACIÓN SOLICITADA Y ENTREGADA.</w:t>
        </w:r>
        <w:r w:rsidR="00020B6E">
          <w:rPr>
            <w:noProof/>
            <w:webHidden/>
          </w:rPr>
          <w:tab/>
        </w:r>
        <w:r w:rsidR="00020B6E">
          <w:rPr>
            <w:noProof/>
            <w:webHidden/>
          </w:rPr>
          <w:fldChar w:fldCharType="begin"/>
        </w:r>
        <w:r w:rsidR="00020B6E">
          <w:rPr>
            <w:noProof/>
            <w:webHidden/>
          </w:rPr>
          <w:instrText xml:space="preserve"> PAGEREF _Toc397952247 \h </w:instrText>
        </w:r>
        <w:r w:rsidR="00020B6E">
          <w:rPr>
            <w:noProof/>
            <w:webHidden/>
          </w:rPr>
        </w:r>
        <w:r w:rsidR="00020B6E">
          <w:rPr>
            <w:noProof/>
            <w:webHidden/>
          </w:rPr>
          <w:fldChar w:fldCharType="separate"/>
        </w:r>
        <w:r w:rsidR="00020B6E">
          <w:rPr>
            <w:noProof/>
            <w:webHidden/>
          </w:rPr>
          <w:t>3</w:t>
        </w:r>
        <w:r w:rsidR="00475BCC">
          <w:rPr>
            <w:noProof/>
            <w:webHidden/>
          </w:rPr>
          <w:t>4</w:t>
        </w:r>
        <w:r w:rsidR="00020B6E">
          <w:rPr>
            <w:noProof/>
            <w:webHidden/>
          </w:rPr>
          <w:fldChar w:fldCharType="end"/>
        </w:r>
      </w:hyperlink>
    </w:p>
    <w:p w14:paraId="15CF040C" w14:textId="77777777" w:rsidR="00020B6E" w:rsidRDefault="000E7291">
      <w:pPr>
        <w:pStyle w:val="TDC1"/>
        <w:rPr>
          <w:rFonts w:eastAsiaTheme="minorEastAsia" w:cstheme="minorBidi"/>
          <w:b w:val="0"/>
          <w:bCs w:val="0"/>
          <w:caps w:val="0"/>
          <w:noProof/>
          <w:sz w:val="22"/>
          <w:szCs w:val="22"/>
          <w:lang w:eastAsia="es-CL"/>
        </w:rPr>
      </w:pPr>
      <w:hyperlink w:anchor="_Toc397952248" w:history="1">
        <w:r w:rsidR="00020B6E" w:rsidRPr="00504B92">
          <w:rPr>
            <w:rStyle w:val="Hipervnculo"/>
            <w:noProof/>
          </w:rPr>
          <w:t>9.</w:t>
        </w:r>
        <w:r w:rsidR="00020B6E">
          <w:rPr>
            <w:rFonts w:eastAsiaTheme="minorEastAsia" w:cstheme="minorBidi"/>
            <w:b w:val="0"/>
            <w:bCs w:val="0"/>
            <w:caps w:val="0"/>
            <w:noProof/>
            <w:sz w:val="22"/>
            <w:szCs w:val="22"/>
            <w:lang w:eastAsia="es-CL"/>
          </w:rPr>
          <w:tab/>
        </w:r>
        <w:r w:rsidR="00020B6E" w:rsidRPr="00504B92">
          <w:rPr>
            <w:rStyle w:val="Hipervnculo"/>
            <w:noProof/>
          </w:rPr>
          <w:t>ANEXOS.</w:t>
        </w:r>
        <w:r w:rsidR="00020B6E">
          <w:rPr>
            <w:noProof/>
            <w:webHidden/>
          </w:rPr>
          <w:tab/>
        </w:r>
        <w:r w:rsidR="00020B6E">
          <w:rPr>
            <w:noProof/>
            <w:webHidden/>
          </w:rPr>
          <w:fldChar w:fldCharType="begin"/>
        </w:r>
        <w:r w:rsidR="00020B6E">
          <w:rPr>
            <w:noProof/>
            <w:webHidden/>
          </w:rPr>
          <w:instrText xml:space="preserve"> PAGEREF _Toc397952248 \h </w:instrText>
        </w:r>
        <w:r w:rsidR="00020B6E">
          <w:rPr>
            <w:noProof/>
            <w:webHidden/>
          </w:rPr>
        </w:r>
        <w:r w:rsidR="00020B6E">
          <w:rPr>
            <w:noProof/>
            <w:webHidden/>
          </w:rPr>
          <w:fldChar w:fldCharType="separate"/>
        </w:r>
        <w:r w:rsidR="00020B6E">
          <w:rPr>
            <w:noProof/>
            <w:webHidden/>
          </w:rPr>
          <w:t>3</w:t>
        </w:r>
        <w:r w:rsidR="00475BCC">
          <w:rPr>
            <w:noProof/>
            <w:webHidden/>
          </w:rPr>
          <w:t>5</w:t>
        </w:r>
        <w:r w:rsidR="00020B6E">
          <w:rPr>
            <w:noProof/>
            <w:webHidden/>
          </w:rPr>
          <w:fldChar w:fldCharType="end"/>
        </w:r>
      </w:hyperlink>
    </w:p>
    <w:p w14:paraId="41DAFCC0" w14:textId="77777777" w:rsidR="00655D0C" w:rsidRPr="0025129B" w:rsidRDefault="003753AB" w:rsidP="00655D0C">
      <w:r w:rsidRPr="0025129B">
        <w:fldChar w:fldCharType="end"/>
      </w:r>
    </w:p>
    <w:p w14:paraId="091F3B07" w14:textId="77777777" w:rsidR="00655D0C" w:rsidRPr="0025129B" w:rsidRDefault="001A4615" w:rsidP="004155AC">
      <w:pPr>
        <w:jc w:val="left"/>
        <w:sectPr w:rsidR="00655D0C" w:rsidRPr="0025129B"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p>
    <w:p w14:paraId="0E2836E4" w14:textId="77777777" w:rsidR="002C445A" w:rsidRPr="0025129B" w:rsidRDefault="00ED4317" w:rsidP="005749E1">
      <w:pPr>
        <w:pStyle w:val="Ttulo1"/>
      </w:pPr>
      <w:bookmarkStart w:id="16" w:name="_Toc352840376"/>
      <w:bookmarkStart w:id="17" w:name="_Toc352841436"/>
      <w:bookmarkStart w:id="18" w:name="_Toc397952200"/>
      <w:r w:rsidRPr="0025129B">
        <w:lastRenderedPageBreak/>
        <w:t>RESUMEN</w:t>
      </w:r>
      <w:r w:rsidR="00B1722C" w:rsidRPr="0025129B">
        <w:t>.</w:t>
      </w:r>
      <w:bookmarkEnd w:id="16"/>
      <w:bookmarkEnd w:id="17"/>
      <w:bookmarkEnd w:id="18"/>
    </w:p>
    <w:p w14:paraId="37CE76E9" w14:textId="77777777" w:rsidR="00ED4317" w:rsidRPr="0025129B" w:rsidRDefault="00ED4317" w:rsidP="00ED4317">
      <w:pPr>
        <w:jc w:val="left"/>
        <w:rPr>
          <w:rFonts w:cstheme="minorHAnsi"/>
          <w:b/>
          <w:sz w:val="20"/>
          <w:szCs w:val="20"/>
        </w:rPr>
      </w:pPr>
    </w:p>
    <w:p w14:paraId="06B49753" w14:textId="77777777" w:rsidR="006F6288" w:rsidRPr="008B3CD5" w:rsidRDefault="006F6288" w:rsidP="006F6288">
      <w:pPr>
        <w:rPr>
          <w:rFonts w:cstheme="minorHAnsi"/>
        </w:rPr>
      </w:pPr>
      <w:r w:rsidRPr="008B3CD5">
        <w:rPr>
          <w:rFonts w:cstheme="minorHAnsi"/>
        </w:rPr>
        <w:t>El presente documento da c</w:t>
      </w:r>
      <w:r w:rsidR="008B3CD5" w:rsidRPr="008B3CD5">
        <w:rPr>
          <w:rFonts w:cstheme="minorHAnsi"/>
        </w:rPr>
        <w:t>uenta de los resultados de la</w:t>
      </w:r>
      <w:r w:rsidRPr="008B3CD5">
        <w:rPr>
          <w:rFonts w:cstheme="minorHAnsi"/>
        </w:rPr>
        <w:t xml:space="preserve"> actividad de </w:t>
      </w:r>
      <w:r w:rsidR="008B3CD5" w:rsidRPr="008B3CD5">
        <w:rPr>
          <w:rFonts w:cstheme="minorHAnsi"/>
        </w:rPr>
        <w:t>fiscaliz</w:t>
      </w:r>
      <w:r w:rsidRPr="008B3CD5">
        <w:rPr>
          <w:rFonts w:cstheme="minorHAnsi"/>
        </w:rPr>
        <w:t>ación ambiental realizada por la Corporación Nacional Forestal, junto a la SEREMI de Salud</w:t>
      </w:r>
      <w:r w:rsidR="008B3CD5" w:rsidRPr="008B3CD5">
        <w:rPr>
          <w:rFonts w:cstheme="minorHAnsi"/>
        </w:rPr>
        <w:t xml:space="preserve"> de la región del Libertador Bernardo O’Higgins</w:t>
      </w:r>
      <w:r w:rsidRPr="008B3CD5">
        <w:rPr>
          <w:rFonts w:cstheme="minorHAnsi"/>
        </w:rPr>
        <w:t>, al proyecto “Relleno Sanitario Las Quilas</w:t>
      </w:r>
      <w:proofErr w:type="gramStart"/>
      <w:r w:rsidRPr="008B3CD5">
        <w:rPr>
          <w:rFonts w:cstheme="minorHAnsi"/>
        </w:rPr>
        <w:t>”</w:t>
      </w:r>
      <w:r w:rsidR="00D10AAB">
        <w:rPr>
          <w:rFonts w:cstheme="minorHAnsi"/>
        </w:rPr>
        <w:t>(</w:t>
      </w:r>
      <w:proofErr w:type="gramEnd"/>
      <w:r w:rsidR="00D10AAB">
        <w:rPr>
          <w:rFonts w:cstheme="minorHAnsi"/>
        </w:rPr>
        <w:t>RCA 113/03)</w:t>
      </w:r>
      <w:r w:rsidRPr="008B3CD5">
        <w:rPr>
          <w:rFonts w:cstheme="minorHAnsi"/>
        </w:rPr>
        <w:t>. La actividad de inspección fue desarrollada durante el día 20 de febrero 2014.</w:t>
      </w:r>
    </w:p>
    <w:p w14:paraId="591DF3FD" w14:textId="77777777" w:rsidR="00ED4317" w:rsidRPr="0025129B" w:rsidRDefault="00ED4317" w:rsidP="00ED4317">
      <w:pPr>
        <w:rPr>
          <w:rFonts w:cstheme="minorHAnsi"/>
          <w:sz w:val="20"/>
          <w:szCs w:val="20"/>
        </w:rPr>
      </w:pPr>
    </w:p>
    <w:p w14:paraId="6D260A86" w14:textId="77777777" w:rsidR="006F6288" w:rsidRPr="008B3CD5" w:rsidRDefault="006F6288" w:rsidP="006F6288">
      <w:pPr>
        <w:rPr>
          <w:rFonts w:cstheme="minorHAnsi"/>
        </w:rPr>
      </w:pPr>
      <w:r w:rsidRPr="008B3CD5">
        <w:rPr>
          <w:rFonts w:cstheme="minorHAnsi"/>
        </w:rPr>
        <w:t>El proyecto consiste en un relleno sanitario manual para el tratamiento y disposición final de residuos sólidos de origen domiciliario, no considerándose residuos industriales, tóxicos y pilas, para la comuna de Pichilemu.</w:t>
      </w:r>
    </w:p>
    <w:p w14:paraId="676E99CF" w14:textId="77777777" w:rsidR="006F6288" w:rsidRPr="007F0EFC" w:rsidRDefault="006F6288" w:rsidP="006F6288">
      <w:pPr>
        <w:rPr>
          <w:rFonts w:cstheme="minorHAnsi"/>
        </w:rPr>
      </w:pPr>
    </w:p>
    <w:p w14:paraId="190F8008" w14:textId="77777777" w:rsidR="006F6288" w:rsidRDefault="006F6288" w:rsidP="006F6288">
      <w:pPr>
        <w:rPr>
          <w:rFonts w:cstheme="minorHAnsi"/>
        </w:rPr>
      </w:pPr>
      <w:r w:rsidRPr="007F0EFC">
        <w:rPr>
          <w:rFonts w:cstheme="minorHAnsi"/>
        </w:rPr>
        <w:t>El proyecto en un comienzo contempla</w:t>
      </w:r>
      <w:r w:rsidR="008B3CD5">
        <w:rPr>
          <w:rFonts w:cstheme="minorHAnsi"/>
        </w:rPr>
        <w:t>ba</w:t>
      </w:r>
      <w:r w:rsidRPr="007F0EFC">
        <w:rPr>
          <w:rFonts w:cstheme="minorHAnsi"/>
        </w:rPr>
        <w:t xml:space="preserve"> una superficie d</w:t>
      </w:r>
      <w:r w:rsidR="008B3CD5">
        <w:rPr>
          <w:rFonts w:cstheme="minorHAnsi"/>
        </w:rPr>
        <w:t>e aproximadamente 3,5 hectáreas</w:t>
      </w:r>
      <w:r w:rsidRPr="007F0EFC">
        <w:rPr>
          <w:rFonts w:cstheme="minorHAnsi"/>
        </w:rPr>
        <w:t xml:space="preserve"> </w:t>
      </w:r>
      <w:r w:rsidR="008B3CD5">
        <w:rPr>
          <w:rFonts w:cstheme="minorHAnsi"/>
        </w:rPr>
        <w:t xml:space="preserve">(lote B) </w:t>
      </w:r>
      <w:r w:rsidRPr="007F0EFC">
        <w:rPr>
          <w:rFonts w:cstheme="minorHAnsi"/>
        </w:rPr>
        <w:t>dentro de un predio original de 24,72 hectáreas, al cual se le estima</w:t>
      </w:r>
      <w:r w:rsidR="008B3CD5">
        <w:rPr>
          <w:rFonts w:cstheme="minorHAnsi"/>
        </w:rPr>
        <w:t>ba</w:t>
      </w:r>
      <w:r w:rsidRPr="007F0EFC">
        <w:rPr>
          <w:rFonts w:cstheme="minorHAnsi"/>
        </w:rPr>
        <w:t xml:space="preserve"> una vida </w:t>
      </w:r>
      <w:r w:rsidR="008B3CD5">
        <w:rPr>
          <w:rFonts w:cstheme="minorHAnsi"/>
        </w:rPr>
        <w:t>útil de aproximadamente 15 años.</w:t>
      </w:r>
      <w:r w:rsidRPr="007F0EFC">
        <w:rPr>
          <w:rFonts w:cstheme="minorHAnsi"/>
        </w:rPr>
        <w:t xml:space="preserve"> </w:t>
      </w:r>
      <w:r w:rsidR="008B3CD5">
        <w:rPr>
          <w:rFonts w:cstheme="minorHAnsi"/>
        </w:rPr>
        <w:t>L</w:t>
      </w:r>
      <w:r w:rsidRPr="007F0EFC">
        <w:rPr>
          <w:rFonts w:cstheme="minorHAnsi"/>
        </w:rPr>
        <w:t xml:space="preserve">as superficies nombradas corresponden a la construcción de zanjas, </w:t>
      </w:r>
      <w:r w:rsidR="00D10AAB">
        <w:rPr>
          <w:rFonts w:cstheme="minorHAnsi"/>
        </w:rPr>
        <w:t>mientras que las</w:t>
      </w:r>
      <w:r w:rsidRPr="007F0EFC">
        <w:rPr>
          <w:rFonts w:cstheme="minorHAnsi"/>
        </w:rPr>
        <w:t xml:space="preserve"> restante</w:t>
      </w:r>
      <w:r w:rsidR="00D10AAB">
        <w:rPr>
          <w:rFonts w:cstheme="minorHAnsi"/>
        </w:rPr>
        <w:t>s</w:t>
      </w:r>
      <w:r w:rsidRPr="007F0EFC">
        <w:rPr>
          <w:rFonts w:cstheme="minorHAnsi"/>
        </w:rPr>
        <w:t xml:space="preserve"> contempla</w:t>
      </w:r>
      <w:r w:rsidR="00D10AAB">
        <w:rPr>
          <w:rFonts w:cstheme="minorHAnsi"/>
        </w:rPr>
        <w:t>n</w:t>
      </w:r>
      <w:r w:rsidRPr="007F0EFC">
        <w:rPr>
          <w:rFonts w:cstheme="minorHAnsi"/>
        </w:rPr>
        <w:t xml:space="preserve"> las áreas de protección e instalaciones. </w:t>
      </w:r>
    </w:p>
    <w:p w14:paraId="02AF609E" w14:textId="77777777" w:rsidR="00E02DE6" w:rsidRDefault="00E02DE6" w:rsidP="006F6288">
      <w:pPr>
        <w:rPr>
          <w:rFonts w:cstheme="minorHAnsi"/>
        </w:rPr>
      </w:pPr>
    </w:p>
    <w:p w14:paraId="1D1A393C" w14:textId="77777777" w:rsidR="008B3CD5" w:rsidRDefault="006F6288" w:rsidP="00ED4317">
      <w:pPr>
        <w:rPr>
          <w:rFonts w:cstheme="minorHAnsi"/>
        </w:rPr>
      </w:pPr>
      <w:r w:rsidRPr="00557772">
        <w:rPr>
          <w:rFonts w:cstheme="minorHAnsi"/>
        </w:rPr>
        <w:t>E</w:t>
      </w:r>
      <w:r w:rsidR="008B3CD5">
        <w:rPr>
          <w:rFonts w:cstheme="minorHAnsi"/>
        </w:rPr>
        <w:t>n sus inicios</w:t>
      </w:r>
      <w:r w:rsidRPr="00557772">
        <w:rPr>
          <w:rFonts w:cstheme="minorHAnsi"/>
        </w:rPr>
        <w:t xml:space="preserve"> </w:t>
      </w:r>
      <w:r w:rsidR="00761B2F">
        <w:rPr>
          <w:rFonts w:cstheme="minorHAnsi"/>
        </w:rPr>
        <w:t>e</w:t>
      </w:r>
      <w:r w:rsidR="00761B2F" w:rsidRPr="00557772">
        <w:rPr>
          <w:rFonts w:cstheme="minorHAnsi"/>
        </w:rPr>
        <w:t>l proyecto contempla</w:t>
      </w:r>
      <w:r w:rsidR="00761B2F">
        <w:rPr>
          <w:rFonts w:cstheme="minorHAnsi"/>
        </w:rPr>
        <w:t xml:space="preserve">ba </w:t>
      </w:r>
      <w:r w:rsidRPr="00557772">
        <w:rPr>
          <w:rFonts w:cstheme="minorHAnsi"/>
        </w:rPr>
        <w:t>prestar servicio al</w:t>
      </w:r>
      <w:r w:rsidR="00D10AAB">
        <w:rPr>
          <w:rFonts w:cstheme="minorHAnsi"/>
        </w:rPr>
        <w:t xml:space="preserve"> área rural y urbana de la</w:t>
      </w:r>
      <w:r w:rsidRPr="00557772">
        <w:rPr>
          <w:rFonts w:cstheme="minorHAnsi"/>
        </w:rPr>
        <w:t xml:space="preserve"> comuna de Pichilemu </w:t>
      </w:r>
      <w:r w:rsidR="00D10AAB">
        <w:rPr>
          <w:rFonts w:cstheme="minorHAnsi"/>
        </w:rPr>
        <w:t>(</w:t>
      </w:r>
      <w:r w:rsidRPr="00557772">
        <w:rPr>
          <w:rFonts w:cstheme="minorHAnsi"/>
        </w:rPr>
        <w:t>clasificados en zonas</w:t>
      </w:r>
      <w:r w:rsidR="00D10AAB">
        <w:rPr>
          <w:rFonts w:cstheme="minorHAnsi"/>
        </w:rPr>
        <w:t>)</w:t>
      </w:r>
      <w:r w:rsidRPr="00557772">
        <w:rPr>
          <w:rFonts w:cstheme="minorHAnsi"/>
        </w:rPr>
        <w:t>.</w:t>
      </w:r>
      <w:r w:rsidR="00761B2F">
        <w:rPr>
          <w:rFonts w:cstheme="minorHAnsi"/>
        </w:rPr>
        <w:t xml:space="preserve"> </w:t>
      </w:r>
      <w:r w:rsidR="008B3CD5" w:rsidRPr="00761B2F">
        <w:rPr>
          <w:rFonts w:cstheme="minorHAnsi"/>
        </w:rPr>
        <w:t>Posteriormente</w:t>
      </w:r>
      <w:r w:rsidR="00761B2F" w:rsidRPr="00761B2F">
        <w:rPr>
          <w:rFonts w:cstheme="minorHAnsi"/>
        </w:rPr>
        <w:t>, mediante consultas de pertinencia</w:t>
      </w:r>
      <w:r w:rsidR="00D10AAB">
        <w:rPr>
          <w:rFonts w:cstheme="minorHAnsi"/>
        </w:rPr>
        <w:t xml:space="preserve"> de ingreso al SEIA</w:t>
      </w:r>
      <w:r w:rsidR="00761B2F" w:rsidRPr="00761B2F">
        <w:rPr>
          <w:rFonts w:cstheme="minorHAnsi"/>
        </w:rPr>
        <w:t>,</w:t>
      </w:r>
      <w:r w:rsidR="008B3CD5" w:rsidRPr="00761B2F">
        <w:rPr>
          <w:rFonts w:cstheme="minorHAnsi"/>
        </w:rPr>
        <w:t xml:space="preserve"> el titular </w:t>
      </w:r>
      <w:r w:rsidR="00D10AAB">
        <w:rPr>
          <w:rFonts w:cstheme="minorHAnsi"/>
        </w:rPr>
        <w:t>modificó el proyecto calificado ambientalmente favorable mediante RCA 113/03, agregándose al área de cobertura</w:t>
      </w:r>
      <w:r w:rsidR="003C34AA">
        <w:rPr>
          <w:rFonts w:cstheme="minorHAnsi"/>
        </w:rPr>
        <w:t xml:space="preserve"> </w:t>
      </w:r>
      <w:r w:rsidR="00D10AAB">
        <w:rPr>
          <w:rFonts w:cstheme="minorHAnsi"/>
        </w:rPr>
        <w:t xml:space="preserve">las comunas de </w:t>
      </w:r>
      <w:proofErr w:type="spellStart"/>
      <w:r w:rsidR="00CD568A" w:rsidRPr="00CD568A">
        <w:rPr>
          <w:rFonts w:cstheme="minorHAnsi"/>
        </w:rPr>
        <w:t>Marchigue</w:t>
      </w:r>
      <w:proofErr w:type="spellEnd"/>
      <w:r w:rsidR="00CD568A" w:rsidRPr="00CD568A">
        <w:rPr>
          <w:rFonts w:cstheme="minorHAnsi"/>
        </w:rPr>
        <w:t xml:space="preserve">, </w:t>
      </w:r>
      <w:proofErr w:type="spellStart"/>
      <w:r w:rsidR="00CD568A" w:rsidRPr="00CD568A">
        <w:rPr>
          <w:rFonts w:cstheme="minorHAnsi"/>
        </w:rPr>
        <w:t>Litueche</w:t>
      </w:r>
      <w:proofErr w:type="spellEnd"/>
      <w:r w:rsidR="003C34AA">
        <w:rPr>
          <w:rFonts w:cstheme="minorHAnsi"/>
        </w:rPr>
        <w:t>, Paredones</w:t>
      </w:r>
      <w:r w:rsidR="00CD568A" w:rsidRPr="00CD568A">
        <w:rPr>
          <w:rFonts w:cstheme="minorHAnsi"/>
        </w:rPr>
        <w:t>, La Estrella y Navidad.</w:t>
      </w:r>
    </w:p>
    <w:p w14:paraId="1212703E" w14:textId="77777777" w:rsidR="00761B2F" w:rsidRPr="00761B2F" w:rsidRDefault="00761B2F" w:rsidP="00ED4317">
      <w:pPr>
        <w:rPr>
          <w:rFonts w:cstheme="minorHAnsi"/>
        </w:rPr>
      </w:pPr>
    </w:p>
    <w:p w14:paraId="6868C2E7" w14:textId="77777777" w:rsidR="00ED4317" w:rsidRPr="008F7C0B" w:rsidRDefault="008F751D" w:rsidP="00D10AAB">
      <w:pPr>
        <w:rPr>
          <w:rFonts w:cstheme="minorHAnsi"/>
        </w:rPr>
      </w:pPr>
      <w:r w:rsidRPr="00761B2F">
        <w:rPr>
          <w:rFonts w:cstheme="minorHAnsi"/>
        </w:rPr>
        <w:t>Las materias relevantes objeto de la fiscalización incluyeron</w:t>
      </w:r>
      <w:r w:rsidR="00D10AAB">
        <w:rPr>
          <w:rFonts w:cstheme="minorHAnsi"/>
        </w:rPr>
        <w:t>:</w:t>
      </w:r>
      <w:r w:rsidR="00E02DE6">
        <w:rPr>
          <w:rFonts w:cstheme="minorHAnsi"/>
        </w:rPr>
        <w:t xml:space="preserve"> </w:t>
      </w:r>
      <w:r w:rsidR="008F7C0B" w:rsidRPr="008F7C0B">
        <w:rPr>
          <w:rFonts w:cstheme="minorHAnsi"/>
        </w:rPr>
        <w:t>Control de residuos que ingresan</w:t>
      </w:r>
      <w:r w:rsidR="00D10AAB">
        <w:rPr>
          <w:rFonts w:cstheme="minorHAnsi"/>
        </w:rPr>
        <w:t xml:space="preserve"> al relleno, </w:t>
      </w:r>
      <w:r w:rsidR="008F7C0B">
        <w:rPr>
          <w:rFonts w:cstheme="minorHAnsi"/>
        </w:rPr>
        <w:t>Manejo de lixiviados (</w:t>
      </w:r>
      <w:r w:rsidR="008F7C0B" w:rsidRPr="008F7C0B">
        <w:rPr>
          <w:rFonts w:cstheme="minorHAnsi"/>
        </w:rPr>
        <w:t>sistema de conducción, lagunas de acumu</w:t>
      </w:r>
      <w:r w:rsidR="008F7C0B">
        <w:rPr>
          <w:rFonts w:cstheme="minorHAnsi"/>
        </w:rPr>
        <w:t xml:space="preserve">lación, sistema de tratamiento), Canales de contorno, </w:t>
      </w:r>
      <w:r w:rsidR="008F7C0B" w:rsidRPr="008F7C0B">
        <w:rPr>
          <w:rFonts w:cstheme="minorHAnsi"/>
        </w:rPr>
        <w:t>Estabilidad del relleno sanitari</w:t>
      </w:r>
      <w:r w:rsidR="008F7C0B">
        <w:rPr>
          <w:rFonts w:cstheme="minorHAnsi"/>
        </w:rPr>
        <w:t xml:space="preserve">o, Cerco perimetral del </w:t>
      </w:r>
      <w:r w:rsidR="00D10AAB">
        <w:rPr>
          <w:rFonts w:cstheme="minorHAnsi"/>
        </w:rPr>
        <w:t>r</w:t>
      </w:r>
      <w:r w:rsidR="008F7C0B">
        <w:rPr>
          <w:rFonts w:cstheme="minorHAnsi"/>
        </w:rPr>
        <w:t xml:space="preserve">elleno, Manejo de biogás, </w:t>
      </w:r>
      <w:r w:rsidR="008F7C0B" w:rsidRPr="008F7C0B">
        <w:rPr>
          <w:rFonts w:cstheme="minorHAnsi"/>
        </w:rPr>
        <w:t>Manejo de vectores</w:t>
      </w:r>
      <w:r w:rsidR="00D10AAB">
        <w:rPr>
          <w:rFonts w:cstheme="minorHAnsi"/>
        </w:rPr>
        <w:t>.</w:t>
      </w:r>
    </w:p>
    <w:p w14:paraId="160A0398" w14:textId="77777777" w:rsidR="008F7C0B" w:rsidRDefault="008F7C0B" w:rsidP="00ED4317">
      <w:pPr>
        <w:rPr>
          <w:rFonts w:cstheme="minorHAnsi"/>
        </w:rPr>
      </w:pPr>
    </w:p>
    <w:p w14:paraId="1938925F" w14:textId="77777777" w:rsidR="00ED4317" w:rsidRPr="00761B2F" w:rsidRDefault="00ED4317" w:rsidP="00ED4317">
      <w:pPr>
        <w:rPr>
          <w:rFonts w:cstheme="minorHAnsi"/>
        </w:rPr>
      </w:pPr>
      <w:r w:rsidRPr="00761B2F">
        <w:rPr>
          <w:rFonts w:cstheme="minorHAnsi"/>
        </w:rPr>
        <w:t>Entre los hechos constatados</w:t>
      </w:r>
      <w:r w:rsidR="00591882" w:rsidRPr="00761B2F">
        <w:rPr>
          <w:rFonts w:cstheme="minorHAnsi"/>
        </w:rPr>
        <w:t xml:space="preserve"> que representan</w:t>
      </w:r>
      <w:r w:rsidRPr="00761B2F">
        <w:rPr>
          <w:rFonts w:cstheme="minorHAnsi"/>
        </w:rPr>
        <w:t xml:space="preserve"> no conformidades se encuentran:</w:t>
      </w:r>
      <w:r w:rsidR="00620768" w:rsidRPr="00761B2F">
        <w:rPr>
          <w:rFonts w:cstheme="minorHAnsi"/>
        </w:rPr>
        <w:t xml:space="preserve"> </w:t>
      </w:r>
      <w:r w:rsidR="00D10AAB">
        <w:rPr>
          <w:rFonts w:cstheme="minorHAnsi"/>
        </w:rPr>
        <w:t>F</w:t>
      </w:r>
      <w:r w:rsidR="008F7C0B">
        <w:rPr>
          <w:rFonts w:cstheme="minorHAnsi"/>
        </w:rPr>
        <w:t xml:space="preserve">alta de cobertura vegetal sobre zanjas con sellado final, </w:t>
      </w:r>
      <w:r w:rsidR="0001295E">
        <w:rPr>
          <w:rFonts w:cstheme="minorHAnsi"/>
        </w:rPr>
        <w:t xml:space="preserve">ausencia de </w:t>
      </w:r>
      <w:r w:rsidR="00475BCC">
        <w:rPr>
          <w:rFonts w:cstheme="minorHAnsi"/>
        </w:rPr>
        <w:t xml:space="preserve">canales de contorno en zanjas, </w:t>
      </w:r>
      <w:r w:rsidR="0001295E">
        <w:rPr>
          <w:rFonts w:cstheme="minorHAnsi"/>
        </w:rPr>
        <w:t>construcción parcial de canales de desviación de aguas lluvias</w:t>
      </w:r>
      <w:r w:rsidR="00475BCC">
        <w:rPr>
          <w:rFonts w:cstheme="minorHAnsi"/>
        </w:rPr>
        <w:t xml:space="preserve"> y ausencia de malla de protección en cercado perimetral</w:t>
      </w:r>
      <w:r w:rsidR="0001295E">
        <w:rPr>
          <w:rFonts w:cstheme="minorHAnsi"/>
        </w:rPr>
        <w:t>.</w:t>
      </w:r>
    </w:p>
    <w:p w14:paraId="2A540A2C" w14:textId="77777777" w:rsidR="00ED4317" w:rsidRPr="0025129B" w:rsidRDefault="00ED4317">
      <w:pPr>
        <w:jc w:val="left"/>
        <w:rPr>
          <w:rFonts w:cstheme="minorHAnsi"/>
          <w:b/>
          <w:sz w:val="20"/>
          <w:szCs w:val="20"/>
        </w:rPr>
      </w:pPr>
      <w:r w:rsidRPr="0025129B">
        <w:rPr>
          <w:rFonts w:cstheme="minorHAnsi"/>
          <w:b/>
          <w:sz w:val="20"/>
          <w:szCs w:val="20"/>
        </w:rPr>
        <w:br w:type="page"/>
      </w:r>
    </w:p>
    <w:p w14:paraId="751714A5" w14:textId="77777777" w:rsidR="00ED4317" w:rsidRPr="0025129B" w:rsidRDefault="009847C7" w:rsidP="009847C7">
      <w:pPr>
        <w:pStyle w:val="Ttulo1"/>
      </w:pPr>
      <w:bookmarkStart w:id="19" w:name="_Toc397952201"/>
      <w:r w:rsidRPr="0025129B">
        <w:lastRenderedPageBreak/>
        <w:t>IDENTIFICACIÓN DEL PROYECTO,</w:t>
      </w:r>
      <w:r w:rsidR="00677A75">
        <w:t xml:space="preserve"> INSTALACIÓN, </w:t>
      </w:r>
      <w:r w:rsidRPr="0025129B">
        <w:t>ACTIVIDAD O FUENTE FISCALIZADA</w:t>
      </w:r>
      <w:bookmarkEnd w:id="19"/>
    </w:p>
    <w:p w14:paraId="117FF5E8" w14:textId="77777777" w:rsidR="00ED4317" w:rsidRPr="0025129B" w:rsidRDefault="00ED4317" w:rsidP="00ED4317"/>
    <w:p w14:paraId="75097169" w14:textId="77777777" w:rsidR="00ED4317" w:rsidRPr="0025129B" w:rsidRDefault="00ED4317" w:rsidP="00C958D0">
      <w:pPr>
        <w:pStyle w:val="Ttulo2"/>
      </w:pPr>
      <w:bookmarkStart w:id="20" w:name="_Toc352840378"/>
      <w:bookmarkStart w:id="21" w:name="_Toc352841438"/>
      <w:bookmarkStart w:id="22" w:name="_Toc353998104"/>
      <w:bookmarkStart w:id="23" w:name="_Toc353998177"/>
      <w:bookmarkStart w:id="24" w:name="_Toc382383532"/>
      <w:bookmarkStart w:id="25" w:name="_Toc382472354"/>
      <w:bookmarkStart w:id="26" w:name="_Toc390184266"/>
      <w:bookmarkStart w:id="27" w:name="_Toc390359997"/>
      <w:bookmarkStart w:id="28" w:name="_Toc390777018"/>
      <w:bookmarkStart w:id="29" w:name="_Toc397952202"/>
      <w:r w:rsidRPr="0025129B">
        <w:t>Antecedentes Generales</w:t>
      </w:r>
      <w:bookmarkEnd w:id="20"/>
      <w:bookmarkEnd w:id="21"/>
      <w:bookmarkEnd w:id="22"/>
      <w:bookmarkEnd w:id="23"/>
      <w:bookmarkEnd w:id="24"/>
      <w:bookmarkEnd w:id="25"/>
      <w:bookmarkEnd w:id="26"/>
      <w:bookmarkEnd w:id="27"/>
      <w:bookmarkEnd w:id="28"/>
      <w:bookmarkEnd w:id="29"/>
    </w:p>
    <w:p w14:paraId="0650C8D4" w14:textId="77777777" w:rsidR="00ED4317" w:rsidRPr="0025129B" w:rsidRDefault="00ED4317" w:rsidP="004E5529">
      <w:pPr>
        <w:jc w:val="left"/>
        <w:rPr>
          <w:rFonts w:cstheme="minorHAnsi"/>
          <w:b/>
          <w:sz w:val="24"/>
          <w:szCs w:val="20"/>
        </w:rPr>
      </w:pPr>
      <w:bookmarkStart w:id="30" w:name="_Toc353998105"/>
      <w:bookmarkStart w:id="31" w:name="_Toc353998178"/>
      <w:bookmarkEnd w:id="30"/>
      <w:bookmarkEnd w:id="31"/>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4A859BC6"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4350DE8"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62637384" w14:textId="77777777" w:rsidR="00230321" w:rsidRPr="0025129B" w:rsidRDefault="006F6288" w:rsidP="00230321">
            <w:pPr>
              <w:rPr>
                <w:rFonts w:cstheme="minorHAnsi"/>
                <w:b/>
                <w:sz w:val="20"/>
                <w:szCs w:val="20"/>
              </w:rPr>
            </w:pPr>
            <w:r w:rsidRPr="00C700CB">
              <w:rPr>
                <w:rFonts w:cstheme="minorHAnsi"/>
                <w:sz w:val="20"/>
                <w:szCs w:val="20"/>
              </w:rPr>
              <w:t>Relleno Sanitario Las Quilas</w:t>
            </w:r>
            <w:r w:rsidR="00D10AAB">
              <w:rPr>
                <w:rFonts w:cstheme="minorHAnsi"/>
                <w:sz w:val="20"/>
                <w:szCs w:val="20"/>
              </w:rPr>
              <w:t>.</w:t>
            </w:r>
          </w:p>
          <w:p w14:paraId="1C5380EC" w14:textId="77777777" w:rsidR="00230321" w:rsidRPr="0025129B" w:rsidRDefault="00230321" w:rsidP="00230321">
            <w:pPr>
              <w:rPr>
                <w:rFonts w:cstheme="minorHAnsi"/>
                <w:sz w:val="20"/>
                <w:szCs w:val="20"/>
                <w:lang w:eastAsia="es-ES"/>
              </w:rPr>
            </w:pPr>
          </w:p>
        </w:tc>
      </w:tr>
      <w:tr w:rsidR="00230321" w:rsidRPr="0025129B" w14:paraId="3E205E1A"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2B5E40F"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006F6288">
              <w:rPr>
                <w:rFonts w:cstheme="minorHAnsi"/>
                <w:sz w:val="20"/>
                <w:szCs w:val="20"/>
              </w:rPr>
              <w:t>Del Libertador General Bernardo O’Higgins</w:t>
            </w:r>
            <w:r w:rsidR="00D10AAB">
              <w:rPr>
                <w:rFonts w:cstheme="minorHAnsi"/>
                <w:sz w:val="20"/>
                <w:szCs w:val="20"/>
              </w:rPr>
              <w:t>.</w:t>
            </w:r>
          </w:p>
          <w:p w14:paraId="16FAC0DC" w14:textId="77777777" w:rsidR="00230321" w:rsidRPr="0025129B" w:rsidRDefault="00230321" w:rsidP="00230321">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2CC56E40"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2D234BD1" w14:textId="77777777" w:rsidR="00230321" w:rsidRPr="0025129B" w:rsidRDefault="006F6288" w:rsidP="00230321">
            <w:pPr>
              <w:ind w:left="188"/>
              <w:rPr>
                <w:rFonts w:cstheme="minorHAnsi"/>
                <w:sz w:val="20"/>
                <w:szCs w:val="20"/>
              </w:rPr>
            </w:pPr>
            <w:r>
              <w:rPr>
                <w:rFonts w:cstheme="minorHAnsi"/>
                <w:sz w:val="20"/>
                <w:szCs w:val="20"/>
              </w:rPr>
              <w:t>Km. 7,2 de la Ruta I-520, sector Las Comillas, Pichilemu.</w:t>
            </w:r>
          </w:p>
        </w:tc>
      </w:tr>
      <w:tr w:rsidR="00230321" w:rsidRPr="0025129B" w14:paraId="1E12275B"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C6E8BA"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r w:rsidR="006F6288">
              <w:rPr>
                <w:rFonts w:cstheme="minorHAnsi"/>
                <w:sz w:val="20"/>
                <w:szCs w:val="20"/>
              </w:rPr>
              <w:t>Cardenal Caro</w:t>
            </w:r>
            <w:r w:rsidR="00D10AAB">
              <w:rPr>
                <w:rFonts w:cstheme="minorHAnsi"/>
                <w:sz w:val="20"/>
                <w:szCs w:val="20"/>
              </w:rPr>
              <w:t>.</w:t>
            </w:r>
          </w:p>
          <w:p w14:paraId="3BDB2D3E" w14:textId="77777777" w:rsidR="00230321" w:rsidRPr="0025129B" w:rsidRDefault="00230321" w:rsidP="00230321">
            <w:pPr>
              <w:rPr>
                <w:rFonts w:cstheme="minorHAnsi"/>
                <w:sz w:val="20"/>
                <w:szCs w:val="20"/>
              </w:rPr>
            </w:pPr>
          </w:p>
        </w:tc>
        <w:tc>
          <w:tcPr>
            <w:tcW w:w="2296" w:type="pct"/>
            <w:vMerge/>
            <w:tcBorders>
              <w:left w:val="single" w:sz="4" w:space="0" w:color="auto"/>
              <w:right w:val="single" w:sz="4" w:space="0" w:color="auto"/>
            </w:tcBorders>
            <w:shd w:val="clear" w:color="auto" w:fill="FFFFFF"/>
          </w:tcPr>
          <w:p w14:paraId="62637F29" w14:textId="77777777" w:rsidR="00230321" w:rsidRPr="0025129B" w:rsidRDefault="00230321" w:rsidP="00230321">
            <w:pPr>
              <w:ind w:left="188"/>
              <w:rPr>
                <w:rFonts w:cstheme="minorHAnsi"/>
                <w:b/>
                <w:sz w:val="20"/>
                <w:szCs w:val="20"/>
              </w:rPr>
            </w:pPr>
          </w:p>
        </w:tc>
      </w:tr>
      <w:tr w:rsidR="00230321" w:rsidRPr="0025129B" w14:paraId="2C32437B"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7C9145" w14:textId="77777777" w:rsidR="00230321" w:rsidRPr="0025129B"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6F6288">
              <w:rPr>
                <w:rFonts w:cstheme="minorHAnsi"/>
                <w:sz w:val="20"/>
                <w:szCs w:val="20"/>
              </w:rPr>
              <w:t>Pichilemu</w:t>
            </w:r>
            <w:r w:rsidR="00D10AAB">
              <w:rPr>
                <w:rFonts w:cstheme="minorHAns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14:paraId="7ADDDB48" w14:textId="77777777" w:rsidR="00230321" w:rsidRPr="0025129B" w:rsidRDefault="00230321" w:rsidP="00230321">
            <w:pPr>
              <w:ind w:left="188"/>
              <w:rPr>
                <w:rFonts w:cstheme="minorHAnsi"/>
                <w:b/>
                <w:sz w:val="20"/>
                <w:szCs w:val="20"/>
              </w:rPr>
            </w:pPr>
          </w:p>
        </w:tc>
      </w:tr>
      <w:tr w:rsidR="00230321" w:rsidRPr="0025129B" w14:paraId="4C1CC5DD"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F5395EF"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64ABB9E7" w14:textId="77777777" w:rsidR="00230321" w:rsidRPr="00D235C7" w:rsidRDefault="006F6288" w:rsidP="00230321">
            <w:pPr>
              <w:rPr>
                <w:rFonts w:cstheme="minorHAnsi"/>
                <w:sz w:val="20"/>
                <w:szCs w:val="20"/>
                <w:lang w:eastAsia="es-ES"/>
              </w:rPr>
            </w:pPr>
            <w:r>
              <w:rPr>
                <w:rFonts w:cstheme="minorHAnsi"/>
                <w:sz w:val="20"/>
                <w:szCs w:val="20"/>
                <w:lang w:val="es-ES" w:eastAsia="es-ES"/>
              </w:rPr>
              <w:t>Ingeniería y Construcciones Cardenal Caro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07C915"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64B9EF43" w14:textId="77777777" w:rsidR="00230321" w:rsidRPr="0025129B" w:rsidRDefault="006F6288" w:rsidP="00230321">
            <w:pPr>
              <w:rPr>
                <w:rFonts w:cstheme="minorHAnsi"/>
                <w:sz w:val="20"/>
                <w:szCs w:val="20"/>
                <w:lang w:val="es-ES" w:eastAsia="es-ES"/>
              </w:rPr>
            </w:pPr>
            <w:r>
              <w:rPr>
                <w:rFonts w:cstheme="minorHAnsi"/>
                <w:sz w:val="20"/>
                <w:szCs w:val="20"/>
                <w:lang w:val="es-ES" w:eastAsia="es-ES"/>
              </w:rPr>
              <w:t>78.819.570-2</w:t>
            </w:r>
          </w:p>
        </w:tc>
      </w:tr>
      <w:tr w:rsidR="00230321" w:rsidRPr="0025129B" w14:paraId="08068C55"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DF980A"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4AD86890" w14:textId="77777777" w:rsidR="00230321" w:rsidRPr="0025129B" w:rsidRDefault="00761B2F" w:rsidP="00230321">
            <w:pPr>
              <w:rPr>
                <w:rFonts w:cstheme="minorHAnsi"/>
                <w:sz w:val="20"/>
                <w:szCs w:val="20"/>
              </w:rPr>
            </w:pPr>
            <w:r>
              <w:rPr>
                <w:rFonts w:cstheme="minorHAnsi"/>
                <w:sz w:val="20"/>
                <w:szCs w:val="20"/>
              </w:rPr>
              <w:t xml:space="preserve">Avda. </w:t>
            </w:r>
            <w:proofErr w:type="spellStart"/>
            <w:r>
              <w:rPr>
                <w:rFonts w:cstheme="minorHAnsi"/>
                <w:sz w:val="20"/>
                <w:szCs w:val="20"/>
              </w:rPr>
              <w:t>Ortúzar</w:t>
            </w:r>
            <w:proofErr w:type="spellEnd"/>
            <w:r>
              <w:rPr>
                <w:rFonts w:cstheme="minorHAnsi"/>
                <w:sz w:val="20"/>
                <w:szCs w:val="20"/>
              </w:rPr>
              <w:t xml:space="preserve"> </w:t>
            </w:r>
            <w:r w:rsidR="00D10AAB">
              <w:rPr>
                <w:rFonts w:cstheme="minorHAnsi"/>
                <w:sz w:val="20"/>
                <w:szCs w:val="20"/>
              </w:rPr>
              <w:t xml:space="preserve">N° </w:t>
            </w:r>
            <w:r>
              <w:rPr>
                <w:rFonts w:cstheme="minorHAnsi"/>
                <w:sz w:val="20"/>
                <w:szCs w:val="20"/>
              </w:rPr>
              <w:t xml:space="preserve">392, </w:t>
            </w:r>
            <w:proofErr w:type="spellStart"/>
            <w:r>
              <w:rPr>
                <w:rFonts w:cstheme="minorHAnsi"/>
                <w:sz w:val="20"/>
                <w:szCs w:val="20"/>
              </w:rPr>
              <w:t>Pichilemu</w:t>
            </w:r>
            <w:proofErr w:type="spellEnd"/>
            <w:r w:rsidR="00D10AAB">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30273D"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r w:rsidR="00D10AAB">
              <w:rPr>
                <w:rFonts w:cstheme="minorHAnsi"/>
                <w:sz w:val="20"/>
                <w:szCs w:val="20"/>
              </w:rPr>
              <w:t>--</w:t>
            </w:r>
          </w:p>
          <w:p w14:paraId="315E4194" w14:textId="77777777" w:rsidR="00230321" w:rsidRPr="0025129B" w:rsidRDefault="00230321" w:rsidP="00230321">
            <w:pPr>
              <w:rPr>
                <w:rFonts w:cstheme="minorHAnsi"/>
                <w:sz w:val="20"/>
                <w:szCs w:val="20"/>
              </w:rPr>
            </w:pPr>
          </w:p>
        </w:tc>
      </w:tr>
      <w:tr w:rsidR="00230321" w:rsidRPr="0025129B" w14:paraId="5F4D5A8E"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E4249E1"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01934FF"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72130901" w14:textId="77777777" w:rsidR="00230321" w:rsidRPr="0025129B" w:rsidRDefault="006F6288" w:rsidP="00230321">
            <w:pPr>
              <w:rPr>
                <w:rFonts w:cstheme="minorHAnsi"/>
                <w:sz w:val="20"/>
                <w:szCs w:val="20"/>
              </w:rPr>
            </w:pPr>
            <w:r>
              <w:rPr>
                <w:rFonts w:cstheme="minorHAnsi"/>
                <w:sz w:val="20"/>
                <w:szCs w:val="20"/>
              </w:rPr>
              <w:t>(56)(72) 2841402 - 2841479</w:t>
            </w:r>
          </w:p>
        </w:tc>
      </w:tr>
      <w:tr w:rsidR="00230321" w:rsidRPr="0025129B" w14:paraId="2DE7B27B"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597E8B5"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1FC7298B" w14:textId="77777777" w:rsidR="00230321" w:rsidRPr="0025129B" w:rsidRDefault="006F6288" w:rsidP="00230321">
            <w:pPr>
              <w:rPr>
                <w:rFonts w:cstheme="minorHAnsi"/>
                <w:sz w:val="20"/>
                <w:szCs w:val="20"/>
              </w:rPr>
            </w:pPr>
            <w:r>
              <w:rPr>
                <w:rFonts w:cstheme="minorHAnsi"/>
                <w:sz w:val="20"/>
                <w:szCs w:val="20"/>
              </w:rPr>
              <w:t xml:space="preserve">Luis Hernán </w:t>
            </w:r>
            <w:proofErr w:type="spellStart"/>
            <w:r>
              <w:rPr>
                <w:rFonts w:cstheme="minorHAnsi"/>
                <w:sz w:val="20"/>
                <w:szCs w:val="20"/>
              </w:rPr>
              <w:t>Pavez</w:t>
            </w:r>
            <w:proofErr w:type="spellEnd"/>
            <w:r>
              <w:rPr>
                <w:rFonts w:cstheme="minorHAnsi"/>
                <w:sz w:val="20"/>
                <w:szCs w:val="20"/>
              </w:rPr>
              <w:t xml:space="preserve"> Vargas</w:t>
            </w:r>
            <w:r w:rsidR="00D10AAB">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917F68"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r w:rsidR="006F6288">
              <w:rPr>
                <w:rFonts w:cstheme="minorHAnsi"/>
                <w:sz w:val="20"/>
                <w:szCs w:val="20"/>
              </w:rPr>
              <w:t>9.734.968-1</w:t>
            </w:r>
          </w:p>
          <w:p w14:paraId="06D17E52" w14:textId="77777777" w:rsidR="00230321" w:rsidRPr="0025129B" w:rsidRDefault="00230321" w:rsidP="00230321">
            <w:pPr>
              <w:spacing w:after="100"/>
              <w:jc w:val="left"/>
              <w:rPr>
                <w:rFonts w:cstheme="minorHAnsi"/>
                <w:sz w:val="20"/>
                <w:szCs w:val="20"/>
                <w:lang w:val="es-ES" w:eastAsia="es-ES"/>
              </w:rPr>
            </w:pPr>
          </w:p>
        </w:tc>
      </w:tr>
      <w:tr w:rsidR="00230321" w:rsidRPr="0025129B" w14:paraId="77DEA28F"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CB6F658"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021569C3" w14:textId="77777777" w:rsidR="00230321" w:rsidRPr="0025129B" w:rsidRDefault="006F6288" w:rsidP="00230321">
            <w:pPr>
              <w:rPr>
                <w:rFonts w:cstheme="minorHAnsi"/>
                <w:sz w:val="20"/>
                <w:szCs w:val="20"/>
                <w:lang w:val="es-ES" w:eastAsia="es-ES"/>
              </w:rPr>
            </w:pPr>
            <w:r>
              <w:rPr>
                <w:rFonts w:cstheme="minorHAnsi"/>
                <w:sz w:val="20"/>
                <w:szCs w:val="20"/>
              </w:rPr>
              <w:t xml:space="preserve">Avda. </w:t>
            </w:r>
            <w:proofErr w:type="spellStart"/>
            <w:r>
              <w:rPr>
                <w:rFonts w:cstheme="minorHAnsi"/>
                <w:sz w:val="20"/>
                <w:szCs w:val="20"/>
              </w:rPr>
              <w:t>Ortúzar</w:t>
            </w:r>
            <w:proofErr w:type="spellEnd"/>
            <w:r>
              <w:rPr>
                <w:rFonts w:cstheme="minorHAnsi"/>
                <w:sz w:val="20"/>
                <w:szCs w:val="20"/>
              </w:rPr>
              <w:t xml:space="preserve"> 392, </w:t>
            </w:r>
            <w:proofErr w:type="spellStart"/>
            <w:r>
              <w:rPr>
                <w:rFonts w:cstheme="minorHAnsi"/>
                <w:sz w:val="20"/>
                <w:szCs w:val="20"/>
              </w:rPr>
              <w:t>Pichilemu</w:t>
            </w:r>
            <w:proofErr w:type="spellEnd"/>
            <w:r w:rsidR="00D10AAB">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86FE83" w14:textId="77777777"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r w:rsidR="006F6288">
              <w:rPr>
                <w:rFonts w:cstheme="minorHAnsi"/>
                <w:sz w:val="20"/>
                <w:szCs w:val="20"/>
              </w:rPr>
              <w:t>servitecpichilemu@gmail.com</w:t>
            </w:r>
          </w:p>
        </w:tc>
      </w:tr>
      <w:tr w:rsidR="00230321" w:rsidRPr="0025129B" w14:paraId="2C27DA54"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30F36E9"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9BA53A5" w14:textId="77777777"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6F6288">
              <w:rPr>
                <w:rFonts w:cstheme="minorHAnsi"/>
                <w:sz w:val="20"/>
                <w:szCs w:val="20"/>
              </w:rPr>
              <w:t>(56)(72) 2841402 - 2841479</w:t>
            </w:r>
          </w:p>
        </w:tc>
      </w:tr>
      <w:tr w:rsidR="004E5529" w:rsidRPr="0025129B" w14:paraId="7C3806DE"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EF85E3"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r w:rsidR="006F6288">
              <w:rPr>
                <w:rFonts w:cstheme="minorHAnsi"/>
                <w:sz w:val="20"/>
                <w:szCs w:val="20"/>
              </w:rPr>
              <w:t>Operación.</w:t>
            </w:r>
          </w:p>
          <w:p w14:paraId="72EFFFDF" w14:textId="77777777" w:rsidR="004E5529" w:rsidRPr="0025129B" w:rsidRDefault="004E5529" w:rsidP="00230321">
            <w:pPr>
              <w:rPr>
                <w:rFonts w:cstheme="minorHAnsi"/>
                <w:sz w:val="20"/>
                <w:szCs w:val="20"/>
              </w:rPr>
            </w:pPr>
          </w:p>
        </w:tc>
      </w:tr>
    </w:tbl>
    <w:p w14:paraId="0C6C7268"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376DA7B8" w14:textId="77777777" w:rsidR="00ED4317" w:rsidRPr="0025129B" w:rsidRDefault="00AF4041" w:rsidP="00C958D0">
      <w:pPr>
        <w:pStyle w:val="Ttulo2"/>
      </w:pPr>
      <w:bookmarkStart w:id="32" w:name="_Toc352840379"/>
      <w:bookmarkStart w:id="33" w:name="_Toc352841439"/>
      <w:bookmarkStart w:id="34" w:name="_Toc353998106"/>
      <w:bookmarkStart w:id="35" w:name="_Toc353998179"/>
      <w:bookmarkStart w:id="36" w:name="_Toc382383533"/>
      <w:bookmarkStart w:id="37" w:name="_Toc382472355"/>
      <w:bookmarkStart w:id="38" w:name="_Toc390184267"/>
      <w:bookmarkStart w:id="39" w:name="_Toc390359998"/>
      <w:bookmarkStart w:id="40" w:name="_Toc390777019"/>
      <w:bookmarkStart w:id="41" w:name="_Toc397952203"/>
      <w:r w:rsidRPr="0025129B">
        <w:lastRenderedPageBreak/>
        <w:t>Ubicación</w:t>
      </w:r>
      <w:bookmarkEnd w:id="32"/>
      <w:bookmarkEnd w:id="33"/>
      <w:bookmarkEnd w:id="34"/>
      <w:bookmarkEnd w:id="35"/>
      <w:bookmarkEnd w:id="36"/>
      <w:bookmarkEnd w:id="37"/>
      <w:r w:rsidR="003714C8">
        <w:t xml:space="preserve"> y Layout</w:t>
      </w:r>
      <w:bookmarkEnd w:id="38"/>
      <w:bookmarkEnd w:id="39"/>
      <w:bookmarkEnd w:id="40"/>
      <w:bookmarkEnd w:id="41"/>
    </w:p>
    <w:p w14:paraId="04C81092"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14:paraId="48E72197"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0A305289" w14:textId="77777777" w:rsidR="00AF4041" w:rsidRDefault="007C15CC" w:rsidP="00AF4041">
            <w:pPr>
              <w:rPr>
                <w:color w:val="FF0000"/>
                <w:sz w:val="20"/>
                <w:szCs w:val="20"/>
              </w:rPr>
            </w:pPr>
            <w:bookmarkStart w:id="42" w:name="_Toc352840382"/>
            <w:bookmarkStart w:id="43" w:name="_Toc352841442"/>
            <w:bookmarkStart w:id="44" w:name="_Toc352940732"/>
            <w:bookmarkStart w:id="45" w:name="_Toc353998108"/>
            <w:bookmarkStart w:id="46"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25129B">
              <w:rPr>
                <w:b/>
                <w:sz w:val="20"/>
                <w:szCs w:val="20"/>
              </w:rPr>
              <w:t>(</w:t>
            </w:r>
            <w:r w:rsidR="006270FF" w:rsidRPr="007E2D5C">
              <w:rPr>
                <w:sz w:val="20"/>
                <w:szCs w:val="20"/>
              </w:rPr>
              <w:t xml:space="preserve">Fuente: </w:t>
            </w:r>
            <w:r w:rsidR="007943F8">
              <w:rPr>
                <w:sz w:val="20"/>
                <w:szCs w:val="20"/>
              </w:rPr>
              <w:t>G</w:t>
            </w:r>
            <w:r w:rsidR="00F21D27">
              <w:rPr>
                <w:sz w:val="20"/>
                <w:szCs w:val="20"/>
              </w:rPr>
              <w:t xml:space="preserve">oogle </w:t>
            </w:r>
            <w:proofErr w:type="spellStart"/>
            <w:r w:rsidR="00F21D27">
              <w:rPr>
                <w:sz w:val="20"/>
                <w:szCs w:val="20"/>
              </w:rPr>
              <w:t>earth</w:t>
            </w:r>
            <w:proofErr w:type="spellEnd"/>
            <w:r w:rsidR="009375A1">
              <w:rPr>
                <w:sz w:val="20"/>
                <w:szCs w:val="20"/>
              </w:rPr>
              <w:t>,</w:t>
            </w:r>
            <w:r w:rsidR="00F21D27">
              <w:rPr>
                <w:sz w:val="20"/>
                <w:szCs w:val="20"/>
              </w:rPr>
              <w:t xml:space="preserve"> 2014</w:t>
            </w:r>
            <w:r w:rsidR="006270FF" w:rsidRPr="007E2D5C">
              <w:rPr>
                <w:sz w:val="20"/>
                <w:szCs w:val="20"/>
              </w:rPr>
              <w:t>)</w:t>
            </w:r>
            <w:bookmarkEnd w:id="42"/>
            <w:bookmarkEnd w:id="43"/>
            <w:r w:rsidR="00285DFE" w:rsidRPr="007E2D5C">
              <w:rPr>
                <w:sz w:val="20"/>
                <w:szCs w:val="20"/>
              </w:rPr>
              <w:t>.</w:t>
            </w:r>
            <w:r w:rsidR="00F94CDE" w:rsidRPr="007E2D5C">
              <w:rPr>
                <w:sz w:val="20"/>
                <w:szCs w:val="20"/>
              </w:rPr>
              <w:t xml:space="preserve"> </w:t>
            </w:r>
            <w:bookmarkEnd w:id="44"/>
            <w:bookmarkEnd w:id="45"/>
            <w:bookmarkEnd w:id="46"/>
          </w:p>
          <w:p w14:paraId="7ADB0CA9" w14:textId="77777777" w:rsidR="00F21D27" w:rsidRPr="00F21D27" w:rsidRDefault="00F21D27" w:rsidP="00AF4041">
            <w:pPr>
              <w:rPr>
                <w:sz w:val="20"/>
                <w:szCs w:val="20"/>
              </w:rPr>
            </w:pPr>
          </w:p>
          <w:p w14:paraId="4081A6C1" w14:textId="77777777" w:rsidR="006270FF" w:rsidRPr="003714C8" w:rsidRDefault="00242CFB" w:rsidP="003714C8">
            <w:pPr>
              <w:jc w:val="center"/>
              <w:rPr>
                <w:rFonts w:cstheme="minorHAnsi"/>
                <w:b/>
                <w:noProof/>
                <w:sz w:val="24"/>
                <w:szCs w:val="20"/>
                <w:lang w:eastAsia="es-CL"/>
              </w:rPr>
            </w:pPr>
            <w:r>
              <w:rPr>
                <w:rFonts w:cstheme="minorHAnsi"/>
                <w:b/>
                <w:noProof/>
                <w:sz w:val="24"/>
                <w:szCs w:val="20"/>
                <w:lang w:eastAsia="es-CL"/>
              </w:rPr>
              <w:drawing>
                <wp:inline distT="0" distB="0" distL="0" distR="0" wp14:anchorId="4E6C6188" wp14:editId="2EE66D9B">
                  <wp:extent cx="7353300" cy="415290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353300" cy="4152900"/>
                          </a:xfrm>
                          <a:prstGeom prst="rect">
                            <a:avLst/>
                          </a:prstGeom>
                          <a:noFill/>
                        </pic:spPr>
                      </pic:pic>
                    </a:graphicData>
                  </a:graphic>
                </wp:inline>
              </w:drawing>
            </w:r>
          </w:p>
        </w:tc>
      </w:tr>
      <w:tr w:rsidR="00285DFE" w:rsidRPr="0025129B" w14:paraId="3A19A38E" w14:textId="77777777" w:rsidTr="004E5529">
        <w:trPr>
          <w:trHeight w:val="229"/>
          <w:jc w:val="center"/>
        </w:trPr>
        <w:tc>
          <w:tcPr>
            <w:tcW w:w="5000" w:type="pct"/>
            <w:gridSpan w:val="4"/>
            <w:shd w:val="clear" w:color="auto" w:fill="FFFFFF"/>
            <w:tcMar>
              <w:top w:w="58" w:type="dxa"/>
              <w:left w:w="58" w:type="dxa"/>
              <w:bottom w:w="58" w:type="dxa"/>
              <w:right w:w="58" w:type="dxa"/>
            </w:tcMar>
          </w:tcPr>
          <w:p w14:paraId="660071C6" w14:textId="77777777" w:rsidR="00285DFE" w:rsidRPr="0025129B" w:rsidRDefault="00F64DF2" w:rsidP="004E5529">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3714C8">
              <w:rPr>
                <w:rFonts w:cstheme="minorHAnsi"/>
                <w:b/>
                <w:sz w:val="20"/>
                <w:szCs w:val="18"/>
              </w:rPr>
              <w:t>(En DATUM WGS 84)</w:t>
            </w:r>
          </w:p>
        </w:tc>
      </w:tr>
      <w:tr w:rsidR="00285DFE" w:rsidRPr="0025129B" w14:paraId="0F320C6E" w14:textId="77777777" w:rsidTr="004E5529">
        <w:trPr>
          <w:trHeight w:val="229"/>
          <w:jc w:val="center"/>
        </w:trPr>
        <w:tc>
          <w:tcPr>
            <w:tcW w:w="1447" w:type="pct"/>
            <w:shd w:val="clear" w:color="auto" w:fill="FFFFFF"/>
            <w:tcMar>
              <w:top w:w="58" w:type="dxa"/>
              <w:left w:w="58" w:type="dxa"/>
              <w:bottom w:w="58" w:type="dxa"/>
              <w:right w:w="58" w:type="dxa"/>
            </w:tcMar>
            <w:hideMark/>
          </w:tcPr>
          <w:p w14:paraId="04A44446" w14:textId="77777777" w:rsidR="00285DFE" w:rsidRPr="0025129B" w:rsidRDefault="00285DFE" w:rsidP="00570BD0">
            <w:pPr>
              <w:rPr>
                <w:rFonts w:cstheme="minorHAnsi"/>
                <w:b/>
                <w:sz w:val="20"/>
                <w:szCs w:val="18"/>
              </w:rPr>
            </w:pPr>
            <w:r w:rsidRPr="0025129B">
              <w:rPr>
                <w:rFonts w:cstheme="minorHAnsi"/>
                <w:b/>
                <w:sz w:val="20"/>
                <w:szCs w:val="18"/>
              </w:rPr>
              <w:t>Datum:</w:t>
            </w:r>
            <w:r w:rsidR="006F6288">
              <w:rPr>
                <w:rFonts w:cstheme="minorHAnsi"/>
                <w:sz w:val="20"/>
                <w:szCs w:val="18"/>
              </w:rPr>
              <w:t xml:space="preserve"> WGS 84</w:t>
            </w:r>
          </w:p>
        </w:tc>
        <w:tc>
          <w:tcPr>
            <w:tcW w:w="885" w:type="pct"/>
            <w:shd w:val="clear" w:color="auto" w:fill="FFFFFF"/>
          </w:tcPr>
          <w:p w14:paraId="2CDBE20F" w14:textId="77777777" w:rsidR="00285DFE" w:rsidRPr="0025129B" w:rsidRDefault="00285DFE" w:rsidP="00570BD0">
            <w:pPr>
              <w:rPr>
                <w:rFonts w:cstheme="minorHAnsi"/>
                <w:b/>
                <w:sz w:val="20"/>
                <w:szCs w:val="18"/>
              </w:rPr>
            </w:pPr>
            <w:r w:rsidRPr="0025129B">
              <w:rPr>
                <w:rFonts w:cstheme="minorHAnsi"/>
                <w:b/>
                <w:sz w:val="20"/>
                <w:szCs w:val="18"/>
              </w:rPr>
              <w:t>Huso:</w:t>
            </w:r>
            <w:r w:rsidR="006F6288">
              <w:rPr>
                <w:rFonts w:cstheme="minorHAnsi"/>
                <w:sz w:val="20"/>
                <w:szCs w:val="18"/>
              </w:rPr>
              <w:t xml:space="preserve"> 18</w:t>
            </w:r>
            <w:r w:rsidR="009375A1">
              <w:rPr>
                <w:rFonts w:cstheme="minorHAnsi"/>
                <w:sz w:val="20"/>
                <w:szCs w:val="18"/>
              </w:rPr>
              <w:t xml:space="preserve"> S</w:t>
            </w:r>
          </w:p>
        </w:tc>
        <w:tc>
          <w:tcPr>
            <w:tcW w:w="1255" w:type="pct"/>
            <w:shd w:val="clear" w:color="auto" w:fill="FFFFFF"/>
          </w:tcPr>
          <w:p w14:paraId="0A7C2EDF" w14:textId="77777777" w:rsidR="00285DFE" w:rsidRPr="0025129B" w:rsidRDefault="00285DFE" w:rsidP="00570BD0">
            <w:pPr>
              <w:rPr>
                <w:rFonts w:cstheme="minorHAnsi"/>
                <w:b/>
                <w:sz w:val="20"/>
                <w:szCs w:val="18"/>
              </w:rPr>
            </w:pPr>
            <w:r w:rsidRPr="0025129B">
              <w:rPr>
                <w:rFonts w:cstheme="minorHAnsi"/>
                <w:b/>
                <w:sz w:val="20"/>
                <w:szCs w:val="18"/>
              </w:rPr>
              <w:t>UTM N:</w:t>
            </w:r>
            <w:r w:rsidR="006F6288">
              <w:rPr>
                <w:rFonts w:cstheme="minorHAnsi"/>
                <w:sz w:val="20"/>
                <w:szCs w:val="18"/>
              </w:rPr>
              <w:t xml:space="preserve"> 6.184.200 m.</w:t>
            </w:r>
          </w:p>
        </w:tc>
        <w:tc>
          <w:tcPr>
            <w:tcW w:w="1413" w:type="pct"/>
            <w:shd w:val="clear" w:color="auto" w:fill="FFFFFF"/>
          </w:tcPr>
          <w:p w14:paraId="591ED72F" w14:textId="77777777" w:rsidR="00285DFE" w:rsidRPr="0025129B" w:rsidRDefault="00285DFE" w:rsidP="00570BD0">
            <w:pPr>
              <w:rPr>
                <w:rFonts w:cstheme="minorHAnsi"/>
                <w:b/>
                <w:sz w:val="20"/>
                <w:szCs w:val="16"/>
              </w:rPr>
            </w:pPr>
            <w:r w:rsidRPr="0025129B">
              <w:rPr>
                <w:rFonts w:cstheme="minorHAnsi"/>
                <w:b/>
                <w:sz w:val="20"/>
                <w:szCs w:val="16"/>
              </w:rPr>
              <w:t>UTM E:</w:t>
            </w:r>
            <w:r w:rsidR="006F6288" w:rsidRPr="0025129B">
              <w:rPr>
                <w:rFonts w:cstheme="minorHAnsi"/>
                <w:b/>
                <w:sz w:val="20"/>
                <w:szCs w:val="16"/>
              </w:rPr>
              <w:t xml:space="preserve"> :</w:t>
            </w:r>
            <w:r w:rsidR="006F6288">
              <w:rPr>
                <w:rFonts w:cstheme="minorHAnsi"/>
                <w:b/>
                <w:sz w:val="20"/>
                <w:szCs w:val="16"/>
              </w:rPr>
              <w:t xml:space="preserve"> </w:t>
            </w:r>
            <w:r w:rsidR="006F6288" w:rsidRPr="006D6B6A">
              <w:rPr>
                <w:rFonts w:cstheme="minorHAnsi"/>
                <w:sz w:val="20"/>
                <w:szCs w:val="16"/>
              </w:rPr>
              <w:t>775.490 m.</w:t>
            </w:r>
          </w:p>
        </w:tc>
      </w:tr>
      <w:tr w:rsidR="006270FF" w:rsidRPr="0025129B" w14:paraId="3EBC5D08" w14:textId="77777777" w:rsidTr="004E5529">
        <w:trPr>
          <w:trHeight w:val="728"/>
          <w:jc w:val="center"/>
        </w:trPr>
        <w:tc>
          <w:tcPr>
            <w:tcW w:w="5000" w:type="pct"/>
            <w:gridSpan w:val="4"/>
            <w:shd w:val="clear" w:color="auto" w:fill="FFFFFF"/>
            <w:tcMar>
              <w:top w:w="58" w:type="dxa"/>
              <w:left w:w="58" w:type="dxa"/>
              <w:bottom w:w="58" w:type="dxa"/>
              <w:right w:w="58" w:type="dxa"/>
            </w:tcMar>
          </w:tcPr>
          <w:p w14:paraId="0E139016" w14:textId="77777777" w:rsidR="006270FF" w:rsidRPr="0025129B" w:rsidRDefault="00F64DF2" w:rsidP="00570BD0">
            <w:pPr>
              <w:rPr>
                <w:rFonts w:cstheme="minorHAnsi"/>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6F6288">
              <w:rPr>
                <w:rFonts w:cstheme="minorHAnsi"/>
                <w:sz w:val="20"/>
                <w:szCs w:val="18"/>
              </w:rPr>
              <w:t>Acceder por</w:t>
            </w:r>
            <w:r w:rsidR="006F6288" w:rsidRPr="006D6B6A">
              <w:rPr>
                <w:rFonts w:cstheme="minorHAnsi"/>
                <w:sz w:val="20"/>
                <w:szCs w:val="18"/>
              </w:rPr>
              <w:t xml:space="preserve"> </w:t>
            </w:r>
            <w:r w:rsidR="006F6288">
              <w:rPr>
                <w:rFonts w:cstheme="minorHAnsi"/>
                <w:sz w:val="20"/>
                <w:szCs w:val="18"/>
              </w:rPr>
              <w:t>R</w:t>
            </w:r>
            <w:r w:rsidR="006F6288" w:rsidRPr="006D6B6A">
              <w:rPr>
                <w:rFonts w:cstheme="minorHAnsi"/>
                <w:sz w:val="20"/>
                <w:szCs w:val="18"/>
              </w:rPr>
              <w:t xml:space="preserve">uta I-520 que une </w:t>
            </w:r>
            <w:proofErr w:type="spellStart"/>
            <w:r w:rsidR="006F6288" w:rsidRPr="006D6B6A">
              <w:rPr>
                <w:rFonts w:cstheme="minorHAnsi"/>
                <w:sz w:val="20"/>
                <w:szCs w:val="18"/>
              </w:rPr>
              <w:t>Pichilemu</w:t>
            </w:r>
            <w:proofErr w:type="spellEnd"/>
            <w:r w:rsidR="006F6288" w:rsidRPr="006D6B6A">
              <w:rPr>
                <w:rFonts w:cstheme="minorHAnsi"/>
                <w:sz w:val="20"/>
                <w:szCs w:val="18"/>
              </w:rPr>
              <w:t xml:space="preserve"> y </w:t>
            </w:r>
            <w:proofErr w:type="spellStart"/>
            <w:r w:rsidR="006F6288" w:rsidRPr="006D6B6A">
              <w:rPr>
                <w:rFonts w:cstheme="minorHAnsi"/>
                <w:sz w:val="20"/>
                <w:szCs w:val="18"/>
              </w:rPr>
              <w:t>Cahuil</w:t>
            </w:r>
            <w:proofErr w:type="spellEnd"/>
            <w:r w:rsidR="006F6288" w:rsidRPr="006D6B6A">
              <w:rPr>
                <w:rFonts w:cstheme="minorHAnsi"/>
                <w:sz w:val="20"/>
                <w:szCs w:val="18"/>
              </w:rPr>
              <w:t xml:space="preserve"> </w:t>
            </w:r>
            <w:r w:rsidR="006F6288">
              <w:rPr>
                <w:rFonts w:cstheme="minorHAnsi"/>
                <w:sz w:val="20"/>
                <w:szCs w:val="18"/>
              </w:rPr>
              <w:t>aproximadamente hasta el</w:t>
            </w:r>
            <w:r w:rsidR="006F6288" w:rsidRPr="006D6B6A">
              <w:rPr>
                <w:rFonts w:cstheme="minorHAnsi"/>
                <w:sz w:val="20"/>
                <w:szCs w:val="18"/>
              </w:rPr>
              <w:t xml:space="preserve"> </w:t>
            </w:r>
            <w:r w:rsidR="006F6288">
              <w:rPr>
                <w:rFonts w:cstheme="minorHAnsi"/>
                <w:sz w:val="20"/>
                <w:szCs w:val="18"/>
              </w:rPr>
              <w:t>K</w:t>
            </w:r>
            <w:r w:rsidR="006F6288" w:rsidRPr="006D6B6A">
              <w:rPr>
                <w:rFonts w:cstheme="minorHAnsi"/>
                <w:sz w:val="20"/>
                <w:szCs w:val="18"/>
              </w:rPr>
              <w:t>m 7,2</w:t>
            </w:r>
            <w:r w:rsidR="006F6288">
              <w:rPr>
                <w:rFonts w:cstheme="minorHAnsi"/>
                <w:sz w:val="20"/>
                <w:szCs w:val="18"/>
              </w:rPr>
              <w:t xml:space="preserve"> donde se encuentra el acceso al proyecto.</w:t>
            </w:r>
          </w:p>
          <w:p w14:paraId="1F8B5158" w14:textId="77777777" w:rsidR="006270FF" w:rsidRPr="0025129B" w:rsidRDefault="006270FF" w:rsidP="00570BD0">
            <w:pPr>
              <w:rPr>
                <w:rFonts w:cstheme="minorHAnsi"/>
                <w:b/>
                <w:color w:val="FF0000"/>
                <w:sz w:val="20"/>
                <w:szCs w:val="18"/>
              </w:rPr>
            </w:pPr>
          </w:p>
        </w:tc>
      </w:tr>
    </w:tbl>
    <w:p w14:paraId="5B49E15C"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3C575E03" w14:textId="77777777" w:rsidR="005749E1" w:rsidRPr="0025129B" w:rsidRDefault="005749E1">
      <w:bookmarkStart w:id="47" w:name="_Toc352162448"/>
      <w:bookmarkStart w:id="48" w:name="_Toc352162785"/>
      <w:bookmarkStart w:id="49" w:name="_Toc352840384"/>
      <w:bookmarkStart w:id="50"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14:paraId="366E7D46"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EBE7FE3" w14:textId="77777777" w:rsidR="005749E1" w:rsidRDefault="005749E1" w:rsidP="005749E1">
            <w:pPr>
              <w:rPr>
                <w:sz w:val="20"/>
                <w:szCs w:val="20"/>
              </w:rPr>
            </w:pPr>
            <w:r w:rsidRPr="0025129B">
              <w:rPr>
                <w:b/>
              </w:rPr>
              <w:t xml:space="preserve">Figura </w:t>
            </w:r>
            <w:r w:rsidR="003714C8">
              <w:rPr>
                <w:b/>
              </w:rPr>
              <w:t>2</w:t>
            </w:r>
            <w:r w:rsidR="00F64DF2">
              <w:rPr>
                <w:b/>
              </w:rPr>
              <w:t>. Layout del p</w:t>
            </w:r>
            <w:r w:rsidRPr="0025129B">
              <w:rPr>
                <w:b/>
              </w:rPr>
              <w:t xml:space="preserve">royecto </w:t>
            </w:r>
            <w:r w:rsidRPr="007E2D5C">
              <w:rPr>
                <w:sz w:val="20"/>
                <w:szCs w:val="20"/>
              </w:rPr>
              <w:t xml:space="preserve">(Fuente: </w:t>
            </w:r>
            <w:r w:rsidR="007943F8">
              <w:rPr>
                <w:sz w:val="20"/>
                <w:szCs w:val="20"/>
              </w:rPr>
              <w:t xml:space="preserve">Google </w:t>
            </w:r>
            <w:proofErr w:type="spellStart"/>
            <w:r w:rsidR="007943F8">
              <w:rPr>
                <w:sz w:val="20"/>
                <w:szCs w:val="20"/>
              </w:rPr>
              <w:t>earth</w:t>
            </w:r>
            <w:proofErr w:type="spellEnd"/>
            <w:r w:rsidR="009375A1">
              <w:rPr>
                <w:sz w:val="20"/>
                <w:szCs w:val="20"/>
              </w:rPr>
              <w:t>,</w:t>
            </w:r>
            <w:r w:rsidR="007943F8">
              <w:rPr>
                <w:sz w:val="20"/>
                <w:szCs w:val="20"/>
              </w:rPr>
              <w:t xml:space="preserve"> 2014</w:t>
            </w:r>
            <w:r w:rsidRPr="007E2D5C">
              <w:rPr>
                <w:sz w:val="20"/>
                <w:szCs w:val="20"/>
              </w:rPr>
              <w:t xml:space="preserve">). </w:t>
            </w:r>
          </w:p>
          <w:p w14:paraId="6D3D2FC2" w14:textId="77777777" w:rsidR="00F73311" w:rsidRPr="007E2D5C" w:rsidRDefault="00F73311" w:rsidP="005749E1">
            <w:pPr>
              <w:rPr>
                <w:color w:val="FF0000"/>
              </w:rPr>
            </w:pPr>
          </w:p>
          <w:p w14:paraId="5F5E0EE6" w14:textId="77777777" w:rsidR="0099175E" w:rsidRPr="0025129B" w:rsidRDefault="006143EE" w:rsidP="00F73311">
            <w:pPr>
              <w:jc w:val="center"/>
              <w:rPr>
                <w:rFonts w:cstheme="minorHAnsi"/>
                <w:lang w:eastAsia="es-ES"/>
              </w:rPr>
            </w:pPr>
            <w:r>
              <w:rPr>
                <w:rFonts w:cstheme="minorHAnsi"/>
                <w:noProof/>
                <w:lang w:eastAsia="es-CL"/>
              </w:rPr>
              <w:drawing>
                <wp:inline distT="0" distB="0" distL="0" distR="0" wp14:anchorId="5907ACEC" wp14:editId="1681BCDE">
                  <wp:extent cx="5221044" cy="487680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23411" cy="4879011"/>
                          </a:xfrm>
                          <a:prstGeom prst="rect">
                            <a:avLst/>
                          </a:prstGeom>
                          <a:noFill/>
                        </pic:spPr>
                      </pic:pic>
                    </a:graphicData>
                  </a:graphic>
                </wp:inline>
              </w:drawing>
            </w:r>
          </w:p>
        </w:tc>
      </w:tr>
    </w:tbl>
    <w:p w14:paraId="47C8B99A" w14:textId="77777777" w:rsidR="00BA0FDE" w:rsidRPr="0025129B" w:rsidRDefault="00BA0FDE" w:rsidP="00BA0FDE">
      <w:pPr>
        <w:rPr>
          <w:sz w:val="20"/>
        </w:rPr>
      </w:pPr>
    </w:p>
    <w:p w14:paraId="7A85143F"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5E66A3C7" w14:textId="77777777" w:rsidR="00B1722C" w:rsidRPr="0025129B" w:rsidRDefault="00B1722C" w:rsidP="00C958D0">
      <w:pPr>
        <w:pStyle w:val="Ttulo1"/>
      </w:pPr>
      <w:bookmarkStart w:id="51" w:name="_Toc397952204"/>
      <w:r w:rsidRPr="0025129B">
        <w:lastRenderedPageBreak/>
        <w:t xml:space="preserve">INSTRUMENTOS DE </w:t>
      </w:r>
      <w:r w:rsidR="005F32AE">
        <w:t xml:space="preserve">GESTIÓN AMBIENTAL QUE REGULAN </w:t>
      </w:r>
      <w:r w:rsidRPr="0025129B">
        <w:t>LA ACTIVIDAD FISCALIZADA.</w:t>
      </w:r>
      <w:bookmarkEnd w:id="47"/>
      <w:bookmarkEnd w:id="48"/>
      <w:bookmarkEnd w:id="49"/>
      <w:bookmarkEnd w:id="50"/>
      <w:bookmarkEnd w:id="51"/>
    </w:p>
    <w:p w14:paraId="22A602E7"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3"/>
        <w:gridCol w:w="1286"/>
        <w:gridCol w:w="1108"/>
        <w:gridCol w:w="993"/>
        <w:gridCol w:w="1133"/>
        <w:gridCol w:w="2128"/>
        <w:gridCol w:w="1557"/>
        <w:gridCol w:w="1254"/>
      </w:tblGrid>
      <w:tr w:rsidR="003714C8" w:rsidRPr="0025129B" w14:paraId="6048113C" w14:textId="77777777" w:rsidTr="003714C8">
        <w:trPr>
          <w:trHeight w:val="498"/>
        </w:trPr>
        <w:tc>
          <w:tcPr>
            <w:tcW w:w="5000" w:type="pct"/>
            <w:gridSpan w:val="8"/>
            <w:shd w:val="clear" w:color="000000" w:fill="D9D9D9"/>
            <w:noWrap/>
          </w:tcPr>
          <w:p w14:paraId="55CA2A30" w14:textId="77777777"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p w14:paraId="47C15E36" w14:textId="77777777" w:rsidR="003714C8" w:rsidRPr="0025129B" w:rsidRDefault="003714C8" w:rsidP="00075A70">
            <w:pPr>
              <w:spacing w:line="0" w:lineRule="atLeast"/>
              <w:jc w:val="left"/>
              <w:rPr>
                <w:rFonts w:eastAsia="Times New Roman" w:cs="Calibri"/>
                <w:b/>
                <w:bCs/>
                <w:color w:val="000000"/>
                <w:sz w:val="20"/>
                <w:szCs w:val="20"/>
                <w:lang w:eastAsia="es-CL"/>
              </w:rPr>
            </w:pPr>
          </w:p>
        </w:tc>
      </w:tr>
      <w:tr w:rsidR="00096213" w:rsidRPr="0025129B" w14:paraId="234B1D51" w14:textId="77777777" w:rsidTr="007168C2">
        <w:trPr>
          <w:trHeight w:val="498"/>
        </w:trPr>
        <w:tc>
          <w:tcPr>
            <w:tcW w:w="323" w:type="pct"/>
            <w:shd w:val="clear" w:color="auto" w:fill="auto"/>
            <w:vAlign w:val="center"/>
            <w:hideMark/>
          </w:tcPr>
          <w:p w14:paraId="47CA1FE9"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14:paraId="303703D0"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48" w:type="pct"/>
            <w:shd w:val="clear" w:color="auto" w:fill="auto"/>
            <w:vAlign w:val="center"/>
            <w:hideMark/>
          </w:tcPr>
          <w:p w14:paraId="499A180E"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3799B497"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1" w:type="pct"/>
            <w:vAlign w:val="center"/>
          </w:tcPr>
          <w:p w14:paraId="1EB1E717"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560" w:type="pct"/>
            <w:shd w:val="clear" w:color="auto" w:fill="auto"/>
            <w:vAlign w:val="center"/>
            <w:hideMark/>
          </w:tcPr>
          <w:p w14:paraId="29FB15DA"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1052" w:type="pct"/>
            <w:shd w:val="clear" w:color="auto" w:fill="auto"/>
            <w:vAlign w:val="center"/>
            <w:hideMark/>
          </w:tcPr>
          <w:p w14:paraId="20822463"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0" w:type="pct"/>
            <w:shd w:val="clear" w:color="auto" w:fill="auto"/>
            <w:vAlign w:val="center"/>
            <w:hideMark/>
          </w:tcPr>
          <w:p w14:paraId="3BBABBCA" w14:textId="77777777" w:rsidR="00096213" w:rsidRPr="0025129B" w:rsidRDefault="00096213" w:rsidP="00CD568A">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620" w:type="pct"/>
            <w:vAlign w:val="center"/>
          </w:tcPr>
          <w:p w14:paraId="05C2F559" w14:textId="77777777" w:rsidR="00096213" w:rsidRPr="0025129B" w:rsidRDefault="00F64DF2" w:rsidP="00CD568A">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 xml:space="preserve">iscalizado </w:t>
            </w:r>
          </w:p>
        </w:tc>
      </w:tr>
      <w:tr w:rsidR="006F6288" w:rsidRPr="0025129B" w14:paraId="35FF0990" w14:textId="77777777" w:rsidTr="007168C2">
        <w:trPr>
          <w:trHeight w:val="498"/>
        </w:trPr>
        <w:tc>
          <w:tcPr>
            <w:tcW w:w="323" w:type="pct"/>
            <w:shd w:val="clear" w:color="auto" w:fill="auto"/>
            <w:noWrap/>
            <w:vAlign w:val="center"/>
            <w:hideMark/>
          </w:tcPr>
          <w:p w14:paraId="13B078EE" w14:textId="77777777" w:rsidR="006F6288" w:rsidRPr="0025129B" w:rsidRDefault="00CD568A" w:rsidP="009A06A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w:t>
            </w:r>
          </w:p>
        </w:tc>
        <w:tc>
          <w:tcPr>
            <w:tcW w:w="636" w:type="pct"/>
            <w:shd w:val="clear" w:color="auto" w:fill="auto"/>
            <w:noWrap/>
            <w:vAlign w:val="center"/>
          </w:tcPr>
          <w:p w14:paraId="741C0764" w14:textId="77777777" w:rsidR="006F6288" w:rsidRPr="0025129B" w:rsidRDefault="00CD568A" w:rsidP="009A06A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48" w:type="pct"/>
            <w:shd w:val="clear" w:color="auto" w:fill="auto"/>
            <w:noWrap/>
            <w:vAlign w:val="center"/>
          </w:tcPr>
          <w:p w14:paraId="72548BB9" w14:textId="77777777" w:rsidR="006F6288" w:rsidRPr="0025129B" w:rsidRDefault="00CD568A" w:rsidP="009A06A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113</w:t>
            </w:r>
          </w:p>
        </w:tc>
        <w:tc>
          <w:tcPr>
            <w:tcW w:w="491" w:type="pct"/>
            <w:vAlign w:val="center"/>
          </w:tcPr>
          <w:p w14:paraId="308136E9" w14:textId="77777777" w:rsidR="006F6288" w:rsidRPr="0025129B" w:rsidRDefault="00CD568A" w:rsidP="009A06A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2003</w:t>
            </w:r>
          </w:p>
        </w:tc>
        <w:tc>
          <w:tcPr>
            <w:tcW w:w="560" w:type="pct"/>
            <w:shd w:val="clear" w:color="auto" w:fill="auto"/>
            <w:noWrap/>
            <w:vAlign w:val="center"/>
          </w:tcPr>
          <w:p w14:paraId="6824687A" w14:textId="77777777" w:rsidR="006F6288" w:rsidRPr="0025129B" w:rsidRDefault="00CD568A" w:rsidP="009A06AE">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COREMA</w:t>
            </w:r>
            <w:r w:rsidR="009375A1">
              <w:rPr>
                <w:rFonts w:eastAsia="Times New Roman" w:cs="Calibri"/>
                <w:color w:val="000000"/>
                <w:sz w:val="20"/>
                <w:szCs w:val="20"/>
                <w:lang w:eastAsia="es-CL"/>
              </w:rPr>
              <w:t>,</w:t>
            </w:r>
            <w:r>
              <w:rPr>
                <w:rFonts w:eastAsia="Times New Roman" w:cs="Calibri"/>
                <w:color w:val="000000"/>
                <w:sz w:val="20"/>
                <w:szCs w:val="20"/>
                <w:lang w:eastAsia="es-CL"/>
              </w:rPr>
              <w:t xml:space="preserve"> Región de</w:t>
            </w:r>
            <w:r w:rsidR="009375A1">
              <w:rPr>
                <w:rFonts w:eastAsia="Times New Roman" w:cs="Calibri"/>
                <w:color w:val="000000"/>
                <w:sz w:val="20"/>
                <w:szCs w:val="20"/>
                <w:lang w:eastAsia="es-CL"/>
              </w:rPr>
              <w:t>l Libertador General Bernardo</w:t>
            </w:r>
            <w:r>
              <w:rPr>
                <w:rFonts w:eastAsia="Times New Roman" w:cs="Calibri"/>
                <w:color w:val="000000"/>
                <w:sz w:val="20"/>
                <w:szCs w:val="20"/>
                <w:lang w:eastAsia="es-CL"/>
              </w:rPr>
              <w:t xml:space="preserve"> O’Higgins</w:t>
            </w:r>
          </w:p>
        </w:tc>
        <w:tc>
          <w:tcPr>
            <w:tcW w:w="1052" w:type="pct"/>
            <w:shd w:val="clear" w:color="auto" w:fill="auto"/>
            <w:noWrap/>
            <w:vAlign w:val="center"/>
          </w:tcPr>
          <w:p w14:paraId="57C8F65F" w14:textId="77777777" w:rsidR="006F6288" w:rsidRPr="0025129B" w:rsidRDefault="00CD568A" w:rsidP="009A06AE">
            <w:pPr>
              <w:spacing w:line="0" w:lineRule="atLeast"/>
              <w:rPr>
                <w:rFonts w:eastAsia="Times New Roman" w:cs="Calibri"/>
                <w:color w:val="000000"/>
                <w:sz w:val="20"/>
                <w:szCs w:val="20"/>
                <w:lang w:eastAsia="es-CL"/>
              </w:rPr>
            </w:pPr>
            <w:r w:rsidRPr="00710E19">
              <w:rPr>
                <w:rFonts w:eastAsia="Times New Roman" w:cs="Calibri"/>
                <w:color w:val="000000"/>
                <w:sz w:val="20"/>
                <w:szCs w:val="20"/>
                <w:lang w:eastAsia="es-CL"/>
              </w:rPr>
              <w:t>Califica Ambientalmente favorable la Declaración de Impacto Ambiental (DIA)</w:t>
            </w:r>
            <w:r w:rsidR="009375A1">
              <w:rPr>
                <w:rFonts w:eastAsia="Times New Roman" w:cs="Calibri"/>
                <w:color w:val="000000"/>
                <w:sz w:val="20"/>
                <w:szCs w:val="20"/>
                <w:lang w:eastAsia="es-CL"/>
              </w:rPr>
              <w:t xml:space="preserve"> del proyecto</w:t>
            </w:r>
            <w:r w:rsidRPr="00710E19">
              <w:rPr>
                <w:rFonts w:eastAsia="Times New Roman" w:cs="Calibri"/>
                <w:color w:val="000000"/>
                <w:sz w:val="20"/>
                <w:szCs w:val="20"/>
                <w:lang w:eastAsia="es-CL"/>
              </w:rPr>
              <w:t xml:space="preserve"> “Relleno Sanitario Manual Las Quilas”.</w:t>
            </w:r>
          </w:p>
        </w:tc>
        <w:tc>
          <w:tcPr>
            <w:tcW w:w="770" w:type="pct"/>
            <w:shd w:val="clear" w:color="auto" w:fill="auto"/>
            <w:noWrap/>
            <w:vAlign w:val="center"/>
          </w:tcPr>
          <w:p w14:paraId="53A0837C" w14:textId="77777777" w:rsidR="00CD568A" w:rsidRDefault="00CD568A" w:rsidP="00CD568A">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Res. </w:t>
            </w:r>
            <w:r w:rsidR="009375A1">
              <w:rPr>
                <w:rFonts w:eastAsia="Times New Roman" w:cs="Calibri"/>
                <w:color w:val="000000"/>
                <w:sz w:val="20"/>
                <w:szCs w:val="20"/>
                <w:lang w:eastAsia="es-CL"/>
              </w:rPr>
              <w:t>E</w:t>
            </w:r>
            <w:r>
              <w:rPr>
                <w:rFonts w:eastAsia="Times New Roman" w:cs="Calibri"/>
                <w:color w:val="000000"/>
                <w:sz w:val="20"/>
                <w:szCs w:val="20"/>
                <w:lang w:eastAsia="es-CL"/>
              </w:rPr>
              <w:t>xenta</w:t>
            </w:r>
            <w:r w:rsidRPr="00BF7FFB">
              <w:rPr>
                <w:rFonts w:eastAsia="Times New Roman" w:cs="Calibri"/>
                <w:color w:val="000000"/>
                <w:sz w:val="20"/>
                <w:szCs w:val="20"/>
                <w:lang w:eastAsia="es-CL"/>
              </w:rPr>
              <w:t xml:space="preserve"> 30/2005</w:t>
            </w:r>
            <w:r w:rsidR="009375A1">
              <w:rPr>
                <w:rFonts w:eastAsia="Times New Roman" w:cs="Calibri"/>
                <w:color w:val="000000"/>
                <w:sz w:val="20"/>
                <w:szCs w:val="20"/>
                <w:lang w:eastAsia="es-CL"/>
              </w:rPr>
              <w:t>, referida a</w:t>
            </w:r>
            <w:r>
              <w:rPr>
                <w:rFonts w:eastAsia="Times New Roman" w:cs="Calibri"/>
                <w:color w:val="000000"/>
                <w:sz w:val="20"/>
                <w:szCs w:val="20"/>
                <w:lang w:eastAsia="es-CL"/>
              </w:rPr>
              <w:t xml:space="preserve"> consulta de pertinencia</w:t>
            </w:r>
            <w:r w:rsidR="009375A1">
              <w:rPr>
                <w:rFonts w:eastAsia="Times New Roman" w:cs="Calibri"/>
                <w:color w:val="000000"/>
                <w:sz w:val="20"/>
                <w:szCs w:val="20"/>
                <w:lang w:eastAsia="es-CL"/>
              </w:rPr>
              <w:t xml:space="preserve"> de ingreso al SEIA</w:t>
            </w:r>
            <w:r w:rsidR="003C34AA">
              <w:rPr>
                <w:rFonts w:eastAsia="Times New Roman" w:cs="Calibri"/>
                <w:color w:val="000000"/>
                <w:sz w:val="20"/>
                <w:szCs w:val="20"/>
                <w:lang w:eastAsia="es-CL"/>
              </w:rPr>
              <w:t xml:space="preserve"> sobre rece</w:t>
            </w:r>
            <w:r>
              <w:rPr>
                <w:rFonts w:eastAsia="Times New Roman" w:cs="Calibri"/>
                <w:color w:val="000000"/>
                <w:sz w:val="20"/>
                <w:szCs w:val="20"/>
                <w:lang w:eastAsia="es-CL"/>
              </w:rPr>
              <w:t>p</w:t>
            </w:r>
            <w:r w:rsidR="003C34AA">
              <w:rPr>
                <w:rFonts w:eastAsia="Times New Roman" w:cs="Calibri"/>
                <w:color w:val="000000"/>
                <w:sz w:val="20"/>
                <w:szCs w:val="20"/>
                <w:lang w:eastAsia="es-CL"/>
              </w:rPr>
              <w:t>c</w:t>
            </w:r>
            <w:r>
              <w:rPr>
                <w:rFonts w:eastAsia="Times New Roman" w:cs="Calibri"/>
                <w:color w:val="000000"/>
                <w:sz w:val="20"/>
                <w:szCs w:val="20"/>
                <w:lang w:eastAsia="es-CL"/>
              </w:rPr>
              <w:t xml:space="preserve">ión de residuos </w:t>
            </w:r>
            <w:proofErr w:type="spellStart"/>
            <w:r>
              <w:rPr>
                <w:rFonts w:eastAsia="Times New Roman" w:cs="Calibri"/>
                <w:color w:val="000000"/>
                <w:sz w:val="20"/>
                <w:szCs w:val="20"/>
                <w:lang w:eastAsia="es-CL"/>
              </w:rPr>
              <w:t>domicilarios</w:t>
            </w:r>
            <w:proofErr w:type="spellEnd"/>
            <w:r>
              <w:rPr>
                <w:rFonts w:eastAsia="Times New Roman" w:cs="Calibri"/>
                <w:color w:val="000000"/>
                <w:sz w:val="20"/>
                <w:szCs w:val="20"/>
                <w:lang w:eastAsia="es-CL"/>
              </w:rPr>
              <w:t xml:space="preserve"> de la comuna de Paredones.</w:t>
            </w:r>
            <w:r w:rsidR="00E02DE6">
              <w:rPr>
                <w:rFonts w:eastAsia="Times New Roman" w:cs="Calibri"/>
                <w:color w:val="000000"/>
                <w:sz w:val="20"/>
                <w:szCs w:val="20"/>
                <w:lang w:eastAsia="es-CL"/>
              </w:rPr>
              <w:t xml:space="preserve"> No debe ingresar al SEIA</w:t>
            </w:r>
            <w:r w:rsidR="003C34AA">
              <w:rPr>
                <w:rFonts w:eastAsia="Times New Roman" w:cs="Calibri"/>
                <w:color w:val="000000"/>
                <w:sz w:val="20"/>
                <w:szCs w:val="20"/>
                <w:lang w:eastAsia="es-CL"/>
              </w:rPr>
              <w:t>.</w:t>
            </w:r>
          </w:p>
          <w:p w14:paraId="4FE1183E" w14:textId="77777777" w:rsidR="009375A1" w:rsidRPr="00BF7FFB" w:rsidRDefault="009375A1" w:rsidP="00CD568A">
            <w:pPr>
              <w:spacing w:line="0" w:lineRule="atLeast"/>
              <w:rPr>
                <w:rFonts w:eastAsia="Times New Roman" w:cs="Calibri"/>
                <w:color w:val="000000"/>
                <w:sz w:val="20"/>
                <w:szCs w:val="20"/>
                <w:lang w:eastAsia="es-CL"/>
              </w:rPr>
            </w:pPr>
          </w:p>
          <w:p w14:paraId="096BE775" w14:textId="77777777" w:rsidR="00CD568A" w:rsidRDefault="00CD568A" w:rsidP="00CD568A">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Res. </w:t>
            </w:r>
            <w:r w:rsidR="009375A1">
              <w:rPr>
                <w:rFonts w:eastAsia="Times New Roman" w:cs="Calibri"/>
                <w:color w:val="000000"/>
                <w:sz w:val="20"/>
                <w:szCs w:val="20"/>
                <w:lang w:eastAsia="es-CL"/>
              </w:rPr>
              <w:t>E</w:t>
            </w:r>
            <w:r>
              <w:rPr>
                <w:rFonts w:eastAsia="Times New Roman" w:cs="Calibri"/>
                <w:color w:val="000000"/>
                <w:sz w:val="20"/>
                <w:szCs w:val="20"/>
                <w:lang w:eastAsia="es-CL"/>
              </w:rPr>
              <w:t>xenta</w:t>
            </w:r>
            <w:r w:rsidRPr="00BF7FFB">
              <w:rPr>
                <w:rFonts w:eastAsia="Times New Roman" w:cs="Calibri"/>
                <w:color w:val="000000"/>
                <w:sz w:val="20"/>
                <w:szCs w:val="20"/>
                <w:lang w:eastAsia="es-CL"/>
              </w:rPr>
              <w:t xml:space="preserve"> 101/2005</w:t>
            </w:r>
            <w:r w:rsidR="009375A1">
              <w:rPr>
                <w:rFonts w:eastAsia="Times New Roman" w:cs="Calibri"/>
                <w:color w:val="000000"/>
                <w:sz w:val="20"/>
                <w:szCs w:val="20"/>
                <w:lang w:eastAsia="es-CL"/>
              </w:rPr>
              <w:t>, referida a</w:t>
            </w:r>
            <w:r>
              <w:rPr>
                <w:rFonts w:eastAsia="Times New Roman" w:cs="Calibri"/>
                <w:color w:val="000000"/>
                <w:sz w:val="20"/>
                <w:szCs w:val="20"/>
                <w:lang w:eastAsia="es-CL"/>
              </w:rPr>
              <w:t xml:space="preserve"> consulta de pertinencia</w:t>
            </w:r>
            <w:r w:rsidR="009375A1">
              <w:rPr>
                <w:rFonts w:eastAsia="Times New Roman" w:cs="Calibri"/>
                <w:color w:val="000000"/>
                <w:sz w:val="20"/>
                <w:szCs w:val="20"/>
                <w:lang w:eastAsia="es-CL"/>
              </w:rPr>
              <w:t xml:space="preserve"> ingreso al SEIA</w:t>
            </w:r>
            <w:r>
              <w:rPr>
                <w:rFonts w:eastAsia="Times New Roman" w:cs="Calibri"/>
                <w:color w:val="000000"/>
                <w:sz w:val="20"/>
                <w:szCs w:val="20"/>
                <w:lang w:eastAsia="es-CL"/>
              </w:rPr>
              <w:t xml:space="preserve"> sobre recepción de RSD procedentes de las comunas de </w:t>
            </w:r>
            <w:proofErr w:type="spellStart"/>
            <w:r>
              <w:rPr>
                <w:rFonts w:eastAsia="Times New Roman" w:cs="Calibri"/>
                <w:color w:val="000000"/>
                <w:sz w:val="20"/>
                <w:szCs w:val="20"/>
                <w:lang w:eastAsia="es-CL"/>
              </w:rPr>
              <w:t>Marchigue</w:t>
            </w:r>
            <w:proofErr w:type="spellEnd"/>
            <w:r>
              <w:rPr>
                <w:rFonts w:eastAsia="Times New Roman" w:cs="Calibri"/>
                <w:color w:val="000000"/>
                <w:sz w:val="20"/>
                <w:szCs w:val="20"/>
                <w:lang w:eastAsia="es-CL"/>
              </w:rPr>
              <w:t xml:space="preserve">, </w:t>
            </w:r>
            <w:proofErr w:type="spellStart"/>
            <w:r>
              <w:rPr>
                <w:rFonts w:eastAsia="Times New Roman" w:cs="Calibri"/>
                <w:color w:val="000000"/>
                <w:sz w:val="20"/>
                <w:szCs w:val="20"/>
                <w:lang w:eastAsia="es-CL"/>
              </w:rPr>
              <w:t>Litueche</w:t>
            </w:r>
            <w:proofErr w:type="spellEnd"/>
            <w:r>
              <w:rPr>
                <w:rFonts w:eastAsia="Times New Roman" w:cs="Calibri"/>
                <w:color w:val="000000"/>
                <w:sz w:val="20"/>
                <w:szCs w:val="20"/>
                <w:lang w:eastAsia="es-CL"/>
              </w:rPr>
              <w:t>, La Estrella y Navidad</w:t>
            </w:r>
            <w:r w:rsidR="00E02DE6">
              <w:rPr>
                <w:rFonts w:eastAsia="Times New Roman" w:cs="Calibri"/>
                <w:color w:val="000000"/>
                <w:sz w:val="20"/>
                <w:szCs w:val="20"/>
                <w:lang w:eastAsia="es-CL"/>
              </w:rPr>
              <w:t>. No debe ingresar al SEIA</w:t>
            </w:r>
            <w:r>
              <w:rPr>
                <w:rFonts w:eastAsia="Times New Roman" w:cs="Calibri"/>
                <w:color w:val="000000"/>
                <w:sz w:val="20"/>
                <w:szCs w:val="20"/>
                <w:lang w:eastAsia="es-CL"/>
              </w:rPr>
              <w:t>.</w:t>
            </w:r>
          </w:p>
          <w:p w14:paraId="0B9B1A52" w14:textId="77777777" w:rsidR="009375A1" w:rsidRPr="00BF7FFB" w:rsidRDefault="009375A1" w:rsidP="00CD568A">
            <w:pPr>
              <w:spacing w:line="0" w:lineRule="atLeast"/>
              <w:rPr>
                <w:rFonts w:eastAsia="Times New Roman" w:cs="Calibri"/>
                <w:color w:val="000000"/>
                <w:sz w:val="20"/>
                <w:szCs w:val="20"/>
                <w:lang w:eastAsia="es-CL"/>
              </w:rPr>
            </w:pPr>
          </w:p>
          <w:p w14:paraId="584D72B6" w14:textId="77777777" w:rsidR="009375A1" w:rsidRDefault="00CD568A" w:rsidP="00CD568A">
            <w:pPr>
              <w:spacing w:line="0" w:lineRule="atLeast"/>
              <w:rPr>
                <w:rFonts w:eastAsia="Times New Roman" w:cs="Calibri"/>
                <w:color w:val="000000"/>
                <w:sz w:val="20"/>
                <w:szCs w:val="20"/>
                <w:lang w:eastAsia="es-CL"/>
              </w:rPr>
            </w:pPr>
            <w:r w:rsidRPr="00BF7FFB">
              <w:rPr>
                <w:rFonts w:eastAsia="Times New Roman" w:cs="Calibri"/>
                <w:color w:val="000000"/>
                <w:sz w:val="20"/>
                <w:szCs w:val="20"/>
                <w:lang w:eastAsia="es-CL"/>
              </w:rPr>
              <w:t>ORD 579/2007</w:t>
            </w:r>
            <w:r w:rsidR="009375A1">
              <w:rPr>
                <w:rFonts w:eastAsia="Times New Roman" w:cs="Calibri"/>
                <w:color w:val="000000"/>
                <w:sz w:val="20"/>
                <w:szCs w:val="20"/>
                <w:lang w:eastAsia="es-CL"/>
              </w:rPr>
              <w:t>, referida a</w:t>
            </w:r>
            <w:r>
              <w:rPr>
                <w:rFonts w:eastAsia="Times New Roman" w:cs="Calibri"/>
                <w:color w:val="000000"/>
                <w:sz w:val="20"/>
                <w:szCs w:val="20"/>
                <w:lang w:eastAsia="es-CL"/>
              </w:rPr>
              <w:t xml:space="preserve"> consulta de pertinencia </w:t>
            </w:r>
            <w:r w:rsidR="009375A1">
              <w:rPr>
                <w:rFonts w:eastAsia="Times New Roman" w:cs="Calibri"/>
                <w:color w:val="000000"/>
                <w:sz w:val="20"/>
                <w:szCs w:val="20"/>
                <w:lang w:eastAsia="es-CL"/>
              </w:rPr>
              <w:t xml:space="preserve">de ingreso al SEIA </w:t>
            </w:r>
            <w:r>
              <w:rPr>
                <w:rFonts w:eastAsia="Times New Roman" w:cs="Calibri"/>
                <w:color w:val="000000"/>
                <w:sz w:val="20"/>
                <w:szCs w:val="20"/>
                <w:lang w:eastAsia="es-CL"/>
              </w:rPr>
              <w:t>sobre</w:t>
            </w:r>
            <w:r w:rsidR="00DC46D8">
              <w:rPr>
                <w:rFonts w:eastAsia="Times New Roman" w:cs="Calibri"/>
                <w:color w:val="000000"/>
                <w:sz w:val="20"/>
                <w:szCs w:val="20"/>
                <w:lang w:eastAsia="es-CL"/>
              </w:rPr>
              <w:t>: I</w:t>
            </w:r>
            <w:r>
              <w:rPr>
                <w:rFonts w:eastAsia="Times New Roman" w:cs="Calibri"/>
                <w:color w:val="000000"/>
                <w:sz w:val="20"/>
                <w:szCs w:val="20"/>
                <w:lang w:eastAsia="es-CL"/>
              </w:rPr>
              <w:t>nstalación de bandejas para evaporación de lixiviados</w:t>
            </w:r>
            <w:r w:rsidR="009375A1">
              <w:rPr>
                <w:rFonts w:eastAsia="Times New Roman" w:cs="Calibri"/>
                <w:color w:val="000000"/>
                <w:sz w:val="20"/>
                <w:szCs w:val="20"/>
                <w:lang w:eastAsia="es-CL"/>
              </w:rPr>
              <w:t>. N</w:t>
            </w:r>
            <w:r w:rsidR="00E02DE6">
              <w:rPr>
                <w:rFonts w:eastAsia="Times New Roman" w:cs="Calibri"/>
                <w:color w:val="000000"/>
                <w:sz w:val="20"/>
                <w:szCs w:val="20"/>
                <w:lang w:eastAsia="es-CL"/>
              </w:rPr>
              <w:t>o debe ingresar al SEIA</w:t>
            </w:r>
            <w:r>
              <w:rPr>
                <w:rFonts w:eastAsia="Times New Roman" w:cs="Calibri"/>
                <w:color w:val="000000"/>
                <w:sz w:val="20"/>
                <w:szCs w:val="20"/>
                <w:lang w:eastAsia="es-CL"/>
              </w:rPr>
              <w:t xml:space="preserve">. </w:t>
            </w:r>
          </w:p>
          <w:p w14:paraId="2E368F6D" w14:textId="77777777" w:rsidR="009375A1" w:rsidRDefault="009375A1" w:rsidP="00CD568A">
            <w:pPr>
              <w:spacing w:line="0" w:lineRule="atLeast"/>
              <w:rPr>
                <w:rFonts w:eastAsia="Times New Roman" w:cs="Calibri"/>
                <w:color w:val="000000"/>
                <w:sz w:val="20"/>
                <w:szCs w:val="20"/>
                <w:lang w:eastAsia="es-CL"/>
              </w:rPr>
            </w:pPr>
          </w:p>
          <w:p w14:paraId="7E29243B" w14:textId="77777777" w:rsidR="00E02DE6" w:rsidRDefault="00E02DE6" w:rsidP="00CD568A">
            <w:pPr>
              <w:spacing w:line="0" w:lineRule="atLeast"/>
              <w:rPr>
                <w:rFonts w:eastAsia="Times New Roman" w:cs="Calibri"/>
                <w:color w:val="000000"/>
                <w:sz w:val="20"/>
                <w:szCs w:val="20"/>
                <w:lang w:eastAsia="es-CL"/>
              </w:rPr>
            </w:pPr>
          </w:p>
          <w:p w14:paraId="0B5FF142" w14:textId="77777777" w:rsidR="00E02DE6" w:rsidRDefault="00E02DE6" w:rsidP="00CD568A">
            <w:pPr>
              <w:spacing w:line="0" w:lineRule="atLeast"/>
              <w:rPr>
                <w:rFonts w:eastAsia="Times New Roman" w:cs="Calibri"/>
                <w:color w:val="000000"/>
                <w:sz w:val="20"/>
                <w:szCs w:val="20"/>
                <w:lang w:eastAsia="es-CL"/>
              </w:rPr>
            </w:pPr>
          </w:p>
          <w:p w14:paraId="7AB73455" w14:textId="77777777" w:rsidR="009375A1" w:rsidRDefault="00CD568A" w:rsidP="00CD568A">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lastRenderedPageBreak/>
              <w:t xml:space="preserve">Reemplazo de cobertura diaria </w:t>
            </w:r>
            <w:r w:rsidR="00E02DE6">
              <w:rPr>
                <w:rFonts w:eastAsia="Times New Roman" w:cs="Calibri"/>
                <w:color w:val="000000"/>
                <w:sz w:val="20"/>
                <w:szCs w:val="20"/>
                <w:lang w:eastAsia="es-CL"/>
              </w:rPr>
              <w:t>por geotextil. D</w:t>
            </w:r>
            <w:r>
              <w:rPr>
                <w:rFonts w:eastAsia="Times New Roman" w:cs="Calibri"/>
                <w:color w:val="000000"/>
                <w:sz w:val="20"/>
                <w:szCs w:val="20"/>
                <w:lang w:eastAsia="es-CL"/>
              </w:rPr>
              <w:t>ebe ingresar</w:t>
            </w:r>
            <w:r w:rsidR="00E02DE6">
              <w:rPr>
                <w:rFonts w:eastAsia="Times New Roman" w:cs="Calibri"/>
                <w:color w:val="000000"/>
                <w:sz w:val="20"/>
                <w:szCs w:val="20"/>
                <w:lang w:eastAsia="es-CL"/>
              </w:rPr>
              <w:t xml:space="preserve"> al SEIA</w:t>
            </w:r>
            <w:r>
              <w:rPr>
                <w:rFonts w:eastAsia="Times New Roman" w:cs="Calibri"/>
                <w:color w:val="000000"/>
                <w:sz w:val="20"/>
                <w:szCs w:val="20"/>
                <w:lang w:eastAsia="es-CL"/>
              </w:rPr>
              <w:t xml:space="preserve">. </w:t>
            </w:r>
          </w:p>
          <w:p w14:paraId="615FAC65" w14:textId="77777777" w:rsidR="009375A1" w:rsidRDefault="009375A1" w:rsidP="00CD568A">
            <w:pPr>
              <w:spacing w:line="0" w:lineRule="atLeast"/>
              <w:rPr>
                <w:rFonts w:eastAsia="Times New Roman" w:cs="Calibri"/>
                <w:color w:val="000000"/>
                <w:sz w:val="20"/>
                <w:szCs w:val="20"/>
                <w:lang w:eastAsia="es-CL"/>
              </w:rPr>
            </w:pPr>
          </w:p>
          <w:p w14:paraId="2E6580EC" w14:textId="77777777" w:rsidR="00CD568A" w:rsidRDefault="00CD568A" w:rsidP="00CD568A">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Recircula</w:t>
            </w:r>
            <w:r w:rsidR="00E02DE6">
              <w:rPr>
                <w:rFonts w:eastAsia="Times New Roman" w:cs="Calibri"/>
                <w:color w:val="000000"/>
                <w:sz w:val="20"/>
                <w:szCs w:val="20"/>
                <w:lang w:eastAsia="es-CL"/>
              </w:rPr>
              <w:t>ción de lixiviados a la zanja. D</w:t>
            </w:r>
            <w:r>
              <w:rPr>
                <w:rFonts w:eastAsia="Times New Roman" w:cs="Calibri"/>
                <w:color w:val="000000"/>
                <w:sz w:val="20"/>
                <w:szCs w:val="20"/>
                <w:lang w:eastAsia="es-CL"/>
              </w:rPr>
              <w:t>ebe enviar mayores antecedentes.</w:t>
            </w:r>
          </w:p>
          <w:p w14:paraId="070FBC99" w14:textId="77777777" w:rsidR="009375A1" w:rsidRPr="00BF7FFB" w:rsidRDefault="009375A1" w:rsidP="00CD568A">
            <w:pPr>
              <w:spacing w:line="0" w:lineRule="atLeast"/>
              <w:rPr>
                <w:rFonts w:eastAsia="Times New Roman" w:cs="Calibri"/>
                <w:color w:val="000000"/>
                <w:sz w:val="20"/>
                <w:szCs w:val="20"/>
                <w:lang w:eastAsia="es-CL"/>
              </w:rPr>
            </w:pPr>
          </w:p>
          <w:p w14:paraId="01C2EB6A" w14:textId="77777777" w:rsidR="00CD568A" w:rsidRDefault="00CD568A" w:rsidP="00CD568A">
            <w:pPr>
              <w:spacing w:line="0" w:lineRule="atLeast"/>
              <w:rPr>
                <w:rFonts w:eastAsia="Times New Roman" w:cs="Calibri"/>
                <w:color w:val="000000"/>
                <w:sz w:val="20"/>
                <w:szCs w:val="20"/>
                <w:lang w:eastAsia="es-CL"/>
              </w:rPr>
            </w:pPr>
            <w:r w:rsidRPr="00BF7FFB">
              <w:rPr>
                <w:rFonts w:eastAsia="Times New Roman" w:cs="Calibri"/>
                <w:color w:val="000000"/>
                <w:sz w:val="20"/>
                <w:szCs w:val="20"/>
                <w:lang w:eastAsia="es-CL"/>
              </w:rPr>
              <w:t>ORD 1212/2007</w:t>
            </w:r>
            <w:r w:rsidR="009375A1">
              <w:rPr>
                <w:rFonts w:eastAsia="Times New Roman" w:cs="Calibri"/>
                <w:color w:val="000000"/>
                <w:sz w:val="20"/>
                <w:szCs w:val="20"/>
                <w:lang w:eastAsia="es-CL"/>
              </w:rPr>
              <w:t>, referido a</w:t>
            </w:r>
            <w:r>
              <w:rPr>
                <w:rFonts w:eastAsia="Times New Roman" w:cs="Calibri"/>
                <w:color w:val="000000"/>
                <w:sz w:val="20"/>
                <w:szCs w:val="20"/>
                <w:lang w:eastAsia="es-CL"/>
              </w:rPr>
              <w:t xml:space="preserve"> consulta de pertinencia </w:t>
            </w:r>
            <w:r w:rsidR="009375A1">
              <w:rPr>
                <w:rFonts w:eastAsia="Times New Roman" w:cs="Calibri"/>
                <w:color w:val="000000"/>
                <w:sz w:val="20"/>
                <w:szCs w:val="20"/>
                <w:lang w:eastAsia="es-CL"/>
              </w:rPr>
              <w:t xml:space="preserve">de ingreso al SEIA </w:t>
            </w:r>
            <w:r>
              <w:rPr>
                <w:rFonts w:eastAsia="Times New Roman" w:cs="Calibri"/>
                <w:color w:val="000000"/>
                <w:sz w:val="20"/>
                <w:szCs w:val="20"/>
                <w:lang w:eastAsia="es-CL"/>
              </w:rPr>
              <w:t>sobre uso de material de cobertura diario altern</w:t>
            </w:r>
            <w:r w:rsidR="00E02DE6">
              <w:rPr>
                <w:rFonts w:eastAsia="Times New Roman" w:cs="Calibri"/>
                <w:color w:val="000000"/>
                <w:sz w:val="20"/>
                <w:szCs w:val="20"/>
                <w:lang w:eastAsia="es-CL"/>
              </w:rPr>
              <w:t>ativo. Debe ingresar al SEIA</w:t>
            </w:r>
            <w:r>
              <w:rPr>
                <w:rFonts w:eastAsia="Times New Roman" w:cs="Calibri"/>
                <w:color w:val="000000"/>
                <w:sz w:val="20"/>
                <w:szCs w:val="20"/>
                <w:lang w:eastAsia="es-CL"/>
              </w:rPr>
              <w:t>.</w:t>
            </w:r>
          </w:p>
          <w:p w14:paraId="2DCDECF8" w14:textId="77777777" w:rsidR="009375A1" w:rsidRPr="00BF7FFB" w:rsidRDefault="009375A1" w:rsidP="00CD568A">
            <w:pPr>
              <w:spacing w:line="0" w:lineRule="atLeast"/>
              <w:rPr>
                <w:rFonts w:eastAsia="Times New Roman" w:cs="Calibri"/>
                <w:color w:val="000000"/>
                <w:sz w:val="20"/>
                <w:szCs w:val="20"/>
                <w:lang w:eastAsia="es-CL"/>
              </w:rPr>
            </w:pPr>
          </w:p>
          <w:p w14:paraId="5008A70F" w14:textId="77777777" w:rsidR="00CD568A" w:rsidRDefault="00CD568A" w:rsidP="00CD568A">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ORD 94/2010</w:t>
            </w:r>
            <w:r w:rsidR="009375A1">
              <w:rPr>
                <w:rFonts w:eastAsia="Times New Roman" w:cs="Calibri"/>
                <w:color w:val="000000"/>
                <w:sz w:val="20"/>
                <w:szCs w:val="20"/>
                <w:lang w:eastAsia="es-CL"/>
              </w:rPr>
              <w:t xml:space="preserve">, referido a </w:t>
            </w:r>
            <w:r>
              <w:rPr>
                <w:rFonts w:eastAsia="Times New Roman" w:cs="Calibri"/>
                <w:color w:val="000000"/>
                <w:sz w:val="20"/>
                <w:szCs w:val="20"/>
                <w:lang w:eastAsia="es-CL"/>
              </w:rPr>
              <w:t xml:space="preserve"> consulta de pertinencia </w:t>
            </w:r>
            <w:r w:rsidR="009375A1">
              <w:rPr>
                <w:rFonts w:eastAsia="Times New Roman" w:cs="Calibri"/>
                <w:color w:val="000000"/>
                <w:sz w:val="20"/>
                <w:szCs w:val="20"/>
                <w:lang w:eastAsia="es-CL"/>
              </w:rPr>
              <w:t xml:space="preserve">de ingreso al SEIA </w:t>
            </w:r>
            <w:r>
              <w:rPr>
                <w:rFonts w:eastAsia="Times New Roman" w:cs="Calibri"/>
                <w:color w:val="000000"/>
                <w:sz w:val="20"/>
                <w:szCs w:val="20"/>
                <w:lang w:eastAsia="es-CL"/>
              </w:rPr>
              <w:t xml:space="preserve">sobre rectificación de 6 zanjas proyectadas, de 13 metros de base, 9 metros de </w:t>
            </w:r>
            <w:proofErr w:type="spellStart"/>
            <w:r>
              <w:rPr>
                <w:rFonts w:eastAsia="Times New Roman" w:cs="Calibri"/>
                <w:color w:val="000000"/>
                <w:sz w:val="20"/>
                <w:szCs w:val="20"/>
                <w:lang w:eastAsia="es-CL"/>
              </w:rPr>
              <w:t>alto</w:t>
            </w:r>
            <w:proofErr w:type="gramStart"/>
            <w:r>
              <w:rPr>
                <w:rFonts w:eastAsia="Times New Roman" w:cs="Calibri"/>
                <w:color w:val="000000"/>
                <w:sz w:val="20"/>
                <w:szCs w:val="20"/>
                <w:lang w:eastAsia="es-CL"/>
              </w:rPr>
              <w:t>,lo</w:t>
            </w:r>
            <w:proofErr w:type="spellEnd"/>
            <w:proofErr w:type="gramEnd"/>
            <w:r>
              <w:rPr>
                <w:rFonts w:eastAsia="Times New Roman" w:cs="Calibri"/>
                <w:color w:val="000000"/>
                <w:sz w:val="20"/>
                <w:szCs w:val="20"/>
                <w:lang w:eastAsia="es-CL"/>
              </w:rPr>
              <w:t xml:space="preserve"> cual se totaliza en 842 metros lineales,</w:t>
            </w:r>
            <w:r w:rsidR="00E02DE6">
              <w:rPr>
                <w:rFonts w:eastAsia="Times New Roman" w:cs="Calibri"/>
                <w:color w:val="000000"/>
                <w:sz w:val="20"/>
                <w:szCs w:val="20"/>
                <w:lang w:eastAsia="es-CL"/>
              </w:rPr>
              <w:t xml:space="preserve"> No debe ingresar al SEIA.</w:t>
            </w:r>
          </w:p>
          <w:p w14:paraId="76FDC76F" w14:textId="77777777" w:rsidR="009375A1" w:rsidRDefault="009375A1" w:rsidP="00CD568A">
            <w:pPr>
              <w:spacing w:line="0" w:lineRule="atLeast"/>
              <w:rPr>
                <w:rFonts w:eastAsia="Times New Roman" w:cs="Calibri"/>
                <w:color w:val="000000"/>
                <w:sz w:val="20"/>
                <w:szCs w:val="20"/>
                <w:lang w:eastAsia="es-CL"/>
              </w:rPr>
            </w:pPr>
          </w:p>
          <w:p w14:paraId="00D8D721" w14:textId="77777777" w:rsidR="006F6288" w:rsidRPr="0025129B" w:rsidRDefault="00CD568A" w:rsidP="00CD568A">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ORD 216/2010</w:t>
            </w:r>
            <w:r w:rsidR="009375A1">
              <w:rPr>
                <w:rFonts w:eastAsia="Times New Roman" w:cs="Calibri"/>
                <w:color w:val="000000"/>
                <w:sz w:val="20"/>
                <w:szCs w:val="20"/>
                <w:lang w:eastAsia="es-CL"/>
              </w:rPr>
              <w:t xml:space="preserve">, referido a </w:t>
            </w:r>
            <w:r>
              <w:rPr>
                <w:rFonts w:eastAsia="Times New Roman" w:cs="Calibri"/>
                <w:color w:val="000000"/>
                <w:sz w:val="20"/>
                <w:szCs w:val="20"/>
                <w:lang w:eastAsia="es-CL"/>
              </w:rPr>
              <w:t xml:space="preserve"> consulta de pertinencia </w:t>
            </w:r>
            <w:r w:rsidR="009375A1">
              <w:rPr>
                <w:rFonts w:eastAsia="Times New Roman" w:cs="Calibri"/>
                <w:color w:val="000000"/>
                <w:sz w:val="20"/>
                <w:szCs w:val="20"/>
                <w:lang w:eastAsia="es-CL"/>
              </w:rPr>
              <w:t xml:space="preserve">de ingreso al SEIA </w:t>
            </w:r>
            <w:r>
              <w:rPr>
                <w:rFonts w:eastAsia="Times New Roman" w:cs="Calibri"/>
                <w:color w:val="000000"/>
                <w:sz w:val="20"/>
                <w:szCs w:val="20"/>
                <w:lang w:eastAsia="es-CL"/>
              </w:rPr>
              <w:t>sobre rectificación y dimensión de sección transversal de las zanjas</w:t>
            </w:r>
            <w:r w:rsidR="00E02DE6">
              <w:rPr>
                <w:rFonts w:eastAsia="Times New Roman" w:cs="Calibri"/>
                <w:color w:val="000000"/>
                <w:sz w:val="20"/>
                <w:szCs w:val="20"/>
                <w:lang w:eastAsia="es-CL"/>
              </w:rPr>
              <w:t>. No debe ingresar al SEIA</w:t>
            </w:r>
            <w:r>
              <w:rPr>
                <w:rFonts w:eastAsia="Times New Roman" w:cs="Calibri"/>
                <w:color w:val="000000"/>
                <w:sz w:val="20"/>
                <w:szCs w:val="20"/>
                <w:lang w:eastAsia="es-CL"/>
              </w:rPr>
              <w:t>.</w:t>
            </w:r>
          </w:p>
        </w:tc>
        <w:tc>
          <w:tcPr>
            <w:tcW w:w="620" w:type="pct"/>
            <w:vAlign w:val="center"/>
          </w:tcPr>
          <w:p w14:paraId="19C1AC63" w14:textId="77777777" w:rsidR="006F6288" w:rsidRPr="0025129B" w:rsidRDefault="00CD568A" w:rsidP="00CD568A">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lastRenderedPageBreak/>
              <w:t>Si</w:t>
            </w:r>
          </w:p>
        </w:tc>
      </w:tr>
    </w:tbl>
    <w:p w14:paraId="141EB61D" w14:textId="77777777"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793D3BC4" w14:textId="77777777" w:rsidR="00317531" w:rsidRPr="0025129B" w:rsidRDefault="00B1722C" w:rsidP="00C958D0">
      <w:pPr>
        <w:pStyle w:val="Ttulo1"/>
      </w:pPr>
      <w:bookmarkStart w:id="52" w:name="_Toc352840385"/>
      <w:bookmarkStart w:id="53" w:name="_Toc352841445"/>
      <w:bookmarkStart w:id="54" w:name="_Toc397952205"/>
      <w:r w:rsidRPr="0025129B">
        <w:lastRenderedPageBreak/>
        <w:t>ANTECEDENTES DE LA ACTIVIDAD DE FISCALIZACIÓN.</w:t>
      </w:r>
      <w:bookmarkEnd w:id="52"/>
      <w:bookmarkEnd w:id="53"/>
      <w:bookmarkEnd w:id="54"/>
    </w:p>
    <w:p w14:paraId="3D2AC81D" w14:textId="77777777" w:rsidR="00B1722C" w:rsidRPr="0025129B" w:rsidRDefault="00B1722C" w:rsidP="00B1722C"/>
    <w:p w14:paraId="2D4BC865" w14:textId="77777777" w:rsidR="00B1722C" w:rsidRPr="0025129B" w:rsidRDefault="00F67BC0" w:rsidP="00C958D0">
      <w:pPr>
        <w:pStyle w:val="Ttulo2"/>
      </w:pPr>
      <w:bookmarkStart w:id="55" w:name="_Toc352840386"/>
      <w:bookmarkStart w:id="56" w:name="_Toc352841446"/>
      <w:bookmarkStart w:id="57" w:name="_Toc353998112"/>
      <w:bookmarkStart w:id="58" w:name="_Toc353998185"/>
      <w:bookmarkStart w:id="59" w:name="_Toc382383537"/>
      <w:bookmarkStart w:id="60" w:name="_Toc382472359"/>
      <w:bookmarkStart w:id="61" w:name="_Toc390184270"/>
      <w:bookmarkStart w:id="62" w:name="_Toc390360001"/>
      <w:bookmarkStart w:id="63" w:name="_Toc390777022"/>
      <w:bookmarkStart w:id="64" w:name="_Toc397952206"/>
      <w:r>
        <w:t>Motivo de la A</w:t>
      </w:r>
      <w:r w:rsidR="00B1722C" w:rsidRPr="0025129B">
        <w:t>ctividad de Fiscalización</w:t>
      </w:r>
      <w:r w:rsidR="00893A4E" w:rsidRPr="0025129B">
        <w:t>.</w:t>
      </w:r>
      <w:bookmarkEnd w:id="55"/>
      <w:bookmarkEnd w:id="56"/>
      <w:bookmarkEnd w:id="57"/>
      <w:bookmarkEnd w:id="58"/>
      <w:bookmarkEnd w:id="59"/>
      <w:bookmarkEnd w:id="60"/>
      <w:bookmarkEnd w:id="61"/>
      <w:bookmarkEnd w:id="62"/>
      <w:bookmarkEnd w:id="63"/>
      <w:bookmarkEnd w:id="64"/>
    </w:p>
    <w:p w14:paraId="4F538596"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14:paraId="4A15368D" w14:textId="77777777" w:rsidTr="00A70F8F">
        <w:trPr>
          <w:trHeight w:val="551"/>
          <w:jc w:val="center"/>
        </w:trPr>
        <w:tc>
          <w:tcPr>
            <w:tcW w:w="1142" w:type="pct"/>
            <w:shd w:val="clear" w:color="auto" w:fill="auto"/>
            <w:tcMar>
              <w:top w:w="58" w:type="dxa"/>
              <w:left w:w="58" w:type="dxa"/>
              <w:bottom w:w="58" w:type="dxa"/>
              <w:right w:w="58" w:type="dxa"/>
            </w:tcMar>
            <w:hideMark/>
          </w:tcPr>
          <w:p w14:paraId="52389C7D"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60D84ECF" w14:textId="77777777" w:rsidR="00B1722C" w:rsidRPr="0025129B" w:rsidRDefault="006F6288" w:rsidP="006F6288">
            <w:pPr>
              <w:jc w:val="left"/>
              <w:rPr>
                <w:sz w:val="20"/>
                <w:szCs w:val="20"/>
              </w:rPr>
            </w:pPr>
            <w:r>
              <w:rPr>
                <w:rFonts w:cstheme="minorHAnsi"/>
                <w:sz w:val="20"/>
              </w:rPr>
              <w:t xml:space="preserve">Programada </w:t>
            </w:r>
          </w:p>
        </w:tc>
        <w:tc>
          <w:tcPr>
            <w:tcW w:w="3858" w:type="pct"/>
            <w:shd w:val="clear" w:color="auto" w:fill="auto"/>
          </w:tcPr>
          <w:p w14:paraId="65544E83" w14:textId="77777777"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14:paraId="6E54E655" w14:textId="77777777" w:rsidR="00B1722C" w:rsidRPr="006F6288" w:rsidRDefault="006F6288" w:rsidP="00E02DE6">
            <w:pPr>
              <w:rPr>
                <w:sz w:val="20"/>
                <w:szCs w:val="20"/>
                <w:lang w:val="es-ES"/>
              </w:rPr>
            </w:pPr>
            <w:r w:rsidRPr="00251E7C">
              <w:rPr>
                <w:sz w:val="20"/>
                <w:szCs w:val="20"/>
              </w:rPr>
              <w:t xml:space="preserve">Según Resolución exenta SMA N°4/2014 que fija </w:t>
            </w:r>
            <w:r w:rsidRPr="00251E7C">
              <w:rPr>
                <w:sz w:val="20"/>
                <w:szCs w:val="20"/>
                <w:lang w:val="es-ES"/>
              </w:rPr>
              <w:t xml:space="preserve">Programa y Subprogramas Sectoriales de Fiscalización Ambiental de Resoluciones de Calificación Ambiental para el año 2014. </w:t>
            </w:r>
          </w:p>
        </w:tc>
      </w:tr>
    </w:tbl>
    <w:p w14:paraId="2ADA99D0" w14:textId="77777777" w:rsidR="00B1722C" w:rsidRPr="0025129B" w:rsidRDefault="00B1722C" w:rsidP="00B1722C"/>
    <w:p w14:paraId="1F4B8B32" w14:textId="77777777" w:rsidR="00B1722C" w:rsidRPr="0025129B" w:rsidRDefault="00B1722C" w:rsidP="00C958D0">
      <w:pPr>
        <w:pStyle w:val="Ttulo2"/>
      </w:pPr>
      <w:bookmarkStart w:id="65" w:name="_Toc352840387"/>
      <w:bookmarkStart w:id="66" w:name="_Toc352841447"/>
      <w:bookmarkStart w:id="67" w:name="_Toc353998113"/>
      <w:bookmarkStart w:id="68" w:name="_Toc353998186"/>
      <w:bookmarkStart w:id="69" w:name="_Toc382383538"/>
      <w:bookmarkStart w:id="70" w:name="_Toc382472360"/>
      <w:bookmarkStart w:id="71" w:name="_Toc390184271"/>
      <w:bookmarkStart w:id="72" w:name="_Toc390360002"/>
      <w:bookmarkStart w:id="73" w:name="_Toc390777023"/>
      <w:bookmarkStart w:id="74" w:name="_Toc397952207"/>
      <w:r w:rsidRPr="0025129B">
        <w:t xml:space="preserve">Materia </w:t>
      </w:r>
      <w:r w:rsidR="0091285E" w:rsidRPr="0025129B">
        <w:t>Específica Objeto de la Fiscalización</w:t>
      </w:r>
      <w:r w:rsidR="00893A4E" w:rsidRPr="0025129B">
        <w:t xml:space="preserve"> Ambiental.</w:t>
      </w:r>
      <w:bookmarkEnd w:id="65"/>
      <w:bookmarkEnd w:id="66"/>
      <w:bookmarkEnd w:id="67"/>
      <w:bookmarkEnd w:id="68"/>
      <w:bookmarkEnd w:id="69"/>
      <w:bookmarkEnd w:id="70"/>
      <w:bookmarkEnd w:id="71"/>
      <w:bookmarkEnd w:id="72"/>
      <w:bookmarkEnd w:id="73"/>
      <w:bookmarkEnd w:id="74"/>
    </w:p>
    <w:p w14:paraId="3027AD58"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78C1AA43"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D31DAF0" w14:textId="77777777" w:rsidR="006F6288" w:rsidRDefault="006F6288" w:rsidP="006F6288">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Control de residuos que ingresan</w:t>
            </w:r>
            <w:r w:rsidR="009375A1">
              <w:rPr>
                <w:rFonts w:eastAsia="Times New Roman" w:cs="Calibri"/>
                <w:sz w:val="20"/>
                <w:szCs w:val="16"/>
                <w:lang w:eastAsia="es-CL"/>
              </w:rPr>
              <w:t xml:space="preserve"> al relleno.</w:t>
            </w:r>
          </w:p>
          <w:p w14:paraId="7CA91E72" w14:textId="77777777" w:rsidR="006F6288" w:rsidRDefault="006F6288" w:rsidP="006F6288">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 xml:space="preserve">Manejo de lixiviados: </w:t>
            </w:r>
            <w:r w:rsidRPr="00275921">
              <w:rPr>
                <w:rFonts w:eastAsia="Times New Roman" w:cs="Calibri"/>
                <w:sz w:val="20"/>
                <w:szCs w:val="16"/>
                <w:lang w:eastAsia="es-CL"/>
              </w:rPr>
              <w:t>sistema de conducción, lagunas de acumulación, sistema de tratamiento.</w:t>
            </w:r>
          </w:p>
          <w:p w14:paraId="7F0205F4" w14:textId="77777777" w:rsidR="006E3F84" w:rsidRPr="00FE6AA3" w:rsidRDefault="006E3F84" w:rsidP="006E3F84">
            <w:pPr>
              <w:pStyle w:val="Prrafodelista"/>
              <w:numPr>
                <w:ilvl w:val="0"/>
                <w:numId w:val="7"/>
              </w:numPr>
              <w:spacing w:line="276" w:lineRule="auto"/>
              <w:jc w:val="left"/>
              <w:rPr>
                <w:rFonts w:eastAsia="Times New Roman" w:cs="Calibri"/>
                <w:sz w:val="20"/>
                <w:szCs w:val="16"/>
                <w:lang w:eastAsia="es-CL"/>
              </w:rPr>
            </w:pPr>
            <w:r w:rsidRPr="00FE6AA3">
              <w:rPr>
                <w:rFonts w:eastAsia="Times New Roman" w:cs="Calibri"/>
                <w:sz w:val="20"/>
                <w:szCs w:val="16"/>
                <w:lang w:eastAsia="es-CL"/>
              </w:rPr>
              <w:t>Estabilidad del relleno sanitario</w:t>
            </w:r>
            <w:r>
              <w:rPr>
                <w:rFonts w:eastAsia="Times New Roman" w:cs="Calibri"/>
                <w:sz w:val="20"/>
                <w:szCs w:val="16"/>
                <w:lang w:eastAsia="es-CL"/>
              </w:rPr>
              <w:t>.</w:t>
            </w:r>
          </w:p>
          <w:p w14:paraId="0BAB5C4D" w14:textId="77777777" w:rsidR="006F6288" w:rsidRDefault="006F6288" w:rsidP="006F6288">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Canales de contorno</w:t>
            </w:r>
            <w:r w:rsidR="009375A1">
              <w:rPr>
                <w:rFonts w:eastAsia="Times New Roman" w:cs="Calibri"/>
                <w:sz w:val="20"/>
                <w:szCs w:val="16"/>
                <w:lang w:eastAsia="es-CL"/>
              </w:rPr>
              <w:t>.</w:t>
            </w:r>
          </w:p>
          <w:p w14:paraId="4800B6C9" w14:textId="77777777" w:rsidR="006F6288" w:rsidRPr="003C22D9" w:rsidRDefault="006F6288" w:rsidP="006F6288">
            <w:pPr>
              <w:pStyle w:val="Prrafodelista"/>
              <w:numPr>
                <w:ilvl w:val="0"/>
                <w:numId w:val="7"/>
              </w:numPr>
              <w:spacing w:line="276" w:lineRule="auto"/>
              <w:jc w:val="left"/>
              <w:rPr>
                <w:rFonts w:eastAsia="Times New Roman" w:cs="Calibri"/>
                <w:sz w:val="20"/>
                <w:szCs w:val="16"/>
                <w:lang w:eastAsia="es-CL"/>
              </w:rPr>
            </w:pPr>
            <w:r w:rsidRPr="003C22D9">
              <w:rPr>
                <w:rFonts w:eastAsia="Times New Roman" w:cs="Calibri"/>
                <w:sz w:val="20"/>
                <w:szCs w:val="16"/>
                <w:lang w:eastAsia="es-CL"/>
              </w:rPr>
              <w:t>Cerco perimetral del Relleno</w:t>
            </w:r>
            <w:r w:rsidR="009375A1">
              <w:rPr>
                <w:rFonts w:eastAsia="Times New Roman" w:cs="Calibri"/>
                <w:sz w:val="20"/>
                <w:szCs w:val="16"/>
                <w:lang w:eastAsia="es-CL"/>
              </w:rPr>
              <w:t>.</w:t>
            </w:r>
          </w:p>
          <w:p w14:paraId="5E711B6D" w14:textId="77777777" w:rsidR="006F6288" w:rsidRDefault="006F6288" w:rsidP="006F6288">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Manejo de biogás</w:t>
            </w:r>
            <w:r w:rsidR="009375A1">
              <w:rPr>
                <w:rFonts w:eastAsia="Times New Roman" w:cs="Calibri"/>
                <w:sz w:val="20"/>
                <w:szCs w:val="16"/>
                <w:lang w:eastAsia="es-CL"/>
              </w:rPr>
              <w:t>.</w:t>
            </w:r>
          </w:p>
          <w:p w14:paraId="34361FB5" w14:textId="77777777" w:rsidR="006F6288" w:rsidRDefault="006F6288" w:rsidP="006F6288">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Manejo de vectores</w:t>
            </w:r>
            <w:r w:rsidR="009375A1">
              <w:rPr>
                <w:rFonts w:eastAsia="Times New Roman" w:cs="Calibri"/>
                <w:sz w:val="20"/>
                <w:szCs w:val="16"/>
                <w:lang w:eastAsia="es-CL"/>
              </w:rPr>
              <w:t>.</w:t>
            </w:r>
          </w:p>
          <w:p w14:paraId="1B6B26F1" w14:textId="77777777" w:rsidR="00893A4E" w:rsidRPr="00136D2B" w:rsidRDefault="00893A4E" w:rsidP="00136D2B">
            <w:pPr>
              <w:spacing w:line="276" w:lineRule="auto"/>
              <w:jc w:val="left"/>
              <w:rPr>
                <w:rFonts w:eastAsia="Times New Roman" w:cs="Calibri"/>
                <w:sz w:val="16"/>
                <w:szCs w:val="16"/>
                <w:lang w:eastAsia="es-CL"/>
              </w:rPr>
            </w:pPr>
          </w:p>
        </w:tc>
      </w:tr>
    </w:tbl>
    <w:p w14:paraId="38ADCDD1" w14:textId="77777777" w:rsidR="00893A4E" w:rsidRPr="0025129B" w:rsidRDefault="00893A4E" w:rsidP="00893A4E"/>
    <w:p w14:paraId="7EBD9FF7" w14:textId="77777777" w:rsidR="00893A4E" w:rsidRPr="0025129B" w:rsidRDefault="00893A4E" w:rsidP="00C958D0">
      <w:pPr>
        <w:pStyle w:val="Ttulo2"/>
      </w:pPr>
      <w:bookmarkStart w:id="75" w:name="_Toc352162452"/>
      <w:bookmarkStart w:id="76" w:name="_Toc352162789"/>
      <w:bookmarkStart w:id="77" w:name="_Toc352840388"/>
      <w:bookmarkStart w:id="78" w:name="_Toc352841448"/>
      <w:bookmarkStart w:id="79" w:name="_Toc353998114"/>
      <w:bookmarkStart w:id="80" w:name="_Toc353998187"/>
      <w:bookmarkStart w:id="81" w:name="_Toc382383539"/>
      <w:bookmarkStart w:id="82" w:name="_Toc382472361"/>
      <w:bookmarkStart w:id="83" w:name="_Toc390184272"/>
      <w:bookmarkStart w:id="84" w:name="_Toc390360003"/>
      <w:bookmarkStart w:id="85" w:name="_Toc390777024"/>
      <w:bookmarkStart w:id="86" w:name="_Toc397952208"/>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5"/>
      <w:bookmarkEnd w:id="76"/>
      <w:r w:rsidRPr="0025129B">
        <w:t>.</w:t>
      </w:r>
      <w:bookmarkEnd w:id="77"/>
      <w:bookmarkEnd w:id="78"/>
      <w:bookmarkEnd w:id="79"/>
      <w:bookmarkEnd w:id="80"/>
      <w:bookmarkEnd w:id="81"/>
      <w:bookmarkEnd w:id="82"/>
      <w:bookmarkEnd w:id="83"/>
      <w:bookmarkEnd w:id="84"/>
      <w:bookmarkEnd w:id="85"/>
      <w:bookmarkEnd w:id="86"/>
    </w:p>
    <w:p w14:paraId="4BAECD27" w14:textId="77777777" w:rsidR="00893A4E" w:rsidRPr="0025129B" w:rsidRDefault="00893A4E" w:rsidP="000D703E">
      <w:pPr>
        <w:rPr>
          <w:rFonts w:cstheme="minorHAnsi"/>
          <w:sz w:val="16"/>
          <w:szCs w:val="16"/>
        </w:rPr>
      </w:pPr>
    </w:p>
    <w:p w14:paraId="0C0125EA" w14:textId="77777777" w:rsidR="00004D1D" w:rsidRPr="0025129B" w:rsidRDefault="006B4FB2" w:rsidP="00C958D0">
      <w:pPr>
        <w:pStyle w:val="Ttulo3"/>
        <w:rPr>
          <w:sz w:val="24"/>
          <w:szCs w:val="24"/>
        </w:rPr>
      </w:pPr>
      <w:bookmarkStart w:id="87" w:name="_Toc397952209"/>
      <w:bookmarkStart w:id="88" w:name="_Toc353998115"/>
      <w:bookmarkStart w:id="89" w:name="_Toc353998188"/>
      <w:bookmarkStart w:id="90" w:name="_Toc382383540"/>
      <w:bookmarkStart w:id="91" w:name="_Toc382472362"/>
      <w:bookmarkStart w:id="92" w:name="_Toc390184273"/>
      <w:bookmarkStart w:id="93" w:name="_Toc390360004"/>
      <w:bookmarkStart w:id="94" w:name="_Toc390777025"/>
      <w:r w:rsidRPr="0025129B">
        <w:t>Primer día de inspección</w:t>
      </w:r>
      <w:bookmarkEnd w:id="87"/>
      <w:r w:rsidR="009B139A">
        <w:t xml:space="preserve"> </w:t>
      </w:r>
      <w:r w:rsidRPr="0025129B">
        <w:t xml:space="preserve"> </w:t>
      </w:r>
      <w:bookmarkEnd w:id="88"/>
      <w:bookmarkEnd w:id="89"/>
      <w:bookmarkEnd w:id="90"/>
      <w:bookmarkEnd w:id="91"/>
      <w:bookmarkEnd w:id="92"/>
      <w:bookmarkEnd w:id="93"/>
      <w:bookmarkEnd w:id="94"/>
    </w:p>
    <w:p w14:paraId="23184632"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14:paraId="3015766E"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549AAE0"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r w:rsidR="009A06AE" w:rsidRPr="00C265AC">
              <w:rPr>
                <w:sz w:val="20"/>
                <w:szCs w:val="20"/>
              </w:rPr>
              <w:t>20-02-2014</w:t>
            </w:r>
          </w:p>
          <w:p w14:paraId="262D54DA" w14:textId="77777777" w:rsidR="00882292" w:rsidRPr="0025129B" w:rsidRDefault="00882292" w:rsidP="00893A4E">
            <w:pPr>
              <w:rPr>
                <w:sz w:val="20"/>
                <w:szCs w:val="20"/>
              </w:rPr>
            </w:pP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341D043D" w14:textId="77777777"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r w:rsidR="009A06AE">
              <w:rPr>
                <w:sz w:val="20"/>
                <w:szCs w:val="20"/>
              </w:rPr>
              <w:t xml:space="preserve"> 10:15</w:t>
            </w:r>
          </w:p>
          <w:p w14:paraId="58387838" w14:textId="77777777" w:rsidR="006B4FB2" w:rsidRPr="0025129B" w:rsidRDefault="006B4FB2" w:rsidP="00893A4E">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968D0F1" w14:textId="77777777"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r w:rsidR="009A06AE">
              <w:rPr>
                <w:sz w:val="20"/>
                <w:szCs w:val="20"/>
              </w:rPr>
              <w:t xml:space="preserve"> 13:45</w:t>
            </w:r>
          </w:p>
          <w:p w14:paraId="152463CD" w14:textId="77777777" w:rsidR="006B4FB2" w:rsidRPr="0025129B" w:rsidRDefault="006B4FB2" w:rsidP="00893A4E">
            <w:pPr>
              <w:rPr>
                <w:sz w:val="20"/>
                <w:szCs w:val="20"/>
                <w:lang w:val="es-ES" w:eastAsia="es-ES"/>
              </w:rPr>
            </w:pPr>
          </w:p>
        </w:tc>
      </w:tr>
      <w:tr w:rsidR="00893A4E" w:rsidRPr="0025129B" w14:paraId="4BA14A22"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6D3453" w14:textId="77777777" w:rsidR="009A06AE"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r w:rsidR="009A06AE">
              <w:rPr>
                <w:sz w:val="20"/>
                <w:szCs w:val="20"/>
              </w:rPr>
              <w:t xml:space="preserve"> </w:t>
            </w:r>
          </w:p>
          <w:p w14:paraId="727D303D" w14:textId="77777777" w:rsidR="00893A4E" w:rsidRPr="0025129B" w:rsidRDefault="009A06AE" w:rsidP="00570BD0">
            <w:pPr>
              <w:rPr>
                <w:sz w:val="20"/>
                <w:szCs w:val="20"/>
              </w:rPr>
            </w:pPr>
            <w:r>
              <w:rPr>
                <w:sz w:val="20"/>
                <w:szCs w:val="20"/>
              </w:rPr>
              <w:t>Beatriz San Román Tapia</w:t>
            </w:r>
          </w:p>
          <w:p w14:paraId="47B07711" w14:textId="77777777" w:rsidR="00893A4E" w:rsidRPr="0025129B" w:rsidRDefault="00893A4E" w:rsidP="00570BD0">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7D49806" w14:textId="77777777" w:rsidR="00893A4E" w:rsidRPr="0025129B" w:rsidRDefault="00893A4E" w:rsidP="00570BD0">
            <w:pPr>
              <w:rPr>
                <w:sz w:val="20"/>
                <w:szCs w:val="20"/>
              </w:rPr>
            </w:pPr>
            <w:r w:rsidRPr="0025129B">
              <w:rPr>
                <w:b/>
                <w:sz w:val="20"/>
                <w:szCs w:val="20"/>
              </w:rPr>
              <w:t>Órgano:</w:t>
            </w:r>
          </w:p>
          <w:p w14:paraId="11D8F7A6" w14:textId="77777777" w:rsidR="00893A4E" w:rsidRPr="0025129B" w:rsidRDefault="009A06AE" w:rsidP="00570BD0">
            <w:pPr>
              <w:rPr>
                <w:rFonts w:eastAsia="Times New Roman"/>
                <w:sz w:val="20"/>
                <w:szCs w:val="20"/>
              </w:rPr>
            </w:pPr>
            <w:r>
              <w:rPr>
                <w:rFonts w:eastAsia="Times New Roman"/>
                <w:sz w:val="20"/>
                <w:szCs w:val="20"/>
              </w:rPr>
              <w:t>CONAF Región del Libertador General Bernardo O’Higgins</w:t>
            </w:r>
          </w:p>
        </w:tc>
      </w:tr>
      <w:tr w:rsidR="00893A4E" w:rsidRPr="0025129B" w14:paraId="22B88FF7"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A5E85A" w14:textId="77777777"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14:paraId="48CF6AAF" w14:textId="77777777" w:rsidR="00893A4E" w:rsidRPr="0025129B" w:rsidRDefault="009A06AE" w:rsidP="00570BD0">
            <w:pPr>
              <w:rPr>
                <w:sz w:val="20"/>
                <w:szCs w:val="20"/>
              </w:rPr>
            </w:pPr>
            <w:r>
              <w:rPr>
                <w:sz w:val="20"/>
                <w:szCs w:val="20"/>
              </w:rPr>
              <w:t xml:space="preserve">Javier </w:t>
            </w:r>
            <w:proofErr w:type="spellStart"/>
            <w:r>
              <w:rPr>
                <w:sz w:val="20"/>
                <w:szCs w:val="20"/>
              </w:rPr>
              <w:t>Cantillana</w:t>
            </w:r>
            <w:proofErr w:type="spellEnd"/>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83C98EF" w14:textId="77777777" w:rsidR="00893A4E" w:rsidRPr="0025129B" w:rsidRDefault="00893A4E" w:rsidP="00570BD0">
            <w:pPr>
              <w:rPr>
                <w:sz w:val="20"/>
                <w:szCs w:val="20"/>
              </w:rPr>
            </w:pPr>
            <w:r w:rsidRPr="0025129B">
              <w:rPr>
                <w:b/>
                <w:sz w:val="20"/>
                <w:szCs w:val="20"/>
              </w:rPr>
              <w:t>Órgano:</w:t>
            </w:r>
          </w:p>
          <w:p w14:paraId="27C3EF1A" w14:textId="77777777" w:rsidR="00893A4E" w:rsidRPr="0025129B" w:rsidRDefault="009A06AE" w:rsidP="00570BD0">
            <w:pPr>
              <w:rPr>
                <w:rFonts w:eastAsia="Times New Roman"/>
                <w:sz w:val="20"/>
                <w:szCs w:val="20"/>
              </w:rPr>
            </w:pPr>
            <w:r>
              <w:rPr>
                <w:rFonts w:eastAsia="Times New Roman"/>
                <w:sz w:val="20"/>
                <w:szCs w:val="20"/>
              </w:rPr>
              <w:t>SEREMI Salud Región del Libertador General Bernardo O’Higgins</w:t>
            </w:r>
          </w:p>
        </w:tc>
      </w:tr>
      <w:tr w:rsidR="009B139A" w:rsidRPr="0025129B" w14:paraId="4DFE68BD"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D77B034" w14:textId="77777777" w:rsidR="009B139A" w:rsidRPr="0025129B" w:rsidRDefault="009B139A" w:rsidP="00E838DE">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2E2C78" w:rsidRPr="00C265AC">
              <w:rPr>
                <w:sz w:val="20"/>
                <w:szCs w:val="20"/>
              </w:rPr>
              <w:t>No</w:t>
            </w:r>
            <w:r w:rsidR="002E2C78" w:rsidRPr="007E2D5C">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3AF7A95" w14:textId="77777777" w:rsidR="009B139A" w:rsidRPr="0025129B" w:rsidRDefault="009B139A" w:rsidP="00893A4E">
            <w:pPr>
              <w:spacing w:line="0" w:lineRule="atLeast"/>
              <w:jc w:val="left"/>
              <w:rPr>
                <w:b/>
                <w:sz w:val="20"/>
                <w:szCs w:val="20"/>
              </w:rPr>
            </w:pPr>
            <w:r w:rsidRPr="0025129B">
              <w:rPr>
                <w:b/>
                <w:sz w:val="20"/>
                <w:szCs w:val="20"/>
              </w:rPr>
              <w:t>Existió auxilio de fuerza pública:</w:t>
            </w:r>
            <w:r>
              <w:rPr>
                <w:b/>
                <w:sz w:val="20"/>
                <w:szCs w:val="20"/>
              </w:rPr>
              <w:t xml:space="preserve"> </w:t>
            </w:r>
            <w:r w:rsidR="002E2C78">
              <w:rPr>
                <w:sz w:val="20"/>
                <w:szCs w:val="20"/>
              </w:rPr>
              <w:t>No</w:t>
            </w:r>
            <w:r w:rsidR="002E2C78" w:rsidRPr="007E2D5C">
              <w:rPr>
                <w:color w:val="FF0000"/>
                <w:sz w:val="20"/>
                <w:szCs w:val="20"/>
              </w:rPr>
              <w:t xml:space="preserve"> </w:t>
            </w:r>
          </w:p>
        </w:tc>
      </w:tr>
      <w:tr w:rsidR="009B139A" w:rsidRPr="0025129B" w14:paraId="4B1E5C96"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40506DC" w14:textId="77777777" w:rsidR="009B139A" w:rsidRPr="0025129B" w:rsidRDefault="009B139A" w:rsidP="00E838DE">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002E2C78">
              <w:rPr>
                <w:sz w:val="20"/>
                <w:szCs w:val="20"/>
              </w:rPr>
              <w:t>S</w:t>
            </w:r>
            <w:r w:rsidR="002330C5">
              <w:rPr>
                <w:sz w:val="20"/>
                <w:szCs w:val="20"/>
              </w:rPr>
              <w:t>í</w:t>
            </w:r>
            <w:r w:rsidR="002E2C78" w:rsidRPr="007E2D5C">
              <w:rPr>
                <w:color w:val="FF0000"/>
                <w:sz w:val="20"/>
                <w:szCs w:val="20"/>
              </w:rPr>
              <w:t xml:space="preserve"> </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FE4E47D" w14:textId="77777777" w:rsidR="009B139A" w:rsidRPr="0025129B" w:rsidRDefault="009B139A" w:rsidP="009B139A">
            <w:pPr>
              <w:spacing w:line="0" w:lineRule="atLeast"/>
              <w:jc w:val="left"/>
              <w:rPr>
                <w:b/>
                <w:sz w:val="20"/>
                <w:szCs w:val="20"/>
              </w:rPr>
            </w:pPr>
            <w:r w:rsidRPr="0025129B">
              <w:rPr>
                <w:b/>
                <w:sz w:val="20"/>
                <w:szCs w:val="20"/>
              </w:rPr>
              <w:t>Existió trato respetuoso y deferente:</w:t>
            </w:r>
            <w:r>
              <w:rPr>
                <w:b/>
                <w:sz w:val="20"/>
                <w:szCs w:val="20"/>
              </w:rPr>
              <w:t xml:space="preserve"> </w:t>
            </w:r>
            <w:r w:rsidR="002E2C78">
              <w:rPr>
                <w:sz w:val="20"/>
                <w:szCs w:val="20"/>
              </w:rPr>
              <w:t>S</w:t>
            </w:r>
            <w:r w:rsidR="002330C5">
              <w:rPr>
                <w:sz w:val="20"/>
                <w:szCs w:val="20"/>
              </w:rPr>
              <w:t>í</w:t>
            </w:r>
            <w:r w:rsidR="002E2C78" w:rsidRPr="007E2D5C">
              <w:rPr>
                <w:color w:val="FF0000"/>
                <w:sz w:val="20"/>
                <w:szCs w:val="20"/>
              </w:rPr>
              <w:t xml:space="preserve"> </w:t>
            </w:r>
          </w:p>
        </w:tc>
      </w:tr>
      <w:tr w:rsidR="009B139A" w:rsidRPr="0025129B" w14:paraId="225E5796"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6D2C3C7" w14:textId="77777777" w:rsidR="00893A4E" w:rsidRPr="0025129B" w:rsidRDefault="00893A4E" w:rsidP="009B139A">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6B4FB2" w:rsidRPr="0025129B">
              <w:rPr>
                <w:sz w:val="20"/>
                <w:szCs w:val="20"/>
              </w:rPr>
              <w:t xml:space="preserve"> </w:t>
            </w:r>
            <w:r w:rsidR="002E2C78">
              <w:rPr>
                <w:sz w:val="20"/>
                <w:szCs w:val="20"/>
              </w:rPr>
              <w:t>S</w:t>
            </w:r>
            <w:r w:rsidR="002330C5">
              <w:rPr>
                <w:sz w:val="20"/>
                <w:szCs w:val="20"/>
              </w:rPr>
              <w:t>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EAD889A" w14:textId="77777777" w:rsidR="00893A4E" w:rsidRPr="0025129B" w:rsidRDefault="00893A4E" w:rsidP="002E2C78">
            <w:pPr>
              <w:spacing w:line="0" w:lineRule="atLeast"/>
              <w:jc w:val="left"/>
              <w:rPr>
                <w:sz w:val="20"/>
                <w:szCs w:val="20"/>
              </w:rPr>
            </w:pPr>
            <w:r w:rsidRPr="0025129B">
              <w:rPr>
                <w:b/>
                <w:sz w:val="20"/>
                <w:szCs w:val="20"/>
              </w:rPr>
              <w:t xml:space="preserve"> </w:t>
            </w:r>
            <w:r w:rsidR="003A141A">
              <w:rPr>
                <w:b/>
                <w:sz w:val="20"/>
                <w:szCs w:val="20"/>
              </w:rPr>
              <w:t>Entrega de a</w:t>
            </w:r>
            <w:r w:rsidR="009B139A" w:rsidRPr="0025129B">
              <w:rPr>
                <w:b/>
                <w:sz w:val="20"/>
                <w:szCs w:val="20"/>
              </w:rPr>
              <w:t>cta:</w:t>
            </w:r>
            <w:r w:rsidR="009B139A" w:rsidRPr="0025129B">
              <w:rPr>
                <w:sz w:val="20"/>
                <w:szCs w:val="20"/>
              </w:rPr>
              <w:t xml:space="preserve"> </w:t>
            </w:r>
            <w:r w:rsidR="002E2C78" w:rsidRPr="00C265AC">
              <w:rPr>
                <w:sz w:val="20"/>
                <w:szCs w:val="20"/>
              </w:rPr>
              <w:t>S</w:t>
            </w:r>
            <w:r w:rsidR="002330C5">
              <w:rPr>
                <w:sz w:val="20"/>
                <w:szCs w:val="20"/>
              </w:rPr>
              <w:t>í</w:t>
            </w:r>
            <w:r w:rsidR="002E2C78" w:rsidRPr="00C265AC">
              <w:rPr>
                <w:sz w:val="20"/>
                <w:szCs w:val="20"/>
              </w:rPr>
              <w:t>, ver anexo 1</w:t>
            </w:r>
            <w:r w:rsidR="002E2C78">
              <w:rPr>
                <w:color w:val="FF0000"/>
                <w:sz w:val="20"/>
                <w:szCs w:val="20"/>
              </w:rPr>
              <w:t xml:space="preserve"> </w:t>
            </w:r>
          </w:p>
        </w:tc>
      </w:tr>
      <w:tr w:rsidR="009B139A" w:rsidRPr="0025129B" w14:paraId="3BCC3A11"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852CE97" w14:textId="77777777" w:rsidR="009B139A" w:rsidRPr="0025129B" w:rsidRDefault="009B139A" w:rsidP="002E2C78">
            <w:pPr>
              <w:spacing w:line="0" w:lineRule="atLeast"/>
              <w:jc w:val="left"/>
              <w:rPr>
                <w:b/>
                <w:sz w:val="20"/>
                <w:szCs w:val="20"/>
              </w:rPr>
            </w:pPr>
            <w:r>
              <w:rPr>
                <w:b/>
                <w:sz w:val="20"/>
                <w:szCs w:val="20"/>
              </w:rPr>
              <w:t>Observaciones:</w:t>
            </w:r>
            <w:r w:rsidRPr="002E2C78">
              <w:rPr>
                <w:b/>
                <w:sz w:val="20"/>
                <w:szCs w:val="20"/>
              </w:rPr>
              <w:t xml:space="preserve"> </w:t>
            </w:r>
            <w:r w:rsidR="002330C5">
              <w:rPr>
                <w:sz w:val="20"/>
                <w:szCs w:val="20"/>
              </w:rPr>
              <w:t>S</w:t>
            </w:r>
            <w:r w:rsidR="002E2C78" w:rsidRPr="002E2C78">
              <w:rPr>
                <w:sz w:val="20"/>
                <w:szCs w:val="20"/>
              </w:rPr>
              <w:t>in observaciones</w:t>
            </w:r>
            <w:r w:rsidRPr="002E2C78">
              <w:rPr>
                <w:sz w:val="20"/>
                <w:szCs w:val="20"/>
              </w:rPr>
              <w:t xml:space="preserve"> </w:t>
            </w:r>
          </w:p>
        </w:tc>
      </w:tr>
    </w:tbl>
    <w:p w14:paraId="24DC7565" w14:textId="77777777" w:rsidR="00413EC4" w:rsidRPr="0025129B" w:rsidRDefault="00413EC4">
      <w:pPr>
        <w:jc w:val="left"/>
        <w:rPr>
          <w:rFonts w:cstheme="minorHAnsi"/>
          <w:b/>
          <w:color w:val="FF0000"/>
          <w:sz w:val="14"/>
          <w:szCs w:val="24"/>
        </w:rPr>
      </w:pPr>
    </w:p>
    <w:p w14:paraId="389067A7"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16E541D8" w14:textId="77777777" w:rsidR="000D607C" w:rsidRPr="000D607C" w:rsidRDefault="00F67BC0" w:rsidP="00C958D0">
      <w:pPr>
        <w:pStyle w:val="Ttulo3"/>
      </w:pPr>
      <w:bookmarkStart w:id="95" w:name="_Toc397952210"/>
      <w:bookmarkStart w:id="96" w:name="_Toc390184274"/>
      <w:bookmarkStart w:id="97" w:name="_Toc390360005"/>
      <w:bookmarkStart w:id="98" w:name="_Toc390777026"/>
      <w:bookmarkStart w:id="99" w:name="_Toc352840390"/>
      <w:bookmarkStart w:id="100" w:name="_Toc352841450"/>
      <w:bookmarkStart w:id="101" w:name="_Toc353998117"/>
      <w:bookmarkStart w:id="102" w:name="_Toc353998190"/>
      <w:bookmarkStart w:id="103" w:name="_Toc382383541"/>
      <w:bookmarkStart w:id="104" w:name="_Toc382472363"/>
      <w:r>
        <w:lastRenderedPageBreak/>
        <w:t>Esquema de r</w:t>
      </w:r>
      <w:r w:rsidR="000D607C" w:rsidRPr="000D607C">
        <w:t>ecorrido</w:t>
      </w:r>
      <w:bookmarkEnd w:id="95"/>
      <w:r w:rsidR="000D607C">
        <w:t xml:space="preserve"> </w:t>
      </w:r>
      <w:bookmarkEnd w:id="96"/>
      <w:bookmarkEnd w:id="97"/>
      <w:bookmarkEnd w:id="98"/>
    </w:p>
    <w:p w14:paraId="741BBC94" w14:textId="77777777" w:rsidR="000D607C" w:rsidRDefault="000D607C" w:rsidP="000D607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088"/>
      </w:tblGrid>
      <w:tr w:rsidR="00CA7B5C" w:rsidRPr="0025129B" w14:paraId="4BEA9D6D" w14:textId="77777777" w:rsidTr="00FB58C0">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1E740C" w14:textId="77777777" w:rsidR="00CA7B5C" w:rsidRDefault="00CA7B5C" w:rsidP="00FB58C0">
            <w:pPr>
              <w:rPr>
                <w:sz w:val="20"/>
                <w:szCs w:val="20"/>
              </w:rPr>
            </w:pPr>
            <w:r w:rsidRPr="0025129B">
              <w:rPr>
                <w:b/>
              </w:rPr>
              <w:t xml:space="preserve">Figura </w:t>
            </w:r>
            <w:r>
              <w:rPr>
                <w:b/>
              </w:rPr>
              <w:t>3. Esquema recorrido</w:t>
            </w:r>
            <w:r w:rsidRPr="0025129B">
              <w:rPr>
                <w:b/>
              </w:rPr>
              <w:t xml:space="preserve"> </w:t>
            </w:r>
            <w:r w:rsidRPr="007E2D5C">
              <w:rPr>
                <w:sz w:val="20"/>
                <w:szCs w:val="20"/>
              </w:rPr>
              <w:t xml:space="preserve">(Fuente: </w:t>
            </w:r>
            <w:r>
              <w:rPr>
                <w:sz w:val="20"/>
                <w:szCs w:val="20"/>
              </w:rPr>
              <w:t xml:space="preserve">Google </w:t>
            </w:r>
            <w:proofErr w:type="spellStart"/>
            <w:r>
              <w:rPr>
                <w:sz w:val="20"/>
                <w:szCs w:val="20"/>
              </w:rPr>
              <w:t>earth</w:t>
            </w:r>
            <w:proofErr w:type="spellEnd"/>
            <w:r w:rsidR="002330C5">
              <w:rPr>
                <w:sz w:val="20"/>
                <w:szCs w:val="20"/>
              </w:rPr>
              <w:t>,</w:t>
            </w:r>
            <w:r>
              <w:rPr>
                <w:sz w:val="20"/>
                <w:szCs w:val="20"/>
              </w:rPr>
              <w:t xml:space="preserve"> 2014</w:t>
            </w:r>
            <w:r w:rsidRPr="007E2D5C">
              <w:rPr>
                <w:sz w:val="20"/>
                <w:szCs w:val="20"/>
              </w:rPr>
              <w:t xml:space="preserve">). </w:t>
            </w:r>
          </w:p>
          <w:p w14:paraId="1656DAFC" w14:textId="77777777" w:rsidR="00CA7B5C" w:rsidRPr="007E2D5C" w:rsidRDefault="00CA7B5C" w:rsidP="00FB58C0">
            <w:pPr>
              <w:rPr>
                <w:color w:val="FF0000"/>
              </w:rPr>
            </w:pPr>
          </w:p>
          <w:p w14:paraId="1D1BBB3C" w14:textId="77777777" w:rsidR="00CA7B5C" w:rsidRPr="0025129B" w:rsidRDefault="00CA7B5C" w:rsidP="00FB58C0">
            <w:pPr>
              <w:jc w:val="center"/>
              <w:rPr>
                <w:rFonts w:cstheme="minorHAnsi"/>
                <w:lang w:eastAsia="es-ES"/>
              </w:rPr>
            </w:pPr>
            <w:r>
              <w:rPr>
                <w:rFonts w:cstheme="minorHAnsi"/>
                <w:noProof/>
                <w:lang w:eastAsia="es-CL"/>
              </w:rPr>
              <w:drawing>
                <wp:inline distT="0" distB="0" distL="0" distR="0" wp14:anchorId="0A37500B" wp14:editId="07065CBD">
                  <wp:extent cx="6045110" cy="3676650"/>
                  <wp:effectExtent l="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050697" cy="3680048"/>
                          </a:xfrm>
                          <a:prstGeom prst="rect">
                            <a:avLst/>
                          </a:prstGeom>
                          <a:noFill/>
                        </pic:spPr>
                      </pic:pic>
                    </a:graphicData>
                  </a:graphic>
                </wp:inline>
              </w:drawing>
            </w:r>
          </w:p>
        </w:tc>
      </w:tr>
    </w:tbl>
    <w:p w14:paraId="02A63405" w14:textId="77777777" w:rsidR="00CA7B5C" w:rsidRDefault="00CA7B5C" w:rsidP="000D607C">
      <w:pPr>
        <w:rPr>
          <w:sz w:val="20"/>
        </w:rPr>
      </w:pPr>
    </w:p>
    <w:p w14:paraId="3D2659FD" w14:textId="77777777" w:rsidR="00CA7B5C" w:rsidRDefault="00CA7B5C">
      <w:pPr>
        <w:jc w:val="left"/>
        <w:rPr>
          <w:sz w:val="20"/>
        </w:rPr>
      </w:pPr>
      <w:r>
        <w:rPr>
          <w:sz w:val="20"/>
        </w:rPr>
        <w:br w:type="page"/>
      </w:r>
    </w:p>
    <w:p w14:paraId="03572545" w14:textId="77777777" w:rsidR="000D607C" w:rsidRPr="000D607C" w:rsidRDefault="00893A4E" w:rsidP="000D607C">
      <w:pPr>
        <w:pStyle w:val="Ttulo3"/>
        <w:rPr>
          <w:color w:val="FF0000"/>
          <w:sz w:val="20"/>
        </w:rPr>
      </w:pPr>
      <w:bookmarkStart w:id="105" w:name="_Toc397952211"/>
      <w:bookmarkStart w:id="106" w:name="_Toc390184275"/>
      <w:bookmarkStart w:id="107" w:name="_Toc390360006"/>
      <w:bookmarkStart w:id="108" w:name="_Toc390777027"/>
      <w:r w:rsidRPr="0025129B">
        <w:lastRenderedPageBreak/>
        <w:t>Detalle del Recorrido de la Inspección.</w:t>
      </w:r>
      <w:bookmarkEnd w:id="99"/>
      <w:bookmarkEnd w:id="100"/>
      <w:bookmarkEnd w:id="105"/>
      <w:r w:rsidR="00413EC4" w:rsidRPr="0025129B">
        <w:t xml:space="preserve"> </w:t>
      </w:r>
      <w:bookmarkEnd w:id="101"/>
      <w:bookmarkEnd w:id="102"/>
      <w:bookmarkEnd w:id="103"/>
      <w:bookmarkEnd w:id="104"/>
      <w:bookmarkEnd w:id="106"/>
      <w:bookmarkEnd w:id="107"/>
      <w:bookmarkEnd w:id="108"/>
    </w:p>
    <w:p w14:paraId="413D70D4" w14:textId="77777777"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25129B" w14:paraId="2B488A28"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6D1E47A9"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3DB005A5"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24D57079"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132DE792"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18E8DCDA" w14:textId="77777777"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386D5324" w14:textId="77777777"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551B4B8B"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2AAFE47F" w14:textId="77777777"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631977DF" w14:textId="77777777" w:rsidR="000D607C" w:rsidRPr="0025129B" w:rsidRDefault="00FB58C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631889D0" w14:textId="77777777" w:rsidR="000D607C" w:rsidRPr="0025129B" w:rsidRDefault="00FB58C0" w:rsidP="00570BD0">
            <w:pPr>
              <w:rPr>
                <w:rFonts w:eastAsia="Times New Roman" w:cstheme="minorHAnsi"/>
                <w:sz w:val="20"/>
                <w:szCs w:val="20"/>
                <w:lang w:val="es-ES_tradnl" w:eastAsia="es-CL"/>
              </w:rPr>
            </w:pPr>
            <w:r>
              <w:rPr>
                <w:rFonts w:eastAsia="Times New Roman" w:cstheme="minorHAnsi"/>
                <w:sz w:val="20"/>
                <w:szCs w:val="20"/>
                <w:lang w:val="es-ES_tradnl" w:eastAsia="es-CL"/>
              </w:rPr>
              <w:t>Sector zanjas 1</w:t>
            </w:r>
          </w:p>
        </w:tc>
        <w:tc>
          <w:tcPr>
            <w:tcW w:w="2714" w:type="pct"/>
            <w:tcBorders>
              <w:top w:val="nil"/>
              <w:left w:val="nil"/>
              <w:bottom w:val="single" w:sz="4" w:space="0" w:color="auto"/>
              <w:right w:val="single" w:sz="8" w:space="0" w:color="auto"/>
            </w:tcBorders>
            <w:vAlign w:val="center"/>
          </w:tcPr>
          <w:p w14:paraId="3F6BEEAB" w14:textId="77777777" w:rsidR="000D607C" w:rsidRPr="0025129B" w:rsidRDefault="00FB58C0"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Zanjas N°1 y 2</w:t>
            </w:r>
          </w:p>
        </w:tc>
      </w:tr>
      <w:tr w:rsidR="000D607C" w:rsidRPr="0025129B" w14:paraId="57227914"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38DDB5D4" w14:textId="77777777" w:rsidR="000D607C" w:rsidRPr="0025129B" w:rsidRDefault="00FB58C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2C9549C1" w14:textId="77777777" w:rsidR="000D607C" w:rsidRPr="0025129B" w:rsidRDefault="00FB58C0" w:rsidP="00570BD0">
            <w:pPr>
              <w:rPr>
                <w:rFonts w:eastAsia="Times New Roman" w:cstheme="minorHAnsi"/>
                <w:sz w:val="20"/>
                <w:szCs w:val="20"/>
                <w:lang w:val="es-ES_tradnl" w:eastAsia="es-CL"/>
              </w:rPr>
            </w:pPr>
            <w:r>
              <w:rPr>
                <w:rFonts w:eastAsia="Times New Roman" w:cstheme="minorHAnsi"/>
                <w:sz w:val="20"/>
                <w:szCs w:val="20"/>
                <w:lang w:val="es-ES_tradnl" w:eastAsia="es-CL"/>
              </w:rPr>
              <w:t>Zona lixiviados</w:t>
            </w:r>
          </w:p>
        </w:tc>
        <w:tc>
          <w:tcPr>
            <w:tcW w:w="2714" w:type="pct"/>
            <w:tcBorders>
              <w:top w:val="single" w:sz="4" w:space="0" w:color="auto"/>
              <w:left w:val="nil"/>
              <w:bottom w:val="single" w:sz="4" w:space="0" w:color="auto"/>
              <w:right w:val="single" w:sz="8" w:space="0" w:color="auto"/>
            </w:tcBorders>
            <w:vAlign w:val="center"/>
          </w:tcPr>
          <w:p w14:paraId="763B2C61" w14:textId="77777777" w:rsidR="000D607C" w:rsidRPr="0025129B" w:rsidRDefault="00FB58C0"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Piscina de lixiviados, bandeja evaporación lixiviados.</w:t>
            </w:r>
          </w:p>
        </w:tc>
      </w:tr>
      <w:tr w:rsidR="000D607C" w:rsidRPr="0025129B" w14:paraId="66C1878C"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08BC736" w14:textId="77777777" w:rsidR="000D607C" w:rsidRPr="0025129B" w:rsidRDefault="00FB58C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6D663F60" w14:textId="77777777" w:rsidR="000D607C" w:rsidRPr="0025129B" w:rsidRDefault="00FB58C0" w:rsidP="00570BD0">
            <w:pPr>
              <w:rPr>
                <w:rFonts w:eastAsia="Times New Roman" w:cstheme="minorHAnsi"/>
                <w:sz w:val="20"/>
                <w:szCs w:val="20"/>
                <w:lang w:val="es-ES_tradnl" w:eastAsia="es-CL"/>
              </w:rPr>
            </w:pPr>
            <w:r>
              <w:rPr>
                <w:rFonts w:eastAsia="Times New Roman" w:cstheme="minorHAnsi"/>
                <w:sz w:val="20"/>
                <w:szCs w:val="20"/>
                <w:lang w:val="es-ES_tradnl" w:eastAsia="es-CL"/>
              </w:rPr>
              <w:t>Sector zanjas 2</w:t>
            </w:r>
          </w:p>
        </w:tc>
        <w:tc>
          <w:tcPr>
            <w:tcW w:w="2714" w:type="pct"/>
            <w:tcBorders>
              <w:top w:val="single" w:sz="4" w:space="0" w:color="auto"/>
              <w:left w:val="nil"/>
              <w:bottom w:val="single" w:sz="4" w:space="0" w:color="auto"/>
              <w:right w:val="single" w:sz="8" w:space="0" w:color="auto"/>
            </w:tcBorders>
            <w:vAlign w:val="center"/>
          </w:tcPr>
          <w:p w14:paraId="069A4123" w14:textId="77777777" w:rsidR="000D607C" w:rsidRPr="0025129B" w:rsidRDefault="00FB58C0"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Zanjas N°3 y 4</w:t>
            </w:r>
          </w:p>
        </w:tc>
      </w:tr>
      <w:tr w:rsidR="000D607C" w:rsidRPr="0025129B" w14:paraId="57811D10"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979E9AA" w14:textId="77777777" w:rsidR="000D607C" w:rsidRPr="0025129B" w:rsidRDefault="00FB58C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14:paraId="4505F680" w14:textId="77777777" w:rsidR="000D607C" w:rsidRPr="0025129B" w:rsidRDefault="00FB58C0" w:rsidP="00570BD0">
            <w:pPr>
              <w:rPr>
                <w:rFonts w:eastAsia="Times New Roman" w:cstheme="minorHAnsi"/>
                <w:sz w:val="20"/>
                <w:szCs w:val="20"/>
                <w:lang w:val="es-ES_tradnl" w:eastAsia="es-CL"/>
              </w:rPr>
            </w:pPr>
            <w:r>
              <w:rPr>
                <w:rFonts w:eastAsia="Times New Roman" w:cstheme="minorHAnsi"/>
                <w:sz w:val="20"/>
                <w:szCs w:val="20"/>
                <w:lang w:val="es-ES_tradnl" w:eastAsia="es-CL"/>
              </w:rPr>
              <w:t>Talud</w:t>
            </w:r>
          </w:p>
        </w:tc>
        <w:tc>
          <w:tcPr>
            <w:tcW w:w="2714" w:type="pct"/>
            <w:tcBorders>
              <w:top w:val="single" w:sz="4" w:space="0" w:color="auto"/>
              <w:left w:val="nil"/>
              <w:bottom w:val="single" w:sz="4" w:space="0" w:color="auto"/>
              <w:right w:val="single" w:sz="8" w:space="0" w:color="auto"/>
            </w:tcBorders>
            <w:vAlign w:val="center"/>
          </w:tcPr>
          <w:p w14:paraId="10CE5AE1" w14:textId="77777777" w:rsidR="000D607C" w:rsidRPr="0025129B" w:rsidRDefault="00FB58C0"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Talud perimetral</w:t>
            </w:r>
          </w:p>
        </w:tc>
      </w:tr>
      <w:tr w:rsidR="000D607C" w:rsidRPr="0025129B" w14:paraId="609C9ADC"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F44D8EA" w14:textId="77777777" w:rsidR="000D607C" w:rsidRPr="0025129B" w:rsidRDefault="00FB58C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14:paraId="5F424446" w14:textId="77777777" w:rsidR="000D607C" w:rsidRPr="0025129B" w:rsidRDefault="00797644" w:rsidP="00570BD0">
            <w:pPr>
              <w:rPr>
                <w:rFonts w:eastAsia="Times New Roman" w:cstheme="minorHAnsi"/>
                <w:sz w:val="20"/>
                <w:szCs w:val="20"/>
                <w:lang w:val="es-ES_tradnl" w:eastAsia="es-CL"/>
              </w:rPr>
            </w:pPr>
            <w:r>
              <w:rPr>
                <w:rFonts w:eastAsia="Times New Roman" w:cstheme="minorHAnsi"/>
                <w:sz w:val="20"/>
                <w:szCs w:val="20"/>
                <w:lang w:val="es-ES_tradnl" w:eastAsia="es-CL"/>
              </w:rPr>
              <w:t>Sector administración</w:t>
            </w:r>
          </w:p>
        </w:tc>
        <w:tc>
          <w:tcPr>
            <w:tcW w:w="2714" w:type="pct"/>
            <w:tcBorders>
              <w:top w:val="single" w:sz="4" w:space="0" w:color="auto"/>
              <w:left w:val="nil"/>
              <w:bottom w:val="single" w:sz="4" w:space="0" w:color="auto"/>
              <w:right w:val="single" w:sz="8" w:space="0" w:color="auto"/>
            </w:tcBorders>
            <w:vAlign w:val="center"/>
          </w:tcPr>
          <w:p w14:paraId="0C422546" w14:textId="77777777" w:rsidR="000D607C" w:rsidRPr="0025129B" w:rsidRDefault="00797644"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Bodega multiuso, zona lavado de camiones y oficina de administración.</w:t>
            </w:r>
          </w:p>
        </w:tc>
      </w:tr>
    </w:tbl>
    <w:p w14:paraId="72EDDF1B" w14:textId="77777777" w:rsidR="009902C4" w:rsidRPr="0025129B" w:rsidRDefault="009902C4" w:rsidP="00FD6FC0">
      <w:pPr>
        <w:rPr>
          <w:rFonts w:cstheme="minorHAnsi"/>
          <w:sz w:val="16"/>
          <w:szCs w:val="16"/>
        </w:rPr>
      </w:pPr>
    </w:p>
    <w:p w14:paraId="2A95124F" w14:textId="77777777" w:rsidR="009524F3" w:rsidRPr="0025129B" w:rsidRDefault="009524F3">
      <w:pPr>
        <w:jc w:val="left"/>
        <w:rPr>
          <w:rFonts w:cstheme="minorHAnsi"/>
          <w:b/>
          <w:sz w:val="14"/>
          <w:szCs w:val="24"/>
        </w:rPr>
      </w:pPr>
      <w:r w:rsidRPr="0025129B">
        <w:rPr>
          <w:rFonts w:cstheme="minorHAnsi"/>
          <w:b/>
          <w:sz w:val="14"/>
          <w:szCs w:val="24"/>
        </w:rPr>
        <w:br w:type="page"/>
      </w:r>
    </w:p>
    <w:p w14:paraId="33EC3226"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09" w:name="_Toc352840391"/>
      <w:bookmarkStart w:id="110" w:name="_Toc352841451"/>
    </w:p>
    <w:p w14:paraId="074CA04B" w14:textId="77777777" w:rsidR="00F265C2" w:rsidRPr="0025129B" w:rsidRDefault="00F265C2" w:rsidP="00F265C2">
      <w:pPr>
        <w:pStyle w:val="Ttulo2"/>
        <w:rPr>
          <w:bCs/>
        </w:rPr>
      </w:pPr>
      <w:bookmarkStart w:id="111" w:name="_Toc382383544"/>
      <w:bookmarkStart w:id="112" w:name="_Toc382472366"/>
      <w:bookmarkStart w:id="113" w:name="_Toc390184276"/>
      <w:bookmarkStart w:id="114" w:name="_Toc390360007"/>
      <w:bookmarkStart w:id="115" w:name="_Toc390777028"/>
      <w:bookmarkStart w:id="116" w:name="_Toc397952212"/>
      <w:bookmarkStart w:id="117" w:name="_Toc352840392"/>
      <w:bookmarkStart w:id="118" w:name="_Toc352841452"/>
      <w:bookmarkEnd w:id="109"/>
      <w:bookmarkEnd w:id="110"/>
      <w:r w:rsidRPr="0025129B">
        <w:rPr>
          <w:bCs/>
        </w:rPr>
        <w:lastRenderedPageBreak/>
        <w:t xml:space="preserve">Aspectos </w:t>
      </w:r>
      <w:r w:rsidR="00430772" w:rsidRPr="0025129B">
        <w:rPr>
          <w:bCs/>
        </w:rPr>
        <w:t xml:space="preserve">relativos </w:t>
      </w:r>
      <w:r w:rsidRPr="0025129B">
        <w:rPr>
          <w:bCs/>
        </w:rPr>
        <w:t>al Seguimiento Ambiental</w:t>
      </w:r>
      <w:bookmarkEnd w:id="111"/>
      <w:bookmarkEnd w:id="112"/>
      <w:bookmarkEnd w:id="113"/>
      <w:bookmarkEnd w:id="114"/>
      <w:bookmarkEnd w:id="115"/>
      <w:bookmarkEnd w:id="116"/>
    </w:p>
    <w:p w14:paraId="21AE1179" w14:textId="77777777" w:rsidR="00F265C2" w:rsidRPr="0025129B" w:rsidRDefault="00F265C2" w:rsidP="00F265C2">
      <w:pPr>
        <w:rPr>
          <w:b/>
          <w:bCs/>
        </w:rPr>
      </w:pPr>
    </w:p>
    <w:p w14:paraId="2DE11996" w14:textId="77777777" w:rsidR="00F265C2" w:rsidRPr="00C55B11" w:rsidRDefault="00F265C2" w:rsidP="00F265C2">
      <w:pPr>
        <w:pStyle w:val="Ttulo3"/>
        <w:rPr>
          <w:bCs/>
        </w:rPr>
      </w:pPr>
      <w:bookmarkStart w:id="119" w:name="_Toc382383545"/>
      <w:bookmarkStart w:id="120" w:name="_Toc382472367"/>
      <w:bookmarkStart w:id="121" w:name="_Toc390184277"/>
      <w:bookmarkStart w:id="122" w:name="_Toc390360008"/>
      <w:bookmarkStart w:id="123" w:name="_Toc390777029"/>
      <w:bookmarkStart w:id="124" w:name="_Toc397952213"/>
      <w:r w:rsidRPr="0025129B">
        <w:rPr>
          <w:bCs/>
        </w:rPr>
        <w:t>Documentos Revisados</w:t>
      </w:r>
      <w:bookmarkEnd w:id="119"/>
      <w:bookmarkEnd w:id="120"/>
      <w:bookmarkEnd w:id="121"/>
      <w:bookmarkEnd w:id="122"/>
      <w:bookmarkEnd w:id="123"/>
      <w:bookmarkEnd w:id="124"/>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303"/>
        <w:gridCol w:w="1728"/>
        <w:gridCol w:w="821"/>
        <w:gridCol w:w="1170"/>
        <w:gridCol w:w="1082"/>
        <w:gridCol w:w="1016"/>
        <w:gridCol w:w="1211"/>
        <w:gridCol w:w="1125"/>
        <w:gridCol w:w="1884"/>
        <w:gridCol w:w="1350"/>
      </w:tblGrid>
      <w:tr w:rsidR="001C249A" w:rsidRPr="0025129B" w14:paraId="64C611AD" w14:textId="77777777" w:rsidTr="00DC46D8">
        <w:trPr>
          <w:trHeight w:val="395"/>
        </w:trPr>
        <w:tc>
          <w:tcPr>
            <w:tcW w:w="841" w:type="pct"/>
            <w:vMerge w:val="restart"/>
            <w:shd w:val="clear" w:color="auto" w:fill="D9D9D9"/>
            <w:tcMar>
              <w:top w:w="0" w:type="dxa"/>
              <w:left w:w="108" w:type="dxa"/>
              <w:bottom w:w="0" w:type="dxa"/>
              <w:right w:w="108" w:type="dxa"/>
            </w:tcMar>
            <w:vAlign w:val="center"/>
          </w:tcPr>
          <w:p w14:paraId="2F9F6609" w14:textId="77777777" w:rsidR="001C249A" w:rsidRPr="0025129B" w:rsidRDefault="001C249A" w:rsidP="008E34C9">
            <w:pPr>
              <w:jc w:val="center"/>
              <w:rPr>
                <w:b/>
                <w:bCs/>
                <w:sz w:val="20"/>
                <w:szCs w:val="20"/>
                <w:lang w:val="es-ES" w:eastAsia="es-ES"/>
              </w:rPr>
            </w:pPr>
            <w:r w:rsidRPr="0025129B">
              <w:rPr>
                <w:b/>
                <w:bCs/>
                <w:sz w:val="20"/>
                <w:szCs w:val="20"/>
                <w:lang w:val="es-ES" w:eastAsia="es-ES"/>
              </w:rPr>
              <w:t>Nombre del informe(es) revisado (s)</w:t>
            </w:r>
          </w:p>
        </w:tc>
        <w:tc>
          <w:tcPr>
            <w:tcW w:w="631" w:type="pct"/>
            <w:vMerge w:val="restart"/>
            <w:shd w:val="clear" w:color="auto" w:fill="D9D9D9"/>
            <w:vAlign w:val="center"/>
          </w:tcPr>
          <w:p w14:paraId="111A393F" w14:textId="77777777" w:rsidR="001C249A" w:rsidRPr="0025129B" w:rsidDel="00430772" w:rsidRDefault="00F64DF2" w:rsidP="008E34C9">
            <w:pPr>
              <w:jc w:val="center"/>
              <w:rPr>
                <w:b/>
                <w:bCs/>
                <w:sz w:val="20"/>
                <w:szCs w:val="20"/>
                <w:lang w:val="es-ES" w:eastAsia="es-ES"/>
              </w:rPr>
            </w:pPr>
            <w:r>
              <w:rPr>
                <w:b/>
                <w:bCs/>
                <w:sz w:val="20"/>
                <w:szCs w:val="20"/>
                <w:lang w:val="es-ES" w:eastAsia="es-ES"/>
              </w:rPr>
              <w:t>Aspecto ambiental r</w:t>
            </w:r>
            <w:r w:rsidR="001C249A" w:rsidRPr="0025129B">
              <w:rPr>
                <w:b/>
                <w:bCs/>
                <w:sz w:val="20"/>
                <w:szCs w:val="20"/>
                <w:lang w:val="es-ES" w:eastAsia="es-ES"/>
              </w:rPr>
              <w:t>elevante</w:t>
            </w:r>
          </w:p>
        </w:tc>
        <w:tc>
          <w:tcPr>
            <w:tcW w:w="300" w:type="pct"/>
            <w:vMerge w:val="restart"/>
            <w:shd w:val="clear" w:color="auto" w:fill="D9D9D9"/>
            <w:vAlign w:val="center"/>
          </w:tcPr>
          <w:p w14:paraId="3612CE6D" w14:textId="77777777" w:rsidR="001C249A" w:rsidRPr="0025129B" w:rsidRDefault="001C249A" w:rsidP="008E34C9">
            <w:pPr>
              <w:jc w:val="center"/>
              <w:rPr>
                <w:rFonts w:eastAsiaTheme="minorHAnsi"/>
                <w:b/>
                <w:bCs/>
                <w:sz w:val="20"/>
                <w:szCs w:val="20"/>
                <w:lang w:val="es-ES"/>
              </w:rPr>
            </w:pPr>
            <w:r w:rsidRPr="0025129B">
              <w:rPr>
                <w:b/>
                <w:bCs/>
                <w:sz w:val="20"/>
                <w:szCs w:val="20"/>
                <w:lang w:val="es-ES" w:eastAsia="es-ES"/>
              </w:rPr>
              <w:t>Código</w:t>
            </w:r>
          </w:p>
          <w:p w14:paraId="0A85E958" w14:textId="77777777" w:rsidR="001C249A" w:rsidRPr="0025129B" w:rsidRDefault="001C249A" w:rsidP="008E34C9">
            <w:pPr>
              <w:jc w:val="center"/>
              <w:rPr>
                <w:b/>
                <w:bCs/>
                <w:sz w:val="20"/>
                <w:szCs w:val="20"/>
                <w:lang w:val="es-ES" w:eastAsia="es-ES"/>
              </w:rPr>
            </w:pPr>
            <w:r w:rsidRPr="0025129B">
              <w:rPr>
                <w:b/>
                <w:bCs/>
                <w:sz w:val="20"/>
                <w:szCs w:val="20"/>
                <w:lang w:val="es-ES" w:eastAsia="es-ES"/>
              </w:rPr>
              <w:t>SSA</w:t>
            </w:r>
          </w:p>
        </w:tc>
        <w:tc>
          <w:tcPr>
            <w:tcW w:w="427" w:type="pct"/>
            <w:vMerge w:val="restart"/>
            <w:shd w:val="clear" w:color="auto" w:fill="D9D9D9"/>
            <w:tcMar>
              <w:top w:w="0" w:type="dxa"/>
              <w:left w:w="108" w:type="dxa"/>
              <w:bottom w:w="0" w:type="dxa"/>
              <w:right w:w="108" w:type="dxa"/>
            </w:tcMar>
            <w:vAlign w:val="center"/>
          </w:tcPr>
          <w:p w14:paraId="4E557BDB" w14:textId="77777777" w:rsidR="001C249A" w:rsidRPr="0025129B" w:rsidRDefault="001C249A" w:rsidP="00136D2B">
            <w:pPr>
              <w:jc w:val="center"/>
              <w:rPr>
                <w:b/>
                <w:bCs/>
                <w:sz w:val="20"/>
                <w:szCs w:val="20"/>
                <w:lang w:val="es-ES" w:eastAsia="es-ES"/>
              </w:rPr>
            </w:pPr>
            <w:r w:rsidRPr="0025129B">
              <w:rPr>
                <w:b/>
                <w:bCs/>
                <w:sz w:val="20"/>
                <w:szCs w:val="20"/>
                <w:lang w:val="es-ES" w:eastAsia="es-ES"/>
              </w:rPr>
              <w:t xml:space="preserve">Fecha de recepción documento </w:t>
            </w:r>
          </w:p>
        </w:tc>
        <w:tc>
          <w:tcPr>
            <w:tcW w:w="766" w:type="pct"/>
            <w:gridSpan w:val="2"/>
            <w:shd w:val="clear" w:color="auto" w:fill="D9D9D9"/>
            <w:vAlign w:val="center"/>
          </w:tcPr>
          <w:p w14:paraId="407D64D0" w14:textId="77777777" w:rsidR="001C249A" w:rsidRPr="0025129B" w:rsidRDefault="001C249A" w:rsidP="008E34C9">
            <w:pPr>
              <w:jc w:val="center"/>
              <w:rPr>
                <w:b/>
                <w:bCs/>
                <w:sz w:val="20"/>
                <w:szCs w:val="20"/>
                <w:lang w:val="es-ES" w:eastAsia="es-ES"/>
              </w:rPr>
            </w:pPr>
            <w:r w:rsidRPr="0025129B">
              <w:rPr>
                <w:b/>
                <w:bCs/>
                <w:sz w:val="20"/>
                <w:szCs w:val="20"/>
                <w:lang w:val="es-ES" w:eastAsia="es-ES"/>
              </w:rPr>
              <w:t>Periodo que reporta</w:t>
            </w:r>
          </w:p>
        </w:tc>
        <w:tc>
          <w:tcPr>
            <w:tcW w:w="442" w:type="pct"/>
            <w:vMerge w:val="restart"/>
            <w:shd w:val="clear" w:color="auto" w:fill="D9D9D9"/>
            <w:vAlign w:val="center"/>
          </w:tcPr>
          <w:p w14:paraId="25915AC1" w14:textId="77777777" w:rsidR="001C249A" w:rsidRPr="0025129B" w:rsidRDefault="00F64DF2" w:rsidP="008E34C9">
            <w:pPr>
              <w:jc w:val="center"/>
              <w:rPr>
                <w:b/>
                <w:bCs/>
                <w:sz w:val="20"/>
                <w:szCs w:val="20"/>
                <w:lang w:val="es-ES" w:eastAsia="es-ES"/>
              </w:rPr>
            </w:pPr>
            <w:r>
              <w:rPr>
                <w:b/>
                <w:bCs/>
                <w:sz w:val="20"/>
                <w:szCs w:val="20"/>
                <w:lang w:val="es-ES" w:eastAsia="es-ES"/>
              </w:rPr>
              <w:t>Organismo e</w:t>
            </w:r>
            <w:r w:rsidR="001C249A">
              <w:rPr>
                <w:b/>
                <w:bCs/>
                <w:sz w:val="20"/>
                <w:szCs w:val="20"/>
                <w:lang w:val="es-ES" w:eastAsia="es-ES"/>
              </w:rPr>
              <w:t>ncomendado</w:t>
            </w:r>
          </w:p>
        </w:tc>
        <w:tc>
          <w:tcPr>
            <w:tcW w:w="411" w:type="pct"/>
            <w:vMerge w:val="restart"/>
            <w:shd w:val="clear" w:color="auto" w:fill="D9D9D9"/>
            <w:vAlign w:val="center"/>
          </w:tcPr>
          <w:p w14:paraId="545353C3" w14:textId="77777777" w:rsidR="001C249A" w:rsidRPr="0025129B" w:rsidRDefault="00F64DF2" w:rsidP="008E34C9">
            <w:pPr>
              <w:jc w:val="center"/>
              <w:rPr>
                <w:b/>
                <w:bCs/>
                <w:sz w:val="20"/>
                <w:szCs w:val="20"/>
                <w:lang w:val="es-ES" w:eastAsia="es-ES"/>
              </w:rPr>
            </w:pPr>
            <w:r>
              <w:rPr>
                <w:b/>
                <w:bCs/>
                <w:sz w:val="20"/>
                <w:szCs w:val="20"/>
                <w:lang w:val="es-ES" w:eastAsia="es-ES"/>
              </w:rPr>
              <w:t>Organismo r</w:t>
            </w:r>
            <w:r w:rsidR="001C249A" w:rsidRPr="0025129B">
              <w:rPr>
                <w:b/>
                <w:bCs/>
                <w:sz w:val="20"/>
                <w:szCs w:val="20"/>
                <w:lang w:val="es-ES" w:eastAsia="es-ES"/>
              </w:rPr>
              <w:t>eviso</w:t>
            </w:r>
            <w:r w:rsidR="001C249A">
              <w:rPr>
                <w:b/>
                <w:bCs/>
                <w:sz w:val="20"/>
                <w:szCs w:val="20"/>
                <w:lang w:val="es-ES" w:eastAsia="es-ES"/>
              </w:rPr>
              <w:t>r</w:t>
            </w:r>
          </w:p>
        </w:tc>
        <w:tc>
          <w:tcPr>
            <w:tcW w:w="688" w:type="pct"/>
            <w:vMerge w:val="restart"/>
            <w:shd w:val="clear" w:color="auto" w:fill="D9D9D9"/>
            <w:vAlign w:val="center"/>
          </w:tcPr>
          <w:p w14:paraId="1BC13BC8" w14:textId="77777777" w:rsidR="001C249A" w:rsidRPr="0025129B" w:rsidRDefault="001C249A" w:rsidP="00136D2B">
            <w:pPr>
              <w:jc w:val="center"/>
              <w:rPr>
                <w:b/>
                <w:bCs/>
                <w:sz w:val="20"/>
                <w:szCs w:val="20"/>
                <w:lang w:val="es-ES" w:eastAsia="es-ES"/>
              </w:rPr>
            </w:pPr>
            <w:r w:rsidRPr="0025129B">
              <w:rPr>
                <w:b/>
                <w:bCs/>
                <w:sz w:val="20"/>
                <w:szCs w:val="20"/>
                <w:lang w:val="es-ES" w:eastAsia="es-ES"/>
              </w:rPr>
              <w:t xml:space="preserve">Estado de conformidad </w:t>
            </w:r>
          </w:p>
        </w:tc>
        <w:tc>
          <w:tcPr>
            <w:tcW w:w="493" w:type="pct"/>
            <w:vMerge w:val="restart"/>
            <w:shd w:val="clear" w:color="auto" w:fill="D9D9D9"/>
            <w:vAlign w:val="center"/>
          </w:tcPr>
          <w:p w14:paraId="5F1F1643" w14:textId="77777777" w:rsidR="001C249A" w:rsidRDefault="001C249A" w:rsidP="008E34C9">
            <w:pPr>
              <w:jc w:val="center"/>
              <w:rPr>
                <w:b/>
                <w:bCs/>
                <w:sz w:val="20"/>
                <w:szCs w:val="20"/>
                <w:lang w:val="es-ES" w:eastAsia="es-ES"/>
              </w:rPr>
            </w:pPr>
          </w:p>
          <w:p w14:paraId="46A5E16E" w14:textId="77777777" w:rsidR="001C249A" w:rsidRPr="0025129B" w:rsidRDefault="001C249A" w:rsidP="00136D2B">
            <w:pPr>
              <w:jc w:val="center"/>
              <w:rPr>
                <w:b/>
                <w:bCs/>
                <w:sz w:val="20"/>
                <w:szCs w:val="20"/>
                <w:lang w:val="es-ES" w:eastAsia="es-ES"/>
              </w:rPr>
            </w:pPr>
            <w:r>
              <w:rPr>
                <w:b/>
                <w:bCs/>
                <w:sz w:val="20"/>
                <w:szCs w:val="20"/>
                <w:lang w:val="es-ES" w:eastAsia="es-ES"/>
              </w:rPr>
              <w:t xml:space="preserve">N° de hecho constatado </w:t>
            </w:r>
          </w:p>
        </w:tc>
      </w:tr>
      <w:tr w:rsidR="001C249A" w:rsidRPr="0025129B" w14:paraId="6033D5E0" w14:textId="77777777" w:rsidTr="00DC46D8">
        <w:trPr>
          <w:trHeight w:val="395"/>
        </w:trPr>
        <w:tc>
          <w:tcPr>
            <w:tcW w:w="841" w:type="pct"/>
            <w:vMerge/>
            <w:shd w:val="clear" w:color="auto" w:fill="D9D9D9"/>
            <w:tcMar>
              <w:top w:w="0" w:type="dxa"/>
              <w:left w:w="108" w:type="dxa"/>
              <w:bottom w:w="0" w:type="dxa"/>
              <w:right w:w="108" w:type="dxa"/>
            </w:tcMar>
            <w:vAlign w:val="center"/>
            <w:hideMark/>
          </w:tcPr>
          <w:p w14:paraId="1DA0F616" w14:textId="77777777" w:rsidR="001C249A" w:rsidRPr="0025129B" w:rsidRDefault="001C249A" w:rsidP="00430772">
            <w:pPr>
              <w:jc w:val="center"/>
              <w:rPr>
                <w:rFonts w:eastAsiaTheme="minorHAnsi"/>
                <w:b/>
                <w:bCs/>
                <w:sz w:val="20"/>
                <w:szCs w:val="20"/>
                <w:lang w:val="es-ES"/>
              </w:rPr>
            </w:pPr>
          </w:p>
        </w:tc>
        <w:tc>
          <w:tcPr>
            <w:tcW w:w="631" w:type="pct"/>
            <w:vMerge/>
            <w:shd w:val="clear" w:color="auto" w:fill="D9D9D9"/>
            <w:vAlign w:val="center"/>
            <w:hideMark/>
          </w:tcPr>
          <w:p w14:paraId="430D7479" w14:textId="77777777" w:rsidR="001C249A" w:rsidRPr="0025129B" w:rsidRDefault="001C249A" w:rsidP="00430772">
            <w:pPr>
              <w:jc w:val="center"/>
              <w:rPr>
                <w:rFonts w:eastAsiaTheme="minorHAnsi"/>
                <w:b/>
                <w:bCs/>
                <w:sz w:val="20"/>
                <w:szCs w:val="20"/>
                <w:lang w:val="es-ES" w:eastAsia="es-ES"/>
              </w:rPr>
            </w:pPr>
          </w:p>
        </w:tc>
        <w:tc>
          <w:tcPr>
            <w:tcW w:w="300" w:type="pct"/>
            <w:vMerge/>
            <w:shd w:val="clear" w:color="auto" w:fill="D9D9D9"/>
            <w:vAlign w:val="center"/>
            <w:hideMark/>
          </w:tcPr>
          <w:p w14:paraId="763A0E8F" w14:textId="77777777" w:rsidR="001C249A" w:rsidRPr="0025129B" w:rsidRDefault="001C249A" w:rsidP="00430772">
            <w:pPr>
              <w:jc w:val="center"/>
              <w:rPr>
                <w:rFonts w:eastAsiaTheme="minorHAnsi"/>
                <w:b/>
                <w:bCs/>
                <w:sz w:val="20"/>
                <w:szCs w:val="20"/>
                <w:lang w:val="es-ES"/>
              </w:rPr>
            </w:pPr>
          </w:p>
        </w:tc>
        <w:tc>
          <w:tcPr>
            <w:tcW w:w="427" w:type="pct"/>
            <w:vMerge/>
            <w:shd w:val="clear" w:color="auto" w:fill="D9D9D9"/>
            <w:tcMar>
              <w:top w:w="0" w:type="dxa"/>
              <w:left w:w="108" w:type="dxa"/>
              <w:bottom w:w="0" w:type="dxa"/>
              <w:right w:w="108" w:type="dxa"/>
            </w:tcMar>
            <w:vAlign w:val="center"/>
            <w:hideMark/>
          </w:tcPr>
          <w:p w14:paraId="2C4D8487" w14:textId="77777777" w:rsidR="001C249A" w:rsidRPr="0025129B" w:rsidRDefault="001C249A" w:rsidP="00430772">
            <w:pPr>
              <w:jc w:val="center"/>
              <w:rPr>
                <w:rFonts w:eastAsiaTheme="minorHAnsi"/>
                <w:b/>
                <w:bCs/>
                <w:sz w:val="20"/>
                <w:szCs w:val="20"/>
                <w:lang w:val="es-ES"/>
              </w:rPr>
            </w:pPr>
          </w:p>
        </w:tc>
        <w:tc>
          <w:tcPr>
            <w:tcW w:w="395" w:type="pct"/>
            <w:shd w:val="clear" w:color="auto" w:fill="D9D9D9"/>
            <w:vAlign w:val="center"/>
            <w:hideMark/>
          </w:tcPr>
          <w:p w14:paraId="34E1FD32" w14:textId="77777777" w:rsidR="001C249A" w:rsidRPr="0025129B" w:rsidRDefault="001C249A" w:rsidP="00430772">
            <w:pPr>
              <w:jc w:val="center"/>
              <w:rPr>
                <w:b/>
                <w:bCs/>
                <w:sz w:val="20"/>
                <w:szCs w:val="20"/>
                <w:lang w:val="es-ES" w:eastAsia="es-ES"/>
              </w:rPr>
            </w:pPr>
            <w:r w:rsidRPr="0025129B">
              <w:rPr>
                <w:b/>
                <w:bCs/>
                <w:sz w:val="20"/>
                <w:szCs w:val="20"/>
                <w:lang w:val="es-ES" w:eastAsia="es-ES"/>
              </w:rPr>
              <w:t xml:space="preserve">Desde </w:t>
            </w:r>
          </w:p>
          <w:p w14:paraId="5CBB2BF2" w14:textId="77777777" w:rsidR="001C249A" w:rsidRPr="007E2D5C" w:rsidRDefault="001C249A" w:rsidP="00136D2B">
            <w:pPr>
              <w:jc w:val="center"/>
              <w:rPr>
                <w:rFonts w:eastAsiaTheme="minorHAnsi"/>
                <w:bCs/>
                <w:sz w:val="20"/>
                <w:szCs w:val="20"/>
                <w:lang w:val="es-ES"/>
              </w:rPr>
            </w:pPr>
          </w:p>
        </w:tc>
        <w:tc>
          <w:tcPr>
            <w:tcW w:w="371" w:type="pct"/>
            <w:shd w:val="clear" w:color="auto" w:fill="D9D9D9"/>
            <w:vAlign w:val="center"/>
          </w:tcPr>
          <w:p w14:paraId="1391D961" w14:textId="77777777" w:rsidR="001C249A" w:rsidRPr="0025129B" w:rsidRDefault="001C249A" w:rsidP="00430772">
            <w:pPr>
              <w:jc w:val="center"/>
              <w:rPr>
                <w:b/>
                <w:bCs/>
                <w:sz w:val="20"/>
                <w:szCs w:val="20"/>
                <w:lang w:val="es-ES" w:eastAsia="es-ES"/>
              </w:rPr>
            </w:pPr>
            <w:r w:rsidRPr="0025129B">
              <w:rPr>
                <w:b/>
                <w:bCs/>
                <w:sz w:val="20"/>
                <w:szCs w:val="20"/>
                <w:lang w:val="es-ES" w:eastAsia="es-ES"/>
              </w:rPr>
              <w:t xml:space="preserve">Hasta </w:t>
            </w:r>
          </w:p>
          <w:p w14:paraId="5D4D1862" w14:textId="77777777" w:rsidR="001C249A" w:rsidRPr="007E2D5C" w:rsidRDefault="001C249A" w:rsidP="00430772">
            <w:pPr>
              <w:jc w:val="center"/>
              <w:rPr>
                <w:bCs/>
                <w:sz w:val="20"/>
                <w:szCs w:val="20"/>
                <w:lang w:val="es-ES" w:eastAsia="es-ES"/>
              </w:rPr>
            </w:pPr>
          </w:p>
        </w:tc>
        <w:tc>
          <w:tcPr>
            <w:tcW w:w="442" w:type="pct"/>
            <w:vMerge/>
            <w:shd w:val="clear" w:color="auto" w:fill="D9D9D9"/>
            <w:vAlign w:val="center"/>
            <w:hideMark/>
          </w:tcPr>
          <w:p w14:paraId="71AD3FA4" w14:textId="77777777" w:rsidR="001C249A" w:rsidRPr="0025129B" w:rsidRDefault="001C249A" w:rsidP="00430772">
            <w:pPr>
              <w:jc w:val="center"/>
              <w:rPr>
                <w:rFonts w:eastAsiaTheme="minorHAnsi"/>
                <w:b/>
                <w:bCs/>
                <w:sz w:val="20"/>
                <w:szCs w:val="20"/>
                <w:lang w:val="es-ES" w:eastAsia="es-ES"/>
              </w:rPr>
            </w:pPr>
          </w:p>
        </w:tc>
        <w:tc>
          <w:tcPr>
            <w:tcW w:w="411" w:type="pct"/>
            <w:vMerge/>
            <w:shd w:val="clear" w:color="auto" w:fill="D9D9D9"/>
          </w:tcPr>
          <w:p w14:paraId="1E6F60D4" w14:textId="77777777" w:rsidR="001C249A" w:rsidRPr="0025129B" w:rsidRDefault="001C249A" w:rsidP="00430772">
            <w:pPr>
              <w:jc w:val="center"/>
              <w:rPr>
                <w:b/>
                <w:bCs/>
                <w:sz w:val="20"/>
                <w:szCs w:val="20"/>
                <w:lang w:val="es-ES" w:eastAsia="es-ES"/>
              </w:rPr>
            </w:pPr>
          </w:p>
        </w:tc>
        <w:tc>
          <w:tcPr>
            <w:tcW w:w="688" w:type="pct"/>
            <w:vMerge/>
            <w:shd w:val="clear" w:color="auto" w:fill="D9D9D9"/>
            <w:vAlign w:val="center"/>
          </w:tcPr>
          <w:p w14:paraId="31E26E5F" w14:textId="77777777" w:rsidR="001C249A" w:rsidRPr="0025129B" w:rsidRDefault="001C249A" w:rsidP="00430772">
            <w:pPr>
              <w:jc w:val="center"/>
              <w:rPr>
                <w:b/>
                <w:bCs/>
                <w:sz w:val="20"/>
                <w:szCs w:val="20"/>
                <w:lang w:val="es-ES" w:eastAsia="es-ES"/>
              </w:rPr>
            </w:pPr>
          </w:p>
        </w:tc>
        <w:tc>
          <w:tcPr>
            <w:tcW w:w="493" w:type="pct"/>
            <w:vMerge/>
            <w:shd w:val="clear" w:color="auto" w:fill="D9D9D9"/>
          </w:tcPr>
          <w:p w14:paraId="56B105AE" w14:textId="77777777" w:rsidR="001C249A" w:rsidRPr="0025129B" w:rsidRDefault="001C249A" w:rsidP="00430772">
            <w:pPr>
              <w:jc w:val="center"/>
              <w:rPr>
                <w:b/>
                <w:bCs/>
                <w:sz w:val="20"/>
                <w:szCs w:val="20"/>
                <w:lang w:val="es-ES" w:eastAsia="es-ES"/>
              </w:rPr>
            </w:pPr>
          </w:p>
        </w:tc>
      </w:tr>
      <w:tr w:rsidR="001C249A" w:rsidRPr="0025129B" w14:paraId="0815A00E" w14:textId="77777777" w:rsidTr="00DC46D8">
        <w:trPr>
          <w:trHeight w:val="409"/>
        </w:trPr>
        <w:tc>
          <w:tcPr>
            <w:tcW w:w="841" w:type="pct"/>
            <w:tcMar>
              <w:top w:w="0" w:type="dxa"/>
              <w:left w:w="108" w:type="dxa"/>
              <w:bottom w:w="0" w:type="dxa"/>
              <w:right w:w="108" w:type="dxa"/>
            </w:tcMar>
            <w:vAlign w:val="center"/>
          </w:tcPr>
          <w:p w14:paraId="3FA0E145" w14:textId="77777777" w:rsidR="001C249A" w:rsidRPr="0025129B" w:rsidRDefault="00934306" w:rsidP="00CE6369">
            <w:pPr>
              <w:jc w:val="center"/>
              <w:rPr>
                <w:rFonts w:eastAsiaTheme="minorHAnsi"/>
                <w:sz w:val="20"/>
                <w:szCs w:val="20"/>
                <w:lang w:val="es-ES"/>
              </w:rPr>
            </w:pPr>
            <w:r>
              <w:rPr>
                <w:rFonts w:eastAsiaTheme="minorHAnsi"/>
                <w:sz w:val="20"/>
                <w:szCs w:val="20"/>
                <w:lang w:val="es-ES"/>
              </w:rPr>
              <w:t>Sin documentos revisados</w:t>
            </w:r>
          </w:p>
        </w:tc>
        <w:tc>
          <w:tcPr>
            <w:tcW w:w="631" w:type="pct"/>
            <w:vAlign w:val="center"/>
          </w:tcPr>
          <w:p w14:paraId="19EEE750" w14:textId="77777777" w:rsidR="001C249A" w:rsidRPr="0025129B" w:rsidRDefault="001C249A" w:rsidP="00CE6369">
            <w:pPr>
              <w:jc w:val="center"/>
              <w:rPr>
                <w:rFonts w:eastAsiaTheme="minorHAnsi"/>
                <w:sz w:val="20"/>
                <w:szCs w:val="20"/>
                <w:lang w:val="es-ES" w:eastAsia="es-ES"/>
              </w:rPr>
            </w:pPr>
          </w:p>
        </w:tc>
        <w:tc>
          <w:tcPr>
            <w:tcW w:w="300" w:type="pct"/>
            <w:vAlign w:val="center"/>
          </w:tcPr>
          <w:p w14:paraId="7D2CBA55" w14:textId="77777777" w:rsidR="001C249A" w:rsidRPr="0025129B" w:rsidRDefault="001C249A" w:rsidP="00CE6369">
            <w:pPr>
              <w:jc w:val="center"/>
              <w:rPr>
                <w:rFonts w:eastAsiaTheme="minorHAnsi"/>
                <w:sz w:val="20"/>
                <w:szCs w:val="20"/>
                <w:lang w:val="es-ES"/>
              </w:rPr>
            </w:pPr>
          </w:p>
        </w:tc>
        <w:tc>
          <w:tcPr>
            <w:tcW w:w="427" w:type="pct"/>
            <w:tcMar>
              <w:top w:w="0" w:type="dxa"/>
              <w:left w:w="108" w:type="dxa"/>
              <w:bottom w:w="0" w:type="dxa"/>
              <w:right w:w="108" w:type="dxa"/>
            </w:tcMar>
            <w:vAlign w:val="center"/>
          </w:tcPr>
          <w:p w14:paraId="37F539A7" w14:textId="77777777" w:rsidR="001C249A" w:rsidRPr="0025129B" w:rsidRDefault="001C249A" w:rsidP="00CE6369">
            <w:pPr>
              <w:jc w:val="center"/>
              <w:rPr>
                <w:rFonts w:eastAsiaTheme="minorHAnsi"/>
                <w:sz w:val="20"/>
                <w:szCs w:val="20"/>
                <w:lang w:val="es-ES"/>
              </w:rPr>
            </w:pPr>
          </w:p>
        </w:tc>
        <w:tc>
          <w:tcPr>
            <w:tcW w:w="395" w:type="pct"/>
            <w:vAlign w:val="center"/>
          </w:tcPr>
          <w:p w14:paraId="55B18F5D" w14:textId="77777777" w:rsidR="001C249A" w:rsidRPr="0025129B" w:rsidRDefault="001C249A" w:rsidP="00430772">
            <w:pPr>
              <w:jc w:val="center"/>
              <w:rPr>
                <w:rFonts w:eastAsiaTheme="minorHAnsi"/>
                <w:sz w:val="20"/>
                <w:szCs w:val="20"/>
                <w:lang w:val="es-ES"/>
              </w:rPr>
            </w:pPr>
          </w:p>
        </w:tc>
        <w:tc>
          <w:tcPr>
            <w:tcW w:w="371" w:type="pct"/>
            <w:vAlign w:val="center"/>
          </w:tcPr>
          <w:p w14:paraId="17D5B882" w14:textId="77777777" w:rsidR="001C249A" w:rsidRPr="0025129B" w:rsidRDefault="001C249A" w:rsidP="00430772">
            <w:pPr>
              <w:jc w:val="center"/>
              <w:rPr>
                <w:rFonts w:eastAsiaTheme="minorHAnsi"/>
                <w:sz w:val="20"/>
                <w:szCs w:val="20"/>
                <w:lang w:val="es-ES" w:eastAsia="es-ES"/>
              </w:rPr>
            </w:pPr>
          </w:p>
        </w:tc>
        <w:tc>
          <w:tcPr>
            <w:tcW w:w="442" w:type="pct"/>
            <w:vAlign w:val="center"/>
          </w:tcPr>
          <w:p w14:paraId="7D13FEE8" w14:textId="77777777" w:rsidR="001C249A" w:rsidRPr="0025129B" w:rsidRDefault="001C249A" w:rsidP="00E45419">
            <w:pPr>
              <w:jc w:val="center"/>
              <w:rPr>
                <w:rFonts w:eastAsiaTheme="minorHAnsi"/>
                <w:sz w:val="20"/>
                <w:szCs w:val="20"/>
                <w:lang w:val="es-ES" w:eastAsia="es-ES"/>
              </w:rPr>
            </w:pPr>
          </w:p>
        </w:tc>
        <w:tc>
          <w:tcPr>
            <w:tcW w:w="411" w:type="pct"/>
          </w:tcPr>
          <w:p w14:paraId="03270684" w14:textId="77777777" w:rsidR="001C249A" w:rsidRPr="0025129B" w:rsidRDefault="001C249A" w:rsidP="00CE6369">
            <w:pPr>
              <w:jc w:val="center"/>
              <w:rPr>
                <w:rFonts w:eastAsiaTheme="minorHAnsi"/>
                <w:sz w:val="20"/>
                <w:szCs w:val="20"/>
                <w:lang w:val="es-ES" w:eastAsia="es-ES"/>
              </w:rPr>
            </w:pPr>
          </w:p>
        </w:tc>
        <w:tc>
          <w:tcPr>
            <w:tcW w:w="688" w:type="pct"/>
          </w:tcPr>
          <w:p w14:paraId="0B31AFBA" w14:textId="77777777" w:rsidR="001C249A" w:rsidRPr="0025129B" w:rsidRDefault="001C249A" w:rsidP="00CE6369">
            <w:pPr>
              <w:jc w:val="center"/>
              <w:rPr>
                <w:rFonts w:eastAsiaTheme="minorHAnsi"/>
                <w:sz w:val="20"/>
                <w:szCs w:val="20"/>
                <w:lang w:val="es-ES" w:eastAsia="es-ES"/>
              </w:rPr>
            </w:pPr>
          </w:p>
        </w:tc>
        <w:tc>
          <w:tcPr>
            <w:tcW w:w="493" w:type="pct"/>
          </w:tcPr>
          <w:p w14:paraId="0C2F27C6" w14:textId="77777777" w:rsidR="001C249A" w:rsidRPr="0025129B" w:rsidRDefault="001C249A" w:rsidP="00CE6369">
            <w:pPr>
              <w:jc w:val="center"/>
              <w:rPr>
                <w:rFonts w:eastAsiaTheme="minorHAnsi"/>
                <w:sz w:val="20"/>
                <w:szCs w:val="20"/>
                <w:lang w:val="es-ES" w:eastAsia="es-ES"/>
              </w:rPr>
            </w:pPr>
          </w:p>
        </w:tc>
      </w:tr>
    </w:tbl>
    <w:p w14:paraId="40A9E818" w14:textId="77777777" w:rsidR="00677A75" w:rsidRDefault="00677A75" w:rsidP="00BD3FD5">
      <w:bookmarkStart w:id="125" w:name="_Toc352840394"/>
      <w:bookmarkStart w:id="126" w:name="_Toc352841454"/>
      <w:bookmarkEnd w:id="117"/>
      <w:bookmarkEnd w:id="118"/>
    </w:p>
    <w:p w14:paraId="5139BDB2" w14:textId="77777777" w:rsidR="004E583C" w:rsidRPr="0025129B" w:rsidRDefault="004E583C" w:rsidP="00C958D0">
      <w:pPr>
        <w:pStyle w:val="Ttulo1"/>
      </w:pPr>
      <w:bookmarkStart w:id="127" w:name="_Toc397952214"/>
      <w:r w:rsidRPr="0025129B">
        <w:t>H</w:t>
      </w:r>
      <w:r w:rsidR="0024720C" w:rsidRPr="0025129B">
        <w:t>ECHOS CONSTATADOS</w:t>
      </w:r>
      <w:r w:rsidRPr="0025129B">
        <w:t>.</w:t>
      </w:r>
      <w:bookmarkEnd w:id="125"/>
      <w:bookmarkEnd w:id="126"/>
      <w:bookmarkEnd w:id="127"/>
    </w:p>
    <w:p w14:paraId="2F2F302E" w14:textId="77777777" w:rsidR="00D17CB6" w:rsidRPr="0025129B" w:rsidRDefault="00D17CB6" w:rsidP="00D17CB6"/>
    <w:p w14:paraId="4058185F" w14:textId="77777777" w:rsidR="000944DE" w:rsidRPr="000944DE" w:rsidRDefault="000944DE" w:rsidP="000944DE">
      <w:pPr>
        <w:numPr>
          <w:ilvl w:val="1"/>
          <w:numId w:val="2"/>
        </w:numPr>
        <w:contextualSpacing/>
        <w:jc w:val="left"/>
        <w:outlineLvl w:val="1"/>
        <w:rPr>
          <w:rFonts w:cstheme="minorHAnsi"/>
          <w:b/>
          <w:sz w:val="24"/>
          <w:szCs w:val="20"/>
        </w:rPr>
      </w:pPr>
      <w:bookmarkStart w:id="128" w:name="_Toc397952215"/>
      <w:bookmarkStart w:id="129" w:name="_Ref352922216"/>
      <w:bookmarkStart w:id="130" w:name="_Toc353998120"/>
      <w:bookmarkStart w:id="131" w:name="_Toc353998193"/>
      <w:bookmarkStart w:id="132" w:name="_Toc382383547"/>
      <w:bookmarkStart w:id="133" w:name="_Toc382472369"/>
      <w:r w:rsidRPr="000944DE">
        <w:rPr>
          <w:rFonts w:cstheme="minorHAnsi"/>
          <w:b/>
          <w:sz w:val="24"/>
          <w:szCs w:val="20"/>
        </w:rPr>
        <w:t>Control de residuos que ingresan</w:t>
      </w:r>
      <w:r w:rsidR="00565C03">
        <w:rPr>
          <w:rFonts w:cstheme="minorHAnsi"/>
          <w:b/>
          <w:sz w:val="24"/>
          <w:szCs w:val="20"/>
        </w:rPr>
        <w:t xml:space="preserve"> al relleno</w:t>
      </w:r>
      <w:r w:rsidRPr="000944DE">
        <w:rPr>
          <w:rFonts w:cstheme="minorHAnsi"/>
          <w:b/>
          <w:sz w:val="24"/>
          <w:szCs w:val="20"/>
        </w:rPr>
        <w:t>.</w:t>
      </w:r>
      <w:bookmarkEnd w:id="128"/>
      <w:r w:rsidRPr="000944DE">
        <w:rPr>
          <w:rFonts w:cstheme="minorHAnsi"/>
          <w:b/>
          <w:sz w:val="24"/>
          <w:szCs w:val="20"/>
        </w:rPr>
        <w:t xml:space="preserve"> </w:t>
      </w:r>
      <w:bookmarkEnd w:id="129"/>
      <w:bookmarkEnd w:id="130"/>
      <w:bookmarkEnd w:id="131"/>
      <w:bookmarkEnd w:id="132"/>
      <w:bookmarkEnd w:id="133"/>
    </w:p>
    <w:p w14:paraId="0EABCF2E" w14:textId="77777777"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25129B" w14:paraId="49340597" w14:textId="77777777" w:rsidTr="005D728A">
        <w:trPr>
          <w:trHeight w:val="142"/>
        </w:trPr>
        <w:tc>
          <w:tcPr>
            <w:tcW w:w="1389" w:type="pct"/>
          </w:tcPr>
          <w:p w14:paraId="7037C2F1" w14:textId="77777777"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14:paraId="263E9056" w14:textId="77777777"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7C65A2">
              <w:rPr>
                <w:rFonts w:eastAsia="Times New Roman"/>
                <w:color w:val="000000"/>
                <w:lang w:eastAsia="es-CL"/>
              </w:rPr>
              <w:t xml:space="preserve"> 1 y 3</w:t>
            </w:r>
          </w:p>
        </w:tc>
      </w:tr>
      <w:tr w:rsidR="000D607C" w:rsidRPr="0025129B" w14:paraId="5584F64B" w14:textId="77777777" w:rsidTr="000D607C">
        <w:trPr>
          <w:trHeight w:val="142"/>
        </w:trPr>
        <w:tc>
          <w:tcPr>
            <w:tcW w:w="5000" w:type="pct"/>
            <w:gridSpan w:val="2"/>
          </w:tcPr>
          <w:p w14:paraId="6BC73D3B" w14:textId="77777777" w:rsidR="000D607C" w:rsidRPr="0025129B" w:rsidRDefault="00050FA9" w:rsidP="00050FA9">
            <w:pPr>
              <w:rPr>
                <w:rFonts w:eastAsia="Times New Roman"/>
                <w:b/>
                <w:bCs/>
                <w:color w:val="000000"/>
                <w:lang w:eastAsia="es-CL"/>
              </w:rPr>
            </w:pPr>
            <w:proofErr w:type="spellStart"/>
            <w:r>
              <w:rPr>
                <w:rFonts w:eastAsia="Times New Roman"/>
                <w:b/>
                <w:bCs/>
                <w:color w:val="000000"/>
                <w:lang w:eastAsia="es-CL"/>
              </w:rPr>
              <w:t>Doumentación</w:t>
            </w:r>
            <w:proofErr w:type="spellEnd"/>
            <w:r>
              <w:rPr>
                <w:rFonts w:eastAsia="Times New Roman"/>
                <w:b/>
                <w:bCs/>
                <w:color w:val="000000"/>
                <w:lang w:eastAsia="es-CL"/>
              </w:rPr>
              <w:t xml:space="preserve"> e</w:t>
            </w:r>
            <w:r w:rsidR="00F15F8C">
              <w:rPr>
                <w:rFonts w:eastAsia="Times New Roman"/>
                <w:b/>
                <w:bCs/>
                <w:color w:val="000000"/>
                <w:lang w:eastAsia="es-CL"/>
              </w:rPr>
              <w:t>ntregada</w:t>
            </w:r>
            <w:r w:rsidR="008E34C9">
              <w:rPr>
                <w:rFonts w:eastAsia="Times New Roman"/>
                <w:b/>
                <w:bCs/>
                <w:color w:val="000000"/>
                <w:lang w:eastAsia="es-CL"/>
              </w:rPr>
              <w:t>:</w:t>
            </w:r>
            <w:r w:rsidR="000D607C">
              <w:rPr>
                <w:rFonts w:eastAsia="Times New Roman"/>
                <w:b/>
                <w:bCs/>
                <w:color w:val="000000"/>
                <w:lang w:eastAsia="es-CL"/>
              </w:rPr>
              <w:t xml:space="preserve"> </w:t>
            </w:r>
            <w:r w:rsidR="00CD568A">
              <w:rPr>
                <w:rFonts w:ascii="Calibri" w:eastAsia="Times New Roman" w:hAnsi="Calibri"/>
                <w:color w:val="000000"/>
                <w:lang w:eastAsia="es-CL"/>
              </w:rPr>
              <w:t>Guías de ingreso últimos 6 meses</w:t>
            </w:r>
            <w:r w:rsidR="00C32A0C">
              <w:rPr>
                <w:rFonts w:ascii="Calibri" w:eastAsia="Times New Roman" w:hAnsi="Calibri"/>
                <w:color w:val="000000"/>
                <w:lang w:eastAsia="es-CL"/>
              </w:rPr>
              <w:t xml:space="preserve">, </w:t>
            </w:r>
            <w:r w:rsidR="00C32A0C">
              <w:t>Registro mensual (resumen) año 2013 de basura recepcionada en unidad de m</w:t>
            </w:r>
            <w:r w:rsidR="00C32A0C" w:rsidRPr="004E5A29">
              <w:rPr>
                <w:vertAlign w:val="superscript"/>
              </w:rPr>
              <w:t>3</w:t>
            </w:r>
            <w:r w:rsidR="00C32A0C">
              <w:t>/mes</w:t>
            </w:r>
          </w:p>
        </w:tc>
      </w:tr>
      <w:tr w:rsidR="00A74310" w:rsidRPr="0025129B" w14:paraId="3A9D8194" w14:textId="77777777" w:rsidTr="005D728A">
        <w:trPr>
          <w:trHeight w:val="319"/>
        </w:trPr>
        <w:tc>
          <w:tcPr>
            <w:tcW w:w="5000" w:type="pct"/>
            <w:gridSpan w:val="2"/>
            <w:tcBorders>
              <w:bottom w:val="single" w:sz="4" w:space="0" w:color="auto"/>
            </w:tcBorders>
          </w:tcPr>
          <w:p w14:paraId="68E990CE" w14:textId="77777777" w:rsidR="000944DE" w:rsidRDefault="00F15F8C" w:rsidP="000944DE">
            <w:pPr>
              <w:rPr>
                <w:b/>
              </w:rPr>
            </w:pPr>
            <w:r>
              <w:rPr>
                <w:b/>
              </w:rPr>
              <w:t>Exigencias</w:t>
            </w:r>
            <w:r w:rsidR="00A74310" w:rsidRPr="0025129B">
              <w:rPr>
                <w:b/>
              </w:rPr>
              <w:t>:</w:t>
            </w:r>
            <w:r>
              <w:rPr>
                <w:b/>
              </w:rPr>
              <w:t xml:space="preserve"> </w:t>
            </w:r>
          </w:p>
          <w:p w14:paraId="63652ED0" w14:textId="77777777" w:rsidR="000944DE" w:rsidRPr="0025129B" w:rsidRDefault="000944DE" w:rsidP="000944DE">
            <w:pPr>
              <w:rPr>
                <w:rFonts w:eastAsia="Times New Roman"/>
                <w:b/>
                <w:color w:val="000000"/>
                <w:lang w:eastAsia="es-CL"/>
              </w:rPr>
            </w:pPr>
            <w:r>
              <w:rPr>
                <w:rFonts w:eastAsia="Times New Roman"/>
                <w:color w:val="000000"/>
                <w:lang w:eastAsia="es-CL"/>
              </w:rPr>
              <w:t>C</w:t>
            </w:r>
            <w:r w:rsidRPr="00E444AD">
              <w:rPr>
                <w:rFonts w:eastAsia="Times New Roman"/>
                <w:color w:val="000000"/>
                <w:lang w:eastAsia="es-CL"/>
              </w:rPr>
              <w:t>onsiderando 3.1 RCA 113/2003</w:t>
            </w:r>
          </w:p>
          <w:p w14:paraId="3BC1C4B1" w14:textId="77777777" w:rsidR="000944DE" w:rsidRDefault="00565C03" w:rsidP="000944DE">
            <w:r>
              <w:t>“</w:t>
            </w:r>
            <w:r w:rsidR="000944DE" w:rsidRPr="00DC46D8">
              <w:rPr>
                <w:i/>
              </w:rPr>
              <w:t>El proyecto habilitará un relleno sanitario manual para el tratamiento y disposición final de residuos sólidos de origen domiciliario, no considerándose residuos industriales, tóxicos y pilas, para la comuna de Pichilemu</w:t>
            </w:r>
            <w:r>
              <w:t>”</w:t>
            </w:r>
            <w:r w:rsidR="000944DE" w:rsidRPr="000944DE">
              <w:t>.</w:t>
            </w:r>
          </w:p>
          <w:p w14:paraId="13A3A00E" w14:textId="77777777" w:rsidR="00FE6AA3" w:rsidRDefault="00FE6AA3" w:rsidP="000944DE">
            <w:pPr>
              <w:rPr>
                <w:rFonts w:eastAsia="Times New Roman"/>
                <w:color w:val="000000"/>
                <w:lang w:eastAsia="es-CL"/>
              </w:rPr>
            </w:pPr>
          </w:p>
          <w:p w14:paraId="07400631" w14:textId="77777777" w:rsidR="000944DE" w:rsidRDefault="00FE6AA3" w:rsidP="000944DE">
            <w:r w:rsidRPr="00454BFD">
              <w:rPr>
                <w:rFonts w:eastAsia="Times New Roman"/>
                <w:color w:val="000000"/>
                <w:lang w:eastAsia="es-CL"/>
              </w:rPr>
              <w:t>Considerando 3.5 a.</w:t>
            </w:r>
            <w:r>
              <w:rPr>
                <w:rFonts w:eastAsia="Times New Roman"/>
                <w:color w:val="000000"/>
                <w:lang w:eastAsia="es-CL"/>
              </w:rPr>
              <w:t>4.7</w:t>
            </w:r>
            <w:r w:rsidRPr="00454BFD">
              <w:rPr>
                <w:rFonts w:eastAsia="Times New Roman"/>
                <w:color w:val="000000"/>
                <w:lang w:eastAsia="es-CL"/>
              </w:rPr>
              <w:t xml:space="preserve"> RCA 113/2003</w:t>
            </w:r>
          </w:p>
          <w:p w14:paraId="3E3A35C1" w14:textId="77777777" w:rsidR="00FE6AA3" w:rsidRPr="000944DE" w:rsidRDefault="00565C03" w:rsidP="000944DE">
            <w:r>
              <w:t>“</w:t>
            </w:r>
            <w:r w:rsidR="00FE6AA3" w:rsidRPr="00DC46D8">
              <w:rPr>
                <w:i/>
              </w:rPr>
              <w:t>La capacidad promedio de recepción anual del relleno sanitario alcanza las 8.550 ton/año. El Relleno Sanitario "Las Quilas", de acuerdo a las especificaciones relacionadas con, el volumen de residuos producidos, las dimensiones de las zanjas, la superficie destinada al proyecto y la cercanía a los centros de producción, permiten determinar que este proyecto puede recepcionar una cantidad igual a la producida por la comuna de Pichilemu de 7.800,0 ton/año al comienzo del proyecto hasta las 9.500,0 ton/año al final de la vida útil del proyecto que es de 15 años</w:t>
            </w:r>
            <w:r>
              <w:t>”</w:t>
            </w:r>
            <w:r w:rsidR="00FE6AA3" w:rsidRPr="00FE6AA3">
              <w:t>.</w:t>
            </w:r>
          </w:p>
          <w:p w14:paraId="5A2D108B" w14:textId="77777777" w:rsidR="00FE6AA3" w:rsidRDefault="00FE6AA3" w:rsidP="000944DE">
            <w:pPr>
              <w:rPr>
                <w:rFonts w:eastAsia="Times New Roman"/>
                <w:color w:val="000000"/>
                <w:lang w:eastAsia="es-CL"/>
              </w:rPr>
            </w:pPr>
          </w:p>
          <w:p w14:paraId="0DE07FC3" w14:textId="77777777" w:rsidR="000944DE" w:rsidRPr="00454BFD" w:rsidRDefault="000944DE" w:rsidP="000944DE">
            <w:pPr>
              <w:rPr>
                <w:rFonts w:eastAsia="Times New Roman"/>
                <w:color w:val="000000"/>
                <w:lang w:eastAsia="es-CL"/>
              </w:rPr>
            </w:pPr>
            <w:r w:rsidRPr="00454BFD">
              <w:rPr>
                <w:rFonts w:eastAsia="Times New Roman"/>
                <w:color w:val="000000"/>
                <w:lang w:eastAsia="es-CL"/>
              </w:rPr>
              <w:t>Considerando 3.5 a.5 RCA 113/2003</w:t>
            </w:r>
          </w:p>
          <w:p w14:paraId="78921874" w14:textId="77777777" w:rsidR="000944DE" w:rsidRPr="00DC46D8" w:rsidRDefault="00565C03" w:rsidP="000944DE">
            <w:pPr>
              <w:rPr>
                <w:i/>
              </w:rPr>
            </w:pPr>
            <w:r>
              <w:t>“</w:t>
            </w:r>
            <w:r w:rsidR="000944DE" w:rsidRPr="00DC46D8">
              <w:rPr>
                <w:i/>
              </w:rPr>
              <w:t>Es importante destacar que no se admitirán residuos sólidos distintos a los domiciliarios. Los residuos sólidos que no están considerados para ser recibidos ni tratados por el relleno sanitario manual son: Hospitalarios peligrosos; Industriales contaminantes; Peligrosos o tóxicos y Pilas</w:t>
            </w:r>
            <w:r w:rsidR="003900EC">
              <w:rPr>
                <w:i/>
              </w:rPr>
              <w:t>.</w:t>
            </w:r>
          </w:p>
          <w:p w14:paraId="17C11853" w14:textId="77777777" w:rsidR="000944DE" w:rsidRPr="00DC46D8" w:rsidRDefault="000944DE" w:rsidP="000944DE">
            <w:pPr>
              <w:rPr>
                <w:i/>
              </w:rPr>
            </w:pPr>
            <w:r w:rsidRPr="00DC46D8">
              <w:rPr>
                <w:i/>
              </w:rPr>
              <w:t>Estos RSU presentan una importante variación temporal, dado por la época estival, en cuanto a las cantidades y composición de esta. (….)</w:t>
            </w:r>
          </w:p>
          <w:p w14:paraId="65CED721" w14:textId="77777777" w:rsidR="00DC06BF" w:rsidRDefault="000944DE" w:rsidP="000944DE">
            <w:r w:rsidRPr="00DC46D8">
              <w:rPr>
                <w:i/>
              </w:rPr>
              <w:t>En la época de verano aumentan las cantidades y la composición es distinta, encontrándose mayor cantidad de residuos vegetales, envases plásticos y de vidrio, residuos de pescaderías y otros</w:t>
            </w:r>
            <w:r w:rsidR="00D455E5" w:rsidRPr="00DC46D8">
              <w:rPr>
                <w:i/>
              </w:rPr>
              <w:t xml:space="preserve"> (….)</w:t>
            </w:r>
            <w:r w:rsidR="00565C03">
              <w:t>”</w:t>
            </w:r>
            <w:r w:rsidR="00D455E5">
              <w:t>.</w:t>
            </w:r>
          </w:p>
          <w:p w14:paraId="4B2008EB" w14:textId="77777777" w:rsidR="00DC06BF" w:rsidRPr="00BF7FFB" w:rsidRDefault="00DC06BF" w:rsidP="00DC06BF">
            <w:pPr>
              <w:spacing w:line="0" w:lineRule="atLeast"/>
              <w:rPr>
                <w:rFonts w:eastAsia="Times New Roman" w:cs="Calibri"/>
                <w:color w:val="000000"/>
                <w:lang w:eastAsia="es-CL"/>
              </w:rPr>
            </w:pPr>
            <w:r>
              <w:rPr>
                <w:rFonts w:eastAsia="Times New Roman" w:cs="Calibri"/>
                <w:color w:val="000000"/>
                <w:lang w:eastAsia="es-CL"/>
              </w:rPr>
              <w:t>Res. Exenta</w:t>
            </w:r>
            <w:r w:rsidRPr="00BF7FFB">
              <w:rPr>
                <w:rFonts w:eastAsia="Times New Roman" w:cs="Calibri"/>
                <w:color w:val="000000"/>
                <w:lang w:eastAsia="es-CL"/>
              </w:rPr>
              <w:t xml:space="preserve"> 30/2005</w:t>
            </w:r>
            <w:r w:rsidRPr="005C618C">
              <w:t xml:space="preserve"> </w:t>
            </w:r>
            <w:r w:rsidR="00565C03">
              <w:t xml:space="preserve">del Servicio de Evaluación Ambiental Región del Libertador General Bernardo O´Higgins, que da </w:t>
            </w:r>
            <w:r>
              <w:t>respuesta a</w:t>
            </w:r>
            <w:r>
              <w:rPr>
                <w:rFonts w:eastAsia="Times New Roman" w:cs="Calibri"/>
                <w:color w:val="000000"/>
                <w:lang w:eastAsia="es-CL"/>
              </w:rPr>
              <w:t xml:space="preserve"> consulta de pertinencia </w:t>
            </w:r>
            <w:r w:rsidR="00565C03">
              <w:rPr>
                <w:rFonts w:eastAsia="Times New Roman" w:cs="Calibri"/>
                <w:color w:val="000000"/>
                <w:lang w:eastAsia="es-CL"/>
              </w:rPr>
              <w:t xml:space="preserve">de ingreso al SEIA </w:t>
            </w:r>
            <w:r>
              <w:rPr>
                <w:rFonts w:eastAsia="Times New Roman" w:cs="Calibri"/>
                <w:color w:val="000000"/>
                <w:lang w:eastAsia="es-CL"/>
              </w:rPr>
              <w:t>sobre recep</w:t>
            </w:r>
            <w:r w:rsidR="00565C03">
              <w:rPr>
                <w:rFonts w:eastAsia="Times New Roman" w:cs="Calibri"/>
                <w:color w:val="000000"/>
                <w:lang w:eastAsia="es-CL"/>
              </w:rPr>
              <w:t>c</w:t>
            </w:r>
            <w:r>
              <w:rPr>
                <w:rFonts w:eastAsia="Times New Roman" w:cs="Calibri"/>
                <w:color w:val="000000"/>
                <w:lang w:eastAsia="es-CL"/>
              </w:rPr>
              <w:t xml:space="preserve">ión de residuos </w:t>
            </w:r>
            <w:proofErr w:type="spellStart"/>
            <w:r>
              <w:rPr>
                <w:rFonts w:eastAsia="Times New Roman" w:cs="Calibri"/>
                <w:color w:val="000000"/>
                <w:lang w:eastAsia="es-CL"/>
              </w:rPr>
              <w:t>domicilarios</w:t>
            </w:r>
            <w:proofErr w:type="spellEnd"/>
            <w:r>
              <w:rPr>
                <w:rFonts w:eastAsia="Times New Roman" w:cs="Calibri"/>
                <w:color w:val="000000"/>
                <w:lang w:eastAsia="es-CL"/>
              </w:rPr>
              <w:t xml:space="preserve"> de la comuna de Paredones.</w:t>
            </w:r>
            <w:r w:rsidR="00DC46D8">
              <w:rPr>
                <w:rFonts w:eastAsia="Times New Roman" w:cs="Calibri"/>
                <w:color w:val="000000"/>
                <w:lang w:eastAsia="es-CL"/>
              </w:rPr>
              <w:t xml:space="preserve"> No debe someterse a evaluación.</w:t>
            </w:r>
          </w:p>
          <w:p w14:paraId="270309D9" w14:textId="77777777" w:rsidR="00F15F8C" w:rsidRPr="00AB46F4" w:rsidRDefault="00DC06BF" w:rsidP="00AB46F4">
            <w:pPr>
              <w:spacing w:line="0" w:lineRule="atLeast"/>
              <w:rPr>
                <w:rFonts w:eastAsia="Times New Roman" w:cs="Calibri"/>
                <w:color w:val="000000"/>
                <w:lang w:eastAsia="es-CL"/>
              </w:rPr>
            </w:pPr>
            <w:r>
              <w:rPr>
                <w:rFonts w:eastAsia="Times New Roman" w:cs="Calibri"/>
                <w:color w:val="000000"/>
                <w:lang w:eastAsia="es-CL"/>
              </w:rPr>
              <w:t xml:space="preserve">Res. </w:t>
            </w:r>
            <w:proofErr w:type="gramStart"/>
            <w:r>
              <w:rPr>
                <w:rFonts w:eastAsia="Times New Roman" w:cs="Calibri"/>
                <w:color w:val="000000"/>
                <w:lang w:eastAsia="es-CL"/>
              </w:rPr>
              <w:t>exenta</w:t>
            </w:r>
            <w:proofErr w:type="gramEnd"/>
            <w:r w:rsidRPr="00BF7FFB">
              <w:rPr>
                <w:rFonts w:eastAsia="Times New Roman" w:cs="Calibri"/>
                <w:color w:val="000000"/>
                <w:lang w:eastAsia="es-CL"/>
              </w:rPr>
              <w:t xml:space="preserve"> </w:t>
            </w:r>
            <w:r w:rsidR="00565C03">
              <w:rPr>
                <w:rFonts w:eastAsia="Times New Roman" w:cs="Calibri"/>
                <w:color w:val="000000"/>
                <w:lang w:eastAsia="es-CL"/>
              </w:rPr>
              <w:t xml:space="preserve">SEA N° </w:t>
            </w:r>
            <w:r w:rsidRPr="00BF7FFB">
              <w:rPr>
                <w:rFonts w:eastAsia="Times New Roman" w:cs="Calibri"/>
                <w:color w:val="000000"/>
                <w:lang w:eastAsia="es-CL"/>
              </w:rPr>
              <w:t>101/2005</w:t>
            </w:r>
            <w:r w:rsidR="00565C03">
              <w:rPr>
                <w:rFonts w:eastAsia="Times New Roman" w:cs="Calibri"/>
                <w:color w:val="000000"/>
                <w:lang w:eastAsia="es-CL"/>
              </w:rPr>
              <w:t>, que da respuesta a</w:t>
            </w:r>
            <w:r>
              <w:rPr>
                <w:rFonts w:eastAsia="Times New Roman" w:cs="Calibri"/>
                <w:color w:val="000000"/>
                <w:lang w:eastAsia="es-CL"/>
              </w:rPr>
              <w:t xml:space="preserve"> consulta de pertinencia</w:t>
            </w:r>
            <w:r w:rsidR="00565C03">
              <w:rPr>
                <w:rFonts w:eastAsia="Times New Roman" w:cs="Calibri"/>
                <w:color w:val="000000"/>
                <w:lang w:eastAsia="es-CL"/>
              </w:rPr>
              <w:t xml:space="preserve"> de ingreso al SEIA</w:t>
            </w:r>
            <w:r>
              <w:rPr>
                <w:rFonts w:eastAsia="Times New Roman" w:cs="Calibri"/>
                <w:color w:val="000000"/>
                <w:lang w:eastAsia="es-CL"/>
              </w:rPr>
              <w:t xml:space="preserve"> sobre recepción de RSD procedentes de las comunas de </w:t>
            </w:r>
            <w:proofErr w:type="spellStart"/>
            <w:r>
              <w:rPr>
                <w:rFonts w:eastAsia="Times New Roman" w:cs="Calibri"/>
                <w:color w:val="000000"/>
                <w:lang w:eastAsia="es-CL"/>
              </w:rPr>
              <w:t>Marchigue</w:t>
            </w:r>
            <w:proofErr w:type="spellEnd"/>
            <w:r>
              <w:rPr>
                <w:rFonts w:eastAsia="Times New Roman" w:cs="Calibri"/>
                <w:color w:val="000000"/>
                <w:lang w:eastAsia="es-CL"/>
              </w:rPr>
              <w:t xml:space="preserve">, </w:t>
            </w:r>
            <w:proofErr w:type="spellStart"/>
            <w:r>
              <w:rPr>
                <w:rFonts w:eastAsia="Times New Roman" w:cs="Calibri"/>
                <w:color w:val="000000"/>
                <w:lang w:eastAsia="es-CL"/>
              </w:rPr>
              <w:t>Litueche</w:t>
            </w:r>
            <w:proofErr w:type="spellEnd"/>
            <w:r>
              <w:rPr>
                <w:rFonts w:eastAsia="Times New Roman" w:cs="Calibri"/>
                <w:color w:val="000000"/>
                <w:lang w:eastAsia="es-CL"/>
              </w:rPr>
              <w:t>, La Estrella y Navidad. No debe someterse a evaluación.</w:t>
            </w:r>
          </w:p>
        </w:tc>
      </w:tr>
      <w:tr w:rsidR="00A74310" w:rsidRPr="0025129B" w14:paraId="0B6940D5" w14:textId="77777777" w:rsidTr="005D728A">
        <w:trPr>
          <w:trHeight w:val="627"/>
        </w:trPr>
        <w:tc>
          <w:tcPr>
            <w:tcW w:w="5000" w:type="pct"/>
            <w:gridSpan w:val="2"/>
          </w:tcPr>
          <w:p w14:paraId="4780EA00" w14:textId="77777777" w:rsidR="00A74310" w:rsidRPr="003D4800" w:rsidRDefault="00F15F8C" w:rsidP="003151B8">
            <w:pPr>
              <w:jc w:val="left"/>
            </w:pPr>
            <w:r w:rsidRPr="00F15F8C">
              <w:rPr>
                <w:b/>
              </w:rPr>
              <w:lastRenderedPageBreak/>
              <w:t>Hechos:</w:t>
            </w:r>
            <w:r w:rsidRPr="007E2D5C">
              <w:t xml:space="preserve"> </w:t>
            </w:r>
          </w:p>
          <w:p w14:paraId="379DD6AB" w14:textId="77777777" w:rsidR="000944DE" w:rsidRPr="0025129B" w:rsidRDefault="000944DE" w:rsidP="000944DE">
            <w:pPr>
              <w:jc w:val="left"/>
              <w:rPr>
                <w:b/>
              </w:rPr>
            </w:pPr>
          </w:p>
          <w:p w14:paraId="3D4141B4" w14:textId="77777777" w:rsidR="00311183" w:rsidRPr="003900EC" w:rsidRDefault="000944DE" w:rsidP="00311183">
            <w:pPr>
              <w:pStyle w:val="Prrafodelista"/>
              <w:numPr>
                <w:ilvl w:val="0"/>
                <w:numId w:val="28"/>
              </w:numPr>
              <w:ind w:left="284" w:hanging="284"/>
              <w:jc w:val="left"/>
              <w:rPr>
                <w:b/>
                <w:color w:val="FF0000"/>
              </w:rPr>
            </w:pPr>
            <w:r>
              <w:rPr>
                <w:rFonts w:ascii="Calibri" w:eastAsia="Times New Roman" w:hAnsi="Calibri"/>
                <w:color w:val="000000"/>
                <w:lang w:eastAsia="es-CL"/>
              </w:rPr>
              <w:t>Durante el desarrollo de la actividad de inspección ambiental, se solicitó al titular Guías de ingreso para los últimos 6 meses</w:t>
            </w:r>
            <w:r w:rsidR="003E05F4">
              <w:rPr>
                <w:rFonts w:ascii="Calibri" w:eastAsia="Times New Roman" w:hAnsi="Calibri"/>
                <w:color w:val="000000"/>
                <w:lang w:eastAsia="es-CL"/>
              </w:rPr>
              <w:t xml:space="preserve"> y Registro mensual (resumen) año 2013 de basura recepcionada en ton/mes</w:t>
            </w:r>
            <w:r>
              <w:rPr>
                <w:rFonts w:ascii="Calibri" w:eastAsia="Times New Roman" w:hAnsi="Calibri"/>
                <w:color w:val="000000"/>
                <w:lang w:eastAsia="es-CL"/>
              </w:rPr>
              <w:t xml:space="preserve">. Al respecto, mediante carta ingresada con fecha 26 de febrero del 2014, el Sr Luis </w:t>
            </w:r>
            <w:proofErr w:type="spellStart"/>
            <w:r>
              <w:rPr>
                <w:rFonts w:ascii="Calibri" w:eastAsia="Times New Roman" w:hAnsi="Calibri"/>
                <w:color w:val="000000"/>
                <w:lang w:eastAsia="es-CL"/>
              </w:rPr>
              <w:t>Pavéz</w:t>
            </w:r>
            <w:proofErr w:type="spellEnd"/>
            <w:r>
              <w:rPr>
                <w:rFonts w:ascii="Calibri" w:eastAsia="Times New Roman" w:hAnsi="Calibri"/>
                <w:color w:val="000000"/>
                <w:lang w:eastAsia="es-CL"/>
              </w:rPr>
              <w:t xml:space="preserve"> V.</w:t>
            </w:r>
            <w:r w:rsidR="00565C03">
              <w:rPr>
                <w:rFonts w:ascii="Calibri" w:eastAsia="Times New Roman" w:hAnsi="Calibri"/>
                <w:color w:val="000000"/>
                <w:lang w:eastAsia="es-CL"/>
              </w:rPr>
              <w:t>,</w:t>
            </w:r>
            <w:r>
              <w:rPr>
                <w:rFonts w:ascii="Calibri" w:eastAsia="Times New Roman" w:hAnsi="Calibri"/>
                <w:color w:val="000000"/>
                <w:lang w:eastAsia="es-CL"/>
              </w:rPr>
              <w:t xml:space="preserve"> </w:t>
            </w:r>
            <w:r w:rsidR="00565C03">
              <w:rPr>
                <w:rFonts w:ascii="Calibri" w:eastAsia="Times New Roman" w:hAnsi="Calibri"/>
                <w:color w:val="000000"/>
                <w:lang w:eastAsia="es-CL"/>
              </w:rPr>
              <w:t>R</w:t>
            </w:r>
            <w:r>
              <w:rPr>
                <w:rFonts w:ascii="Calibri" w:eastAsia="Times New Roman" w:hAnsi="Calibri"/>
                <w:color w:val="000000"/>
                <w:lang w:eastAsia="es-CL"/>
              </w:rPr>
              <w:t>epresentante legal de Ingeniería Construcciones Cardenal Caro Ltda. (anexo 2), hace entrega de “Guías de ingreso últimos 6 meses” (anexo 3)</w:t>
            </w:r>
            <w:r w:rsidR="00C92F9E">
              <w:rPr>
                <w:rFonts w:ascii="Calibri" w:eastAsia="Times New Roman" w:hAnsi="Calibri"/>
                <w:color w:val="000000"/>
                <w:lang w:eastAsia="es-CL"/>
              </w:rPr>
              <w:t xml:space="preserve"> y “Registro mensual (resumen) año 2013 basura recepcionada en m</w:t>
            </w:r>
            <w:r w:rsidR="00C92F9E" w:rsidRPr="00C92F9E">
              <w:rPr>
                <w:rFonts w:ascii="Calibri" w:eastAsia="Times New Roman" w:hAnsi="Calibri"/>
                <w:color w:val="000000"/>
                <w:vertAlign w:val="superscript"/>
                <w:lang w:eastAsia="es-CL"/>
              </w:rPr>
              <w:t>3</w:t>
            </w:r>
            <w:r w:rsidR="00C92F9E">
              <w:rPr>
                <w:rFonts w:ascii="Calibri" w:eastAsia="Times New Roman" w:hAnsi="Calibri"/>
                <w:color w:val="000000"/>
                <w:lang w:eastAsia="es-CL"/>
              </w:rPr>
              <w:t xml:space="preserve">/mes” (anexo </w:t>
            </w:r>
            <w:r w:rsidR="0093402B">
              <w:rPr>
                <w:rFonts w:ascii="Calibri" w:eastAsia="Times New Roman" w:hAnsi="Calibri"/>
                <w:color w:val="000000"/>
                <w:lang w:eastAsia="es-CL"/>
              </w:rPr>
              <w:t>4</w:t>
            </w:r>
            <w:r w:rsidR="00C92F9E">
              <w:rPr>
                <w:rFonts w:ascii="Calibri" w:eastAsia="Times New Roman" w:hAnsi="Calibri"/>
                <w:color w:val="000000"/>
                <w:lang w:eastAsia="es-CL"/>
              </w:rPr>
              <w:t>)</w:t>
            </w:r>
            <w:r>
              <w:rPr>
                <w:rFonts w:ascii="Calibri" w:eastAsia="Times New Roman" w:hAnsi="Calibri"/>
                <w:color w:val="000000"/>
                <w:lang w:eastAsia="es-CL"/>
              </w:rPr>
              <w:t>.</w:t>
            </w:r>
          </w:p>
          <w:p w14:paraId="0B82593B" w14:textId="77777777" w:rsidR="003900EC" w:rsidRPr="003E4D56" w:rsidRDefault="003900EC" w:rsidP="003900EC">
            <w:pPr>
              <w:pStyle w:val="Prrafodelista"/>
              <w:ind w:left="284"/>
              <w:jc w:val="left"/>
              <w:rPr>
                <w:b/>
                <w:color w:val="FF0000"/>
              </w:rPr>
            </w:pPr>
          </w:p>
          <w:p w14:paraId="22A5E0D0" w14:textId="77777777" w:rsidR="003E4D56" w:rsidRPr="003E4D56" w:rsidRDefault="003E4D56" w:rsidP="00311183">
            <w:pPr>
              <w:pStyle w:val="Prrafodelista"/>
              <w:numPr>
                <w:ilvl w:val="0"/>
                <w:numId w:val="28"/>
              </w:numPr>
              <w:ind w:left="284" w:hanging="284"/>
              <w:jc w:val="left"/>
            </w:pPr>
            <w:r w:rsidRPr="003E4D56">
              <w:t>Dentro de la zanja N°4 (en operación) se observa</w:t>
            </w:r>
            <w:r>
              <w:t>ron</w:t>
            </w:r>
            <w:r w:rsidRPr="003E4D56">
              <w:t xml:space="preserve"> residuos no domiciliarios como neumáticos</w:t>
            </w:r>
            <w:r>
              <w:t>. Adicionalmente</w:t>
            </w:r>
            <w:r w:rsidR="00565C03">
              <w:t>,</w:t>
            </w:r>
            <w:r>
              <w:t xml:space="preserve"> en zanja N° 2 </w:t>
            </w:r>
            <w:r w:rsidR="00565C03">
              <w:t>(</w:t>
            </w:r>
            <w:r>
              <w:t>que se encuentra con sellado final</w:t>
            </w:r>
            <w:r w:rsidR="00565C03">
              <w:t>)</w:t>
            </w:r>
            <w:r>
              <w:t xml:space="preserve"> se observó neumático enterrado.</w:t>
            </w:r>
          </w:p>
          <w:p w14:paraId="50AE3DC4" w14:textId="77777777" w:rsidR="005F32AE" w:rsidRPr="003E4D56" w:rsidRDefault="005F32AE" w:rsidP="005F32AE">
            <w:pPr>
              <w:pStyle w:val="Prrafodelista"/>
              <w:ind w:left="284"/>
              <w:jc w:val="left"/>
              <w:rPr>
                <w:b/>
              </w:rPr>
            </w:pPr>
          </w:p>
          <w:p w14:paraId="47845681" w14:textId="77777777" w:rsidR="00311183" w:rsidRPr="008E34C9" w:rsidRDefault="00311183" w:rsidP="00311183">
            <w:pPr>
              <w:jc w:val="left"/>
              <w:rPr>
                <w:b/>
              </w:rPr>
            </w:pPr>
            <w:r w:rsidRPr="008E34C9">
              <w:rPr>
                <w:b/>
              </w:rPr>
              <w:t>Resultado</w:t>
            </w:r>
            <w:r w:rsidR="005B38F1">
              <w:rPr>
                <w:b/>
              </w:rPr>
              <w:t>s</w:t>
            </w:r>
            <w:r w:rsidRPr="008E34C9">
              <w:rPr>
                <w:b/>
              </w:rPr>
              <w:t xml:space="preserve"> examen de Información: </w:t>
            </w:r>
          </w:p>
          <w:p w14:paraId="3AF76596" w14:textId="77777777" w:rsidR="008E34C9" w:rsidRPr="003E4D56" w:rsidRDefault="008E34C9" w:rsidP="00311183">
            <w:pPr>
              <w:jc w:val="left"/>
              <w:rPr>
                <w:b/>
              </w:rPr>
            </w:pPr>
          </w:p>
          <w:p w14:paraId="4000F359" w14:textId="77777777" w:rsidR="005D728A" w:rsidRDefault="008E34C9" w:rsidP="00DC06BF">
            <w:pPr>
              <w:pStyle w:val="Prrafodelista"/>
              <w:numPr>
                <w:ilvl w:val="0"/>
                <w:numId w:val="28"/>
              </w:numPr>
              <w:ind w:left="284" w:hanging="284"/>
            </w:pPr>
            <w:r>
              <w:t>Del examen de información de</w:t>
            </w:r>
            <w:r w:rsidR="00311183" w:rsidRPr="008E34C9">
              <w:t xml:space="preserve"> la documentación señalada</w:t>
            </w:r>
            <w:r w:rsidR="00426252" w:rsidRPr="008E34C9">
              <w:t xml:space="preserve"> en la exigencia, </w:t>
            </w:r>
            <w:r w:rsidR="00EF5011">
              <w:t>es posible indicar que</w:t>
            </w:r>
            <w:r w:rsidR="00DC06BF">
              <w:t xml:space="preserve"> el Relleno Sanitario </w:t>
            </w:r>
            <w:r w:rsidR="00CD3D32">
              <w:t>“</w:t>
            </w:r>
            <w:r w:rsidR="00DC06BF">
              <w:t>Las Quilas</w:t>
            </w:r>
            <w:r w:rsidR="00CD3D32">
              <w:t>”</w:t>
            </w:r>
            <w:r w:rsidR="00DC06BF">
              <w:t xml:space="preserve"> actualmente se encuentra recibiendo residuos procedentes de las comunas de: Navidad, </w:t>
            </w:r>
            <w:proofErr w:type="spellStart"/>
            <w:r w:rsidR="00DC06BF">
              <w:t>Litueche</w:t>
            </w:r>
            <w:proofErr w:type="spellEnd"/>
            <w:r w:rsidR="00DC06BF">
              <w:t xml:space="preserve">, La Estrella, </w:t>
            </w:r>
            <w:proofErr w:type="spellStart"/>
            <w:r w:rsidR="00DC06BF">
              <w:t>Marchigüe</w:t>
            </w:r>
            <w:proofErr w:type="spellEnd"/>
            <w:r w:rsidR="00DC06BF">
              <w:t>, Paredones y Pichilemu.</w:t>
            </w:r>
          </w:p>
          <w:p w14:paraId="7F847E96" w14:textId="77777777" w:rsidR="003900EC" w:rsidRDefault="003900EC" w:rsidP="003900EC">
            <w:pPr>
              <w:pStyle w:val="Prrafodelista"/>
              <w:ind w:left="284"/>
            </w:pPr>
          </w:p>
          <w:p w14:paraId="18F937DB" w14:textId="77777777" w:rsidR="00C55B11" w:rsidRDefault="004E5A29" w:rsidP="00C55B11">
            <w:pPr>
              <w:pStyle w:val="Prrafodelista"/>
              <w:numPr>
                <w:ilvl w:val="0"/>
                <w:numId w:val="28"/>
              </w:numPr>
              <w:ind w:left="284" w:hanging="284"/>
            </w:pPr>
            <w:r>
              <w:t>Titular hace entrega de Registro mensual (resumen) año 2013 de basura recepcionada en unidad de m</w:t>
            </w:r>
            <w:r w:rsidRPr="004E5A29">
              <w:rPr>
                <w:vertAlign w:val="superscript"/>
              </w:rPr>
              <w:t>3</w:t>
            </w:r>
            <w:r>
              <w:t xml:space="preserve">/mes y no en toneladas. </w:t>
            </w:r>
            <w:r w:rsidR="00C55B11">
              <w:t>Con respecto a los volúmenes ingresados se presenta un cuadro resumen para los meses de agosto 2013 a enero 2014.</w:t>
            </w:r>
          </w:p>
          <w:p w14:paraId="2BE08DAC" w14:textId="77777777" w:rsidR="003900EC" w:rsidRPr="003900EC" w:rsidRDefault="003900EC" w:rsidP="003900EC"/>
          <w:p w14:paraId="60A7D367" w14:textId="77777777" w:rsidR="00C55B11" w:rsidRDefault="00C55B11" w:rsidP="00F9685D">
            <w:pPr>
              <w:pStyle w:val="Prrafodelista"/>
              <w:ind w:left="284"/>
              <w:jc w:val="center"/>
            </w:pPr>
            <w:r w:rsidRPr="00F9685D">
              <w:rPr>
                <w:b/>
              </w:rPr>
              <w:t>Tabla</w:t>
            </w:r>
            <w:r w:rsidR="00F9685D" w:rsidRPr="00F9685D">
              <w:rPr>
                <w:b/>
              </w:rPr>
              <w:t xml:space="preserve"> N° 1:</w:t>
            </w:r>
            <w:r w:rsidR="00F9685D">
              <w:t xml:space="preserve"> RSD </w:t>
            </w:r>
            <w:proofErr w:type="spellStart"/>
            <w:r w:rsidR="00F9685D">
              <w:t>recepcionados</w:t>
            </w:r>
            <w:proofErr w:type="spellEnd"/>
          </w:p>
          <w:tbl>
            <w:tblPr>
              <w:tblStyle w:val="Tablaconcuadrcula"/>
              <w:tblW w:w="0" w:type="auto"/>
              <w:jc w:val="center"/>
              <w:tblLook w:val="04A0" w:firstRow="1" w:lastRow="0" w:firstColumn="1" w:lastColumn="0" w:noHBand="0" w:noVBand="1"/>
            </w:tblPr>
            <w:tblGrid>
              <w:gridCol w:w="1087"/>
              <w:gridCol w:w="1625"/>
              <w:gridCol w:w="2002"/>
              <w:gridCol w:w="1723"/>
              <w:gridCol w:w="1964"/>
              <w:gridCol w:w="1892"/>
              <w:gridCol w:w="1537"/>
            </w:tblGrid>
            <w:tr w:rsidR="00FF1330" w14:paraId="6D288F98" w14:textId="77777777" w:rsidTr="00FF1330">
              <w:trPr>
                <w:jc w:val="center"/>
              </w:trPr>
              <w:tc>
                <w:tcPr>
                  <w:tcW w:w="0" w:type="auto"/>
                  <w:tcBorders>
                    <w:bottom w:val="single" w:sz="4" w:space="0" w:color="auto"/>
                  </w:tcBorders>
                  <w:shd w:val="clear" w:color="auto" w:fill="D9D9D9" w:themeFill="background1" w:themeFillShade="D9"/>
                </w:tcPr>
                <w:p w14:paraId="2166010B" w14:textId="77777777" w:rsidR="00C55B11" w:rsidRDefault="00C55B11" w:rsidP="00C55B11">
                  <w:pPr>
                    <w:pStyle w:val="Prrafodelista"/>
                    <w:ind w:left="0"/>
                  </w:pPr>
                </w:p>
              </w:tc>
              <w:tc>
                <w:tcPr>
                  <w:tcW w:w="0" w:type="auto"/>
                  <w:shd w:val="clear" w:color="auto" w:fill="D9D9D9" w:themeFill="background1" w:themeFillShade="D9"/>
                </w:tcPr>
                <w:p w14:paraId="6142C8AD" w14:textId="77777777" w:rsidR="00C55B11" w:rsidRDefault="00C55B11" w:rsidP="00C55B11">
                  <w:pPr>
                    <w:pStyle w:val="Prrafodelista"/>
                    <w:ind w:left="0"/>
                  </w:pPr>
                  <w:r>
                    <w:t>Agosto 2013</w:t>
                  </w:r>
                  <w:r w:rsidR="00F9685D">
                    <w:t xml:space="preserve"> (m</w:t>
                  </w:r>
                  <w:r w:rsidR="00F9685D" w:rsidRPr="00F9685D">
                    <w:rPr>
                      <w:vertAlign w:val="superscript"/>
                    </w:rPr>
                    <w:t>3</w:t>
                  </w:r>
                  <w:r w:rsidR="00F9685D">
                    <w:t>)</w:t>
                  </w:r>
                </w:p>
              </w:tc>
              <w:tc>
                <w:tcPr>
                  <w:tcW w:w="0" w:type="auto"/>
                  <w:shd w:val="clear" w:color="auto" w:fill="D9D9D9" w:themeFill="background1" w:themeFillShade="D9"/>
                </w:tcPr>
                <w:p w14:paraId="5A199234" w14:textId="77777777" w:rsidR="00C55B11" w:rsidRDefault="00C55B11" w:rsidP="00C55B11">
                  <w:pPr>
                    <w:pStyle w:val="Prrafodelista"/>
                    <w:ind w:left="0"/>
                  </w:pPr>
                  <w:r>
                    <w:t>Septiembre 2013</w:t>
                  </w:r>
                  <w:r w:rsidR="00F9685D">
                    <w:t xml:space="preserve"> (m</w:t>
                  </w:r>
                  <w:r w:rsidR="00F9685D" w:rsidRPr="00F9685D">
                    <w:rPr>
                      <w:vertAlign w:val="superscript"/>
                    </w:rPr>
                    <w:t>3</w:t>
                  </w:r>
                  <w:r w:rsidR="00F9685D">
                    <w:t>)</w:t>
                  </w:r>
                </w:p>
              </w:tc>
              <w:tc>
                <w:tcPr>
                  <w:tcW w:w="0" w:type="auto"/>
                  <w:shd w:val="clear" w:color="auto" w:fill="D9D9D9" w:themeFill="background1" w:themeFillShade="D9"/>
                </w:tcPr>
                <w:p w14:paraId="220AAA50" w14:textId="77777777" w:rsidR="00C55B11" w:rsidRDefault="00C55B11" w:rsidP="00C55B11">
                  <w:pPr>
                    <w:pStyle w:val="Prrafodelista"/>
                    <w:ind w:left="0"/>
                  </w:pPr>
                  <w:r>
                    <w:t>Octubre 2013</w:t>
                  </w:r>
                  <w:r w:rsidR="00F9685D">
                    <w:t xml:space="preserve"> (m</w:t>
                  </w:r>
                  <w:r w:rsidR="00F9685D" w:rsidRPr="00F9685D">
                    <w:rPr>
                      <w:vertAlign w:val="superscript"/>
                    </w:rPr>
                    <w:t>3</w:t>
                  </w:r>
                  <w:r w:rsidR="00F9685D">
                    <w:t>)</w:t>
                  </w:r>
                </w:p>
              </w:tc>
              <w:tc>
                <w:tcPr>
                  <w:tcW w:w="0" w:type="auto"/>
                  <w:shd w:val="clear" w:color="auto" w:fill="D9D9D9" w:themeFill="background1" w:themeFillShade="D9"/>
                </w:tcPr>
                <w:p w14:paraId="0E34753D" w14:textId="77777777" w:rsidR="00C55B11" w:rsidRDefault="00C55B11" w:rsidP="00C55B11">
                  <w:pPr>
                    <w:pStyle w:val="Prrafodelista"/>
                    <w:ind w:left="0"/>
                  </w:pPr>
                  <w:r>
                    <w:t>Noviembre 2013</w:t>
                  </w:r>
                  <w:r w:rsidR="00F9685D">
                    <w:t xml:space="preserve"> (m</w:t>
                  </w:r>
                  <w:r w:rsidR="00F9685D" w:rsidRPr="00F9685D">
                    <w:rPr>
                      <w:vertAlign w:val="superscript"/>
                    </w:rPr>
                    <w:t>3</w:t>
                  </w:r>
                  <w:r w:rsidR="00F9685D">
                    <w:t>)</w:t>
                  </w:r>
                </w:p>
              </w:tc>
              <w:tc>
                <w:tcPr>
                  <w:tcW w:w="0" w:type="auto"/>
                  <w:shd w:val="clear" w:color="auto" w:fill="D9D9D9" w:themeFill="background1" w:themeFillShade="D9"/>
                </w:tcPr>
                <w:p w14:paraId="0D826527" w14:textId="77777777" w:rsidR="00C55B11" w:rsidRDefault="00C55B11" w:rsidP="00C55B11">
                  <w:pPr>
                    <w:pStyle w:val="Prrafodelista"/>
                    <w:ind w:left="0"/>
                  </w:pPr>
                  <w:r>
                    <w:t>Diciembre 2013</w:t>
                  </w:r>
                  <w:r w:rsidR="00F9685D">
                    <w:t xml:space="preserve"> (m</w:t>
                  </w:r>
                  <w:r w:rsidR="00F9685D" w:rsidRPr="00F9685D">
                    <w:rPr>
                      <w:vertAlign w:val="superscript"/>
                    </w:rPr>
                    <w:t>3</w:t>
                  </w:r>
                  <w:r w:rsidR="00F9685D">
                    <w:t>)</w:t>
                  </w:r>
                </w:p>
              </w:tc>
              <w:tc>
                <w:tcPr>
                  <w:tcW w:w="0" w:type="auto"/>
                  <w:shd w:val="clear" w:color="auto" w:fill="D9D9D9" w:themeFill="background1" w:themeFillShade="D9"/>
                </w:tcPr>
                <w:p w14:paraId="5E6F414A" w14:textId="77777777" w:rsidR="00C55B11" w:rsidRDefault="00C55B11" w:rsidP="00C55B11">
                  <w:pPr>
                    <w:pStyle w:val="Prrafodelista"/>
                    <w:ind w:left="0"/>
                  </w:pPr>
                  <w:r>
                    <w:t>Enero 2014</w:t>
                  </w:r>
                  <w:r w:rsidR="00F9685D">
                    <w:t xml:space="preserve"> (m</w:t>
                  </w:r>
                  <w:r w:rsidR="00F9685D" w:rsidRPr="00F9685D">
                    <w:rPr>
                      <w:vertAlign w:val="superscript"/>
                    </w:rPr>
                    <w:t>3</w:t>
                  </w:r>
                  <w:r w:rsidR="00F9685D">
                    <w:t>)</w:t>
                  </w:r>
                </w:p>
              </w:tc>
            </w:tr>
            <w:tr w:rsidR="00C55B11" w14:paraId="57E47F13" w14:textId="77777777" w:rsidTr="00FF1330">
              <w:trPr>
                <w:jc w:val="center"/>
              </w:trPr>
              <w:tc>
                <w:tcPr>
                  <w:tcW w:w="0" w:type="auto"/>
                  <w:shd w:val="clear" w:color="auto" w:fill="D9D9D9" w:themeFill="background1" w:themeFillShade="D9"/>
                </w:tcPr>
                <w:p w14:paraId="4819A0A5" w14:textId="77777777" w:rsidR="00C55B11" w:rsidRDefault="00F9685D" w:rsidP="00C55B11">
                  <w:pPr>
                    <w:pStyle w:val="Prrafodelista"/>
                    <w:ind w:left="0"/>
                  </w:pPr>
                  <w:r>
                    <w:t>Navidad</w:t>
                  </w:r>
                </w:p>
              </w:tc>
              <w:tc>
                <w:tcPr>
                  <w:tcW w:w="0" w:type="auto"/>
                </w:tcPr>
                <w:p w14:paraId="1A34BF79" w14:textId="77777777" w:rsidR="00C55B11" w:rsidRDefault="00F9685D" w:rsidP="00F9685D">
                  <w:pPr>
                    <w:pStyle w:val="Prrafodelista"/>
                    <w:ind w:left="0"/>
                    <w:jc w:val="center"/>
                  </w:pPr>
                  <w:r>
                    <w:t>320</w:t>
                  </w:r>
                </w:p>
              </w:tc>
              <w:tc>
                <w:tcPr>
                  <w:tcW w:w="0" w:type="auto"/>
                </w:tcPr>
                <w:p w14:paraId="74A23D26" w14:textId="77777777" w:rsidR="00C55B11" w:rsidRDefault="00E62AD2" w:rsidP="00F9685D">
                  <w:pPr>
                    <w:pStyle w:val="Prrafodelista"/>
                    <w:ind w:left="0"/>
                    <w:jc w:val="center"/>
                  </w:pPr>
                  <w:r>
                    <w:t>370</w:t>
                  </w:r>
                </w:p>
              </w:tc>
              <w:tc>
                <w:tcPr>
                  <w:tcW w:w="0" w:type="auto"/>
                </w:tcPr>
                <w:p w14:paraId="0F10E3DA" w14:textId="77777777" w:rsidR="00C55B11" w:rsidRDefault="00E62AD2" w:rsidP="00F9685D">
                  <w:pPr>
                    <w:pStyle w:val="Prrafodelista"/>
                    <w:ind w:left="0"/>
                    <w:jc w:val="center"/>
                  </w:pPr>
                  <w:r>
                    <w:t>297</w:t>
                  </w:r>
                </w:p>
              </w:tc>
              <w:tc>
                <w:tcPr>
                  <w:tcW w:w="0" w:type="auto"/>
                </w:tcPr>
                <w:p w14:paraId="1601DE37" w14:textId="77777777" w:rsidR="00C55B11" w:rsidRDefault="00E62AD2" w:rsidP="00F9685D">
                  <w:pPr>
                    <w:pStyle w:val="Prrafodelista"/>
                    <w:ind w:left="0"/>
                    <w:jc w:val="center"/>
                  </w:pPr>
                  <w:r>
                    <w:t>337</w:t>
                  </w:r>
                </w:p>
              </w:tc>
              <w:tc>
                <w:tcPr>
                  <w:tcW w:w="0" w:type="auto"/>
                </w:tcPr>
                <w:p w14:paraId="60B6AA69" w14:textId="77777777" w:rsidR="00C55B11" w:rsidRDefault="004950D3" w:rsidP="00F9685D">
                  <w:pPr>
                    <w:pStyle w:val="Prrafodelista"/>
                    <w:ind w:left="0"/>
                    <w:jc w:val="center"/>
                  </w:pPr>
                  <w:r>
                    <w:t>357</w:t>
                  </w:r>
                </w:p>
              </w:tc>
              <w:tc>
                <w:tcPr>
                  <w:tcW w:w="0" w:type="auto"/>
                </w:tcPr>
                <w:p w14:paraId="5AB47474" w14:textId="77777777" w:rsidR="00C55B11" w:rsidRDefault="004950D3" w:rsidP="00F9685D">
                  <w:pPr>
                    <w:pStyle w:val="Prrafodelista"/>
                    <w:ind w:left="0"/>
                    <w:jc w:val="center"/>
                  </w:pPr>
                  <w:r>
                    <w:t>782</w:t>
                  </w:r>
                </w:p>
              </w:tc>
            </w:tr>
            <w:tr w:rsidR="00C55B11" w14:paraId="27826F61" w14:textId="77777777" w:rsidTr="00FF1330">
              <w:trPr>
                <w:jc w:val="center"/>
              </w:trPr>
              <w:tc>
                <w:tcPr>
                  <w:tcW w:w="0" w:type="auto"/>
                  <w:shd w:val="clear" w:color="auto" w:fill="D9D9D9" w:themeFill="background1" w:themeFillShade="D9"/>
                </w:tcPr>
                <w:p w14:paraId="73EBDC2F" w14:textId="77777777" w:rsidR="00C55B11" w:rsidRDefault="00F9685D" w:rsidP="00F9685D">
                  <w:pPr>
                    <w:pStyle w:val="Prrafodelista"/>
                    <w:ind w:left="0"/>
                  </w:pPr>
                  <w:r>
                    <w:t>La Estrella</w:t>
                  </w:r>
                </w:p>
              </w:tc>
              <w:tc>
                <w:tcPr>
                  <w:tcW w:w="0" w:type="auto"/>
                </w:tcPr>
                <w:p w14:paraId="3A6AE093" w14:textId="77777777" w:rsidR="00C55B11" w:rsidRDefault="00F9685D" w:rsidP="00F9685D">
                  <w:pPr>
                    <w:pStyle w:val="Prrafodelista"/>
                    <w:ind w:left="0"/>
                    <w:jc w:val="center"/>
                  </w:pPr>
                  <w:r>
                    <w:t>116</w:t>
                  </w:r>
                </w:p>
              </w:tc>
              <w:tc>
                <w:tcPr>
                  <w:tcW w:w="0" w:type="auto"/>
                </w:tcPr>
                <w:p w14:paraId="313637A7" w14:textId="77777777" w:rsidR="00C55B11" w:rsidRDefault="00E62AD2" w:rsidP="00F9685D">
                  <w:pPr>
                    <w:pStyle w:val="Prrafodelista"/>
                    <w:ind w:left="0"/>
                    <w:jc w:val="center"/>
                  </w:pPr>
                  <w:r>
                    <w:t>124</w:t>
                  </w:r>
                </w:p>
              </w:tc>
              <w:tc>
                <w:tcPr>
                  <w:tcW w:w="0" w:type="auto"/>
                </w:tcPr>
                <w:p w14:paraId="0801C9C1" w14:textId="77777777" w:rsidR="00C55B11" w:rsidRDefault="00E62AD2" w:rsidP="00F9685D">
                  <w:pPr>
                    <w:pStyle w:val="Prrafodelista"/>
                    <w:ind w:left="0"/>
                    <w:jc w:val="center"/>
                  </w:pPr>
                  <w:r>
                    <w:t>142</w:t>
                  </w:r>
                </w:p>
              </w:tc>
              <w:tc>
                <w:tcPr>
                  <w:tcW w:w="0" w:type="auto"/>
                </w:tcPr>
                <w:p w14:paraId="47A59A8C" w14:textId="77777777" w:rsidR="00C55B11" w:rsidRDefault="00E62AD2" w:rsidP="00F9685D">
                  <w:pPr>
                    <w:pStyle w:val="Prrafodelista"/>
                    <w:ind w:left="0"/>
                    <w:jc w:val="center"/>
                  </w:pPr>
                  <w:r>
                    <w:t>130</w:t>
                  </w:r>
                </w:p>
              </w:tc>
              <w:tc>
                <w:tcPr>
                  <w:tcW w:w="0" w:type="auto"/>
                </w:tcPr>
                <w:p w14:paraId="3726D7DC" w14:textId="77777777" w:rsidR="00C55B11" w:rsidRDefault="004950D3" w:rsidP="00F9685D">
                  <w:pPr>
                    <w:pStyle w:val="Prrafodelista"/>
                    <w:ind w:left="0"/>
                    <w:jc w:val="center"/>
                  </w:pPr>
                  <w:r>
                    <w:t>152</w:t>
                  </w:r>
                </w:p>
              </w:tc>
              <w:tc>
                <w:tcPr>
                  <w:tcW w:w="0" w:type="auto"/>
                </w:tcPr>
                <w:p w14:paraId="6833D515" w14:textId="77777777" w:rsidR="00C55B11" w:rsidRDefault="004950D3" w:rsidP="00F9685D">
                  <w:pPr>
                    <w:pStyle w:val="Prrafodelista"/>
                    <w:ind w:left="0"/>
                    <w:jc w:val="center"/>
                  </w:pPr>
                  <w:r>
                    <w:t>172</w:t>
                  </w:r>
                </w:p>
              </w:tc>
            </w:tr>
            <w:tr w:rsidR="00C55B11" w14:paraId="4A5D5D20" w14:textId="77777777" w:rsidTr="00FF1330">
              <w:trPr>
                <w:jc w:val="center"/>
              </w:trPr>
              <w:tc>
                <w:tcPr>
                  <w:tcW w:w="0" w:type="auto"/>
                  <w:shd w:val="clear" w:color="auto" w:fill="D9D9D9" w:themeFill="background1" w:themeFillShade="D9"/>
                </w:tcPr>
                <w:p w14:paraId="51F7B387" w14:textId="77777777" w:rsidR="00C55B11" w:rsidRDefault="00F9685D" w:rsidP="00C55B11">
                  <w:pPr>
                    <w:pStyle w:val="Prrafodelista"/>
                    <w:ind w:left="0"/>
                  </w:pPr>
                  <w:proofErr w:type="spellStart"/>
                  <w:r>
                    <w:t>Litueche</w:t>
                  </w:r>
                  <w:proofErr w:type="spellEnd"/>
                </w:p>
              </w:tc>
              <w:tc>
                <w:tcPr>
                  <w:tcW w:w="0" w:type="auto"/>
                </w:tcPr>
                <w:p w14:paraId="26AF3356" w14:textId="77777777" w:rsidR="00C55B11" w:rsidRDefault="00493D17" w:rsidP="00F9685D">
                  <w:pPr>
                    <w:pStyle w:val="Prrafodelista"/>
                    <w:ind w:left="0"/>
                    <w:jc w:val="center"/>
                  </w:pPr>
                  <w:r>
                    <w:t>297</w:t>
                  </w:r>
                </w:p>
              </w:tc>
              <w:tc>
                <w:tcPr>
                  <w:tcW w:w="0" w:type="auto"/>
                </w:tcPr>
                <w:p w14:paraId="2A51364C" w14:textId="77777777" w:rsidR="00C55B11" w:rsidRDefault="00E62AD2" w:rsidP="00F9685D">
                  <w:pPr>
                    <w:pStyle w:val="Prrafodelista"/>
                    <w:ind w:left="0"/>
                    <w:jc w:val="center"/>
                  </w:pPr>
                  <w:r>
                    <w:t>289</w:t>
                  </w:r>
                </w:p>
              </w:tc>
              <w:tc>
                <w:tcPr>
                  <w:tcW w:w="0" w:type="auto"/>
                </w:tcPr>
                <w:p w14:paraId="089CC31A" w14:textId="77777777" w:rsidR="00C55B11" w:rsidRDefault="00E62AD2" w:rsidP="00F9685D">
                  <w:pPr>
                    <w:pStyle w:val="Prrafodelista"/>
                    <w:ind w:left="0"/>
                    <w:jc w:val="center"/>
                  </w:pPr>
                  <w:r>
                    <w:t>322</w:t>
                  </w:r>
                </w:p>
              </w:tc>
              <w:tc>
                <w:tcPr>
                  <w:tcW w:w="0" w:type="auto"/>
                </w:tcPr>
                <w:p w14:paraId="00F5667C" w14:textId="77777777" w:rsidR="00C55B11" w:rsidRDefault="00E62AD2" w:rsidP="00F9685D">
                  <w:pPr>
                    <w:pStyle w:val="Prrafodelista"/>
                    <w:ind w:left="0"/>
                    <w:jc w:val="center"/>
                  </w:pPr>
                  <w:r>
                    <w:t>362</w:t>
                  </w:r>
                </w:p>
              </w:tc>
              <w:tc>
                <w:tcPr>
                  <w:tcW w:w="0" w:type="auto"/>
                </w:tcPr>
                <w:p w14:paraId="616952B3" w14:textId="77777777" w:rsidR="00C55B11" w:rsidRDefault="004950D3" w:rsidP="00F9685D">
                  <w:pPr>
                    <w:pStyle w:val="Prrafodelista"/>
                    <w:ind w:left="0"/>
                    <w:jc w:val="center"/>
                  </w:pPr>
                  <w:r>
                    <w:t>337</w:t>
                  </w:r>
                </w:p>
              </w:tc>
              <w:tc>
                <w:tcPr>
                  <w:tcW w:w="0" w:type="auto"/>
                </w:tcPr>
                <w:p w14:paraId="20968AF3" w14:textId="77777777" w:rsidR="00C55B11" w:rsidRDefault="004950D3" w:rsidP="00F9685D">
                  <w:pPr>
                    <w:pStyle w:val="Prrafodelista"/>
                    <w:ind w:left="0"/>
                    <w:jc w:val="center"/>
                  </w:pPr>
                  <w:r>
                    <w:t>377</w:t>
                  </w:r>
                </w:p>
              </w:tc>
            </w:tr>
            <w:tr w:rsidR="00C55B11" w14:paraId="6E804259" w14:textId="77777777" w:rsidTr="00FF1330">
              <w:trPr>
                <w:jc w:val="center"/>
              </w:trPr>
              <w:tc>
                <w:tcPr>
                  <w:tcW w:w="0" w:type="auto"/>
                  <w:shd w:val="clear" w:color="auto" w:fill="D9D9D9" w:themeFill="background1" w:themeFillShade="D9"/>
                </w:tcPr>
                <w:p w14:paraId="7ACA6E16" w14:textId="77777777" w:rsidR="00C55B11" w:rsidRDefault="00F9685D" w:rsidP="00C55B11">
                  <w:pPr>
                    <w:pStyle w:val="Prrafodelista"/>
                    <w:ind w:left="0"/>
                  </w:pPr>
                  <w:proofErr w:type="spellStart"/>
                  <w:r>
                    <w:t>Marchigüe</w:t>
                  </w:r>
                  <w:proofErr w:type="spellEnd"/>
                </w:p>
              </w:tc>
              <w:tc>
                <w:tcPr>
                  <w:tcW w:w="0" w:type="auto"/>
                </w:tcPr>
                <w:p w14:paraId="42EE3D8D" w14:textId="77777777" w:rsidR="00C55B11" w:rsidRDefault="00C32A0C" w:rsidP="00F9685D">
                  <w:pPr>
                    <w:pStyle w:val="Prrafodelista"/>
                    <w:ind w:left="0"/>
                    <w:jc w:val="center"/>
                  </w:pPr>
                  <w:r>
                    <w:t>80</w:t>
                  </w:r>
                </w:p>
              </w:tc>
              <w:tc>
                <w:tcPr>
                  <w:tcW w:w="0" w:type="auto"/>
                </w:tcPr>
                <w:p w14:paraId="48BC11EE" w14:textId="77777777" w:rsidR="00C55B11" w:rsidRDefault="00C32A0C" w:rsidP="00F9685D">
                  <w:pPr>
                    <w:pStyle w:val="Prrafodelista"/>
                    <w:ind w:left="0"/>
                    <w:jc w:val="center"/>
                  </w:pPr>
                  <w:r>
                    <w:t>80</w:t>
                  </w:r>
                </w:p>
              </w:tc>
              <w:tc>
                <w:tcPr>
                  <w:tcW w:w="0" w:type="auto"/>
                </w:tcPr>
                <w:p w14:paraId="7208AAC7" w14:textId="77777777" w:rsidR="00C55B11" w:rsidRDefault="00C32A0C" w:rsidP="00F9685D">
                  <w:pPr>
                    <w:pStyle w:val="Prrafodelista"/>
                    <w:ind w:left="0"/>
                    <w:jc w:val="center"/>
                  </w:pPr>
                  <w:r>
                    <w:t>184</w:t>
                  </w:r>
                </w:p>
              </w:tc>
              <w:tc>
                <w:tcPr>
                  <w:tcW w:w="0" w:type="auto"/>
                </w:tcPr>
                <w:p w14:paraId="518C93E5" w14:textId="77777777" w:rsidR="00C55B11" w:rsidRDefault="00C32A0C" w:rsidP="00F9685D">
                  <w:pPr>
                    <w:pStyle w:val="Prrafodelista"/>
                    <w:ind w:left="0"/>
                    <w:jc w:val="center"/>
                  </w:pPr>
                  <w:r>
                    <w:t>184</w:t>
                  </w:r>
                </w:p>
              </w:tc>
              <w:tc>
                <w:tcPr>
                  <w:tcW w:w="0" w:type="auto"/>
                </w:tcPr>
                <w:p w14:paraId="19129EEC" w14:textId="77777777" w:rsidR="00C55B11" w:rsidRDefault="00C32A0C" w:rsidP="00F9685D">
                  <w:pPr>
                    <w:pStyle w:val="Prrafodelista"/>
                    <w:ind w:left="0"/>
                    <w:jc w:val="center"/>
                  </w:pPr>
                  <w:r>
                    <w:t>208</w:t>
                  </w:r>
                </w:p>
              </w:tc>
              <w:tc>
                <w:tcPr>
                  <w:tcW w:w="0" w:type="auto"/>
                </w:tcPr>
                <w:p w14:paraId="7A677855" w14:textId="77777777" w:rsidR="00C55B11" w:rsidRDefault="004950D3" w:rsidP="00F9685D">
                  <w:pPr>
                    <w:pStyle w:val="Prrafodelista"/>
                    <w:ind w:left="0"/>
                    <w:jc w:val="center"/>
                  </w:pPr>
                  <w:r>
                    <w:t>*14</w:t>
                  </w:r>
                </w:p>
              </w:tc>
            </w:tr>
            <w:tr w:rsidR="00C55B11" w14:paraId="4F430240" w14:textId="77777777" w:rsidTr="00FF1330">
              <w:trPr>
                <w:jc w:val="center"/>
              </w:trPr>
              <w:tc>
                <w:tcPr>
                  <w:tcW w:w="0" w:type="auto"/>
                  <w:shd w:val="clear" w:color="auto" w:fill="D9D9D9" w:themeFill="background1" w:themeFillShade="D9"/>
                </w:tcPr>
                <w:p w14:paraId="497E38B5" w14:textId="77777777" w:rsidR="00C55B11" w:rsidRDefault="00F9685D" w:rsidP="00C55B11">
                  <w:pPr>
                    <w:pStyle w:val="Prrafodelista"/>
                    <w:ind w:left="0"/>
                  </w:pPr>
                  <w:r>
                    <w:t>Paredones</w:t>
                  </w:r>
                </w:p>
              </w:tc>
              <w:tc>
                <w:tcPr>
                  <w:tcW w:w="0" w:type="auto"/>
                </w:tcPr>
                <w:p w14:paraId="0A5252A5" w14:textId="77777777" w:rsidR="00C55B11" w:rsidRDefault="00493D17" w:rsidP="00F9685D">
                  <w:pPr>
                    <w:pStyle w:val="Prrafodelista"/>
                    <w:ind w:left="0"/>
                    <w:jc w:val="center"/>
                  </w:pPr>
                  <w:r>
                    <w:t>96</w:t>
                  </w:r>
                </w:p>
              </w:tc>
              <w:tc>
                <w:tcPr>
                  <w:tcW w:w="0" w:type="auto"/>
                </w:tcPr>
                <w:p w14:paraId="13394415" w14:textId="77777777" w:rsidR="00C55B11" w:rsidRDefault="00E62AD2" w:rsidP="00F9685D">
                  <w:pPr>
                    <w:pStyle w:val="Prrafodelista"/>
                    <w:ind w:left="0"/>
                    <w:jc w:val="center"/>
                  </w:pPr>
                  <w:r>
                    <w:t>105</w:t>
                  </w:r>
                </w:p>
              </w:tc>
              <w:tc>
                <w:tcPr>
                  <w:tcW w:w="0" w:type="auto"/>
                </w:tcPr>
                <w:p w14:paraId="16F59FB1" w14:textId="77777777" w:rsidR="00C55B11" w:rsidRDefault="00E62AD2" w:rsidP="00F9685D">
                  <w:pPr>
                    <w:pStyle w:val="Prrafodelista"/>
                    <w:ind w:left="0"/>
                    <w:jc w:val="center"/>
                  </w:pPr>
                  <w:r>
                    <w:t>102</w:t>
                  </w:r>
                </w:p>
              </w:tc>
              <w:tc>
                <w:tcPr>
                  <w:tcW w:w="0" w:type="auto"/>
                </w:tcPr>
                <w:p w14:paraId="67FBF668" w14:textId="77777777" w:rsidR="00C55B11" w:rsidRDefault="00E62AD2" w:rsidP="00F9685D">
                  <w:pPr>
                    <w:pStyle w:val="Prrafodelista"/>
                    <w:ind w:left="0"/>
                    <w:jc w:val="center"/>
                  </w:pPr>
                  <w:r>
                    <w:t>111</w:t>
                  </w:r>
                </w:p>
              </w:tc>
              <w:tc>
                <w:tcPr>
                  <w:tcW w:w="0" w:type="auto"/>
                </w:tcPr>
                <w:p w14:paraId="4828DAF5" w14:textId="77777777" w:rsidR="00C55B11" w:rsidRDefault="004950D3" w:rsidP="00F9685D">
                  <w:pPr>
                    <w:pStyle w:val="Prrafodelista"/>
                    <w:ind w:left="0"/>
                    <w:jc w:val="center"/>
                  </w:pPr>
                  <w:r>
                    <w:t>109</w:t>
                  </w:r>
                </w:p>
              </w:tc>
              <w:tc>
                <w:tcPr>
                  <w:tcW w:w="0" w:type="auto"/>
                </w:tcPr>
                <w:p w14:paraId="6264C769" w14:textId="77777777" w:rsidR="00C55B11" w:rsidRDefault="004950D3" w:rsidP="00F9685D">
                  <w:pPr>
                    <w:pStyle w:val="Prrafodelista"/>
                    <w:ind w:left="0"/>
                    <w:jc w:val="center"/>
                  </w:pPr>
                  <w:r>
                    <w:t>179</w:t>
                  </w:r>
                </w:p>
              </w:tc>
            </w:tr>
            <w:tr w:rsidR="00C55B11" w14:paraId="0E364514" w14:textId="77777777" w:rsidTr="00FF1330">
              <w:trPr>
                <w:jc w:val="center"/>
              </w:trPr>
              <w:tc>
                <w:tcPr>
                  <w:tcW w:w="0" w:type="auto"/>
                  <w:shd w:val="clear" w:color="auto" w:fill="D9D9D9" w:themeFill="background1" w:themeFillShade="D9"/>
                </w:tcPr>
                <w:p w14:paraId="58BA3BCC" w14:textId="77777777" w:rsidR="00C55B11" w:rsidRDefault="00F9685D" w:rsidP="00C55B11">
                  <w:pPr>
                    <w:pStyle w:val="Prrafodelista"/>
                    <w:ind w:left="0"/>
                  </w:pPr>
                  <w:r>
                    <w:t>Pichilemu</w:t>
                  </w:r>
                </w:p>
              </w:tc>
              <w:tc>
                <w:tcPr>
                  <w:tcW w:w="0" w:type="auto"/>
                </w:tcPr>
                <w:p w14:paraId="7B94E62F" w14:textId="77777777" w:rsidR="00C55B11" w:rsidRDefault="00493D17" w:rsidP="00F9685D">
                  <w:pPr>
                    <w:pStyle w:val="Prrafodelista"/>
                    <w:ind w:left="0"/>
                    <w:jc w:val="center"/>
                  </w:pPr>
                  <w:r>
                    <w:t>1875</w:t>
                  </w:r>
                </w:p>
              </w:tc>
              <w:tc>
                <w:tcPr>
                  <w:tcW w:w="0" w:type="auto"/>
                </w:tcPr>
                <w:p w14:paraId="1A4F9A8E" w14:textId="77777777" w:rsidR="00C55B11" w:rsidRDefault="00E62AD2" w:rsidP="00F9685D">
                  <w:pPr>
                    <w:pStyle w:val="Prrafodelista"/>
                    <w:ind w:left="0"/>
                    <w:jc w:val="center"/>
                  </w:pPr>
                  <w:r>
                    <w:t>2686</w:t>
                  </w:r>
                </w:p>
              </w:tc>
              <w:tc>
                <w:tcPr>
                  <w:tcW w:w="0" w:type="auto"/>
                </w:tcPr>
                <w:p w14:paraId="7AE8E843" w14:textId="77777777" w:rsidR="00C55B11" w:rsidRDefault="00E62AD2" w:rsidP="00F9685D">
                  <w:pPr>
                    <w:pStyle w:val="Prrafodelista"/>
                    <w:ind w:left="0"/>
                    <w:jc w:val="center"/>
                  </w:pPr>
                  <w:r>
                    <w:t>1795</w:t>
                  </w:r>
                </w:p>
              </w:tc>
              <w:tc>
                <w:tcPr>
                  <w:tcW w:w="0" w:type="auto"/>
                </w:tcPr>
                <w:p w14:paraId="542358C3" w14:textId="77777777" w:rsidR="00C55B11" w:rsidRDefault="00E62AD2" w:rsidP="00F9685D">
                  <w:pPr>
                    <w:pStyle w:val="Prrafodelista"/>
                    <w:ind w:left="0"/>
                    <w:jc w:val="center"/>
                  </w:pPr>
                  <w:r>
                    <w:t>2686</w:t>
                  </w:r>
                </w:p>
              </w:tc>
              <w:tc>
                <w:tcPr>
                  <w:tcW w:w="0" w:type="auto"/>
                </w:tcPr>
                <w:p w14:paraId="6B110595" w14:textId="77777777" w:rsidR="00C55B11" w:rsidRDefault="004950D3" w:rsidP="00F9685D">
                  <w:pPr>
                    <w:pStyle w:val="Prrafodelista"/>
                    <w:ind w:left="0"/>
                    <w:jc w:val="center"/>
                  </w:pPr>
                  <w:r>
                    <w:t>1971</w:t>
                  </w:r>
                </w:p>
              </w:tc>
              <w:tc>
                <w:tcPr>
                  <w:tcW w:w="0" w:type="auto"/>
                </w:tcPr>
                <w:p w14:paraId="07100FAE" w14:textId="77777777" w:rsidR="00C55B11" w:rsidRDefault="004950D3" w:rsidP="00F9685D">
                  <w:pPr>
                    <w:pStyle w:val="Prrafodelista"/>
                    <w:ind w:left="0"/>
                    <w:jc w:val="center"/>
                  </w:pPr>
                  <w:r>
                    <w:t>4003</w:t>
                  </w:r>
                </w:p>
              </w:tc>
            </w:tr>
            <w:tr w:rsidR="00F9685D" w14:paraId="7429FD61" w14:textId="77777777" w:rsidTr="00FF1330">
              <w:trPr>
                <w:jc w:val="center"/>
              </w:trPr>
              <w:tc>
                <w:tcPr>
                  <w:tcW w:w="0" w:type="auto"/>
                  <w:shd w:val="clear" w:color="auto" w:fill="D9D9D9" w:themeFill="background1" w:themeFillShade="D9"/>
                </w:tcPr>
                <w:p w14:paraId="5304D2F3" w14:textId="77777777" w:rsidR="00F9685D" w:rsidRDefault="00F9685D" w:rsidP="00C55B11">
                  <w:pPr>
                    <w:pStyle w:val="Prrafodelista"/>
                    <w:ind w:left="0"/>
                  </w:pPr>
                  <w:r>
                    <w:t>Total</w:t>
                  </w:r>
                </w:p>
              </w:tc>
              <w:tc>
                <w:tcPr>
                  <w:tcW w:w="0" w:type="auto"/>
                </w:tcPr>
                <w:p w14:paraId="7B1DA770" w14:textId="77777777" w:rsidR="00F9685D" w:rsidRDefault="004950D3" w:rsidP="00F9685D">
                  <w:pPr>
                    <w:pStyle w:val="Prrafodelista"/>
                    <w:ind w:left="0"/>
                    <w:jc w:val="center"/>
                  </w:pPr>
                  <w:r>
                    <w:t>2</w:t>
                  </w:r>
                  <w:r w:rsidR="00C32A0C">
                    <w:t>78</w:t>
                  </w:r>
                  <w:r>
                    <w:t>4</w:t>
                  </w:r>
                </w:p>
              </w:tc>
              <w:tc>
                <w:tcPr>
                  <w:tcW w:w="0" w:type="auto"/>
                </w:tcPr>
                <w:p w14:paraId="3BAD7ADC" w14:textId="77777777" w:rsidR="00F9685D" w:rsidRDefault="00C32A0C" w:rsidP="00F9685D">
                  <w:pPr>
                    <w:pStyle w:val="Prrafodelista"/>
                    <w:ind w:left="0"/>
                    <w:jc w:val="center"/>
                  </w:pPr>
                  <w:r>
                    <w:t>365</w:t>
                  </w:r>
                  <w:r w:rsidR="004950D3">
                    <w:t>4</w:t>
                  </w:r>
                </w:p>
              </w:tc>
              <w:tc>
                <w:tcPr>
                  <w:tcW w:w="0" w:type="auto"/>
                </w:tcPr>
                <w:p w14:paraId="094F177A" w14:textId="77777777" w:rsidR="00F9685D" w:rsidRDefault="004950D3" w:rsidP="00C32A0C">
                  <w:pPr>
                    <w:pStyle w:val="Prrafodelista"/>
                    <w:ind w:left="0"/>
                    <w:jc w:val="center"/>
                  </w:pPr>
                  <w:r>
                    <w:t>2</w:t>
                  </w:r>
                  <w:r w:rsidR="00C32A0C">
                    <w:t>842</w:t>
                  </w:r>
                </w:p>
              </w:tc>
              <w:tc>
                <w:tcPr>
                  <w:tcW w:w="0" w:type="auto"/>
                </w:tcPr>
                <w:p w14:paraId="3A4456B9" w14:textId="77777777" w:rsidR="00F9685D" w:rsidRDefault="004950D3" w:rsidP="00C32A0C">
                  <w:pPr>
                    <w:pStyle w:val="Prrafodelista"/>
                    <w:ind w:left="0"/>
                    <w:jc w:val="center"/>
                  </w:pPr>
                  <w:r>
                    <w:t>3</w:t>
                  </w:r>
                  <w:r w:rsidR="00C32A0C">
                    <w:t>810</w:t>
                  </w:r>
                </w:p>
              </w:tc>
              <w:tc>
                <w:tcPr>
                  <w:tcW w:w="0" w:type="auto"/>
                </w:tcPr>
                <w:p w14:paraId="6ABFC1E9" w14:textId="77777777" w:rsidR="00F9685D" w:rsidRDefault="00C32A0C" w:rsidP="00F9685D">
                  <w:pPr>
                    <w:pStyle w:val="Prrafodelista"/>
                    <w:ind w:left="0"/>
                    <w:jc w:val="center"/>
                  </w:pPr>
                  <w:r>
                    <w:t>3134</w:t>
                  </w:r>
                </w:p>
              </w:tc>
              <w:tc>
                <w:tcPr>
                  <w:tcW w:w="0" w:type="auto"/>
                </w:tcPr>
                <w:p w14:paraId="597EE527" w14:textId="77777777" w:rsidR="00F9685D" w:rsidRDefault="004950D3" w:rsidP="00F9685D">
                  <w:pPr>
                    <w:pStyle w:val="Prrafodelista"/>
                    <w:ind w:left="0"/>
                    <w:jc w:val="center"/>
                  </w:pPr>
                  <w:r>
                    <w:t>5513</w:t>
                  </w:r>
                </w:p>
              </w:tc>
            </w:tr>
          </w:tbl>
          <w:p w14:paraId="09EA67E1" w14:textId="77777777" w:rsidR="00C55B11" w:rsidRDefault="00493D17" w:rsidP="00493D17">
            <w:pPr>
              <w:ind w:left="360"/>
              <w:rPr>
                <w:i/>
                <w:sz w:val="18"/>
                <w:szCs w:val="18"/>
              </w:rPr>
            </w:pPr>
            <w:r w:rsidRPr="00DC46D8">
              <w:rPr>
                <w:i/>
                <w:sz w:val="18"/>
                <w:szCs w:val="18"/>
              </w:rPr>
              <w:t>*Total viene indicado en número de camionadas, sin aportar información de capacidad de cada camión para poder estimar volumen.</w:t>
            </w:r>
            <w:r w:rsidR="00E62AD2" w:rsidRPr="00DC46D8">
              <w:rPr>
                <w:i/>
                <w:sz w:val="18"/>
                <w:szCs w:val="18"/>
              </w:rPr>
              <w:t xml:space="preserve"> Por</w:t>
            </w:r>
            <w:r w:rsidR="003900EC">
              <w:rPr>
                <w:i/>
                <w:sz w:val="18"/>
                <w:szCs w:val="18"/>
              </w:rPr>
              <w:t xml:space="preserve"> </w:t>
            </w:r>
            <w:r w:rsidR="00E62AD2" w:rsidRPr="00DC46D8">
              <w:rPr>
                <w:i/>
                <w:sz w:val="18"/>
                <w:szCs w:val="18"/>
              </w:rPr>
              <w:t>lo anterior esta comuna no se contabiliza en el total de m</w:t>
            </w:r>
            <w:r w:rsidR="00E62AD2" w:rsidRPr="00DC46D8">
              <w:rPr>
                <w:i/>
                <w:sz w:val="18"/>
                <w:szCs w:val="18"/>
                <w:vertAlign w:val="superscript"/>
              </w:rPr>
              <w:t>3</w:t>
            </w:r>
            <w:r w:rsidR="00E62AD2" w:rsidRPr="00DC46D8">
              <w:rPr>
                <w:i/>
                <w:sz w:val="18"/>
                <w:szCs w:val="18"/>
              </w:rPr>
              <w:t xml:space="preserve"> para </w:t>
            </w:r>
            <w:r w:rsidR="00C32A0C">
              <w:rPr>
                <w:i/>
                <w:sz w:val="18"/>
                <w:szCs w:val="18"/>
              </w:rPr>
              <w:t>este</w:t>
            </w:r>
            <w:r w:rsidR="00E62AD2" w:rsidRPr="00DC46D8">
              <w:rPr>
                <w:i/>
                <w:sz w:val="18"/>
                <w:szCs w:val="18"/>
              </w:rPr>
              <w:t xml:space="preserve"> mes.</w:t>
            </w:r>
          </w:p>
          <w:p w14:paraId="009FDD1D" w14:textId="77777777" w:rsidR="003900EC" w:rsidRPr="00DC46D8" w:rsidRDefault="003900EC" w:rsidP="00493D17">
            <w:pPr>
              <w:ind w:left="360"/>
              <w:rPr>
                <w:i/>
                <w:sz w:val="18"/>
                <w:szCs w:val="18"/>
              </w:rPr>
            </w:pPr>
          </w:p>
          <w:p w14:paraId="0FF241C2" w14:textId="77777777" w:rsidR="00C55B11" w:rsidRDefault="00FF1330" w:rsidP="00C55B11">
            <w:pPr>
              <w:pStyle w:val="Prrafodelista"/>
              <w:numPr>
                <w:ilvl w:val="0"/>
                <w:numId w:val="28"/>
              </w:numPr>
              <w:ind w:left="284" w:hanging="284"/>
            </w:pPr>
            <w:r>
              <w:t>De la tabla N° 1 se aprecia que</w:t>
            </w:r>
            <w:r w:rsidR="003900EC">
              <w:t xml:space="preserve"> para</w:t>
            </w:r>
            <w:r>
              <w:t xml:space="preserve"> los meses asocia</w:t>
            </w:r>
            <w:r w:rsidR="003900EC">
              <w:t>dos a vacaciones o festividades</w:t>
            </w:r>
            <w:r>
              <w:t xml:space="preserve"> como septiembre o enero, el volumen </w:t>
            </w:r>
            <w:proofErr w:type="spellStart"/>
            <w:r>
              <w:t>recepcionado</w:t>
            </w:r>
            <w:proofErr w:type="spellEnd"/>
            <w:r>
              <w:t xml:space="preserve"> por el relleno aumenta incluso hasta duplicarse.</w:t>
            </w:r>
            <w:r w:rsidR="00B444B4">
              <w:t xml:space="preserve"> Debido a que el titular hace entrega de información en unidad de volumen</w:t>
            </w:r>
            <w:r w:rsidR="004E5A29">
              <w:t xml:space="preserve"> (m</w:t>
            </w:r>
            <w:r w:rsidR="004E5A29" w:rsidRPr="004E5A29">
              <w:rPr>
                <w:vertAlign w:val="superscript"/>
              </w:rPr>
              <w:t>3</w:t>
            </w:r>
            <w:r w:rsidR="004E5A29">
              <w:t>/mes)</w:t>
            </w:r>
            <w:r w:rsidR="00B444B4">
              <w:t xml:space="preserve">, no es posible determinar </w:t>
            </w:r>
            <w:r w:rsidR="004E5A29">
              <w:t xml:space="preserve">el cumplimiento relativo a la cantidad de residuos </w:t>
            </w:r>
            <w:proofErr w:type="spellStart"/>
            <w:r w:rsidR="004E5A29">
              <w:t>recepcionados</w:t>
            </w:r>
            <w:proofErr w:type="spellEnd"/>
            <w:r w:rsidR="004E5A29">
              <w:t xml:space="preserve"> en ton/año. </w:t>
            </w:r>
          </w:p>
          <w:p w14:paraId="5BD16700" w14:textId="77777777" w:rsidR="00FF1330" w:rsidRPr="00C55B11" w:rsidRDefault="00FF1330" w:rsidP="00FF1330">
            <w:pPr>
              <w:pStyle w:val="Prrafodelista"/>
              <w:ind w:left="284"/>
            </w:pPr>
          </w:p>
        </w:tc>
      </w:tr>
    </w:tbl>
    <w:p w14:paraId="5FE8F4A8" w14:textId="77777777" w:rsidR="007C65A2" w:rsidRDefault="007C65A2">
      <w:pPr>
        <w:jc w:val="left"/>
        <w:rPr>
          <w:rFonts w:cstheme="minorHAnsi"/>
          <w:b/>
          <w:sz w:val="14"/>
          <w:szCs w:val="24"/>
        </w:rPr>
      </w:pPr>
    </w:p>
    <w:p w14:paraId="06FEC39A" w14:textId="77777777" w:rsidR="007C65A2" w:rsidRDefault="007C65A2">
      <w:pPr>
        <w:jc w:val="left"/>
        <w:rPr>
          <w:rFonts w:cstheme="minorHAnsi"/>
          <w:b/>
          <w:sz w:val="14"/>
          <w:szCs w:val="24"/>
        </w:rPr>
      </w:pPr>
      <w:r>
        <w:rPr>
          <w:rFonts w:cstheme="minorHAnsi"/>
          <w:b/>
          <w:sz w:val="14"/>
          <w:szCs w:val="24"/>
        </w:rPr>
        <w:br w:type="page"/>
      </w:r>
    </w:p>
    <w:p w14:paraId="76A29401" w14:textId="77777777" w:rsidR="00A74310" w:rsidRDefault="00A74310">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044"/>
        <w:gridCol w:w="1846"/>
        <w:gridCol w:w="1985"/>
        <w:gridCol w:w="3118"/>
        <w:gridCol w:w="1983"/>
        <w:gridCol w:w="1736"/>
      </w:tblGrid>
      <w:tr w:rsidR="006754AE" w:rsidRPr="0025129B" w14:paraId="78D12CF1" w14:textId="77777777" w:rsidTr="006754A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14D8E2" w14:textId="77777777" w:rsidR="006754AE" w:rsidRPr="0025129B" w:rsidRDefault="006754AE" w:rsidP="006754AE">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6754AE" w:rsidRPr="0025129B" w14:paraId="6B73AAEF" w14:textId="77777777" w:rsidTr="006754AE">
        <w:trPr>
          <w:trHeight w:val="6079"/>
          <w:jc w:val="center"/>
        </w:trPr>
        <w:tc>
          <w:tcPr>
            <w:tcW w:w="2507" w:type="pct"/>
            <w:gridSpan w:val="3"/>
            <w:tcBorders>
              <w:top w:val="nil"/>
              <w:left w:val="single" w:sz="4" w:space="0" w:color="auto"/>
              <w:right w:val="single" w:sz="4" w:space="0" w:color="auto"/>
            </w:tcBorders>
            <w:shd w:val="clear" w:color="auto" w:fill="auto"/>
            <w:noWrap/>
            <w:vAlign w:val="center"/>
            <w:hideMark/>
          </w:tcPr>
          <w:p w14:paraId="0BB60766" w14:textId="77777777" w:rsidR="006754AE" w:rsidRPr="0025129B" w:rsidRDefault="009760BB" w:rsidP="00ED666A">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76672" behindDoc="0" locked="0" layoutInCell="1" allowOverlap="1" wp14:anchorId="1A206E9E" wp14:editId="69406076">
                      <wp:simplePos x="0" y="0"/>
                      <wp:positionH relativeFrom="column">
                        <wp:posOffset>1457325</wp:posOffset>
                      </wp:positionH>
                      <wp:positionV relativeFrom="paragraph">
                        <wp:posOffset>2684780</wp:posOffset>
                      </wp:positionV>
                      <wp:extent cx="447675" cy="304800"/>
                      <wp:effectExtent l="0" t="0" r="28575" b="19050"/>
                      <wp:wrapNone/>
                      <wp:docPr id="50" name="50 Elipse"/>
                      <wp:cNvGraphicFramePr/>
                      <a:graphic xmlns:a="http://schemas.openxmlformats.org/drawingml/2006/main">
                        <a:graphicData uri="http://schemas.microsoft.com/office/word/2010/wordprocessingShape">
                          <wps:wsp>
                            <wps:cNvSpPr/>
                            <wps:spPr>
                              <a:xfrm>
                                <a:off x="0" y="0"/>
                                <a:ext cx="447675" cy="304800"/>
                              </a:xfrm>
                              <a:prstGeom prst="ellipse">
                                <a:avLst/>
                              </a:prstGeom>
                              <a:noFill/>
                              <a:ln w="25400"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2CAC1DE3" id="50 Elipse" o:spid="_x0000_s1026" style="position:absolute;margin-left:114.75pt;margin-top:211.4pt;width:35.25pt;height:2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" filled="f" strokecolor="red" strokeweight="2pt"/>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74624" behindDoc="0" locked="0" layoutInCell="1" allowOverlap="1" wp14:anchorId="65C1907E" wp14:editId="4DD114C1">
                      <wp:simplePos x="0" y="0"/>
                      <wp:positionH relativeFrom="column">
                        <wp:posOffset>2693035</wp:posOffset>
                      </wp:positionH>
                      <wp:positionV relativeFrom="paragraph">
                        <wp:posOffset>781685</wp:posOffset>
                      </wp:positionV>
                      <wp:extent cx="342900" cy="228600"/>
                      <wp:effectExtent l="0" t="0" r="19050" b="19050"/>
                      <wp:wrapNone/>
                      <wp:docPr id="48" name="48 Elipse"/>
                      <wp:cNvGraphicFramePr/>
                      <a:graphic xmlns:a="http://schemas.openxmlformats.org/drawingml/2006/main">
                        <a:graphicData uri="http://schemas.microsoft.com/office/word/2010/wordprocessingShape">
                          <wps:wsp>
                            <wps:cNvSpPr/>
                            <wps:spPr>
                              <a:xfrm>
                                <a:off x="0" y="0"/>
                                <a:ext cx="342900" cy="228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58BDDB44" id="48 Elipse" o:spid="_x0000_s1026" style="position:absolute;margin-left:212.05pt;margin-top:61.55pt;width:27pt;height:1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" filled="f" strokecolor="red" strokeweight="2pt"/>
                  </w:pict>
                </mc:Fallback>
              </mc:AlternateContent>
            </w:r>
            <w:r w:rsidR="006754AE">
              <w:rPr>
                <w:rFonts w:eastAsia="Times New Roman"/>
                <w:noProof/>
                <w:color w:val="000000"/>
                <w:sz w:val="20"/>
                <w:szCs w:val="20"/>
                <w:lang w:eastAsia="es-CL"/>
              </w:rPr>
              <w:drawing>
                <wp:inline distT="0" distB="0" distL="0" distR="0" wp14:anchorId="691607ED" wp14:editId="0D3B0ACF">
                  <wp:extent cx="4201737" cy="3152775"/>
                  <wp:effectExtent l="0" t="0" r="889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211513" cy="3160111"/>
                          </a:xfrm>
                          <a:prstGeom prst="rect">
                            <a:avLst/>
                          </a:prstGeom>
                          <a:noFill/>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6146929E" w14:textId="77777777" w:rsidR="006754AE" w:rsidRPr="0025129B" w:rsidRDefault="00BD3F55" w:rsidP="00ED666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D1A5668" wp14:editId="667197E4">
                  <wp:extent cx="4152900" cy="3116580"/>
                  <wp:effectExtent l="0" t="0" r="0" b="762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152900" cy="3116580"/>
                          </a:xfrm>
                          <a:prstGeom prst="rect">
                            <a:avLst/>
                          </a:prstGeom>
                          <a:noFill/>
                        </pic:spPr>
                      </pic:pic>
                    </a:graphicData>
                  </a:graphic>
                </wp:inline>
              </w:drawing>
            </w:r>
          </w:p>
        </w:tc>
      </w:tr>
      <w:tr w:rsidR="006754AE" w:rsidRPr="0025129B" w14:paraId="6EC82B96" w14:textId="77777777" w:rsidTr="009760BB">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4F719679" w14:textId="77777777" w:rsidR="006754AE" w:rsidRPr="0025129B" w:rsidRDefault="006754AE" w:rsidP="00ED666A">
            <w:pPr>
              <w:pStyle w:val="Epgrafe"/>
              <w:rPr>
                <w:szCs w:val="18"/>
              </w:rPr>
            </w:pPr>
            <w:bookmarkStart w:id="134" w:name="_Toc395627614"/>
            <w:bookmarkStart w:id="135" w:name="_Toc397952216"/>
            <w:r w:rsidRPr="0025129B">
              <w:t xml:space="preserve">Fotografía </w:t>
            </w:r>
            <w:r w:rsidRPr="0025129B">
              <w:fldChar w:fldCharType="begin"/>
            </w:r>
            <w:r w:rsidRPr="0025129B">
              <w:instrText xml:space="preserve"> SEQ Fotografía \* ARABIC </w:instrText>
            </w:r>
            <w:r w:rsidRPr="0025129B">
              <w:fldChar w:fldCharType="separate"/>
            </w:r>
            <w:r>
              <w:rPr>
                <w:noProof/>
              </w:rPr>
              <w:t>1</w:t>
            </w:r>
            <w:r w:rsidRPr="0025129B">
              <w:fldChar w:fldCharType="end"/>
            </w:r>
            <w:r w:rsidRPr="0025129B">
              <w:rPr>
                <w:szCs w:val="18"/>
              </w:rPr>
              <w:t>.</w:t>
            </w:r>
            <w:bookmarkEnd w:id="134"/>
            <w:bookmarkEnd w:id="135"/>
            <w:r w:rsidR="009760BB" w:rsidRPr="00B2493D">
              <w:rPr>
                <w:rFonts w:eastAsia="Times New Roman"/>
                <w:noProof/>
                <w:color w:val="000000"/>
                <w:sz w:val="20"/>
                <w:lang w:eastAsia="es-CL"/>
              </w:rPr>
              <w:t xml:space="preserve"> </w:t>
            </w:r>
          </w:p>
        </w:tc>
        <w:tc>
          <w:tcPr>
            <w:tcW w:w="139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A67F57" w14:textId="77777777" w:rsidR="006754AE" w:rsidRPr="006754AE" w:rsidRDefault="006754AE" w:rsidP="006754AE">
            <w:pPr>
              <w:jc w:val="left"/>
              <w:rPr>
                <w:rFonts w:eastAsia="Times New Roman"/>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9760BB">
              <w:rPr>
                <w:rFonts w:eastAsia="Times New Roman"/>
                <w:color w:val="000000"/>
                <w:sz w:val="18"/>
                <w:szCs w:val="18"/>
                <w:lang w:eastAsia="es-CL"/>
              </w:rPr>
              <w:t>20-02-2014</w:t>
            </w:r>
          </w:p>
        </w:tc>
        <w:tc>
          <w:tcPr>
            <w:tcW w:w="1137" w:type="pct"/>
            <w:tcBorders>
              <w:top w:val="single" w:sz="4" w:space="0" w:color="auto"/>
              <w:left w:val="nil"/>
              <w:bottom w:val="single" w:sz="4" w:space="0" w:color="auto"/>
              <w:right w:val="nil"/>
            </w:tcBorders>
            <w:shd w:val="clear" w:color="auto" w:fill="auto"/>
            <w:noWrap/>
            <w:vAlign w:val="center"/>
            <w:hideMark/>
          </w:tcPr>
          <w:p w14:paraId="35700F36" w14:textId="77777777" w:rsidR="006754AE" w:rsidRPr="0025129B" w:rsidRDefault="006754AE" w:rsidP="00ED666A">
            <w:pPr>
              <w:pStyle w:val="Epgrafe"/>
              <w:rPr>
                <w:szCs w:val="18"/>
              </w:rPr>
            </w:pPr>
            <w:bookmarkStart w:id="136" w:name="_Toc395627615"/>
            <w:bookmarkStart w:id="137" w:name="_Toc397952217"/>
            <w:r w:rsidRPr="0025129B">
              <w:t xml:space="preserve">Fotografía </w:t>
            </w:r>
            <w:r w:rsidRPr="0025129B">
              <w:fldChar w:fldCharType="begin"/>
            </w:r>
            <w:r w:rsidRPr="0025129B">
              <w:instrText xml:space="preserve"> SEQ Fotografía \* ARABIC </w:instrText>
            </w:r>
            <w:r w:rsidRPr="0025129B">
              <w:fldChar w:fldCharType="separate"/>
            </w:r>
            <w:r w:rsidRPr="0025129B">
              <w:rPr>
                <w:noProof/>
              </w:rPr>
              <w:t>2</w:t>
            </w:r>
            <w:r w:rsidRPr="0025129B">
              <w:fldChar w:fldCharType="end"/>
            </w:r>
            <w:r w:rsidRPr="0025129B">
              <w:rPr>
                <w:szCs w:val="18"/>
              </w:rPr>
              <w:t>.</w:t>
            </w:r>
            <w:bookmarkEnd w:id="136"/>
            <w:bookmarkEnd w:id="137"/>
          </w:p>
        </w:tc>
        <w:tc>
          <w:tcPr>
            <w:tcW w:w="135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0465F5" w14:textId="77777777" w:rsidR="006754AE" w:rsidRPr="0025129B" w:rsidRDefault="006754AE" w:rsidP="009760BB">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9760BB">
              <w:rPr>
                <w:rFonts w:eastAsia="Times New Roman"/>
                <w:b/>
                <w:color w:val="000000"/>
                <w:sz w:val="18"/>
                <w:szCs w:val="18"/>
                <w:lang w:eastAsia="es-CL"/>
              </w:rPr>
              <w:t xml:space="preserve"> </w:t>
            </w:r>
            <w:r w:rsidR="009760BB" w:rsidRPr="00B2493D">
              <w:rPr>
                <w:rFonts w:eastAsia="Times New Roman"/>
                <w:color w:val="000000"/>
                <w:sz w:val="18"/>
                <w:szCs w:val="18"/>
                <w:lang w:eastAsia="es-CL"/>
              </w:rPr>
              <w:t>20-02-2014</w:t>
            </w:r>
          </w:p>
        </w:tc>
      </w:tr>
      <w:tr w:rsidR="006754AE" w:rsidRPr="0025129B" w14:paraId="73E5E0DE" w14:textId="77777777" w:rsidTr="00FF02E7">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3D138E" w14:textId="77777777" w:rsidR="006754AE" w:rsidRPr="0025129B" w:rsidRDefault="006754AE" w:rsidP="00BF71C2">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BF71C2" w:rsidRPr="009760BB">
              <w:rPr>
                <w:rFonts w:eastAsia="Times New Roman"/>
                <w:b/>
                <w:sz w:val="18"/>
                <w:szCs w:val="18"/>
                <w:lang w:eastAsia="es-CL"/>
              </w:rPr>
              <w:t>1</w:t>
            </w:r>
            <w:r w:rsidR="00DC46D8">
              <w:rPr>
                <w:rFonts w:eastAsia="Times New Roman"/>
                <w:b/>
                <w:sz w:val="18"/>
                <w:szCs w:val="18"/>
                <w:lang w:eastAsia="es-CL"/>
              </w:rPr>
              <w:t>8</w:t>
            </w:r>
          </w:p>
        </w:tc>
        <w:tc>
          <w:tcPr>
            <w:tcW w:w="673" w:type="pct"/>
            <w:tcBorders>
              <w:top w:val="single" w:sz="4" w:space="0" w:color="auto"/>
              <w:left w:val="nil"/>
              <w:bottom w:val="single" w:sz="4" w:space="0" w:color="auto"/>
              <w:right w:val="single" w:sz="4" w:space="0" w:color="000000"/>
            </w:tcBorders>
            <w:shd w:val="clear" w:color="auto" w:fill="auto"/>
            <w:noWrap/>
            <w:vAlign w:val="center"/>
            <w:hideMark/>
          </w:tcPr>
          <w:p w14:paraId="1223DE05" w14:textId="77777777" w:rsidR="006754AE" w:rsidRPr="0025129B" w:rsidRDefault="006754AE" w:rsidP="00ED666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C15930">
              <w:rPr>
                <w:rFonts w:eastAsia="Times New Roman"/>
                <w:color w:val="000000"/>
                <w:sz w:val="18"/>
                <w:szCs w:val="18"/>
                <w:lang w:eastAsia="es-CL"/>
              </w:rPr>
              <w:t>6.184.275</w:t>
            </w:r>
            <w:r w:rsidR="003900EC">
              <w:rPr>
                <w:rFonts w:eastAsia="Times New Roman"/>
                <w:color w:val="000000"/>
                <w:sz w:val="18"/>
                <w:szCs w:val="18"/>
                <w:lang w:eastAsia="es-CL"/>
              </w:rPr>
              <w:t xml:space="preserve"> m</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05091879" w14:textId="77777777" w:rsidR="006754AE" w:rsidRPr="0025129B" w:rsidRDefault="009760BB" w:rsidP="00ED666A">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00C15930">
              <w:rPr>
                <w:rFonts w:eastAsia="Times New Roman"/>
                <w:b/>
                <w:color w:val="000000"/>
                <w:sz w:val="18"/>
                <w:szCs w:val="18"/>
                <w:lang w:eastAsia="es-CL"/>
              </w:rPr>
              <w:t xml:space="preserve"> </w:t>
            </w:r>
            <w:r w:rsidR="00C15930" w:rsidRPr="007C65A2">
              <w:rPr>
                <w:rFonts w:eastAsia="Times New Roman"/>
                <w:color w:val="000000"/>
                <w:sz w:val="18"/>
                <w:szCs w:val="18"/>
                <w:lang w:eastAsia="es-CL"/>
              </w:rPr>
              <w:t>775.431</w:t>
            </w:r>
            <w:r w:rsidR="003900EC">
              <w:rPr>
                <w:rFonts w:eastAsia="Times New Roman"/>
                <w:color w:val="000000"/>
                <w:sz w:val="18"/>
                <w:szCs w:val="18"/>
                <w:lang w:eastAsia="es-CL"/>
              </w:rPr>
              <w:t xml:space="preserve"> m</w:t>
            </w:r>
          </w:p>
        </w:tc>
        <w:tc>
          <w:tcPr>
            <w:tcW w:w="1137" w:type="pct"/>
            <w:tcBorders>
              <w:top w:val="single" w:sz="4" w:space="0" w:color="auto"/>
              <w:left w:val="nil"/>
              <w:bottom w:val="single" w:sz="4" w:space="0" w:color="auto"/>
              <w:right w:val="single" w:sz="4" w:space="0" w:color="000000"/>
            </w:tcBorders>
            <w:shd w:val="clear" w:color="auto" w:fill="auto"/>
            <w:noWrap/>
            <w:vAlign w:val="center"/>
            <w:hideMark/>
          </w:tcPr>
          <w:p w14:paraId="48FC8557" w14:textId="77777777" w:rsidR="006754AE" w:rsidRPr="0025129B" w:rsidRDefault="006754AE" w:rsidP="009760B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9760BB" w:rsidRPr="009760BB">
              <w:rPr>
                <w:rFonts w:eastAsia="Times New Roman"/>
                <w:b/>
                <w:sz w:val="18"/>
                <w:szCs w:val="18"/>
                <w:lang w:eastAsia="es-CL"/>
              </w:rPr>
              <w:t>18</w:t>
            </w:r>
          </w:p>
        </w:tc>
        <w:tc>
          <w:tcPr>
            <w:tcW w:w="723" w:type="pct"/>
            <w:tcBorders>
              <w:top w:val="single" w:sz="4" w:space="0" w:color="auto"/>
              <w:left w:val="nil"/>
              <w:bottom w:val="single" w:sz="4" w:space="0" w:color="auto"/>
              <w:right w:val="single" w:sz="4" w:space="0" w:color="000000"/>
            </w:tcBorders>
            <w:shd w:val="clear" w:color="auto" w:fill="auto"/>
            <w:noWrap/>
            <w:vAlign w:val="center"/>
            <w:hideMark/>
          </w:tcPr>
          <w:p w14:paraId="1A943AF7" w14:textId="77777777" w:rsidR="006754AE" w:rsidRPr="0025129B" w:rsidRDefault="006754AE" w:rsidP="00ED666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FF02E7">
              <w:rPr>
                <w:rFonts w:eastAsia="Times New Roman"/>
                <w:color w:val="000000"/>
                <w:sz w:val="18"/>
                <w:szCs w:val="18"/>
                <w:lang w:eastAsia="es-CL"/>
              </w:rPr>
              <w:t>s/i</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43A6DFD6" w14:textId="77777777" w:rsidR="006754AE" w:rsidRPr="0025129B" w:rsidRDefault="006754AE" w:rsidP="00ED666A">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FF02E7">
              <w:rPr>
                <w:rFonts w:eastAsia="Times New Roman"/>
                <w:color w:val="000000"/>
                <w:sz w:val="18"/>
                <w:szCs w:val="18"/>
                <w:lang w:eastAsia="es-CL"/>
              </w:rPr>
              <w:t>s/i</w:t>
            </w:r>
          </w:p>
        </w:tc>
      </w:tr>
      <w:tr w:rsidR="006754AE" w:rsidRPr="0025129B" w14:paraId="44E7BD45" w14:textId="77777777" w:rsidTr="006754AE">
        <w:trPr>
          <w:trHeight w:val="300"/>
          <w:jc w:val="center"/>
        </w:trPr>
        <w:tc>
          <w:tcPr>
            <w:tcW w:w="250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4F09377" w14:textId="77777777" w:rsidR="006754AE" w:rsidRPr="0025129B" w:rsidRDefault="006754AE" w:rsidP="00AB46F4">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900EC">
              <w:rPr>
                <w:rFonts w:eastAsia="Times New Roman"/>
                <w:color w:val="000000"/>
                <w:sz w:val="18"/>
                <w:szCs w:val="18"/>
                <w:lang w:eastAsia="es-CL"/>
              </w:rPr>
              <w:t>E</w:t>
            </w:r>
            <w:r w:rsidR="007C65A2">
              <w:rPr>
                <w:rFonts w:eastAsia="Times New Roman"/>
                <w:color w:val="000000"/>
                <w:sz w:val="18"/>
                <w:szCs w:val="18"/>
                <w:lang w:eastAsia="es-CL"/>
              </w:rPr>
              <w:t xml:space="preserve">n </w:t>
            </w:r>
            <w:r w:rsidR="003900EC">
              <w:rPr>
                <w:rFonts w:eastAsia="Times New Roman"/>
                <w:color w:val="000000"/>
                <w:sz w:val="18"/>
                <w:szCs w:val="18"/>
                <w:lang w:eastAsia="es-CL"/>
              </w:rPr>
              <w:t xml:space="preserve">la </w:t>
            </w:r>
            <w:r w:rsidR="007C65A2">
              <w:rPr>
                <w:rFonts w:eastAsia="Times New Roman"/>
                <w:color w:val="000000"/>
                <w:sz w:val="18"/>
                <w:szCs w:val="18"/>
                <w:lang w:eastAsia="es-CL"/>
              </w:rPr>
              <w:t xml:space="preserve">fotografía se observa la presencia de neumáticos </w:t>
            </w:r>
            <w:r w:rsidR="003900EC">
              <w:rPr>
                <w:rFonts w:eastAsia="Times New Roman"/>
                <w:color w:val="000000"/>
                <w:sz w:val="18"/>
                <w:szCs w:val="18"/>
                <w:lang w:eastAsia="es-CL"/>
              </w:rPr>
              <w:t>al interior de</w:t>
            </w:r>
            <w:r w:rsidR="007C65A2">
              <w:rPr>
                <w:rFonts w:eastAsia="Times New Roman"/>
                <w:color w:val="000000"/>
                <w:sz w:val="18"/>
                <w:szCs w:val="18"/>
                <w:lang w:eastAsia="es-CL"/>
              </w:rPr>
              <w:t xml:space="preserve"> zanja N° 4.</w:t>
            </w:r>
          </w:p>
          <w:p w14:paraId="2C562EF2" w14:textId="77777777" w:rsidR="006754AE" w:rsidRPr="0025129B" w:rsidRDefault="006754AE" w:rsidP="00ED666A">
            <w:pPr>
              <w:jc w:val="left"/>
              <w:rPr>
                <w:rFonts w:eastAsia="Times New Roman"/>
                <w:color w:val="000000"/>
                <w:sz w:val="18"/>
                <w:szCs w:val="18"/>
                <w:lang w:eastAsia="es-CL"/>
              </w:rPr>
            </w:pPr>
          </w:p>
        </w:tc>
        <w:tc>
          <w:tcPr>
            <w:tcW w:w="249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153D747" w14:textId="77777777" w:rsidR="009760BB" w:rsidRPr="0025129B" w:rsidRDefault="009760BB" w:rsidP="00AB46F4">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900EC">
              <w:rPr>
                <w:rFonts w:eastAsia="Times New Roman"/>
                <w:color w:val="000000"/>
                <w:sz w:val="18"/>
                <w:szCs w:val="18"/>
                <w:lang w:eastAsia="es-CL"/>
              </w:rPr>
              <w:t xml:space="preserve">Presencia de </w:t>
            </w:r>
            <w:r w:rsidR="007C65A2">
              <w:rPr>
                <w:rFonts w:eastAsia="Times New Roman"/>
                <w:color w:val="000000"/>
                <w:sz w:val="18"/>
                <w:szCs w:val="18"/>
                <w:lang w:eastAsia="es-CL"/>
              </w:rPr>
              <w:t xml:space="preserve">neumático </w:t>
            </w:r>
            <w:proofErr w:type="spellStart"/>
            <w:r w:rsidR="007C65A2">
              <w:rPr>
                <w:rFonts w:eastAsia="Times New Roman"/>
                <w:color w:val="000000"/>
                <w:sz w:val="18"/>
                <w:szCs w:val="18"/>
                <w:lang w:eastAsia="es-CL"/>
              </w:rPr>
              <w:t>semi</w:t>
            </w:r>
            <w:proofErr w:type="spellEnd"/>
            <w:r w:rsidR="007C65A2">
              <w:rPr>
                <w:rFonts w:eastAsia="Times New Roman"/>
                <w:color w:val="000000"/>
                <w:sz w:val="18"/>
                <w:szCs w:val="18"/>
                <w:lang w:eastAsia="es-CL"/>
              </w:rPr>
              <w:t xml:space="preserve"> enterrado </w:t>
            </w:r>
            <w:r w:rsidR="003900EC">
              <w:rPr>
                <w:rFonts w:eastAsia="Times New Roman"/>
                <w:color w:val="000000"/>
                <w:sz w:val="18"/>
                <w:szCs w:val="18"/>
                <w:lang w:eastAsia="es-CL"/>
              </w:rPr>
              <w:t>al interior de</w:t>
            </w:r>
            <w:r w:rsidR="007C65A2">
              <w:rPr>
                <w:rFonts w:eastAsia="Times New Roman"/>
                <w:color w:val="000000"/>
                <w:sz w:val="18"/>
                <w:szCs w:val="18"/>
                <w:lang w:eastAsia="es-CL"/>
              </w:rPr>
              <w:t xml:space="preserve"> zanja N°2.</w:t>
            </w:r>
          </w:p>
          <w:p w14:paraId="08767EB6" w14:textId="77777777" w:rsidR="006754AE" w:rsidRPr="0025129B" w:rsidRDefault="006754AE" w:rsidP="00ED666A">
            <w:pPr>
              <w:jc w:val="left"/>
              <w:rPr>
                <w:rFonts w:eastAsia="Times New Roman"/>
                <w:color w:val="000000"/>
                <w:sz w:val="18"/>
                <w:szCs w:val="18"/>
                <w:lang w:eastAsia="es-CL"/>
              </w:rPr>
            </w:pPr>
          </w:p>
        </w:tc>
      </w:tr>
      <w:tr w:rsidR="006754AE" w:rsidRPr="0025129B" w14:paraId="7FA6F16F" w14:textId="77777777" w:rsidTr="006754AE">
        <w:trPr>
          <w:trHeight w:val="324"/>
          <w:jc w:val="center"/>
        </w:trPr>
        <w:tc>
          <w:tcPr>
            <w:tcW w:w="2507" w:type="pct"/>
            <w:gridSpan w:val="3"/>
            <w:vMerge/>
            <w:tcBorders>
              <w:top w:val="single" w:sz="4" w:space="0" w:color="auto"/>
              <w:left w:val="single" w:sz="4" w:space="0" w:color="auto"/>
              <w:bottom w:val="single" w:sz="4" w:space="0" w:color="000000"/>
              <w:right w:val="single" w:sz="4" w:space="0" w:color="000000"/>
            </w:tcBorders>
            <w:vAlign w:val="center"/>
            <w:hideMark/>
          </w:tcPr>
          <w:p w14:paraId="0954EB68" w14:textId="77777777" w:rsidR="006754AE" w:rsidRPr="0025129B" w:rsidRDefault="006754AE" w:rsidP="00ED666A">
            <w:pPr>
              <w:jc w:val="left"/>
              <w:rPr>
                <w:rFonts w:eastAsia="Times New Roman"/>
                <w:color w:val="000000"/>
                <w:sz w:val="20"/>
                <w:szCs w:val="20"/>
                <w:lang w:eastAsia="es-CL"/>
              </w:rPr>
            </w:pPr>
          </w:p>
        </w:tc>
        <w:tc>
          <w:tcPr>
            <w:tcW w:w="2493" w:type="pct"/>
            <w:gridSpan w:val="3"/>
            <w:vMerge/>
            <w:tcBorders>
              <w:top w:val="single" w:sz="4" w:space="0" w:color="auto"/>
              <w:left w:val="single" w:sz="4" w:space="0" w:color="auto"/>
              <w:bottom w:val="single" w:sz="4" w:space="0" w:color="000000"/>
              <w:right w:val="single" w:sz="4" w:space="0" w:color="000000"/>
            </w:tcBorders>
            <w:vAlign w:val="center"/>
            <w:hideMark/>
          </w:tcPr>
          <w:p w14:paraId="19D79CCC" w14:textId="77777777" w:rsidR="006754AE" w:rsidRPr="0025129B" w:rsidRDefault="006754AE" w:rsidP="00ED666A">
            <w:pPr>
              <w:jc w:val="left"/>
              <w:rPr>
                <w:rFonts w:eastAsia="Times New Roman"/>
                <w:color w:val="000000"/>
                <w:sz w:val="20"/>
                <w:szCs w:val="20"/>
                <w:lang w:eastAsia="es-CL"/>
              </w:rPr>
            </w:pPr>
          </w:p>
        </w:tc>
      </w:tr>
    </w:tbl>
    <w:p w14:paraId="4289196C" w14:textId="77777777" w:rsidR="00FF02E7" w:rsidRDefault="00FF02E7" w:rsidP="004A2DD6"/>
    <w:p w14:paraId="20A125DE" w14:textId="77777777" w:rsidR="004A2DD6" w:rsidRPr="004A2DD6" w:rsidRDefault="00FF02E7" w:rsidP="00146DB8">
      <w:pPr>
        <w:jc w:val="left"/>
      </w:pPr>
      <w:r>
        <w:br w:type="page"/>
      </w:r>
    </w:p>
    <w:p w14:paraId="6136831F" w14:textId="77777777" w:rsidR="004A2DD6" w:rsidRPr="004A2DD6" w:rsidRDefault="004A2DD6" w:rsidP="004A2DD6">
      <w:pPr>
        <w:numPr>
          <w:ilvl w:val="1"/>
          <w:numId w:val="2"/>
        </w:numPr>
        <w:contextualSpacing/>
        <w:jc w:val="left"/>
        <w:outlineLvl w:val="1"/>
        <w:rPr>
          <w:rFonts w:cstheme="minorHAnsi"/>
          <w:b/>
          <w:sz w:val="24"/>
          <w:szCs w:val="20"/>
        </w:rPr>
      </w:pPr>
      <w:bookmarkStart w:id="138" w:name="_Toc397952218"/>
      <w:r w:rsidRPr="004A2DD6">
        <w:rPr>
          <w:rFonts w:cstheme="minorHAnsi"/>
          <w:b/>
          <w:sz w:val="24"/>
          <w:szCs w:val="20"/>
        </w:rPr>
        <w:lastRenderedPageBreak/>
        <w:t>Manejo de Lixiviados: sistema de conducción, lagunas de acumulación, sistema de tratamiento.</w:t>
      </w:r>
      <w:bookmarkEnd w:id="138"/>
    </w:p>
    <w:p w14:paraId="0351356D" w14:textId="77777777" w:rsidR="004A2DD6" w:rsidRPr="004A2DD6" w:rsidRDefault="004A2DD6" w:rsidP="004A2DD6"/>
    <w:tbl>
      <w:tblPr>
        <w:tblStyle w:val="Tablaconcuadrcula"/>
        <w:tblW w:w="5000" w:type="pct"/>
        <w:tblLook w:val="04A0" w:firstRow="1" w:lastRow="0" w:firstColumn="1" w:lastColumn="0" w:noHBand="0" w:noVBand="1"/>
      </w:tblPr>
      <w:tblGrid>
        <w:gridCol w:w="3830"/>
        <w:gridCol w:w="9958"/>
      </w:tblGrid>
      <w:tr w:rsidR="004A2DD6" w:rsidRPr="0025129B" w14:paraId="121005DF" w14:textId="77777777" w:rsidTr="008B3CD5">
        <w:trPr>
          <w:trHeight w:val="142"/>
        </w:trPr>
        <w:tc>
          <w:tcPr>
            <w:tcW w:w="1389" w:type="pct"/>
          </w:tcPr>
          <w:p w14:paraId="5D7B3F0F" w14:textId="77777777" w:rsidR="004A2DD6" w:rsidRPr="0025129B" w:rsidRDefault="004A2DD6" w:rsidP="008B3CD5">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2</w:t>
            </w:r>
          </w:p>
        </w:tc>
        <w:tc>
          <w:tcPr>
            <w:tcW w:w="3611" w:type="pct"/>
          </w:tcPr>
          <w:p w14:paraId="5C2EFF96" w14:textId="77777777" w:rsidR="004A2DD6" w:rsidRPr="0025129B" w:rsidRDefault="004A2DD6" w:rsidP="008B3CD5">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90518A">
              <w:rPr>
                <w:rFonts w:eastAsia="Times New Roman"/>
                <w:color w:val="000000"/>
                <w:lang w:eastAsia="es-CL"/>
              </w:rPr>
              <w:t xml:space="preserve"> 2 y 5</w:t>
            </w:r>
          </w:p>
        </w:tc>
      </w:tr>
      <w:tr w:rsidR="004A2DD6" w:rsidRPr="0025129B" w14:paraId="10BEBE67" w14:textId="77777777" w:rsidTr="008B3CD5">
        <w:trPr>
          <w:trHeight w:val="142"/>
        </w:trPr>
        <w:tc>
          <w:tcPr>
            <w:tcW w:w="5000" w:type="pct"/>
            <w:gridSpan w:val="2"/>
          </w:tcPr>
          <w:p w14:paraId="0BBDF077" w14:textId="77777777" w:rsidR="004A2DD6" w:rsidRPr="0025129B" w:rsidRDefault="004A2DD6" w:rsidP="00816DDF">
            <w:pPr>
              <w:rPr>
                <w:rFonts w:eastAsia="Times New Roman"/>
                <w:b/>
                <w:bCs/>
                <w:color w:val="000000"/>
                <w:lang w:eastAsia="es-CL"/>
              </w:rPr>
            </w:pPr>
            <w:proofErr w:type="spellStart"/>
            <w:r>
              <w:rPr>
                <w:rFonts w:eastAsia="Times New Roman"/>
                <w:b/>
                <w:bCs/>
                <w:color w:val="000000"/>
                <w:lang w:eastAsia="es-CL"/>
              </w:rPr>
              <w:t>Doumentación</w:t>
            </w:r>
            <w:proofErr w:type="spellEnd"/>
            <w:r>
              <w:rPr>
                <w:rFonts w:eastAsia="Times New Roman"/>
                <w:b/>
                <w:bCs/>
                <w:color w:val="000000"/>
                <w:lang w:eastAsia="es-CL"/>
              </w:rPr>
              <w:t xml:space="preserve"> entregada: </w:t>
            </w:r>
            <w:r w:rsidR="00816DDF" w:rsidRPr="00816DDF">
              <w:rPr>
                <w:rFonts w:eastAsia="Times New Roman"/>
                <w:bCs/>
                <w:color w:val="000000"/>
                <w:lang w:eastAsia="es-CL"/>
              </w:rPr>
              <w:t>monitoreo de las napas subterráneas</w:t>
            </w:r>
            <w:r w:rsidR="00816DDF" w:rsidRPr="00816DDF">
              <w:rPr>
                <w:rFonts w:eastAsia="Times New Roman"/>
                <w:b/>
                <w:bCs/>
                <w:color w:val="000000"/>
                <w:lang w:eastAsia="es-CL"/>
              </w:rPr>
              <w:t xml:space="preserve"> </w:t>
            </w:r>
          </w:p>
        </w:tc>
      </w:tr>
      <w:tr w:rsidR="004A2DD6" w:rsidRPr="0025129B" w14:paraId="271B5774" w14:textId="77777777" w:rsidTr="008B3CD5">
        <w:trPr>
          <w:trHeight w:val="319"/>
        </w:trPr>
        <w:tc>
          <w:tcPr>
            <w:tcW w:w="5000" w:type="pct"/>
            <w:gridSpan w:val="2"/>
            <w:tcBorders>
              <w:bottom w:val="single" w:sz="4" w:space="0" w:color="auto"/>
            </w:tcBorders>
          </w:tcPr>
          <w:p w14:paraId="009B3F9A" w14:textId="77777777" w:rsidR="004A2DD6" w:rsidRDefault="004A2DD6" w:rsidP="008B3CD5">
            <w:pPr>
              <w:rPr>
                <w:b/>
              </w:rPr>
            </w:pPr>
            <w:r>
              <w:rPr>
                <w:b/>
              </w:rPr>
              <w:t>Exigencias</w:t>
            </w:r>
            <w:r w:rsidRPr="0025129B">
              <w:rPr>
                <w:b/>
              </w:rPr>
              <w:t>:</w:t>
            </w:r>
            <w:r>
              <w:rPr>
                <w:b/>
              </w:rPr>
              <w:t xml:space="preserve"> </w:t>
            </w:r>
          </w:p>
          <w:p w14:paraId="5EE3A3AD" w14:textId="77777777" w:rsidR="003900EC" w:rsidRDefault="003900EC" w:rsidP="008B3CD5">
            <w:pPr>
              <w:rPr>
                <w:b/>
              </w:rPr>
            </w:pPr>
          </w:p>
          <w:p w14:paraId="5E0B0E8C" w14:textId="77777777" w:rsidR="00A943A5" w:rsidRDefault="00A943A5" w:rsidP="00B2493D">
            <w:r w:rsidRPr="00A943A5">
              <w:t>C</w:t>
            </w:r>
            <w:r>
              <w:t>onsiderando 3.3</w:t>
            </w:r>
            <w:r w:rsidRPr="00A943A5">
              <w:t xml:space="preserve"> RCA 113/2003</w:t>
            </w:r>
          </w:p>
          <w:p w14:paraId="6939E8F9" w14:textId="77777777" w:rsidR="004A2DD6" w:rsidRPr="00DC46D8" w:rsidRDefault="003900EC" w:rsidP="00DC46D8">
            <w:pPr>
              <w:rPr>
                <w:i/>
              </w:rPr>
            </w:pPr>
            <w:r>
              <w:t>“</w:t>
            </w:r>
            <w:r w:rsidR="00A943A5" w:rsidRPr="00DC46D8">
              <w:rPr>
                <w:i/>
              </w:rPr>
              <w:t>Se proyecta habilitar un galpón donde se realizará el lavado de camiones, utensilios, depósitos de residuos, este será de una loza de hormigón</w:t>
            </w:r>
            <w:r w:rsidR="0038407A">
              <w:rPr>
                <w:i/>
              </w:rPr>
              <w:t xml:space="preserve"> (…)</w:t>
            </w:r>
            <w:r w:rsidR="00A943A5" w:rsidRPr="00DC46D8">
              <w:rPr>
                <w:i/>
              </w:rPr>
              <w:t>, para el escurrimiento de las aguas, las cuales serán captadas por un canal colector que cubrirá todo el perímetro de la loza. Las aguas resultantes de este lavado serán dirigidas hacia la planta de tratamiento</w:t>
            </w:r>
            <w:r w:rsidR="0038407A">
              <w:rPr>
                <w:i/>
              </w:rPr>
              <w:t xml:space="preserve"> (…)</w:t>
            </w:r>
            <w:r w:rsidR="00A943A5" w:rsidRPr="00DC46D8">
              <w:rPr>
                <w:i/>
              </w:rPr>
              <w:t>, implementada por el proyecto.</w:t>
            </w:r>
          </w:p>
          <w:p w14:paraId="6DAB89AC" w14:textId="77777777" w:rsidR="00A943A5" w:rsidRPr="00DC46D8" w:rsidRDefault="00A943A5" w:rsidP="00B2493D">
            <w:pPr>
              <w:rPr>
                <w:i/>
              </w:rPr>
            </w:pPr>
          </w:p>
          <w:p w14:paraId="68CD76EE" w14:textId="77777777" w:rsidR="000963C2" w:rsidRDefault="000963C2" w:rsidP="00B2493D">
            <w:r w:rsidRPr="00DC46D8">
              <w:rPr>
                <w:i/>
              </w:rPr>
              <w:t xml:space="preserve">Los líquidos lixiviados después de su dilución (se empleará agua en su dilución), en un embalse, se conducirán a la planta de tratamiento de RILES, la cual tratará conjuntamente los RILES generados por el lavado de los camiones, lo anterior siempre que el análisis de los líquidos lixiviados indique que no son peligrosos. </w:t>
            </w:r>
          </w:p>
          <w:p w14:paraId="2D587495" w14:textId="77777777" w:rsidR="005C618C" w:rsidRDefault="005C618C" w:rsidP="00B2493D">
            <w:r w:rsidRPr="005C618C">
              <w:t xml:space="preserve">ORD 579/2007 </w:t>
            </w:r>
            <w:r>
              <w:t xml:space="preserve">respuesta a </w:t>
            </w:r>
            <w:r w:rsidRPr="005C618C">
              <w:t>consulta de pertinencia</w:t>
            </w:r>
            <w:r>
              <w:t xml:space="preserve"> sobre instalación de bandejas de evaporación para lixiviados</w:t>
            </w:r>
            <w:r w:rsidR="00DC46D8">
              <w:t>”</w:t>
            </w:r>
            <w:r>
              <w:t>.</w:t>
            </w:r>
          </w:p>
          <w:p w14:paraId="357D5617" w14:textId="77777777" w:rsidR="0057600D" w:rsidRDefault="0057600D" w:rsidP="00B2493D"/>
          <w:p w14:paraId="245C81A8" w14:textId="77777777" w:rsidR="0057600D" w:rsidRDefault="0057600D" w:rsidP="00B2493D">
            <w:r w:rsidRPr="00A943A5">
              <w:t>C</w:t>
            </w:r>
            <w:r>
              <w:t>onsiderando 5.</w:t>
            </w:r>
            <w:r w:rsidRPr="00A943A5">
              <w:t xml:space="preserve"> RCA 113/2003</w:t>
            </w:r>
          </w:p>
          <w:p w14:paraId="0BE6C095" w14:textId="77777777" w:rsidR="0057600D" w:rsidRPr="00DC46D8" w:rsidRDefault="003900EC" w:rsidP="0057600D">
            <w:pPr>
              <w:rPr>
                <w:i/>
              </w:rPr>
            </w:pPr>
            <w:r>
              <w:t>“</w:t>
            </w:r>
            <w:r w:rsidR="0057600D" w:rsidRPr="00DC46D8">
              <w:rPr>
                <w:i/>
              </w:rPr>
              <w:t xml:space="preserve">De generarse líquidos </w:t>
            </w:r>
            <w:proofErr w:type="spellStart"/>
            <w:r w:rsidR="0057600D" w:rsidRPr="00DC46D8">
              <w:rPr>
                <w:i/>
              </w:rPr>
              <w:t>percolados</w:t>
            </w:r>
            <w:proofErr w:type="spellEnd"/>
            <w:r w:rsidR="0057600D" w:rsidRPr="00DC46D8">
              <w:rPr>
                <w:i/>
              </w:rPr>
              <w:t>, en el interior de las zanjas, serán monitoreados constantemente y</w:t>
            </w:r>
            <w:r w:rsidR="0057600D" w:rsidRPr="00DC46D8">
              <w:rPr>
                <w:b/>
                <w:bCs/>
                <w:i/>
              </w:rPr>
              <w:t xml:space="preserve"> </w:t>
            </w:r>
            <w:r w:rsidR="0057600D" w:rsidRPr="00DC46D8">
              <w:rPr>
                <w:i/>
              </w:rPr>
              <w:t>si el caso lo requiere se hará un análisis de composición, para determinar la peligrosidad de sus componentes.</w:t>
            </w:r>
          </w:p>
          <w:p w14:paraId="2E76D099" w14:textId="77777777" w:rsidR="0057600D" w:rsidRPr="00DC46D8" w:rsidRDefault="0057600D" w:rsidP="0057600D">
            <w:pPr>
              <w:rPr>
                <w:i/>
              </w:rPr>
            </w:pPr>
            <w:r w:rsidRPr="00DC46D8">
              <w:rPr>
                <w:i/>
              </w:rPr>
              <w:t>Se incluirá además, una red de canales por el perímetro de las zanjas de d</w:t>
            </w:r>
            <w:r w:rsidR="00D76D33" w:rsidRPr="00DC46D8">
              <w:rPr>
                <w:i/>
              </w:rPr>
              <w:t>is</w:t>
            </w:r>
            <w:r w:rsidRPr="00DC46D8">
              <w:rPr>
                <w:i/>
              </w:rPr>
              <w:t xml:space="preserve">posición de los residuos, por los que serán conducidos los líquidos </w:t>
            </w:r>
            <w:proofErr w:type="spellStart"/>
            <w:r w:rsidRPr="00DC46D8">
              <w:rPr>
                <w:i/>
              </w:rPr>
              <w:t>percolados</w:t>
            </w:r>
            <w:proofErr w:type="spellEnd"/>
            <w:r w:rsidRPr="00DC46D8">
              <w:rPr>
                <w:i/>
              </w:rPr>
              <w:t xml:space="preserve"> que se produzcan, a pozos de muestreo y</w:t>
            </w:r>
            <w:r w:rsidRPr="00DC46D8">
              <w:rPr>
                <w:b/>
                <w:bCs/>
                <w:i/>
              </w:rPr>
              <w:t xml:space="preserve"> </w:t>
            </w:r>
            <w:r w:rsidRPr="00DC46D8">
              <w:rPr>
                <w:i/>
              </w:rPr>
              <w:t>análisis de líquidos y de ahí a un tranque acumulador impermeabilizado, posteriormente previo a su dilución conducidos a la planta de tratamiento de las aguas utilizadas en el lavado de camiones y equipos. Los análisis serán enviados a alguna institución estatal que pueda fiscalizar dichos análisis.</w:t>
            </w:r>
          </w:p>
          <w:p w14:paraId="1F2D4777" w14:textId="77777777" w:rsidR="0057600D" w:rsidRPr="00A943A5" w:rsidRDefault="00272368" w:rsidP="00B2493D">
            <w:r w:rsidRPr="00DC46D8">
              <w:rPr>
                <w:i/>
              </w:rPr>
              <w:t>(….) Cons</w:t>
            </w:r>
            <w:r w:rsidR="0038407A">
              <w:rPr>
                <w:i/>
              </w:rPr>
              <w:t>c</w:t>
            </w:r>
            <w:r w:rsidRPr="00DC46D8">
              <w:rPr>
                <w:i/>
              </w:rPr>
              <w:t xml:space="preserve">ientes de que los imprevistos ocurren, es que se proyecta construir cámaras de muestreo de la generación, nivel y características de los residuos líquidos que pudieran ingresar y/o producirse; estas hechas con un </w:t>
            </w:r>
            <w:proofErr w:type="spellStart"/>
            <w:r w:rsidRPr="00DC46D8">
              <w:rPr>
                <w:i/>
              </w:rPr>
              <w:t>tuvo</w:t>
            </w:r>
            <w:proofErr w:type="spellEnd"/>
            <w:r w:rsidRPr="00DC46D8">
              <w:rPr>
                <w:i/>
              </w:rPr>
              <w:t xml:space="preserve"> de PVC dispuestos de forma vertical desde el fondo de las zanjas, ubicadas a los pies de estas, permitirán el análisis de los posibles líquidos que pudieran ingresar o producirse</w:t>
            </w:r>
            <w:r w:rsidR="003900EC">
              <w:t>”</w:t>
            </w:r>
            <w:r w:rsidRPr="0057600D">
              <w:t>.</w:t>
            </w:r>
          </w:p>
        </w:tc>
      </w:tr>
      <w:tr w:rsidR="004A2DD6" w:rsidRPr="0025129B" w14:paraId="0635267F" w14:textId="77777777" w:rsidTr="008B3CD5">
        <w:trPr>
          <w:trHeight w:val="627"/>
        </w:trPr>
        <w:tc>
          <w:tcPr>
            <w:tcW w:w="5000" w:type="pct"/>
            <w:gridSpan w:val="2"/>
          </w:tcPr>
          <w:p w14:paraId="5EF6D1F5" w14:textId="77777777" w:rsidR="004A2DD6" w:rsidRPr="0090518A" w:rsidRDefault="004A2DD6" w:rsidP="008B3CD5">
            <w:pPr>
              <w:jc w:val="left"/>
            </w:pPr>
            <w:r w:rsidRPr="00F15F8C">
              <w:rPr>
                <w:b/>
              </w:rPr>
              <w:t>Hechos:</w:t>
            </w:r>
            <w:r w:rsidRPr="007E2D5C">
              <w:t xml:space="preserve"> </w:t>
            </w:r>
          </w:p>
          <w:p w14:paraId="3DE19585" w14:textId="77777777" w:rsidR="00B2493D" w:rsidRPr="007B1146" w:rsidRDefault="00B2493D" w:rsidP="00B2493D">
            <w:pPr>
              <w:jc w:val="left"/>
            </w:pPr>
          </w:p>
          <w:p w14:paraId="1231F047" w14:textId="77777777" w:rsidR="005C618C" w:rsidRPr="0038407A" w:rsidRDefault="00B2493D" w:rsidP="00DC46D8">
            <w:pPr>
              <w:pStyle w:val="Prrafodelista"/>
              <w:numPr>
                <w:ilvl w:val="0"/>
                <w:numId w:val="30"/>
              </w:numPr>
              <w:ind w:left="284" w:hanging="284"/>
              <w:rPr>
                <w:b/>
                <w:sz w:val="18"/>
                <w:szCs w:val="18"/>
              </w:rPr>
            </w:pPr>
            <w:r>
              <w:t>Durante el desarrollo de la actividad de inspección se constató la existencia de planta de separación de RILes. Adicionalmente</w:t>
            </w:r>
            <w:r w:rsidR="0038407A">
              <w:t>,</w:t>
            </w:r>
            <w:r>
              <w:t xml:space="preserve"> se observó en sector lavado de camiones</w:t>
            </w:r>
            <w:r w:rsidR="00EB42F6">
              <w:t>,</w:t>
            </w:r>
            <w:r>
              <w:t xml:space="preserve"> que la cámara de acumulación de las aguas provenientes del lavado se encontraba colmatada, lo cual generaba que éstas se devolvieran</w:t>
            </w:r>
            <w:r w:rsidR="0038407A">
              <w:t>,</w:t>
            </w:r>
            <w:r>
              <w:t xml:space="preserve"> acumulándose en las canaletas de conducción.</w:t>
            </w:r>
          </w:p>
          <w:p w14:paraId="20DB88EB" w14:textId="77777777" w:rsidR="0038407A" w:rsidRPr="005C618C" w:rsidRDefault="0038407A" w:rsidP="0038407A">
            <w:pPr>
              <w:pStyle w:val="Prrafodelista"/>
              <w:ind w:left="284"/>
              <w:rPr>
                <w:b/>
              </w:rPr>
            </w:pPr>
          </w:p>
          <w:p w14:paraId="212070E5" w14:textId="77777777" w:rsidR="0090518A" w:rsidRPr="00AB46F4" w:rsidRDefault="005C618C" w:rsidP="00DC46D8">
            <w:pPr>
              <w:pStyle w:val="Prrafodelista"/>
              <w:numPr>
                <w:ilvl w:val="0"/>
                <w:numId w:val="30"/>
              </w:numPr>
              <w:ind w:left="284" w:hanging="284"/>
              <w:rPr>
                <w:b/>
                <w:sz w:val="18"/>
                <w:szCs w:val="18"/>
              </w:rPr>
            </w:pPr>
            <w:r>
              <w:t>S</w:t>
            </w:r>
            <w:r w:rsidR="00B2493D" w:rsidRPr="007B1146">
              <w:t xml:space="preserve">e </w:t>
            </w:r>
            <w:r w:rsidR="0090518A">
              <w:t>observó la existencia de</w:t>
            </w:r>
            <w:r w:rsidR="00B2493D" w:rsidRPr="007B1146">
              <w:t xml:space="preserve"> piscina de</w:t>
            </w:r>
            <w:r w:rsidR="00B2493D">
              <w:t xml:space="preserve"> acumulación de</w:t>
            </w:r>
            <w:r w:rsidR="00B2493D" w:rsidRPr="007B1146">
              <w:t xml:space="preserve"> líquidos lixiviados, la cual fue medida con cinta de medir, arrojando una dimensión de 13,5 m. de ancho por 24 m. de largo y una profundidad aproximada de 10 m.</w:t>
            </w:r>
            <w:r w:rsidR="00B2493D">
              <w:t xml:space="preserve"> Se constató que cuenta con cerco perimetral. Adicionalmente se observó la presencia de basura en todo el contorno de la piscina</w:t>
            </w:r>
            <w:r w:rsidR="0090518A">
              <w:t>.</w:t>
            </w:r>
          </w:p>
          <w:p w14:paraId="7497CCA4" w14:textId="77777777" w:rsidR="00AB46F4" w:rsidRPr="00AB46F4" w:rsidRDefault="00AB46F4" w:rsidP="00AB46F4">
            <w:pPr>
              <w:rPr>
                <w:b/>
                <w:sz w:val="18"/>
                <w:szCs w:val="18"/>
              </w:rPr>
            </w:pPr>
          </w:p>
          <w:p w14:paraId="7E92AC68" w14:textId="77777777" w:rsidR="00B2493D" w:rsidRPr="0038407A" w:rsidRDefault="0090518A" w:rsidP="00DC46D8">
            <w:pPr>
              <w:pStyle w:val="Prrafodelista"/>
              <w:numPr>
                <w:ilvl w:val="0"/>
                <w:numId w:val="30"/>
              </w:numPr>
              <w:ind w:left="284" w:hanging="284"/>
              <w:rPr>
                <w:b/>
                <w:sz w:val="18"/>
                <w:szCs w:val="18"/>
              </w:rPr>
            </w:pPr>
            <w:r w:rsidRPr="00FF02E7">
              <w:t xml:space="preserve">Durante </w:t>
            </w:r>
            <w:r w:rsidR="004A2DD6" w:rsidRPr="00FF02E7">
              <w:rPr>
                <w:rFonts w:ascii="Calibri" w:eastAsia="Times New Roman" w:hAnsi="Calibri"/>
                <w:lang w:eastAsia="es-CL"/>
              </w:rPr>
              <w:t>el desarrollo de la actividad de inspección ambiental, s</w:t>
            </w:r>
            <w:r w:rsidR="004A2DD6">
              <w:rPr>
                <w:rFonts w:ascii="Calibri" w:eastAsia="Times New Roman" w:hAnsi="Calibri"/>
                <w:color w:val="000000"/>
                <w:lang w:eastAsia="es-CL"/>
              </w:rPr>
              <w:t xml:space="preserve">e solicitó al titular </w:t>
            </w:r>
            <w:r>
              <w:rPr>
                <w:rFonts w:ascii="Calibri" w:eastAsia="Times New Roman" w:hAnsi="Calibri"/>
                <w:color w:val="000000"/>
                <w:lang w:eastAsia="es-CL"/>
              </w:rPr>
              <w:t xml:space="preserve">monitoreo de líquidos </w:t>
            </w:r>
            <w:proofErr w:type="spellStart"/>
            <w:r>
              <w:rPr>
                <w:rFonts w:ascii="Calibri" w:eastAsia="Times New Roman" w:hAnsi="Calibri"/>
                <w:color w:val="000000"/>
                <w:lang w:eastAsia="es-CL"/>
              </w:rPr>
              <w:t>percolados</w:t>
            </w:r>
            <w:proofErr w:type="spellEnd"/>
            <w:r>
              <w:rPr>
                <w:rFonts w:ascii="Calibri" w:eastAsia="Times New Roman" w:hAnsi="Calibri"/>
                <w:color w:val="000000"/>
                <w:lang w:eastAsia="es-CL"/>
              </w:rPr>
              <w:t xml:space="preserve"> para últimos 6 meses</w:t>
            </w:r>
            <w:r w:rsidR="004A2DD6">
              <w:rPr>
                <w:rFonts w:ascii="Calibri" w:eastAsia="Times New Roman" w:hAnsi="Calibri"/>
                <w:color w:val="000000"/>
                <w:lang w:eastAsia="es-CL"/>
              </w:rPr>
              <w:t xml:space="preserve">. Al respecto, mediante carta ingresada con fecha 26 de febrero del 2014, el Sr Luis </w:t>
            </w:r>
            <w:proofErr w:type="spellStart"/>
            <w:r w:rsidR="004A2DD6">
              <w:rPr>
                <w:rFonts w:ascii="Calibri" w:eastAsia="Times New Roman" w:hAnsi="Calibri"/>
                <w:color w:val="000000"/>
                <w:lang w:eastAsia="es-CL"/>
              </w:rPr>
              <w:t>Pavéz</w:t>
            </w:r>
            <w:proofErr w:type="spellEnd"/>
            <w:r w:rsidR="004A2DD6">
              <w:rPr>
                <w:rFonts w:ascii="Calibri" w:eastAsia="Times New Roman" w:hAnsi="Calibri"/>
                <w:color w:val="000000"/>
                <w:lang w:eastAsia="es-CL"/>
              </w:rPr>
              <w:t xml:space="preserve"> V.</w:t>
            </w:r>
            <w:r w:rsidR="0038407A">
              <w:rPr>
                <w:rFonts w:ascii="Calibri" w:eastAsia="Times New Roman" w:hAnsi="Calibri"/>
                <w:color w:val="000000"/>
                <w:lang w:eastAsia="es-CL"/>
              </w:rPr>
              <w:t>,</w:t>
            </w:r>
            <w:r w:rsidR="004A2DD6">
              <w:rPr>
                <w:rFonts w:ascii="Calibri" w:eastAsia="Times New Roman" w:hAnsi="Calibri"/>
                <w:color w:val="000000"/>
                <w:lang w:eastAsia="es-CL"/>
              </w:rPr>
              <w:t xml:space="preserve"> </w:t>
            </w:r>
            <w:r w:rsidR="0038407A">
              <w:rPr>
                <w:rFonts w:ascii="Calibri" w:eastAsia="Times New Roman" w:hAnsi="Calibri"/>
                <w:color w:val="000000"/>
                <w:lang w:eastAsia="es-CL"/>
              </w:rPr>
              <w:t>R</w:t>
            </w:r>
            <w:r w:rsidR="004A2DD6">
              <w:rPr>
                <w:rFonts w:ascii="Calibri" w:eastAsia="Times New Roman" w:hAnsi="Calibri"/>
                <w:color w:val="000000"/>
                <w:lang w:eastAsia="es-CL"/>
              </w:rPr>
              <w:t xml:space="preserve">epresentante legal de Ingeniería Construcciones Cardenal Caro Ltda. (anexo </w:t>
            </w:r>
            <w:r>
              <w:rPr>
                <w:rFonts w:ascii="Calibri" w:eastAsia="Times New Roman" w:hAnsi="Calibri"/>
                <w:color w:val="000000"/>
                <w:lang w:eastAsia="es-CL"/>
              </w:rPr>
              <w:t>2</w:t>
            </w:r>
            <w:r w:rsidR="004A2DD6">
              <w:rPr>
                <w:rFonts w:ascii="Calibri" w:eastAsia="Times New Roman" w:hAnsi="Calibri"/>
                <w:color w:val="000000"/>
                <w:lang w:eastAsia="es-CL"/>
              </w:rPr>
              <w:t>),</w:t>
            </w:r>
            <w:r>
              <w:rPr>
                <w:rFonts w:ascii="Calibri" w:eastAsia="Times New Roman" w:hAnsi="Calibri"/>
                <w:color w:val="000000"/>
                <w:lang w:eastAsia="es-CL"/>
              </w:rPr>
              <w:t xml:space="preserve"> no</w:t>
            </w:r>
            <w:r w:rsidR="004A2DD6">
              <w:rPr>
                <w:rFonts w:ascii="Calibri" w:eastAsia="Times New Roman" w:hAnsi="Calibri"/>
                <w:color w:val="000000"/>
                <w:lang w:eastAsia="es-CL"/>
              </w:rPr>
              <w:t xml:space="preserve"> hace entrega de </w:t>
            </w:r>
            <w:r>
              <w:rPr>
                <w:rFonts w:ascii="Calibri" w:eastAsia="Times New Roman" w:hAnsi="Calibri"/>
                <w:color w:val="000000"/>
                <w:lang w:eastAsia="es-CL"/>
              </w:rPr>
              <w:t>documentaci</w:t>
            </w:r>
            <w:r w:rsidR="00816DDF">
              <w:rPr>
                <w:rFonts w:ascii="Calibri" w:eastAsia="Times New Roman" w:hAnsi="Calibri"/>
                <w:color w:val="000000"/>
                <w:lang w:eastAsia="es-CL"/>
              </w:rPr>
              <w:t>ón</w:t>
            </w:r>
            <w:r>
              <w:rPr>
                <w:rFonts w:ascii="Calibri" w:eastAsia="Times New Roman" w:hAnsi="Calibri"/>
                <w:color w:val="000000"/>
                <w:lang w:eastAsia="es-CL"/>
              </w:rPr>
              <w:t xml:space="preserve"> solicitad</w:t>
            </w:r>
            <w:r w:rsidR="0038407A">
              <w:rPr>
                <w:rFonts w:ascii="Calibri" w:eastAsia="Times New Roman" w:hAnsi="Calibri"/>
                <w:color w:val="000000"/>
                <w:lang w:eastAsia="es-CL"/>
              </w:rPr>
              <w:t>a</w:t>
            </w:r>
            <w:r w:rsidR="004A2DD6" w:rsidRPr="00FF02E7">
              <w:rPr>
                <w:rFonts w:ascii="Calibri" w:eastAsia="Times New Roman" w:hAnsi="Calibri"/>
                <w:lang w:eastAsia="es-CL"/>
              </w:rPr>
              <w:t>.</w:t>
            </w:r>
            <w:r w:rsidR="00B2493D" w:rsidRPr="00FF02E7">
              <w:rPr>
                <w:rFonts w:ascii="Calibri" w:eastAsia="Times New Roman" w:hAnsi="Calibri"/>
                <w:lang w:eastAsia="es-CL"/>
              </w:rPr>
              <w:t xml:space="preserve"> </w:t>
            </w:r>
          </w:p>
          <w:p w14:paraId="5BED034C" w14:textId="77777777" w:rsidR="0038407A" w:rsidRPr="00FF02E7" w:rsidRDefault="0038407A" w:rsidP="0038407A">
            <w:pPr>
              <w:pStyle w:val="Prrafodelista"/>
              <w:ind w:left="284"/>
              <w:rPr>
                <w:b/>
              </w:rPr>
            </w:pPr>
          </w:p>
          <w:p w14:paraId="2EA45BA5" w14:textId="77777777" w:rsidR="00B2493D" w:rsidRPr="0038407A" w:rsidRDefault="00B2493D" w:rsidP="00B2493D">
            <w:pPr>
              <w:pStyle w:val="Prrafodelista"/>
              <w:numPr>
                <w:ilvl w:val="0"/>
                <w:numId w:val="30"/>
              </w:numPr>
              <w:ind w:left="284" w:hanging="284"/>
              <w:jc w:val="left"/>
              <w:rPr>
                <w:b/>
              </w:rPr>
            </w:pPr>
            <w:r w:rsidRPr="00FF02E7">
              <w:lastRenderedPageBreak/>
              <w:t>Se constató la existencia de 6 bandejas de evaporación de lixiviados construidas.</w:t>
            </w:r>
          </w:p>
          <w:p w14:paraId="725C8508" w14:textId="77777777" w:rsidR="0038407A" w:rsidRPr="0038407A" w:rsidRDefault="0038407A" w:rsidP="0038407A">
            <w:pPr>
              <w:jc w:val="left"/>
              <w:rPr>
                <w:b/>
              </w:rPr>
            </w:pPr>
          </w:p>
          <w:p w14:paraId="626877AB" w14:textId="77777777" w:rsidR="004A2DD6" w:rsidRPr="00FF02E7" w:rsidRDefault="00272368" w:rsidP="00DC46D8">
            <w:pPr>
              <w:pStyle w:val="Prrafodelista"/>
              <w:numPr>
                <w:ilvl w:val="0"/>
                <w:numId w:val="30"/>
              </w:numPr>
              <w:ind w:left="284" w:hanging="284"/>
              <w:rPr>
                <w:b/>
                <w:sz w:val="18"/>
                <w:szCs w:val="18"/>
              </w:rPr>
            </w:pPr>
            <w:r w:rsidRPr="00FF02E7">
              <w:t xml:space="preserve">Durante </w:t>
            </w:r>
            <w:r w:rsidRPr="00FF02E7">
              <w:rPr>
                <w:rFonts w:ascii="Calibri" w:eastAsia="Times New Roman" w:hAnsi="Calibri"/>
                <w:lang w:eastAsia="es-CL"/>
              </w:rPr>
              <w:t>el desarrollo de la actividad de inspección ambiental, s</w:t>
            </w:r>
            <w:r>
              <w:rPr>
                <w:rFonts w:ascii="Calibri" w:eastAsia="Times New Roman" w:hAnsi="Calibri"/>
                <w:color w:val="000000"/>
                <w:lang w:eastAsia="es-CL"/>
              </w:rPr>
              <w:t xml:space="preserve">e solicitó al titular </w:t>
            </w:r>
            <w:r w:rsidR="00816DDF">
              <w:rPr>
                <w:rFonts w:ascii="Calibri" w:eastAsia="Times New Roman" w:hAnsi="Calibri"/>
                <w:color w:val="000000"/>
                <w:lang w:eastAsia="es-CL"/>
              </w:rPr>
              <w:t xml:space="preserve">tres últimos </w:t>
            </w:r>
            <w:r>
              <w:rPr>
                <w:rFonts w:ascii="Calibri" w:eastAsia="Times New Roman" w:hAnsi="Calibri"/>
                <w:color w:val="000000"/>
                <w:lang w:eastAsia="es-CL"/>
              </w:rPr>
              <w:t>monitoreo</w:t>
            </w:r>
            <w:r w:rsidR="00816DDF">
              <w:rPr>
                <w:rFonts w:ascii="Calibri" w:eastAsia="Times New Roman" w:hAnsi="Calibri"/>
                <w:color w:val="000000"/>
                <w:lang w:eastAsia="es-CL"/>
              </w:rPr>
              <w:t>s</w:t>
            </w:r>
            <w:r>
              <w:rPr>
                <w:rFonts w:ascii="Calibri" w:eastAsia="Times New Roman" w:hAnsi="Calibri"/>
                <w:color w:val="000000"/>
                <w:lang w:eastAsia="es-CL"/>
              </w:rPr>
              <w:t xml:space="preserve"> </w:t>
            </w:r>
            <w:r w:rsidR="00816DDF">
              <w:rPr>
                <w:rFonts w:ascii="Calibri" w:eastAsia="Times New Roman" w:hAnsi="Calibri"/>
                <w:color w:val="000000"/>
                <w:lang w:eastAsia="es-CL"/>
              </w:rPr>
              <w:t>de las napas subterráneas</w:t>
            </w:r>
            <w:r>
              <w:rPr>
                <w:rFonts w:ascii="Calibri" w:eastAsia="Times New Roman" w:hAnsi="Calibri"/>
                <w:color w:val="000000"/>
                <w:lang w:eastAsia="es-CL"/>
              </w:rPr>
              <w:t xml:space="preserve">. Al respecto, mediante carta ingresada con fecha 26 de febrero del 2014, el Sr Luis </w:t>
            </w:r>
            <w:proofErr w:type="spellStart"/>
            <w:r>
              <w:rPr>
                <w:rFonts w:ascii="Calibri" w:eastAsia="Times New Roman" w:hAnsi="Calibri"/>
                <w:color w:val="000000"/>
                <w:lang w:eastAsia="es-CL"/>
              </w:rPr>
              <w:t>Pavéz</w:t>
            </w:r>
            <w:proofErr w:type="spellEnd"/>
            <w:r>
              <w:rPr>
                <w:rFonts w:ascii="Calibri" w:eastAsia="Times New Roman" w:hAnsi="Calibri"/>
                <w:color w:val="000000"/>
                <w:lang w:eastAsia="es-CL"/>
              </w:rPr>
              <w:t xml:space="preserve"> V.</w:t>
            </w:r>
            <w:r w:rsidR="0038407A">
              <w:rPr>
                <w:rFonts w:ascii="Calibri" w:eastAsia="Times New Roman" w:hAnsi="Calibri"/>
                <w:color w:val="000000"/>
                <w:lang w:eastAsia="es-CL"/>
              </w:rPr>
              <w:t>, R</w:t>
            </w:r>
            <w:r>
              <w:rPr>
                <w:rFonts w:ascii="Calibri" w:eastAsia="Times New Roman" w:hAnsi="Calibri"/>
                <w:color w:val="000000"/>
                <w:lang w:eastAsia="es-CL"/>
              </w:rPr>
              <w:t xml:space="preserve">epresentante legal de Ingeniería Construcciones Cardenal Caro Ltda. (anexo 2), hace entrega de </w:t>
            </w:r>
            <w:r w:rsidR="00816DDF">
              <w:rPr>
                <w:rFonts w:ascii="Calibri" w:eastAsia="Times New Roman" w:hAnsi="Calibri"/>
                <w:color w:val="000000"/>
                <w:lang w:eastAsia="es-CL"/>
              </w:rPr>
              <w:t>“monitoreo de las napas subterráneas”</w:t>
            </w:r>
            <w:r>
              <w:rPr>
                <w:rFonts w:ascii="Calibri" w:eastAsia="Times New Roman" w:hAnsi="Calibri"/>
                <w:color w:val="000000"/>
                <w:lang w:eastAsia="es-CL"/>
              </w:rPr>
              <w:t xml:space="preserve"> (anexo </w:t>
            </w:r>
            <w:r w:rsidR="00AB31D7">
              <w:rPr>
                <w:rFonts w:ascii="Calibri" w:eastAsia="Times New Roman" w:hAnsi="Calibri"/>
                <w:color w:val="000000"/>
                <w:lang w:eastAsia="es-CL"/>
              </w:rPr>
              <w:t>5</w:t>
            </w:r>
            <w:r w:rsidRPr="00FF02E7">
              <w:rPr>
                <w:rFonts w:ascii="Calibri" w:eastAsia="Times New Roman" w:hAnsi="Calibri"/>
                <w:lang w:eastAsia="es-CL"/>
              </w:rPr>
              <w:t xml:space="preserve">). </w:t>
            </w:r>
          </w:p>
          <w:p w14:paraId="5CC3CD63" w14:textId="77777777" w:rsidR="00D733F8" w:rsidRDefault="00D733F8" w:rsidP="008B3CD5">
            <w:pPr>
              <w:jc w:val="left"/>
              <w:rPr>
                <w:b/>
              </w:rPr>
            </w:pPr>
          </w:p>
          <w:p w14:paraId="5EAB28E1" w14:textId="77777777" w:rsidR="004A2DD6" w:rsidRPr="00FF02E7" w:rsidRDefault="004A2DD6" w:rsidP="008B3CD5">
            <w:pPr>
              <w:jc w:val="left"/>
              <w:rPr>
                <w:b/>
              </w:rPr>
            </w:pPr>
            <w:r w:rsidRPr="00FF02E7">
              <w:rPr>
                <w:b/>
              </w:rPr>
              <w:t>Resul</w:t>
            </w:r>
            <w:r w:rsidR="00FF1330">
              <w:rPr>
                <w:b/>
              </w:rPr>
              <w:t>tados examen de Información:</w:t>
            </w:r>
          </w:p>
          <w:p w14:paraId="674C1860" w14:textId="77777777" w:rsidR="00D733F8" w:rsidRPr="00FF02E7" w:rsidRDefault="00D733F8" w:rsidP="00D733F8">
            <w:pPr>
              <w:pStyle w:val="Prrafodelista"/>
              <w:ind w:left="284"/>
              <w:jc w:val="left"/>
              <w:rPr>
                <w:b/>
              </w:rPr>
            </w:pPr>
          </w:p>
          <w:p w14:paraId="6D501681" w14:textId="77777777" w:rsidR="00D733F8" w:rsidRPr="00D733F8" w:rsidRDefault="00D733F8" w:rsidP="00DC46D8">
            <w:pPr>
              <w:pStyle w:val="Prrafodelista"/>
              <w:numPr>
                <w:ilvl w:val="0"/>
                <w:numId w:val="30"/>
              </w:numPr>
              <w:ind w:left="284" w:hanging="284"/>
              <w:rPr>
                <w:sz w:val="18"/>
                <w:szCs w:val="18"/>
              </w:rPr>
            </w:pPr>
            <w:r w:rsidRPr="00D733F8">
              <w:t xml:space="preserve">Del examen de información de la documentación señalada en </w:t>
            </w:r>
            <w:r w:rsidR="0038407A">
              <w:t>el Hecho e)</w:t>
            </w:r>
            <w:r w:rsidRPr="00D733F8">
              <w:t xml:space="preserve">, </w:t>
            </w:r>
            <w:r w:rsidR="0038407A">
              <w:t xml:space="preserve">el </w:t>
            </w:r>
            <w:r w:rsidR="00FF1330">
              <w:t xml:space="preserve">titular hace entrega de certificado expedido por </w:t>
            </w:r>
            <w:r w:rsidR="0038407A">
              <w:t>el R</w:t>
            </w:r>
            <w:r w:rsidR="00FF1330">
              <w:t xml:space="preserve">epresentante legal del Laboratorio Químico Sanitario Carlos Latorre, en el cual se indica que con fecha 12 de agosto 2013 se realizó monitoreo </w:t>
            </w:r>
            <w:r w:rsidR="002E265D">
              <w:t>para empresa Relleno Sanitario Las Quilas encontrándose seco pozo monitoreo N° 1 y pozo monitoreo N° 2.</w:t>
            </w:r>
          </w:p>
          <w:p w14:paraId="347C47D4" w14:textId="77777777" w:rsidR="004A2DD6" w:rsidRPr="00FF02E7" w:rsidRDefault="004A2DD6" w:rsidP="008B3CD5">
            <w:pPr>
              <w:jc w:val="left"/>
              <w:rPr>
                <w:b/>
              </w:rPr>
            </w:pPr>
          </w:p>
          <w:p w14:paraId="1EDC5853" w14:textId="77777777" w:rsidR="004A2DD6" w:rsidRPr="008E34C9" w:rsidRDefault="004A2DD6" w:rsidP="0090518A">
            <w:pPr>
              <w:pStyle w:val="Prrafodelista"/>
              <w:ind w:left="284"/>
            </w:pPr>
          </w:p>
        </w:tc>
      </w:tr>
    </w:tbl>
    <w:p w14:paraId="40128E68" w14:textId="77777777" w:rsidR="0090518A" w:rsidRDefault="0090518A">
      <w:pPr>
        <w:jc w:val="left"/>
        <w:rPr>
          <w:rFonts w:cstheme="minorHAnsi"/>
          <w:b/>
          <w:sz w:val="14"/>
          <w:szCs w:val="24"/>
        </w:rPr>
      </w:pPr>
    </w:p>
    <w:p w14:paraId="22EE156F" w14:textId="77777777" w:rsidR="0090518A" w:rsidRDefault="0090518A">
      <w:pPr>
        <w:jc w:val="left"/>
        <w:rPr>
          <w:rFonts w:cstheme="minorHAnsi"/>
          <w:b/>
          <w:sz w:val="14"/>
          <w:szCs w:val="24"/>
        </w:rPr>
      </w:pPr>
      <w:r>
        <w:rPr>
          <w:rFonts w:cstheme="minorHAnsi"/>
          <w:b/>
          <w:sz w:val="14"/>
          <w:szCs w:val="24"/>
        </w:rPr>
        <w:br w:type="page"/>
      </w:r>
    </w:p>
    <w:p w14:paraId="22B8FB26" w14:textId="77777777" w:rsidR="004A2DD6" w:rsidRDefault="004A2DD6">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2654"/>
        <w:gridCol w:w="2212"/>
        <w:gridCol w:w="1990"/>
        <w:gridCol w:w="2654"/>
        <w:gridCol w:w="2212"/>
        <w:gridCol w:w="1990"/>
      </w:tblGrid>
      <w:tr w:rsidR="00B2493D" w:rsidRPr="00B2493D" w14:paraId="472AAA7D" w14:textId="77777777" w:rsidTr="008B3CD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87A0A5" w14:textId="77777777" w:rsidR="00B2493D" w:rsidRPr="00B2493D" w:rsidRDefault="00B2493D" w:rsidP="00B2493D">
            <w:pPr>
              <w:jc w:val="center"/>
              <w:rPr>
                <w:rFonts w:eastAsia="Times New Roman"/>
                <w:b/>
                <w:bCs/>
                <w:color w:val="000000"/>
                <w:sz w:val="20"/>
                <w:szCs w:val="20"/>
                <w:lang w:eastAsia="es-CL"/>
              </w:rPr>
            </w:pPr>
            <w:r w:rsidRPr="00B2493D">
              <w:rPr>
                <w:rFonts w:eastAsia="Times New Roman"/>
                <w:b/>
                <w:bCs/>
                <w:color w:val="000000"/>
                <w:sz w:val="20"/>
                <w:szCs w:val="20"/>
                <w:lang w:eastAsia="es-CL"/>
              </w:rPr>
              <w:t>Registros</w:t>
            </w:r>
          </w:p>
        </w:tc>
      </w:tr>
      <w:tr w:rsidR="00B2493D" w:rsidRPr="00B2493D" w14:paraId="0B58255E" w14:textId="77777777" w:rsidTr="008B3CD5">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4ADB615D" w14:textId="77777777" w:rsidR="00B2493D" w:rsidRPr="00B2493D" w:rsidRDefault="00B2493D" w:rsidP="00B2493D">
            <w:pPr>
              <w:jc w:val="center"/>
              <w:rPr>
                <w:rFonts w:eastAsia="Times New Roman"/>
                <w:color w:val="000000"/>
                <w:sz w:val="20"/>
                <w:szCs w:val="20"/>
                <w:lang w:eastAsia="es-CL"/>
              </w:rPr>
            </w:pPr>
            <w:r w:rsidRPr="00B2493D">
              <w:rPr>
                <w:rFonts w:eastAsia="Times New Roman"/>
                <w:noProof/>
                <w:color w:val="000000"/>
                <w:sz w:val="20"/>
                <w:szCs w:val="20"/>
                <w:lang w:eastAsia="es-CL"/>
              </w:rPr>
              <mc:AlternateContent>
                <mc:Choice Requires="wps">
                  <w:drawing>
                    <wp:anchor distT="0" distB="0" distL="114300" distR="114300" simplePos="0" relativeHeight="251662336" behindDoc="0" locked="0" layoutInCell="1" allowOverlap="1" wp14:anchorId="2EDCE3F0" wp14:editId="6B214D6B">
                      <wp:simplePos x="0" y="0"/>
                      <wp:positionH relativeFrom="column">
                        <wp:posOffset>1854835</wp:posOffset>
                      </wp:positionH>
                      <wp:positionV relativeFrom="paragraph">
                        <wp:posOffset>450850</wp:posOffset>
                      </wp:positionV>
                      <wp:extent cx="1238250" cy="390525"/>
                      <wp:effectExtent l="0" t="0" r="19050" b="28575"/>
                      <wp:wrapNone/>
                      <wp:docPr id="41" name="41 Cuadro de texto"/>
                      <wp:cNvGraphicFramePr/>
                      <a:graphic xmlns:a="http://schemas.openxmlformats.org/drawingml/2006/main">
                        <a:graphicData uri="http://schemas.microsoft.com/office/word/2010/wordprocessingShape">
                          <wps:wsp>
                            <wps:cNvSpPr txBox="1"/>
                            <wps:spPr>
                              <a:xfrm>
                                <a:off x="0" y="0"/>
                                <a:ext cx="1238250" cy="390525"/>
                              </a:xfrm>
                              <a:prstGeom prst="rect">
                                <a:avLst/>
                              </a:prstGeom>
                              <a:solidFill>
                                <a:sysClr val="window" lastClr="FFFFFF"/>
                              </a:solidFill>
                              <a:ln w="6350">
                                <a:solidFill>
                                  <a:prstClr val="black"/>
                                </a:solidFill>
                              </a:ln>
                              <a:effectLst/>
                            </wps:spPr>
                            <wps:txbx>
                              <w:txbxContent>
                                <w:p w14:paraId="4320E44D" w14:textId="77777777" w:rsidR="007168C2" w:rsidRPr="004040F4" w:rsidRDefault="007168C2" w:rsidP="00B2493D">
                                  <w:pPr>
                                    <w:rPr>
                                      <w:sz w:val="18"/>
                                      <w:szCs w:val="18"/>
                                    </w:rPr>
                                  </w:pPr>
                                  <w:r>
                                    <w:rPr>
                                      <w:sz w:val="18"/>
                                      <w:szCs w:val="18"/>
                                    </w:rPr>
                                    <w:t>Planta de separación de RILes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2EDCE3F0" id="_x0000_t202" coordsize="21600,21600" o:spt="202" path="m,l,21600r21600,l21600,xe">
                      <v:stroke joinstyle="miter"/>
                      <v:path gradientshapeok="t" o:connecttype="rect"/>
                    </v:shapetype>
                    <v:shape id="41 Cuadro de texto" o:spid="_x0000_s1026" type="#_x0000_t202" style="position:absolute;left:0;text-align:left;margin-left:146.05pt;margin-top:35.5pt;width:97.5pt;height:30.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" fillcolor="window" strokeweight=".5pt">
                      <v:textbox>
                        <w:txbxContent>
                          <w:p w14:paraId="4320E44D" w14:textId="77777777" w:rsidR="007168C2" w:rsidRPr="004040F4" w:rsidRDefault="007168C2" w:rsidP="00B2493D">
                            <w:pPr>
                              <w:rPr>
                                <w:sz w:val="18"/>
                                <w:szCs w:val="18"/>
                              </w:rPr>
                            </w:pPr>
                            <w:r>
                              <w:rPr>
                                <w:sz w:val="18"/>
                                <w:szCs w:val="18"/>
                              </w:rPr>
                              <w:t>Planta de separación de RILes</w:t>
                            </w:r>
                          </w:p>
                        </w:txbxContent>
                      </v:textbox>
                    </v:shape>
                  </w:pict>
                </mc:Fallback>
              </mc:AlternateContent>
            </w:r>
            <w:r w:rsidRPr="00B2493D">
              <w:rPr>
                <w:rFonts w:eastAsia="Times New Roman"/>
                <w:noProof/>
                <w:color w:val="000000"/>
                <w:sz w:val="20"/>
                <w:szCs w:val="20"/>
                <w:lang w:eastAsia="es-CL"/>
              </w:rPr>
              <mc:AlternateContent>
                <mc:Choice Requires="wps">
                  <w:drawing>
                    <wp:anchor distT="0" distB="0" distL="114300" distR="114300" simplePos="0" relativeHeight="251661312" behindDoc="0" locked="0" layoutInCell="1" allowOverlap="1" wp14:anchorId="77A3FCE6" wp14:editId="692A0DA5">
                      <wp:simplePos x="0" y="0"/>
                      <wp:positionH relativeFrom="column">
                        <wp:posOffset>2467610</wp:posOffset>
                      </wp:positionH>
                      <wp:positionV relativeFrom="paragraph">
                        <wp:posOffset>852170</wp:posOffset>
                      </wp:positionV>
                      <wp:extent cx="0" cy="400050"/>
                      <wp:effectExtent l="133350" t="0" r="95250" b="57150"/>
                      <wp:wrapNone/>
                      <wp:docPr id="40" name="40 Conector recto de flecha"/>
                      <wp:cNvGraphicFramePr/>
                      <a:graphic xmlns:a="http://schemas.openxmlformats.org/drawingml/2006/main">
                        <a:graphicData uri="http://schemas.microsoft.com/office/word/2010/wordprocessingShape">
                          <wps:wsp>
                            <wps:cNvCnPr/>
                            <wps:spPr>
                              <a:xfrm>
                                <a:off x="0" y="0"/>
                                <a:ext cx="0" cy="400050"/>
                              </a:xfrm>
                              <a:prstGeom prst="straightConnector1">
                                <a:avLst/>
                              </a:prstGeom>
                              <a:noFill/>
                              <a:ln w="38100" cap="flat" cmpd="sng" algn="ctr">
                                <a:solidFill>
                                  <a:srgbClr val="FF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3C65533E" id="_x0000_t32" coordsize="21600,21600" o:spt="32" o:oned="t" path="m,l21600,21600e" filled="f">
                      <v:path arrowok="t" fillok="f" o:connecttype="none"/>
                      <o:lock v:ext="edit" shapetype="t"/>
                    </v:shapetype>
                    <v:shape id="40 Conector recto de flecha" o:spid="_x0000_s1026" type="#_x0000_t32" style="position:absolute;margin-left:194.3pt;margin-top:67.1pt;width:0;height:3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" strokecolor="red" strokeweight="3pt">
                      <v:stroke endarrow="open"/>
                    </v:shape>
                  </w:pict>
                </mc:Fallback>
              </mc:AlternateContent>
            </w:r>
            <w:r w:rsidRPr="00B2493D">
              <w:rPr>
                <w:rFonts w:eastAsia="Times New Roman"/>
                <w:noProof/>
                <w:color w:val="000000"/>
                <w:sz w:val="20"/>
                <w:szCs w:val="20"/>
                <w:lang w:eastAsia="es-CL"/>
              </w:rPr>
              <w:drawing>
                <wp:inline distT="0" distB="0" distL="0" distR="0" wp14:anchorId="0D5A6A28" wp14:editId="60A733A1">
                  <wp:extent cx="2352982" cy="1764000"/>
                  <wp:effectExtent l="0" t="0" r="0" b="825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352982" cy="1764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D331276" w14:textId="77777777" w:rsidR="00B2493D" w:rsidRPr="00B2493D" w:rsidRDefault="00B2493D" w:rsidP="00B2493D">
            <w:pPr>
              <w:jc w:val="center"/>
              <w:rPr>
                <w:rFonts w:eastAsia="Times New Roman"/>
                <w:color w:val="000000"/>
                <w:sz w:val="20"/>
                <w:szCs w:val="20"/>
                <w:lang w:eastAsia="es-CL"/>
              </w:rPr>
            </w:pPr>
            <w:r w:rsidRPr="00B2493D">
              <w:rPr>
                <w:rFonts w:eastAsia="Times New Roman"/>
                <w:noProof/>
                <w:color w:val="000000"/>
                <w:sz w:val="20"/>
                <w:szCs w:val="20"/>
                <w:lang w:eastAsia="es-CL"/>
              </w:rPr>
              <w:drawing>
                <wp:inline distT="0" distB="0" distL="0" distR="0" wp14:anchorId="0974A30C" wp14:editId="5A9FCAFD">
                  <wp:extent cx="2352123" cy="1764000"/>
                  <wp:effectExtent l="0" t="0" r="0" b="825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352123" cy="1764000"/>
                          </a:xfrm>
                          <a:prstGeom prst="rect">
                            <a:avLst/>
                          </a:prstGeom>
                          <a:noFill/>
                        </pic:spPr>
                      </pic:pic>
                    </a:graphicData>
                  </a:graphic>
                </wp:inline>
              </w:drawing>
            </w:r>
          </w:p>
        </w:tc>
      </w:tr>
      <w:tr w:rsidR="00B2493D" w:rsidRPr="00B2493D" w14:paraId="231F4647" w14:textId="77777777" w:rsidTr="008B3CD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F9E3B39" w14:textId="77777777" w:rsidR="00B2493D" w:rsidRPr="00B2493D" w:rsidRDefault="00B2493D" w:rsidP="00B2493D">
            <w:pPr>
              <w:contextualSpacing/>
              <w:jc w:val="left"/>
              <w:outlineLvl w:val="1"/>
              <w:rPr>
                <w:rFonts w:eastAsia="Times New Roman" w:cstheme="minorHAnsi"/>
                <w:b/>
                <w:color w:val="000000"/>
                <w:sz w:val="18"/>
                <w:szCs w:val="20"/>
                <w:lang w:eastAsia="es-CL"/>
              </w:rPr>
            </w:pPr>
            <w:bookmarkStart w:id="139" w:name="_Toc395627617"/>
            <w:bookmarkStart w:id="140" w:name="_Toc397952219"/>
            <w:r w:rsidRPr="00B2493D">
              <w:rPr>
                <w:rFonts w:cstheme="minorHAnsi"/>
                <w:b/>
                <w:sz w:val="18"/>
                <w:szCs w:val="20"/>
              </w:rPr>
              <w:t xml:space="preserve">Fotografía </w:t>
            </w:r>
            <w:r w:rsidRPr="00B2493D">
              <w:rPr>
                <w:rFonts w:cstheme="minorHAnsi"/>
                <w:b/>
                <w:sz w:val="18"/>
                <w:szCs w:val="20"/>
              </w:rPr>
              <w:fldChar w:fldCharType="begin"/>
            </w:r>
            <w:r w:rsidRPr="00B2493D">
              <w:rPr>
                <w:rFonts w:cstheme="minorHAnsi"/>
                <w:b/>
                <w:sz w:val="18"/>
                <w:szCs w:val="20"/>
              </w:rPr>
              <w:instrText xml:space="preserve"> SEQ Fotografía \* ARABIC </w:instrText>
            </w:r>
            <w:r w:rsidRPr="00B2493D">
              <w:rPr>
                <w:rFonts w:cstheme="minorHAnsi"/>
                <w:b/>
                <w:sz w:val="18"/>
                <w:szCs w:val="20"/>
              </w:rPr>
              <w:fldChar w:fldCharType="separate"/>
            </w:r>
            <w:r w:rsidR="00FF02E7">
              <w:rPr>
                <w:rFonts w:cstheme="minorHAnsi"/>
                <w:b/>
                <w:noProof/>
                <w:sz w:val="18"/>
                <w:szCs w:val="20"/>
              </w:rPr>
              <w:t>3</w:t>
            </w:r>
            <w:r w:rsidRPr="00B2493D">
              <w:rPr>
                <w:rFonts w:cstheme="minorHAnsi"/>
                <w:b/>
                <w:sz w:val="18"/>
                <w:szCs w:val="20"/>
              </w:rPr>
              <w:fldChar w:fldCharType="end"/>
            </w:r>
            <w:r w:rsidRPr="00B2493D">
              <w:rPr>
                <w:rFonts w:cstheme="minorHAnsi"/>
                <w:b/>
                <w:sz w:val="18"/>
                <w:szCs w:val="20"/>
              </w:rPr>
              <w:t>.</w:t>
            </w:r>
            <w:bookmarkEnd w:id="139"/>
            <w:bookmarkEnd w:id="14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52DCC4"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 xml:space="preserve">Fecha: </w:t>
            </w:r>
            <w:r w:rsidRPr="00B2493D">
              <w:rPr>
                <w:rFonts w:eastAsia="Times New Roman"/>
                <w:color w:val="000000"/>
                <w:sz w:val="18"/>
                <w:szCs w:val="18"/>
                <w:lang w:eastAsia="es-CL"/>
              </w:rPr>
              <w:t>20-02-2014</w:t>
            </w:r>
          </w:p>
        </w:tc>
        <w:tc>
          <w:tcPr>
            <w:tcW w:w="1341" w:type="pct"/>
            <w:tcBorders>
              <w:top w:val="single" w:sz="4" w:space="0" w:color="auto"/>
              <w:left w:val="nil"/>
              <w:bottom w:val="single" w:sz="4" w:space="0" w:color="auto"/>
              <w:right w:val="nil"/>
            </w:tcBorders>
            <w:shd w:val="clear" w:color="auto" w:fill="auto"/>
            <w:noWrap/>
            <w:vAlign w:val="center"/>
            <w:hideMark/>
          </w:tcPr>
          <w:p w14:paraId="79EC039F" w14:textId="77777777" w:rsidR="00B2493D" w:rsidRPr="00B2493D" w:rsidRDefault="00B2493D" w:rsidP="00B2493D">
            <w:pPr>
              <w:contextualSpacing/>
              <w:jc w:val="left"/>
              <w:outlineLvl w:val="1"/>
              <w:rPr>
                <w:rFonts w:cstheme="minorHAnsi"/>
                <w:b/>
                <w:sz w:val="18"/>
                <w:szCs w:val="20"/>
              </w:rPr>
            </w:pPr>
            <w:bookmarkStart w:id="141" w:name="_Toc395627618"/>
            <w:bookmarkStart w:id="142" w:name="_Toc397952220"/>
            <w:r w:rsidRPr="00B2493D">
              <w:rPr>
                <w:rFonts w:cstheme="minorHAnsi"/>
                <w:b/>
                <w:sz w:val="18"/>
                <w:szCs w:val="20"/>
              </w:rPr>
              <w:t xml:space="preserve">Fotografía </w:t>
            </w:r>
            <w:r w:rsidRPr="00B2493D">
              <w:rPr>
                <w:rFonts w:cstheme="minorHAnsi"/>
                <w:b/>
                <w:sz w:val="18"/>
                <w:szCs w:val="20"/>
              </w:rPr>
              <w:fldChar w:fldCharType="begin"/>
            </w:r>
            <w:r w:rsidRPr="00B2493D">
              <w:rPr>
                <w:rFonts w:cstheme="minorHAnsi"/>
                <w:b/>
                <w:sz w:val="18"/>
                <w:szCs w:val="20"/>
              </w:rPr>
              <w:instrText xml:space="preserve"> SEQ Fotografía \* ARABIC </w:instrText>
            </w:r>
            <w:r w:rsidRPr="00B2493D">
              <w:rPr>
                <w:rFonts w:cstheme="minorHAnsi"/>
                <w:b/>
                <w:sz w:val="18"/>
                <w:szCs w:val="20"/>
              </w:rPr>
              <w:fldChar w:fldCharType="separate"/>
            </w:r>
            <w:r w:rsidR="00FF02E7">
              <w:rPr>
                <w:rFonts w:cstheme="minorHAnsi"/>
                <w:b/>
                <w:noProof/>
                <w:sz w:val="18"/>
                <w:szCs w:val="20"/>
              </w:rPr>
              <w:t>4</w:t>
            </w:r>
            <w:bookmarkEnd w:id="141"/>
            <w:bookmarkEnd w:id="142"/>
            <w:r w:rsidRPr="00B2493D">
              <w:rPr>
                <w:rFonts w:cstheme="minorHAns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53E258"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Fecha:</w:t>
            </w:r>
            <w:r w:rsidRPr="00B2493D">
              <w:rPr>
                <w:rFonts w:eastAsia="Times New Roman"/>
                <w:color w:val="000000"/>
                <w:sz w:val="18"/>
                <w:szCs w:val="18"/>
                <w:lang w:eastAsia="es-CL"/>
              </w:rPr>
              <w:t xml:space="preserve"> 20-02-2014</w:t>
            </w:r>
          </w:p>
        </w:tc>
      </w:tr>
      <w:tr w:rsidR="00B2493D" w:rsidRPr="00B2493D" w14:paraId="24150F4F" w14:textId="77777777" w:rsidTr="008B3CD5">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D7D276"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 xml:space="preserve">Coordenadas DATUM WGS84 HUSO </w:t>
            </w:r>
            <w:r w:rsidRPr="00B2493D">
              <w:rPr>
                <w:rFonts w:eastAsia="Times New Roman"/>
                <w:b/>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FB1A2FA"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Coordenada Norte:</w:t>
            </w:r>
            <w:r w:rsidRPr="00B2493D">
              <w:rPr>
                <w:rFonts w:eastAsia="Times New Roman"/>
                <w:color w:val="000000"/>
                <w:sz w:val="18"/>
                <w:szCs w:val="18"/>
                <w:lang w:eastAsia="es-CL"/>
              </w:rPr>
              <w:t xml:space="preserve"> 6.184.077</w:t>
            </w:r>
            <w:r w:rsidR="0038407A">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CC62DCE"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Coordenada Este:</w:t>
            </w:r>
            <w:r w:rsidRPr="00B2493D">
              <w:rPr>
                <w:rFonts w:eastAsia="Times New Roman"/>
                <w:color w:val="000000"/>
                <w:sz w:val="18"/>
                <w:szCs w:val="18"/>
                <w:lang w:eastAsia="es-CL"/>
              </w:rPr>
              <w:t xml:space="preserve"> 775.532 </w:t>
            </w:r>
            <w:r w:rsidR="0038407A">
              <w:rPr>
                <w:rFonts w:eastAsia="Times New Roman"/>
                <w:color w:val="000000"/>
                <w:sz w:val="18"/>
                <w:szCs w:val="18"/>
                <w:lang w:eastAsia="es-CL"/>
              </w:rPr>
              <w:t>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09D838A4"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 xml:space="preserve">Coordenadas DATUM WGS84 HUSO </w:t>
            </w:r>
            <w:r w:rsidRPr="00B2493D">
              <w:rPr>
                <w:rFonts w:eastAsia="Times New Roman"/>
                <w:b/>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701A858"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Coordenada Norte:</w:t>
            </w:r>
            <w:r w:rsidRPr="00B2493D">
              <w:rPr>
                <w:rFonts w:eastAsia="Times New Roman"/>
                <w:color w:val="000000"/>
                <w:sz w:val="18"/>
                <w:szCs w:val="18"/>
                <w:lang w:eastAsia="es-CL"/>
              </w:rPr>
              <w:t xml:space="preserve"> 6.184.080</w:t>
            </w:r>
            <w:r w:rsidR="0038407A">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5A41DB9"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Coordenada Este:</w:t>
            </w:r>
            <w:r w:rsidRPr="00B2493D">
              <w:rPr>
                <w:rFonts w:eastAsia="Times New Roman"/>
                <w:color w:val="000000"/>
                <w:sz w:val="18"/>
                <w:szCs w:val="18"/>
                <w:lang w:eastAsia="es-CL"/>
              </w:rPr>
              <w:t xml:space="preserve"> 775.544</w:t>
            </w:r>
            <w:r w:rsidR="0038407A">
              <w:rPr>
                <w:rFonts w:eastAsia="Times New Roman"/>
                <w:color w:val="000000"/>
                <w:sz w:val="18"/>
                <w:szCs w:val="18"/>
                <w:lang w:eastAsia="es-CL"/>
              </w:rPr>
              <w:t xml:space="preserve"> m</w:t>
            </w:r>
          </w:p>
        </w:tc>
      </w:tr>
      <w:tr w:rsidR="00B2493D" w:rsidRPr="00B2493D" w14:paraId="548A03C4" w14:textId="77777777" w:rsidTr="00FF02E7">
        <w:trPr>
          <w:trHeight w:val="61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6F92004" w14:textId="77777777" w:rsidR="00B2493D" w:rsidRPr="00B2493D" w:rsidRDefault="00B2493D" w:rsidP="00DC46D8">
            <w:pPr>
              <w:rPr>
                <w:rFonts w:eastAsia="Times New Roman"/>
                <w:b/>
                <w:color w:val="000000"/>
                <w:sz w:val="18"/>
                <w:szCs w:val="18"/>
                <w:lang w:eastAsia="es-CL"/>
              </w:rPr>
            </w:pPr>
            <w:r w:rsidRPr="00B2493D">
              <w:rPr>
                <w:rFonts w:eastAsia="Times New Roman"/>
                <w:b/>
                <w:color w:val="000000"/>
                <w:sz w:val="18"/>
                <w:szCs w:val="18"/>
                <w:lang w:eastAsia="es-CL"/>
              </w:rPr>
              <w:t>Descripción Medio de Prueba:</w:t>
            </w:r>
            <w:r w:rsidRPr="00B2493D">
              <w:rPr>
                <w:rFonts w:eastAsia="Times New Roman"/>
                <w:color w:val="000000"/>
                <w:sz w:val="18"/>
                <w:szCs w:val="18"/>
                <w:lang w:eastAsia="es-CL"/>
              </w:rPr>
              <w:t xml:space="preserve"> </w:t>
            </w:r>
            <w:r w:rsidR="0038407A">
              <w:rPr>
                <w:rFonts w:eastAsia="Times New Roman"/>
                <w:color w:val="000000"/>
                <w:sz w:val="18"/>
                <w:szCs w:val="18"/>
                <w:lang w:eastAsia="es-CL"/>
              </w:rPr>
              <w:t>E</w:t>
            </w:r>
            <w:r w:rsidRPr="00B2493D">
              <w:rPr>
                <w:rFonts w:eastAsia="Times New Roman"/>
                <w:color w:val="000000"/>
                <w:sz w:val="18"/>
                <w:szCs w:val="18"/>
                <w:lang w:eastAsia="es-CL"/>
              </w:rPr>
              <w:t xml:space="preserve">n fotografía se observa </w:t>
            </w:r>
            <w:r w:rsidR="0038407A">
              <w:rPr>
                <w:rFonts w:eastAsia="Times New Roman"/>
                <w:color w:val="000000"/>
                <w:sz w:val="18"/>
                <w:szCs w:val="18"/>
                <w:lang w:eastAsia="es-CL"/>
              </w:rPr>
              <w:t>la presencia de la planta separadora de RILes.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E4E1CE2"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Descripción Medio de Prueba:</w:t>
            </w:r>
            <w:r w:rsidRPr="00B2493D">
              <w:rPr>
                <w:rFonts w:eastAsia="Times New Roman"/>
                <w:color w:val="000000"/>
                <w:sz w:val="18"/>
                <w:szCs w:val="18"/>
                <w:lang w:eastAsia="es-CL"/>
              </w:rPr>
              <w:t xml:space="preserve"> </w:t>
            </w:r>
            <w:r w:rsidR="0038407A">
              <w:rPr>
                <w:rFonts w:eastAsia="Times New Roman"/>
                <w:color w:val="000000"/>
                <w:sz w:val="18"/>
                <w:szCs w:val="18"/>
                <w:lang w:eastAsia="es-CL"/>
              </w:rPr>
              <w:t>E</w:t>
            </w:r>
            <w:r w:rsidRPr="00B2493D">
              <w:rPr>
                <w:rFonts w:eastAsia="Times New Roman"/>
                <w:color w:val="000000"/>
                <w:sz w:val="18"/>
                <w:szCs w:val="18"/>
                <w:lang w:eastAsia="es-CL"/>
              </w:rPr>
              <w:t>n fotografía se observa loza de lavado de camiones</w:t>
            </w:r>
            <w:r w:rsidR="0038407A">
              <w:rPr>
                <w:rFonts w:eastAsia="Times New Roman"/>
                <w:color w:val="000000"/>
                <w:sz w:val="18"/>
                <w:szCs w:val="18"/>
                <w:lang w:eastAsia="es-CL"/>
              </w:rPr>
              <w:t>.</w:t>
            </w:r>
          </w:p>
          <w:p w14:paraId="05B6E55E" w14:textId="77777777" w:rsidR="00B2493D" w:rsidRPr="00B2493D" w:rsidRDefault="00B2493D" w:rsidP="00B2493D">
            <w:pPr>
              <w:jc w:val="left"/>
              <w:rPr>
                <w:rFonts w:eastAsia="Times New Roman"/>
                <w:b/>
                <w:color w:val="000000"/>
                <w:sz w:val="18"/>
                <w:szCs w:val="18"/>
                <w:lang w:eastAsia="es-CL"/>
              </w:rPr>
            </w:pPr>
          </w:p>
        </w:tc>
      </w:tr>
      <w:tr w:rsidR="00B2493D" w:rsidRPr="00B2493D" w14:paraId="6CEA5976" w14:textId="77777777" w:rsidTr="008B3CD5">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4DBF4E05" w14:textId="77777777" w:rsidR="00B2493D" w:rsidRPr="00B2493D" w:rsidRDefault="00B2493D" w:rsidP="00B2493D">
            <w:pPr>
              <w:jc w:val="center"/>
              <w:rPr>
                <w:rFonts w:eastAsia="Times New Roman"/>
                <w:color w:val="000000"/>
                <w:sz w:val="20"/>
                <w:szCs w:val="20"/>
                <w:lang w:eastAsia="es-CL"/>
              </w:rPr>
            </w:pPr>
            <w:r w:rsidRPr="00B2493D">
              <w:rPr>
                <w:rFonts w:eastAsia="Times New Roman"/>
                <w:noProof/>
                <w:color w:val="000000"/>
                <w:sz w:val="20"/>
                <w:szCs w:val="20"/>
                <w:lang w:eastAsia="es-CL"/>
              </w:rPr>
              <mc:AlternateContent>
                <mc:Choice Requires="wps">
                  <w:drawing>
                    <wp:anchor distT="0" distB="0" distL="114300" distR="114300" simplePos="0" relativeHeight="251664384" behindDoc="0" locked="0" layoutInCell="1" allowOverlap="1" wp14:anchorId="3F3B3EA0" wp14:editId="5EDE5D7C">
                      <wp:simplePos x="0" y="0"/>
                      <wp:positionH relativeFrom="column">
                        <wp:posOffset>1496060</wp:posOffset>
                      </wp:positionH>
                      <wp:positionV relativeFrom="paragraph">
                        <wp:posOffset>198755</wp:posOffset>
                      </wp:positionV>
                      <wp:extent cx="1238250" cy="533400"/>
                      <wp:effectExtent l="0" t="0" r="19050" b="19050"/>
                      <wp:wrapNone/>
                      <wp:docPr id="43" name="43 Cuadro de texto"/>
                      <wp:cNvGraphicFramePr/>
                      <a:graphic xmlns:a="http://schemas.openxmlformats.org/drawingml/2006/main">
                        <a:graphicData uri="http://schemas.microsoft.com/office/word/2010/wordprocessingShape">
                          <wps:wsp>
                            <wps:cNvSpPr txBox="1"/>
                            <wps:spPr>
                              <a:xfrm>
                                <a:off x="0" y="0"/>
                                <a:ext cx="1238250" cy="533400"/>
                              </a:xfrm>
                              <a:prstGeom prst="rect">
                                <a:avLst/>
                              </a:prstGeom>
                              <a:solidFill>
                                <a:sysClr val="window" lastClr="FFFFFF"/>
                              </a:solidFill>
                              <a:ln w="6350">
                                <a:solidFill>
                                  <a:prstClr val="black"/>
                                </a:solidFill>
                              </a:ln>
                              <a:effectLst/>
                            </wps:spPr>
                            <wps:txbx>
                              <w:txbxContent>
                                <w:p w14:paraId="2BB2CECC" w14:textId="77777777" w:rsidR="007168C2" w:rsidRPr="004040F4" w:rsidRDefault="007168C2" w:rsidP="00B2493D">
                                  <w:pPr>
                                    <w:rPr>
                                      <w:sz w:val="18"/>
                                      <w:szCs w:val="18"/>
                                    </w:rPr>
                                  </w:pPr>
                                  <w:r>
                                    <w:rPr>
                                      <w:sz w:val="18"/>
                                      <w:szCs w:val="18"/>
                                    </w:rPr>
                                    <w:t>Canaletas de evacuación de aguas de lavado camiones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F3B3EA0" id="43 Cuadro de texto" o:spid="_x0000_s1027" type="#_x0000_t202" style="position:absolute;left:0;text-align:left;margin-left:117.8pt;margin-top:15.65pt;width:97.5pt;height: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" fillcolor="window" strokeweight=".5pt">
                      <v:textbox>
                        <w:txbxContent>
                          <w:p w14:paraId="2BB2CECC" w14:textId="77777777" w:rsidR="007168C2" w:rsidRPr="004040F4" w:rsidRDefault="007168C2" w:rsidP="00B2493D">
                            <w:pPr>
                              <w:rPr>
                                <w:sz w:val="18"/>
                                <w:szCs w:val="18"/>
                              </w:rPr>
                            </w:pPr>
                            <w:r>
                              <w:rPr>
                                <w:sz w:val="18"/>
                                <w:szCs w:val="18"/>
                              </w:rPr>
                              <w:t>Canaletas de evacuación de aguas de lavado camiones</w:t>
                            </w:r>
                          </w:p>
                        </w:txbxContent>
                      </v:textbox>
                    </v:shape>
                  </w:pict>
                </mc:Fallback>
              </mc:AlternateContent>
            </w:r>
            <w:r w:rsidRPr="00B2493D">
              <w:rPr>
                <w:rFonts w:eastAsia="Times New Roman"/>
                <w:noProof/>
                <w:color w:val="000000"/>
                <w:sz w:val="20"/>
                <w:szCs w:val="20"/>
                <w:lang w:eastAsia="es-CL"/>
              </w:rPr>
              <mc:AlternateContent>
                <mc:Choice Requires="wps">
                  <w:drawing>
                    <wp:anchor distT="0" distB="0" distL="114300" distR="114300" simplePos="0" relativeHeight="251663360" behindDoc="0" locked="0" layoutInCell="1" allowOverlap="1" wp14:anchorId="13B54454" wp14:editId="2C0AFBAC">
                      <wp:simplePos x="0" y="0"/>
                      <wp:positionH relativeFrom="column">
                        <wp:posOffset>2092960</wp:posOffset>
                      </wp:positionH>
                      <wp:positionV relativeFrom="paragraph">
                        <wp:posOffset>722630</wp:posOffset>
                      </wp:positionV>
                      <wp:extent cx="0" cy="400050"/>
                      <wp:effectExtent l="133350" t="0" r="95250" b="57150"/>
                      <wp:wrapNone/>
                      <wp:docPr id="42" name="42 Conector recto de flecha"/>
                      <wp:cNvGraphicFramePr/>
                      <a:graphic xmlns:a="http://schemas.openxmlformats.org/drawingml/2006/main">
                        <a:graphicData uri="http://schemas.microsoft.com/office/word/2010/wordprocessingShape">
                          <wps:wsp>
                            <wps:cNvCnPr/>
                            <wps:spPr>
                              <a:xfrm>
                                <a:off x="0" y="0"/>
                                <a:ext cx="0" cy="400050"/>
                              </a:xfrm>
                              <a:prstGeom prst="straightConnector1">
                                <a:avLst/>
                              </a:prstGeom>
                              <a:noFill/>
                              <a:ln w="38100" cap="flat" cmpd="sng" algn="ctr">
                                <a:solidFill>
                                  <a:srgbClr val="FF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DBB3DA2" id="42 Conector recto de flecha" o:spid="_x0000_s1026" type="#_x0000_t32" style="position:absolute;margin-left:164.8pt;margin-top:56.9pt;width:0;height:3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" strokecolor="red" strokeweight="3pt">
                      <v:stroke endarrow="open"/>
                    </v:shape>
                  </w:pict>
                </mc:Fallback>
              </mc:AlternateContent>
            </w:r>
            <w:r w:rsidRPr="00B2493D">
              <w:rPr>
                <w:rFonts w:eastAsia="Times New Roman"/>
                <w:noProof/>
                <w:color w:val="000000"/>
                <w:sz w:val="20"/>
                <w:szCs w:val="20"/>
                <w:lang w:eastAsia="es-CL"/>
              </w:rPr>
              <w:drawing>
                <wp:inline distT="0" distB="0" distL="0" distR="0" wp14:anchorId="3C65AEF4" wp14:editId="23F5ACB2">
                  <wp:extent cx="2352000" cy="1764000"/>
                  <wp:effectExtent l="0" t="0" r="0" b="825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352000" cy="1764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F20EB29" w14:textId="77777777" w:rsidR="00B2493D" w:rsidRPr="00B2493D" w:rsidRDefault="00B2493D" w:rsidP="00B2493D">
            <w:pPr>
              <w:jc w:val="center"/>
              <w:rPr>
                <w:rFonts w:eastAsia="Times New Roman"/>
                <w:color w:val="000000"/>
                <w:sz w:val="20"/>
                <w:szCs w:val="20"/>
                <w:lang w:eastAsia="es-CL"/>
              </w:rPr>
            </w:pPr>
            <w:r w:rsidRPr="00B2493D">
              <w:rPr>
                <w:rFonts w:eastAsia="Times New Roman"/>
                <w:noProof/>
                <w:color w:val="000000"/>
                <w:sz w:val="20"/>
                <w:szCs w:val="20"/>
                <w:lang w:eastAsia="es-CL"/>
              </w:rPr>
              <mc:AlternateContent>
                <mc:Choice Requires="wps">
                  <w:drawing>
                    <wp:anchor distT="0" distB="0" distL="114300" distR="114300" simplePos="0" relativeHeight="251666432" behindDoc="0" locked="0" layoutInCell="1" allowOverlap="1" wp14:anchorId="22EEEB47" wp14:editId="42C4C8A0">
                      <wp:simplePos x="0" y="0"/>
                      <wp:positionH relativeFrom="column">
                        <wp:posOffset>2124710</wp:posOffset>
                      </wp:positionH>
                      <wp:positionV relativeFrom="paragraph">
                        <wp:posOffset>189230</wp:posOffset>
                      </wp:positionV>
                      <wp:extent cx="1085850" cy="276225"/>
                      <wp:effectExtent l="0" t="0" r="19050" b="28575"/>
                      <wp:wrapNone/>
                      <wp:docPr id="45" name="45 Cuadro de texto"/>
                      <wp:cNvGraphicFramePr/>
                      <a:graphic xmlns:a="http://schemas.openxmlformats.org/drawingml/2006/main">
                        <a:graphicData uri="http://schemas.microsoft.com/office/word/2010/wordprocessingShape">
                          <wps:wsp>
                            <wps:cNvSpPr txBox="1"/>
                            <wps:spPr>
                              <a:xfrm>
                                <a:off x="0" y="0"/>
                                <a:ext cx="1085850" cy="276225"/>
                              </a:xfrm>
                              <a:prstGeom prst="rect">
                                <a:avLst/>
                              </a:prstGeom>
                              <a:solidFill>
                                <a:sysClr val="window" lastClr="FFFFFF"/>
                              </a:solidFill>
                              <a:ln w="6350">
                                <a:solidFill>
                                  <a:prstClr val="black"/>
                                </a:solidFill>
                              </a:ln>
                              <a:effectLst/>
                            </wps:spPr>
                            <wps:txbx>
                              <w:txbxContent>
                                <w:p w14:paraId="6A6AB176" w14:textId="77777777" w:rsidR="007168C2" w:rsidRPr="004040F4" w:rsidRDefault="007168C2" w:rsidP="00B2493D">
                                  <w:pPr>
                                    <w:rPr>
                                      <w:sz w:val="18"/>
                                      <w:szCs w:val="18"/>
                                    </w:rPr>
                                  </w:pPr>
                                  <w:proofErr w:type="gramStart"/>
                                  <w:r>
                                    <w:rPr>
                                      <w:sz w:val="18"/>
                                      <w:szCs w:val="18"/>
                                    </w:rPr>
                                    <w:t>cámara</w:t>
                                  </w:r>
                                  <w:proofErr w:type="gramEnd"/>
                                  <w:r>
                                    <w:rPr>
                                      <w:sz w:val="18"/>
                                      <w:szCs w:val="18"/>
                                    </w:rPr>
                                    <w:t xml:space="preserve"> colmatada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2EEEB47" id="45 Cuadro de texto" o:spid="_x0000_s1028" type="#_x0000_t202" style="position:absolute;left:0;text-align:left;margin-left:167.3pt;margin-top:14.9pt;width:85.5pt;height:21.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" fillcolor="window" strokeweight=".5pt">
                      <v:textbox>
                        <w:txbxContent>
                          <w:p w14:paraId="6A6AB176" w14:textId="77777777" w:rsidR="007168C2" w:rsidRPr="004040F4" w:rsidRDefault="007168C2" w:rsidP="00B2493D">
                            <w:pPr>
                              <w:rPr>
                                <w:sz w:val="18"/>
                                <w:szCs w:val="18"/>
                              </w:rPr>
                            </w:pPr>
                            <w:proofErr w:type="gramStart"/>
                            <w:r>
                              <w:rPr>
                                <w:sz w:val="18"/>
                                <w:szCs w:val="18"/>
                              </w:rPr>
                              <w:t>cámara</w:t>
                            </w:r>
                            <w:proofErr w:type="gramEnd"/>
                            <w:r>
                              <w:rPr>
                                <w:sz w:val="18"/>
                                <w:szCs w:val="18"/>
                              </w:rPr>
                              <w:t xml:space="preserve"> colmatada</w:t>
                            </w:r>
                          </w:p>
                        </w:txbxContent>
                      </v:textbox>
                    </v:shape>
                  </w:pict>
                </mc:Fallback>
              </mc:AlternateContent>
            </w:r>
            <w:r w:rsidRPr="00B2493D">
              <w:rPr>
                <w:rFonts w:eastAsia="Times New Roman"/>
                <w:noProof/>
                <w:color w:val="000000"/>
                <w:sz w:val="20"/>
                <w:szCs w:val="20"/>
                <w:lang w:eastAsia="es-CL"/>
              </w:rPr>
              <mc:AlternateContent>
                <mc:Choice Requires="wps">
                  <w:drawing>
                    <wp:anchor distT="0" distB="0" distL="114300" distR="114300" simplePos="0" relativeHeight="251668480" behindDoc="0" locked="0" layoutInCell="1" allowOverlap="1" wp14:anchorId="1251870E" wp14:editId="5CB6F143">
                      <wp:simplePos x="0" y="0"/>
                      <wp:positionH relativeFrom="column">
                        <wp:posOffset>1238250</wp:posOffset>
                      </wp:positionH>
                      <wp:positionV relativeFrom="paragraph">
                        <wp:posOffset>665480</wp:posOffset>
                      </wp:positionV>
                      <wp:extent cx="981075" cy="276225"/>
                      <wp:effectExtent l="0" t="0" r="28575" b="28575"/>
                      <wp:wrapNone/>
                      <wp:docPr id="47" name="47 Cuadro de texto"/>
                      <wp:cNvGraphicFramePr/>
                      <a:graphic xmlns:a="http://schemas.openxmlformats.org/drawingml/2006/main">
                        <a:graphicData uri="http://schemas.microsoft.com/office/word/2010/wordprocessingShape">
                          <wps:wsp>
                            <wps:cNvSpPr txBox="1"/>
                            <wps:spPr>
                              <a:xfrm>
                                <a:off x="0" y="0"/>
                                <a:ext cx="981075" cy="276225"/>
                              </a:xfrm>
                              <a:prstGeom prst="rect">
                                <a:avLst/>
                              </a:prstGeom>
                              <a:solidFill>
                                <a:sysClr val="window" lastClr="FFFFFF"/>
                              </a:solidFill>
                              <a:ln w="6350">
                                <a:solidFill>
                                  <a:prstClr val="black"/>
                                </a:solidFill>
                              </a:ln>
                              <a:effectLst/>
                            </wps:spPr>
                            <wps:txbx>
                              <w:txbxContent>
                                <w:p w14:paraId="643C74BC" w14:textId="77777777" w:rsidR="007168C2" w:rsidRPr="004040F4" w:rsidRDefault="007168C2" w:rsidP="00B2493D">
                                  <w:pPr>
                                    <w:rPr>
                                      <w:sz w:val="18"/>
                                      <w:szCs w:val="18"/>
                                    </w:rPr>
                                  </w:pPr>
                                  <w:r>
                                    <w:rPr>
                                      <w:sz w:val="18"/>
                                      <w:szCs w:val="18"/>
                                    </w:rPr>
                                    <w:t>Loza de lavado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251870E" id="47 Cuadro de texto" o:spid="_x0000_s1029" type="#_x0000_t202" style="position:absolute;left:0;text-align:left;margin-left:97.5pt;margin-top:52.4pt;width:77.25pt;height:21.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" fillcolor="window" strokeweight=".5pt">
                      <v:textbox>
                        <w:txbxContent>
                          <w:p w14:paraId="643C74BC" w14:textId="77777777" w:rsidR="007168C2" w:rsidRPr="004040F4" w:rsidRDefault="007168C2" w:rsidP="00B2493D">
                            <w:pPr>
                              <w:rPr>
                                <w:sz w:val="18"/>
                                <w:szCs w:val="18"/>
                              </w:rPr>
                            </w:pPr>
                            <w:r>
                              <w:rPr>
                                <w:sz w:val="18"/>
                                <w:szCs w:val="18"/>
                              </w:rPr>
                              <w:t>Loza de lavado</w:t>
                            </w:r>
                          </w:p>
                        </w:txbxContent>
                      </v:textbox>
                    </v:shape>
                  </w:pict>
                </mc:Fallback>
              </mc:AlternateContent>
            </w:r>
            <w:r w:rsidRPr="00B2493D">
              <w:rPr>
                <w:rFonts w:eastAsia="Times New Roman"/>
                <w:noProof/>
                <w:color w:val="000000"/>
                <w:sz w:val="20"/>
                <w:szCs w:val="20"/>
                <w:lang w:eastAsia="es-CL"/>
              </w:rPr>
              <mc:AlternateContent>
                <mc:Choice Requires="wps">
                  <w:drawing>
                    <wp:anchor distT="0" distB="0" distL="114300" distR="114300" simplePos="0" relativeHeight="251667456" behindDoc="0" locked="0" layoutInCell="1" allowOverlap="1" wp14:anchorId="7152749F" wp14:editId="0350FD70">
                      <wp:simplePos x="0" y="0"/>
                      <wp:positionH relativeFrom="column">
                        <wp:posOffset>1810385</wp:posOffset>
                      </wp:positionH>
                      <wp:positionV relativeFrom="paragraph">
                        <wp:posOffset>979805</wp:posOffset>
                      </wp:positionV>
                      <wp:extent cx="714375" cy="333375"/>
                      <wp:effectExtent l="19050" t="19050" r="47625" b="66675"/>
                      <wp:wrapNone/>
                      <wp:docPr id="46" name="46 Conector recto de flecha"/>
                      <wp:cNvGraphicFramePr/>
                      <a:graphic xmlns:a="http://schemas.openxmlformats.org/drawingml/2006/main">
                        <a:graphicData uri="http://schemas.microsoft.com/office/word/2010/wordprocessingShape">
                          <wps:wsp>
                            <wps:cNvCnPr/>
                            <wps:spPr>
                              <a:xfrm>
                                <a:off x="0" y="0"/>
                                <a:ext cx="714375" cy="333375"/>
                              </a:xfrm>
                              <a:prstGeom prst="straightConnector1">
                                <a:avLst/>
                              </a:prstGeom>
                              <a:noFill/>
                              <a:ln w="38100" cap="flat" cmpd="sng" algn="ctr">
                                <a:solidFill>
                                  <a:srgbClr val="FF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C056718" id="46 Conector recto de flecha" o:spid="_x0000_s1026" type="#_x0000_t32" style="position:absolute;margin-left:142.55pt;margin-top:77.15pt;width:56.25pt;height:26.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" strokecolor="red" strokeweight="3pt">
                      <v:stroke endarrow="open"/>
                    </v:shape>
                  </w:pict>
                </mc:Fallback>
              </mc:AlternateContent>
            </w:r>
            <w:r w:rsidRPr="00B2493D">
              <w:rPr>
                <w:rFonts w:eastAsia="Times New Roman"/>
                <w:noProof/>
                <w:color w:val="000000"/>
                <w:sz w:val="20"/>
                <w:szCs w:val="20"/>
                <w:lang w:eastAsia="es-CL"/>
              </w:rPr>
              <mc:AlternateContent>
                <mc:Choice Requires="wps">
                  <w:drawing>
                    <wp:anchor distT="0" distB="0" distL="114300" distR="114300" simplePos="0" relativeHeight="251665408" behindDoc="0" locked="0" layoutInCell="1" allowOverlap="1" wp14:anchorId="551766F6" wp14:editId="7DD5CAD3">
                      <wp:simplePos x="0" y="0"/>
                      <wp:positionH relativeFrom="column">
                        <wp:posOffset>1648460</wp:posOffset>
                      </wp:positionH>
                      <wp:positionV relativeFrom="paragraph">
                        <wp:posOffset>351155</wp:posOffset>
                      </wp:positionV>
                      <wp:extent cx="437515" cy="0"/>
                      <wp:effectExtent l="38100" t="133350" r="0" b="133350"/>
                      <wp:wrapNone/>
                      <wp:docPr id="44" name="44 Conector recto de flecha"/>
                      <wp:cNvGraphicFramePr/>
                      <a:graphic xmlns:a="http://schemas.openxmlformats.org/drawingml/2006/main">
                        <a:graphicData uri="http://schemas.microsoft.com/office/word/2010/wordprocessingShape">
                          <wps:wsp>
                            <wps:cNvCnPr/>
                            <wps:spPr>
                              <a:xfrm flipH="1">
                                <a:off x="0" y="0"/>
                                <a:ext cx="437515" cy="0"/>
                              </a:xfrm>
                              <a:prstGeom prst="straightConnector1">
                                <a:avLst/>
                              </a:prstGeom>
                              <a:noFill/>
                              <a:ln w="38100" cap="flat" cmpd="sng" algn="ctr">
                                <a:solidFill>
                                  <a:srgbClr val="FF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067E1D0" id="44 Conector recto de flecha" o:spid="_x0000_s1026" type="#_x0000_t32" style="position:absolute;margin-left:129.8pt;margin-top:27.65pt;width:34.45pt;height:0;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" strokecolor="red" strokeweight="3pt">
                      <v:stroke endarrow="open"/>
                    </v:shape>
                  </w:pict>
                </mc:Fallback>
              </mc:AlternateContent>
            </w:r>
            <w:r w:rsidRPr="00B2493D">
              <w:rPr>
                <w:rFonts w:eastAsia="Times New Roman"/>
                <w:noProof/>
                <w:color w:val="000000"/>
                <w:sz w:val="20"/>
                <w:szCs w:val="20"/>
                <w:lang w:eastAsia="es-CL"/>
              </w:rPr>
              <w:drawing>
                <wp:inline distT="0" distB="0" distL="0" distR="0" wp14:anchorId="0DD3013C" wp14:editId="72E30295">
                  <wp:extent cx="2354628" cy="1764000"/>
                  <wp:effectExtent l="0" t="0" r="7620" b="825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354628" cy="1764000"/>
                          </a:xfrm>
                          <a:prstGeom prst="rect">
                            <a:avLst/>
                          </a:prstGeom>
                          <a:noFill/>
                        </pic:spPr>
                      </pic:pic>
                    </a:graphicData>
                  </a:graphic>
                </wp:inline>
              </w:drawing>
            </w:r>
          </w:p>
        </w:tc>
      </w:tr>
      <w:tr w:rsidR="00B2493D" w:rsidRPr="00B2493D" w14:paraId="13C3805A" w14:textId="77777777" w:rsidTr="008B3CD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576EE56" w14:textId="77777777" w:rsidR="00B2493D" w:rsidRPr="00B2493D" w:rsidRDefault="00B2493D" w:rsidP="00B2493D">
            <w:pPr>
              <w:contextualSpacing/>
              <w:jc w:val="left"/>
              <w:outlineLvl w:val="1"/>
              <w:rPr>
                <w:rFonts w:eastAsia="Times New Roman" w:cstheme="minorHAnsi"/>
                <w:b/>
                <w:color w:val="000000"/>
                <w:sz w:val="18"/>
                <w:szCs w:val="20"/>
                <w:lang w:eastAsia="es-CL"/>
              </w:rPr>
            </w:pPr>
            <w:bookmarkStart w:id="143" w:name="_Toc395627619"/>
            <w:bookmarkStart w:id="144" w:name="_Toc397952221"/>
            <w:r w:rsidRPr="00B2493D">
              <w:rPr>
                <w:rFonts w:cstheme="minorHAnsi"/>
                <w:b/>
                <w:sz w:val="18"/>
                <w:szCs w:val="20"/>
              </w:rPr>
              <w:t xml:space="preserve">Fotografía </w:t>
            </w:r>
            <w:r w:rsidRPr="00B2493D">
              <w:rPr>
                <w:rFonts w:cstheme="minorHAnsi"/>
                <w:b/>
                <w:sz w:val="18"/>
                <w:szCs w:val="20"/>
              </w:rPr>
              <w:fldChar w:fldCharType="begin"/>
            </w:r>
            <w:r w:rsidRPr="00B2493D">
              <w:rPr>
                <w:rFonts w:cstheme="minorHAnsi"/>
                <w:b/>
                <w:sz w:val="18"/>
                <w:szCs w:val="20"/>
              </w:rPr>
              <w:instrText xml:space="preserve"> SEQ Fotografía \* ARABIC </w:instrText>
            </w:r>
            <w:r w:rsidRPr="00B2493D">
              <w:rPr>
                <w:rFonts w:cstheme="minorHAnsi"/>
                <w:b/>
                <w:sz w:val="18"/>
                <w:szCs w:val="20"/>
              </w:rPr>
              <w:fldChar w:fldCharType="separate"/>
            </w:r>
            <w:r w:rsidR="00FF02E7">
              <w:rPr>
                <w:rFonts w:cstheme="minorHAnsi"/>
                <w:b/>
                <w:noProof/>
                <w:sz w:val="18"/>
                <w:szCs w:val="20"/>
              </w:rPr>
              <w:t>5</w:t>
            </w:r>
            <w:r w:rsidRPr="00B2493D">
              <w:rPr>
                <w:rFonts w:cstheme="minorHAnsi"/>
                <w:b/>
                <w:sz w:val="18"/>
                <w:szCs w:val="20"/>
              </w:rPr>
              <w:fldChar w:fldCharType="end"/>
            </w:r>
            <w:r w:rsidRPr="00B2493D">
              <w:rPr>
                <w:rFonts w:cstheme="minorHAnsi"/>
                <w:b/>
                <w:sz w:val="18"/>
                <w:szCs w:val="20"/>
              </w:rPr>
              <w:t>.</w:t>
            </w:r>
            <w:bookmarkEnd w:id="143"/>
            <w:bookmarkEnd w:id="14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A25DCA"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Fecha:</w:t>
            </w:r>
            <w:r w:rsidRPr="00B2493D">
              <w:rPr>
                <w:rFonts w:eastAsia="Times New Roman"/>
                <w:color w:val="000000"/>
                <w:sz w:val="18"/>
                <w:szCs w:val="18"/>
                <w:lang w:eastAsia="es-CL"/>
              </w:rPr>
              <w:t xml:space="preserve"> 20-02-2014</w:t>
            </w:r>
            <w:r w:rsidRPr="00B2493D">
              <w:rPr>
                <w:rFonts w:eastAsia="Times New Roman"/>
                <w:b/>
                <w:color w:val="000000"/>
                <w:sz w:val="18"/>
                <w:szCs w:val="18"/>
                <w:lang w:eastAsia="es-CL"/>
              </w:rPr>
              <w:t xml:space="preserve"> </w:t>
            </w:r>
          </w:p>
        </w:tc>
        <w:tc>
          <w:tcPr>
            <w:tcW w:w="1341" w:type="pct"/>
            <w:tcBorders>
              <w:top w:val="single" w:sz="4" w:space="0" w:color="auto"/>
              <w:left w:val="nil"/>
              <w:bottom w:val="single" w:sz="4" w:space="0" w:color="auto"/>
              <w:right w:val="nil"/>
            </w:tcBorders>
            <w:shd w:val="clear" w:color="auto" w:fill="auto"/>
            <w:noWrap/>
            <w:vAlign w:val="center"/>
            <w:hideMark/>
          </w:tcPr>
          <w:p w14:paraId="65F4F4A8" w14:textId="77777777" w:rsidR="00B2493D" w:rsidRPr="00B2493D" w:rsidRDefault="00B2493D" w:rsidP="00B2493D">
            <w:pPr>
              <w:contextualSpacing/>
              <w:jc w:val="left"/>
              <w:outlineLvl w:val="1"/>
              <w:rPr>
                <w:rFonts w:cstheme="minorHAnsi"/>
                <w:b/>
                <w:sz w:val="18"/>
                <w:szCs w:val="20"/>
              </w:rPr>
            </w:pPr>
            <w:bookmarkStart w:id="145" w:name="_Toc395627620"/>
            <w:bookmarkStart w:id="146" w:name="_Toc397952222"/>
            <w:r w:rsidRPr="00B2493D">
              <w:rPr>
                <w:rFonts w:cstheme="minorHAnsi"/>
                <w:b/>
                <w:sz w:val="18"/>
                <w:szCs w:val="20"/>
              </w:rPr>
              <w:t xml:space="preserve">Fotografía </w:t>
            </w:r>
            <w:r w:rsidRPr="00B2493D">
              <w:rPr>
                <w:rFonts w:cstheme="minorHAnsi"/>
                <w:b/>
                <w:sz w:val="18"/>
                <w:szCs w:val="20"/>
              </w:rPr>
              <w:fldChar w:fldCharType="begin"/>
            </w:r>
            <w:r w:rsidRPr="00B2493D">
              <w:rPr>
                <w:rFonts w:cstheme="minorHAnsi"/>
                <w:b/>
                <w:sz w:val="18"/>
                <w:szCs w:val="20"/>
              </w:rPr>
              <w:instrText xml:space="preserve"> SEQ Fotografía \* ARABIC </w:instrText>
            </w:r>
            <w:r w:rsidRPr="00B2493D">
              <w:rPr>
                <w:rFonts w:cstheme="minorHAnsi"/>
                <w:b/>
                <w:sz w:val="18"/>
                <w:szCs w:val="20"/>
              </w:rPr>
              <w:fldChar w:fldCharType="separate"/>
            </w:r>
            <w:r w:rsidR="00FF02E7">
              <w:rPr>
                <w:rFonts w:cstheme="minorHAnsi"/>
                <w:b/>
                <w:noProof/>
                <w:sz w:val="18"/>
                <w:szCs w:val="20"/>
              </w:rPr>
              <w:t>6</w:t>
            </w:r>
            <w:r w:rsidRPr="00B2493D">
              <w:rPr>
                <w:rFonts w:cstheme="minorHAnsi"/>
                <w:b/>
                <w:sz w:val="18"/>
                <w:szCs w:val="20"/>
              </w:rPr>
              <w:fldChar w:fldCharType="end"/>
            </w:r>
            <w:r w:rsidRPr="00B2493D">
              <w:rPr>
                <w:rFonts w:cstheme="minorHAnsi"/>
                <w:b/>
                <w:sz w:val="18"/>
                <w:szCs w:val="20"/>
              </w:rPr>
              <w:t>.</w:t>
            </w:r>
            <w:bookmarkEnd w:id="145"/>
            <w:bookmarkEnd w:id="14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5ACEFD"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Fecha:</w:t>
            </w:r>
            <w:r w:rsidRPr="00B2493D">
              <w:rPr>
                <w:rFonts w:eastAsia="Times New Roman"/>
                <w:color w:val="000000"/>
                <w:sz w:val="18"/>
                <w:szCs w:val="18"/>
                <w:lang w:eastAsia="es-CL"/>
              </w:rPr>
              <w:t xml:space="preserve"> 20-02-2014</w:t>
            </w:r>
            <w:r w:rsidRPr="00B2493D">
              <w:rPr>
                <w:rFonts w:eastAsia="Times New Roman"/>
                <w:b/>
                <w:color w:val="000000"/>
                <w:sz w:val="18"/>
                <w:szCs w:val="18"/>
                <w:lang w:eastAsia="es-CL"/>
              </w:rPr>
              <w:t xml:space="preserve"> </w:t>
            </w:r>
          </w:p>
        </w:tc>
      </w:tr>
      <w:tr w:rsidR="00B2493D" w:rsidRPr="00B2493D" w14:paraId="75ACBFAD" w14:textId="77777777" w:rsidTr="008B3CD5">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1FB844"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Coordenadas DATUM WGS84 HUSO</w:t>
            </w:r>
            <w:r w:rsidRPr="00B2493D">
              <w:rPr>
                <w:rFonts w:eastAsia="Times New Roman"/>
                <w:b/>
                <w:color w:val="FF0000"/>
                <w:sz w:val="18"/>
                <w:szCs w:val="18"/>
                <w:lang w:eastAsia="es-CL"/>
              </w:rPr>
              <w:t xml:space="preserve"> </w:t>
            </w:r>
            <w:r w:rsidRPr="00B2493D">
              <w:rPr>
                <w:rFonts w:eastAsia="Times New Roman"/>
                <w:b/>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1ECD731"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Coordenada Norte:</w:t>
            </w:r>
            <w:r w:rsidRPr="00B2493D">
              <w:rPr>
                <w:rFonts w:eastAsia="Times New Roman"/>
                <w:color w:val="000000"/>
                <w:sz w:val="18"/>
                <w:szCs w:val="18"/>
                <w:lang w:eastAsia="es-CL"/>
              </w:rPr>
              <w:t xml:space="preserve"> 6.184.080</w:t>
            </w:r>
            <w:r w:rsidR="0038407A">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60843B9"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Coordenada Este:</w:t>
            </w:r>
            <w:r w:rsidRPr="00B2493D">
              <w:rPr>
                <w:rFonts w:eastAsia="Times New Roman"/>
                <w:color w:val="000000"/>
                <w:sz w:val="18"/>
                <w:szCs w:val="18"/>
                <w:lang w:eastAsia="es-CL"/>
              </w:rPr>
              <w:t xml:space="preserve"> 775.544</w:t>
            </w:r>
            <w:r w:rsidR="0038407A">
              <w:rPr>
                <w:rFonts w:eastAsia="Times New Roman"/>
                <w:color w:val="000000"/>
                <w:sz w:val="18"/>
                <w:szCs w:val="18"/>
                <w:lang w:eastAsia="es-CL"/>
              </w:rPr>
              <w:t xml:space="preserve"> 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661AF0A3"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 xml:space="preserve">Coordenadas DATUM WGS84 HUSO </w:t>
            </w:r>
            <w:r w:rsidRPr="00B2493D">
              <w:rPr>
                <w:rFonts w:eastAsia="Times New Roman"/>
                <w:b/>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28E94A7"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Coordenada Norte:</w:t>
            </w:r>
            <w:r w:rsidRPr="00B2493D">
              <w:rPr>
                <w:rFonts w:eastAsia="Times New Roman"/>
                <w:color w:val="000000"/>
                <w:sz w:val="18"/>
                <w:szCs w:val="18"/>
                <w:lang w:eastAsia="es-CL"/>
              </w:rPr>
              <w:t xml:space="preserve"> 6.184.080</w:t>
            </w:r>
            <w:r w:rsidR="0038407A">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2E992AD"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Coordenada Este:</w:t>
            </w:r>
            <w:r w:rsidRPr="00B2493D">
              <w:rPr>
                <w:rFonts w:eastAsia="Times New Roman"/>
                <w:color w:val="000000"/>
                <w:sz w:val="18"/>
                <w:szCs w:val="18"/>
                <w:lang w:eastAsia="es-CL"/>
              </w:rPr>
              <w:t xml:space="preserve"> 775.544</w:t>
            </w:r>
            <w:r w:rsidR="0038407A">
              <w:rPr>
                <w:rFonts w:eastAsia="Times New Roman"/>
                <w:color w:val="000000"/>
                <w:sz w:val="18"/>
                <w:szCs w:val="18"/>
                <w:lang w:eastAsia="es-CL"/>
              </w:rPr>
              <w:t xml:space="preserve"> m</w:t>
            </w:r>
          </w:p>
        </w:tc>
      </w:tr>
      <w:tr w:rsidR="00B2493D" w:rsidRPr="00B2493D" w14:paraId="360BCF63" w14:textId="77777777" w:rsidTr="00FF02E7">
        <w:trPr>
          <w:trHeight w:val="67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F423EF6" w14:textId="77777777" w:rsidR="00B2493D" w:rsidRPr="00B2493D" w:rsidRDefault="00B2493D" w:rsidP="00146DB8">
            <w:pPr>
              <w:rPr>
                <w:rFonts w:eastAsia="Times New Roman"/>
                <w:color w:val="000000"/>
                <w:sz w:val="18"/>
                <w:szCs w:val="18"/>
                <w:lang w:eastAsia="es-CL"/>
              </w:rPr>
            </w:pPr>
            <w:r w:rsidRPr="00B2493D">
              <w:rPr>
                <w:rFonts w:eastAsia="Times New Roman"/>
                <w:b/>
                <w:color w:val="000000"/>
                <w:sz w:val="18"/>
                <w:szCs w:val="18"/>
                <w:lang w:eastAsia="es-CL"/>
              </w:rPr>
              <w:t>Descripción Medio de Prueba:</w:t>
            </w:r>
            <w:r w:rsidRPr="00B2493D">
              <w:rPr>
                <w:rFonts w:eastAsia="Times New Roman"/>
                <w:color w:val="000000"/>
                <w:sz w:val="18"/>
                <w:szCs w:val="18"/>
                <w:lang w:eastAsia="es-CL"/>
              </w:rPr>
              <w:t xml:space="preserve"> </w:t>
            </w:r>
            <w:r w:rsidR="0038407A">
              <w:rPr>
                <w:rFonts w:eastAsia="Times New Roman"/>
                <w:color w:val="000000"/>
                <w:sz w:val="18"/>
                <w:szCs w:val="18"/>
                <w:lang w:eastAsia="es-CL"/>
              </w:rPr>
              <w:t>E</w:t>
            </w:r>
            <w:r w:rsidRPr="00B2493D">
              <w:rPr>
                <w:rFonts w:eastAsia="Times New Roman"/>
                <w:color w:val="000000"/>
                <w:sz w:val="18"/>
                <w:szCs w:val="18"/>
                <w:lang w:eastAsia="es-CL"/>
              </w:rPr>
              <w:t>n fotografía se observa canaleta sin tiraje de los RILes</w:t>
            </w:r>
            <w:r w:rsidR="0038407A">
              <w:rPr>
                <w:rFonts w:eastAsia="Times New Roman"/>
                <w:color w:val="000000"/>
                <w:sz w:val="18"/>
                <w:szCs w:val="18"/>
                <w:lang w:eastAsia="es-CL"/>
              </w:rPr>
              <w:t xml:space="preserve"> provenientes del lavado de camiones</w:t>
            </w:r>
            <w:r w:rsidRPr="00B2493D">
              <w:rPr>
                <w:rFonts w:eastAsia="Times New Roman"/>
                <w:color w:val="000000"/>
                <w:sz w:val="18"/>
                <w:szCs w:val="18"/>
                <w:lang w:eastAsia="es-CL"/>
              </w:rPr>
              <w:t xml:space="preserve">. </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B7671F5" w14:textId="77777777" w:rsidR="00B2493D" w:rsidRPr="005C618C" w:rsidRDefault="00B2493D" w:rsidP="00146DB8">
            <w:pPr>
              <w:rPr>
                <w:rFonts w:eastAsia="Times New Roman"/>
                <w:color w:val="000000"/>
                <w:sz w:val="18"/>
                <w:szCs w:val="18"/>
                <w:lang w:eastAsia="es-CL"/>
              </w:rPr>
            </w:pPr>
            <w:r w:rsidRPr="00B2493D">
              <w:rPr>
                <w:rFonts w:eastAsia="Times New Roman"/>
                <w:b/>
                <w:color w:val="000000"/>
                <w:sz w:val="18"/>
                <w:szCs w:val="18"/>
                <w:lang w:eastAsia="es-CL"/>
              </w:rPr>
              <w:t>Descripción Medio de Prueba:</w:t>
            </w:r>
            <w:r w:rsidRPr="00B2493D">
              <w:rPr>
                <w:rFonts w:eastAsia="Times New Roman"/>
                <w:color w:val="000000"/>
                <w:sz w:val="18"/>
                <w:szCs w:val="18"/>
                <w:lang w:eastAsia="es-CL"/>
              </w:rPr>
              <w:t xml:space="preserve"> </w:t>
            </w:r>
            <w:r w:rsidR="0038407A">
              <w:rPr>
                <w:rFonts w:eastAsia="Times New Roman"/>
                <w:color w:val="000000"/>
                <w:sz w:val="18"/>
                <w:szCs w:val="18"/>
                <w:lang w:eastAsia="es-CL"/>
              </w:rPr>
              <w:t>E</w:t>
            </w:r>
            <w:r w:rsidRPr="00B2493D">
              <w:rPr>
                <w:rFonts w:eastAsia="Times New Roman"/>
                <w:color w:val="000000"/>
                <w:sz w:val="18"/>
                <w:szCs w:val="18"/>
                <w:lang w:eastAsia="es-CL"/>
              </w:rPr>
              <w:t xml:space="preserve">n fotografía se observan loza de lavado y </w:t>
            </w:r>
            <w:r w:rsidR="005C618C">
              <w:rPr>
                <w:rFonts w:eastAsia="Times New Roman"/>
                <w:color w:val="000000"/>
                <w:sz w:val="18"/>
                <w:szCs w:val="18"/>
                <w:lang w:eastAsia="es-CL"/>
              </w:rPr>
              <w:t>cámara de acumulación de RILes</w:t>
            </w:r>
            <w:r w:rsidR="0038407A">
              <w:rPr>
                <w:rFonts w:eastAsia="Times New Roman"/>
                <w:color w:val="000000"/>
                <w:sz w:val="18"/>
                <w:szCs w:val="18"/>
                <w:lang w:eastAsia="es-CL"/>
              </w:rPr>
              <w:t>, la que al momento de la inspección se encontraba colmatada</w:t>
            </w:r>
            <w:r w:rsidR="005C618C">
              <w:rPr>
                <w:rFonts w:eastAsia="Times New Roman"/>
                <w:color w:val="000000"/>
                <w:sz w:val="18"/>
                <w:szCs w:val="18"/>
                <w:lang w:eastAsia="es-CL"/>
              </w:rPr>
              <w:t>.</w:t>
            </w:r>
          </w:p>
          <w:p w14:paraId="79FE90F4" w14:textId="77777777" w:rsidR="00B2493D" w:rsidRPr="00B2493D" w:rsidRDefault="00B2493D" w:rsidP="00B2493D">
            <w:pPr>
              <w:keepNext/>
              <w:jc w:val="left"/>
              <w:rPr>
                <w:rFonts w:eastAsia="Times New Roman"/>
                <w:color w:val="000000"/>
                <w:sz w:val="18"/>
                <w:szCs w:val="18"/>
                <w:lang w:eastAsia="es-CL"/>
              </w:rPr>
            </w:pPr>
          </w:p>
        </w:tc>
      </w:tr>
    </w:tbl>
    <w:p w14:paraId="7E1FCE6B" w14:textId="77777777" w:rsidR="005C618C" w:rsidRDefault="005C618C">
      <w:pPr>
        <w:jc w:val="left"/>
        <w:rPr>
          <w:rFonts w:cstheme="minorHAnsi"/>
          <w:b/>
          <w:sz w:val="14"/>
          <w:szCs w:val="24"/>
        </w:rPr>
      </w:pPr>
    </w:p>
    <w:p w14:paraId="253EEDB0" w14:textId="77777777" w:rsidR="005C618C" w:rsidRDefault="005C618C">
      <w:pPr>
        <w:jc w:val="left"/>
        <w:rPr>
          <w:rFonts w:cstheme="minorHAnsi"/>
          <w:b/>
          <w:sz w:val="14"/>
          <w:szCs w:val="24"/>
        </w:rPr>
      </w:pPr>
      <w:r>
        <w:rPr>
          <w:rFonts w:cstheme="minorHAnsi"/>
          <w:b/>
          <w:sz w:val="14"/>
          <w:szCs w:val="24"/>
        </w:rPr>
        <w:br w:type="page"/>
      </w:r>
    </w:p>
    <w:p w14:paraId="7A313481" w14:textId="77777777" w:rsidR="004A2DD6" w:rsidRDefault="004A2DD6">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2654"/>
        <w:gridCol w:w="2212"/>
        <w:gridCol w:w="1990"/>
        <w:gridCol w:w="2654"/>
        <w:gridCol w:w="2212"/>
        <w:gridCol w:w="1990"/>
      </w:tblGrid>
      <w:tr w:rsidR="00B2493D" w:rsidRPr="00B2493D" w14:paraId="4F055A71" w14:textId="77777777" w:rsidTr="008B3CD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B82236" w14:textId="77777777" w:rsidR="00B2493D" w:rsidRPr="00B2493D" w:rsidRDefault="00B2493D" w:rsidP="00B2493D">
            <w:pPr>
              <w:jc w:val="center"/>
              <w:rPr>
                <w:rFonts w:eastAsia="Times New Roman"/>
                <w:b/>
                <w:bCs/>
                <w:color w:val="000000"/>
                <w:sz w:val="20"/>
                <w:szCs w:val="20"/>
                <w:lang w:eastAsia="es-CL"/>
              </w:rPr>
            </w:pPr>
            <w:r w:rsidRPr="00B2493D">
              <w:rPr>
                <w:rFonts w:eastAsia="Times New Roman"/>
                <w:b/>
                <w:bCs/>
                <w:color w:val="000000"/>
                <w:sz w:val="20"/>
                <w:szCs w:val="20"/>
                <w:lang w:eastAsia="es-CL"/>
              </w:rPr>
              <w:t>Registros</w:t>
            </w:r>
          </w:p>
        </w:tc>
      </w:tr>
      <w:tr w:rsidR="00B2493D" w:rsidRPr="00B2493D" w14:paraId="4548C570" w14:textId="77777777" w:rsidTr="003B2E91">
        <w:trPr>
          <w:trHeight w:val="2901"/>
          <w:jc w:val="center"/>
        </w:trPr>
        <w:tc>
          <w:tcPr>
            <w:tcW w:w="2567" w:type="pct"/>
            <w:gridSpan w:val="3"/>
            <w:tcBorders>
              <w:top w:val="nil"/>
              <w:left w:val="single" w:sz="4" w:space="0" w:color="auto"/>
              <w:right w:val="single" w:sz="4" w:space="0" w:color="auto"/>
            </w:tcBorders>
            <w:shd w:val="clear" w:color="auto" w:fill="auto"/>
            <w:noWrap/>
            <w:vAlign w:val="center"/>
            <w:hideMark/>
          </w:tcPr>
          <w:p w14:paraId="1B6B7F50" w14:textId="77777777" w:rsidR="00B2493D" w:rsidRPr="00B2493D" w:rsidRDefault="00B2493D" w:rsidP="00B2493D">
            <w:pPr>
              <w:jc w:val="center"/>
              <w:rPr>
                <w:rFonts w:eastAsia="Times New Roman"/>
                <w:color w:val="000000"/>
                <w:sz w:val="20"/>
                <w:szCs w:val="20"/>
                <w:lang w:eastAsia="es-CL"/>
              </w:rPr>
            </w:pPr>
            <w:r w:rsidRPr="00B2493D">
              <w:rPr>
                <w:rFonts w:eastAsia="Times New Roman"/>
                <w:noProof/>
                <w:color w:val="000000"/>
                <w:sz w:val="20"/>
                <w:szCs w:val="20"/>
                <w:lang w:eastAsia="es-CL"/>
              </w:rPr>
              <w:drawing>
                <wp:inline distT="0" distB="0" distL="0" distR="0" wp14:anchorId="09E6F948" wp14:editId="7CF5E90A">
                  <wp:extent cx="2401975" cy="180000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401975" cy="1800000"/>
                          </a:xfrm>
                          <a:prstGeom prst="rect">
                            <a:avLst/>
                          </a:prstGeom>
                          <a:noFill/>
                        </pic:spPr>
                      </pic:pic>
                    </a:graphicData>
                  </a:graphic>
                </wp:inline>
              </w:drawing>
            </w:r>
          </w:p>
        </w:tc>
        <w:tc>
          <w:tcPr>
            <w:tcW w:w="2433" w:type="pct"/>
            <w:gridSpan w:val="3"/>
            <w:tcBorders>
              <w:top w:val="nil"/>
              <w:left w:val="single" w:sz="4" w:space="0" w:color="auto"/>
              <w:right w:val="single" w:sz="4" w:space="0" w:color="auto"/>
            </w:tcBorders>
            <w:shd w:val="clear" w:color="auto" w:fill="auto"/>
            <w:noWrap/>
            <w:vAlign w:val="center"/>
            <w:hideMark/>
          </w:tcPr>
          <w:p w14:paraId="05FFE6E0" w14:textId="77777777" w:rsidR="00B2493D" w:rsidRPr="00B2493D" w:rsidRDefault="00BF71C2" w:rsidP="00B2493D">
            <w:pPr>
              <w:jc w:val="center"/>
              <w:rPr>
                <w:rFonts w:eastAsia="Times New Roman"/>
                <w:color w:val="000000"/>
                <w:sz w:val="20"/>
                <w:szCs w:val="20"/>
                <w:lang w:eastAsia="es-CL"/>
              </w:rPr>
            </w:pPr>
            <w:r w:rsidRPr="00EE6128">
              <w:rPr>
                <w:rFonts w:eastAsia="Times New Roman"/>
                <w:noProof/>
                <w:color w:val="000000"/>
                <w:sz w:val="20"/>
                <w:szCs w:val="20"/>
                <w:lang w:eastAsia="es-CL"/>
              </w:rPr>
              <mc:AlternateContent>
                <mc:Choice Requires="wps">
                  <w:drawing>
                    <wp:anchor distT="0" distB="0" distL="114300" distR="114300" simplePos="0" relativeHeight="251703296" behindDoc="0" locked="0" layoutInCell="1" allowOverlap="1" wp14:anchorId="00FA1315" wp14:editId="14BAB638">
                      <wp:simplePos x="0" y="0"/>
                      <wp:positionH relativeFrom="column">
                        <wp:posOffset>1966595</wp:posOffset>
                      </wp:positionH>
                      <wp:positionV relativeFrom="paragraph">
                        <wp:posOffset>1119505</wp:posOffset>
                      </wp:positionV>
                      <wp:extent cx="1135380" cy="693420"/>
                      <wp:effectExtent l="0" t="0" r="26670" b="11430"/>
                      <wp:wrapNone/>
                      <wp:docPr id="6" name="6 Elipse"/>
                      <wp:cNvGraphicFramePr/>
                      <a:graphic xmlns:a="http://schemas.openxmlformats.org/drawingml/2006/main">
                        <a:graphicData uri="http://schemas.microsoft.com/office/word/2010/wordprocessingShape">
                          <wps:wsp>
                            <wps:cNvSpPr/>
                            <wps:spPr>
                              <a:xfrm>
                                <a:off x="0" y="0"/>
                                <a:ext cx="1135380" cy="69342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16D2D215" id="6 Elipse" o:spid="_x0000_s1026" style="position:absolute;margin-left:154.85pt;margin-top:88.15pt;width:89.4pt;height:54.6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" filled="f" strokecolor="red" strokeweight="2pt"/>
                  </w:pict>
                </mc:Fallback>
              </mc:AlternateContent>
            </w:r>
            <w:r w:rsidRPr="00EE6128">
              <w:rPr>
                <w:rFonts w:eastAsia="Times New Roman"/>
                <w:noProof/>
                <w:color w:val="000000"/>
                <w:sz w:val="20"/>
                <w:szCs w:val="20"/>
                <w:lang w:eastAsia="es-CL"/>
              </w:rPr>
              <mc:AlternateContent>
                <mc:Choice Requires="wps">
                  <w:drawing>
                    <wp:anchor distT="0" distB="0" distL="114300" distR="114300" simplePos="0" relativeHeight="251701248" behindDoc="0" locked="0" layoutInCell="1" allowOverlap="1" wp14:anchorId="59ED2E8D" wp14:editId="7B1FC301">
                      <wp:simplePos x="0" y="0"/>
                      <wp:positionH relativeFrom="column">
                        <wp:posOffset>929640</wp:posOffset>
                      </wp:positionH>
                      <wp:positionV relativeFrom="paragraph">
                        <wp:posOffset>851535</wp:posOffset>
                      </wp:positionV>
                      <wp:extent cx="1455420" cy="205740"/>
                      <wp:effectExtent l="0" t="0" r="11430" b="22860"/>
                      <wp:wrapNone/>
                      <wp:docPr id="4" name="4 Elipse"/>
                      <wp:cNvGraphicFramePr/>
                      <a:graphic xmlns:a="http://schemas.openxmlformats.org/drawingml/2006/main">
                        <a:graphicData uri="http://schemas.microsoft.com/office/word/2010/wordprocessingShape">
                          <wps:wsp>
                            <wps:cNvSpPr/>
                            <wps:spPr>
                              <a:xfrm>
                                <a:off x="0" y="0"/>
                                <a:ext cx="1455420" cy="20574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17122E45" id="4 Elipse" o:spid="_x0000_s1026" style="position:absolute;margin-left:73.2pt;margin-top:67.05pt;width:114.6pt;height:16.2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" filled="f" strokecolor="red" strokeweight="2pt"/>
                  </w:pict>
                </mc:Fallback>
              </mc:AlternateContent>
            </w:r>
            <w:r w:rsidR="00B2493D" w:rsidRPr="00B2493D">
              <w:rPr>
                <w:rFonts w:eastAsia="Times New Roman"/>
                <w:noProof/>
                <w:color w:val="000000"/>
                <w:sz w:val="20"/>
                <w:szCs w:val="20"/>
                <w:lang w:eastAsia="es-CL"/>
              </w:rPr>
              <w:drawing>
                <wp:inline distT="0" distB="0" distL="0" distR="0" wp14:anchorId="0C88F58D" wp14:editId="7D40E32F">
                  <wp:extent cx="2401068" cy="180000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401068" cy="1800000"/>
                          </a:xfrm>
                          <a:prstGeom prst="rect">
                            <a:avLst/>
                          </a:prstGeom>
                          <a:noFill/>
                        </pic:spPr>
                      </pic:pic>
                    </a:graphicData>
                  </a:graphic>
                </wp:inline>
              </w:drawing>
            </w:r>
          </w:p>
        </w:tc>
      </w:tr>
      <w:tr w:rsidR="00B2493D" w:rsidRPr="00B2493D" w14:paraId="074D5872" w14:textId="77777777" w:rsidTr="00670462">
        <w:trPr>
          <w:trHeight w:val="300"/>
          <w:jc w:val="center"/>
        </w:trPr>
        <w:tc>
          <w:tcPr>
            <w:tcW w:w="980" w:type="pct"/>
            <w:tcBorders>
              <w:top w:val="single" w:sz="4" w:space="0" w:color="auto"/>
              <w:left w:val="single" w:sz="4" w:space="0" w:color="auto"/>
              <w:bottom w:val="single" w:sz="4" w:space="0" w:color="auto"/>
              <w:right w:val="nil"/>
            </w:tcBorders>
            <w:shd w:val="clear" w:color="auto" w:fill="auto"/>
            <w:noWrap/>
            <w:vAlign w:val="center"/>
            <w:hideMark/>
          </w:tcPr>
          <w:p w14:paraId="13CB3E05" w14:textId="77777777" w:rsidR="00B2493D" w:rsidRPr="00B2493D" w:rsidRDefault="00B2493D" w:rsidP="00B2493D">
            <w:pPr>
              <w:contextualSpacing/>
              <w:jc w:val="left"/>
              <w:outlineLvl w:val="1"/>
              <w:rPr>
                <w:rFonts w:eastAsia="Times New Roman" w:cstheme="minorHAnsi"/>
                <w:b/>
                <w:color w:val="000000"/>
                <w:sz w:val="18"/>
                <w:szCs w:val="20"/>
                <w:lang w:eastAsia="es-CL"/>
              </w:rPr>
            </w:pPr>
            <w:bookmarkStart w:id="147" w:name="_Toc395627621"/>
            <w:bookmarkStart w:id="148" w:name="_Toc397952223"/>
            <w:r w:rsidRPr="00B2493D">
              <w:rPr>
                <w:rFonts w:cstheme="minorHAnsi"/>
                <w:b/>
                <w:sz w:val="18"/>
                <w:szCs w:val="20"/>
              </w:rPr>
              <w:t xml:space="preserve">Fotografía </w:t>
            </w:r>
            <w:r w:rsidRPr="00B2493D">
              <w:rPr>
                <w:rFonts w:cstheme="minorHAnsi"/>
                <w:b/>
                <w:sz w:val="18"/>
                <w:szCs w:val="20"/>
              </w:rPr>
              <w:fldChar w:fldCharType="begin"/>
            </w:r>
            <w:r w:rsidRPr="00B2493D">
              <w:rPr>
                <w:rFonts w:cstheme="minorHAnsi"/>
                <w:b/>
                <w:sz w:val="18"/>
                <w:szCs w:val="20"/>
              </w:rPr>
              <w:instrText xml:space="preserve"> SEQ Fotografía \* ARABIC </w:instrText>
            </w:r>
            <w:r w:rsidRPr="00B2493D">
              <w:rPr>
                <w:rFonts w:cstheme="minorHAnsi"/>
                <w:b/>
                <w:sz w:val="18"/>
                <w:szCs w:val="20"/>
              </w:rPr>
              <w:fldChar w:fldCharType="separate"/>
            </w:r>
            <w:r w:rsidR="00FF02E7">
              <w:rPr>
                <w:rFonts w:cstheme="minorHAnsi"/>
                <w:b/>
                <w:noProof/>
                <w:sz w:val="18"/>
                <w:szCs w:val="20"/>
              </w:rPr>
              <w:t>7</w:t>
            </w:r>
            <w:r w:rsidRPr="00B2493D">
              <w:rPr>
                <w:rFonts w:cstheme="minorHAnsi"/>
                <w:b/>
                <w:sz w:val="18"/>
                <w:szCs w:val="20"/>
              </w:rPr>
              <w:fldChar w:fldCharType="end"/>
            </w:r>
            <w:r w:rsidRPr="00B2493D">
              <w:rPr>
                <w:rFonts w:cstheme="minorHAnsi"/>
                <w:b/>
                <w:sz w:val="18"/>
                <w:szCs w:val="20"/>
              </w:rPr>
              <w:t>.</w:t>
            </w:r>
            <w:bookmarkEnd w:id="147"/>
            <w:bookmarkEnd w:id="148"/>
          </w:p>
        </w:tc>
        <w:tc>
          <w:tcPr>
            <w:tcW w:w="158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17019B"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 xml:space="preserve">Fecha: </w:t>
            </w:r>
            <w:r w:rsidRPr="00B2493D">
              <w:rPr>
                <w:rFonts w:eastAsia="Times New Roman"/>
                <w:color w:val="000000"/>
                <w:sz w:val="18"/>
                <w:szCs w:val="18"/>
                <w:lang w:eastAsia="es-CL"/>
              </w:rPr>
              <w:t>20-02-2014</w:t>
            </w:r>
          </w:p>
        </w:tc>
        <w:tc>
          <w:tcPr>
            <w:tcW w:w="987" w:type="pct"/>
            <w:tcBorders>
              <w:top w:val="single" w:sz="4" w:space="0" w:color="auto"/>
              <w:left w:val="nil"/>
              <w:bottom w:val="single" w:sz="4" w:space="0" w:color="auto"/>
              <w:right w:val="nil"/>
            </w:tcBorders>
            <w:shd w:val="clear" w:color="auto" w:fill="auto"/>
            <w:noWrap/>
            <w:vAlign w:val="center"/>
            <w:hideMark/>
          </w:tcPr>
          <w:p w14:paraId="48A59590" w14:textId="77777777" w:rsidR="00B2493D" w:rsidRPr="00B2493D" w:rsidRDefault="00B2493D" w:rsidP="00B2493D">
            <w:pPr>
              <w:contextualSpacing/>
              <w:jc w:val="left"/>
              <w:outlineLvl w:val="1"/>
              <w:rPr>
                <w:rFonts w:cstheme="minorHAnsi"/>
                <w:b/>
                <w:sz w:val="18"/>
                <w:szCs w:val="20"/>
              </w:rPr>
            </w:pPr>
            <w:bookmarkStart w:id="149" w:name="_Toc395627622"/>
            <w:bookmarkStart w:id="150" w:name="_Toc397952224"/>
            <w:r w:rsidRPr="00B2493D">
              <w:rPr>
                <w:rFonts w:cstheme="minorHAnsi"/>
                <w:b/>
                <w:sz w:val="18"/>
                <w:szCs w:val="20"/>
              </w:rPr>
              <w:t xml:space="preserve">Fotografía </w:t>
            </w:r>
            <w:r w:rsidRPr="00B2493D">
              <w:rPr>
                <w:rFonts w:cstheme="minorHAnsi"/>
                <w:b/>
                <w:sz w:val="18"/>
                <w:szCs w:val="20"/>
              </w:rPr>
              <w:fldChar w:fldCharType="begin"/>
            </w:r>
            <w:r w:rsidRPr="00B2493D">
              <w:rPr>
                <w:rFonts w:cstheme="minorHAnsi"/>
                <w:b/>
                <w:sz w:val="18"/>
                <w:szCs w:val="20"/>
              </w:rPr>
              <w:instrText xml:space="preserve"> SEQ Fotografía \* ARABIC </w:instrText>
            </w:r>
            <w:r w:rsidRPr="00B2493D">
              <w:rPr>
                <w:rFonts w:cstheme="minorHAnsi"/>
                <w:b/>
                <w:sz w:val="18"/>
                <w:szCs w:val="20"/>
              </w:rPr>
              <w:fldChar w:fldCharType="separate"/>
            </w:r>
            <w:r w:rsidR="00FF02E7">
              <w:rPr>
                <w:rFonts w:cstheme="minorHAnsi"/>
                <w:b/>
                <w:noProof/>
                <w:sz w:val="18"/>
                <w:szCs w:val="20"/>
              </w:rPr>
              <w:t>8</w:t>
            </w:r>
            <w:bookmarkEnd w:id="149"/>
            <w:bookmarkEnd w:id="150"/>
            <w:r w:rsidRPr="00B2493D">
              <w:rPr>
                <w:rFonts w:cstheme="minorHAnsi"/>
                <w:b/>
                <w:sz w:val="18"/>
                <w:szCs w:val="20"/>
              </w:rPr>
              <w:fldChar w:fldCharType="end"/>
            </w:r>
          </w:p>
        </w:tc>
        <w:tc>
          <w:tcPr>
            <w:tcW w:w="144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6791B4"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Fecha:</w:t>
            </w:r>
            <w:r w:rsidRPr="00B2493D">
              <w:rPr>
                <w:rFonts w:eastAsia="Times New Roman"/>
                <w:color w:val="000000"/>
                <w:sz w:val="18"/>
                <w:szCs w:val="18"/>
                <w:lang w:eastAsia="es-CL"/>
              </w:rPr>
              <w:t xml:space="preserve"> 20-02-2014</w:t>
            </w:r>
          </w:p>
        </w:tc>
      </w:tr>
      <w:tr w:rsidR="00670462" w:rsidRPr="00B2493D" w14:paraId="3CDA3914" w14:textId="77777777" w:rsidTr="00670462">
        <w:trPr>
          <w:trHeight w:val="300"/>
          <w:jc w:val="center"/>
        </w:trPr>
        <w:tc>
          <w:tcPr>
            <w:tcW w:w="98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46CDC7"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 xml:space="preserve">Coordenadas DATUM WGS84 HUSO </w:t>
            </w:r>
            <w:r w:rsidRPr="00B2493D">
              <w:rPr>
                <w:rFonts w:eastAsia="Times New Roman"/>
                <w:b/>
                <w:sz w:val="18"/>
                <w:szCs w:val="18"/>
                <w:lang w:eastAsia="es-CL"/>
              </w:rPr>
              <w:t>18</w:t>
            </w:r>
          </w:p>
        </w:tc>
        <w:tc>
          <w:tcPr>
            <w:tcW w:w="864" w:type="pct"/>
            <w:tcBorders>
              <w:top w:val="single" w:sz="4" w:space="0" w:color="auto"/>
              <w:left w:val="nil"/>
              <w:bottom w:val="single" w:sz="4" w:space="0" w:color="auto"/>
              <w:right w:val="single" w:sz="4" w:space="0" w:color="000000"/>
            </w:tcBorders>
            <w:shd w:val="clear" w:color="auto" w:fill="auto"/>
            <w:noWrap/>
            <w:vAlign w:val="center"/>
            <w:hideMark/>
          </w:tcPr>
          <w:p w14:paraId="60512641"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Coordenada Norte:</w:t>
            </w:r>
            <w:r w:rsidRPr="00B2493D">
              <w:rPr>
                <w:rFonts w:eastAsia="Times New Roman"/>
                <w:color w:val="000000"/>
                <w:sz w:val="18"/>
                <w:szCs w:val="18"/>
                <w:lang w:eastAsia="es-CL"/>
              </w:rPr>
              <w:t xml:space="preserve"> 6.184.286</w:t>
            </w:r>
            <w:r w:rsidR="00BF71C2">
              <w:rPr>
                <w:rFonts w:eastAsia="Times New Roman"/>
                <w:color w:val="000000"/>
                <w:sz w:val="18"/>
                <w:szCs w:val="18"/>
                <w:lang w:eastAsia="es-CL"/>
              </w:rPr>
              <w:t xml:space="preserve"> m</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24357916"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Coordenada Este:</w:t>
            </w:r>
            <w:r w:rsidRPr="00B2493D">
              <w:rPr>
                <w:rFonts w:eastAsia="Times New Roman"/>
                <w:color w:val="000000"/>
                <w:sz w:val="18"/>
                <w:szCs w:val="18"/>
                <w:lang w:eastAsia="es-CL"/>
              </w:rPr>
              <w:t xml:space="preserve"> 775.480 </w:t>
            </w:r>
            <w:r w:rsidR="00BF71C2">
              <w:rPr>
                <w:rFonts w:eastAsia="Times New Roman"/>
                <w:color w:val="000000"/>
                <w:sz w:val="18"/>
                <w:szCs w:val="18"/>
                <w:lang w:eastAsia="es-CL"/>
              </w:rPr>
              <w:t>m</w:t>
            </w:r>
          </w:p>
        </w:tc>
        <w:tc>
          <w:tcPr>
            <w:tcW w:w="987" w:type="pct"/>
            <w:tcBorders>
              <w:top w:val="single" w:sz="4" w:space="0" w:color="auto"/>
              <w:left w:val="nil"/>
              <w:bottom w:val="single" w:sz="4" w:space="0" w:color="auto"/>
              <w:right w:val="single" w:sz="4" w:space="0" w:color="000000"/>
            </w:tcBorders>
            <w:shd w:val="clear" w:color="auto" w:fill="auto"/>
            <w:noWrap/>
            <w:vAlign w:val="center"/>
            <w:hideMark/>
          </w:tcPr>
          <w:p w14:paraId="327302EE"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 xml:space="preserve">Coordenadas DATUM WGS84 HUSO </w:t>
            </w:r>
            <w:r w:rsidRPr="00B2493D">
              <w:rPr>
                <w:rFonts w:eastAsia="Times New Roman"/>
                <w:b/>
                <w:sz w:val="18"/>
                <w:szCs w:val="18"/>
                <w:lang w:eastAsia="es-CL"/>
              </w:rPr>
              <w:t>18</w:t>
            </w:r>
          </w:p>
        </w:tc>
        <w:tc>
          <w:tcPr>
            <w:tcW w:w="764" w:type="pct"/>
            <w:tcBorders>
              <w:top w:val="single" w:sz="4" w:space="0" w:color="auto"/>
              <w:left w:val="nil"/>
              <w:bottom w:val="single" w:sz="4" w:space="0" w:color="auto"/>
              <w:right w:val="single" w:sz="4" w:space="0" w:color="000000"/>
            </w:tcBorders>
            <w:shd w:val="clear" w:color="auto" w:fill="auto"/>
            <w:noWrap/>
            <w:vAlign w:val="center"/>
            <w:hideMark/>
          </w:tcPr>
          <w:p w14:paraId="0144384F"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Coordenada Norte:</w:t>
            </w:r>
            <w:r w:rsidRPr="00B2493D">
              <w:rPr>
                <w:rFonts w:eastAsia="Times New Roman"/>
                <w:color w:val="000000"/>
                <w:sz w:val="18"/>
                <w:szCs w:val="18"/>
                <w:lang w:eastAsia="es-CL"/>
              </w:rPr>
              <w:t xml:space="preserve"> 6.184.286</w:t>
            </w:r>
            <w:r w:rsidR="00BF71C2">
              <w:rPr>
                <w:rFonts w:eastAsia="Times New Roman"/>
                <w:color w:val="000000"/>
                <w:sz w:val="18"/>
                <w:szCs w:val="18"/>
                <w:lang w:eastAsia="es-CL"/>
              </w:rPr>
              <w:t xml:space="preserve"> m</w:t>
            </w:r>
          </w:p>
        </w:tc>
        <w:tc>
          <w:tcPr>
            <w:tcW w:w="682" w:type="pct"/>
            <w:tcBorders>
              <w:top w:val="single" w:sz="4" w:space="0" w:color="auto"/>
              <w:left w:val="nil"/>
              <w:bottom w:val="single" w:sz="4" w:space="0" w:color="auto"/>
              <w:right w:val="single" w:sz="4" w:space="0" w:color="000000"/>
            </w:tcBorders>
            <w:shd w:val="clear" w:color="auto" w:fill="auto"/>
            <w:noWrap/>
            <w:vAlign w:val="center"/>
            <w:hideMark/>
          </w:tcPr>
          <w:p w14:paraId="3130EBFE"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Coordenada Este:</w:t>
            </w:r>
            <w:r w:rsidRPr="00B2493D">
              <w:rPr>
                <w:rFonts w:eastAsia="Times New Roman"/>
                <w:color w:val="000000"/>
                <w:sz w:val="18"/>
                <w:szCs w:val="18"/>
                <w:lang w:eastAsia="es-CL"/>
              </w:rPr>
              <w:t xml:space="preserve"> 775.480</w:t>
            </w:r>
            <w:r w:rsidR="00BF71C2">
              <w:rPr>
                <w:rFonts w:eastAsia="Times New Roman"/>
                <w:color w:val="000000"/>
                <w:sz w:val="18"/>
                <w:szCs w:val="18"/>
                <w:lang w:eastAsia="es-CL"/>
              </w:rPr>
              <w:t xml:space="preserve"> m</w:t>
            </w:r>
          </w:p>
        </w:tc>
      </w:tr>
      <w:tr w:rsidR="00B2493D" w:rsidRPr="00B2493D" w14:paraId="4227FDEA" w14:textId="77777777" w:rsidTr="003B2E91">
        <w:trPr>
          <w:trHeight w:val="585"/>
          <w:jc w:val="center"/>
        </w:trPr>
        <w:tc>
          <w:tcPr>
            <w:tcW w:w="256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ACC9663" w14:textId="77777777" w:rsidR="00B2493D" w:rsidRPr="00B2493D" w:rsidRDefault="00B2493D" w:rsidP="00DC46D8">
            <w:pPr>
              <w:rPr>
                <w:rFonts w:eastAsia="Times New Roman"/>
                <w:color w:val="000000"/>
                <w:sz w:val="18"/>
                <w:szCs w:val="18"/>
                <w:lang w:eastAsia="es-CL"/>
              </w:rPr>
            </w:pPr>
            <w:r w:rsidRPr="00B2493D">
              <w:rPr>
                <w:rFonts w:eastAsia="Times New Roman"/>
                <w:b/>
                <w:color w:val="000000"/>
                <w:sz w:val="18"/>
                <w:szCs w:val="18"/>
                <w:lang w:eastAsia="es-CL"/>
              </w:rPr>
              <w:t>Descripción Medio de Prueba:</w:t>
            </w:r>
            <w:r w:rsidRPr="00B2493D">
              <w:rPr>
                <w:rFonts w:eastAsia="Times New Roman"/>
                <w:color w:val="000000"/>
                <w:sz w:val="18"/>
                <w:szCs w:val="18"/>
                <w:lang w:eastAsia="es-CL"/>
              </w:rPr>
              <w:t xml:space="preserve"> </w:t>
            </w:r>
            <w:r w:rsidR="00BF71C2">
              <w:rPr>
                <w:rFonts w:eastAsia="Times New Roman"/>
                <w:color w:val="000000"/>
                <w:sz w:val="18"/>
                <w:szCs w:val="18"/>
                <w:lang w:eastAsia="es-CL"/>
              </w:rPr>
              <w:t>E</w:t>
            </w:r>
            <w:r w:rsidRPr="00B2493D">
              <w:rPr>
                <w:rFonts w:eastAsia="Times New Roman"/>
                <w:color w:val="000000"/>
                <w:sz w:val="18"/>
                <w:szCs w:val="18"/>
                <w:lang w:eastAsia="es-CL"/>
              </w:rPr>
              <w:t>n fotografía se observa piscina de acumulación de lixiviados</w:t>
            </w:r>
            <w:r w:rsidR="00BF71C2">
              <w:rPr>
                <w:rFonts w:eastAsia="Times New Roman"/>
                <w:color w:val="000000"/>
                <w:sz w:val="18"/>
                <w:szCs w:val="18"/>
                <w:lang w:eastAsia="es-CL"/>
              </w:rPr>
              <w:t xml:space="preserve"> encarpetada.</w:t>
            </w:r>
          </w:p>
          <w:p w14:paraId="35B21527" w14:textId="77777777" w:rsidR="00B2493D" w:rsidRPr="00B2493D" w:rsidRDefault="00B2493D" w:rsidP="00B2493D">
            <w:pPr>
              <w:jc w:val="left"/>
              <w:rPr>
                <w:rFonts w:eastAsia="Times New Roman"/>
                <w:b/>
                <w:color w:val="000000"/>
                <w:sz w:val="18"/>
                <w:szCs w:val="18"/>
                <w:lang w:eastAsia="es-CL"/>
              </w:rPr>
            </w:pPr>
          </w:p>
        </w:tc>
        <w:tc>
          <w:tcPr>
            <w:tcW w:w="2433"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BE2540F" w14:textId="77777777" w:rsidR="00B2493D" w:rsidRPr="00B2493D" w:rsidRDefault="00B2493D" w:rsidP="00DC46D8">
            <w:pPr>
              <w:rPr>
                <w:rFonts w:eastAsia="Times New Roman"/>
                <w:b/>
                <w:color w:val="000000"/>
                <w:sz w:val="18"/>
                <w:szCs w:val="18"/>
                <w:lang w:eastAsia="es-CL"/>
              </w:rPr>
            </w:pPr>
            <w:r w:rsidRPr="00B2493D">
              <w:rPr>
                <w:rFonts w:eastAsia="Times New Roman"/>
                <w:b/>
                <w:color w:val="000000"/>
                <w:sz w:val="18"/>
                <w:szCs w:val="18"/>
                <w:lang w:eastAsia="es-CL"/>
              </w:rPr>
              <w:t>Descripción Medio de Prueba:</w:t>
            </w:r>
            <w:r w:rsidRPr="00B2493D">
              <w:rPr>
                <w:rFonts w:eastAsia="Times New Roman"/>
                <w:color w:val="000000"/>
                <w:sz w:val="18"/>
                <w:szCs w:val="18"/>
                <w:lang w:eastAsia="es-CL"/>
              </w:rPr>
              <w:t xml:space="preserve"> </w:t>
            </w:r>
            <w:r w:rsidR="00BF71C2">
              <w:rPr>
                <w:rFonts w:eastAsia="Times New Roman"/>
                <w:color w:val="000000"/>
                <w:sz w:val="18"/>
                <w:szCs w:val="18"/>
                <w:lang w:eastAsia="es-CL"/>
              </w:rPr>
              <w:t>E</w:t>
            </w:r>
            <w:r w:rsidRPr="00B2493D">
              <w:rPr>
                <w:rFonts w:eastAsia="Times New Roman"/>
                <w:color w:val="000000"/>
                <w:sz w:val="18"/>
                <w:szCs w:val="18"/>
                <w:lang w:eastAsia="es-CL"/>
              </w:rPr>
              <w:t>n fotografía se observa piscina de acumulación de lixiviados</w:t>
            </w:r>
            <w:r w:rsidR="00BF71C2">
              <w:rPr>
                <w:rFonts w:eastAsia="Times New Roman"/>
                <w:color w:val="000000"/>
                <w:sz w:val="18"/>
                <w:szCs w:val="18"/>
                <w:lang w:eastAsia="es-CL"/>
              </w:rPr>
              <w:t xml:space="preserve"> encarpetada</w:t>
            </w:r>
            <w:r w:rsidRPr="00B2493D">
              <w:rPr>
                <w:rFonts w:eastAsia="Times New Roman"/>
                <w:color w:val="000000"/>
                <w:sz w:val="18"/>
                <w:szCs w:val="18"/>
                <w:lang w:eastAsia="es-CL"/>
              </w:rPr>
              <w:t>, con cerco perimetral y presencia de basura en todo su entorno</w:t>
            </w:r>
            <w:r w:rsidR="00BF71C2">
              <w:rPr>
                <w:rFonts w:eastAsia="Times New Roman"/>
                <w:color w:val="000000"/>
                <w:sz w:val="18"/>
                <w:szCs w:val="18"/>
                <w:lang w:eastAsia="es-CL"/>
              </w:rPr>
              <w:t xml:space="preserve"> (al interior de círculo rojo).</w:t>
            </w:r>
          </w:p>
          <w:p w14:paraId="04BF8397" w14:textId="77777777" w:rsidR="00B2493D" w:rsidRPr="00B2493D" w:rsidRDefault="00B2493D" w:rsidP="00DC46D8">
            <w:pPr>
              <w:rPr>
                <w:rFonts w:eastAsia="Times New Roman"/>
                <w:b/>
                <w:color w:val="000000"/>
                <w:sz w:val="18"/>
                <w:szCs w:val="18"/>
                <w:lang w:eastAsia="es-CL"/>
              </w:rPr>
            </w:pPr>
          </w:p>
        </w:tc>
      </w:tr>
      <w:tr w:rsidR="00B2493D" w:rsidRPr="00B2493D" w14:paraId="75CBEE8B" w14:textId="77777777" w:rsidTr="003B2E91">
        <w:trPr>
          <w:trHeight w:val="2877"/>
          <w:jc w:val="center"/>
        </w:trPr>
        <w:tc>
          <w:tcPr>
            <w:tcW w:w="2567" w:type="pct"/>
            <w:gridSpan w:val="3"/>
            <w:tcBorders>
              <w:top w:val="nil"/>
              <w:left w:val="single" w:sz="4" w:space="0" w:color="auto"/>
              <w:right w:val="single" w:sz="4" w:space="0" w:color="auto"/>
            </w:tcBorders>
            <w:shd w:val="clear" w:color="auto" w:fill="auto"/>
            <w:noWrap/>
            <w:vAlign w:val="center"/>
            <w:hideMark/>
          </w:tcPr>
          <w:p w14:paraId="1344CD7B" w14:textId="77777777" w:rsidR="00B2493D" w:rsidRPr="00B2493D" w:rsidRDefault="00B2493D" w:rsidP="00B2493D">
            <w:pPr>
              <w:jc w:val="center"/>
              <w:rPr>
                <w:rFonts w:eastAsia="Times New Roman"/>
                <w:color w:val="000000"/>
                <w:sz w:val="20"/>
                <w:szCs w:val="20"/>
                <w:lang w:eastAsia="es-CL"/>
              </w:rPr>
            </w:pPr>
            <w:r w:rsidRPr="00B2493D">
              <w:rPr>
                <w:rFonts w:eastAsia="Times New Roman"/>
                <w:noProof/>
                <w:color w:val="000000"/>
                <w:sz w:val="20"/>
                <w:szCs w:val="20"/>
                <w:lang w:eastAsia="es-CL"/>
              </w:rPr>
              <w:drawing>
                <wp:inline distT="0" distB="0" distL="0" distR="0" wp14:anchorId="3D586E6C" wp14:editId="0490F1E4">
                  <wp:extent cx="2401890" cy="180000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401890" cy="1800000"/>
                          </a:xfrm>
                          <a:prstGeom prst="rect">
                            <a:avLst/>
                          </a:prstGeom>
                          <a:noFill/>
                        </pic:spPr>
                      </pic:pic>
                    </a:graphicData>
                  </a:graphic>
                </wp:inline>
              </w:drawing>
            </w:r>
          </w:p>
        </w:tc>
        <w:tc>
          <w:tcPr>
            <w:tcW w:w="2433" w:type="pct"/>
            <w:gridSpan w:val="3"/>
            <w:tcBorders>
              <w:top w:val="nil"/>
              <w:left w:val="single" w:sz="4" w:space="0" w:color="auto"/>
              <w:right w:val="single" w:sz="4" w:space="0" w:color="auto"/>
            </w:tcBorders>
            <w:shd w:val="clear" w:color="auto" w:fill="auto"/>
            <w:noWrap/>
            <w:vAlign w:val="center"/>
            <w:hideMark/>
          </w:tcPr>
          <w:p w14:paraId="518BA87F" w14:textId="77777777" w:rsidR="00B2493D" w:rsidRPr="00B2493D" w:rsidRDefault="00B2493D" w:rsidP="00B2493D">
            <w:pPr>
              <w:jc w:val="center"/>
              <w:rPr>
                <w:rFonts w:eastAsia="Times New Roman"/>
                <w:color w:val="000000"/>
                <w:sz w:val="20"/>
                <w:szCs w:val="20"/>
                <w:lang w:eastAsia="es-CL"/>
              </w:rPr>
            </w:pPr>
            <w:r w:rsidRPr="00B2493D">
              <w:rPr>
                <w:rFonts w:eastAsia="Times New Roman"/>
                <w:noProof/>
                <w:color w:val="000000"/>
                <w:sz w:val="20"/>
                <w:szCs w:val="20"/>
                <w:lang w:eastAsia="es-CL"/>
              </w:rPr>
              <w:drawing>
                <wp:inline distT="0" distB="0" distL="0" distR="0" wp14:anchorId="479C6456" wp14:editId="55C20D09">
                  <wp:extent cx="2401820" cy="180000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401820" cy="1800000"/>
                          </a:xfrm>
                          <a:prstGeom prst="rect">
                            <a:avLst/>
                          </a:prstGeom>
                          <a:noFill/>
                        </pic:spPr>
                      </pic:pic>
                    </a:graphicData>
                  </a:graphic>
                </wp:inline>
              </w:drawing>
            </w:r>
          </w:p>
        </w:tc>
      </w:tr>
      <w:tr w:rsidR="00B2493D" w:rsidRPr="00B2493D" w14:paraId="708D6AF1" w14:textId="77777777" w:rsidTr="00670462">
        <w:trPr>
          <w:trHeight w:val="300"/>
          <w:jc w:val="center"/>
        </w:trPr>
        <w:tc>
          <w:tcPr>
            <w:tcW w:w="980" w:type="pct"/>
            <w:tcBorders>
              <w:top w:val="single" w:sz="4" w:space="0" w:color="auto"/>
              <w:left w:val="single" w:sz="4" w:space="0" w:color="auto"/>
              <w:bottom w:val="single" w:sz="4" w:space="0" w:color="auto"/>
              <w:right w:val="nil"/>
            </w:tcBorders>
            <w:shd w:val="clear" w:color="auto" w:fill="auto"/>
            <w:noWrap/>
            <w:vAlign w:val="center"/>
            <w:hideMark/>
          </w:tcPr>
          <w:p w14:paraId="2B8B459B" w14:textId="77777777" w:rsidR="00B2493D" w:rsidRPr="00B2493D" w:rsidRDefault="00B2493D" w:rsidP="00B2493D">
            <w:pPr>
              <w:contextualSpacing/>
              <w:jc w:val="left"/>
              <w:outlineLvl w:val="1"/>
              <w:rPr>
                <w:rFonts w:eastAsia="Times New Roman" w:cstheme="minorHAnsi"/>
                <w:b/>
                <w:color w:val="000000"/>
                <w:sz w:val="18"/>
                <w:szCs w:val="20"/>
                <w:lang w:eastAsia="es-CL"/>
              </w:rPr>
            </w:pPr>
            <w:bookmarkStart w:id="151" w:name="_Toc395627623"/>
            <w:bookmarkStart w:id="152" w:name="_Toc397952225"/>
            <w:r w:rsidRPr="00B2493D">
              <w:rPr>
                <w:rFonts w:cstheme="minorHAnsi"/>
                <w:b/>
                <w:sz w:val="18"/>
                <w:szCs w:val="20"/>
              </w:rPr>
              <w:t xml:space="preserve">Fotografía </w:t>
            </w:r>
            <w:r w:rsidRPr="00B2493D">
              <w:rPr>
                <w:rFonts w:cstheme="minorHAnsi"/>
                <w:b/>
                <w:sz w:val="18"/>
                <w:szCs w:val="20"/>
              </w:rPr>
              <w:fldChar w:fldCharType="begin"/>
            </w:r>
            <w:r w:rsidRPr="00B2493D">
              <w:rPr>
                <w:rFonts w:cstheme="minorHAnsi"/>
                <w:b/>
                <w:sz w:val="18"/>
                <w:szCs w:val="20"/>
              </w:rPr>
              <w:instrText xml:space="preserve"> SEQ Fotografía \* ARABIC </w:instrText>
            </w:r>
            <w:r w:rsidRPr="00B2493D">
              <w:rPr>
                <w:rFonts w:cstheme="minorHAnsi"/>
                <w:b/>
                <w:sz w:val="18"/>
                <w:szCs w:val="20"/>
              </w:rPr>
              <w:fldChar w:fldCharType="separate"/>
            </w:r>
            <w:r w:rsidR="00FF02E7">
              <w:rPr>
                <w:rFonts w:cstheme="minorHAnsi"/>
                <w:b/>
                <w:noProof/>
                <w:sz w:val="18"/>
                <w:szCs w:val="20"/>
              </w:rPr>
              <w:t>9</w:t>
            </w:r>
            <w:r w:rsidRPr="00B2493D">
              <w:rPr>
                <w:rFonts w:cstheme="minorHAnsi"/>
                <w:b/>
                <w:sz w:val="18"/>
                <w:szCs w:val="20"/>
              </w:rPr>
              <w:fldChar w:fldCharType="end"/>
            </w:r>
            <w:r w:rsidRPr="00B2493D">
              <w:rPr>
                <w:rFonts w:cstheme="minorHAnsi"/>
                <w:b/>
                <w:sz w:val="18"/>
                <w:szCs w:val="20"/>
              </w:rPr>
              <w:t>.</w:t>
            </w:r>
            <w:bookmarkEnd w:id="151"/>
            <w:bookmarkEnd w:id="152"/>
          </w:p>
        </w:tc>
        <w:tc>
          <w:tcPr>
            <w:tcW w:w="158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FA0F92"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Fecha:</w:t>
            </w:r>
            <w:r w:rsidRPr="00B2493D">
              <w:rPr>
                <w:rFonts w:eastAsia="Times New Roman"/>
                <w:color w:val="000000"/>
                <w:sz w:val="18"/>
                <w:szCs w:val="18"/>
                <w:lang w:eastAsia="es-CL"/>
              </w:rPr>
              <w:t xml:space="preserve"> 20-02-2014</w:t>
            </w:r>
            <w:r w:rsidRPr="00B2493D">
              <w:rPr>
                <w:rFonts w:eastAsia="Times New Roman"/>
                <w:b/>
                <w:color w:val="000000"/>
                <w:sz w:val="18"/>
                <w:szCs w:val="18"/>
                <w:lang w:eastAsia="es-CL"/>
              </w:rPr>
              <w:t xml:space="preserve"> </w:t>
            </w:r>
          </w:p>
        </w:tc>
        <w:tc>
          <w:tcPr>
            <w:tcW w:w="987" w:type="pct"/>
            <w:tcBorders>
              <w:top w:val="single" w:sz="4" w:space="0" w:color="auto"/>
              <w:left w:val="nil"/>
              <w:bottom w:val="single" w:sz="4" w:space="0" w:color="auto"/>
              <w:right w:val="nil"/>
            </w:tcBorders>
            <w:shd w:val="clear" w:color="auto" w:fill="auto"/>
            <w:noWrap/>
            <w:vAlign w:val="center"/>
            <w:hideMark/>
          </w:tcPr>
          <w:p w14:paraId="4C3419B9" w14:textId="77777777" w:rsidR="00B2493D" w:rsidRPr="00B2493D" w:rsidRDefault="00B2493D" w:rsidP="00B2493D">
            <w:pPr>
              <w:contextualSpacing/>
              <w:jc w:val="left"/>
              <w:outlineLvl w:val="1"/>
              <w:rPr>
                <w:rFonts w:cstheme="minorHAnsi"/>
                <w:b/>
                <w:sz w:val="18"/>
                <w:szCs w:val="20"/>
              </w:rPr>
            </w:pPr>
            <w:bookmarkStart w:id="153" w:name="_Toc395627624"/>
            <w:bookmarkStart w:id="154" w:name="_Toc397952226"/>
            <w:r w:rsidRPr="00B2493D">
              <w:rPr>
                <w:rFonts w:cstheme="minorHAnsi"/>
                <w:b/>
                <w:sz w:val="18"/>
                <w:szCs w:val="20"/>
              </w:rPr>
              <w:t xml:space="preserve">Fotografía </w:t>
            </w:r>
            <w:r w:rsidRPr="00B2493D">
              <w:rPr>
                <w:rFonts w:cstheme="minorHAnsi"/>
                <w:b/>
                <w:sz w:val="18"/>
                <w:szCs w:val="20"/>
              </w:rPr>
              <w:fldChar w:fldCharType="begin"/>
            </w:r>
            <w:r w:rsidRPr="00B2493D">
              <w:rPr>
                <w:rFonts w:cstheme="minorHAnsi"/>
                <w:b/>
                <w:sz w:val="18"/>
                <w:szCs w:val="20"/>
              </w:rPr>
              <w:instrText xml:space="preserve"> SEQ Fotografía \* ARABIC </w:instrText>
            </w:r>
            <w:r w:rsidRPr="00B2493D">
              <w:rPr>
                <w:rFonts w:cstheme="minorHAnsi"/>
                <w:b/>
                <w:sz w:val="18"/>
                <w:szCs w:val="20"/>
              </w:rPr>
              <w:fldChar w:fldCharType="separate"/>
            </w:r>
            <w:r w:rsidR="00FF02E7">
              <w:rPr>
                <w:rFonts w:cstheme="minorHAnsi"/>
                <w:b/>
                <w:noProof/>
                <w:sz w:val="18"/>
                <w:szCs w:val="20"/>
              </w:rPr>
              <w:t>10</w:t>
            </w:r>
            <w:r w:rsidRPr="00B2493D">
              <w:rPr>
                <w:rFonts w:cstheme="minorHAnsi"/>
                <w:b/>
                <w:sz w:val="18"/>
                <w:szCs w:val="20"/>
              </w:rPr>
              <w:fldChar w:fldCharType="end"/>
            </w:r>
            <w:r w:rsidRPr="00B2493D">
              <w:rPr>
                <w:rFonts w:cstheme="minorHAnsi"/>
                <w:b/>
                <w:sz w:val="18"/>
                <w:szCs w:val="20"/>
              </w:rPr>
              <w:t>.</w:t>
            </w:r>
            <w:bookmarkEnd w:id="153"/>
            <w:bookmarkEnd w:id="154"/>
          </w:p>
        </w:tc>
        <w:tc>
          <w:tcPr>
            <w:tcW w:w="144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CBA534"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Fecha:</w:t>
            </w:r>
            <w:r w:rsidRPr="00B2493D">
              <w:rPr>
                <w:rFonts w:eastAsia="Times New Roman"/>
                <w:color w:val="000000"/>
                <w:sz w:val="18"/>
                <w:szCs w:val="18"/>
                <w:lang w:eastAsia="es-CL"/>
              </w:rPr>
              <w:t xml:space="preserve"> 20-02-2014</w:t>
            </w:r>
            <w:r w:rsidRPr="00B2493D">
              <w:rPr>
                <w:rFonts w:eastAsia="Times New Roman"/>
                <w:b/>
                <w:color w:val="000000"/>
                <w:sz w:val="18"/>
                <w:szCs w:val="18"/>
                <w:lang w:eastAsia="es-CL"/>
              </w:rPr>
              <w:t xml:space="preserve"> </w:t>
            </w:r>
          </w:p>
        </w:tc>
      </w:tr>
      <w:tr w:rsidR="00670462" w:rsidRPr="00B2493D" w14:paraId="56DF65B6" w14:textId="77777777" w:rsidTr="00670462">
        <w:trPr>
          <w:trHeight w:val="300"/>
          <w:jc w:val="center"/>
        </w:trPr>
        <w:tc>
          <w:tcPr>
            <w:tcW w:w="98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C4CA272"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Coordenadas DATUM WGS84 HUSO</w:t>
            </w:r>
            <w:r w:rsidRPr="00B2493D">
              <w:rPr>
                <w:rFonts w:eastAsia="Times New Roman"/>
                <w:b/>
                <w:color w:val="FF0000"/>
                <w:sz w:val="18"/>
                <w:szCs w:val="18"/>
                <w:lang w:eastAsia="es-CL"/>
              </w:rPr>
              <w:t xml:space="preserve"> </w:t>
            </w:r>
            <w:r w:rsidRPr="00B2493D">
              <w:rPr>
                <w:rFonts w:eastAsia="Times New Roman"/>
                <w:b/>
                <w:sz w:val="18"/>
                <w:szCs w:val="18"/>
                <w:lang w:eastAsia="es-CL"/>
              </w:rPr>
              <w:t>18</w:t>
            </w:r>
          </w:p>
        </w:tc>
        <w:tc>
          <w:tcPr>
            <w:tcW w:w="864" w:type="pct"/>
            <w:tcBorders>
              <w:top w:val="single" w:sz="4" w:space="0" w:color="auto"/>
              <w:left w:val="nil"/>
              <w:bottom w:val="single" w:sz="4" w:space="0" w:color="auto"/>
              <w:right w:val="single" w:sz="4" w:space="0" w:color="000000"/>
            </w:tcBorders>
            <w:shd w:val="clear" w:color="auto" w:fill="auto"/>
            <w:noWrap/>
            <w:vAlign w:val="center"/>
            <w:hideMark/>
          </w:tcPr>
          <w:p w14:paraId="2300FC35"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Coordenada Norte:</w:t>
            </w:r>
            <w:r w:rsidRPr="00B2493D">
              <w:rPr>
                <w:rFonts w:eastAsia="Times New Roman"/>
                <w:color w:val="000000"/>
                <w:sz w:val="18"/>
                <w:szCs w:val="18"/>
                <w:lang w:eastAsia="es-CL"/>
              </w:rPr>
              <w:t xml:space="preserve"> 6.184.286</w:t>
            </w:r>
            <w:r w:rsidR="00BF71C2">
              <w:rPr>
                <w:rFonts w:eastAsia="Times New Roman"/>
                <w:color w:val="000000"/>
                <w:sz w:val="18"/>
                <w:szCs w:val="18"/>
                <w:lang w:eastAsia="es-CL"/>
              </w:rPr>
              <w:t xml:space="preserve"> m</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77D83C6A"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Coordenada Este:</w:t>
            </w:r>
            <w:r w:rsidRPr="00B2493D">
              <w:rPr>
                <w:rFonts w:eastAsia="Times New Roman"/>
                <w:color w:val="000000"/>
                <w:sz w:val="18"/>
                <w:szCs w:val="18"/>
                <w:lang w:eastAsia="es-CL"/>
              </w:rPr>
              <w:t xml:space="preserve"> 775.480</w:t>
            </w:r>
            <w:r w:rsidR="00BF71C2">
              <w:rPr>
                <w:rFonts w:eastAsia="Times New Roman"/>
                <w:color w:val="000000"/>
                <w:sz w:val="18"/>
                <w:szCs w:val="18"/>
                <w:lang w:eastAsia="es-CL"/>
              </w:rPr>
              <w:t xml:space="preserve"> m</w:t>
            </w:r>
          </w:p>
        </w:tc>
        <w:tc>
          <w:tcPr>
            <w:tcW w:w="987" w:type="pct"/>
            <w:tcBorders>
              <w:top w:val="single" w:sz="4" w:space="0" w:color="auto"/>
              <w:left w:val="nil"/>
              <w:bottom w:val="single" w:sz="4" w:space="0" w:color="auto"/>
              <w:right w:val="single" w:sz="4" w:space="0" w:color="000000"/>
            </w:tcBorders>
            <w:shd w:val="clear" w:color="auto" w:fill="auto"/>
            <w:noWrap/>
            <w:vAlign w:val="center"/>
            <w:hideMark/>
          </w:tcPr>
          <w:p w14:paraId="3D92B36E"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 xml:space="preserve">Coordenadas DATUM WGS84 HUSO </w:t>
            </w:r>
            <w:r w:rsidRPr="00B2493D">
              <w:rPr>
                <w:rFonts w:eastAsia="Times New Roman"/>
                <w:b/>
                <w:sz w:val="18"/>
                <w:szCs w:val="18"/>
                <w:lang w:eastAsia="es-CL"/>
              </w:rPr>
              <w:t>18</w:t>
            </w:r>
          </w:p>
        </w:tc>
        <w:tc>
          <w:tcPr>
            <w:tcW w:w="764" w:type="pct"/>
            <w:tcBorders>
              <w:top w:val="single" w:sz="4" w:space="0" w:color="auto"/>
              <w:left w:val="nil"/>
              <w:bottom w:val="single" w:sz="4" w:space="0" w:color="auto"/>
              <w:right w:val="single" w:sz="4" w:space="0" w:color="000000"/>
            </w:tcBorders>
            <w:shd w:val="clear" w:color="auto" w:fill="auto"/>
            <w:noWrap/>
            <w:vAlign w:val="center"/>
            <w:hideMark/>
          </w:tcPr>
          <w:p w14:paraId="3FFA65CB"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Coordenada Norte:</w:t>
            </w:r>
            <w:r w:rsidRPr="00B2493D">
              <w:rPr>
                <w:rFonts w:eastAsia="Times New Roman"/>
                <w:color w:val="000000"/>
                <w:sz w:val="18"/>
                <w:szCs w:val="18"/>
                <w:lang w:eastAsia="es-CL"/>
              </w:rPr>
              <w:t xml:space="preserve"> 6.184.286</w:t>
            </w:r>
            <w:r w:rsidR="00BF71C2">
              <w:rPr>
                <w:rFonts w:eastAsia="Times New Roman"/>
                <w:color w:val="000000"/>
                <w:sz w:val="18"/>
                <w:szCs w:val="18"/>
                <w:lang w:eastAsia="es-CL"/>
              </w:rPr>
              <w:t xml:space="preserve"> m</w:t>
            </w:r>
          </w:p>
        </w:tc>
        <w:tc>
          <w:tcPr>
            <w:tcW w:w="682" w:type="pct"/>
            <w:tcBorders>
              <w:top w:val="single" w:sz="4" w:space="0" w:color="auto"/>
              <w:left w:val="nil"/>
              <w:bottom w:val="single" w:sz="4" w:space="0" w:color="auto"/>
              <w:right w:val="single" w:sz="4" w:space="0" w:color="000000"/>
            </w:tcBorders>
            <w:shd w:val="clear" w:color="auto" w:fill="auto"/>
            <w:noWrap/>
            <w:vAlign w:val="center"/>
            <w:hideMark/>
          </w:tcPr>
          <w:p w14:paraId="041FE6A1" w14:textId="77777777" w:rsidR="00B2493D" w:rsidRPr="00B2493D" w:rsidRDefault="00B2493D" w:rsidP="00B2493D">
            <w:pPr>
              <w:jc w:val="left"/>
              <w:rPr>
                <w:rFonts w:eastAsia="Times New Roman"/>
                <w:b/>
                <w:color w:val="000000"/>
                <w:sz w:val="18"/>
                <w:szCs w:val="18"/>
                <w:lang w:eastAsia="es-CL"/>
              </w:rPr>
            </w:pPr>
            <w:r w:rsidRPr="00B2493D">
              <w:rPr>
                <w:rFonts w:eastAsia="Times New Roman"/>
                <w:b/>
                <w:color w:val="000000"/>
                <w:sz w:val="18"/>
                <w:szCs w:val="18"/>
                <w:lang w:eastAsia="es-CL"/>
              </w:rPr>
              <w:t>Coordenada Este:</w:t>
            </w:r>
            <w:r w:rsidRPr="00B2493D">
              <w:rPr>
                <w:rFonts w:eastAsia="Times New Roman"/>
                <w:color w:val="000000"/>
                <w:sz w:val="18"/>
                <w:szCs w:val="18"/>
                <w:lang w:eastAsia="es-CL"/>
              </w:rPr>
              <w:t xml:space="preserve"> 775.480</w:t>
            </w:r>
            <w:r w:rsidR="00BF71C2">
              <w:rPr>
                <w:rFonts w:eastAsia="Times New Roman"/>
                <w:color w:val="000000"/>
                <w:sz w:val="18"/>
                <w:szCs w:val="18"/>
                <w:lang w:eastAsia="es-CL"/>
              </w:rPr>
              <w:t xml:space="preserve"> m</w:t>
            </w:r>
          </w:p>
        </w:tc>
      </w:tr>
      <w:tr w:rsidR="00B2493D" w:rsidRPr="00B2493D" w14:paraId="46F61BFF" w14:textId="77777777" w:rsidTr="003B2E91">
        <w:trPr>
          <w:trHeight w:val="561"/>
          <w:jc w:val="center"/>
        </w:trPr>
        <w:tc>
          <w:tcPr>
            <w:tcW w:w="2567"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34DCBEF" w14:textId="77777777" w:rsidR="00B2493D" w:rsidRPr="00B2493D" w:rsidRDefault="00B2493D" w:rsidP="00DC46D8">
            <w:pPr>
              <w:rPr>
                <w:rFonts w:eastAsia="Times New Roman"/>
                <w:color w:val="000000"/>
                <w:sz w:val="18"/>
                <w:szCs w:val="18"/>
                <w:lang w:eastAsia="es-CL"/>
              </w:rPr>
            </w:pPr>
            <w:r w:rsidRPr="00B2493D">
              <w:rPr>
                <w:rFonts w:eastAsia="Times New Roman"/>
                <w:b/>
                <w:color w:val="000000"/>
                <w:sz w:val="18"/>
                <w:szCs w:val="18"/>
                <w:lang w:eastAsia="es-CL"/>
              </w:rPr>
              <w:t>Descripción Medio de Prueba:</w:t>
            </w:r>
            <w:r w:rsidRPr="00B2493D">
              <w:rPr>
                <w:rFonts w:eastAsia="Times New Roman"/>
                <w:color w:val="000000"/>
                <w:sz w:val="18"/>
                <w:szCs w:val="18"/>
                <w:lang w:eastAsia="es-CL"/>
              </w:rPr>
              <w:t xml:space="preserve"> </w:t>
            </w:r>
            <w:r w:rsidR="00BF71C2">
              <w:rPr>
                <w:rFonts w:eastAsia="Times New Roman"/>
                <w:color w:val="000000"/>
                <w:sz w:val="18"/>
                <w:szCs w:val="18"/>
                <w:lang w:eastAsia="es-CL"/>
              </w:rPr>
              <w:t>E</w:t>
            </w:r>
            <w:r w:rsidRPr="00B2493D">
              <w:rPr>
                <w:rFonts w:eastAsia="Times New Roman"/>
                <w:color w:val="000000"/>
                <w:sz w:val="18"/>
                <w:szCs w:val="18"/>
                <w:lang w:eastAsia="es-CL"/>
              </w:rPr>
              <w:t>n fotografía se observan Bandejas de evaporación del  lixiviado</w:t>
            </w:r>
            <w:r w:rsidR="00BF71C2">
              <w:rPr>
                <w:rFonts w:eastAsia="Times New Roman"/>
                <w:color w:val="000000"/>
                <w:sz w:val="18"/>
                <w:szCs w:val="18"/>
                <w:lang w:eastAsia="es-CL"/>
              </w:rPr>
              <w:t>.</w:t>
            </w:r>
          </w:p>
          <w:p w14:paraId="6A958157" w14:textId="77777777" w:rsidR="00B2493D" w:rsidRPr="00B2493D" w:rsidRDefault="00B2493D" w:rsidP="00B2493D">
            <w:pPr>
              <w:jc w:val="left"/>
              <w:rPr>
                <w:rFonts w:eastAsia="Times New Roman"/>
                <w:color w:val="000000"/>
                <w:sz w:val="18"/>
                <w:szCs w:val="18"/>
                <w:lang w:eastAsia="es-CL"/>
              </w:rPr>
            </w:pPr>
          </w:p>
        </w:tc>
        <w:tc>
          <w:tcPr>
            <w:tcW w:w="2433"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48FC791" w14:textId="77777777" w:rsidR="00B2493D" w:rsidRPr="005C618C" w:rsidRDefault="00B2493D" w:rsidP="00DC46D8">
            <w:pPr>
              <w:rPr>
                <w:rFonts w:eastAsia="Times New Roman"/>
                <w:color w:val="000000"/>
                <w:sz w:val="18"/>
                <w:szCs w:val="18"/>
                <w:lang w:eastAsia="es-CL"/>
              </w:rPr>
            </w:pPr>
            <w:r w:rsidRPr="00B2493D">
              <w:rPr>
                <w:rFonts w:eastAsia="Times New Roman"/>
                <w:b/>
                <w:color w:val="000000"/>
                <w:sz w:val="18"/>
                <w:szCs w:val="18"/>
                <w:lang w:eastAsia="es-CL"/>
              </w:rPr>
              <w:t>Descripción Medio de Prueba:</w:t>
            </w:r>
            <w:r w:rsidRPr="00B2493D">
              <w:rPr>
                <w:rFonts w:eastAsia="Times New Roman"/>
                <w:color w:val="000000"/>
                <w:sz w:val="18"/>
                <w:szCs w:val="18"/>
                <w:lang w:eastAsia="es-CL"/>
              </w:rPr>
              <w:t xml:space="preserve"> </w:t>
            </w:r>
            <w:r w:rsidR="00BF71C2">
              <w:rPr>
                <w:rFonts w:eastAsia="Times New Roman"/>
                <w:color w:val="000000"/>
                <w:sz w:val="18"/>
                <w:szCs w:val="18"/>
                <w:lang w:eastAsia="es-CL"/>
              </w:rPr>
              <w:t>E</w:t>
            </w:r>
            <w:r w:rsidRPr="00B2493D">
              <w:rPr>
                <w:rFonts w:eastAsia="Times New Roman"/>
                <w:color w:val="000000"/>
                <w:sz w:val="18"/>
                <w:szCs w:val="18"/>
                <w:lang w:eastAsia="es-CL"/>
              </w:rPr>
              <w:t>n fotografía se observan Bandeja</w:t>
            </w:r>
            <w:r w:rsidR="005C618C">
              <w:rPr>
                <w:rFonts w:eastAsia="Times New Roman"/>
                <w:color w:val="000000"/>
                <w:sz w:val="18"/>
                <w:szCs w:val="18"/>
                <w:lang w:eastAsia="es-CL"/>
              </w:rPr>
              <w:t>s de evaporación del  lixiviado</w:t>
            </w:r>
            <w:r w:rsidR="00BF71C2">
              <w:rPr>
                <w:rFonts w:eastAsia="Times New Roman"/>
                <w:color w:val="000000"/>
                <w:sz w:val="18"/>
                <w:szCs w:val="18"/>
                <w:lang w:eastAsia="es-CL"/>
              </w:rPr>
              <w:t>.</w:t>
            </w:r>
          </w:p>
          <w:p w14:paraId="1AE7BACD" w14:textId="77777777" w:rsidR="00B2493D" w:rsidRPr="00B2493D" w:rsidRDefault="00B2493D" w:rsidP="00B2493D">
            <w:pPr>
              <w:keepNext/>
              <w:jc w:val="left"/>
              <w:rPr>
                <w:rFonts w:eastAsia="Times New Roman"/>
                <w:color w:val="000000"/>
                <w:sz w:val="18"/>
                <w:szCs w:val="18"/>
                <w:lang w:eastAsia="es-CL"/>
              </w:rPr>
            </w:pPr>
          </w:p>
        </w:tc>
      </w:tr>
    </w:tbl>
    <w:p w14:paraId="6A9CD116" w14:textId="77777777" w:rsidR="00670462" w:rsidRDefault="00670462">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2912"/>
        <w:gridCol w:w="2468"/>
        <w:gridCol w:w="2223"/>
        <w:gridCol w:w="2912"/>
        <w:gridCol w:w="1656"/>
        <w:gridCol w:w="1541"/>
      </w:tblGrid>
      <w:tr w:rsidR="00670462" w:rsidRPr="004D7812" w14:paraId="4533AAA8" w14:textId="77777777" w:rsidTr="00207E1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0E35D3" w14:textId="77777777" w:rsidR="00670462" w:rsidRPr="004D7812" w:rsidRDefault="00670462" w:rsidP="00207E1E">
            <w:pPr>
              <w:jc w:val="center"/>
              <w:rPr>
                <w:rFonts w:eastAsia="Times New Roman"/>
                <w:b/>
                <w:bCs/>
                <w:color w:val="000000"/>
                <w:sz w:val="20"/>
                <w:szCs w:val="20"/>
                <w:lang w:eastAsia="es-CL"/>
              </w:rPr>
            </w:pPr>
            <w:r w:rsidRPr="004D7812">
              <w:rPr>
                <w:rFonts w:eastAsia="Times New Roman"/>
                <w:b/>
                <w:bCs/>
                <w:color w:val="000000"/>
                <w:sz w:val="20"/>
                <w:szCs w:val="20"/>
                <w:lang w:eastAsia="es-CL"/>
              </w:rPr>
              <w:t>Registros</w:t>
            </w:r>
          </w:p>
        </w:tc>
      </w:tr>
      <w:tr w:rsidR="00BF71C2" w:rsidRPr="004D7812" w14:paraId="56EE42EA" w14:textId="77777777" w:rsidTr="00BF71C2">
        <w:trPr>
          <w:trHeight w:val="6079"/>
          <w:jc w:val="center"/>
        </w:trPr>
        <w:tc>
          <w:tcPr>
            <w:tcW w:w="2558" w:type="pct"/>
            <w:gridSpan w:val="3"/>
            <w:tcBorders>
              <w:top w:val="nil"/>
              <w:left w:val="single" w:sz="4" w:space="0" w:color="auto"/>
              <w:right w:val="single" w:sz="4" w:space="0" w:color="auto"/>
            </w:tcBorders>
            <w:shd w:val="clear" w:color="auto" w:fill="auto"/>
            <w:noWrap/>
            <w:vAlign w:val="center"/>
            <w:hideMark/>
          </w:tcPr>
          <w:p w14:paraId="6A26C20D" w14:textId="77777777" w:rsidR="00670462" w:rsidRPr="004D7812" w:rsidRDefault="00670462" w:rsidP="00207E1E">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07AEB4A" wp14:editId="56A12144">
                  <wp:extent cx="4336614" cy="2876550"/>
                  <wp:effectExtent l="0" t="0" r="6985"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9">
                            <a:extLst>
                              <a:ext uri="{28A0092B-C50C-407E-A947-70E740481C1C}">
                                <a14:useLocalDpi xmlns:a14="http://schemas.microsoft.com/office/drawing/2010/main" val="0"/>
                              </a:ext>
                            </a:extLst>
                          </a:blip>
                          <a:srcRect l="8497" t="7946" r="9027" b="4637"/>
                          <a:stretch/>
                        </pic:blipFill>
                        <pic:spPr bwMode="auto">
                          <a:xfrm>
                            <a:off x="0" y="0"/>
                            <a:ext cx="4344036" cy="288147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14:paraId="6BEF5073" w14:textId="77777777" w:rsidR="00670462" w:rsidRPr="004D7812" w:rsidRDefault="00670462" w:rsidP="00207E1E">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E860E0F" wp14:editId="77D645EA">
                  <wp:extent cx="3912804" cy="3800475"/>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912804" cy="3800475"/>
                          </a:xfrm>
                          <a:prstGeom prst="rect">
                            <a:avLst/>
                          </a:prstGeom>
                          <a:noFill/>
                          <a:ln>
                            <a:noFill/>
                          </a:ln>
                        </pic:spPr>
                      </pic:pic>
                    </a:graphicData>
                  </a:graphic>
                </wp:inline>
              </w:drawing>
            </w:r>
          </w:p>
        </w:tc>
      </w:tr>
      <w:tr w:rsidR="00BF71C2" w:rsidRPr="004D7812" w14:paraId="0C4D8F4F" w14:textId="77777777" w:rsidTr="00BF71C2">
        <w:trPr>
          <w:trHeight w:val="300"/>
          <w:jc w:val="center"/>
        </w:trPr>
        <w:tc>
          <w:tcPr>
            <w:tcW w:w="1039" w:type="pct"/>
            <w:tcBorders>
              <w:top w:val="single" w:sz="4" w:space="0" w:color="auto"/>
              <w:left w:val="single" w:sz="4" w:space="0" w:color="auto"/>
              <w:bottom w:val="single" w:sz="4" w:space="0" w:color="auto"/>
              <w:right w:val="nil"/>
            </w:tcBorders>
            <w:shd w:val="clear" w:color="auto" w:fill="auto"/>
            <w:noWrap/>
            <w:vAlign w:val="center"/>
            <w:hideMark/>
          </w:tcPr>
          <w:p w14:paraId="0D89DDA8" w14:textId="77777777" w:rsidR="00670462" w:rsidRPr="004D7812" w:rsidRDefault="00670462" w:rsidP="00207E1E">
            <w:pPr>
              <w:contextualSpacing/>
              <w:jc w:val="left"/>
              <w:outlineLvl w:val="1"/>
              <w:rPr>
                <w:rFonts w:eastAsia="Times New Roman" w:cstheme="minorHAnsi"/>
                <w:b/>
                <w:color w:val="000000"/>
                <w:sz w:val="18"/>
                <w:szCs w:val="18"/>
                <w:lang w:eastAsia="es-CL"/>
              </w:rPr>
            </w:pPr>
            <w:bookmarkStart w:id="155" w:name="_Toc395627625"/>
            <w:bookmarkStart w:id="156" w:name="_Toc397952227"/>
            <w:r w:rsidRPr="004D7812">
              <w:rPr>
                <w:rFonts w:cstheme="minorHAnsi"/>
                <w:b/>
                <w:sz w:val="18"/>
                <w:szCs w:val="20"/>
              </w:rPr>
              <w:t xml:space="preserve">Fotografía </w:t>
            </w:r>
            <w:r w:rsidRPr="004D7812">
              <w:rPr>
                <w:rFonts w:cstheme="minorHAnsi"/>
                <w:b/>
                <w:sz w:val="18"/>
                <w:szCs w:val="20"/>
              </w:rPr>
              <w:fldChar w:fldCharType="begin"/>
            </w:r>
            <w:r w:rsidRPr="004D7812">
              <w:rPr>
                <w:rFonts w:cstheme="minorHAnsi"/>
                <w:b/>
                <w:sz w:val="18"/>
                <w:szCs w:val="20"/>
              </w:rPr>
              <w:instrText xml:space="preserve"> SEQ Fotografía \* ARABIC </w:instrText>
            </w:r>
            <w:r w:rsidRPr="004D7812">
              <w:rPr>
                <w:rFonts w:cstheme="minorHAnsi"/>
                <w:b/>
                <w:sz w:val="18"/>
                <w:szCs w:val="20"/>
              </w:rPr>
              <w:fldChar w:fldCharType="separate"/>
            </w:r>
            <w:r>
              <w:rPr>
                <w:rFonts w:cstheme="minorHAnsi"/>
                <w:b/>
                <w:noProof/>
                <w:sz w:val="18"/>
                <w:szCs w:val="20"/>
              </w:rPr>
              <w:t>11</w:t>
            </w:r>
            <w:r w:rsidRPr="004D7812">
              <w:rPr>
                <w:rFonts w:cstheme="minorHAnsi"/>
                <w:b/>
                <w:sz w:val="18"/>
                <w:szCs w:val="20"/>
              </w:rPr>
              <w:fldChar w:fldCharType="end"/>
            </w:r>
            <w:r w:rsidRPr="004D7812">
              <w:rPr>
                <w:rFonts w:cstheme="minorHAnsi"/>
                <w:b/>
                <w:sz w:val="18"/>
                <w:szCs w:val="18"/>
              </w:rPr>
              <w:t>.</w:t>
            </w:r>
            <w:bookmarkEnd w:id="155"/>
            <w:bookmarkEnd w:id="156"/>
          </w:p>
        </w:tc>
        <w:tc>
          <w:tcPr>
            <w:tcW w:w="152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0936EA" w14:textId="77777777" w:rsidR="00670462" w:rsidRPr="004D7812" w:rsidRDefault="00670462" w:rsidP="00207E1E">
            <w:pPr>
              <w:jc w:val="left"/>
              <w:rPr>
                <w:rFonts w:eastAsia="Times New Roman"/>
                <w:color w:val="000000"/>
                <w:sz w:val="18"/>
                <w:szCs w:val="18"/>
                <w:lang w:eastAsia="es-CL"/>
              </w:rPr>
            </w:pPr>
            <w:r w:rsidRPr="004D7812">
              <w:rPr>
                <w:rFonts w:eastAsia="Times New Roman"/>
                <w:b/>
                <w:color w:val="000000"/>
                <w:sz w:val="18"/>
                <w:szCs w:val="18"/>
                <w:lang w:eastAsia="es-CL"/>
              </w:rPr>
              <w:t xml:space="preserve">Fecha: </w:t>
            </w:r>
            <w:r w:rsidRPr="004D7812">
              <w:rPr>
                <w:rFonts w:eastAsia="Times New Roman"/>
                <w:color w:val="000000"/>
                <w:sz w:val="18"/>
                <w:szCs w:val="18"/>
                <w:lang w:eastAsia="es-CL"/>
              </w:rPr>
              <w:t>20-02-2014</w:t>
            </w:r>
          </w:p>
        </w:tc>
        <w:tc>
          <w:tcPr>
            <w:tcW w:w="1300" w:type="pct"/>
            <w:tcBorders>
              <w:top w:val="single" w:sz="4" w:space="0" w:color="auto"/>
              <w:left w:val="nil"/>
              <w:bottom w:val="single" w:sz="4" w:space="0" w:color="auto"/>
              <w:right w:val="nil"/>
            </w:tcBorders>
            <w:shd w:val="clear" w:color="auto" w:fill="auto"/>
            <w:noWrap/>
            <w:vAlign w:val="center"/>
            <w:hideMark/>
          </w:tcPr>
          <w:p w14:paraId="658CBABF" w14:textId="77777777" w:rsidR="00670462" w:rsidRPr="004D7812" w:rsidRDefault="00670462" w:rsidP="00207E1E">
            <w:pPr>
              <w:contextualSpacing/>
              <w:jc w:val="left"/>
              <w:outlineLvl w:val="1"/>
              <w:rPr>
                <w:rFonts w:cstheme="minorHAnsi"/>
                <w:b/>
                <w:sz w:val="18"/>
                <w:szCs w:val="18"/>
              </w:rPr>
            </w:pPr>
            <w:bookmarkStart w:id="157" w:name="_Toc395627626"/>
            <w:bookmarkStart w:id="158" w:name="_Toc397952228"/>
            <w:r w:rsidRPr="004D7812">
              <w:rPr>
                <w:rFonts w:cstheme="minorHAnsi"/>
                <w:b/>
                <w:sz w:val="18"/>
                <w:szCs w:val="20"/>
              </w:rPr>
              <w:t>Fotografía</w:t>
            </w:r>
            <w:r>
              <w:rPr>
                <w:rFonts w:cstheme="minorHAnsi"/>
                <w:b/>
                <w:sz w:val="18"/>
                <w:szCs w:val="20"/>
              </w:rPr>
              <w:t xml:space="preserve"> </w:t>
            </w:r>
            <w:r w:rsidRPr="004D7812">
              <w:rPr>
                <w:rFonts w:cstheme="minorHAnsi"/>
                <w:b/>
                <w:sz w:val="18"/>
                <w:szCs w:val="20"/>
              </w:rPr>
              <w:t xml:space="preserve"> </w:t>
            </w:r>
            <w:r w:rsidRPr="004D7812">
              <w:rPr>
                <w:rFonts w:cstheme="minorHAnsi"/>
                <w:b/>
                <w:sz w:val="18"/>
                <w:szCs w:val="20"/>
              </w:rPr>
              <w:fldChar w:fldCharType="begin"/>
            </w:r>
            <w:r w:rsidRPr="004D7812">
              <w:rPr>
                <w:rFonts w:cstheme="minorHAnsi"/>
                <w:b/>
                <w:sz w:val="18"/>
                <w:szCs w:val="20"/>
              </w:rPr>
              <w:instrText xml:space="preserve"> SEQ Fotografía \* ARABIC </w:instrText>
            </w:r>
            <w:r w:rsidRPr="004D7812">
              <w:rPr>
                <w:rFonts w:cstheme="minorHAnsi"/>
                <w:b/>
                <w:sz w:val="18"/>
                <w:szCs w:val="20"/>
              </w:rPr>
              <w:fldChar w:fldCharType="separate"/>
            </w:r>
            <w:r>
              <w:rPr>
                <w:rFonts w:cstheme="minorHAnsi"/>
                <w:b/>
                <w:noProof/>
                <w:sz w:val="18"/>
                <w:szCs w:val="20"/>
              </w:rPr>
              <w:t>12</w:t>
            </w:r>
            <w:r w:rsidRPr="004D7812">
              <w:rPr>
                <w:rFonts w:cstheme="minorHAnsi"/>
                <w:b/>
                <w:sz w:val="18"/>
                <w:szCs w:val="20"/>
              </w:rPr>
              <w:fldChar w:fldCharType="end"/>
            </w:r>
            <w:r w:rsidRPr="004D7812">
              <w:rPr>
                <w:rFonts w:cstheme="minorHAnsi"/>
                <w:b/>
                <w:sz w:val="18"/>
                <w:szCs w:val="18"/>
              </w:rPr>
              <w:t>.</w:t>
            </w:r>
            <w:bookmarkEnd w:id="157"/>
            <w:bookmarkEnd w:id="158"/>
          </w:p>
        </w:tc>
        <w:tc>
          <w:tcPr>
            <w:tcW w:w="114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E52872" w14:textId="77777777" w:rsidR="00670462" w:rsidRPr="004D7812" w:rsidRDefault="00670462" w:rsidP="00207E1E">
            <w:pPr>
              <w:jc w:val="left"/>
              <w:rPr>
                <w:rFonts w:eastAsia="Times New Roman"/>
                <w:color w:val="000000"/>
                <w:sz w:val="18"/>
                <w:szCs w:val="18"/>
                <w:lang w:eastAsia="es-CL"/>
              </w:rPr>
            </w:pPr>
            <w:r w:rsidRPr="004D7812">
              <w:rPr>
                <w:rFonts w:eastAsia="Times New Roman"/>
                <w:b/>
                <w:color w:val="000000"/>
                <w:sz w:val="18"/>
                <w:szCs w:val="18"/>
                <w:lang w:eastAsia="es-CL"/>
              </w:rPr>
              <w:t xml:space="preserve">Fecha: </w:t>
            </w:r>
            <w:r w:rsidRPr="004D7812">
              <w:rPr>
                <w:rFonts w:eastAsia="Times New Roman"/>
                <w:color w:val="000000"/>
                <w:sz w:val="18"/>
                <w:szCs w:val="18"/>
                <w:lang w:eastAsia="es-CL"/>
              </w:rPr>
              <w:t>20-02-2014</w:t>
            </w:r>
          </w:p>
        </w:tc>
      </w:tr>
      <w:tr w:rsidR="00BF71C2" w:rsidRPr="004D7812" w14:paraId="6C3FD934" w14:textId="77777777" w:rsidTr="00BF71C2">
        <w:trPr>
          <w:trHeight w:val="300"/>
          <w:jc w:val="center"/>
        </w:trPr>
        <w:tc>
          <w:tcPr>
            <w:tcW w:w="103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7F80C6" w14:textId="77777777" w:rsidR="00670462" w:rsidRPr="004D7812" w:rsidRDefault="00670462" w:rsidP="00207E1E">
            <w:pPr>
              <w:jc w:val="left"/>
              <w:rPr>
                <w:rFonts w:eastAsia="Times New Roman"/>
                <w:b/>
                <w:color w:val="000000"/>
                <w:sz w:val="18"/>
                <w:szCs w:val="18"/>
                <w:lang w:eastAsia="es-CL"/>
              </w:rPr>
            </w:pPr>
            <w:r w:rsidRPr="004D7812">
              <w:rPr>
                <w:rFonts w:eastAsia="Times New Roman"/>
                <w:b/>
                <w:color w:val="000000"/>
                <w:sz w:val="18"/>
                <w:szCs w:val="18"/>
                <w:lang w:eastAsia="es-CL"/>
              </w:rPr>
              <w:t xml:space="preserve">Coordenadas DATUM WGS84 HUSO </w:t>
            </w:r>
            <w:r w:rsidRPr="004D7812">
              <w:rPr>
                <w:rFonts w:eastAsia="Times New Roman"/>
                <w:b/>
                <w:sz w:val="18"/>
                <w:szCs w:val="18"/>
                <w:lang w:eastAsia="es-CL"/>
              </w:rPr>
              <w:t>18</w:t>
            </w:r>
          </w:p>
        </w:tc>
        <w:tc>
          <w:tcPr>
            <w:tcW w:w="880" w:type="pct"/>
            <w:tcBorders>
              <w:top w:val="single" w:sz="4" w:space="0" w:color="auto"/>
              <w:left w:val="nil"/>
              <w:bottom w:val="single" w:sz="4" w:space="0" w:color="auto"/>
              <w:right w:val="single" w:sz="4" w:space="0" w:color="000000"/>
            </w:tcBorders>
            <w:shd w:val="clear" w:color="auto" w:fill="auto"/>
            <w:noWrap/>
            <w:vAlign w:val="center"/>
            <w:hideMark/>
          </w:tcPr>
          <w:p w14:paraId="347BF2D0" w14:textId="77777777" w:rsidR="00670462" w:rsidRPr="004D7812" w:rsidRDefault="00670462" w:rsidP="00207E1E">
            <w:pPr>
              <w:jc w:val="left"/>
              <w:rPr>
                <w:rFonts w:eastAsia="Times New Roman"/>
                <w:b/>
                <w:color w:val="000000"/>
                <w:sz w:val="18"/>
                <w:szCs w:val="18"/>
                <w:lang w:eastAsia="es-CL"/>
              </w:rPr>
            </w:pPr>
            <w:r w:rsidRPr="004D7812">
              <w:rPr>
                <w:rFonts w:eastAsia="Times New Roman"/>
                <w:b/>
                <w:color w:val="000000"/>
                <w:sz w:val="18"/>
                <w:szCs w:val="18"/>
                <w:lang w:eastAsia="es-CL"/>
              </w:rPr>
              <w:t>Coordenada Norte:</w:t>
            </w:r>
            <w:r w:rsidRPr="004D7812">
              <w:rPr>
                <w:rFonts w:eastAsia="Times New Roman"/>
                <w:color w:val="000000"/>
                <w:sz w:val="18"/>
                <w:szCs w:val="18"/>
                <w:lang w:eastAsia="es-CL"/>
              </w:rPr>
              <w:t xml:space="preserve"> 6.184.</w:t>
            </w:r>
            <w:r>
              <w:rPr>
                <w:rFonts w:eastAsia="Times New Roman"/>
                <w:color w:val="000000"/>
                <w:sz w:val="18"/>
                <w:szCs w:val="18"/>
                <w:lang w:eastAsia="es-CL"/>
              </w:rPr>
              <w:t>275</w:t>
            </w:r>
            <w:r w:rsidRPr="004D7812">
              <w:rPr>
                <w:rFonts w:eastAsia="Times New Roman"/>
                <w:color w:val="000000"/>
                <w:sz w:val="18"/>
                <w:szCs w:val="18"/>
                <w:lang w:eastAsia="es-CL"/>
              </w:rPr>
              <w:t xml:space="preserve"> m.</w:t>
            </w:r>
          </w:p>
        </w:tc>
        <w:tc>
          <w:tcPr>
            <w:tcW w:w="640" w:type="pct"/>
            <w:tcBorders>
              <w:top w:val="single" w:sz="4" w:space="0" w:color="auto"/>
              <w:left w:val="nil"/>
              <w:bottom w:val="single" w:sz="4" w:space="0" w:color="auto"/>
              <w:right w:val="single" w:sz="4" w:space="0" w:color="000000"/>
            </w:tcBorders>
            <w:shd w:val="clear" w:color="auto" w:fill="auto"/>
            <w:noWrap/>
            <w:vAlign w:val="center"/>
            <w:hideMark/>
          </w:tcPr>
          <w:p w14:paraId="121EE8F6" w14:textId="77777777" w:rsidR="00670462" w:rsidRPr="004D7812" w:rsidRDefault="00670462" w:rsidP="00207E1E">
            <w:pPr>
              <w:jc w:val="left"/>
              <w:rPr>
                <w:rFonts w:eastAsia="Times New Roman"/>
                <w:b/>
                <w:color w:val="000000"/>
                <w:sz w:val="18"/>
                <w:szCs w:val="18"/>
                <w:lang w:eastAsia="es-CL"/>
              </w:rPr>
            </w:pPr>
            <w:r w:rsidRPr="004D7812">
              <w:rPr>
                <w:rFonts w:eastAsia="Times New Roman"/>
                <w:b/>
                <w:color w:val="000000"/>
                <w:sz w:val="18"/>
                <w:szCs w:val="18"/>
                <w:lang w:eastAsia="es-CL"/>
              </w:rPr>
              <w:t>Coordenada Este:</w:t>
            </w:r>
            <w:r w:rsidRPr="004D7812">
              <w:rPr>
                <w:rFonts w:eastAsia="Times New Roman"/>
                <w:color w:val="000000"/>
                <w:sz w:val="18"/>
                <w:szCs w:val="18"/>
                <w:lang w:eastAsia="es-CL"/>
              </w:rPr>
              <w:t xml:space="preserve"> 775.4</w:t>
            </w:r>
            <w:r>
              <w:rPr>
                <w:rFonts w:eastAsia="Times New Roman"/>
                <w:color w:val="000000"/>
                <w:sz w:val="18"/>
                <w:szCs w:val="18"/>
                <w:lang w:eastAsia="es-CL"/>
              </w:rPr>
              <w:t>55</w:t>
            </w:r>
            <w:r w:rsidRPr="004D7812">
              <w:rPr>
                <w:rFonts w:eastAsia="Times New Roman"/>
                <w:color w:val="000000"/>
                <w:sz w:val="18"/>
                <w:szCs w:val="18"/>
                <w:lang w:eastAsia="es-CL"/>
              </w:rPr>
              <w:t xml:space="preserve"> m.</w:t>
            </w:r>
          </w:p>
        </w:tc>
        <w:tc>
          <w:tcPr>
            <w:tcW w:w="1300" w:type="pct"/>
            <w:tcBorders>
              <w:top w:val="single" w:sz="4" w:space="0" w:color="auto"/>
              <w:left w:val="nil"/>
              <w:bottom w:val="single" w:sz="4" w:space="0" w:color="auto"/>
              <w:right w:val="single" w:sz="4" w:space="0" w:color="000000"/>
            </w:tcBorders>
            <w:shd w:val="clear" w:color="auto" w:fill="auto"/>
            <w:noWrap/>
            <w:vAlign w:val="center"/>
            <w:hideMark/>
          </w:tcPr>
          <w:p w14:paraId="46DBDF36" w14:textId="77777777" w:rsidR="00670462" w:rsidRPr="004D7812" w:rsidRDefault="00146DB8" w:rsidP="00207E1E">
            <w:pPr>
              <w:jc w:val="left"/>
              <w:rPr>
                <w:rFonts w:eastAsia="Times New Roman"/>
                <w:b/>
                <w:color w:val="000000"/>
                <w:sz w:val="18"/>
                <w:szCs w:val="18"/>
                <w:lang w:eastAsia="es-CL"/>
              </w:rPr>
            </w:pPr>
            <w:r w:rsidRPr="004D7812">
              <w:rPr>
                <w:rFonts w:eastAsia="Times New Roman"/>
                <w:b/>
                <w:color w:val="000000"/>
                <w:sz w:val="18"/>
                <w:szCs w:val="18"/>
                <w:lang w:eastAsia="es-CL"/>
              </w:rPr>
              <w:t xml:space="preserve">Coordenadas DATUM WGS84 HUSO </w:t>
            </w:r>
            <w:r w:rsidRPr="004D7812">
              <w:rPr>
                <w:rFonts w:eastAsia="Times New Roman"/>
                <w:b/>
                <w:sz w:val="18"/>
                <w:szCs w:val="18"/>
                <w:lang w:eastAsia="es-CL"/>
              </w:rPr>
              <w:t>18</w:t>
            </w:r>
          </w:p>
        </w:tc>
        <w:tc>
          <w:tcPr>
            <w:tcW w:w="591" w:type="pct"/>
            <w:tcBorders>
              <w:top w:val="single" w:sz="4" w:space="0" w:color="auto"/>
              <w:left w:val="nil"/>
              <w:bottom w:val="single" w:sz="4" w:space="0" w:color="auto"/>
              <w:right w:val="single" w:sz="4" w:space="0" w:color="000000"/>
            </w:tcBorders>
            <w:shd w:val="clear" w:color="auto" w:fill="auto"/>
            <w:noWrap/>
            <w:vAlign w:val="center"/>
            <w:hideMark/>
          </w:tcPr>
          <w:p w14:paraId="7C0EFD25" w14:textId="77777777" w:rsidR="00670462" w:rsidRPr="004D7812" w:rsidRDefault="00670462" w:rsidP="00207E1E">
            <w:pPr>
              <w:jc w:val="left"/>
              <w:rPr>
                <w:rFonts w:eastAsia="Times New Roman"/>
                <w:color w:val="000000"/>
                <w:sz w:val="18"/>
                <w:szCs w:val="18"/>
                <w:lang w:eastAsia="es-CL"/>
              </w:rPr>
            </w:pPr>
            <w:r w:rsidRPr="004D7812">
              <w:rPr>
                <w:rFonts w:eastAsia="Times New Roman"/>
                <w:b/>
                <w:color w:val="000000"/>
                <w:sz w:val="18"/>
                <w:szCs w:val="18"/>
                <w:lang w:eastAsia="es-CL"/>
              </w:rPr>
              <w:t>Coordenada Norte:</w:t>
            </w:r>
            <w:r w:rsidRPr="004D7812">
              <w:rPr>
                <w:rFonts w:eastAsia="Times New Roman"/>
                <w:color w:val="000000"/>
                <w:sz w:val="18"/>
                <w:szCs w:val="18"/>
                <w:lang w:eastAsia="es-CL"/>
              </w:rPr>
              <w:t xml:space="preserve"> </w:t>
            </w:r>
            <w:r>
              <w:rPr>
                <w:rFonts w:eastAsia="Times New Roman"/>
                <w:color w:val="000000"/>
                <w:sz w:val="18"/>
                <w:szCs w:val="18"/>
                <w:lang w:eastAsia="es-CL"/>
              </w:rPr>
              <w:t>--</w:t>
            </w:r>
          </w:p>
        </w:tc>
        <w:tc>
          <w:tcPr>
            <w:tcW w:w="550" w:type="pct"/>
            <w:tcBorders>
              <w:top w:val="single" w:sz="4" w:space="0" w:color="auto"/>
              <w:left w:val="nil"/>
              <w:bottom w:val="single" w:sz="4" w:space="0" w:color="auto"/>
              <w:right w:val="single" w:sz="4" w:space="0" w:color="000000"/>
            </w:tcBorders>
            <w:shd w:val="clear" w:color="auto" w:fill="auto"/>
            <w:noWrap/>
            <w:vAlign w:val="center"/>
            <w:hideMark/>
          </w:tcPr>
          <w:p w14:paraId="66126F2C" w14:textId="77777777" w:rsidR="00670462" w:rsidRPr="004D7812" w:rsidRDefault="00670462" w:rsidP="00207E1E">
            <w:pPr>
              <w:jc w:val="left"/>
              <w:rPr>
                <w:rFonts w:eastAsia="Times New Roman"/>
                <w:b/>
                <w:color w:val="000000"/>
                <w:sz w:val="18"/>
                <w:szCs w:val="18"/>
                <w:lang w:eastAsia="es-CL"/>
              </w:rPr>
            </w:pPr>
            <w:r w:rsidRPr="004D7812">
              <w:rPr>
                <w:rFonts w:eastAsia="Times New Roman"/>
                <w:b/>
                <w:color w:val="000000"/>
                <w:sz w:val="18"/>
                <w:szCs w:val="18"/>
                <w:lang w:eastAsia="es-CL"/>
              </w:rPr>
              <w:t>Coordenada Este:</w:t>
            </w:r>
            <w:r w:rsidRPr="004D7812">
              <w:rPr>
                <w:rFonts w:eastAsia="Times New Roman"/>
                <w:color w:val="000000"/>
                <w:sz w:val="18"/>
                <w:szCs w:val="18"/>
                <w:lang w:eastAsia="es-CL"/>
              </w:rPr>
              <w:t xml:space="preserve"> </w:t>
            </w:r>
            <w:r>
              <w:rPr>
                <w:rFonts w:eastAsia="Times New Roman"/>
                <w:color w:val="000000"/>
                <w:sz w:val="18"/>
                <w:szCs w:val="18"/>
                <w:lang w:eastAsia="es-CL"/>
              </w:rPr>
              <w:t>--</w:t>
            </w:r>
          </w:p>
        </w:tc>
      </w:tr>
      <w:tr w:rsidR="00BF71C2" w:rsidRPr="004D7812" w14:paraId="5BE68C1B" w14:textId="77777777" w:rsidTr="00BF71C2">
        <w:trPr>
          <w:trHeight w:val="300"/>
          <w:jc w:val="center"/>
        </w:trPr>
        <w:tc>
          <w:tcPr>
            <w:tcW w:w="2558"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87C8125" w14:textId="77777777" w:rsidR="00670462" w:rsidRPr="004D7812" w:rsidRDefault="00670462" w:rsidP="00DC46D8">
            <w:pPr>
              <w:rPr>
                <w:rFonts w:eastAsia="Times New Roman"/>
                <w:b/>
                <w:color w:val="000000"/>
                <w:sz w:val="18"/>
                <w:szCs w:val="18"/>
                <w:lang w:eastAsia="es-CL"/>
              </w:rPr>
            </w:pPr>
            <w:r w:rsidRPr="004D7812">
              <w:rPr>
                <w:rFonts w:eastAsia="Times New Roman"/>
                <w:b/>
                <w:color w:val="000000"/>
                <w:sz w:val="18"/>
                <w:szCs w:val="18"/>
                <w:lang w:eastAsia="es-CL"/>
              </w:rPr>
              <w:t>Descripción Medio de Prueba:</w:t>
            </w:r>
            <w:r w:rsidRPr="004D7812">
              <w:rPr>
                <w:rFonts w:eastAsia="Times New Roman"/>
                <w:color w:val="000000"/>
                <w:sz w:val="18"/>
                <w:szCs w:val="18"/>
                <w:lang w:eastAsia="es-CL"/>
              </w:rPr>
              <w:t xml:space="preserve"> </w:t>
            </w:r>
            <w:r w:rsidR="00BF71C2">
              <w:rPr>
                <w:rFonts w:eastAsia="Times New Roman"/>
                <w:color w:val="000000"/>
                <w:sz w:val="18"/>
                <w:szCs w:val="18"/>
                <w:lang w:eastAsia="es-CL"/>
              </w:rPr>
              <w:t>E</w:t>
            </w:r>
            <w:r w:rsidRPr="004D7812">
              <w:rPr>
                <w:rFonts w:eastAsia="Times New Roman"/>
                <w:color w:val="000000"/>
                <w:sz w:val="18"/>
                <w:szCs w:val="18"/>
                <w:lang w:eastAsia="es-CL"/>
              </w:rPr>
              <w:t>n fotografía se observa</w:t>
            </w:r>
            <w:r>
              <w:rPr>
                <w:rFonts w:eastAsia="Times New Roman"/>
                <w:color w:val="000000"/>
                <w:sz w:val="18"/>
                <w:szCs w:val="18"/>
                <w:lang w:eastAsia="es-CL"/>
              </w:rPr>
              <w:t xml:space="preserve">n </w:t>
            </w:r>
            <w:r w:rsidR="00BF71C2">
              <w:rPr>
                <w:rFonts w:eastAsia="Times New Roman"/>
                <w:color w:val="000000"/>
                <w:sz w:val="18"/>
                <w:szCs w:val="18"/>
                <w:lang w:eastAsia="es-CL"/>
              </w:rPr>
              <w:t xml:space="preserve">los dos </w:t>
            </w:r>
            <w:r>
              <w:rPr>
                <w:rFonts w:eastAsia="Times New Roman"/>
                <w:color w:val="000000"/>
                <w:sz w:val="18"/>
                <w:szCs w:val="18"/>
                <w:lang w:eastAsia="es-CL"/>
              </w:rPr>
              <w:t>pozos de monitoreo de aguas subterráneas</w:t>
            </w:r>
            <w:r w:rsidR="00BF71C2">
              <w:rPr>
                <w:rFonts w:eastAsia="Times New Roman"/>
                <w:color w:val="000000"/>
                <w:sz w:val="18"/>
                <w:szCs w:val="18"/>
                <w:lang w:eastAsia="es-CL"/>
              </w:rPr>
              <w:t xml:space="preserve"> existentes</w:t>
            </w:r>
            <w:r w:rsidRPr="004D7812">
              <w:rPr>
                <w:rFonts w:eastAsia="Times New Roman"/>
                <w:color w:val="000000"/>
                <w:sz w:val="18"/>
                <w:szCs w:val="18"/>
                <w:lang w:eastAsia="es-CL"/>
              </w:rPr>
              <w:t>.</w:t>
            </w:r>
          </w:p>
          <w:p w14:paraId="0B735FF5" w14:textId="77777777" w:rsidR="00670462" w:rsidRPr="004D7812" w:rsidRDefault="00670462" w:rsidP="00207E1E">
            <w:pPr>
              <w:jc w:val="left"/>
              <w:rPr>
                <w:rFonts w:eastAsia="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434E29D" w14:textId="77777777" w:rsidR="00670462" w:rsidRPr="004D7812" w:rsidRDefault="00670462" w:rsidP="00DC46D8">
            <w:pPr>
              <w:rPr>
                <w:rFonts w:eastAsia="Times New Roman"/>
                <w:color w:val="000000"/>
                <w:sz w:val="18"/>
                <w:szCs w:val="18"/>
                <w:lang w:eastAsia="es-CL"/>
              </w:rPr>
            </w:pPr>
            <w:r w:rsidRPr="004D7812">
              <w:rPr>
                <w:rFonts w:eastAsia="Times New Roman"/>
                <w:b/>
                <w:color w:val="000000"/>
                <w:sz w:val="18"/>
                <w:szCs w:val="18"/>
                <w:lang w:eastAsia="es-CL"/>
              </w:rPr>
              <w:t>Descripción Medio de Prueba:</w:t>
            </w:r>
            <w:r w:rsidRPr="004D7812">
              <w:rPr>
                <w:rFonts w:eastAsia="Times New Roman"/>
                <w:color w:val="000000"/>
                <w:sz w:val="18"/>
                <w:szCs w:val="18"/>
                <w:lang w:eastAsia="es-CL"/>
              </w:rPr>
              <w:t xml:space="preserve"> </w:t>
            </w:r>
            <w:r w:rsidR="00BF71C2">
              <w:rPr>
                <w:rFonts w:eastAsia="Times New Roman"/>
                <w:color w:val="000000"/>
                <w:sz w:val="18"/>
                <w:szCs w:val="18"/>
                <w:lang w:eastAsia="es-CL"/>
              </w:rPr>
              <w:t>E</w:t>
            </w:r>
            <w:r w:rsidRPr="004D7812">
              <w:rPr>
                <w:rFonts w:eastAsia="Times New Roman"/>
                <w:color w:val="000000"/>
                <w:sz w:val="18"/>
                <w:szCs w:val="18"/>
                <w:lang w:eastAsia="es-CL"/>
              </w:rPr>
              <w:t xml:space="preserve">n fotografía se observa </w:t>
            </w:r>
            <w:r>
              <w:rPr>
                <w:rFonts w:eastAsia="Times New Roman"/>
                <w:color w:val="000000"/>
                <w:sz w:val="18"/>
                <w:szCs w:val="18"/>
                <w:lang w:eastAsia="es-CL"/>
              </w:rPr>
              <w:t>certificado presentado por titular</w:t>
            </w:r>
            <w:r w:rsidR="00BF71C2">
              <w:rPr>
                <w:rFonts w:eastAsia="Times New Roman"/>
                <w:color w:val="000000"/>
                <w:sz w:val="18"/>
                <w:szCs w:val="18"/>
                <w:lang w:eastAsia="es-CL"/>
              </w:rPr>
              <w:t>, referido al monitoreo de aguas subterráneas</w:t>
            </w:r>
            <w:r>
              <w:rPr>
                <w:rFonts w:eastAsia="Times New Roman"/>
                <w:color w:val="000000"/>
                <w:sz w:val="18"/>
                <w:szCs w:val="18"/>
                <w:lang w:eastAsia="es-CL"/>
              </w:rPr>
              <w:t>.</w:t>
            </w:r>
          </w:p>
        </w:tc>
      </w:tr>
      <w:tr w:rsidR="00BF71C2" w:rsidRPr="004D7812" w14:paraId="6EDCB09C" w14:textId="77777777" w:rsidTr="00BF71C2">
        <w:trPr>
          <w:trHeight w:val="605"/>
          <w:jc w:val="center"/>
        </w:trPr>
        <w:tc>
          <w:tcPr>
            <w:tcW w:w="2558" w:type="pct"/>
            <w:gridSpan w:val="3"/>
            <w:vMerge/>
            <w:tcBorders>
              <w:top w:val="single" w:sz="4" w:space="0" w:color="auto"/>
              <w:left w:val="single" w:sz="4" w:space="0" w:color="auto"/>
              <w:bottom w:val="single" w:sz="4" w:space="0" w:color="000000"/>
              <w:right w:val="single" w:sz="4" w:space="0" w:color="000000"/>
            </w:tcBorders>
            <w:vAlign w:val="center"/>
            <w:hideMark/>
          </w:tcPr>
          <w:p w14:paraId="3699D74E" w14:textId="77777777" w:rsidR="00670462" w:rsidRPr="004D7812" w:rsidRDefault="00670462" w:rsidP="00207E1E">
            <w:pPr>
              <w:jc w:val="left"/>
              <w:rPr>
                <w:rFonts w:eastAsia="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000000"/>
              <w:right w:val="single" w:sz="4" w:space="0" w:color="000000"/>
            </w:tcBorders>
            <w:vAlign w:val="center"/>
            <w:hideMark/>
          </w:tcPr>
          <w:p w14:paraId="46E5899A" w14:textId="77777777" w:rsidR="00670462" w:rsidRPr="004D7812" w:rsidRDefault="00670462" w:rsidP="00207E1E">
            <w:pPr>
              <w:jc w:val="left"/>
              <w:rPr>
                <w:rFonts w:eastAsia="Times New Roman"/>
                <w:color w:val="000000"/>
                <w:sz w:val="20"/>
                <w:szCs w:val="20"/>
                <w:lang w:eastAsia="es-CL"/>
              </w:rPr>
            </w:pPr>
          </w:p>
        </w:tc>
      </w:tr>
    </w:tbl>
    <w:p w14:paraId="23703E72" w14:textId="77777777" w:rsidR="00670462" w:rsidRDefault="00670462">
      <w:pPr>
        <w:jc w:val="left"/>
        <w:rPr>
          <w:rFonts w:cstheme="minorHAnsi"/>
          <w:b/>
          <w:sz w:val="14"/>
          <w:szCs w:val="24"/>
        </w:rPr>
      </w:pPr>
    </w:p>
    <w:p w14:paraId="241852F0" w14:textId="77777777" w:rsidR="00B2493D" w:rsidRDefault="00FC71DF">
      <w:pPr>
        <w:jc w:val="left"/>
        <w:rPr>
          <w:rFonts w:cstheme="minorHAnsi"/>
          <w:b/>
          <w:sz w:val="14"/>
          <w:szCs w:val="24"/>
        </w:rPr>
      </w:pPr>
      <w:r>
        <w:rPr>
          <w:rFonts w:cstheme="minorHAnsi"/>
          <w:b/>
          <w:sz w:val="14"/>
          <w:szCs w:val="24"/>
        </w:rPr>
        <w:br w:type="page"/>
      </w:r>
    </w:p>
    <w:p w14:paraId="54328B84" w14:textId="77777777" w:rsidR="004D7812" w:rsidRPr="004D7812" w:rsidRDefault="004D7812" w:rsidP="004D7812">
      <w:pPr>
        <w:numPr>
          <w:ilvl w:val="1"/>
          <w:numId w:val="2"/>
        </w:numPr>
        <w:contextualSpacing/>
        <w:jc w:val="left"/>
        <w:outlineLvl w:val="1"/>
        <w:rPr>
          <w:rFonts w:cstheme="minorHAnsi"/>
          <w:b/>
          <w:sz w:val="24"/>
          <w:szCs w:val="20"/>
        </w:rPr>
      </w:pPr>
      <w:bookmarkStart w:id="159" w:name="_Toc397952229"/>
      <w:r w:rsidRPr="004D7812">
        <w:rPr>
          <w:rFonts w:cstheme="minorHAnsi"/>
          <w:b/>
          <w:sz w:val="24"/>
          <w:szCs w:val="20"/>
        </w:rPr>
        <w:lastRenderedPageBreak/>
        <w:t>Estabilidad del relleno sanitario</w:t>
      </w:r>
      <w:r w:rsidR="00BF71C2">
        <w:rPr>
          <w:rFonts w:cstheme="minorHAnsi"/>
          <w:b/>
          <w:sz w:val="24"/>
          <w:szCs w:val="20"/>
        </w:rPr>
        <w:t>.</w:t>
      </w:r>
      <w:bookmarkEnd w:id="159"/>
    </w:p>
    <w:tbl>
      <w:tblPr>
        <w:tblStyle w:val="Tablaconcuadrcula"/>
        <w:tblW w:w="5000" w:type="pct"/>
        <w:tblLook w:val="04A0" w:firstRow="1" w:lastRow="0" w:firstColumn="1" w:lastColumn="0" w:noHBand="0" w:noVBand="1"/>
      </w:tblPr>
      <w:tblGrid>
        <w:gridCol w:w="3830"/>
        <w:gridCol w:w="9958"/>
      </w:tblGrid>
      <w:tr w:rsidR="004D7812" w:rsidRPr="0025129B" w14:paraId="7457E0C3" w14:textId="77777777" w:rsidTr="008B3CD5">
        <w:trPr>
          <w:trHeight w:val="142"/>
        </w:trPr>
        <w:tc>
          <w:tcPr>
            <w:tcW w:w="1389" w:type="pct"/>
          </w:tcPr>
          <w:p w14:paraId="321F27FD" w14:textId="77777777" w:rsidR="004D7812" w:rsidRPr="0025129B" w:rsidRDefault="004D7812" w:rsidP="008B3CD5">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3</w:t>
            </w:r>
          </w:p>
        </w:tc>
        <w:tc>
          <w:tcPr>
            <w:tcW w:w="3611" w:type="pct"/>
          </w:tcPr>
          <w:p w14:paraId="704DD100" w14:textId="77777777" w:rsidR="004D7812" w:rsidRPr="0025129B" w:rsidRDefault="004D7812" w:rsidP="008B3CD5">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C55E59">
              <w:rPr>
                <w:rFonts w:eastAsia="Times New Roman"/>
                <w:color w:val="000000"/>
                <w:lang w:eastAsia="es-CL"/>
              </w:rPr>
              <w:t xml:space="preserve"> 1, 3 y 4</w:t>
            </w:r>
          </w:p>
        </w:tc>
      </w:tr>
      <w:tr w:rsidR="004D7812" w:rsidRPr="0025129B" w14:paraId="152364CD" w14:textId="77777777" w:rsidTr="008B3CD5">
        <w:trPr>
          <w:trHeight w:val="142"/>
        </w:trPr>
        <w:tc>
          <w:tcPr>
            <w:tcW w:w="5000" w:type="pct"/>
            <w:gridSpan w:val="2"/>
          </w:tcPr>
          <w:p w14:paraId="6A568B1A" w14:textId="77777777" w:rsidR="004D7812" w:rsidRPr="0025129B" w:rsidRDefault="004D7812" w:rsidP="00ED0343">
            <w:pPr>
              <w:rPr>
                <w:rFonts w:eastAsia="Times New Roman"/>
                <w:b/>
                <w:bCs/>
                <w:color w:val="000000"/>
                <w:lang w:eastAsia="es-CL"/>
              </w:rPr>
            </w:pPr>
            <w:proofErr w:type="spellStart"/>
            <w:r>
              <w:rPr>
                <w:rFonts w:eastAsia="Times New Roman"/>
                <w:b/>
                <w:bCs/>
                <w:color w:val="000000"/>
                <w:lang w:eastAsia="es-CL"/>
              </w:rPr>
              <w:t>Doumentación</w:t>
            </w:r>
            <w:proofErr w:type="spellEnd"/>
            <w:r>
              <w:rPr>
                <w:rFonts w:eastAsia="Times New Roman"/>
                <w:b/>
                <w:bCs/>
                <w:color w:val="000000"/>
                <w:lang w:eastAsia="es-CL"/>
              </w:rPr>
              <w:t xml:space="preserve"> entregada:</w:t>
            </w:r>
            <w:r w:rsidRPr="00ED0343">
              <w:rPr>
                <w:rFonts w:eastAsia="Times New Roman"/>
                <w:b/>
                <w:bCs/>
                <w:lang w:eastAsia="es-CL"/>
              </w:rPr>
              <w:t xml:space="preserve"> </w:t>
            </w:r>
            <w:r w:rsidR="00ED0343" w:rsidRPr="00ED0343">
              <w:rPr>
                <w:rFonts w:eastAsia="Times New Roman"/>
                <w:bCs/>
                <w:lang w:eastAsia="es-CL"/>
              </w:rPr>
              <w:t>---</w:t>
            </w:r>
          </w:p>
        </w:tc>
      </w:tr>
      <w:tr w:rsidR="004D7812" w:rsidRPr="0025129B" w14:paraId="5EA8EC6B" w14:textId="77777777" w:rsidTr="008B3CD5">
        <w:trPr>
          <w:trHeight w:val="319"/>
        </w:trPr>
        <w:tc>
          <w:tcPr>
            <w:tcW w:w="5000" w:type="pct"/>
            <w:gridSpan w:val="2"/>
            <w:tcBorders>
              <w:bottom w:val="single" w:sz="4" w:space="0" w:color="auto"/>
            </w:tcBorders>
          </w:tcPr>
          <w:p w14:paraId="09DEC5B9" w14:textId="77777777" w:rsidR="004D7812" w:rsidRDefault="004D7812" w:rsidP="008B3CD5">
            <w:pPr>
              <w:rPr>
                <w:b/>
              </w:rPr>
            </w:pPr>
            <w:r>
              <w:rPr>
                <w:b/>
              </w:rPr>
              <w:t>Exigencias</w:t>
            </w:r>
            <w:r w:rsidRPr="0025129B">
              <w:rPr>
                <w:b/>
              </w:rPr>
              <w:t>:</w:t>
            </w:r>
            <w:r>
              <w:rPr>
                <w:b/>
              </w:rPr>
              <w:t xml:space="preserve"> </w:t>
            </w:r>
          </w:p>
          <w:p w14:paraId="4253F4FE" w14:textId="77777777" w:rsidR="00697F8F" w:rsidRDefault="00697F8F" w:rsidP="00697F8F">
            <w:r w:rsidRPr="000963C2">
              <w:t>Considerando 3.</w:t>
            </w:r>
            <w:r>
              <w:t>5</w:t>
            </w:r>
            <w:r w:rsidRPr="000963C2">
              <w:t xml:space="preserve"> </w:t>
            </w:r>
            <w:r>
              <w:t xml:space="preserve">A. </w:t>
            </w:r>
            <w:r w:rsidRPr="000963C2">
              <w:t>RCA 113/2003</w:t>
            </w:r>
          </w:p>
          <w:p w14:paraId="29EA8340" w14:textId="77777777" w:rsidR="00697F8F" w:rsidRDefault="00A06326" w:rsidP="008B3CD5">
            <w:pPr>
              <w:rPr>
                <w:color w:val="000000"/>
                <w:shd w:val="clear" w:color="auto" w:fill="FFFFFF"/>
              </w:rPr>
            </w:pPr>
            <w:r>
              <w:t>“</w:t>
            </w:r>
            <w:r w:rsidR="00697F8F" w:rsidRPr="00DC46D8">
              <w:rPr>
                <w:i/>
              </w:rPr>
              <w:t xml:space="preserve">Por condiciones de seguridad, de mantenimiento y control de los diversos factores que actúan en tomo a un relleno sanitario, la elección del tipo de zanjas corresponde a trincheras y ladera, </w:t>
            </w:r>
            <w:r w:rsidR="00DC46D8">
              <w:rPr>
                <w:i/>
              </w:rPr>
              <w:t>(…)</w:t>
            </w:r>
            <w:r w:rsidR="00697F8F" w:rsidRPr="00DC46D8">
              <w:rPr>
                <w:i/>
              </w:rPr>
              <w:t>. La distribución de los tipos de disposición de los residuos será de acuerdo a la topografía del terreno, Trinchera en la parte superior del terreno, ladera en la parte baja del predio, considerando obtener la mayor eficiencia en la disposición final de los residuos sólidos urbanos. (….)</w:t>
            </w:r>
            <w:r>
              <w:rPr>
                <w:i/>
                <w:color w:val="000000"/>
                <w:shd w:val="clear" w:color="auto" w:fill="FFFFFF"/>
              </w:rPr>
              <w:t xml:space="preserve">. </w:t>
            </w:r>
            <w:r w:rsidR="00697F8F" w:rsidRPr="00DC46D8">
              <w:rPr>
                <w:i/>
                <w:color w:val="000000"/>
                <w:shd w:val="clear" w:color="auto" w:fill="FFFFFF"/>
              </w:rPr>
              <w:t>La vía de acceso serán material afirmado que permita el tránsito de los vehículos con comodidad hasta el lugar donde se construyen las celdas para los residuos sólidos</w:t>
            </w:r>
            <w:r>
              <w:rPr>
                <w:color w:val="000000"/>
                <w:shd w:val="clear" w:color="auto" w:fill="FFFFFF"/>
              </w:rPr>
              <w:t>”</w:t>
            </w:r>
            <w:r w:rsidR="00697F8F">
              <w:rPr>
                <w:color w:val="000000"/>
                <w:shd w:val="clear" w:color="auto" w:fill="FFFFFF"/>
              </w:rPr>
              <w:t>.</w:t>
            </w:r>
          </w:p>
          <w:p w14:paraId="24B9F2F6" w14:textId="77777777" w:rsidR="00A06326" w:rsidRDefault="00A06326" w:rsidP="008B3CD5"/>
          <w:p w14:paraId="0CAA9080" w14:textId="77777777" w:rsidR="000C3AC4" w:rsidRDefault="000C3AC4" w:rsidP="008B3CD5">
            <w:r w:rsidRPr="000963C2">
              <w:t>Considerando 3.</w:t>
            </w:r>
            <w:r>
              <w:t>5</w:t>
            </w:r>
            <w:r w:rsidRPr="000963C2">
              <w:t xml:space="preserve"> </w:t>
            </w:r>
            <w:r>
              <w:t xml:space="preserve">a.4 </w:t>
            </w:r>
            <w:r w:rsidRPr="000963C2">
              <w:t>RCA 113/2003</w:t>
            </w:r>
          </w:p>
          <w:p w14:paraId="06763CC5" w14:textId="77777777" w:rsidR="004D7812" w:rsidRDefault="00A06326" w:rsidP="008B3CD5">
            <w:r>
              <w:t>“</w:t>
            </w:r>
            <w:r w:rsidR="000C3AC4" w:rsidRPr="00DC46D8">
              <w:rPr>
                <w:i/>
              </w:rPr>
              <w:t xml:space="preserve">Sellado final: El sello final será con material extraído desde la misma zanja, arcillas principalmente, las que servirán de capa protectora e impermeabilizarte, este material será compactado con rodillos. Sobre esta capa de arcillas se incorporara suelo del sector </w:t>
            </w:r>
            <w:r w:rsidR="00DC46D8">
              <w:rPr>
                <w:i/>
              </w:rPr>
              <w:t>(…)</w:t>
            </w:r>
            <w:r w:rsidR="000C3AC4" w:rsidRPr="00DC46D8">
              <w:rPr>
                <w:i/>
              </w:rPr>
              <w:t>, para favorecer la vegetación espontánea sobre las zanjas, y si es necesario se sembrarán algunas especies herbáceas de fácil propagación, pero controlada, con la intención de fortalecer la capa superior del suelo previniendo la erosión, ya sea por vientos o escorrentía superficial durante el periodo de lluvias. No se contempla la plantación de especies forestales por la profundidad de sus raíces y el inminente daño que pudieran causar al sellado de las zanjas</w:t>
            </w:r>
            <w:r>
              <w:t>”</w:t>
            </w:r>
            <w:r w:rsidR="000C3AC4" w:rsidRPr="000C3AC4">
              <w:t>.</w:t>
            </w:r>
          </w:p>
          <w:p w14:paraId="010602E0" w14:textId="77777777" w:rsidR="000C3AC4" w:rsidRPr="000C3AC4" w:rsidRDefault="000C3AC4" w:rsidP="008B3CD5"/>
        </w:tc>
      </w:tr>
      <w:tr w:rsidR="004D7812" w:rsidRPr="0025129B" w14:paraId="3301F009" w14:textId="77777777" w:rsidTr="008B3CD5">
        <w:trPr>
          <w:trHeight w:val="627"/>
        </w:trPr>
        <w:tc>
          <w:tcPr>
            <w:tcW w:w="5000" w:type="pct"/>
            <w:gridSpan w:val="2"/>
          </w:tcPr>
          <w:p w14:paraId="1182A2B0" w14:textId="77777777" w:rsidR="004D7812" w:rsidRPr="0033669E" w:rsidRDefault="004D7812" w:rsidP="008B3CD5">
            <w:pPr>
              <w:jc w:val="left"/>
            </w:pPr>
            <w:r w:rsidRPr="00F15F8C">
              <w:rPr>
                <w:b/>
              </w:rPr>
              <w:t>Hechos:</w:t>
            </w:r>
            <w:r w:rsidRPr="007E2D5C">
              <w:t xml:space="preserve"> </w:t>
            </w:r>
          </w:p>
          <w:p w14:paraId="5BA7E266" w14:textId="77777777" w:rsidR="004D7812" w:rsidRPr="007B1146" w:rsidRDefault="004D7812" w:rsidP="008B3CD5">
            <w:pPr>
              <w:jc w:val="left"/>
            </w:pPr>
          </w:p>
          <w:p w14:paraId="52A54031" w14:textId="77777777" w:rsidR="008600F6" w:rsidRPr="00A06326" w:rsidRDefault="004D7812" w:rsidP="00206E0A">
            <w:pPr>
              <w:pStyle w:val="Prrafodelista"/>
              <w:numPr>
                <w:ilvl w:val="0"/>
                <w:numId w:val="31"/>
              </w:numPr>
              <w:ind w:left="284" w:hanging="284"/>
              <w:rPr>
                <w:b/>
                <w:color w:val="FF0000"/>
                <w:sz w:val="18"/>
                <w:szCs w:val="18"/>
              </w:rPr>
            </w:pPr>
            <w:r>
              <w:t xml:space="preserve">Durante el desarrollo de la actividad de inspección se constató </w:t>
            </w:r>
            <w:r w:rsidR="00A06326">
              <w:t xml:space="preserve">la existencia </w:t>
            </w:r>
            <w:proofErr w:type="spellStart"/>
            <w:r w:rsidR="00A06326">
              <w:t>de</w:t>
            </w:r>
            <w:r w:rsidR="0033669E" w:rsidRPr="0033669E">
              <w:t>taludes</w:t>
            </w:r>
            <w:proofErr w:type="spellEnd"/>
            <w:r w:rsidR="0033669E" w:rsidRPr="0033669E">
              <w:t xml:space="preserve"> </w:t>
            </w:r>
            <w:r w:rsidR="000D63EC">
              <w:t>desnudos, sin trabajos</w:t>
            </w:r>
            <w:r w:rsidR="00670462">
              <w:t>.</w:t>
            </w:r>
            <w:r w:rsidR="00811D64">
              <w:t xml:space="preserve"> </w:t>
            </w:r>
            <w:r w:rsidR="000D63EC">
              <w:t>Adicionalmente</w:t>
            </w:r>
            <w:r w:rsidR="00A06326">
              <w:t>,</w:t>
            </w:r>
            <w:r w:rsidR="000D63EC">
              <w:t xml:space="preserve"> se apreció</w:t>
            </w:r>
            <w:r w:rsidR="00A06326">
              <w:t xml:space="preserve"> la existencia de un</w:t>
            </w:r>
            <w:r w:rsidR="000D63EC">
              <w:rPr>
                <w:rFonts w:eastAsiaTheme="minorHAnsi" w:cstheme="minorBidi"/>
                <w:sz w:val="24"/>
                <w:szCs w:val="24"/>
              </w:rPr>
              <w:t xml:space="preserve"> </w:t>
            </w:r>
            <w:r w:rsidR="000D63EC" w:rsidRPr="000D63EC">
              <w:rPr>
                <w:rFonts w:eastAsiaTheme="minorHAnsi" w:cstheme="minorBidi"/>
              </w:rPr>
              <w:t>t</w:t>
            </w:r>
            <w:r w:rsidR="008600F6" w:rsidRPr="008600F6">
              <w:t xml:space="preserve">alud inestable </w:t>
            </w:r>
            <w:r w:rsidR="00A06326">
              <w:t xml:space="preserve">en </w:t>
            </w:r>
            <w:r w:rsidR="008600F6" w:rsidRPr="008600F6">
              <w:t>el camino de la zona de escarpe</w:t>
            </w:r>
            <w:r w:rsidR="000D63EC">
              <w:t>.</w:t>
            </w:r>
          </w:p>
          <w:p w14:paraId="289C692D" w14:textId="77777777" w:rsidR="00A06326" w:rsidRPr="008600F6" w:rsidRDefault="00A06326" w:rsidP="00A06326">
            <w:pPr>
              <w:pStyle w:val="Prrafodelista"/>
              <w:ind w:left="284"/>
              <w:rPr>
                <w:b/>
                <w:color w:val="FF0000"/>
              </w:rPr>
            </w:pPr>
          </w:p>
          <w:p w14:paraId="137BA0DE" w14:textId="77777777" w:rsidR="000D63EC" w:rsidRPr="00A06326" w:rsidRDefault="00ED0343" w:rsidP="00206E0A">
            <w:pPr>
              <w:pStyle w:val="Prrafodelista"/>
              <w:numPr>
                <w:ilvl w:val="0"/>
                <w:numId w:val="31"/>
              </w:numPr>
              <w:ind w:left="284" w:hanging="284"/>
              <w:rPr>
                <w:b/>
                <w:color w:val="FF0000"/>
                <w:sz w:val="18"/>
                <w:szCs w:val="18"/>
              </w:rPr>
            </w:pPr>
            <w:r w:rsidRPr="00ED0343">
              <w:t xml:space="preserve">Sobre las zanjas N°2 y en el talud sur de la zanja N°4, se confeccionó un camino para el tránsito de vehículos que trasladan el material de escarpe, </w:t>
            </w:r>
            <w:r w:rsidR="009D1D7B">
              <w:t>el cual</w:t>
            </w:r>
            <w:r w:rsidR="00475BCC">
              <w:t xml:space="preserve"> </w:t>
            </w:r>
            <w:r w:rsidRPr="00ED0343">
              <w:t>presenta fisuras y signos de erosión</w:t>
            </w:r>
            <w:r>
              <w:t>.</w:t>
            </w:r>
            <w:r w:rsidR="000D63EC">
              <w:t xml:space="preserve"> </w:t>
            </w:r>
          </w:p>
          <w:p w14:paraId="08D71D00" w14:textId="77777777" w:rsidR="00A06326" w:rsidRPr="00A06326" w:rsidRDefault="00A06326" w:rsidP="00A06326">
            <w:pPr>
              <w:rPr>
                <w:b/>
                <w:color w:val="FF0000"/>
              </w:rPr>
            </w:pPr>
          </w:p>
          <w:p w14:paraId="3F802CE4" w14:textId="77777777" w:rsidR="00C55E59" w:rsidRPr="00A06326" w:rsidRDefault="001A0D2F" w:rsidP="00206E0A">
            <w:pPr>
              <w:pStyle w:val="Prrafodelista"/>
              <w:numPr>
                <w:ilvl w:val="0"/>
                <w:numId w:val="31"/>
              </w:numPr>
              <w:ind w:left="284" w:hanging="284"/>
              <w:rPr>
                <w:b/>
                <w:color w:val="FF0000"/>
                <w:sz w:val="18"/>
                <w:szCs w:val="18"/>
              </w:rPr>
            </w:pPr>
            <w:r>
              <w:t>Se observó</w:t>
            </w:r>
            <w:r w:rsidR="00F020A1">
              <w:t xml:space="preserve"> </w:t>
            </w:r>
            <w:r w:rsidR="000D63EC">
              <w:t>Zanja N° 3, la que posee</w:t>
            </w:r>
            <w:r w:rsidR="000D63EC" w:rsidRPr="000D63EC">
              <w:t xml:space="preserve"> primera capa de sellado final</w:t>
            </w:r>
            <w:r w:rsidR="00F020A1">
              <w:t>,</w:t>
            </w:r>
            <w:r w:rsidR="000D63EC">
              <w:t xml:space="preserve"> constatándose la</w:t>
            </w:r>
            <w:r w:rsidR="000D63EC" w:rsidRPr="000D63EC">
              <w:t xml:space="preserve"> presencia de residuos</w:t>
            </w:r>
            <w:r>
              <w:t xml:space="preserve"> en </w:t>
            </w:r>
            <w:r w:rsidR="009D1D7B">
              <w:t xml:space="preserve">su </w:t>
            </w:r>
            <w:r>
              <w:t>superficie</w:t>
            </w:r>
            <w:r w:rsidR="000D63EC">
              <w:t>.</w:t>
            </w:r>
          </w:p>
          <w:p w14:paraId="334700E5" w14:textId="77777777" w:rsidR="00A06326" w:rsidRPr="00A06326" w:rsidRDefault="00A06326" w:rsidP="00A06326">
            <w:pPr>
              <w:rPr>
                <w:b/>
                <w:color w:val="FF0000"/>
              </w:rPr>
            </w:pPr>
          </w:p>
          <w:p w14:paraId="45FA1168" w14:textId="77777777" w:rsidR="001A0D2F" w:rsidRPr="00A06326" w:rsidRDefault="005971B1" w:rsidP="00206E0A">
            <w:pPr>
              <w:pStyle w:val="Prrafodelista"/>
              <w:numPr>
                <w:ilvl w:val="0"/>
                <w:numId w:val="31"/>
              </w:numPr>
              <w:ind w:left="284" w:hanging="284"/>
              <w:rPr>
                <w:b/>
                <w:color w:val="FF0000"/>
                <w:sz w:val="18"/>
                <w:szCs w:val="18"/>
              </w:rPr>
            </w:pPr>
            <w:r>
              <w:t>S</w:t>
            </w:r>
            <w:r w:rsidR="001A0D2F">
              <w:t xml:space="preserve">e constató que Zanja N° 2 se encuentra con sellado final, sin presencia de cobertura vegetal para control de erosión y pérdida de suelo. </w:t>
            </w:r>
            <w:r>
              <w:t>Adicionalmente</w:t>
            </w:r>
            <w:r w:rsidR="009D1D7B">
              <w:t>,</w:t>
            </w:r>
            <w:r>
              <w:t xml:space="preserve"> se observó presencia de residuos en </w:t>
            </w:r>
            <w:r w:rsidR="009D1D7B">
              <w:t xml:space="preserve">su </w:t>
            </w:r>
            <w:r>
              <w:t>superficie (neumático).</w:t>
            </w:r>
          </w:p>
          <w:p w14:paraId="257A8FCF" w14:textId="77777777" w:rsidR="00A06326" w:rsidRPr="00A06326" w:rsidRDefault="00A06326" w:rsidP="00A06326">
            <w:pPr>
              <w:rPr>
                <w:b/>
                <w:color w:val="FF0000"/>
              </w:rPr>
            </w:pPr>
          </w:p>
          <w:p w14:paraId="69EBC78C" w14:textId="77777777" w:rsidR="004D7812" w:rsidRPr="008E34C9" w:rsidRDefault="004D7812" w:rsidP="008B3CD5">
            <w:pPr>
              <w:jc w:val="left"/>
              <w:rPr>
                <w:b/>
              </w:rPr>
            </w:pPr>
            <w:r w:rsidRPr="008E34C9">
              <w:rPr>
                <w:b/>
              </w:rPr>
              <w:t>Resultado</w:t>
            </w:r>
            <w:r>
              <w:rPr>
                <w:b/>
              </w:rPr>
              <w:t xml:space="preserve"> (s)</w:t>
            </w:r>
            <w:r w:rsidRPr="008E34C9">
              <w:rPr>
                <w:b/>
              </w:rPr>
              <w:t xml:space="preserve"> examen de Información: </w:t>
            </w:r>
            <w:r w:rsidR="00ED0343">
              <w:rPr>
                <w:b/>
              </w:rPr>
              <w:t>---</w:t>
            </w:r>
          </w:p>
          <w:p w14:paraId="15532D6A" w14:textId="77777777" w:rsidR="004D7812" w:rsidRPr="00ED0343" w:rsidRDefault="004D7812" w:rsidP="00ED0343"/>
        </w:tc>
      </w:tr>
    </w:tbl>
    <w:p w14:paraId="6C624968" w14:textId="77777777" w:rsidR="008600F6" w:rsidRDefault="008600F6">
      <w:pPr>
        <w:jc w:val="left"/>
        <w:rPr>
          <w:rFonts w:cstheme="minorHAnsi"/>
          <w:b/>
          <w:sz w:val="14"/>
          <w:szCs w:val="24"/>
        </w:rPr>
      </w:pPr>
    </w:p>
    <w:p w14:paraId="11A70735" w14:textId="77777777" w:rsidR="008600F6" w:rsidRDefault="008600F6">
      <w:pPr>
        <w:jc w:val="left"/>
        <w:rPr>
          <w:rFonts w:cstheme="minorHAnsi"/>
          <w:b/>
          <w:sz w:val="14"/>
          <w:szCs w:val="24"/>
        </w:rPr>
      </w:pPr>
      <w:r>
        <w:rPr>
          <w:rFonts w:cstheme="minorHAnsi"/>
          <w:b/>
          <w:sz w:val="14"/>
          <w:szCs w:val="24"/>
        </w:rPr>
        <w:br w:type="page"/>
      </w:r>
    </w:p>
    <w:p w14:paraId="4FCC296F" w14:textId="77777777" w:rsidR="0057600D" w:rsidRDefault="0057600D">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2654"/>
        <w:gridCol w:w="2212"/>
        <w:gridCol w:w="1990"/>
        <w:gridCol w:w="2654"/>
        <w:gridCol w:w="2212"/>
        <w:gridCol w:w="1990"/>
      </w:tblGrid>
      <w:tr w:rsidR="00670462" w:rsidRPr="00B2493D" w14:paraId="50CD56E2" w14:textId="77777777" w:rsidTr="00207E1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5E7577" w14:textId="77777777" w:rsidR="00670462" w:rsidRPr="00B2493D" w:rsidRDefault="00670462" w:rsidP="00207E1E">
            <w:pPr>
              <w:jc w:val="center"/>
              <w:rPr>
                <w:rFonts w:eastAsia="Times New Roman"/>
                <w:b/>
                <w:bCs/>
                <w:color w:val="000000"/>
                <w:sz w:val="20"/>
                <w:szCs w:val="20"/>
                <w:lang w:eastAsia="es-CL"/>
              </w:rPr>
            </w:pPr>
            <w:r w:rsidRPr="00B2493D">
              <w:rPr>
                <w:rFonts w:eastAsia="Times New Roman"/>
                <w:b/>
                <w:bCs/>
                <w:color w:val="000000"/>
                <w:sz w:val="20"/>
                <w:szCs w:val="20"/>
                <w:lang w:eastAsia="es-CL"/>
              </w:rPr>
              <w:t>Registros</w:t>
            </w:r>
          </w:p>
        </w:tc>
      </w:tr>
      <w:tr w:rsidR="00670462" w:rsidRPr="00B2493D" w14:paraId="5AFD850F" w14:textId="77777777" w:rsidTr="00207E1E">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708AF138" w14:textId="77777777" w:rsidR="00670462" w:rsidRPr="00B2493D" w:rsidRDefault="008600F6" w:rsidP="00207E1E">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2451492" wp14:editId="5F331AE6">
                  <wp:extent cx="2369541" cy="1775460"/>
                  <wp:effectExtent l="0" t="0" r="0" b="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381818" cy="1784659"/>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D54D85F" w14:textId="77777777" w:rsidR="00670462" w:rsidRPr="00B2493D" w:rsidRDefault="008600F6" w:rsidP="00207E1E">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69BDF1E" wp14:editId="64CB5B83">
                  <wp:extent cx="2399550" cy="1798320"/>
                  <wp:effectExtent l="0" t="0" r="1270" b="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401123" cy="1799499"/>
                          </a:xfrm>
                          <a:prstGeom prst="rect">
                            <a:avLst/>
                          </a:prstGeom>
                          <a:noFill/>
                        </pic:spPr>
                      </pic:pic>
                    </a:graphicData>
                  </a:graphic>
                </wp:inline>
              </w:drawing>
            </w:r>
          </w:p>
        </w:tc>
      </w:tr>
      <w:tr w:rsidR="00670462" w:rsidRPr="00B2493D" w14:paraId="58466DED" w14:textId="77777777" w:rsidTr="00207E1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AE67467" w14:textId="77777777" w:rsidR="00670462" w:rsidRPr="00B2493D" w:rsidRDefault="00670462" w:rsidP="00207E1E">
            <w:pPr>
              <w:contextualSpacing/>
              <w:jc w:val="left"/>
              <w:outlineLvl w:val="1"/>
              <w:rPr>
                <w:rFonts w:eastAsia="Times New Roman" w:cstheme="minorHAnsi"/>
                <w:b/>
                <w:color w:val="000000"/>
                <w:sz w:val="18"/>
                <w:szCs w:val="20"/>
                <w:lang w:eastAsia="es-CL"/>
              </w:rPr>
            </w:pPr>
            <w:bookmarkStart w:id="160" w:name="_Toc395627628"/>
            <w:bookmarkStart w:id="161" w:name="_Toc397952230"/>
            <w:r w:rsidRPr="00B2493D">
              <w:rPr>
                <w:rFonts w:cstheme="minorHAnsi"/>
                <w:b/>
                <w:sz w:val="18"/>
                <w:szCs w:val="20"/>
              </w:rPr>
              <w:t xml:space="preserve">Fotografía </w:t>
            </w:r>
            <w:r w:rsidRPr="00B2493D">
              <w:rPr>
                <w:rFonts w:cstheme="minorHAnsi"/>
                <w:b/>
                <w:sz w:val="18"/>
                <w:szCs w:val="20"/>
              </w:rPr>
              <w:fldChar w:fldCharType="begin"/>
            </w:r>
            <w:r w:rsidRPr="00B2493D">
              <w:rPr>
                <w:rFonts w:cstheme="minorHAnsi"/>
                <w:b/>
                <w:sz w:val="18"/>
                <w:szCs w:val="20"/>
              </w:rPr>
              <w:instrText xml:space="preserve"> SEQ Fotografía \* ARABIC </w:instrText>
            </w:r>
            <w:r w:rsidRPr="00B2493D">
              <w:rPr>
                <w:rFonts w:cstheme="minorHAnsi"/>
                <w:b/>
                <w:sz w:val="18"/>
                <w:szCs w:val="20"/>
              </w:rPr>
              <w:fldChar w:fldCharType="separate"/>
            </w:r>
            <w:r w:rsidR="00C55E59">
              <w:rPr>
                <w:rFonts w:cstheme="minorHAnsi"/>
                <w:b/>
                <w:noProof/>
                <w:sz w:val="18"/>
                <w:szCs w:val="20"/>
              </w:rPr>
              <w:t>13</w:t>
            </w:r>
            <w:r w:rsidRPr="00B2493D">
              <w:rPr>
                <w:rFonts w:cstheme="minorHAnsi"/>
                <w:b/>
                <w:sz w:val="18"/>
                <w:szCs w:val="20"/>
              </w:rPr>
              <w:fldChar w:fldCharType="end"/>
            </w:r>
            <w:r w:rsidRPr="00B2493D">
              <w:rPr>
                <w:rFonts w:cstheme="minorHAnsi"/>
                <w:b/>
                <w:sz w:val="18"/>
                <w:szCs w:val="20"/>
              </w:rPr>
              <w:t>.</w:t>
            </w:r>
            <w:bookmarkEnd w:id="160"/>
            <w:bookmarkEnd w:id="16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0C7919" w14:textId="77777777" w:rsidR="00670462" w:rsidRPr="00B2493D" w:rsidRDefault="00670462" w:rsidP="00207E1E">
            <w:pPr>
              <w:jc w:val="left"/>
              <w:rPr>
                <w:rFonts w:eastAsia="Times New Roman"/>
                <w:b/>
                <w:color w:val="000000"/>
                <w:sz w:val="18"/>
                <w:szCs w:val="18"/>
                <w:lang w:eastAsia="es-CL"/>
              </w:rPr>
            </w:pPr>
            <w:r w:rsidRPr="00B2493D">
              <w:rPr>
                <w:rFonts w:eastAsia="Times New Roman"/>
                <w:b/>
                <w:color w:val="000000"/>
                <w:sz w:val="18"/>
                <w:szCs w:val="18"/>
                <w:lang w:eastAsia="es-CL"/>
              </w:rPr>
              <w:t xml:space="preserve">Fecha: </w:t>
            </w:r>
            <w:r w:rsidRPr="00B2493D">
              <w:rPr>
                <w:rFonts w:eastAsia="Times New Roman"/>
                <w:color w:val="000000"/>
                <w:sz w:val="18"/>
                <w:szCs w:val="18"/>
                <w:lang w:eastAsia="es-CL"/>
              </w:rPr>
              <w:t>20-02-2014</w:t>
            </w:r>
          </w:p>
        </w:tc>
        <w:tc>
          <w:tcPr>
            <w:tcW w:w="1341" w:type="pct"/>
            <w:tcBorders>
              <w:top w:val="single" w:sz="4" w:space="0" w:color="auto"/>
              <w:left w:val="nil"/>
              <w:bottom w:val="single" w:sz="4" w:space="0" w:color="auto"/>
              <w:right w:val="nil"/>
            </w:tcBorders>
            <w:shd w:val="clear" w:color="auto" w:fill="auto"/>
            <w:noWrap/>
            <w:vAlign w:val="center"/>
            <w:hideMark/>
          </w:tcPr>
          <w:p w14:paraId="278E7A37" w14:textId="77777777" w:rsidR="00670462" w:rsidRPr="00B2493D" w:rsidRDefault="00670462" w:rsidP="00207E1E">
            <w:pPr>
              <w:contextualSpacing/>
              <w:jc w:val="left"/>
              <w:outlineLvl w:val="1"/>
              <w:rPr>
                <w:rFonts w:cstheme="minorHAnsi"/>
                <w:b/>
                <w:sz w:val="18"/>
                <w:szCs w:val="20"/>
              </w:rPr>
            </w:pPr>
            <w:bookmarkStart w:id="162" w:name="_Toc395627629"/>
            <w:bookmarkStart w:id="163" w:name="_Toc397952231"/>
            <w:r w:rsidRPr="00B2493D">
              <w:rPr>
                <w:rFonts w:cstheme="minorHAnsi"/>
                <w:b/>
                <w:sz w:val="18"/>
                <w:szCs w:val="20"/>
              </w:rPr>
              <w:t xml:space="preserve">Fotografía </w:t>
            </w:r>
            <w:r w:rsidRPr="00B2493D">
              <w:rPr>
                <w:rFonts w:cstheme="minorHAnsi"/>
                <w:b/>
                <w:sz w:val="18"/>
                <w:szCs w:val="20"/>
              </w:rPr>
              <w:fldChar w:fldCharType="begin"/>
            </w:r>
            <w:r w:rsidRPr="00B2493D">
              <w:rPr>
                <w:rFonts w:cstheme="minorHAnsi"/>
                <w:b/>
                <w:sz w:val="18"/>
                <w:szCs w:val="20"/>
              </w:rPr>
              <w:instrText xml:space="preserve"> SEQ Fotografía \* ARABIC </w:instrText>
            </w:r>
            <w:r w:rsidRPr="00B2493D">
              <w:rPr>
                <w:rFonts w:cstheme="minorHAnsi"/>
                <w:b/>
                <w:sz w:val="18"/>
                <w:szCs w:val="20"/>
              </w:rPr>
              <w:fldChar w:fldCharType="separate"/>
            </w:r>
            <w:r w:rsidR="00C55E59">
              <w:rPr>
                <w:rFonts w:cstheme="minorHAnsi"/>
                <w:b/>
                <w:noProof/>
                <w:sz w:val="18"/>
                <w:szCs w:val="20"/>
              </w:rPr>
              <w:t>14</w:t>
            </w:r>
            <w:bookmarkEnd w:id="162"/>
            <w:bookmarkEnd w:id="163"/>
            <w:r w:rsidRPr="00B2493D">
              <w:rPr>
                <w:rFonts w:cstheme="minorHAns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F36A6C" w14:textId="77777777" w:rsidR="00670462" w:rsidRPr="00B2493D" w:rsidRDefault="00670462" w:rsidP="00207E1E">
            <w:pPr>
              <w:jc w:val="left"/>
              <w:rPr>
                <w:rFonts w:eastAsia="Times New Roman"/>
                <w:b/>
                <w:color w:val="000000"/>
                <w:sz w:val="18"/>
                <w:szCs w:val="18"/>
                <w:lang w:eastAsia="es-CL"/>
              </w:rPr>
            </w:pPr>
            <w:r w:rsidRPr="00B2493D">
              <w:rPr>
                <w:rFonts w:eastAsia="Times New Roman"/>
                <w:b/>
                <w:color w:val="000000"/>
                <w:sz w:val="18"/>
                <w:szCs w:val="18"/>
                <w:lang w:eastAsia="es-CL"/>
              </w:rPr>
              <w:t>Fecha:</w:t>
            </w:r>
            <w:r w:rsidRPr="00B2493D">
              <w:rPr>
                <w:rFonts w:eastAsia="Times New Roman"/>
                <w:color w:val="000000"/>
                <w:sz w:val="18"/>
                <w:szCs w:val="18"/>
                <w:lang w:eastAsia="es-CL"/>
              </w:rPr>
              <w:t xml:space="preserve"> 20-02-2014</w:t>
            </w:r>
          </w:p>
        </w:tc>
      </w:tr>
      <w:tr w:rsidR="00670462" w:rsidRPr="00B2493D" w14:paraId="6252AFE0" w14:textId="77777777" w:rsidTr="00207E1E">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F3FBE2" w14:textId="77777777" w:rsidR="00670462" w:rsidRPr="00B2493D" w:rsidRDefault="00670462" w:rsidP="00207E1E">
            <w:pPr>
              <w:jc w:val="left"/>
              <w:rPr>
                <w:rFonts w:eastAsia="Times New Roman"/>
                <w:b/>
                <w:color w:val="000000"/>
                <w:sz w:val="18"/>
                <w:szCs w:val="18"/>
                <w:lang w:eastAsia="es-CL"/>
              </w:rPr>
            </w:pPr>
            <w:r w:rsidRPr="00B2493D">
              <w:rPr>
                <w:rFonts w:eastAsia="Times New Roman"/>
                <w:b/>
                <w:color w:val="000000"/>
                <w:sz w:val="18"/>
                <w:szCs w:val="18"/>
                <w:lang w:eastAsia="es-CL"/>
              </w:rPr>
              <w:t xml:space="preserve">Coordenadas DATUM WGS84 HUSO </w:t>
            </w:r>
            <w:r w:rsidRPr="00B2493D">
              <w:rPr>
                <w:rFonts w:eastAsia="Times New Roman"/>
                <w:b/>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B12DE53" w14:textId="77777777" w:rsidR="00670462" w:rsidRPr="00B2493D" w:rsidRDefault="00670462" w:rsidP="008600F6">
            <w:pPr>
              <w:jc w:val="left"/>
              <w:rPr>
                <w:rFonts w:eastAsia="Times New Roman"/>
                <w:b/>
                <w:color w:val="000000"/>
                <w:sz w:val="18"/>
                <w:szCs w:val="18"/>
                <w:lang w:eastAsia="es-CL"/>
              </w:rPr>
            </w:pPr>
            <w:r w:rsidRPr="00B2493D">
              <w:rPr>
                <w:rFonts w:eastAsia="Times New Roman"/>
                <w:b/>
                <w:color w:val="000000"/>
                <w:sz w:val="18"/>
                <w:szCs w:val="18"/>
                <w:lang w:eastAsia="es-CL"/>
              </w:rPr>
              <w:t>Coordenada Norte:</w:t>
            </w:r>
            <w:r w:rsidRPr="00B2493D">
              <w:rPr>
                <w:rFonts w:eastAsia="Times New Roman"/>
                <w:color w:val="000000"/>
                <w:sz w:val="18"/>
                <w:szCs w:val="18"/>
                <w:lang w:eastAsia="es-CL"/>
              </w:rPr>
              <w:t xml:space="preserve"> 6.184.</w:t>
            </w:r>
            <w:r w:rsidR="008600F6">
              <w:rPr>
                <w:rFonts w:eastAsia="Times New Roman"/>
                <w:color w:val="000000"/>
                <w:sz w:val="18"/>
                <w:szCs w:val="18"/>
                <w:lang w:eastAsia="es-CL"/>
              </w:rPr>
              <w:t>196</w:t>
            </w:r>
            <w:r w:rsidR="009D1D7B">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DE7EC19" w14:textId="77777777" w:rsidR="00670462" w:rsidRPr="00B2493D" w:rsidRDefault="00670462" w:rsidP="008600F6">
            <w:pPr>
              <w:jc w:val="left"/>
              <w:rPr>
                <w:rFonts w:eastAsia="Times New Roman"/>
                <w:b/>
                <w:color w:val="000000"/>
                <w:sz w:val="18"/>
                <w:szCs w:val="18"/>
                <w:lang w:eastAsia="es-CL"/>
              </w:rPr>
            </w:pPr>
            <w:r w:rsidRPr="00B2493D">
              <w:rPr>
                <w:rFonts w:eastAsia="Times New Roman"/>
                <w:b/>
                <w:color w:val="000000"/>
                <w:sz w:val="18"/>
                <w:szCs w:val="18"/>
                <w:lang w:eastAsia="es-CL"/>
              </w:rPr>
              <w:t>Coordenada Este:</w:t>
            </w:r>
            <w:r w:rsidRPr="00B2493D">
              <w:rPr>
                <w:rFonts w:eastAsia="Times New Roman"/>
                <w:color w:val="000000"/>
                <w:sz w:val="18"/>
                <w:szCs w:val="18"/>
                <w:lang w:eastAsia="es-CL"/>
              </w:rPr>
              <w:t xml:space="preserve"> 775.</w:t>
            </w:r>
            <w:r w:rsidR="008600F6">
              <w:rPr>
                <w:rFonts w:eastAsia="Times New Roman"/>
                <w:color w:val="000000"/>
                <w:sz w:val="18"/>
                <w:szCs w:val="18"/>
                <w:lang w:eastAsia="es-CL"/>
              </w:rPr>
              <w:t>453</w:t>
            </w:r>
            <w:r w:rsidRPr="00B2493D">
              <w:rPr>
                <w:rFonts w:eastAsia="Times New Roman"/>
                <w:color w:val="000000"/>
                <w:sz w:val="18"/>
                <w:szCs w:val="18"/>
                <w:lang w:eastAsia="es-CL"/>
              </w:rPr>
              <w:t xml:space="preserve"> </w:t>
            </w:r>
            <w:r w:rsidR="009D1D7B">
              <w:rPr>
                <w:rFonts w:eastAsia="Times New Roman"/>
                <w:color w:val="000000"/>
                <w:sz w:val="18"/>
                <w:szCs w:val="18"/>
                <w:lang w:eastAsia="es-CL"/>
              </w:rPr>
              <w:t>m</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35593BAC" w14:textId="77777777" w:rsidR="00670462" w:rsidRPr="00B2493D" w:rsidRDefault="00670462" w:rsidP="00207E1E">
            <w:pPr>
              <w:jc w:val="left"/>
              <w:rPr>
                <w:rFonts w:eastAsia="Times New Roman"/>
                <w:b/>
                <w:color w:val="000000"/>
                <w:sz w:val="18"/>
                <w:szCs w:val="18"/>
                <w:lang w:eastAsia="es-CL"/>
              </w:rPr>
            </w:pPr>
            <w:r w:rsidRPr="00B2493D">
              <w:rPr>
                <w:rFonts w:eastAsia="Times New Roman"/>
                <w:b/>
                <w:color w:val="000000"/>
                <w:sz w:val="18"/>
                <w:szCs w:val="18"/>
                <w:lang w:eastAsia="es-CL"/>
              </w:rPr>
              <w:t xml:space="preserve">Coordenadas DATUM WGS84 HUSO </w:t>
            </w:r>
            <w:r w:rsidRPr="00B2493D">
              <w:rPr>
                <w:rFonts w:eastAsia="Times New Roman"/>
                <w:b/>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B52FEFD" w14:textId="77777777" w:rsidR="00670462" w:rsidRPr="00B2493D" w:rsidRDefault="00670462" w:rsidP="008600F6">
            <w:pPr>
              <w:jc w:val="left"/>
              <w:rPr>
                <w:rFonts w:eastAsia="Times New Roman"/>
                <w:b/>
                <w:color w:val="000000"/>
                <w:sz w:val="18"/>
                <w:szCs w:val="18"/>
                <w:lang w:eastAsia="es-CL"/>
              </w:rPr>
            </w:pPr>
            <w:r w:rsidRPr="00B2493D">
              <w:rPr>
                <w:rFonts w:eastAsia="Times New Roman"/>
                <w:b/>
                <w:color w:val="000000"/>
                <w:sz w:val="18"/>
                <w:szCs w:val="18"/>
                <w:lang w:eastAsia="es-CL"/>
              </w:rPr>
              <w:t>Coordenada Norte:</w:t>
            </w:r>
            <w:r w:rsidRPr="00B2493D">
              <w:rPr>
                <w:rFonts w:eastAsia="Times New Roman"/>
                <w:color w:val="000000"/>
                <w:sz w:val="18"/>
                <w:szCs w:val="18"/>
                <w:lang w:eastAsia="es-CL"/>
              </w:rPr>
              <w:t xml:space="preserve"> 6.184.</w:t>
            </w:r>
            <w:r w:rsidR="008600F6">
              <w:rPr>
                <w:rFonts w:eastAsia="Times New Roman"/>
                <w:color w:val="000000"/>
                <w:sz w:val="18"/>
                <w:szCs w:val="18"/>
                <w:lang w:eastAsia="es-CL"/>
              </w:rPr>
              <w:t>160</w:t>
            </w:r>
            <w:r w:rsidR="009D1D7B">
              <w:rPr>
                <w:rFonts w:eastAsia="Times New Roman"/>
                <w:color w:val="000000"/>
                <w:sz w:val="18"/>
                <w:szCs w:val="18"/>
                <w:lang w:eastAsia="es-CL"/>
              </w:rPr>
              <w:t xml:space="preserve"> m</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A0D1104" w14:textId="77777777" w:rsidR="00670462" w:rsidRPr="00B2493D" w:rsidRDefault="00670462" w:rsidP="008600F6">
            <w:pPr>
              <w:jc w:val="left"/>
              <w:rPr>
                <w:rFonts w:eastAsia="Times New Roman"/>
                <w:b/>
                <w:color w:val="000000"/>
                <w:sz w:val="18"/>
                <w:szCs w:val="18"/>
                <w:lang w:eastAsia="es-CL"/>
              </w:rPr>
            </w:pPr>
            <w:r w:rsidRPr="00B2493D">
              <w:rPr>
                <w:rFonts w:eastAsia="Times New Roman"/>
                <w:b/>
                <w:color w:val="000000"/>
                <w:sz w:val="18"/>
                <w:szCs w:val="18"/>
                <w:lang w:eastAsia="es-CL"/>
              </w:rPr>
              <w:t>Coordenada Este:</w:t>
            </w:r>
            <w:r w:rsidRPr="00B2493D">
              <w:rPr>
                <w:rFonts w:eastAsia="Times New Roman"/>
                <w:color w:val="000000"/>
                <w:sz w:val="18"/>
                <w:szCs w:val="18"/>
                <w:lang w:eastAsia="es-CL"/>
              </w:rPr>
              <w:t xml:space="preserve"> 775.</w:t>
            </w:r>
            <w:r w:rsidR="008600F6">
              <w:rPr>
                <w:rFonts w:eastAsia="Times New Roman"/>
                <w:color w:val="000000"/>
                <w:sz w:val="18"/>
                <w:szCs w:val="18"/>
                <w:lang w:eastAsia="es-CL"/>
              </w:rPr>
              <w:t>358</w:t>
            </w:r>
            <w:r w:rsidR="009D1D7B">
              <w:rPr>
                <w:rFonts w:eastAsia="Times New Roman"/>
                <w:color w:val="000000"/>
                <w:sz w:val="18"/>
                <w:szCs w:val="18"/>
                <w:lang w:eastAsia="es-CL"/>
              </w:rPr>
              <w:t xml:space="preserve"> m</w:t>
            </w:r>
          </w:p>
        </w:tc>
      </w:tr>
      <w:tr w:rsidR="00670462" w:rsidRPr="00B2493D" w14:paraId="4122A5E2" w14:textId="77777777" w:rsidTr="00206E0A">
        <w:trPr>
          <w:trHeight w:val="44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9321419" w14:textId="77777777" w:rsidR="00670462" w:rsidRPr="00B2493D" w:rsidRDefault="00670462" w:rsidP="001843F2">
            <w:pPr>
              <w:rPr>
                <w:rFonts w:eastAsia="Times New Roman"/>
                <w:b/>
                <w:color w:val="000000"/>
                <w:sz w:val="18"/>
                <w:szCs w:val="18"/>
                <w:lang w:eastAsia="es-CL"/>
              </w:rPr>
            </w:pPr>
            <w:r w:rsidRPr="00B2493D">
              <w:rPr>
                <w:rFonts w:eastAsia="Times New Roman"/>
                <w:b/>
                <w:color w:val="000000"/>
                <w:sz w:val="18"/>
                <w:szCs w:val="18"/>
                <w:lang w:eastAsia="es-CL"/>
              </w:rPr>
              <w:t>Descripción Medio de Prueba:</w:t>
            </w:r>
            <w:r w:rsidRPr="00B2493D">
              <w:rPr>
                <w:rFonts w:eastAsia="Times New Roman"/>
                <w:color w:val="000000"/>
                <w:sz w:val="18"/>
                <w:szCs w:val="18"/>
                <w:lang w:eastAsia="es-CL"/>
              </w:rPr>
              <w:t xml:space="preserve"> </w:t>
            </w:r>
            <w:r w:rsidR="001843F2">
              <w:rPr>
                <w:rFonts w:eastAsia="Times New Roman"/>
                <w:color w:val="000000"/>
                <w:sz w:val="18"/>
                <w:szCs w:val="18"/>
                <w:lang w:eastAsia="es-CL"/>
              </w:rPr>
              <w:t>E</w:t>
            </w:r>
            <w:r w:rsidRPr="00B2493D">
              <w:rPr>
                <w:rFonts w:eastAsia="Times New Roman"/>
                <w:color w:val="000000"/>
                <w:sz w:val="18"/>
                <w:szCs w:val="18"/>
                <w:lang w:eastAsia="es-CL"/>
              </w:rPr>
              <w:t xml:space="preserve">n fotografía se observa </w:t>
            </w:r>
            <w:r w:rsidR="008600F6">
              <w:rPr>
                <w:rFonts w:eastAsia="Times New Roman"/>
                <w:color w:val="000000"/>
                <w:sz w:val="18"/>
                <w:szCs w:val="18"/>
                <w:lang w:eastAsia="es-CL"/>
              </w:rPr>
              <w:t xml:space="preserve">vista panorámica del relleno sanitario </w:t>
            </w:r>
            <w:r w:rsidR="001843F2">
              <w:rPr>
                <w:rFonts w:eastAsia="Times New Roman"/>
                <w:color w:val="000000"/>
                <w:sz w:val="18"/>
                <w:szCs w:val="18"/>
                <w:lang w:eastAsia="es-CL"/>
              </w:rPr>
              <w:t>y</w:t>
            </w:r>
            <w:r w:rsidR="008600F6">
              <w:rPr>
                <w:rFonts w:eastAsia="Times New Roman"/>
                <w:color w:val="000000"/>
                <w:sz w:val="18"/>
                <w:szCs w:val="18"/>
                <w:lang w:eastAsia="es-CL"/>
              </w:rPr>
              <w:t xml:space="preserve"> sus taludes.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139AFE4" w14:textId="77777777" w:rsidR="00670462" w:rsidRPr="00B2493D" w:rsidRDefault="00670462" w:rsidP="001843F2">
            <w:pPr>
              <w:rPr>
                <w:rFonts w:eastAsia="Times New Roman"/>
                <w:b/>
                <w:color w:val="000000"/>
                <w:sz w:val="18"/>
                <w:szCs w:val="18"/>
                <w:lang w:eastAsia="es-CL"/>
              </w:rPr>
            </w:pPr>
            <w:r w:rsidRPr="00B2493D">
              <w:rPr>
                <w:rFonts w:eastAsia="Times New Roman"/>
                <w:b/>
                <w:color w:val="000000"/>
                <w:sz w:val="18"/>
                <w:szCs w:val="18"/>
                <w:lang w:eastAsia="es-CL"/>
              </w:rPr>
              <w:t>Descripción Medio de Prueba:</w:t>
            </w:r>
            <w:r w:rsidRPr="00B2493D">
              <w:rPr>
                <w:rFonts w:eastAsia="Times New Roman"/>
                <w:color w:val="000000"/>
                <w:sz w:val="18"/>
                <w:szCs w:val="18"/>
                <w:lang w:eastAsia="es-CL"/>
              </w:rPr>
              <w:t xml:space="preserve"> </w:t>
            </w:r>
            <w:r w:rsidR="001843F2">
              <w:rPr>
                <w:rFonts w:eastAsia="Times New Roman"/>
                <w:color w:val="000000"/>
                <w:sz w:val="18"/>
                <w:szCs w:val="18"/>
                <w:lang w:eastAsia="es-CL"/>
              </w:rPr>
              <w:t>E</w:t>
            </w:r>
            <w:r w:rsidRPr="00B2493D">
              <w:rPr>
                <w:rFonts w:eastAsia="Times New Roman"/>
                <w:color w:val="000000"/>
                <w:sz w:val="18"/>
                <w:szCs w:val="18"/>
                <w:lang w:eastAsia="es-CL"/>
              </w:rPr>
              <w:t xml:space="preserve">n fotografía se observa </w:t>
            </w:r>
            <w:r w:rsidR="00ED0343">
              <w:rPr>
                <w:rFonts w:eastAsia="Times New Roman"/>
                <w:color w:val="000000"/>
                <w:sz w:val="18"/>
                <w:szCs w:val="18"/>
                <w:lang w:eastAsia="es-CL"/>
              </w:rPr>
              <w:t>talud de camino de la zona de escarpe.</w:t>
            </w:r>
          </w:p>
          <w:p w14:paraId="0D1D8922" w14:textId="77777777" w:rsidR="00670462" w:rsidRPr="00B2493D" w:rsidRDefault="00670462" w:rsidP="00207E1E">
            <w:pPr>
              <w:jc w:val="left"/>
              <w:rPr>
                <w:rFonts w:eastAsia="Times New Roman"/>
                <w:b/>
                <w:color w:val="000000"/>
                <w:sz w:val="18"/>
                <w:szCs w:val="18"/>
                <w:lang w:eastAsia="es-CL"/>
              </w:rPr>
            </w:pPr>
          </w:p>
        </w:tc>
      </w:tr>
      <w:tr w:rsidR="00670462" w:rsidRPr="00B2493D" w14:paraId="0A7FB8B9" w14:textId="77777777" w:rsidTr="00207E1E">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6942A258" w14:textId="77777777" w:rsidR="00670462" w:rsidRPr="00B2493D" w:rsidRDefault="00ED0343" w:rsidP="00207E1E">
            <w:pPr>
              <w:jc w:val="center"/>
              <w:rPr>
                <w:rFonts w:eastAsia="Times New Roman"/>
                <w:color w:val="000000"/>
                <w:sz w:val="20"/>
                <w:szCs w:val="20"/>
                <w:lang w:eastAsia="es-CL"/>
              </w:rPr>
            </w:pPr>
            <w:r w:rsidRPr="00ED0343">
              <w:rPr>
                <w:rFonts w:eastAsia="Times New Roman"/>
                <w:noProof/>
                <w:color w:val="000000"/>
                <w:sz w:val="20"/>
                <w:szCs w:val="20"/>
                <w:lang w:eastAsia="es-CL"/>
              </w:rPr>
              <mc:AlternateContent>
                <mc:Choice Requires="wps">
                  <w:drawing>
                    <wp:anchor distT="0" distB="0" distL="114300" distR="114300" simplePos="0" relativeHeight="251678720" behindDoc="0" locked="0" layoutInCell="1" allowOverlap="1" wp14:anchorId="688293B8" wp14:editId="7469DF98">
                      <wp:simplePos x="0" y="0"/>
                      <wp:positionH relativeFrom="column">
                        <wp:posOffset>2877185</wp:posOffset>
                      </wp:positionH>
                      <wp:positionV relativeFrom="paragraph">
                        <wp:posOffset>269875</wp:posOffset>
                      </wp:positionV>
                      <wp:extent cx="514350" cy="190500"/>
                      <wp:effectExtent l="38100" t="19050" r="19050" b="76200"/>
                      <wp:wrapNone/>
                      <wp:docPr id="109" name="109 Conector recto de flecha"/>
                      <wp:cNvGraphicFramePr/>
                      <a:graphic xmlns:a="http://schemas.openxmlformats.org/drawingml/2006/main">
                        <a:graphicData uri="http://schemas.microsoft.com/office/word/2010/wordprocessingShape">
                          <wps:wsp>
                            <wps:cNvCnPr/>
                            <wps:spPr>
                              <a:xfrm flipH="1">
                                <a:off x="0" y="0"/>
                                <a:ext cx="514350" cy="190500"/>
                              </a:xfrm>
                              <a:prstGeom prst="straightConnector1">
                                <a:avLst/>
                              </a:prstGeom>
                              <a:ln w="28575">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C032834" id="109 Conector recto de flecha" o:spid="_x0000_s1026" type="#_x0000_t32" style="position:absolute;margin-left:226.55pt;margin-top:21.25pt;width:40.5pt;height:15pt;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" strokecolor="red" strokeweight="2.25pt">
                      <v:stroke endarrow="open"/>
                    </v:shape>
                  </w:pict>
                </mc:Fallback>
              </mc:AlternateContent>
            </w:r>
            <w:r w:rsidRPr="00ED0343">
              <w:rPr>
                <w:rFonts w:eastAsia="Times New Roman"/>
                <w:noProof/>
                <w:color w:val="000000"/>
                <w:sz w:val="20"/>
                <w:szCs w:val="20"/>
                <w:lang w:eastAsia="es-CL"/>
              </w:rPr>
              <mc:AlternateContent>
                <mc:Choice Requires="wps">
                  <w:drawing>
                    <wp:anchor distT="0" distB="0" distL="114300" distR="114300" simplePos="0" relativeHeight="251679744" behindDoc="0" locked="0" layoutInCell="1" allowOverlap="1" wp14:anchorId="1CB3BDB0" wp14:editId="3680B8F8">
                      <wp:simplePos x="0" y="0"/>
                      <wp:positionH relativeFrom="column">
                        <wp:posOffset>3372485</wp:posOffset>
                      </wp:positionH>
                      <wp:positionV relativeFrom="paragraph">
                        <wp:posOffset>88900</wp:posOffset>
                      </wp:positionV>
                      <wp:extent cx="571500" cy="228600"/>
                      <wp:effectExtent l="0" t="0" r="19050" b="19050"/>
                      <wp:wrapNone/>
                      <wp:docPr id="110" name="110 Cuadro de texto"/>
                      <wp:cNvGraphicFramePr/>
                      <a:graphic xmlns:a="http://schemas.openxmlformats.org/drawingml/2006/main">
                        <a:graphicData uri="http://schemas.microsoft.com/office/word/2010/wordprocessingShape">
                          <wps:wsp>
                            <wps:cNvSpPr txBox="1"/>
                            <wps:spPr>
                              <a:xfrm>
                                <a:off x="0" y="0"/>
                                <a:ext cx="571500" cy="228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54540DA" w14:textId="77777777" w:rsidR="007168C2" w:rsidRPr="00ED0343" w:rsidRDefault="007168C2" w:rsidP="00ED0343">
                                  <w:pPr>
                                    <w:rPr>
                                      <w:sz w:val="18"/>
                                      <w:szCs w:val="18"/>
                                      <w:lang w:val="es-MX"/>
                                    </w:rPr>
                                  </w:pPr>
                                  <w:r w:rsidRPr="00ED0343">
                                    <w:rPr>
                                      <w:sz w:val="18"/>
                                      <w:szCs w:val="18"/>
                                      <w:lang w:val="es-MX"/>
                                    </w:rPr>
                                    <w:t>Camino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CB3BDB0" id="110 Cuadro de texto" o:spid="_x0000_s1030" type="#_x0000_t202" style="position:absolute;left:0;text-align:left;margin-left:265.55pt;margin-top:7pt;width:45pt;height:18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" fillcolor="white [3201]" strokeweight=".5pt">
                      <v:textbox>
                        <w:txbxContent>
                          <w:p w14:paraId="754540DA" w14:textId="77777777" w:rsidR="007168C2" w:rsidRPr="00ED0343" w:rsidRDefault="007168C2" w:rsidP="00ED0343">
                            <w:pPr>
                              <w:rPr>
                                <w:sz w:val="18"/>
                                <w:szCs w:val="18"/>
                                <w:lang w:val="es-MX"/>
                              </w:rPr>
                            </w:pPr>
                            <w:r w:rsidRPr="00ED0343">
                              <w:rPr>
                                <w:sz w:val="18"/>
                                <w:szCs w:val="18"/>
                                <w:lang w:val="es-MX"/>
                              </w:rPr>
                              <w:t>Camino</w:t>
                            </w:r>
                          </w:p>
                        </w:txbxContent>
                      </v:textbox>
                    </v:shape>
                  </w:pict>
                </mc:Fallback>
              </mc:AlternateContent>
            </w:r>
            <w:r>
              <w:rPr>
                <w:rFonts w:eastAsia="Times New Roman"/>
                <w:noProof/>
                <w:color w:val="000000"/>
                <w:sz w:val="20"/>
                <w:szCs w:val="20"/>
                <w:lang w:eastAsia="es-CL"/>
              </w:rPr>
              <w:drawing>
                <wp:inline distT="0" distB="0" distL="0" distR="0" wp14:anchorId="0344C622" wp14:editId="0071B722">
                  <wp:extent cx="2367280" cy="1775460"/>
                  <wp:effectExtent l="0" t="0" r="0" b="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372451" cy="1779338"/>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C5B029B" w14:textId="77777777" w:rsidR="00670462" w:rsidRPr="00B2493D" w:rsidRDefault="00C55E59" w:rsidP="00207E1E">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58B5059" wp14:editId="6C962B42">
                  <wp:extent cx="2362200" cy="1766456"/>
                  <wp:effectExtent l="0" t="0" r="0" b="5715"/>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370884" cy="1772950"/>
                          </a:xfrm>
                          <a:prstGeom prst="rect">
                            <a:avLst/>
                          </a:prstGeom>
                          <a:noFill/>
                        </pic:spPr>
                      </pic:pic>
                    </a:graphicData>
                  </a:graphic>
                </wp:inline>
              </w:drawing>
            </w:r>
          </w:p>
        </w:tc>
      </w:tr>
      <w:tr w:rsidR="00670462" w:rsidRPr="00B2493D" w14:paraId="52A6F6F1" w14:textId="77777777" w:rsidTr="00207E1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0DE3E76" w14:textId="77777777" w:rsidR="00670462" w:rsidRPr="00B2493D" w:rsidRDefault="00670462" w:rsidP="00207E1E">
            <w:pPr>
              <w:contextualSpacing/>
              <w:jc w:val="left"/>
              <w:outlineLvl w:val="1"/>
              <w:rPr>
                <w:rFonts w:eastAsia="Times New Roman" w:cstheme="minorHAnsi"/>
                <w:b/>
                <w:color w:val="000000"/>
                <w:sz w:val="18"/>
                <w:szCs w:val="20"/>
                <w:lang w:eastAsia="es-CL"/>
              </w:rPr>
            </w:pPr>
            <w:bookmarkStart w:id="164" w:name="_Toc395627630"/>
            <w:bookmarkStart w:id="165" w:name="_Toc397952232"/>
            <w:r w:rsidRPr="00B2493D">
              <w:rPr>
                <w:rFonts w:cstheme="minorHAnsi"/>
                <w:b/>
                <w:sz w:val="18"/>
                <w:szCs w:val="20"/>
              </w:rPr>
              <w:t xml:space="preserve">Fotografía </w:t>
            </w:r>
            <w:r w:rsidRPr="00B2493D">
              <w:rPr>
                <w:rFonts w:cstheme="minorHAnsi"/>
                <w:b/>
                <w:sz w:val="18"/>
                <w:szCs w:val="20"/>
              </w:rPr>
              <w:fldChar w:fldCharType="begin"/>
            </w:r>
            <w:r w:rsidRPr="00B2493D">
              <w:rPr>
                <w:rFonts w:cstheme="minorHAnsi"/>
                <w:b/>
                <w:sz w:val="18"/>
                <w:szCs w:val="20"/>
              </w:rPr>
              <w:instrText xml:space="preserve"> SEQ Fotografía \* ARABIC </w:instrText>
            </w:r>
            <w:r w:rsidRPr="00B2493D">
              <w:rPr>
                <w:rFonts w:cstheme="minorHAnsi"/>
                <w:b/>
                <w:sz w:val="18"/>
                <w:szCs w:val="20"/>
              </w:rPr>
              <w:fldChar w:fldCharType="separate"/>
            </w:r>
            <w:r w:rsidR="00C55E59">
              <w:rPr>
                <w:rFonts w:cstheme="minorHAnsi"/>
                <w:b/>
                <w:noProof/>
                <w:sz w:val="18"/>
                <w:szCs w:val="20"/>
              </w:rPr>
              <w:t>15</w:t>
            </w:r>
            <w:r w:rsidRPr="00B2493D">
              <w:rPr>
                <w:rFonts w:cstheme="minorHAnsi"/>
                <w:b/>
                <w:sz w:val="18"/>
                <w:szCs w:val="20"/>
              </w:rPr>
              <w:fldChar w:fldCharType="end"/>
            </w:r>
            <w:r w:rsidRPr="00B2493D">
              <w:rPr>
                <w:rFonts w:cstheme="minorHAnsi"/>
                <w:b/>
                <w:sz w:val="18"/>
                <w:szCs w:val="20"/>
              </w:rPr>
              <w:t>.</w:t>
            </w:r>
            <w:bookmarkEnd w:id="164"/>
            <w:bookmarkEnd w:id="16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0F29FB" w14:textId="77777777" w:rsidR="00670462" w:rsidRPr="00B2493D" w:rsidRDefault="00670462" w:rsidP="00207E1E">
            <w:pPr>
              <w:jc w:val="left"/>
              <w:rPr>
                <w:rFonts w:eastAsia="Times New Roman"/>
                <w:b/>
                <w:color w:val="000000"/>
                <w:sz w:val="18"/>
                <w:szCs w:val="18"/>
                <w:lang w:eastAsia="es-CL"/>
              </w:rPr>
            </w:pPr>
            <w:r w:rsidRPr="00B2493D">
              <w:rPr>
                <w:rFonts w:eastAsia="Times New Roman"/>
                <w:b/>
                <w:color w:val="000000"/>
                <w:sz w:val="18"/>
                <w:szCs w:val="18"/>
                <w:lang w:eastAsia="es-CL"/>
              </w:rPr>
              <w:t>Fecha:</w:t>
            </w:r>
            <w:r w:rsidRPr="00B2493D">
              <w:rPr>
                <w:rFonts w:eastAsia="Times New Roman"/>
                <w:color w:val="000000"/>
                <w:sz w:val="18"/>
                <w:szCs w:val="18"/>
                <w:lang w:eastAsia="es-CL"/>
              </w:rPr>
              <w:t xml:space="preserve"> 20-02-2014</w:t>
            </w:r>
            <w:r w:rsidRPr="00B2493D">
              <w:rPr>
                <w:rFonts w:eastAsia="Times New Roman"/>
                <w:b/>
                <w:color w:val="000000"/>
                <w:sz w:val="18"/>
                <w:szCs w:val="18"/>
                <w:lang w:eastAsia="es-CL"/>
              </w:rPr>
              <w:t xml:space="preserve"> </w:t>
            </w:r>
          </w:p>
        </w:tc>
        <w:tc>
          <w:tcPr>
            <w:tcW w:w="1341" w:type="pct"/>
            <w:tcBorders>
              <w:top w:val="single" w:sz="4" w:space="0" w:color="auto"/>
              <w:left w:val="nil"/>
              <w:bottom w:val="single" w:sz="4" w:space="0" w:color="auto"/>
              <w:right w:val="nil"/>
            </w:tcBorders>
            <w:shd w:val="clear" w:color="auto" w:fill="auto"/>
            <w:noWrap/>
            <w:vAlign w:val="center"/>
            <w:hideMark/>
          </w:tcPr>
          <w:p w14:paraId="65CA5859" w14:textId="77777777" w:rsidR="00670462" w:rsidRPr="00B2493D" w:rsidRDefault="00670462" w:rsidP="00207E1E">
            <w:pPr>
              <w:contextualSpacing/>
              <w:jc w:val="left"/>
              <w:outlineLvl w:val="1"/>
              <w:rPr>
                <w:rFonts w:cstheme="minorHAnsi"/>
                <w:b/>
                <w:sz w:val="18"/>
                <w:szCs w:val="20"/>
              </w:rPr>
            </w:pPr>
            <w:bookmarkStart w:id="166" w:name="_Toc395627631"/>
            <w:bookmarkStart w:id="167" w:name="_Toc397952233"/>
            <w:r w:rsidRPr="00B2493D">
              <w:rPr>
                <w:rFonts w:cstheme="minorHAnsi"/>
                <w:b/>
                <w:sz w:val="18"/>
                <w:szCs w:val="20"/>
              </w:rPr>
              <w:t xml:space="preserve">Fotografía </w:t>
            </w:r>
            <w:r w:rsidRPr="00B2493D">
              <w:rPr>
                <w:rFonts w:cstheme="minorHAnsi"/>
                <w:b/>
                <w:sz w:val="18"/>
                <w:szCs w:val="20"/>
              </w:rPr>
              <w:fldChar w:fldCharType="begin"/>
            </w:r>
            <w:r w:rsidRPr="00B2493D">
              <w:rPr>
                <w:rFonts w:cstheme="minorHAnsi"/>
                <w:b/>
                <w:sz w:val="18"/>
                <w:szCs w:val="20"/>
              </w:rPr>
              <w:instrText xml:space="preserve"> SEQ Fotografía \* ARABIC </w:instrText>
            </w:r>
            <w:r w:rsidRPr="00B2493D">
              <w:rPr>
                <w:rFonts w:cstheme="minorHAnsi"/>
                <w:b/>
                <w:sz w:val="18"/>
                <w:szCs w:val="20"/>
              </w:rPr>
              <w:fldChar w:fldCharType="separate"/>
            </w:r>
            <w:r w:rsidR="00C55E59">
              <w:rPr>
                <w:rFonts w:cstheme="minorHAnsi"/>
                <w:b/>
                <w:noProof/>
                <w:sz w:val="18"/>
                <w:szCs w:val="20"/>
              </w:rPr>
              <w:t>16</w:t>
            </w:r>
            <w:r w:rsidRPr="00B2493D">
              <w:rPr>
                <w:rFonts w:cstheme="minorHAnsi"/>
                <w:b/>
                <w:sz w:val="18"/>
                <w:szCs w:val="20"/>
              </w:rPr>
              <w:fldChar w:fldCharType="end"/>
            </w:r>
            <w:r w:rsidRPr="00B2493D">
              <w:rPr>
                <w:rFonts w:cstheme="minorHAnsi"/>
                <w:b/>
                <w:sz w:val="18"/>
                <w:szCs w:val="20"/>
              </w:rPr>
              <w:t>.</w:t>
            </w:r>
            <w:bookmarkEnd w:id="166"/>
            <w:bookmarkEnd w:id="16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AC4A31" w14:textId="77777777" w:rsidR="00670462" w:rsidRPr="00B2493D" w:rsidRDefault="00670462" w:rsidP="00207E1E">
            <w:pPr>
              <w:jc w:val="left"/>
              <w:rPr>
                <w:rFonts w:eastAsia="Times New Roman"/>
                <w:b/>
                <w:color w:val="000000"/>
                <w:sz w:val="18"/>
                <w:szCs w:val="18"/>
                <w:lang w:eastAsia="es-CL"/>
              </w:rPr>
            </w:pPr>
            <w:r w:rsidRPr="00B2493D">
              <w:rPr>
                <w:rFonts w:eastAsia="Times New Roman"/>
                <w:b/>
                <w:color w:val="000000"/>
                <w:sz w:val="18"/>
                <w:szCs w:val="18"/>
                <w:lang w:eastAsia="es-CL"/>
              </w:rPr>
              <w:t>Fecha:</w:t>
            </w:r>
            <w:r w:rsidRPr="00B2493D">
              <w:rPr>
                <w:rFonts w:eastAsia="Times New Roman"/>
                <w:color w:val="000000"/>
                <w:sz w:val="18"/>
                <w:szCs w:val="18"/>
                <w:lang w:eastAsia="es-CL"/>
              </w:rPr>
              <w:t xml:space="preserve"> 20-02-2014</w:t>
            </w:r>
            <w:r w:rsidRPr="00B2493D">
              <w:rPr>
                <w:rFonts w:eastAsia="Times New Roman"/>
                <w:b/>
                <w:color w:val="000000"/>
                <w:sz w:val="18"/>
                <w:szCs w:val="18"/>
                <w:lang w:eastAsia="es-CL"/>
              </w:rPr>
              <w:t xml:space="preserve"> </w:t>
            </w:r>
          </w:p>
        </w:tc>
      </w:tr>
      <w:tr w:rsidR="00670462" w:rsidRPr="00B2493D" w14:paraId="6BD36A67" w14:textId="77777777" w:rsidTr="00207E1E">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5C5DC8" w14:textId="77777777" w:rsidR="00670462" w:rsidRPr="00B2493D" w:rsidRDefault="00670462" w:rsidP="00207E1E">
            <w:pPr>
              <w:jc w:val="left"/>
              <w:rPr>
                <w:rFonts w:eastAsia="Times New Roman"/>
                <w:b/>
                <w:color w:val="000000"/>
                <w:sz w:val="18"/>
                <w:szCs w:val="18"/>
                <w:lang w:eastAsia="es-CL"/>
              </w:rPr>
            </w:pPr>
            <w:r w:rsidRPr="00B2493D">
              <w:rPr>
                <w:rFonts w:eastAsia="Times New Roman"/>
                <w:b/>
                <w:color w:val="000000"/>
                <w:sz w:val="18"/>
                <w:szCs w:val="18"/>
                <w:lang w:eastAsia="es-CL"/>
              </w:rPr>
              <w:t>Coordenadas DATUM WGS84 HUSO</w:t>
            </w:r>
            <w:r w:rsidRPr="00B2493D">
              <w:rPr>
                <w:rFonts w:eastAsia="Times New Roman"/>
                <w:b/>
                <w:color w:val="FF0000"/>
                <w:sz w:val="18"/>
                <w:szCs w:val="18"/>
                <w:lang w:eastAsia="es-CL"/>
              </w:rPr>
              <w:t xml:space="preserve"> </w:t>
            </w:r>
            <w:r w:rsidRPr="00B2493D">
              <w:rPr>
                <w:rFonts w:eastAsia="Times New Roman"/>
                <w:b/>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486A083" w14:textId="77777777" w:rsidR="00670462" w:rsidRPr="00B2493D" w:rsidRDefault="00670462" w:rsidP="00C55E59">
            <w:pPr>
              <w:jc w:val="left"/>
              <w:rPr>
                <w:rFonts w:eastAsia="Times New Roman"/>
                <w:b/>
                <w:color w:val="000000"/>
                <w:sz w:val="18"/>
                <w:szCs w:val="18"/>
                <w:lang w:eastAsia="es-CL"/>
              </w:rPr>
            </w:pPr>
            <w:r w:rsidRPr="00B2493D">
              <w:rPr>
                <w:rFonts w:eastAsia="Times New Roman"/>
                <w:b/>
                <w:color w:val="000000"/>
                <w:sz w:val="18"/>
                <w:szCs w:val="18"/>
                <w:lang w:eastAsia="es-CL"/>
              </w:rPr>
              <w:t>Coordenada Norte:</w:t>
            </w:r>
            <w:r w:rsidR="00C55E59">
              <w:rPr>
                <w:rFonts w:eastAsia="Times New Roman"/>
                <w:color w:val="000000"/>
                <w:sz w:val="18"/>
                <w:szCs w:val="18"/>
                <w:lang w:eastAsia="es-CL"/>
              </w:rPr>
              <w:t xml:space="preserve"> s/i</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BC8C024" w14:textId="77777777" w:rsidR="00670462" w:rsidRPr="00B2493D" w:rsidRDefault="00670462" w:rsidP="00C55E59">
            <w:pPr>
              <w:jc w:val="left"/>
              <w:rPr>
                <w:rFonts w:eastAsia="Times New Roman"/>
                <w:b/>
                <w:color w:val="000000"/>
                <w:sz w:val="18"/>
                <w:szCs w:val="18"/>
                <w:lang w:eastAsia="es-CL"/>
              </w:rPr>
            </w:pPr>
            <w:r w:rsidRPr="00B2493D">
              <w:rPr>
                <w:rFonts w:eastAsia="Times New Roman"/>
                <w:b/>
                <w:color w:val="000000"/>
                <w:sz w:val="18"/>
                <w:szCs w:val="18"/>
                <w:lang w:eastAsia="es-CL"/>
              </w:rPr>
              <w:t>Coordenada Este:</w:t>
            </w:r>
            <w:r w:rsidRPr="00B2493D">
              <w:rPr>
                <w:rFonts w:eastAsia="Times New Roman"/>
                <w:color w:val="000000"/>
                <w:sz w:val="18"/>
                <w:szCs w:val="18"/>
                <w:lang w:eastAsia="es-CL"/>
              </w:rPr>
              <w:t xml:space="preserve"> </w:t>
            </w:r>
            <w:r w:rsidR="00C55E59">
              <w:rPr>
                <w:rFonts w:eastAsia="Times New Roman"/>
                <w:color w:val="000000"/>
                <w:sz w:val="18"/>
                <w:szCs w:val="18"/>
                <w:lang w:eastAsia="es-CL"/>
              </w:rPr>
              <w:t>s/i</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0F801D57" w14:textId="77777777" w:rsidR="00670462" w:rsidRPr="00B2493D" w:rsidRDefault="00670462" w:rsidP="00207E1E">
            <w:pPr>
              <w:jc w:val="left"/>
              <w:rPr>
                <w:rFonts w:eastAsia="Times New Roman"/>
                <w:b/>
                <w:color w:val="000000"/>
                <w:sz w:val="18"/>
                <w:szCs w:val="18"/>
                <w:lang w:eastAsia="es-CL"/>
              </w:rPr>
            </w:pPr>
            <w:r w:rsidRPr="00B2493D">
              <w:rPr>
                <w:rFonts w:eastAsia="Times New Roman"/>
                <w:b/>
                <w:color w:val="000000"/>
                <w:sz w:val="18"/>
                <w:szCs w:val="18"/>
                <w:lang w:eastAsia="es-CL"/>
              </w:rPr>
              <w:t xml:space="preserve">Coordenadas DATUM WGS84 HUSO </w:t>
            </w:r>
            <w:r w:rsidRPr="00B2493D">
              <w:rPr>
                <w:rFonts w:eastAsia="Times New Roman"/>
                <w:b/>
                <w:sz w:val="18"/>
                <w:szCs w:val="18"/>
                <w:lang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0F25A9D" w14:textId="77777777" w:rsidR="00670462" w:rsidRPr="00B2493D" w:rsidRDefault="00670462" w:rsidP="00C55E59">
            <w:pPr>
              <w:jc w:val="left"/>
              <w:rPr>
                <w:rFonts w:eastAsia="Times New Roman"/>
                <w:b/>
                <w:color w:val="000000"/>
                <w:sz w:val="18"/>
                <w:szCs w:val="18"/>
                <w:lang w:eastAsia="es-CL"/>
              </w:rPr>
            </w:pPr>
            <w:r w:rsidRPr="00B2493D">
              <w:rPr>
                <w:rFonts w:eastAsia="Times New Roman"/>
                <w:b/>
                <w:color w:val="000000"/>
                <w:sz w:val="18"/>
                <w:szCs w:val="18"/>
                <w:lang w:eastAsia="es-CL"/>
              </w:rPr>
              <w:t>Coordenada Norte:</w:t>
            </w:r>
            <w:r w:rsidRPr="00B2493D">
              <w:rPr>
                <w:rFonts w:eastAsia="Times New Roman"/>
                <w:color w:val="000000"/>
                <w:sz w:val="18"/>
                <w:szCs w:val="18"/>
                <w:lang w:eastAsia="es-CL"/>
              </w:rPr>
              <w:t xml:space="preserve"> </w:t>
            </w:r>
            <w:r w:rsidR="00C55E59">
              <w:rPr>
                <w:rFonts w:eastAsia="Times New Roman"/>
                <w:color w:val="000000"/>
                <w:sz w:val="18"/>
                <w:szCs w:val="18"/>
                <w:lang w:eastAsia="es-CL"/>
              </w:rPr>
              <w:t>s/i</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C8B01DE" w14:textId="77777777" w:rsidR="00670462" w:rsidRPr="00B2493D" w:rsidRDefault="00670462" w:rsidP="00C55E59">
            <w:pPr>
              <w:jc w:val="left"/>
              <w:rPr>
                <w:rFonts w:eastAsia="Times New Roman"/>
                <w:b/>
                <w:color w:val="000000"/>
                <w:sz w:val="18"/>
                <w:szCs w:val="18"/>
                <w:lang w:eastAsia="es-CL"/>
              </w:rPr>
            </w:pPr>
            <w:r w:rsidRPr="00B2493D">
              <w:rPr>
                <w:rFonts w:eastAsia="Times New Roman"/>
                <w:b/>
                <w:color w:val="000000"/>
                <w:sz w:val="18"/>
                <w:szCs w:val="18"/>
                <w:lang w:eastAsia="es-CL"/>
              </w:rPr>
              <w:t>Coordenada Este:</w:t>
            </w:r>
            <w:r w:rsidRPr="00B2493D">
              <w:rPr>
                <w:rFonts w:eastAsia="Times New Roman"/>
                <w:color w:val="000000"/>
                <w:sz w:val="18"/>
                <w:szCs w:val="18"/>
                <w:lang w:eastAsia="es-CL"/>
              </w:rPr>
              <w:t xml:space="preserve"> </w:t>
            </w:r>
            <w:r w:rsidR="00C55E59">
              <w:rPr>
                <w:rFonts w:eastAsia="Times New Roman"/>
                <w:color w:val="000000"/>
                <w:sz w:val="18"/>
                <w:szCs w:val="18"/>
                <w:lang w:eastAsia="es-CL"/>
              </w:rPr>
              <w:t>s/i</w:t>
            </w:r>
          </w:p>
        </w:tc>
      </w:tr>
      <w:tr w:rsidR="00670462" w:rsidRPr="00B2493D" w14:paraId="5DDD9E8D" w14:textId="77777777" w:rsidTr="00206E0A">
        <w:trPr>
          <w:trHeight w:val="31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8A5D992" w14:textId="77777777" w:rsidR="00670462" w:rsidRPr="00B2493D" w:rsidRDefault="00670462" w:rsidP="00C55E59">
            <w:pPr>
              <w:jc w:val="left"/>
              <w:rPr>
                <w:rFonts w:eastAsia="Times New Roman"/>
                <w:color w:val="000000"/>
                <w:sz w:val="18"/>
                <w:szCs w:val="18"/>
                <w:lang w:eastAsia="es-CL"/>
              </w:rPr>
            </w:pPr>
            <w:r w:rsidRPr="00B2493D">
              <w:rPr>
                <w:rFonts w:eastAsia="Times New Roman"/>
                <w:b/>
                <w:color w:val="000000"/>
                <w:sz w:val="18"/>
                <w:szCs w:val="18"/>
                <w:lang w:eastAsia="es-CL"/>
              </w:rPr>
              <w:t>Descripción Medio de Prueba:</w:t>
            </w:r>
            <w:r w:rsidRPr="00B2493D">
              <w:rPr>
                <w:rFonts w:eastAsia="Times New Roman"/>
                <w:color w:val="000000"/>
                <w:sz w:val="18"/>
                <w:szCs w:val="18"/>
                <w:lang w:eastAsia="es-CL"/>
              </w:rPr>
              <w:t xml:space="preserve"> </w:t>
            </w:r>
            <w:r w:rsidR="001843F2">
              <w:rPr>
                <w:rFonts w:eastAsia="Times New Roman"/>
                <w:color w:val="000000"/>
                <w:sz w:val="18"/>
                <w:szCs w:val="18"/>
                <w:lang w:eastAsia="es-CL"/>
              </w:rPr>
              <w:t>E</w:t>
            </w:r>
            <w:r w:rsidRPr="00B2493D">
              <w:rPr>
                <w:rFonts w:eastAsia="Times New Roman"/>
                <w:color w:val="000000"/>
                <w:sz w:val="18"/>
                <w:szCs w:val="18"/>
                <w:lang w:eastAsia="es-CL"/>
              </w:rPr>
              <w:t xml:space="preserve">n fotografía se observa </w:t>
            </w:r>
            <w:r w:rsidR="00C55E59">
              <w:rPr>
                <w:rFonts w:eastAsia="Times New Roman"/>
                <w:color w:val="000000"/>
                <w:sz w:val="18"/>
                <w:szCs w:val="18"/>
                <w:lang w:eastAsia="es-CL"/>
              </w:rPr>
              <w:t>camino e</w:t>
            </w:r>
            <w:r w:rsidR="001843F2">
              <w:rPr>
                <w:rFonts w:eastAsia="Times New Roman"/>
                <w:color w:val="000000"/>
                <w:sz w:val="18"/>
                <w:szCs w:val="18"/>
                <w:lang w:eastAsia="es-CL"/>
              </w:rPr>
              <w:t>n</w:t>
            </w:r>
            <w:r w:rsidR="00C55E59">
              <w:rPr>
                <w:rFonts w:eastAsia="Times New Roman"/>
                <w:color w:val="000000"/>
                <w:sz w:val="18"/>
                <w:szCs w:val="18"/>
                <w:lang w:eastAsia="es-CL"/>
              </w:rPr>
              <w:t xml:space="preserve"> talud sur de zanja N° 4</w:t>
            </w:r>
            <w:r w:rsidRPr="00B2493D">
              <w:rPr>
                <w:rFonts w:eastAsia="Times New Roman"/>
                <w:color w:val="000000"/>
                <w:sz w:val="18"/>
                <w:szCs w:val="18"/>
                <w:lang w:eastAsia="es-CL"/>
              </w:rPr>
              <w:t xml:space="preserve">. </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D987C18" w14:textId="77777777" w:rsidR="00670462" w:rsidRPr="00B2493D" w:rsidRDefault="00670462" w:rsidP="00206E0A">
            <w:pPr>
              <w:jc w:val="left"/>
              <w:rPr>
                <w:rFonts w:eastAsia="Times New Roman"/>
                <w:color w:val="000000"/>
                <w:sz w:val="18"/>
                <w:szCs w:val="18"/>
                <w:lang w:eastAsia="es-CL"/>
              </w:rPr>
            </w:pPr>
            <w:r w:rsidRPr="00B2493D">
              <w:rPr>
                <w:rFonts w:eastAsia="Times New Roman"/>
                <w:b/>
                <w:color w:val="000000"/>
                <w:sz w:val="18"/>
                <w:szCs w:val="18"/>
                <w:lang w:eastAsia="es-CL"/>
              </w:rPr>
              <w:t>Descripción Medio de Prueba:</w:t>
            </w:r>
            <w:r w:rsidRPr="00B2493D">
              <w:rPr>
                <w:rFonts w:eastAsia="Times New Roman"/>
                <w:color w:val="000000"/>
                <w:sz w:val="18"/>
                <w:szCs w:val="18"/>
                <w:lang w:eastAsia="es-CL"/>
              </w:rPr>
              <w:t xml:space="preserve"> </w:t>
            </w:r>
            <w:r w:rsidR="001843F2">
              <w:rPr>
                <w:rFonts w:eastAsia="Times New Roman"/>
                <w:color w:val="000000"/>
                <w:sz w:val="18"/>
                <w:szCs w:val="18"/>
                <w:lang w:eastAsia="es-CL"/>
              </w:rPr>
              <w:t>E</w:t>
            </w:r>
            <w:r w:rsidRPr="00B2493D">
              <w:rPr>
                <w:rFonts w:eastAsia="Times New Roman"/>
                <w:color w:val="000000"/>
                <w:sz w:val="18"/>
                <w:szCs w:val="18"/>
                <w:lang w:eastAsia="es-CL"/>
              </w:rPr>
              <w:t xml:space="preserve">n fotografía se observan </w:t>
            </w:r>
            <w:r w:rsidR="00C55E59">
              <w:rPr>
                <w:rFonts w:eastAsia="Times New Roman"/>
                <w:color w:val="000000"/>
                <w:sz w:val="18"/>
                <w:szCs w:val="18"/>
                <w:lang w:eastAsia="es-CL"/>
              </w:rPr>
              <w:t>señales de fisuras en camino.</w:t>
            </w:r>
          </w:p>
        </w:tc>
      </w:tr>
    </w:tbl>
    <w:p w14:paraId="1A186E8D" w14:textId="77777777" w:rsidR="00670462" w:rsidRDefault="00670462">
      <w:pPr>
        <w:jc w:val="left"/>
        <w:rPr>
          <w:rFonts w:cstheme="minorHAnsi"/>
          <w:b/>
          <w:sz w:val="14"/>
          <w:szCs w:val="24"/>
        </w:rPr>
      </w:pPr>
    </w:p>
    <w:p w14:paraId="3655DD35" w14:textId="77777777" w:rsidR="001843F2" w:rsidRDefault="001843F2">
      <w:pPr>
        <w:jc w:val="left"/>
        <w:rPr>
          <w:rFonts w:cstheme="minorHAnsi"/>
          <w:b/>
          <w:sz w:val="14"/>
          <w:szCs w:val="24"/>
        </w:rPr>
      </w:pPr>
    </w:p>
    <w:p w14:paraId="171406C2" w14:textId="77777777" w:rsidR="001843F2" w:rsidRDefault="001843F2">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055"/>
        <w:gridCol w:w="1835"/>
        <w:gridCol w:w="1985"/>
        <w:gridCol w:w="3118"/>
        <w:gridCol w:w="1983"/>
        <w:gridCol w:w="1736"/>
      </w:tblGrid>
      <w:tr w:rsidR="000D63EC" w:rsidRPr="004D7812" w14:paraId="10606B2F" w14:textId="77777777" w:rsidTr="00207E1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540568" w14:textId="77777777" w:rsidR="000D63EC" w:rsidRPr="004D7812" w:rsidRDefault="000D63EC" w:rsidP="00207E1E">
            <w:pPr>
              <w:jc w:val="center"/>
              <w:rPr>
                <w:rFonts w:eastAsia="Times New Roman"/>
                <w:b/>
                <w:bCs/>
                <w:color w:val="000000"/>
                <w:sz w:val="20"/>
                <w:szCs w:val="20"/>
                <w:lang w:eastAsia="es-CL"/>
              </w:rPr>
            </w:pPr>
            <w:r w:rsidRPr="004D7812">
              <w:rPr>
                <w:rFonts w:eastAsia="Times New Roman"/>
                <w:b/>
                <w:bCs/>
                <w:color w:val="000000"/>
                <w:sz w:val="20"/>
                <w:szCs w:val="20"/>
                <w:lang w:eastAsia="es-CL"/>
              </w:rPr>
              <w:lastRenderedPageBreak/>
              <w:t>Registros</w:t>
            </w:r>
          </w:p>
        </w:tc>
      </w:tr>
      <w:tr w:rsidR="000D63EC" w:rsidRPr="004D7812" w14:paraId="513013C4" w14:textId="77777777" w:rsidTr="00206E0A">
        <w:trPr>
          <w:trHeight w:val="5210"/>
          <w:jc w:val="center"/>
        </w:trPr>
        <w:tc>
          <w:tcPr>
            <w:tcW w:w="2507" w:type="pct"/>
            <w:gridSpan w:val="3"/>
            <w:tcBorders>
              <w:top w:val="nil"/>
              <w:left w:val="single" w:sz="4" w:space="0" w:color="auto"/>
              <w:right w:val="single" w:sz="4" w:space="0" w:color="auto"/>
            </w:tcBorders>
            <w:shd w:val="clear" w:color="auto" w:fill="auto"/>
            <w:noWrap/>
            <w:vAlign w:val="center"/>
            <w:hideMark/>
          </w:tcPr>
          <w:p w14:paraId="5DFC9C0D" w14:textId="77777777" w:rsidR="000D63EC" w:rsidRPr="004D7812" w:rsidRDefault="00AB1D68" w:rsidP="00207E1E">
            <w:pPr>
              <w:jc w:val="center"/>
              <w:rPr>
                <w:rFonts w:eastAsia="Times New Roman"/>
                <w:color w:val="000000"/>
                <w:sz w:val="20"/>
                <w:szCs w:val="20"/>
                <w:lang w:eastAsia="es-CL"/>
              </w:rPr>
            </w:pPr>
            <w:r w:rsidRPr="00AB1D68">
              <w:rPr>
                <w:rFonts w:eastAsia="Times New Roman"/>
                <w:noProof/>
                <w:color w:val="000000"/>
                <w:sz w:val="20"/>
                <w:szCs w:val="20"/>
                <w:lang w:eastAsia="es-CL"/>
              </w:rPr>
              <mc:AlternateContent>
                <mc:Choice Requires="wps">
                  <w:drawing>
                    <wp:anchor distT="0" distB="0" distL="114300" distR="114300" simplePos="0" relativeHeight="251682816" behindDoc="0" locked="0" layoutInCell="1" allowOverlap="1" wp14:anchorId="5806743B" wp14:editId="0AA5D739">
                      <wp:simplePos x="0" y="0"/>
                      <wp:positionH relativeFrom="column">
                        <wp:posOffset>2610485</wp:posOffset>
                      </wp:positionH>
                      <wp:positionV relativeFrom="paragraph">
                        <wp:posOffset>1155700</wp:posOffset>
                      </wp:positionV>
                      <wp:extent cx="116840" cy="323850"/>
                      <wp:effectExtent l="57150" t="19050" r="54610" b="57150"/>
                      <wp:wrapNone/>
                      <wp:docPr id="96" name="96 Conector recto de flecha"/>
                      <wp:cNvGraphicFramePr/>
                      <a:graphic xmlns:a="http://schemas.openxmlformats.org/drawingml/2006/main">
                        <a:graphicData uri="http://schemas.microsoft.com/office/word/2010/wordprocessingShape">
                          <wps:wsp>
                            <wps:cNvCnPr/>
                            <wps:spPr>
                              <a:xfrm>
                                <a:off x="0" y="0"/>
                                <a:ext cx="116840" cy="323850"/>
                              </a:xfrm>
                              <a:prstGeom prst="straightConnector1">
                                <a:avLst/>
                              </a:prstGeom>
                              <a:noFill/>
                              <a:ln w="28575" cap="flat" cmpd="sng" algn="ctr">
                                <a:solidFill>
                                  <a:srgbClr val="FF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DF07BFC" id="96 Conector recto de flecha" o:spid="_x0000_s1026" type="#_x0000_t32" style="position:absolute;margin-left:205.55pt;margin-top:91pt;width:9.2pt;height:25.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" strokecolor="red" strokeweight="2.25pt">
                      <v:stroke endarrow="open"/>
                    </v:shape>
                  </w:pict>
                </mc:Fallback>
              </mc:AlternateContent>
            </w:r>
            <w:r w:rsidRPr="00AB1D68">
              <w:rPr>
                <w:rFonts w:eastAsia="Times New Roman"/>
                <w:noProof/>
                <w:color w:val="000000"/>
                <w:sz w:val="20"/>
                <w:szCs w:val="20"/>
                <w:lang w:eastAsia="es-CL"/>
              </w:rPr>
              <mc:AlternateContent>
                <mc:Choice Requires="wps">
                  <w:drawing>
                    <wp:anchor distT="0" distB="0" distL="114300" distR="114300" simplePos="0" relativeHeight="251684864" behindDoc="0" locked="0" layoutInCell="1" allowOverlap="1" wp14:anchorId="173E6CBE" wp14:editId="50DE6FFE">
                      <wp:simplePos x="0" y="0"/>
                      <wp:positionH relativeFrom="column">
                        <wp:posOffset>2165985</wp:posOffset>
                      </wp:positionH>
                      <wp:positionV relativeFrom="paragraph">
                        <wp:posOffset>880110</wp:posOffset>
                      </wp:positionV>
                      <wp:extent cx="609600" cy="265430"/>
                      <wp:effectExtent l="0" t="0" r="19050" b="20320"/>
                      <wp:wrapNone/>
                      <wp:docPr id="100" name="100 Cuadro de texto"/>
                      <wp:cNvGraphicFramePr/>
                      <a:graphic xmlns:a="http://schemas.openxmlformats.org/drawingml/2006/main">
                        <a:graphicData uri="http://schemas.microsoft.com/office/word/2010/wordprocessingShape">
                          <wps:wsp>
                            <wps:cNvSpPr txBox="1"/>
                            <wps:spPr>
                              <a:xfrm>
                                <a:off x="0" y="0"/>
                                <a:ext cx="609600" cy="26543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4D443E4" w14:textId="77777777" w:rsidR="007168C2" w:rsidRPr="00AB1D68" w:rsidRDefault="007168C2" w:rsidP="00AB1D68">
                                  <w:pPr>
                                    <w:rPr>
                                      <w:sz w:val="18"/>
                                      <w:szCs w:val="18"/>
                                      <w:lang w:val="es-MX"/>
                                    </w:rPr>
                                  </w:pPr>
                                  <w:r w:rsidRPr="00AB1D68">
                                    <w:rPr>
                                      <w:sz w:val="18"/>
                                      <w:szCs w:val="18"/>
                                      <w:lang w:val="es-MX"/>
                                    </w:rPr>
                                    <w:t>Colchón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73E6CBE" id="100 Cuadro de texto" o:spid="_x0000_s1031" type="#_x0000_t202" style="position:absolute;left:0;text-align:left;margin-left:170.55pt;margin-top:69.3pt;width:48pt;height:20.9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" fillcolor="white [3201]" strokeweight=".5pt">
                      <v:textbox>
                        <w:txbxContent>
                          <w:p w14:paraId="34D443E4" w14:textId="77777777" w:rsidR="007168C2" w:rsidRPr="00AB1D68" w:rsidRDefault="007168C2" w:rsidP="00AB1D68">
                            <w:pPr>
                              <w:rPr>
                                <w:sz w:val="18"/>
                                <w:szCs w:val="18"/>
                                <w:lang w:val="es-MX"/>
                              </w:rPr>
                            </w:pPr>
                            <w:r w:rsidRPr="00AB1D68">
                              <w:rPr>
                                <w:sz w:val="18"/>
                                <w:szCs w:val="18"/>
                                <w:lang w:val="es-MX"/>
                              </w:rPr>
                              <w:t>Colchón</w:t>
                            </w:r>
                          </w:p>
                        </w:txbxContent>
                      </v:textbox>
                    </v:shape>
                  </w:pict>
                </mc:Fallback>
              </mc:AlternateContent>
            </w:r>
            <w:r w:rsidRPr="00AB1D68">
              <w:rPr>
                <w:rFonts w:eastAsia="Times New Roman"/>
                <w:noProof/>
                <w:color w:val="000000"/>
                <w:sz w:val="20"/>
                <w:szCs w:val="20"/>
                <w:lang w:eastAsia="es-CL"/>
              </w:rPr>
              <mc:AlternateContent>
                <mc:Choice Requires="wps">
                  <w:drawing>
                    <wp:anchor distT="0" distB="0" distL="114300" distR="114300" simplePos="0" relativeHeight="251687936" behindDoc="0" locked="0" layoutInCell="1" allowOverlap="1" wp14:anchorId="007B3B3E" wp14:editId="129C7671">
                      <wp:simplePos x="0" y="0"/>
                      <wp:positionH relativeFrom="column">
                        <wp:posOffset>2829560</wp:posOffset>
                      </wp:positionH>
                      <wp:positionV relativeFrom="paragraph">
                        <wp:posOffset>574675</wp:posOffset>
                      </wp:positionV>
                      <wp:extent cx="733425" cy="1009650"/>
                      <wp:effectExtent l="19050" t="19050" r="66675" b="57150"/>
                      <wp:wrapNone/>
                      <wp:docPr id="124" name="124 Conector recto de flecha"/>
                      <wp:cNvGraphicFramePr/>
                      <a:graphic xmlns:a="http://schemas.openxmlformats.org/drawingml/2006/main">
                        <a:graphicData uri="http://schemas.microsoft.com/office/word/2010/wordprocessingShape">
                          <wps:wsp>
                            <wps:cNvCnPr/>
                            <wps:spPr>
                              <a:xfrm>
                                <a:off x="0" y="0"/>
                                <a:ext cx="733425" cy="1009650"/>
                              </a:xfrm>
                              <a:prstGeom prst="straightConnector1">
                                <a:avLst/>
                              </a:prstGeom>
                              <a:noFill/>
                              <a:ln w="28575" cap="flat" cmpd="sng" algn="ctr">
                                <a:solidFill>
                                  <a:srgbClr val="FF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393863D" id="124 Conector recto de flecha" o:spid="_x0000_s1026" type="#_x0000_t32" style="position:absolute;margin-left:222.8pt;margin-top:45.25pt;width:57.75pt;height:79.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" strokecolor="red" strokeweight="2.25pt">
                      <v:stroke endarrow="open"/>
                    </v:shape>
                  </w:pict>
                </mc:Fallback>
              </mc:AlternateContent>
            </w:r>
            <w:r w:rsidRPr="00AB1D68">
              <w:rPr>
                <w:rFonts w:eastAsia="Times New Roman"/>
                <w:noProof/>
                <w:color w:val="000000"/>
                <w:sz w:val="20"/>
                <w:szCs w:val="20"/>
                <w:lang w:eastAsia="es-CL"/>
              </w:rPr>
              <mc:AlternateContent>
                <mc:Choice Requires="wps">
                  <w:drawing>
                    <wp:anchor distT="0" distB="0" distL="114300" distR="114300" simplePos="0" relativeHeight="251689984" behindDoc="0" locked="0" layoutInCell="1" allowOverlap="1" wp14:anchorId="17789A61" wp14:editId="08C74B9A">
                      <wp:simplePos x="0" y="0"/>
                      <wp:positionH relativeFrom="column">
                        <wp:posOffset>2591435</wp:posOffset>
                      </wp:positionH>
                      <wp:positionV relativeFrom="paragraph">
                        <wp:posOffset>603250</wp:posOffset>
                      </wp:positionV>
                      <wp:extent cx="514350" cy="714375"/>
                      <wp:effectExtent l="19050" t="19050" r="57150" b="47625"/>
                      <wp:wrapNone/>
                      <wp:docPr id="137" name="137 Conector recto de flecha"/>
                      <wp:cNvGraphicFramePr/>
                      <a:graphic xmlns:a="http://schemas.openxmlformats.org/drawingml/2006/main">
                        <a:graphicData uri="http://schemas.microsoft.com/office/word/2010/wordprocessingShape">
                          <wps:wsp>
                            <wps:cNvCnPr/>
                            <wps:spPr>
                              <a:xfrm>
                                <a:off x="0" y="0"/>
                                <a:ext cx="514350" cy="714375"/>
                              </a:xfrm>
                              <a:prstGeom prst="straightConnector1">
                                <a:avLst/>
                              </a:prstGeom>
                              <a:noFill/>
                              <a:ln w="28575" cap="flat" cmpd="sng" algn="ctr">
                                <a:solidFill>
                                  <a:srgbClr val="FF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2EA625E" id="137 Conector recto de flecha" o:spid="_x0000_s1026" type="#_x0000_t32" style="position:absolute;margin-left:204.05pt;margin-top:47.5pt;width:40.5pt;height:56.2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" strokecolor="red" strokeweight="2.25pt">
                      <v:stroke endarrow="open"/>
                    </v:shape>
                  </w:pict>
                </mc:Fallback>
              </mc:AlternateContent>
            </w:r>
            <w:r w:rsidRPr="00AB1D68">
              <w:rPr>
                <w:rFonts w:eastAsia="Times New Roman"/>
                <w:noProof/>
                <w:color w:val="000000"/>
                <w:sz w:val="20"/>
                <w:szCs w:val="20"/>
                <w:lang w:eastAsia="es-CL"/>
              </w:rPr>
              <mc:AlternateContent>
                <mc:Choice Requires="wps">
                  <w:drawing>
                    <wp:anchor distT="0" distB="0" distL="114300" distR="114300" simplePos="0" relativeHeight="251688960" behindDoc="0" locked="0" layoutInCell="1" allowOverlap="1" wp14:anchorId="60AC124C" wp14:editId="4446CA68">
                      <wp:simplePos x="0" y="0"/>
                      <wp:positionH relativeFrom="column">
                        <wp:posOffset>2029460</wp:posOffset>
                      </wp:positionH>
                      <wp:positionV relativeFrom="paragraph">
                        <wp:posOffset>584200</wp:posOffset>
                      </wp:positionV>
                      <wp:extent cx="218440" cy="554355"/>
                      <wp:effectExtent l="76200" t="19050" r="29210" b="55245"/>
                      <wp:wrapNone/>
                      <wp:docPr id="129" name="129 Conector recto de flecha"/>
                      <wp:cNvGraphicFramePr/>
                      <a:graphic xmlns:a="http://schemas.openxmlformats.org/drawingml/2006/main">
                        <a:graphicData uri="http://schemas.microsoft.com/office/word/2010/wordprocessingShape">
                          <wps:wsp>
                            <wps:cNvCnPr/>
                            <wps:spPr>
                              <a:xfrm flipH="1">
                                <a:off x="0" y="0"/>
                                <a:ext cx="218440" cy="554355"/>
                              </a:xfrm>
                              <a:prstGeom prst="straightConnector1">
                                <a:avLst/>
                              </a:prstGeom>
                              <a:noFill/>
                              <a:ln w="28575" cap="flat" cmpd="sng" algn="ctr">
                                <a:solidFill>
                                  <a:srgbClr val="FF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757439F" id="129 Conector recto de flecha" o:spid="_x0000_s1026" type="#_x0000_t32" style="position:absolute;margin-left:159.8pt;margin-top:46pt;width:17.2pt;height:43.65pt;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" strokecolor="red" strokeweight="2.25pt">
                      <v:stroke endarrow="open"/>
                    </v:shape>
                  </w:pict>
                </mc:Fallback>
              </mc:AlternateContent>
            </w:r>
            <w:r w:rsidRPr="00AB1D68">
              <w:rPr>
                <w:rFonts w:eastAsia="Times New Roman"/>
                <w:noProof/>
                <w:color w:val="000000"/>
                <w:sz w:val="20"/>
                <w:szCs w:val="20"/>
                <w:lang w:eastAsia="es-CL"/>
              </w:rPr>
              <mc:AlternateContent>
                <mc:Choice Requires="wps">
                  <w:drawing>
                    <wp:anchor distT="0" distB="0" distL="114300" distR="114300" simplePos="0" relativeHeight="251686912" behindDoc="0" locked="0" layoutInCell="1" allowOverlap="1" wp14:anchorId="6ACFE360" wp14:editId="4452D3C9">
                      <wp:simplePos x="0" y="0"/>
                      <wp:positionH relativeFrom="column">
                        <wp:posOffset>1096010</wp:posOffset>
                      </wp:positionH>
                      <wp:positionV relativeFrom="paragraph">
                        <wp:posOffset>562610</wp:posOffset>
                      </wp:positionV>
                      <wp:extent cx="866775" cy="563880"/>
                      <wp:effectExtent l="38100" t="19050" r="28575" b="45720"/>
                      <wp:wrapNone/>
                      <wp:docPr id="108" name="108 Conector recto de flecha"/>
                      <wp:cNvGraphicFramePr/>
                      <a:graphic xmlns:a="http://schemas.openxmlformats.org/drawingml/2006/main">
                        <a:graphicData uri="http://schemas.microsoft.com/office/word/2010/wordprocessingShape">
                          <wps:wsp>
                            <wps:cNvCnPr/>
                            <wps:spPr>
                              <a:xfrm flipH="1">
                                <a:off x="0" y="0"/>
                                <a:ext cx="866775" cy="563880"/>
                              </a:xfrm>
                              <a:prstGeom prst="straightConnector1">
                                <a:avLst/>
                              </a:prstGeom>
                              <a:noFill/>
                              <a:ln w="28575" cap="flat" cmpd="sng" algn="ctr">
                                <a:solidFill>
                                  <a:srgbClr val="FF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E8D2E1D" id="108 Conector recto de flecha" o:spid="_x0000_s1026" type="#_x0000_t32" style="position:absolute;margin-left:86.3pt;margin-top:44.3pt;width:68.25pt;height:44.4pt;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" strokecolor="red" strokeweight="2.25pt">
                      <v:stroke endarrow="open"/>
                    </v:shape>
                  </w:pict>
                </mc:Fallback>
              </mc:AlternateContent>
            </w:r>
            <w:r w:rsidRPr="00AB1D68">
              <w:rPr>
                <w:rFonts w:eastAsia="Times New Roman"/>
                <w:noProof/>
                <w:color w:val="000000"/>
                <w:sz w:val="20"/>
                <w:szCs w:val="20"/>
                <w:lang w:eastAsia="es-CL"/>
              </w:rPr>
              <mc:AlternateContent>
                <mc:Choice Requires="wps">
                  <w:drawing>
                    <wp:anchor distT="0" distB="0" distL="114300" distR="114300" simplePos="0" relativeHeight="251685888" behindDoc="0" locked="0" layoutInCell="1" allowOverlap="1" wp14:anchorId="38938DE0" wp14:editId="0FB6ABA3">
                      <wp:simplePos x="0" y="0"/>
                      <wp:positionH relativeFrom="column">
                        <wp:posOffset>1958975</wp:posOffset>
                      </wp:positionH>
                      <wp:positionV relativeFrom="paragraph">
                        <wp:posOffset>297180</wp:posOffset>
                      </wp:positionV>
                      <wp:extent cx="1095375" cy="254635"/>
                      <wp:effectExtent l="0" t="0" r="28575" b="12065"/>
                      <wp:wrapNone/>
                      <wp:docPr id="107" name="107 Cuadro de texto"/>
                      <wp:cNvGraphicFramePr/>
                      <a:graphic xmlns:a="http://schemas.openxmlformats.org/drawingml/2006/main">
                        <a:graphicData uri="http://schemas.microsoft.com/office/word/2010/wordprocessingShape">
                          <wps:wsp>
                            <wps:cNvSpPr txBox="1"/>
                            <wps:spPr>
                              <a:xfrm>
                                <a:off x="0" y="0"/>
                                <a:ext cx="1095375" cy="254635"/>
                              </a:xfrm>
                              <a:prstGeom prst="rect">
                                <a:avLst/>
                              </a:prstGeom>
                              <a:solidFill>
                                <a:sysClr val="window" lastClr="FFFFFF"/>
                              </a:solidFill>
                              <a:ln w="6350">
                                <a:solidFill>
                                  <a:prstClr val="black"/>
                                </a:solidFill>
                              </a:ln>
                              <a:effectLst/>
                            </wps:spPr>
                            <wps:txbx>
                              <w:txbxContent>
                                <w:p w14:paraId="205D5E8A" w14:textId="77777777" w:rsidR="007168C2" w:rsidRPr="00AB1D68" w:rsidRDefault="007168C2" w:rsidP="00AB1D68">
                                  <w:pPr>
                                    <w:rPr>
                                      <w:sz w:val="18"/>
                                      <w:szCs w:val="18"/>
                                      <w:lang w:val="es-MX"/>
                                    </w:rPr>
                                  </w:pPr>
                                  <w:r w:rsidRPr="00AB1D68">
                                    <w:rPr>
                                      <w:sz w:val="18"/>
                                      <w:szCs w:val="18"/>
                                      <w:lang w:val="es-MX"/>
                                    </w:rPr>
                                    <w:t>Bandejas plásticas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8938DE0" id="107 Cuadro de texto" o:spid="_x0000_s1032" type="#_x0000_t202" style="position:absolute;left:0;text-align:left;margin-left:154.25pt;margin-top:23.4pt;width:86.25pt;height:20.0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" fillcolor="window" strokeweight=".5pt">
                      <v:textbox>
                        <w:txbxContent>
                          <w:p w14:paraId="205D5E8A" w14:textId="77777777" w:rsidR="007168C2" w:rsidRPr="00AB1D68" w:rsidRDefault="007168C2" w:rsidP="00AB1D68">
                            <w:pPr>
                              <w:rPr>
                                <w:sz w:val="18"/>
                                <w:szCs w:val="18"/>
                                <w:lang w:val="es-MX"/>
                              </w:rPr>
                            </w:pPr>
                            <w:r w:rsidRPr="00AB1D68">
                              <w:rPr>
                                <w:sz w:val="18"/>
                                <w:szCs w:val="18"/>
                                <w:lang w:val="es-MX"/>
                              </w:rPr>
                              <w:t>Bandejas plásticas</w:t>
                            </w:r>
                          </w:p>
                        </w:txbxContent>
                      </v:textbox>
                    </v:shape>
                  </w:pict>
                </mc:Fallback>
              </mc:AlternateContent>
            </w:r>
            <w:r w:rsidRPr="00AB1D68">
              <w:rPr>
                <w:rFonts w:eastAsia="Times New Roman"/>
                <w:noProof/>
                <w:color w:val="000000"/>
                <w:sz w:val="20"/>
                <w:szCs w:val="20"/>
                <w:lang w:eastAsia="es-CL"/>
              </w:rPr>
              <mc:AlternateContent>
                <mc:Choice Requires="wps">
                  <w:drawing>
                    <wp:anchor distT="0" distB="0" distL="114300" distR="114300" simplePos="0" relativeHeight="251683840" behindDoc="0" locked="0" layoutInCell="1" allowOverlap="1" wp14:anchorId="6DE336D9" wp14:editId="40BC0A3C">
                      <wp:simplePos x="0" y="0"/>
                      <wp:positionH relativeFrom="column">
                        <wp:posOffset>505460</wp:posOffset>
                      </wp:positionH>
                      <wp:positionV relativeFrom="paragraph">
                        <wp:posOffset>127000</wp:posOffset>
                      </wp:positionV>
                      <wp:extent cx="819150" cy="247650"/>
                      <wp:effectExtent l="0" t="0" r="19050" b="19050"/>
                      <wp:wrapNone/>
                      <wp:docPr id="99" name="99 Cuadro de texto"/>
                      <wp:cNvGraphicFramePr/>
                      <a:graphic xmlns:a="http://schemas.openxmlformats.org/drawingml/2006/main">
                        <a:graphicData uri="http://schemas.microsoft.com/office/word/2010/wordprocessingShape">
                          <wps:wsp>
                            <wps:cNvSpPr txBox="1"/>
                            <wps:spPr>
                              <a:xfrm>
                                <a:off x="0" y="0"/>
                                <a:ext cx="819150"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85E8F4D" w14:textId="77777777" w:rsidR="007168C2" w:rsidRPr="00AB1D68" w:rsidRDefault="007168C2" w:rsidP="00AB1D68">
                                  <w:pPr>
                                    <w:rPr>
                                      <w:sz w:val="18"/>
                                      <w:szCs w:val="18"/>
                                      <w:lang w:val="es-MX"/>
                                    </w:rPr>
                                  </w:pPr>
                                  <w:r w:rsidRPr="00AB1D68">
                                    <w:rPr>
                                      <w:sz w:val="18"/>
                                      <w:szCs w:val="18"/>
                                      <w:lang w:val="es-MX"/>
                                    </w:rPr>
                                    <w:t>Neumáticos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DE336D9" id="99 Cuadro de texto" o:spid="_x0000_s1033" type="#_x0000_t202" style="position:absolute;left:0;text-align:left;margin-left:39.8pt;margin-top:10pt;width:64.5pt;height:19.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" fillcolor="white [3201]" strokeweight=".5pt">
                      <v:textbox>
                        <w:txbxContent>
                          <w:p w14:paraId="685E8F4D" w14:textId="77777777" w:rsidR="007168C2" w:rsidRPr="00AB1D68" w:rsidRDefault="007168C2" w:rsidP="00AB1D68">
                            <w:pPr>
                              <w:rPr>
                                <w:sz w:val="18"/>
                                <w:szCs w:val="18"/>
                                <w:lang w:val="es-MX"/>
                              </w:rPr>
                            </w:pPr>
                            <w:r w:rsidRPr="00AB1D68">
                              <w:rPr>
                                <w:sz w:val="18"/>
                                <w:szCs w:val="18"/>
                                <w:lang w:val="es-MX"/>
                              </w:rPr>
                              <w:t>Neumáticos</w:t>
                            </w:r>
                          </w:p>
                        </w:txbxContent>
                      </v:textbox>
                    </v:shape>
                  </w:pict>
                </mc:Fallback>
              </mc:AlternateContent>
            </w:r>
            <w:r w:rsidRPr="00AB1D68">
              <w:rPr>
                <w:rFonts w:eastAsia="Times New Roman"/>
                <w:noProof/>
                <w:color w:val="000000"/>
                <w:sz w:val="20"/>
                <w:szCs w:val="20"/>
                <w:lang w:eastAsia="es-CL"/>
              </w:rPr>
              <mc:AlternateContent>
                <mc:Choice Requires="wps">
                  <w:drawing>
                    <wp:anchor distT="0" distB="0" distL="114300" distR="114300" simplePos="0" relativeHeight="251681792" behindDoc="0" locked="0" layoutInCell="1" allowOverlap="1" wp14:anchorId="08E16CC0" wp14:editId="4B15CA21">
                      <wp:simplePos x="0" y="0"/>
                      <wp:positionH relativeFrom="column">
                        <wp:posOffset>324485</wp:posOffset>
                      </wp:positionH>
                      <wp:positionV relativeFrom="paragraph">
                        <wp:posOffset>355600</wp:posOffset>
                      </wp:positionV>
                      <wp:extent cx="332740" cy="645795"/>
                      <wp:effectExtent l="57150" t="19050" r="29210" b="40005"/>
                      <wp:wrapNone/>
                      <wp:docPr id="93" name="93 Conector recto de flecha"/>
                      <wp:cNvGraphicFramePr/>
                      <a:graphic xmlns:a="http://schemas.openxmlformats.org/drawingml/2006/main">
                        <a:graphicData uri="http://schemas.microsoft.com/office/word/2010/wordprocessingShape">
                          <wps:wsp>
                            <wps:cNvCnPr/>
                            <wps:spPr>
                              <a:xfrm flipH="1">
                                <a:off x="0" y="0"/>
                                <a:ext cx="332740" cy="645795"/>
                              </a:xfrm>
                              <a:prstGeom prst="straightConnector1">
                                <a:avLst/>
                              </a:prstGeom>
                              <a:ln w="28575">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F9B9BA6" id="93 Conector recto de flecha" o:spid="_x0000_s1026" type="#_x0000_t32" style="position:absolute;margin-left:25.55pt;margin-top:28pt;width:26.2pt;height:50.85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" strokecolor="red" strokeweight="2.25pt">
                      <v:stroke endarrow="open"/>
                    </v:shape>
                  </w:pict>
                </mc:Fallback>
              </mc:AlternateContent>
            </w:r>
            <w:r>
              <w:rPr>
                <w:rFonts w:eastAsia="Times New Roman"/>
                <w:noProof/>
                <w:color w:val="000000"/>
                <w:sz w:val="20"/>
                <w:szCs w:val="20"/>
                <w:lang w:eastAsia="es-CL"/>
              </w:rPr>
              <w:drawing>
                <wp:inline distT="0" distB="0" distL="0" distR="0" wp14:anchorId="1DF83FAA" wp14:editId="57AF10E8">
                  <wp:extent cx="4161230" cy="3119417"/>
                  <wp:effectExtent l="0" t="0" r="0" b="508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65450" cy="3122580"/>
                          </a:xfrm>
                          <a:prstGeom prst="rect">
                            <a:avLst/>
                          </a:prstGeom>
                          <a:noFill/>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3EFB7E7B" w14:textId="77777777" w:rsidR="000D63EC" w:rsidRPr="004D7812" w:rsidRDefault="001A0D2F" w:rsidP="00207E1E">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5B5DA22" wp14:editId="2C7DF177">
                  <wp:extent cx="4152900" cy="3114675"/>
                  <wp:effectExtent l="0" t="0" r="0"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152900" cy="3114675"/>
                          </a:xfrm>
                          <a:prstGeom prst="rect">
                            <a:avLst/>
                          </a:prstGeom>
                          <a:noFill/>
                        </pic:spPr>
                      </pic:pic>
                    </a:graphicData>
                  </a:graphic>
                </wp:inline>
              </w:drawing>
            </w:r>
            <w:bookmarkStart w:id="168" w:name="_GoBack"/>
            <w:bookmarkEnd w:id="168"/>
          </w:p>
        </w:tc>
      </w:tr>
      <w:tr w:rsidR="000D63EC" w:rsidRPr="004D7812" w14:paraId="028E1A84" w14:textId="77777777" w:rsidTr="00207E1E">
        <w:trPr>
          <w:trHeight w:val="300"/>
          <w:jc w:val="center"/>
        </w:trPr>
        <w:tc>
          <w:tcPr>
            <w:tcW w:w="1114" w:type="pct"/>
            <w:tcBorders>
              <w:top w:val="single" w:sz="4" w:space="0" w:color="auto"/>
              <w:left w:val="single" w:sz="4" w:space="0" w:color="auto"/>
              <w:bottom w:val="single" w:sz="4" w:space="0" w:color="auto"/>
              <w:right w:val="nil"/>
            </w:tcBorders>
            <w:shd w:val="clear" w:color="auto" w:fill="auto"/>
            <w:noWrap/>
            <w:vAlign w:val="center"/>
            <w:hideMark/>
          </w:tcPr>
          <w:p w14:paraId="3C73334D" w14:textId="77777777" w:rsidR="000D63EC" w:rsidRPr="004D7812" w:rsidRDefault="000D63EC" w:rsidP="00207E1E">
            <w:pPr>
              <w:contextualSpacing/>
              <w:jc w:val="left"/>
              <w:outlineLvl w:val="1"/>
              <w:rPr>
                <w:rFonts w:eastAsia="Times New Roman" w:cstheme="minorHAnsi"/>
                <w:b/>
                <w:color w:val="000000"/>
                <w:sz w:val="18"/>
                <w:szCs w:val="18"/>
                <w:lang w:eastAsia="es-CL"/>
              </w:rPr>
            </w:pPr>
            <w:bookmarkStart w:id="169" w:name="_Toc395627632"/>
            <w:bookmarkStart w:id="170" w:name="_Toc397952234"/>
            <w:r w:rsidRPr="004D7812">
              <w:rPr>
                <w:rFonts w:cstheme="minorHAnsi"/>
                <w:b/>
                <w:sz w:val="18"/>
                <w:szCs w:val="20"/>
              </w:rPr>
              <w:t xml:space="preserve">Fotografía </w:t>
            </w:r>
            <w:r w:rsidRPr="004D7812">
              <w:rPr>
                <w:rFonts w:cstheme="minorHAnsi"/>
                <w:b/>
                <w:sz w:val="18"/>
                <w:szCs w:val="20"/>
              </w:rPr>
              <w:fldChar w:fldCharType="begin"/>
            </w:r>
            <w:r w:rsidRPr="004D7812">
              <w:rPr>
                <w:rFonts w:cstheme="minorHAnsi"/>
                <w:b/>
                <w:sz w:val="18"/>
                <w:szCs w:val="20"/>
              </w:rPr>
              <w:instrText xml:space="preserve"> SEQ Fotografía \* ARABIC </w:instrText>
            </w:r>
            <w:r w:rsidRPr="004D7812">
              <w:rPr>
                <w:rFonts w:cstheme="minorHAnsi"/>
                <w:b/>
                <w:sz w:val="18"/>
                <w:szCs w:val="20"/>
              </w:rPr>
              <w:fldChar w:fldCharType="separate"/>
            </w:r>
            <w:r w:rsidR="00F020A1">
              <w:rPr>
                <w:rFonts w:cstheme="minorHAnsi"/>
                <w:b/>
                <w:noProof/>
                <w:sz w:val="18"/>
                <w:szCs w:val="20"/>
              </w:rPr>
              <w:t>17</w:t>
            </w:r>
            <w:r w:rsidRPr="004D7812">
              <w:rPr>
                <w:rFonts w:cstheme="minorHAnsi"/>
                <w:b/>
                <w:sz w:val="18"/>
                <w:szCs w:val="20"/>
              </w:rPr>
              <w:fldChar w:fldCharType="end"/>
            </w:r>
            <w:r w:rsidRPr="004D7812">
              <w:rPr>
                <w:rFonts w:cstheme="minorHAnsi"/>
                <w:b/>
                <w:sz w:val="18"/>
                <w:szCs w:val="18"/>
              </w:rPr>
              <w:t>.</w:t>
            </w:r>
            <w:bookmarkEnd w:id="169"/>
            <w:bookmarkEnd w:id="170"/>
          </w:p>
        </w:tc>
        <w:tc>
          <w:tcPr>
            <w:tcW w:w="139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83D66F" w14:textId="77777777" w:rsidR="000D63EC" w:rsidRPr="004D7812" w:rsidRDefault="000D63EC" w:rsidP="00207E1E">
            <w:pPr>
              <w:jc w:val="left"/>
              <w:rPr>
                <w:rFonts w:eastAsia="Times New Roman"/>
                <w:color w:val="000000"/>
                <w:sz w:val="18"/>
                <w:szCs w:val="18"/>
                <w:lang w:eastAsia="es-CL"/>
              </w:rPr>
            </w:pPr>
            <w:r w:rsidRPr="004D7812">
              <w:rPr>
                <w:rFonts w:eastAsia="Times New Roman"/>
                <w:b/>
                <w:color w:val="000000"/>
                <w:sz w:val="18"/>
                <w:szCs w:val="18"/>
                <w:lang w:eastAsia="es-CL"/>
              </w:rPr>
              <w:t xml:space="preserve">Fecha: </w:t>
            </w:r>
            <w:r w:rsidRPr="004D7812">
              <w:rPr>
                <w:rFonts w:eastAsia="Times New Roman"/>
                <w:color w:val="000000"/>
                <w:sz w:val="18"/>
                <w:szCs w:val="18"/>
                <w:lang w:eastAsia="es-CL"/>
              </w:rPr>
              <w:t>20-02-2014</w:t>
            </w:r>
          </w:p>
        </w:tc>
        <w:tc>
          <w:tcPr>
            <w:tcW w:w="1137" w:type="pct"/>
            <w:tcBorders>
              <w:top w:val="single" w:sz="4" w:space="0" w:color="auto"/>
              <w:left w:val="nil"/>
              <w:bottom w:val="single" w:sz="4" w:space="0" w:color="auto"/>
              <w:right w:val="nil"/>
            </w:tcBorders>
            <w:shd w:val="clear" w:color="auto" w:fill="auto"/>
            <w:noWrap/>
            <w:vAlign w:val="center"/>
            <w:hideMark/>
          </w:tcPr>
          <w:p w14:paraId="1EC6226A" w14:textId="77777777" w:rsidR="000D63EC" w:rsidRPr="004D7812" w:rsidRDefault="000D63EC" w:rsidP="00207E1E">
            <w:pPr>
              <w:contextualSpacing/>
              <w:jc w:val="left"/>
              <w:outlineLvl w:val="1"/>
              <w:rPr>
                <w:rFonts w:cstheme="minorHAnsi"/>
                <w:b/>
                <w:sz w:val="18"/>
                <w:szCs w:val="18"/>
              </w:rPr>
            </w:pPr>
            <w:bookmarkStart w:id="171" w:name="_Toc395627633"/>
            <w:bookmarkStart w:id="172" w:name="_Toc397952235"/>
            <w:r w:rsidRPr="004D7812">
              <w:rPr>
                <w:rFonts w:cstheme="minorHAnsi"/>
                <w:b/>
                <w:sz w:val="18"/>
                <w:szCs w:val="20"/>
              </w:rPr>
              <w:t xml:space="preserve">Fotografía </w:t>
            </w:r>
            <w:r w:rsidRPr="004D7812">
              <w:rPr>
                <w:rFonts w:cstheme="minorHAnsi"/>
                <w:b/>
                <w:sz w:val="18"/>
                <w:szCs w:val="20"/>
              </w:rPr>
              <w:fldChar w:fldCharType="begin"/>
            </w:r>
            <w:r w:rsidRPr="004D7812">
              <w:rPr>
                <w:rFonts w:cstheme="minorHAnsi"/>
                <w:b/>
                <w:sz w:val="18"/>
                <w:szCs w:val="20"/>
              </w:rPr>
              <w:instrText xml:space="preserve"> SEQ Fotografía \* ARABIC </w:instrText>
            </w:r>
            <w:r w:rsidRPr="004D7812">
              <w:rPr>
                <w:rFonts w:cstheme="minorHAnsi"/>
                <w:b/>
                <w:sz w:val="18"/>
                <w:szCs w:val="20"/>
              </w:rPr>
              <w:fldChar w:fldCharType="separate"/>
            </w:r>
            <w:r w:rsidR="00F020A1">
              <w:rPr>
                <w:rFonts w:cstheme="minorHAnsi"/>
                <w:b/>
                <w:noProof/>
                <w:sz w:val="18"/>
                <w:szCs w:val="20"/>
              </w:rPr>
              <w:t>18</w:t>
            </w:r>
            <w:r w:rsidRPr="004D7812">
              <w:rPr>
                <w:rFonts w:cstheme="minorHAnsi"/>
                <w:b/>
                <w:sz w:val="18"/>
                <w:szCs w:val="20"/>
              </w:rPr>
              <w:fldChar w:fldCharType="end"/>
            </w:r>
            <w:r w:rsidRPr="004D7812">
              <w:rPr>
                <w:rFonts w:cstheme="minorHAnsi"/>
                <w:b/>
                <w:sz w:val="18"/>
                <w:szCs w:val="18"/>
              </w:rPr>
              <w:t>.</w:t>
            </w:r>
            <w:bookmarkEnd w:id="171"/>
            <w:bookmarkEnd w:id="172"/>
          </w:p>
        </w:tc>
        <w:tc>
          <w:tcPr>
            <w:tcW w:w="135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22F7ED" w14:textId="77777777" w:rsidR="000D63EC" w:rsidRPr="004D7812" w:rsidRDefault="000D63EC" w:rsidP="00207E1E">
            <w:pPr>
              <w:jc w:val="left"/>
              <w:rPr>
                <w:rFonts w:eastAsia="Times New Roman"/>
                <w:color w:val="000000"/>
                <w:sz w:val="18"/>
                <w:szCs w:val="18"/>
                <w:lang w:eastAsia="es-CL"/>
              </w:rPr>
            </w:pPr>
            <w:r w:rsidRPr="004D7812">
              <w:rPr>
                <w:rFonts w:eastAsia="Times New Roman"/>
                <w:b/>
                <w:color w:val="000000"/>
                <w:sz w:val="18"/>
                <w:szCs w:val="18"/>
                <w:lang w:eastAsia="es-CL"/>
              </w:rPr>
              <w:t xml:space="preserve">Fecha: </w:t>
            </w:r>
            <w:r w:rsidRPr="004D7812">
              <w:rPr>
                <w:rFonts w:eastAsia="Times New Roman"/>
                <w:color w:val="000000"/>
                <w:sz w:val="18"/>
                <w:szCs w:val="18"/>
                <w:lang w:eastAsia="es-CL"/>
              </w:rPr>
              <w:t>20-02-2014</w:t>
            </w:r>
          </w:p>
        </w:tc>
      </w:tr>
      <w:tr w:rsidR="000D63EC" w:rsidRPr="004D7812" w14:paraId="5ABC28A6" w14:textId="77777777" w:rsidTr="00207E1E">
        <w:trPr>
          <w:trHeight w:val="300"/>
          <w:jc w:val="center"/>
        </w:trPr>
        <w:tc>
          <w:tcPr>
            <w:tcW w:w="111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9BDE25" w14:textId="77777777" w:rsidR="000D63EC" w:rsidRPr="004D7812" w:rsidRDefault="000D63EC" w:rsidP="00207E1E">
            <w:pPr>
              <w:jc w:val="left"/>
              <w:rPr>
                <w:rFonts w:eastAsia="Times New Roman"/>
                <w:b/>
                <w:color w:val="000000"/>
                <w:sz w:val="18"/>
                <w:szCs w:val="18"/>
                <w:lang w:eastAsia="es-CL"/>
              </w:rPr>
            </w:pPr>
            <w:r w:rsidRPr="004D7812">
              <w:rPr>
                <w:rFonts w:eastAsia="Times New Roman"/>
                <w:b/>
                <w:color w:val="000000"/>
                <w:sz w:val="18"/>
                <w:szCs w:val="18"/>
                <w:lang w:eastAsia="es-CL"/>
              </w:rPr>
              <w:t xml:space="preserve">Coordenadas DATUM WGS84 HUSO </w:t>
            </w:r>
            <w:r w:rsidRPr="004D7812">
              <w:rPr>
                <w:rFonts w:eastAsia="Times New Roman"/>
                <w:b/>
                <w:sz w:val="18"/>
                <w:szCs w:val="18"/>
                <w:lang w:eastAsia="es-CL"/>
              </w:rPr>
              <w:t>18</w:t>
            </w:r>
          </w:p>
        </w:tc>
        <w:tc>
          <w:tcPr>
            <w:tcW w:w="669" w:type="pct"/>
            <w:tcBorders>
              <w:top w:val="single" w:sz="4" w:space="0" w:color="auto"/>
              <w:left w:val="nil"/>
              <w:bottom w:val="single" w:sz="4" w:space="0" w:color="auto"/>
              <w:right w:val="single" w:sz="4" w:space="0" w:color="000000"/>
            </w:tcBorders>
            <w:shd w:val="clear" w:color="auto" w:fill="auto"/>
            <w:noWrap/>
            <w:vAlign w:val="center"/>
            <w:hideMark/>
          </w:tcPr>
          <w:p w14:paraId="16A60105" w14:textId="77777777" w:rsidR="000D63EC" w:rsidRPr="004D7812" w:rsidRDefault="000D63EC" w:rsidP="00AB1D68">
            <w:pPr>
              <w:jc w:val="left"/>
              <w:rPr>
                <w:rFonts w:eastAsia="Times New Roman"/>
                <w:b/>
                <w:color w:val="000000"/>
                <w:sz w:val="18"/>
                <w:szCs w:val="18"/>
                <w:lang w:eastAsia="es-CL"/>
              </w:rPr>
            </w:pPr>
            <w:r w:rsidRPr="004D7812">
              <w:rPr>
                <w:rFonts w:eastAsia="Times New Roman"/>
                <w:b/>
                <w:color w:val="000000"/>
                <w:sz w:val="18"/>
                <w:szCs w:val="18"/>
                <w:lang w:eastAsia="es-CL"/>
              </w:rPr>
              <w:t>Coordenada Norte:</w:t>
            </w:r>
            <w:r w:rsidRPr="004D7812">
              <w:rPr>
                <w:rFonts w:eastAsia="Times New Roman"/>
                <w:color w:val="000000"/>
                <w:sz w:val="18"/>
                <w:szCs w:val="18"/>
                <w:lang w:eastAsia="es-CL"/>
              </w:rPr>
              <w:t xml:space="preserve"> 6.184.</w:t>
            </w:r>
            <w:r w:rsidR="00AB1D68">
              <w:rPr>
                <w:rFonts w:eastAsia="Times New Roman"/>
                <w:color w:val="000000"/>
                <w:sz w:val="18"/>
                <w:szCs w:val="18"/>
                <w:lang w:eastAsia="es-CL"/>
              </w:rPr>
              <w:t>192</w:t>
            </w:r>
            <w:r w:rsidRPr="004D7812">
              <w:rPr>
                <w:rFonts w:eastAsia="Times New Roman"/>
                <w:color w:val="000000"/>
                <w:sz w:val="18"/>
                <w:szCs w:val="18"/>
                <w:lang w:eastAsia="es-CL"/>
              </w:rPr>
              <w:t xml:space="preserve"> m.</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7981E38C" w14:textId="77777777" w:rsidR="000D63EC" w:rsidRPr="004D7812" w:rsidRDefault="000D63EC" w:rsidP="00AB1D68">
            <w:pPr>
              <w:jc w:val="left"/>
              <w:rPr>
                <w:rFonts w:eastAsia="Times New Roman"/>
                <w:b/>
                <w:color w:val="000000"/>
                <w:sz w:val="18"/>
                <w:szCs w:val="18"/>
                <w:lang w:eastAsia="es-CL"/>
              </w:rPr>
            </w:pPr>
            <w:r w:rsidRPr="004D7812">
              <w:rPr>
                <w:rFonts w:eastAsia="Times New Roman"/>
                <w:b/>
                <w:color w:val="000000"/>
                <w:sz w:val="18"/>
                <w:szCs w:val="18"/>
                <w:lang w:eastAsia="es-CL"/>
              </w:rPr>
              <w:t>Coordenada Este:</w:t>
            </w:r>
            <w:r w:rsidRPr="004D7812">
              <w:rPr>
                <w:rFonts w:eastAsia="Times New Roman"/>
                <w:color w:val="000000"/>
                <w:sz w:val="18"/>
                <w:szCs w:val="18"/>
                <w:lang w:eastAsia="es-CL"/>
              </w:rPr>
              <w:t xml:space="preserve"> 775.</w:t>
            </w:r>
            <w:r w:rsidR="00AB1D68">
              <w:rPr>
                <w:rFonts w:eastAsia="Times New Roman"/>
                <w:color w:val="000000"/>
                <w:sz w:val="18"/>
                <w:szCs w:val="18"/>
                <w:lang w:eastAsia="es-CL"/>
              </w:rPr>
              <w:t>519</w:t>
            </w:r>
            <w:r w:rsidRPr="004D7812">
              <w:rPr>
                <w:rFonts w:eastAsia="Times New Roman"/>
                <w:color w:val="000000"/>
                <w:sz w:val="18"/>
                <w:szCs w:val="18"/>
                <w:lang w:eastAsia="es-CL"/>
              </w:rPr>
              <w:t xml:space="preserve"> m.</w:t>
            </w:r>
          </w:p>
        </w:tc>
        <w:tc>
          <w:tcPr>
            <w:tcW w:w="1137" w:type="pct"/>
            <w:tcBorders>
              <w:top w:val="single" w:sz="4" w:space="0" w:color="auto"/>
              <w:left w:val="nil"/>
              <w:bottom w:val="single" w:sz="4" w:space="0" w:color="auto"/>
              <w:right w:val="single" w:sz="4" w:space="0" w:color="000000"/>
            </w:tcBorders>
            <w:shd w:val="clear" w:color="auto" w:fill="auto"/>
            <w:noWrap/>
            <w:vAlign w:val="center"/>
            <w:hideMark/>
          </w:tcPr>
          <w:p w14:paraId="07035DAF" w14:textId="77777777" w:rsidR="000D63EC" w:rsidRPr="004D7812" w:rsidRDefault="000D63EC" w:rsidP="00207E1E">
            <w:pPr>
              <w:jc w:val="left"/>
              <w:rPr>
                <w:rFonts w:eastAsia="Times New Roman"/>
                <w:b/>
                <w:color w:val="000000"/>
                <w:sz w:val="18"/>
                <w:szCs w:val="18"/>
                <w:lang w:eastAsia="es-CL"/>
              </w:rPr>
            </w:pPr>
            <w:r w:rsidRPr="004D7812">
              <w:rPr>
                <w:rFonts w:eastAsia="Times New Roman"/>
                <w:b/>
                <w:color w:val="000000"/>
                <w:sz w:val="18"/>
                <w:szCs w:val="18"/>
                <w:lang w:eastAsia="es-CL"/>
              </w:rPr>
              <w:t xml:space="preserve">Coordenadas DATUM WGS84 HUSO </w:t>
            </w:r>
            <w:r w:rsidRPr="004D7812">
              <w:rPr>
                <w:rFonts w:eastAsia="Times New Roman"/>
                <w:b/>
                <w:sz w:val="18"/>
                <w:szCs w:val="18"/>
                <w:lang w:eastAsia="es-CL"/>
              </w:rPr>
              <w:t>18</w:t>
            </w:r>
          </w:p>
        </w:tc>
        <w:tc>
          <w:tcPr>
            <w:tcW w:w="723" w:type="pct"/>
            <w:tcBorders>
              <w:top w:val="single" w:sz="4" w:space="0" w:color="auto"/>
              <w:left w:val="nil"/>
              <w:bottom w:val="single" w:sz="4" w:space="0" w:color="auto"/>
              <w:right w:val="single" w:sz="4" w:space="0" w:color="000000"/>
            </w:tcBorders>
            <w:shd w:val="clear" w:color="auto" w:fill="auto"/>
            <w:noWrap/>
            <w:vAlign w:val="center"/>
            <w:hideMark/>
          </w:tcPr>
          <w:p w14:paraId="272DC4BD" w14:textId="77777777" w:rsidR="000D63EC" w:rsidRPr="004D7812" w:rsidRDefault="000D63EC" w:rsidP="001A0D2F">
            <w:pPr>
              <w:jc w:val="left"/>
              <w:rPr>
                <w:rFonts w:eastAsia="Times New Roman"/>
                <w:color w:val="000000"/>
                <w:sz w:val="18"/>
                <w:szCs w:val="18"/>
                <w:lang w:eastAsia="es-CL"/>
              </w:rPr>
            </w:pPr>
            <w:r w:rsidRPr="004D7812">
              <w:rPr>
                <w:rFonts w:eastAsia="Times New Roman"/>
                <w:b/>
                <w:color w:val="000000"/>
                <w:sz w:val="18"/>
                <w:szCs w:val="18"/>
                <w:lang w:eastAsia="es-CL"/>
              </w:rPr>
              <w:t>Coordenada Norte:</w:t>
            </w:r>
            <w:r w:rsidRPr="004D7812">
              <w:rPr>
                <w:rFonts w:eastAsia="Times New Roman"/>
                <w:color w:val="000000"/>
                <w:sz w:val="18"/>
                <w:szCs w:val="18"/>
                <w:lang w:eastAsia="es-CL"/>
              </w:rPr>
              <w:t xml:space="preserve"> </w:t>
            </w:r>
            <w:r w:rsidR="001A0D2F">
              <w:rPr>
                <w:rFonts w:eastAsia="Times New Roman"/>
                <w:color w:val="000000"/>
                <w:sz w:val="18"/>
                <w:szCs w:val="18"/>
                <w:lang w:eastAsia="es-CL"/>
              </w:rPr>
              <w:t>s/i</w:t>
            </w:r>
            <w:r w:rsidR="00AB1D68">
              <w:rPr>
                <w:rFonts w:eastAsia="Times New Roman"/>
                <w:color w:val="000000"/>
                <w:sz w:val="18"/>
                <w:szCs w:val="18"/>
                <w:lang w:eastAsia="es-CL"/>
              </w:rPr>
              <w:t xml:space="preserve"> </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21E1490C" w14:textId="77777777" w:rsidR="000D63EC" w:rsidRPr="004D7812" w:rsidRDefault="000D63EC" w:rsidP="001A0D2F">
            <w:pPr>
              <w:jc w:val="left"/>
              <w:rPr>
                <w:rFonts w:eastAsia="Times New Roman"/>
                <w:b/>
                <w:color w:val="000000"/>
                <w:sz w:val="18"/>
                <w:szCs w:val="18"/>
                <w:lang w:eastAsia="es-CL"/>
              </w:rPr>
            </w:pPr>
            <w:r w:rsidRPr="004D7812">
              <w:rPr>
                <w:rFonts w:eastAsia="Times New Roman"/>
                <w:b/>
                <w:color w:val="000000"/>
                <w:sz w:val="18"/>
                <w:szCs w:val="18"/>
                <w:lang w:eastAsia="es-CL"/>
              </w:rPr>
              <w:t>Coordenada Este:</w:t>
            </w:r>
            <w:r w:rsidRPr="004D7812">
              <w:rPr>
                <w:rFonts w:eastAsia="Times New Roman"/>
                <w:color w:val="000000"/>
                <w:sz w:val="18"/>
                <w:szCs w:val="18"/>
                <w:lang w:eastAsia="es-CL"/>
              </w:rPr>
              <w:t xml:space="preserve"> </w:t>
            </w:r>
            <w:r w:rsidR="001A0D2F">
              <w:rPr>
                <w:rFonts w:eastAsia="Times New Roman"/>
                <w:color w:val="000000"/>
                <w:sz w:val="18"/>
                <w:szCs w:val="18"/>
                <w:lang w:eastAsia="es-CL"/>
              </w:rPr>
              <w:t>s/i</w:t>
            </w:r>
          </w:p>
        </w:tc>
      </w:tr>
      <w:tr w:rsidR="000D63EC" w:rsidRPr="004D7812" w14:paraId="4FDB5DA9" w14:textId="77777777" w:rsidTr="00207E1E">
        <w:trPr>
          <w:trHeight w:val="300"/>
          <w:jc w:val="center"/>
        </w:trPr>
        <w:tc>
          <w:tcPr>
            <w:tcW w:w="250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F705998" w14:textId="77777777" w:rsidR="000D63EC" w:rsidRPr="004D7812" w:rsidRDefault="000D63EC" w:rsidP="00206E0A">
            <w:pPr>
              <w:rPr>
                <w:rFonts w:eastAsia="Times New Roman"/>
                <w:b/>
                <w:color w:val="000000"/>
                <w:sz w:val="18"/>
                <w:szCs w:val="18"/>
                <w:lang w:eastAsia="es-CL"/>
              </w:rPr>
            </w:pPr>
            <w:r w:rsidRPr="004D7812">
              <w:rPr>
                <w:rFonts w:eastAsia="Times New Roman"/>
                <w:b/>
                <w:color w:val="000000"/>
                <w:sz w:val="18"/>
                <w:szCs w:val="18"/>
                <w:lang w:eastAsia="es-CL"/>
              </w:rPr>
              <w:t>Descripción Medio de Prueba:</w:t>
            </w:r>
            <w:r w:rsidRPr="004D7812">
              <w:rPr>
                <w:rFonts w:eastAsia="Times New Roman"/>
                <w:color w:val="000000"/>
                <w:sz w:val="18"/>
                <w:szCs w:val="18"/>
                <w:lang w:eastAsia="es-CL"/>
              </w:rPr>
              <w:t xml:space="preserve"> </w:t>
            </w:r>
            <w:r w:rsidR="001843F2">
              <w:rPr>
                <w:rFonts w:eastAsia="Times New Roman"/>
                <w:color w:val="000000"/>
                <w:sz w:val="18"/>
                <w:szCs w:val="18"/>
                <w:lang w:eastAsia="es-CL"/>
              </w:rPr>
              <w:t>E</w:t>
            </w:r>
            <w:r w:rsidRPr="004D7812">
              <w:rPr>
                <w:rFonts w:eastAsia="Times New Roman"/>
                <w:color w:val="000000"/>
                <w:sz w:val="18"/>
                <w:szCs w:val="18"/>
                <w:lang w:eastAsia="es-CL"/>
              </w:rPr>
              <w:t>n fotografía se observa</w:t>
            </w:r>
            <w:r w:rsidR="00F020A1">
              <w:rPr>
                <w:rFonts w:eastAsia="Times New Roman"/>
                <w:color w:val="000000"/>
                <w:sz w:val="18"/>
                <w:szCs w:val="18"/>
                <w:lang w:eastAsia="es-CL"/>
              </w:rPr>
              <w:t xml:space="preserve"> zanja N° 3 y residuos sobre capa de sellado final</w:t>
            </w:r>
            <w:r w:rsidRPr="004D7812">
              <w:rPr>
                <w:rFonts w:eastAsia="Times New Roman"/>
                <w:color w:val="000000"/>
                <w:sz w:val="18"/>
                <w:szCs w:val="18"/>
                <w:lang w:eastAsia="es-CL"/>
              </w:rPr>
              <w:t>.</w:t>
            </w:r>
          </w:p>
          <w:p w14:paraId="142A0EA3" w14:textId="77777777" w:rsidR="000D63EC" w:rsidRPr="004D7812" w:rsidRDefault="000D63EC" w:rsidP="00207E1E">
            <w:pPr>
              <w:jc w:val="left"/>
              <w:rPr>
                <w:rFonts w:eastAsia="Times New Roman"/>
                <w:color w:val="000000"/>
                <w:sz w:val="18"/>
                <w:szCs w:val="18"/>
                <w:lang w:eastAsia="es-CL"/>
              </w:rPr>
            </w:pPr>
          </w:p>
        </w:tc>
        <w:tc>
          <w:tcPr>
            <w:tcW w:w="249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C8044C7" w14:textId="77777777" w:rsidR="000D63EC" w:rsidRPr="004D7812" w:rsidRDefault="000D63EC" w:rsidP="001A0D2F">
            <w:pPr>
              <w:jc w:val="left"/>
              <w:rPr>
                <w:rFonts w:eastAsia="Times New Roman"/>
                <w:color w:val="000000"/>
                <w:sz w:val="18"/>
                <w:szCs w:val="18"/>
                <w:lang w:eastAsia="es-CL"/>
              </w:rPr>
            </w:pPr>
            <w:r w:rsidRPr="004D7812">
              <w:rPr>
                <w:rFonts w:eastAsia="Times New Roman"/>
                <w:b/>
                <w:color w:val="000000"/>
                <w:sz w:val="18"/>
                <w:szCs w:val="18"/>
                <w:lang w:eastAsia="es-CL"/>
              </w:rPr>
              <w:t>Descripción Medio de Prueba:</w:t>
            </w:r>
            <w:r w:rsidRPr="004D7812">
              <w:rPr>
                <w:rFonts w:eastAsia="Times New Roman"/>
                <w:color w:val="000000"/>
                <w:sz w:val="18"/>
                <w:szCs w:val="18"/>
                <w:lang w:eastAsia="es-CL"/>
              </w:rPr>
              <w:t xml:space="preserve"> </w:t>
            </w:r>
            <w:r w:rsidR="001843F2">
              <w:rPr>
                <w:rFonts w:eastAsia="Times New Roman"/>
                <w:color w:val="000000"/>
                <w:sz w:val="18"/>
                <w:szCs w:val="18"/>
                <w:lang w:eastAsia="es-CL"/>
              </w:rPr>
              <w:t>E</w:t>
            </w:r>
            <w:r w:rsidRPr="004D7812">
              <w:rPr>
                <w:rFonts w:eastAsia="Times New Roman"/>
                <w:color w:val="000000"/>
                <w:sz w:val="18"/>
                <w:szCs w:val="18"/>
                <w:lang w:eastAsia="es-CL"/>
              </w:rPr>
              <w:t>n fotografía se observa</w:t>
            </w:r>
            <w:r w:rsidR="00F020A1">
              <w:rPr>
                <w:rFonts w:eastAsia="Times New Roman"/>
                <w:color w:val="000000"/>
                <w:sz w:val="18"/>
                <w:szCs w:val="18"/>
                <w:lang w:eastAsia="es-CL"/>
              </w:rPr>
              <w:t xml:space="preserve"> zanja N° </w:t>
            </w:r>
            <w:r w:rsidR="001A0D2F">
              <w:rPr>
                <w:rFonts w:eastAsia="Times New Roman"/>
                <w:color w:val="000000"/>
                <w:sz w:val="18"/>
                <w:szCs w:val="18"/>
                <w:lang w:eastAsia="es-CL"/>
              </w:rPr>
              <w:t>2</w:t>
            </w:r>
            <w:r w:rsidR="00F020A1">
              <w:rPr>
                <w:rFonts w:eastAsia="Times New Roman"/>
                <w:color w:val="000000"/>
                <w:sz w:val="18"/>
                <w:szCs w:val="18"/>
                <w:lang w:eastAsia="es-CL"/>
              </w:rPr>
              <w:t xml:space="preserve"> </w:t>
            </w:r>
            <w:r w:rsidR="001A0D2F">
              <w:rPr>
                <w:rFonts w:eastAsia="Times New Roman"/>
                <w:color w:val="000000"/>
                <w:sz w:val="18"/>
                <w:szCs w:val="18"/>
                <w:lang w:eastAsia="es-CL"/>
              </w:rPr>
              <w:t>con</w:t>
            </w:r>
            <w:r w:rsidR="00F020A1">
              <w:rPr>
                <w:rFonts w:eastAsia="Times New Roman"/>
                <w:color w:val="000000"/>
                <w:sz w:val="18"/>
                <w:szCs w:val="18"/>
                <w:lang w:eastAsia="es-CL"/>
              </w:rPr>
              <w:t xml:space="preserve"> sellado final</w:t>
            </w:r>
            <w:r w:rsidR="00F020A1" w:rsidRPr="004D7812">
              <w:rPr>
                <w:rFonts w:eastAsia="Times New Roman"/>
                <w:color w:val="000000"/>
                <w:sz w:val="18"/>
                <w:szCs w:val="18"/>
                <w:lang w:eastAsia="es-CL"/>
              </w:rPr>
              <w:t>.</w:t>
            </w:r>
            <w:r w:rsidRPr="004D7812">
              <w:rPr>
                <w:rFonts w:eastAsia="Times New Roman"/>
                <w:color w:val="000000"/>
                <w:sz w:val="18"/>
                <w:szCs w:val="18"/>
                <w:lang w:eastAsia="es-CL"/>
              </w:rPr>
              <w:t xml:space="preserve"> </w:t>
            </w:r>
          </w:p>
        </w:tc>
      </w:tr>
      <w:tr w:rsidR="000D63EC" w:rsidRPr="004D7812" w14:paraId="2FC05593" w14:textId="77777777" w:rsidTr="00207E1E">
        <w:trPr>
          <w:trHeight w:val="763"/>
          <w:jc w:val="center"/>
        </w:trPr>
        <w:tc>
          <w:tcPr>
            <w:tcW w:w="2507" w:type="pct"/>
            <w:gridSpan w:val="3"/>
            <w:vMerge/>
            <w:tcBorders>
              <w:top w:val="single" w:sz="4" w:space="0" w:color="auto"/>
              <w:left w:val="single" w:sz="4" w:space="0" w:color="auto"/>
              <w:bottom w:val="single" w:sz="4" w:space="0" w:color="000000"/>
              <w:right w:val="single" w:sz="4" w:space="0" w:color="000000"/>
            </w:tcBorders>
            <w:vAlign w:val="center"/>
            <w:hideMark/>
          </w:tcPr>
          <w:p w14:paraId="2DA4EE4B" w14:textId="77777777" w:rsidR="000D63EC" w:rsidRPr="004D7812" w:rsidRDefault="000D63EC" w:rsidP="00207E1E">
            <w:pPr>
              <w:jc w:val="left"/>
              <w:rPr>
                <w:rFonts w:eastAsia="Times New Roman"/>
                <w:color w:val="000000"/>
                <w:sz w:val="20"/>
                <w:szCs w:val="20"/>
                <w:lang w:eastAsia="es-CL"/>
              </w:rPr>
            </w:pPr>
          </w:p>
        </w:tc>
        <w:tc>
          <w:tcPr>
            <w:tcW w:w="2493" w:type="pct"/>
            <w:gridSpan w:val="3"/>
            <w:vMerge/>
            <w:tcBorders>
              <w:top w:val="single" w:sz="4" w:space="0" w:color="auto"/>
              <w:left w:val="single" w:sz="4" w:space="0" w:color="auto"/>
              <w:bottom w:val="single" w:sz="4" w:space="0" w:color="000000"/>
              <w:right w:val="single" w:sz="4" w:space="0" w:color="000000"/>
            </w:tcBorders>
            <w:vAlign w:val="center"/>
            <w:hideMark/>
          </w:tcPr>
          <w:p w14:paraId="2B567B2E" w14:textId="77777777" w:rsidR="000D63EC" w:rsidRPr="004D7812" w:rsidRDefault="000D63EC" w:rsidP="00207E1E">
            <w:pPr>
              <w:jc w:val="left"/>
              <w:rPr>
                <w:rFonts w:eastAsia="Times New Roman"/>
                <w:color w:val="000000"/>
                <w:sz w:val="20"/>
                <w:szCs w:val="20"/>
                <w:lang w:eastAsia="es-CL"/>
              </w:rPr>
            </w:pPr>
          </w:p>
        </w:tc>
      </w:tr>
    </w:tbl>
    <w:p w14:paraId="009FB548" w14:textId="77777777" w:rsidR="000D63EC" w:rsidRDefault="000D63EC">
      <w:pPr>
        <w:jc w:val="left"/>
        <w:rPr>
          <w:rFonts w:cstheme="minorHAnsi"/>
          <w:b/>
          <w:sz w:val="14"/>
          <w:szCs w:val="24"/>
        </w:rPr>
      </w:pPr>
    </w:p>
    <w:p w14:paraId="09FA4C93" w14:textId="77777777" w:rsidR="0057600D" w:rsidRDefault="0057600D">
      <w:pPr>
        <w:jc w:val="left"/>
        <w:rPr>
          <w:rFonts w:cstheme="minorHAnsi"/>
          <w:b/>
          <w:sz w:val="14"/>
          <w:szCs w:val="24"/>
        </w:rPr>
      </w:pPr>
      <w:r>
        <w:rPr>
          <w:rFonts w:cstheme="minorHAnsi"/>
          <w:b/>
          <w:sz w:val="14"/>
          <w:szCs w:val="24"/>
        </w:rPr>
        <w:br w:type="page"/>
      </w:r>
    </w:p>
    <w:p w14:paraId="62584678" w14:textId="77777777" w:rsidR="004D7812" w:rsidRPr="004D7812" w:rsidRDefault="004D7812" w:rsidP="004D7812">
      <w:pPr>
        <w:numPr>
          <w:ilvl w:val="1"/>
          <w:numId w:val="2"/>
        </w:numPr>
        <w:contextualSpacing/>
        <w:jc w:val="left"/>
        <w:outlineLvl w:val="1"/>
        <w:rPr>
          <w:rFonts w:cstheme="minorHAnsi"/>
          <w:b/>
          <w:sz w:val="24"/>
          <w:szCs w:val="20"/>
        </w:rPr>
      </w:pPr>
      <w:bookmarkStart w:id="173" w:name="_Toc397952236"/>
      <w:r w:rsidRPr="004D7812">
        <w:rPr>
          <w:rFonts w:cstheme="minorHAnsi"/>
          <w:b/>
          <w:sz w:val="24"/>
          <w:szCs w:val="20"/>
        </w:rPr>
        <w:lastRenderedPageBreak/>
        <w:t>Canales de contorno.</w:t>
      </w:r>
      <w:bookmarkEnd w:id="173"/>
      <w:r w:rsidRPr="004D7812">
        <w:rPr>
          <w:rFonts w:cstheme="minorHAnsi"/>
          <w:b/>
          <w:sz w:val="24"/>
          <w:szCs w:val="20"/>
        </w:rPr>
        <w:t xml:space="preserve"> </w:t>
      </w:r>
    </w:p>
    <w:p w14:paraId="6F944F3B" w14:textId="77777777" w:rsidR="004D7812" w:rsidRDefault="004D7812">
      <w:pPr>
        <w:jc w:val="left"/>
        <w:rPr>
          <w:rFonts w:cstheme="minorHAnsi"/>
          <w:b/>
          <w:sz w:val="14"/>
          <w:szCs w:val="24"/>
        </w:rPr>
      </w:pPr>
    </w:p>
    <w:tbl>
      <w:tblPr>
        <w:tblStyle w:val="Tablaconcuadrcula"/>
        <w:tblW w:w="5000" w:type="pct"/>
        <w:tblLook w:val="04A0" w:firstRow="1" w:lastRow="0" w:firstColumn="1" w:lastColumn="0" w:noHBand="0" w:noVBand="1"/>
      </w:tblPr>
      <w:tblGrid>
        <w:gridCol w:w="3830"/>
        <w:gridCol w:w="9958"/>
      </w:tblGrid>
      <w:tr w:rsidR="004D7812" w:rsidRPr="0025129B" w14:paraId="1FDA9165" w14:textId="77777777" w:rsidTr="008B3CD5">
        <w:trPr>
          <w:trHeight w:val="142"/>
        </w:trPr>
        <w:tc>
          <w:tcPr>
            <w:tcW w:w="1389" w:type="pct"/>
          </w:tcPr>
          <w:p w14:paraId="27B086AB" w14:textId="77777777" w:rsidR="004D7812" w:rsidRPr="0025129B" w:rsidRDefault="004D7812" w:rsidP="008B3CD5">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4</w:t>
            </w:r>
          </w:p>
        </w:tc>
        <w:tc>
          <w:tcPr>
            <w:tcW w:w="3611" w:type="pct"/>
          </w:tcPr>
          <w:p w14:paraId="3A2B07E4" w14:textId="77777777" w:rsidR="004D7812" w:rsidRPr="0025129B" w:rsidRDefault="004D7812" w:rsidP="008B3CD5">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3264EC">
              <w:rPr>
                <w:rFonts w:eastAsia="Times New Roman"/>
                <w:color w:val="000000"/>
                <w:lang w:eastAsia="es-CL"/>
              </w:rPr>
              <w:t>1, 2, 3 y 4</w:t>
            </w:r>
          </w:p>
        </w:tc>
      </w:tr>
      <w:tr w:rsidR="004D7812" w:rsidRPr="0025129B" w14:paraId="24691C9F" w14:textId="77777777" w:rsidTr="008B3CD5">
        <w:trPr>
          <w:trHeight w:val="142"/>
        </w:trPr>
        <w:tc>
          <w:tcPr>
            <w:tcW w:w="5000" w:type="pct"/>
            <w:gridSpan w:val="2"/>
          </w:tcPr>
          <w:p w14:paraId="1F0881D2" w14:textId="77777777" w:rsidR="004D7812" w:rsidRPr="0025129B" w:rsidRDefault="004D7812" w:rsidP="00E66A64">
            <w:pPr>
              <w:rPr>
                <w:rFonts w:eastAsia="Times New Roman"/>
                <w:b/>
                <w:bCs/>
                <w:color w:val="000000"/>
                <w:lang w:eastAsia="es-CL"/>
              </w:rPr>
            </w:pPr>
            <w:proofErr w:type="spellStart"/>
            <w:r>
              <w:rPr>
                <w:rFonts w:eastAsia="Times New Roman"/>
                <w:b/>
                <w:bCs/>
                <w:color w:val="000000"/>
                <w:lang w:eastAsia="es-CL"/>
              </w:rPr>
              <w:t>Doumentación</w:t>
            </w:r>
            <w:proofErr w:type="spellEnd"/>
            <w:r>
              <w:rPr>
                <w:rFonts w:eastAsia="Times New Roman"/>
                <w:b/>
                <w:bCs/>
                <w:color w:val="000000"/>
                <w:lang w:eastAsia="es-CL"/>
              </w:rPr>
              <w:t xml:space="preserve"> entregada: </w:t>
            </w:r>
          </w:p>
        </w:tc>
      </w:tr>
      <w:tr w:rsidR="004D7812" w:rsidRPr="0025129B" w14:paraId="3D2B6EC3" w14:textId="77777777" w:rsidTr="008B3CD5">
        <w:trPr>
          <w:trHeight w:val="319"/>
        </w:trPr>
        <w:tc>
          <w:tcPr>
            <w:tcW w:w="5000" w:type="pct"/>
            <w:gridSpan w:val="2"/>
            <w:tcBorders>
              <w:bottom w:val="single" w:sz="4" w:space="0" w:color="auto"/>
            </w:tcBorders>
          </w:tcPr>
          <w:p w14:paraId="6F7BD69A" w14:textId="77777777" w:rsidR="004D7812" w:rsidRDefault="004D7812" w:rsidP="008B3CD5">
            <w:pPr>
              <w:rPr>
                <w:b/>
              </w:rPr>
            </w:pPr>
            <w:r>
              <w:rPr>
                <w:b/>
              </w:rPr>
              <w:t>Exigencias</w:t>
            </w:r>
            <w:r w:rsidRPr="0025129B">
              <w:rPr>
                <w:b/>
              </w:rPr>
              <w:t>:</w:t>
            </w:r>
            <w:r>
              <w:rPr>
                <w:b/>
              </w:rPr>
              <w:t xml:space="preserve"> </w:t>
            </w:r>
          </w:p>
          <w:p w14:paraId="7CE4BFC9" w14:textId="77777777" w:rsidR="001A0935" w:rsidRDefault="001A0935" w:rsidP="001A0935">
            <w:r w:rsidRPr="000963C2">
              <w:t>Considerando 3.</w:t>
            </w:r>
            <w:r>
              <w:t>5</w:t>
            </w:r>
            <w:r w:rsidRPr="000963C2">
              <w:t xml:space="preserve"> RCA 113/2003</w:t>
            </w:r>
          </w:p>
          <w:p w14:paraId="6E9E8D4F" w14:textId="77777777" w:rsidR="001A0935" w:rsidRDefault="001843F2" w:rsidP="001A0935">
            <w:r>
              <w:t>“</w:t>
            </w:r>
            <w:r w:rsidR="001A0935" w:rsidRPr="00206E0A">
              <w:rPr>
                <w:i/>
              </w:rPr>
              <w:t>Los residuos sólidos que se van depositando en el RS tienden a producir líquidos con alta contaminación, a los que se denomina lixiviados. A fin de evitar que estos líquidos contaminen el agua subterránea o afloren a la superficie del RS serán drenados por medio de canales. Los canales o drenes se construyen en la base del RS de forma tal que capten la mayoría de líquidos lixiviados</w:t>
            </w:r>
            <w:r>
              <w:t>”</w:t>
            </w:r>
            <w:r w:rsidR="001A0935" w:rsidRPr="000963C2">
              <w:t>.</w:t>
            </w:r>
          </w:p>
          <w:p w14:paraId="53A00350" w14:textId="77777777" w:rsidR="004D7812" w:rsidRDefault="004D7812" w:rsidP="008B3CD5">
            <w:pPr>
              <w:rPr>
                <w:b/>
              </w:rPr>
            </w:pPr>
          </w:p>
          <w:p w14:paraId="3CABF864" w14:textId="77777777" w:rsidR="0057600D" w:rsidRDefault="0057600D" w:rsidP="008B3CD5">
            <w:pPr>
              <w:rPr>
                <w:b/>
              </w:rPr>
            </w:pPr>
            <w:r w:rsidRPr="000963C2">
              <w:t>C</w:t>
            </w:r>
            <w:r>
              <w:t>onsiderando 5.</w:t>
            </w:r>
            <w:r w:rsidRPr="000963C2">
              <w:t xml:space="preserve"> RCA 113/2003</w:t>
            </w:r>
          </w:p>
          <w:p w14:paraId="2C64F67C" w14:textId="77777777" w:rsidR="00664E2D" w:rsidRDefault="001843F2" w:rsidP="0057600D">
            <w:pPr>
              <w:rPr>
                <w:i/>
              </w:rPr>
            </w:pPr>
            <w:r>
              <w:t>“</w:t>
            </w:r>
            <w:r w:rsidR="00664E2D" w:rsidRPr="00664E2D">
              <w:rPr>
                <w:i/>
              </w:rPr>
              <w:t xml:space="preserve">De generarse líquidos </w:t>
            </w:r>
            <w:proofErr w:type="spellStart"/>
            <w:r w:rsidR="00664E2D" w:rsidRPr="00664E2D">
              <w:rPr>
                <w:i/>
              </w:rPr>
              <w:t>percolados</w:t>
            </w:r>
            <w:proofErr w:type="spellEnd"/>
            <w:r w:rsidR="00664E2D" w:rsidRPr="00664E2D">
              <w:rPr>
                <w:i/>
              </w:rPr>
              <w:t>, en el interior de las zanjas, serán monitoreados constantemente y</w:t>
            </w:r>
            <w:r w:rsidR="00664E2D" w:rsidRPr="00664E2D">
              <w:rPr>
                <w:b/>
                <w:bCs/>
                <w:i/>
              </w:rPr>
              <w:t> </w:t>
            </w:r>
            <w:r w:rsidR="00664E2D" w:rsidRPr="00664E2D">
              <w:rPr>
                <w:i/>
              </w:rPr>
              <w:t xml:space="preserve">si el caso lo requiere se hará un análisis de composición, para determinar la peligrosidad de sus componentes (….). </w:t>
            </w:r>
          </w:p>
          <w:p w14:paraId="3850CAF0" w14:textId="77777777" w:rsidR="0057600D" w:rsidRPr="00206E0A" w:rsidRDefault="0057600D" w:rsidP="0057600D">
            <w:pPr>
              <w:rPr>
                <w:i/>
              </w:rPr>
            </w:pPr>
            <w:r w:rsidRPr="00206E0A">
              <w:rPr>
                <w:i/>
              </w:rPr>
              <w:t>La evacuación de las aguas lluvias será a través de una red de canales impermeabilizados, que cubrirán el perímetro de las zanjas para permitir un buen y</w:t>
            </w:r>
            <w:r w:rsidRPr="00206E0A">
              <w:rPr>
                <w:bCs/>
                <w:i/>
              </w:rPr>
              <w:t xml:space="preserve"> </w:t>
            </w:r>
            <w:r w:rsidRPr="00206E0A">
              <w:rPr>
                <w:i/>
              </w:rPr>
              <w:t xml:space="preserve">seguro tránsito de estas aguas. </w:t>
            </w:r>
          </w:p>
          <w:p w14:paraId="0E863581" w14:textId="77777777" w:rsidR="0057600D" w:rsidRPr="00206E0A" w:rsidRDefault="0057600D" w:rsidP="0057600D">
            <w:pPr>
              <w:rPr>
                <w:i/>
              </w:rPr>
            </w:pPr>
            <w:r w:rsidRPr="00206E0A">
              <w:rPr>
                <w:i/>
              </w:rPr>
              <w:t>Además se proyecta la construcción de canales ubicados uno en cada orilla del camino vecinal de acceso al vertedero estos cubrirán la parte del camino que divide al predio en dos lotes y terminaran en un curso superficial natural no permanente, que nace en la parte superior de la superficie destinada a la implementación del proyecto, con lo cual se impide el ingreso al relleno sanitario de la escorrentía superficial proveniente del predio colindante (Lote A)</w:t>
            </w:r>
            <w:r w:rsidR="00206E0A">
              <w:rPr>
                <w:i/>
              </w:rPr>
              <w:t>”</w:t>
            </w:r>
            <w:r w:rsidRPr="00206E0A">
              <w:rPr>
                <w:i/>
              </w:rPr>
              <w:t>.</w:t>
            </w:r>
          </w:p>
          <w:p w14:paraId="4DBF40F2" w14:textId="77777777" w:rsidR="0057600D" w:rsidRPr="0025129B" w:rsidRDefault="0057600D" w:rsidP="008B3CD5">
            <w:pPr>
              <w:rPr>
                <w:b/>
              </w:rPr>
            </w:pPr>
          </w:p>
        </w:tc>
      </w:tr>
      <w:tr w:rsidR="004D7812" w:rsidRPr="0025129B" w14:paraId="47827E44" w14:textId="77777777" w:rsidTr="008B3CD5">
        <w:trPr>
          <w:trHeight w:val="627"/>
        </w:trPr>
        <w:tc>
          <w:tcPr>
            <w:tcW w:w="5000" w:type="pct"/>
            <w:gridSpan w:val="2"/>
          </w:tcPr>
          <w:p w14:paraId="4645096E" w14:textId="77777777" w:rsidR="004D7812" w:rsidRPr="003264EC" w:rsidRDefault="004D7812" w:rsidP="008B3CD5">
            <w:pPr>
              <w:jc w:val="left"/>
            </w:pPr>
            <w:r w:rsidRPr="00F15F8C">
              <w:rPr>
                <w:b/>
              </w:rPr>
              <w:t>Hechos:</w:t>
            </w:r>
            <w:r w:rsidRPr="007E2D5C">
              <w:t xml:space="preserve"> </w:t>
            </w:r>
          </w:p>
          <w:p w14:paraId="61878B96" w14:textId="77777777" w:rsidR="004D7812" w:rsidRPr="007B1146" w:rsidRDefault="004D7812" w:rsidP="008B3CD5">
            <w:pPr>
              <w:jc w:val="left"/>
            </w:pPr>
          </w:p>
          <w:p w14:paraId="2802F666" w14:textId="77777777" w:rsidR="004D7812" w:rsidRDefault="004D7812" w:rsidP="004D7812">
            <w:pPr>
              <w:pStyle w:val="Prrafodelista"/>
              <w:numPr>
                <w:ilvl w:val="0"/>
                <w:numId w:val="32"/>
              </w:numPr>
              <w:ind w:left="284" w:hanging="284"/>
            </w:pPr>
            <w:r>
              <w:t xml:space="preserve"> </w:t>
            </w:r>
            <w:r w:rsidR="001843F2">
              <w:t>S</w:t>
            </w:r>
            <w:r w:rsidRPr="004D7812">
              <w:t>e constató que no existe red de canales por el perímetro de las zanjas</w:t>
            </w:r>
            <w:r w:rsidR="001843F2">
              <w:t>.</w:t>
            </w:r>
          </w:p>
          <w:p w14:paraId="14B37907" w14:textId="77777777" w:rsidR="001843F2" w:rsidRPr="004D7812" w:rsidRDefault="001843F2" w:rsidP="001843F2">
            <w:pPr>
              <w:pStyle w:val="Prrafodelista"/>
              <w:ind w:left="284"/>
            </w:pPr>
          </w:p>
          <w:p w14:paraId="4436D071" w14:textId="77777777" w:rsidR="004D7812" w:rsidRDefault="004D7812" w:rsidP="004D7812">
            <w:pPr>
              <w:pStyle w:val="Prrafodelista"/>
              <w:numPr>
                <w:ilvl w:val="0"/>
                <w:numId w:val="32"/>
              </w:numPr>
              <w:ind w:left="284" w:hanging="284"/>
            </w:pPr>
            <w:r w:rsidRPr="004D7812">
              <w:t xml:space="preserve">Con respecto a la existencia de canales de desviación de aguas lluvias, se constató </w:t>
            </w:r>
            <w:r w:rsidR="00EE1849">
              <w:t xml:space="preserve">que </w:t>
            </w:r>
            <w:r w:rsidRPr="004D7812">
              <w:t xml:space="preserve">solo parte de ellas </w:t>
            </w:r>
            <w:r w:rsidR="00EE1849">
              <w:t xml:space="preserve">se encontraban </w:t>
            </w:r>
            <w:r w:rsidRPr="004D7812">
              <w:t>construid</w:t>
            </w:r>
            <w:r w:rsidR="00EE1849">
              <w:t>o</w:t>
            </w:r>
            <w:r w:rsidRPr="004D7812">
              <w:t>s, l</w:t>
            </w:r>
            <w:r w:rsidR="00EE1849">
              <w:t>o</w:t>
            </w:r>
            <w:r w:rsidRPr="004D7812">
              <w:t xml:space="preserve">s cuales </w:t>
            </w:r>
            <w:r w:rsidR="00EE1849">
              <w:t>se</w:t>
            </w:r>
            <w:r w:rsidRPr="004D7812">
              <w:t xml:space="preserve"> </w:t>
            </w:r>
            <w:proofErr w:type="spellStart"/>
            <w:r w:rsidRPr="004D7812">
              <w:t>ubicada</w:t>
            </w:r>
            <w:r w:rsidR="00EE1849">
              <w:t>ban</w:t>
            </w:r>
            <w:proofErr w:type="spellEnd"/>
            <w:r w:rsidRPr="004D7812">
              <w:t xml:space="preserve"> en el sector </w:t>
            </w:r>
            <w:proofErr w:type="spellStart"/>
            <w:r w:rsidRPr="004D7812">
              <w:t>nor</w:t>
            </w:r>
            <w:proofErr w:type="spellEnd"/>
            <w:r w:rsidRPr="004D7812">
              <w:t xml:space="preserve">-oriente del recinto. No se observaron canales de desviación de aguas lluvias en el área sur poniente del relleno. </w:t>
            </w:r>
          </w:p>
          <w:p w14:paraId="05E76329" w14:textId="77777777" w:rsidR="001843F2" w:rsidRPr="001843F2" w:rsidRDefault="001843F2" w:rsidP="001843F2"/>
          <w:p w14:paraId="18D3C2C9" w14:textId="77777777" w:rsidR="00F020A1" w:rsidRPr="004D7812" w:rsidRDefault="00F020A1" w:rsidP="004D7812">
            <w:pPr>
              <w:pStyle w:val="Prrafodelista"/>
              <w:numPr>
                <w:ilvl w:val="0"/>
                <w:numId w:val="32"/>
              </w:numPr>
              <w:ind w:left="284" w:hanging="284"/>
            </w:pPr>
            <w:r>
              <w:t xml:space="preserve">Durante el desarrollo de la inspección se solicitó al titular monitoreo de líquidos </w:t>
            </w:r>
            <w:proofErr w:type="spellStart"/>
            <w:r>
              <w:t>percolados</w:t>
            </w:r>
            <w:proofErr w:type="spellEnd"/>
            <w:r>
              <w:t xml:space="preserve"> últimos 6 meses.</w:t>
            </w:r>
            <w:r w:rsidR="00E66A64">
              <w:t xml:space="preserve"> Al respecto, titular no hace entrega de la información solicitada ni indica en carta </w:t>
            </w:r>
            <w:r w:rsidR="00E66A64">
              <w:rPr>
                <w:rFonts w:ascii="Calibri" w:eastAsia="Times New Roman" w:hAnsi="Calibri"/>
                <w:color w:val="000000"/>
                <w:lang w:eastAsia="es-CL"/>
              </w:rPr>
              <w:t>ingresada con fecha 26 de febrero del 2014 (anexo 2) motivos de la falta de información.</w:t>
            </w:r>
          </w:p>
          <w:p w14:paraId="0EE456EA" w14:textId="77777777" w:rsidR="004D7812" w:rsidRPr="004D7812" w:rsidRDefault="004D7812" w:rsidP="004D7812">
            <w:pPr>
              <w:pStyle w:val="Prrafodelista"/>
              <w:ind w:left="284"/>
              <w:rPr>
                <w:b/>
              </w:rPr>
            </w:pPr>
          </w:p>
          <w:p w14:paraId="68E703D5" w14:textId="77777777" w:rsidR="004D7812" w:rsidRPr="008E34C9" w:rsidRDefault="004D7812" w:rsidP="008B3CD5">
            <w:pPr>
              <w:jc w:val="left"/>
              <w:rPr>
                <w:b/>
              </w:rPr>
            </w:pPr>
            <w:r w:rsidRPr="008E34C9">
              <w:rPr>
                <w:b/>
              </w:rPr>
              <w:t>Resultado</w:t>
            </w:r>
            <w:r>
              <w:rPr>
                <w:b/>
              </w:rPr>
              <w:t xml:space="preserve"> (s)</w:t>
            </w:r>
            <w:r w:rsidRPr="008E34C9">
              <w:rPr>
                <w:b/>
              </w:rPr>
              <w:t xml:space="preserve"> examen de Información: </w:t>
            </w:r>
            <w:r w:rsidR="003264EC">
              <w:rPr>
                <w:b/>
              </w:rPr>
              <w:t>---</w:t>
            </w:r>
          </w:p>
          <w:p w14:paraId="018ADE65" w14:textId="77777777" w:rsidR="004D7812" w:rsidRPr="003264EC" w:rsidRDefault="004D7812" w:rsidP="003264EC"/>
        </w:tc>
      </w:tr>
    </w:tbl>
    <w:p w14:paraId="7432CBAC" w14:textId="77777777" w:rsidR="0057600D" w:rsidRDefault="0057600D">
      <w:pPr>
        <w:jc w:val="left"/>
        <w:rPr>
          <w:rFonts w:cstheme="minorHAnsi"/>
          <w:b/>
          <w:sz w:val="14"/>
          <w:szCs w:val="24"/>
        </w:rPr>
      </w:pPr>
    </w:p>
    <w:p w14:paraId="5BBC6A09" w14:textId="77777777" w:rsidR="0057600D" w:rsidRDefault="0057600D">
      <w:pPr>
        <w:jc w:val="left"/>
        <w:rPr>
          <w:rFonts w:cstheme="minorHAnsi"/>
          <w:b/>
          <w:sz w:val="14"/>
          <w:szCs w:val="24"/>
        </w:rPr>
      </w:pPr>
      <w:r>
        <w:rPr>
          <w:rFonts w:cstheme="minorHAnsi"/>
          <w:b/>
          <w:sz w:val="14"/>
          <w:szCs w:val="24"/>
        </w:rPr>
        <w:br w:type="page"/>
      </w:r>
    </w:p>
    <w:p w14:paraId="663CD27A" w14:textId="77777777" w:rsidR="004A2DD6" w:rsidRDefault="004A2DD6">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055"/>
        <w:gridCol w:w="1835"/>
        <w:gridCol w:w="1985"/>
        <w:gridCol w:w="3118"/>
        <w:gridCol w:w="1983"/>
        <w:gridCol w:w="1736"/>
      </w:tblGrid>
      <w:tr w:rsidR="004D7812" w:rsidRPr="004D7812" w14:paraId="74EA90FF" w14:textId="77777777" w:rsidTr="008B3CD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639226" w14:textId="77777777" w:rsidR="004D7812" w:rsidRPr="004D7812" w:rsidRDefault="004D7812" w:rsidP="004D7812">
            <w:pPr>
              <w:jc w:val="center"/>
              <w:rPr>
                <w:rFonts w:eastAsia="Times New Roman"/>
                <w:b/>
                <w:bCs/>
                <w:color w:val="000000"/>
                <w:sz w:val="20"/>
                <w:szCs w:val="20"/>
                <w:lang w:eastAsia="es-CL"/>
              </w:rPr>
            </w:pPr>
            <w:r w:rsidRPr="004D7812">
              <w:rPr>
                <w:rFonts w:eastAsia="Times New Roman"/>
                <w:b/>
                <w:bCs/>
                <w:color w:val="000000"/>
                <w:sz w:val="20"/>
                <w:szCs w:val="20"/>
                <w:lang w:eastAsia="es-CL"/>
              </w:rPr>
              <w:t>Registros</w:t>
            </w:r>
          </w:p>
        </w:tc>
      </w:tr>
      <w:tr w:rsidR="004D7812" w:rsidRPr="004D7812" w14:paraId="2A2EA341" w14:textId="77777777" w:rsidTr="008B3CD5">
        <w:trPr>
          <w:trHeight w:val="6079"/>
          <w:jc w:val="center"/>
        </w:trPr>
        <w:tc>
          <w:tcPr>
            <w:tcW w:w="2507" w:type="pct"/>
            <w:gridSpan w:val="3"/>
            <w:tcBorders>
              <w:top w:val="nil"/>
              <w:left w:val="single" w:sz="4" w:space="0" w:color="auto"/>
              <w:right w:val="single" w:sz="4" w:space="0" w:color="auto"/>
            </w:tcBorders>
            <w:shd w:val="clear" w:color="auto" w:fill="auto"/>
            <w:noWrap/>
            <w:vAlign w:val="center"/>
            <w:hideMark/>
          </w:tcPr>
          <w:p w14:paraId="65C974A1" w14:textId="77777777" w:rsidR="004D7812" w:rsidRPr="004D7812" w:rsidRDefault="004D7812" w:rsidP="004D7812">
            <w:pPr>
              <w:jc w:val="center"/>
              <w:rPr>
                <w:rFonts w:eastAsia="Times New Roman"/>
                <w:color w:val="000000"/>
                <w:sz w:val="20"/>
                <w:szCs w:val="20"/>
                <w:lang w:eastAsia="es-CL"/>
              </w:rPr>
            </w:pPr>
            <w:r w:rsidRPr="004D7812">
              <w:rPr>
                <w:rFonts w:eastAsia="Times New Roman"/>
                <w:noProof/>
                <w:color w:val="000000"/>
                <w:sz w:val="20"/>
                <w:szCs w:val="20"/>
                <w:lang w:eastAsia="es-CL"/>
              </w:rPr>
              <mc:AlternateContent>
                <mc:Choice Requires="wps">
                  <w:drawing>
                    <wp:anchor distT="0" distB="0" distL="114300" distR="114300" simplePos="0" relativeHeight="251672576" behindDoc="0" locked="0" layoutInCell="1" allowOverlap="1" wp14:anchorId="206A3EC0" wp14:editId="26F605BF">
                      <wp:simplePos x="0" y="0"/>
                      <wp:positionH relativeFrom="column">
                        <wp:posOffset>1931035</wp:posOffset>
                      </wp:positionH>
                      <wp:positionV relativeFrom="paragraph">
                        <wp:posOffset>359410</wp:posOffset>
                      </wp:positionV>
                      <wp:extent cx="609600" cy="266700"/>
                      <wp:effectExtent l="38100" t="19050" r="19050" b="57150"/>
                      <wp:wrapNone/>
                      <wp:docPr id="24" name="24 Conector recto de flecha"/>
                      <wp:cNvGraphicFramePr/>
                      <a:graphic xmlns:a="http://schemas.openxmlformats.org/drawingml/2006/main">
                        <a:graphicData uri="http://schemas.microsoft.com/office/word/2010/wordprocessingShape">
                          <wps:wsp>
                            <wps:cNvCnPr/>
                            <wps:spPr>
                              <a:xfrm flipH="1">
                                <a:off x="0" y="0"/>
                                <a:ext cx="609600" cy="266700"/>
                              </a:xfrm>
                              <a:prstGeom prst="straightConnector1">
                                <a:avLst/>
                              </a:prstGeom>
                              <a:noFill/>
                              <a:ln w="38100" cap="flat" cmpd="sng" algn="ctr">
                                <a:solidFill>
                                  <a:srgbClr val="FF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A054B4B" id="24 Conector recto de flecha" o:spid="_x0000_s1026" type="#_x0000_t32" style="position:absolute;margin-left:152.05pt;margin-top:28.3pt;width:48pt;height:21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" strokecolor="red" strokeweight="3pt">
                      <v:stroke endarrow="open"/>
                    </v:shape>
                  </w:pict>
                </mc:Fallback>
              </mc:AlternateContent>
            </w:r>
            <w:r w:rsidRPr="004D7812">
              <w:rPr>
                <w:rFonts w:eastAsia="Times New Roman"/>
                <w:noProof/>
                <w:color w:val="000000"/>
                <w:sz w:val="20"/>
                <w:szCs w:val="20"/>
                <w:lang w:eastAsia="es-CL"/>
              </w:rPr>
              <mc:AlternateContent>
                <mc:Choice Requires="wps">
                  <w:drawing>
                    <wp:anchor distT="0" distB="0" distL="114300" distR="114300" simplePos="0" relativeHeight="251673600" behindDoc="0" locked="0" layoutInCell="1" allowOverlap="1" wp14:anchorId="47473A7E" wp14:editId="129BBFE7">
                      <wp:simplePos x="0" y="0"/>
                      <wp:positionH relativeFrom="column">
                        <wp:posOffset>2639060</wp:posOffset>
                      </wp:positionH>
                      <wp:positionV relativeFrom="paragraph">
                        <wp:posOffset>156845</wp:posOffset>
                      </wp:positionV>
                      <wp:extent cx="1590675" cy="1714500"/>
                      <wp:effectExtent l="0" t="0" r="28575" b="19050"/>
                      <wp:wrapNone/>
                      <wp:docPr id="30" name="30 Cuadro de texto"/>
                      <wp:cNvGraphicFramePr/>
                      <a:graphic xmlns:a="http://schemas.openxmlformats.org/drawingml/2006/main">
                        <a:graphicData uri="http://schemas.microsoft.com/office/word/2010/wordprocessingShape">
                          <wps:wsp>
                            <wps:cNvSpPr txBox="1"/>
                            <wps:spPr>
                              <a:xfrm>
                                <a:off x="0" y="0"/>
                                <a:ext cx="1590675" cy="1714500"/>
                              </a:xfrm>
                              <a:prstGeom prst="rect">
                                <a:avLst/>
                              </a:prstGeom>
                              <a:solidFill>
                                <a:sysClr val="window" lastClr="FFFFFF"/>
                              </a:solidFill>
                              <a:ln w="6350">
                                <a:solidFill>
                                  <a:prstClr val="black"/>
                                </a:solidFill>
                              </a:ln>
                              <a:effectLst/>
                            </wps:spPr>
                            <wps:txbx>
                              <w:txbxContent>
                                <w:p w14:paraId="08D549D6" w14:textId="77777777" w:rsidR="007168C2" w:rsidRDefault="007168C2" w:rsidP="004D7812">
                                  <w:pPr>
                                    <w:rPr>
                                      <w:sz w:val="18"/>
                                      <w:szCs w:val="18"/>
                                    </w:rPr>
                                  </w:pPr>
                                  <w:r>
                                    <w:rPr>
                                      <w:sz w:val="18"/>
                                      <w:szCs w:val="18"/>
                                    </w:rPr>
                                    <w:t>Canal perimetral para desviación aguas lluvias. Sector Norte (borde)</w:t>
                                  </w:r>
                                </w:p>
                                <w:p w14:paraId="797E486B" w14:textId="77777777" w:rsidR="007168C2" w:rsidRPr="004E559A" w:rsidRDefault="007168C2" w:rsidP="004D7812">
                                  <w:pPr>
                                    <w:jc w:val="center"/>
                                    <w:rPr>
                                      <w:sz w:val="18"/>
                                      <w:szCs w:val="18"/>
                                    </w:rPr>
                                  </w:pPr>
                                  <w:r w:rsidRPr="004E559A">
                                    <w:rPr>
                                      <w:noProof/>
                                      <w:lang w:eastAsia="es-CL"/>
                                    </w:rPr>
                                    <w:drawing>
                                      <wp:inline distT="0" distB="0" distL="0" distR="0" wp14:anchorId="5A3673C5" wp14:editId="7604437A">
                                        <wp:extent cx="1440000" cy="1080000"/>
                                        <wp:effectExtent l="0" t="0" r="8255" b="635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440000" cy="108000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7473A7E" id="30 Cuadro de texto" o:spid="_x0000_s1034" type="#_x0000_t202" style="position:absolute;left:0;text-align:left;margin-left:207.8pt;margin-top:12.35pt;width:125.25pt;height:1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" fillcolor="window" strokeweight=".5pt">
                      <v:textbox>
                        <w:txbxContent>
                          <w:p w14:paraId="08D549D6" w14:textId="77777777" w:rsidR="007168C2" w:rsidRDefault="007168C2" w:rsidP="004D7812">
                            <w:pPr>
                              <w:rPr>
                                <w:sz w:val="18"/>
                                <w:szCs w:val="18"/>
                              </w:rPr>
                            </w:pPr>
                            <w:r>
                              <w:rPr>
                                <w:sz w:val="18"/>
                                <w:szCs w:val="18"/>
                              </w:rPr>
                              <w:t>Canal perimetral para desviación aguas lluvias. Sector Norte (borde)</w:t>
                            </w:r>
                          </w:p>
                          <w:p w14:paraId="797E486B" w14:textId="77777777" w:rsidR="007168C2" w:rsidRPr="004E559A" w:rsidRDefault="007168C2" w:rsidP="004D7812">
                            <w:pPr>
                              <w:jc w:val="center"/>
                              <w:rPr>
                                <w:sz w:val="18"/>
                                <w:szCs w:val="18"/>
                              </w:rPr>
                            </w:pPr>
                            <w:r w:rsidRPr="004E559A">
                              <w:rPr>
                                <w:noProof/>
                                <w:lang w:eastAsia="es-CL"/>
                              </w:rPr>
                              <w:drawing>
                                <wp:inline distT="0" distB="0" distL="0" distR="0" wp14:anchorId="5A3673C5" wp14:editId="7604437A">
                                  <wp:extent cx="1440000" cy="1080000"/>
                                  <wp:effectExtent l="0" t="0" r="8255" b="635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440000" cy="1080000"/>
                                          </a:xfrm>
                                          <a:prstGeom prst="rect">
                                            <a:avLst/>
                                          </a:prstGeom>
                                          <a:noFill/>
                                          <a:ln>
                                            <a:noFill/>
                                          </a:ln>
                                        </pic:spPr>
                                      </pic:pic>
                                    </a:graphicData>
                                  </a:graphic>
                                </wp:inline>
                              </w:drawing>
                            </w:r>
                          </w:p>
                        </w:txbxContent>
                      </v:textbox>
                    </v:shape>
                  </w:pict>
                </mc:Fallback>
              </mc:AlternateContent>
            </w:r>
            <w:r w:rsidRPr="004D7812">
              <w:rPr>
                <w:rFonts w:eastAsia="Times New Roman"/>
                <w:noProof/>
                <w:color w:val="000000"/>
                <w:sz w:val="20"/>
                <w:szCs w:val="20"/>
                <w:lang w:eastAsia="es-CL"/>
              </w:rPr>
              <w:drawing>
                <wp:inline distT="0" distB="0" distL="0" distR="0" wp14:anchorId="7C1DC95F" wp14:editId="1DC33428">
                  <wp:extent cx="4276491" cy="320400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276491" cy="3204000"/>
                          </a:xfrm>
                          <a:prstGeom prst="rect">
                            <a:avLst/>
                          </a:prstGeom>
                          <a:noFill/>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7C8C3733" w14:textId="77777777" w:rsidR="004D7812" w:rsidRPr="004D7812" w:rsidRDefault="004D7812" w:rsidP="004D7812">
            <w:pPr>
              <w:jc w:val="center"/>
              <w:rPr>
                <w:rFonts w:eastAsia="Times New Roman"/>
                <w:color w:val="000000"/>
                <w:sz w:val="20"/>
                <w:szCs w:val="20"/>
                <w:lang w:eastAsia="es-CL"/>
              </w:rPr>
            </w:pPr>
            <w:r w:rsidRPr="004D7812">
              <w:rPr>
                <w:rFonts w:eastAsia="Times New Roman"/>
                <w:noProof/>
                <w:color w:val="000000"/>
                <w:sz w:val="20"/>
                <w:szCs w:val="20"/>
                <w:lang w:eastAsia="es-CL"/>
              </w:rPr>
              <mc:AlternateContent>
                <mc:Choice Requires="wps">
                  <w:drawing>
                    <wp:anchor distT="0" distB="0" distL="114300" distR="114300" simplePos="0" relativeHeight="251670528" behindDoc="0" locked="0" layoutInCell="1" allowOverlap="1" wp14:anchorId="64B492B5" wp14:editId="7E6D2216">
                      <wp:simplePos x="0" y="0"/>
                      <wp:positionH relativeFrom="column">
                        <wp:posOffset>400685</wp:posOffset>
                      </wp:positionH>
                      <wp:positionV relativeFrom="paragraph">
                        <wp:posOffset>1166495</wp:posOffset>
                      </wp:positionV>
                      <wp:extent cx="361315" cy="952500"/>
                      <wp:effectExtent l="76200" t="19050" r="19685" b="57150"/>
                      <wp:wrapNone/>
                      <wp:docPr id="21" name="21 Conector recto de flecha"/>
                      <wp:cNvGraphicFramePr/>
                      <a:graphic xmlns:a="http://schemas.openxmlformats.org/drawingml/2006/main">
                        <a:graphicData uri="http://schemas.microsoft.com/office/word/2010/wordprocessingShape">
                          <wps:wsp>
                            <wps:cNvCnPr/>
                            <wps:spPr>
                              <a:xfrm flipH="1">
                                <a:off x="0" y="0"/>
                                <a:ext cx="361315" cy="952500"/>
                              </a:xfrm>
                              <a:prstGeom prst="straightConnector1">
                                <a:avLst/>
                              </a:prstGeom>
                              <a:noFill/>
                              <a:ln w="38100" cap="flat" cmpd="sng" algn="ctr">
                                <a:solidFill>
                                  <a:srgbClr val="FF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66E0D01" id="21 Conector recto de flecha" o:spid="_x0000_s1026" type="#_x0000_t32" style="position:absolute;margin-left:31.55pt;margin-top:91.85pt;width:28.45pt;height:75pt;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" strokecolor="red" strokeweight="3pt">
                      <v:stroke endarrow="open"/>
                    </v:shape>
                  </w:pict>
                </mc:Fallback>
              </mc:AlternateContent>
            </w:r>
            <w:r w:rsidRPr="004D7812">
              <w:rPr>
                <w:rFonts w:eastAsia="Times New Roman"/>
                <w:noProof/>
                <w:color w:val="000000"/>
                <w:sz w:val="20"/>
                <w:szCs w:val="20"/>
                <w:lang w:eastAsia="es-CL"/>
              </w:rPr>
              <mc:AlternateContent>
                <mc:Choice Requires="wps">
                  <w:drawing>
                    <wp:anchor distT="0" distB="0" distL="114300" distR="114300" simplePos="0" relativeHeight="251671552" behindDoc="0" locked="0" layoutInCell="1" allowOverlap="1" wp14:anchorId="3BC19B41" wp14:editId="0D6DF0CC">
                      <wp:simplePos x="0" y="0"/>
                      <wp:positionH relativeFrom="column">
                        <wp:posOffset>172085</wp:posOffset>
                      </wp:positionH>
                      <wp:positionV relativeFrom="paragraph">
                        <wp:posOffset>637540</wp:posOffset>
                      </wp:positionV>
                      <wp:extent cx="1438275" cy="409575"/>
                      <wp:effectExtent l="0" t="0" r="28575" b="28575"/>
                      <wp:wrapNone/>
                      <wp:docPr id="23" name="23 Cuadro de texto"/>
                      <wp:cNvGraphicFramePr/>
                      <a:graphic xmlns:a="http://schemas.openxmlformats.org/drawingml/2006/main">
                        <a:graphicData uri="http://schemas.microsoft.com/office/word/2010/wordprocessingShape">
                          <wps:wsp>
                            <wps:cNvSpPr txBox="1"/>
                            <wps:spPr>
                              <a:xfrm>
                                <a:off x="0" y="0"/>
                                <a:ext cx="1438275" cy="409575"/>
                              </a:xfrm>
                              <a:prstGeom prst="rect">
                                <a:avLst/>
                              </a:prstGeom>
                              <a:solidFill>
                                <a:sysClr val="window" lastClr="FFFFFF"/>
                              </a:solidFill>
                              <a:ln w="6350">
                                <a:solidFill>
                                  <a:prstClr val="black"/>
                                </a:solidFill>
                              </a:ln>
                              <a:effectLst/>
                            </wps:spPr>
                            <wps:txbx>
                              <w:txbxContent>
                                <w:p w14:paraId="17F63D9F" w14:textId="77777777" w:rsidR="007168C2" w:rsidRPr="004E559A" w:rsidRDefault="007168C2" w:rsidP="004D7812">
                                  <w:pPr>
                                    <w:rPr>
                                      <w:sz w:val="18"/>
                                      <w:szCs w:val="18"/>
                                    </w:rPr>
                                  </w:pPr>
                                  <w:r>
                                    <w:rPr>
                                      <w:sz w:val="18"/>
                                      <w:szCs w:val="18"/>
                                    </w:rPr>
                                    <w:t>Canal perimetral para desviación aguas lluvias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BC19B41" id="23 Cuadro de texto" o:spid="_x0000_s1035" type="#_x0000_t202" style="position:absolute;left:0;text-align:left;margin-left:13.55pt;margin-top:50.2pt;width:113.25pt;height:32.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" fillcolor="window" strokeweight=".5pt">
                      <v:textbox>
                        <w:txbxContent>
                          <w:p w14:paraId="17F63D9F" w14:textId="77777777" w:rsidR="007168C2" w:rsidRPr="004E559A" w:rsidRDefault="007168C2" w:rsidP="004D7812">
                            <w:pPr>
                              <w:rPr>
                                <w:sz w:val="18"/>
                                <w:szCs w:val="18"/>
                              </w:rPr>
                            </w:pPr>
                            <w:r>
                              <w:rPr>
                                <w:sz w:val="18"/>
                                <w:szCs w:val="18"/>
                              </w:rPr>
                              <w:t>Canal perimetral para desviación aguas lluvias</w:t>
                            </w:r>
                          </w:p>
                        </w:txbxContent>
                      </v:textbox>
                    </v:shape>
                  </w:pict>
                </mc:Fallback>
              </mc:AlternateContent>
            </w:r>
            <w:r w:rsidRPr="004D7812">
              <w:rPr>
                <w:rFonts w:eastAsia="Times New Roman"/>
                <w:noProof/>
                <w:color w:val="000000"/>
                <w:sz w:val="20"/>
                <w:szCs w:val="20"/>
                <w:lang w:eastAsia="es-CL"/>
              </w:rPr>
              <w:drawing>
                <wp:inline distT="0" distB="0" distL="0" distR="0" wp14:anchorId="4DBB6FF7" wp14:editId="2AC336DD">
                  <wp:extent cx="4273865" cy="320400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273865" cy="3204000"/>
                          </a:xfrm>
                          <a:prstGeom prst="rect">
                            <a:avLst/>
                          </a:prstGeom>
                          <a:noFill/>
                        </pic:spPr>
                      </pic:pic>
                    </a:graphicData>
                  </a:graphic>
                </wp:inline>
              </w:drawing>
            </w:r>
          </w:p>
        </w:tc>
      </w:tr>
      <w:tr w:rsidR="004D7812" w:rsidRPr="004D7812" w14:paraId="0BF8006A" w14:textId="77777777" w:rsidTr="008B3CD5">
        <w:trPr>
          <w:trHeight w:val="300"/>
          <w:jc w:val="center"/>
        </w:trPr>
        <w:tc>
          <w:tcPr>
            <w:tcW w:w="1114" w:type="pct"/>
            <w:tcBorders>
              <w:top w:val="single" w:sz="4" w:space="0" w:color="auto"/>
              <w:left w:val="single" w:sz="4" w:space="0" w:color="auto"/>
              <w:bottom w:val="single" w:sz="4" w:space="0" w:color="auto"/>
              <w:right w:val="nil"/>
            </w:tcBorders>
            <w:shd w:val="clear" w:color="auto" w:fill="auto"/>
            <w:noWrap/>
            <w:vAlign w:val="center"/>
            <w:hideMark/>
          </w:tcPr>
          <w:p w14:paraId="5A39B4AD" w14:textId="77777777" w:rsidR="004D7812" w:rsidRPr="004D7812" w:rsidRDefault="004D7812" w:rsidP="004D7812">
            <w:pPr>
              <w:contextualSpacing/>
              <w:jc w:val="left"/>
              <w:outlineLvl w:val="1"/>
              <w:rPr>
                <w:rFonts w:eastAsia="Times New Roman" w:cstheme="minorHAnsi"/>
                <w:b/>
                <w:color w:val="000000"/>
                <w:sz w:val="18"/>
                <w:szCs w:val="18"/>
                <w:lang w:eastAsia="es-CL"/>
              </w:rPr>
            </w:pPr>
            <w:bookmarkStart w:id="174" w:name="_Toc395627635"/>
            <w:bookmarkStart w:id="175" w:name="_Toc397952237"/>
            <w:r w:rsidRPr="004D7812">
              <w:rPr>
                <w:rFonts w:cstheme="minorHAnsi"/>
                <w:b/>
                <w:sz w:val="18"/>
                <w:szCs w:val="20"/>
              </w:rPr>
              <w:t xml:space="preserve">Fotografía </w:t>
            </w:r>
            <w:r w:rsidRPr="004D7812">
              <w:rPr>
                <w:rFonts w:cstheme="minorHAnsi"/>
                <w:b/>
                <w:sz w:val="18"/>
                <w:szCs w:val="20"/>
              </w:rPr>
              <w:fldChar w:fldCharType="begin"/>
            </w:r>
            <w:r w:rsidRPr="004D7812">
              <w:rPr>
                <w:rFonts w:cstheme="minorHAnsi"/>
                <w:b/>
                <w:sz w:val="18"/>
                <w:szCs w:val="20"/>
              </w:rPr>
              <w:instrText xml:space="preserve"> SEQ Fotografía \* ARABIC </w:instrText>
            </w:r>
            <w:r w:rsidRPr="004D7812">
              <w:rPr>
                <w:rFonts w:cstheme="minorHAnsi"/>
                <w:b/>
                <w:sz w:val="18"/>
                <w:szCs w:val="20"/>
              </w:rPr>
              <w:fldChar w:fldCharType="separate"/>
            </w:r>
            <w:r w:rsidR="005A7E07">
              <w:rPr>
                <w:rFonts w:cstheme="minorHAnsi"/>
                <w:b/>
                <w:noProof/>
                <w:sz w:val="18"/>
                <w:szCs w:val="20"/>
              </w:rPr>
              <w:t>19</w:t>
            </w:r>
            <w:r w:rsidRPr="004D7812">
              <w:rPr>
                <w:rFonts w:cstheme="minorHAnsi"/>
                <w:b/>
                <w:sz w:val="18"/>
                <w:szCs w:val="20"/>
              </w:rPr>
              <w:fldChar w:fldCharType="end"/>
            </w:r>
            <w:r w:rsidRPr="004D7812">
              <w:rPr>
                <w:rFonts w:cstheme="minorHAnsi"/>
                <w:b/>
                <w:sz w:val="18"/>
                <w:szCs w:val="18"/>
              </w:rPr>
              <w:t>.</w:t>
            </w:r>
            <w:bookmarkEnd w:id="174"/>
            <w:bookmarkEnd w:id="175"/>
          </w:p>
        </w:tc>
        <w:tc>
          <w:tcPr>
            <w:tcW w:w="139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D5364C" w14:textId="77777777" w:rsidR="004D7812" w:rsidRPr="004D7812" w:rsidRDefault="004D7812" w:rsidP="004D7812">
            <w:pPr>
              <w:jc w:val="left"/>
              <w:rPr>
                <w:rFonts w:eastAsia="Times New Roman"/>
                <w:color w:val="000000"/>
                <w:sz w:val="18"/>
                <w:szCs w:val="18"/>
                <w:lang w:eastAsia="es-CL"/>
              </w:rPr>
            </w:pPr>
            <w:r w:rsidRPr="004D7812">
              <w:rPr>
                <w:rFonts w:eastAsia="Times New Roman"/>
                <w:b/>
                <w:color w:val="000000"/>
                <w:sz w:val="18"/>
                <w:szCs w:val="18"/>
                <w:lang w:eastAsia="es-CL"/>
              </w:rPr>
              <w:t xml:space="preserve">Fecha: </w:t>
            </w:r>
            <w:r w:rsidRPr="004D7812">
              <w:rPr>
                <w:rFonts w:eastAsia="Times New Roman"/>
                <w:color w:val="000000"/>
                <w:sz w:val="18"/>
                <w:szCs w:val="18"/>
                <w:lang w:eastAsia="es-CL"/>
              </w:rPr>
              <w:t>20-02-2014</w:t>
            </w:r>
          </w:p>
        </w:tc>
        <w:tc>
          <w:tcPr>
            <w:tcW w:w="1137" w:type="pct"/>
            <w:tcBorders>
              <w:top w:val="single" w:sz="4" w:space="0" w:color="auto"/>
              <w:left w:val="nil"/>
              <w:bottom w:val="single" w:sz="4" w:space="0" w:color="auto"/>
              <w:right w:val="nil"/>
            </w:tcBorders>
            <w:shd w:val="clear" w:color="auto" w:fill="auto"/>
            <w:noWrap/>
            <w:vAlign w:val="center"/>
            <w:hideMark/>
          </w:tcPr>
          <w:p w14:paraId="7890FF90" w14:textId="77777777" w:rsidR="004D7812" w:rsidRPr="004D7812" w:rsidRDefault="004D7812" w:rsidP="004D7812">
            <w:pPr>
              <w:contextualSpacing/>
              <w:jc w:val="left"/>
              <w:outlineLvl w:val="1"/>
              <w:rPr>
                <w:rFonts w:cstheme="minorHAnsi"/>
                <w:b/>
                <w:sz w:val="18"/>
                <w:szCs w:val="18"/>
              </w:rPr>
            </w:pPr>
            <w:bookmarkStart w:id="176" w:name="_Toc395627636"/>
            <w:bookmarkStart w:id="177" w:name="_Toc397952238"/>
            <w:r w:rsidRPr="004D7812">
              <w:rPr>
                <w:rFonts w:cstheme="minorHAnsi"/>
                <w:b/>
                <w:sz w:val="18"/>
                <w:szCs w:val="20"/>
              </w:rPr>
              <w:t xml:space="preserve">Fotografía </w:t>
            </w:r>
            <w:r w:rsidRPr="004D7812">
              <w:rPr>
                <w:rFonts w:cstheme="minorHAnsi"/>
                <w:b/>
                <w:sz w:val="18"/>
                <w:szCs w:val="20"/>
              </w:rPr>
              <w:fldChar w:fldCharType="begin"/>
            </w:r>
            <w:r w:rsidRPr="004D7812">
              <w:rPr>
                <w:rFonts w:cstheme="minorHAnsi"/>
                <w:b/>
                <w:sz w:val="18"/>
                <w:szCs w:val="20"/>
              </w:rPr>
              <w:instrText xml:space="preserve"> SEQ Fotografía \* ARABIC </w:instrText>
            </w:r>
            <w:r w:rsidRPr="004D7812">
              <w:rPr>
                <w:rFonts w:cstheme="minorHAnsi"/>
                <w:b/>
                <w:sz w:val="18"/>
                <w:szCs w:val="20"/>
              </w:rPr>
              <w:fldChar w:fldCharType="separate"/>
            </w:r>
            <w:r w:rsidR="005A7E07">
              <w:rPr>
                <w:rFonts w:cstheme="minorHAnsi"/>
                <w:b/>
                <w:noProof/>
                <w:sz w:val="18"/>
                <w:szCs w:val="20"/>
              </w:rPr>
              <w:t>20</w:t>
            </w:r>
            <w:r w:rsidRPr="004D7812">
              <w:rPr>
                <w:rFonts w:cstheme="minorHAnsi"/>
                <w:b/>
                <w:sz w:val="18"/>
                <w:szCs w:val="20"/>
              </w:rPr>
              <w:fldChar w:fldCharType="end"/>
            </w:r>
            <w:r w:rsidRPr="004D7812">
              <w:rPr>
                <w:rFonts w:cstheme="minorHAnsi"/>
                <w:b/>
                <w:sz w:val="18"/>
                <w:szCs w:val="18"/>
              </w:rPr>
              <w:t>.</w:t>
            </w:r>
            <w:bookmarkEnd w:id="176"/>
            <w:bookmarkEnd w:id="177"/>
          </w:p>
        </w:tc>
        <w:tc>
          <w:tcPr>
            <w:tcW w:w="135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A91E30" w14:textId="77777777" w:rsidR="004D7812" w:rsidRPr="004D7812" w:rsidRDefault="004D7812" w:rsidP="004D7812">
            <w:pPr>
              <w:jc w:val="left"/>
              <w:rPr>
                <w:rFonts w:eastAsia="Times New Roman"/>
                <w:color w:val="000000"/>
                <w:sz w:val="18"/>
                <w:szCs w:val="18"/>
                <w:lang w:eastAsia="es-CL"/>
              </w:rPr>
            </w:pPr>
            <w:r w:rsidRPr="004D7812">
              <w:rPr>
                <w:rFonts w:eastAsia="Times New Roman"/>
                <w:b/>
                <w:color w:val="000000"/>
                <w:sz w:val="18"/>
                <w:szCs w:val="18"/>
                <w:lang w:eastAsia="es-CL"/>
              </w:rPr>
              <w:t xml:space="preserve">Fecha: </w:t>
            </w:r>
            <w:r w:rsidRPr="004D7812">
              <w:rPr>
                <w:rFonts w:eastAsia="Times New Roman"/>
                <w:color w:val="000000"/>
                <w:sz w:val="18"/>
                <w:szCs w:val="18"/>
                <w:lang w:eastAsia="es-CL"/>
              </w:rPr>
              <w:t>20-02-2014</w:t>
            </w:r>
          </w:p>
        </w:tc>
      </w:tr>
      <w:tr w:rsidR="004D7812" w:rsidRPr="004D7812" w14:paraId="1266E011" w14:textId="77777777" w:rsidTr="008B3CD5">
        <w:trPr>
          <w:trHeight w:val="300"/>
          <w:jc w:val="center"/>
        </w:trPr>
        <w:tc>
          <w:tcPr>
            <w:tcW w:w="111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34A86A" w14:textId="77777777" w:rsidR="004D7812" w:rsidRPr="004D7812" w:rsidRDefault="004D7812" w:rsidP="004D7812">
            <w:pPr>
              <w:jc w:val="left"/>
              <w:rPr>
                <w:rFonts w:eastAsia="Times New Roman"/>
                <w:b/>
                <w:color w:val="000000"/>
                <w:sz w:val="18"/>
                <w:szCs w:val="18"/>
                <w:lang w:eastAsia="es-CL"/>
              </w:rPr>
            </w:pPr>
            <w:r w:rsidRPr="004D7812">
              <w:rPr>
                <w:rFonts w:eastAsia="Times New Roman"/>
                <w:b/>
                <w:color w:val="000000"/>
                <w:sz w:val="18"/>
                <w:szCs w:val="18"/>
                <w:lang w:eastAsia="es-CL"/>
              </w:rPr>
              <w:t xml:space="preserve">Coordenadas DATUM WGS84 HUSO </w:t>
            </w:r>
            <w:r w:rsidRPr="004D7812">
              <w:rPr>
                <w:rFonts w:eastAsia="Times New Roman"/>
                <w:b/>
                <w:sz w:val="18"/>
                <w:szCs w:val="18"/>
                <w:lang w:eastAsia="es-CL"/>
              </w:rPr>
              <w:t>18</w:t>
            </w:r>
          </w:p>
        </w:tc>
        <w:tc>
          <w:tcPr>
            <w:tcW w:w="669" w:type="pct"/>
            <w:tcBorders>
              <w:top w:val="single" w:sz="4" w:space="0" w:color="auto"/>
              <w:left w:val="nil"/>
              <w:bottom w:val="single" w:sz="4" w:space="0" w:color="auto"/>
              <w:right w:val="single" w:sz="4" w:space="0" w:color="000000"/>
            </w:tcBorders>
            <w:shd w:val="clear" w:color="auto" w:fill="auto"/>
            <w:noWrap/>
            <w:vAlign w:val="center"/>
            <w:hideMark/>
          </w:tcPr>
          <w:p w14:paraId="332DD668" w14:textId="77777777" w:rsidR="004D7812" w:rsidRPr="004D7812" w:rsidRDefault="004D7812" w:rsidP="004D7812">
            <w:pPr>
              <w:jc w:val="left"/>
              <w:rPr>
                <w:rFonts w:eastAsia="Times New Roman"/>
                <w:b/>
                <w:color w:val="000000"/>
                <w:sz w:val="18"/>
                <w:szCs w:val="18"/>
                <w:lang w:eastAsia="es-CL"/>
              </w:rPr>
            </w:pPr>
            <w:r w:rsidRPr="004D7812">
              <w:rPr>
                <w:rFonts w:eastAsia="Times New Roman"/>
                <w:b/>
                <w:color w:val="000000"/>
                <w:sz w:val="18"/>
                <w:szCs w:val="18"/>
                <w:lang w:eastAsia="es-CL"/>
              </w:rPr>
              <w:t>Coordenada Norte:</w:t>
            </w:r>
            <w:r w:rsidRPr="004D7812">
              <w:rPr>
                <w:rFonts w:eastAsia="Times New Roman"/>
                <w:color w:val="000000"/>
                <w:sz w:val="18"/>
                <w:szCs w:val="18"/>
                <w:lang w:eastAsia="es-CL"/>
              </w:rPr>
              <w:t xml:space="preserve"> 6.184.326 m.</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00871CD7" w14:textId="77777777" w:rsidR="004D7812" w:rsidRPr="004D7812" w:rsidRDefault="004D7812" w:rsidP="004D7812">
            <w:pPr>
              <w:jc w:val="left"/>
              <w:rPr>
                <w:rFonts w:eastAsia="Times New Roman"/>
                <w:b/>
                <w:color w:val="000000"/>
                <w:sz w:val="18"/>
                <w:szCs w:val="18"/>
                <w:lang w:eastAsia="es-CL"/>
              </w:rPr>
            </w:pPr>
            <w:r w:rsidRPr="004D7812">
              <w:rPr>
                <w:rFonts w:eastAsia="Times New Roman"/>
                <w:b/>
                <w:color w:val="000000"/>
                <w:sz w:val="18"/>
                <w:szCs w:val="18"/>
                <w:lang w:eastAsia="es-CL"/>
              </w:rPr>
              <w:t>Coordenada Este:</w:t>
            </w:r>
            <w:r w:rsidRPr="004D7812">
              <w:rPr>
                <w:rFonts w:eastAsia="Times New Roman"/>
                <w:color w:val="000000"/>
                <w:sz w:val="18"/>
                <w:szCs w:val="18"/>
                <w:lang w:eastAsia="es-CL"/>
              </w:rPr>
              <w:t xml:space="preserve"> 775.470 m.</w:t>
            </w:r>
          </w:p>
        </w:tc>
        <w:tc>
          <w:tcPr>
            <w:tcW w:w="1137" w:type="pct"/>
            <w:tcBorders>
              <w:top w:val="single" w:sz="4" w:space="0" w:color="auto"/>
              <w:left w:val="nil"/>
              <w:bottom w:val="single" w:sz="4" w:space="0" w:color="auto"/>
              <w:right w:val="single" w:sz="4" w:space="0" w:color="000000"/>
            </w:tcBorders>
            <w:shd w:val="clear" w:color="auto" w:fill="auto"/>
            <w:noWrap/>
            <w:vAlign w:val="center"/>
            <w:hideMark/>
          </w:tcPr>
          <w:p w14:paraId="5A6A1B67" w14:textId="77777777" w:rsidR="004D7812" w:rsidRPr="004D7812" w:rsidRDefault="004D7812" w:rsidP="004D7812">
            <w:pPr>
              <w:jc w:val="left"/>
              <w:rPr>
                <w:rFonts w:eastAsia="Times New Roman"/>
                <w:b/>
                <w:color w:val="000000"/>
                <w:sz w:val="18"/>
                <w:szCs w:val="18"/>
                <w:lang w:eastAsia="es-CL"/>
              </w:rPr>
            </w:pPr>
            <w:r w:rsidRPr="004D7812">
              <w:rPr>
                <w:rFonts w:eastAsia="Times New Roman"/>
                <w:b/>
                <w:color w:val="000000"/>
                <w:sz w:val="18"/>
                <w:szCs w:val="18"/>
                <w:lang w:eastAsia="es-CL"/>
              </w:rPr>
              <w:t xml:space="preserve">Coordenadas DATUM WGS84 HUSO </w:t>
            </w:r>
            <w:r w:rsidRPr="004D7812">
              <w:rPr>
                <w:rFonts w:eastAsia="Times New Roman"/>
                <w:b/>
                <w:sz w:val="18"/>
                <w:szCs w:val="18"/>
                <w:lang w:eastAsia="es-CL"/>
              </w:rPr>
              <w:t>18</w:t>
            </w:r>
          </w:p>
        </w:tc>
        <w:tc>
          <w:tcPr>
            <w:tcW w:w="723" w:type="pct"/>
            <w:tcBorders>
              <w:top w:val="single" w:sz="4" w:space="0" w:color="auto"/>
              <w:left w:val="nil"/>
              <w:bottom w:val="single" w:sz="4" w:space="0" w:color="auto"/>
              <w:right w:val="single" w:sz="4" w:space="0" w:color="000000"/>
            </w:tcBorders>
            <w:shd w:val="clear" w:color="auto" w:fill="auto"/>
            <w:noWrap/>
            <w:vAlign w:val="center"/>
            <w:hideMark/>
          </w:tcPr>
          <w:p w14:paraId="33AA1A35" w14:textId="77777777" w:rsidR="004D7812" w:rsidRPr="004D7812" w:rsidRDefault="004D7812" w:rsidP="004D7812">
            <w:pPr>
              <w:jc w:val="left"/>
              <w:rPr>
                <w:rFonts w:eastAsia="Times New Roman"/>
                <w:color w:val="000000"/>
                <w:sz w:val="18"/>
                <w:szCs w:val="18"/>
                <w:lang w:eastAsia="es-CL"/>
              </w:rPr>
            </w:pPr>
            <w:r w:rsidRPr="004D7812">
              <w:rPr>
                <w:rFonts w:eastAsia="Times New Roman"/>
                <w:b/>
                <w:color w:val="000000"/>
                <w:sz w:val="18"/>
                <w:szCs w:val="18"/>
                <w:lang w:eastAsia="es-CL"/>
              </w:rPr>
              <w:t>Coordenada Norte:</w:t>
            </w:r>
            <w:r w:rsidRPr="004D7812">
              <w:rPr>
                <w:rFonts w:eastAsia="Times New Roman"/>
                <w:color w:val="000000"/>
                <w:sz w:val="18"/>
                <w:szCs w:val="18"/>
                <w:lang w:eastAsia="es-CL"/>
              </w:rPr>
              <w:t xml:space="preserve"> 6.184.326</w:t>
            </w:r>
            <w:r w:rsidR="001843F2">
              <w:rPr>
                <w:rFonts w:eastAsia="Times New Roman"/>
                <w:color w:val="000000"/>
                <w:sz w:val="18"/>
                <w:szCs w:val="18"/>
                <w:lang w:eastAsia="es-CL"/>
              </w:rPr>
              <w:t xml:space="preserve">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1FBC35C1" w14:textId="77777777" w:rsidR="004D7812" w:rsidRPr="004D7812" w:rsidRDefault="004D7812" w:rsidP="004D7812">
            <w:pPr>
              <w:jc w:val="left"/>
              <w:rPr>
                <w:rFonts w:eastAsia="Times New Roman"/>
                <w:b/>
                <w:color w:val="000000"/>
                <w:sz w:val="18"/>
                <w:szCs w:val="18"/>
                <w:lang w:eastAsia="es-CL"/>
              </w:rPr>
            </w:pPr>
            <w:r w:rsidRPr="004D7812">
              <w:rPr>
                <w:rFonts w:eastAsia="Times New Roman"/>
                <w:b/>
                <w:color w:val="000000"/>
                <w:sz w:val="18"/>
                <w:szCs w:val="18"/>
                <w:lang w:eastAsia="es-CL"/>
              </w:rPr>
              <w:t>Coordenada Este:</w:t>
            </w:r>
            <w:r w:rsidRPr="004D7812">
              <w:rPr>
                <w:rFonts w:eastAsia="Times New Roman"/>
                <w:color w:val="000000"/>
                <w:sz w:val="18"/>
                <w:szCs w:val="18"/>
                <w:lang w:eastAsia="es-CL"/>
              </w:rPr>
              <w:t xml:space="preserve"> 775.470</w:t>
            </w:r>
            <w:r w:rsidR="001843F2">
              <w:rPr>
                <w:rFonts w:eastAsia="Times New Roman"/>
                <w:color w:val="000000"/>
                <w:sz w:val="18"/>
                <w:szCs w:val="18"/>
                <w:lang w:eastAsia="es-CL"/>
              </w:rPr>
              <w:t xml:space="preserve"> m</w:t>
            </w:r>
          </w:p>
        </w:tc>
      </w:tr>
      <w:tr w:rsidR="004D7812" w:rsidRPr="004D7812" w14:paraId="765EF073" w14:textId="77777777" w:rsidTr="008B3CD5">
        <w:trPr>
          <w:trHeight w:val="300"/>
          <w:jc w:val="center"/>
        </w:trPr>
        <w:tc>
          <w:tcPr>
            <w:tcW w:w="250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FAEB370" w14:textId="77777777" w:rsidR="004D7812" w:rsidRPr="004D7812" w:rsidRDefault="004D7812" w:rsidP="00206E0A">
            <w:pPr>
              <w:rPr>
                <w:rFonts w:eastAsia="Times New Roman"/>
                <w:b/>
                <w:color w:val="000000"/>
                <w:sz w:val="18"/>
                <w:szCs w:val="18"/>
                <w:lang w:eastAsia="es-CL"/>
              </w:rPr>
            </w:pPr>
            <w:r w:rsidRPr="004D7812">
              <w:rPr>
                <w:rFonts w:eastAsia="Times New Roman"/>
                <w:b/>
                <w:color w:val="000000"/>
                <w:sz w:val="18"/>
                <w:szCs w:val="18"/>
                <w:lang w:eastAsia="es-CL"/>
              </w:rPr>
              <w:t>Descripción Medio de Prueba:</w:t>
            </w:r>
            <w:r w:rsidRPr="004D7812">
              <w:rPr>
                <w:rFonts w:eastAsia="Times New Roman"/>
                <w:color w:val="000000"/>
                <w:sz w:val="18"/>
                <w:szCs w:val="18"/>
                <w:lang w:eastAsia="es-CL"/>
              </w:rPr>
              <w:t xml:space="preserve"> </w:t>
            </w:r>
            <w:r w:rsidR="001843F2">
              <w:rPr>
                <w:rFonts w:eastAsia="Times New Roman"/>
                <w:color w:val="000000"/>
                <w:sz w:val="18"/>
                <w:szCs w:val="18"/>
                <w:lang w:eastAsia="es-CL"/>
              </w:rPr>
              <w:t>E</w:t>
            </w:r>
            <w:r w:rsidRPr="004D7812">
              <w:rPr>
                <w:rFonts w:eastAsia="Times New Roman"/>
                <w:color w:val="000000"/>
                <w:sz w:val="18"/>
                <w:szCs w:val="18"/>
                <w:lang w:eastAsia="es-CL"/>
              </w:rPr>
              <w:t xml:space="preserve">n fotografía se observa sector de bandejas de evaporación con restos de residuos, al fondo </w:t>
            </w:r>
            <w:r w:rsidR="001333AF">
              <w:rPr>
                <w:rFonts w:eastAsia="Times New Roman"/>
                <w:color w:val="000000"/>
                <w:sz w:val="18"/>
                <w:szCs w:val="18"/>
                <w:lang w:eastAsia="es-CL"/>
              </w:rPr>
              <w:t xml:space="preserve">se indica la existencia de </w:t>
            </w:r>
            <w:r w:rsidRPr="004D7812">
              <w:rPr>
                <w:rFonts w:eastAsia="Times New Roman"/>
                <w:color w:val="000000"/>
                <w:sz w:val="18"/>
                <w:szCs w:val="18"/>
                <w:lang w:eastAsia="es-CL"/>
              </w:rPr>
              <w:t>canal perimetral para desviación de aguas lluvias.</w:t>
            </w:r>
          </w:p>
          <w:p w14:paraId="3C267933" w14:textId="77777777" w:rsidR="004D7812" w:rsidRPr="004D7812" w:rsidRDefault="004D7812" w:rsidP="004D7812">
            <w:pPr>
              <w:jc w:val="left"/>
              <w:rPr>
                <w:rFonts w:eastAsia="Times New Roman"/>
                <w:color w:val="000000"/>
                <w:sz w:val="18"/>
                <w:szCs w:val="18"/>
                <w:lang w:eastAsia="es-CL"/>
              </w:rPr>
            </w:pPr>
          </w:p>
        </w:tc>
        <w:tc>
          <w:tcPr>
            <w:tcW w:w="249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B046522" w14:textId="77777777" w:rsidR="004D7812" w:rsidRPr="004D7812" w:rsidRDefault="004D7812" w:rsidP="00206E0A">
            <w:pPr>
              <w:rPr>
                <w:rFonts w:eastAsia="Times New Roman"/>
                <w:b/>
                <w:color w:val="000000"/>
                <w:sz w:val="18"/>
                <w:szCs w:val="18"/>
                <w:lang w:eastAsia="es-CL"/>
              </w:rPr>
            </w:pPr>
            <w:r w:rsidRPr="004D7812">
              <w:rPr>
                <w:rFonts w:eastAsia="Times New Roman"/>
                <w:b/>
                <w:color w:val="000000"/>
                <w:sz w:val="18"/>
                <w:szCs w:val="18"/>
                <w:lang w:eastAsia="es-CL"/>
              </w:rPr>
              <w:t>Descripción Medio de Prueba:</w:t>
            </w:r>
            <w:r w:rsidRPr="004D7812">
              <w:rPr>
                <w:rFonts w:eastAsia="Times New Roman"/>
                <w:color w:val="000000"/>
                <w:sz w:val="18"/>
                <w:szCs w:val="18"/>
                <w:lang w:eastAsia="es-CL"/>
              </w:rPr>
              <w:t xml:space="preserve"> </w:t>
            </w:r>
            <w:r w:rsidR="001843F2">
              <w:rPr>
                <w:rFonts w:eastAsia="Times New Roman"/>
                <w:color w:val="000000"/>
                <w:sz w:val="18"/>
                <w:szCs w:val="18"/>
                <w:lang w:eastAsia="es-CL"/>
              </w:rPr>
              <w:t>E</w:t>
            </w:r>
            <w:r w:rsidRPr="004D7812">
              <w:rPr>
                <w:rFonts w:eastAsia="Times New Roman"/>
                <w:color w:val="000000"/>
                <w:sz w:val="18"/>
                <w:szCs w:val="18"/>
                <w:lang w:eastAsia="es-CL"/>
              </w:rPr>
              <w:t>n fotografía se observa quebrada natural de evacuación de aguas lluvias.</w:t>
            </w:r>
          </w:p>
          <w:p w14:paraId="62A88764" w14:textId="77777777" w:rsidR="004D7812" w:rsidRPr="004D7812" w:rsidRDefault="004D7812" w:rsidP="004D7812">
            <w:pPr>
              <w:jc w:val="left"/>
              <w:rPr>
                <w:rFonts w:eastAsia="Times New Roman"/>
                <w:color w:val="000000"/>
                <w:sz w:val="18"/>
                <w:szCs w:val="18"/>
                <w:lang w:eastAsia="es-CL"/>
              </w:rPr>
            </w:pPr>
          </w:p>
        </w:tc>
      </w:tr>
      <w:tr w:rsidR="004D7812" w:rsidRPr="004D7812" w14:paraId="0137E28D" w14:textId="77777777" w:rsidTr="008B3CD5">
        <w:trPr>
          <w:trHeight w:val="763"/>
          <w:jc w:val="center"/>
        </w:trPr>
        <w:tc>
          <w:tcPr>
            <w:tcW w:w="2507" w:type="pct"/>
            <w:gridSpan w:val="3"/>
            <w:vMerge/>
            <w:tcBorders>
              <w:top w:val="single" w:sz="4" w:space="0" w:color="auto"/>
              <w:left w:val="single" w:sz="4" w:space="0" w:color="auto"/>
              <w:bottom w:val="single" w:sz="4" w:space="0" w:color="000000"/>
              <w:right w:val="single" w:sz="4" w:space="0" w:color="000000"/>
            </w:tcBorders>
            <w:vAlign w:val="center"/>
            <w:hideMark/>
          </w:tcPr>
          <w:p w14:paraId="333B65E9" w14:textId="77777777" w:rsidR="004D7812" w:rsidRPr="004D7812" w:rsidRDefault="004D7812" w:rsidP="004D7812">
            <w:pPr>
              <w:jc w:val="left"/>
              <w:rPr>
                <w:rFonts w:eastAsia="Times New Roman"/>
                <w:color w:val="000000"/>
                <w:sz w:val="20"/>
                <w:szCs w:val="20"/>
                <w:lang w:eastAsia="es-CL"/>
              </w:rPr>
            </w:pPr>
          </w:p>
        </w:tc>
        <w:tc>
          <w:tcPr>
            <w:tcW w:w="2493" w:type="pct"/>
            <w:gridSpan w:val="3"/>
            <w:vMerge/>
            <w:tcBorders>
              <w:top w:val="single" w:sz="4" w:space="0" w:color="auto"/>
              <w:left w:val="single" w:sz="4" w:space="0" w:color="auto"/>
              <w:bottom w:val="single" w:sz="4" w:space="0" w:color="000000"/>
              <w:right w:val="single" w:sz="4" w:space="0" w:color="000000"/>
            </w:tcBorders>
            <w:vAlign w:val="center"/>
            <w:hideMark/>
          </w:tcPr>
          <w:p w14:paraId="08C1787C" w14:textId="77777777" w:rsidR="004D7812" w:rsidRPr="004D7812" w:rsidRDefault="004D7812" w:rsidP="004D7812">
            <w:pPr>
              <w:jc w:val="left"/>
              <w:rPr>
                <w:rFonts w:eastAsia="Times New Roman"/>
                <w:color w:val="000000"/>
                <w:sz w:val="20"/>
                <w:szCs w:val="20"/>
                <w:lang w:eastAsia="es-CL"/>
              </w:rPr>
            </w:pPr>
          </w:p>
        </w:tc>
      </w:tr>
    </w:tbl>
    <w:p w14:paraId="57FAE2DC" w14:textId="77777777" w:rsidR="003264EC" w:rsidRDefault="003264EC">
      <w:pPr>
        <w:jc w:val="left"/>
        <w:rPr>
          <w:rFonts w:cstheme="minorHAnsi"/>
          <w:b/>
          <w:sz w:val="14"/>
          <w:szCs w:val="24"/>
        </w:rPr>
      </w:pPr>
    </w:p>
    <w:p w14:paraId="4EDDEF22" w14:textId="77777777" w:rsidR="003264EC" w:rsidRDefault="003264EC">
      <w:pPr>
        <w:jc w:val="left"/>
        <w:rPr>
          <w:rFonts w:cstheme="minorHAnsi"/>
          <w:b/>
          <w:sz w:val="14"/>
          <w:szCs w:val="24"/>
        </w:rPr>
      </w:pPr>
      <w:r>
        <w:rPr>
          <w:rFonts w:cstheme="minorHAnsi"/>
          <w:b/>
          <w:sz w:val="14"/>
          <w:szCs w:val="24"/>
        </w:rPr>
        <w:br w:type="page"/>
      </w:r>
    </w:p>
    <w:p w14:paraId="332BCF28" w14:textId="77777777" w:rsidR="00A27B01" w:rsidRPr="004D7812" w:rsidRDefault="00A27B01" w:rsidP="00A27B01">
      <w:pPr>
        <w:pStyle w:val="Ttulo2"/>
      </w:pPr>
      <w:bookmarkStart w:id="178" w:name="_Toc397952239"/>
      <w:r>
        <w:lastRenderedPageBreak/>
        <w:t>Cerco Perimetral del Relleno</w:t>
      </w:r>
      <w:r w:rsidRPr="004D7812">
        <w:t>.</w:t>
      </w:r>
      <w:bookmarkEnd w:id="178"/>
      <w:r w:rsidRPr="004D7812">
        <w:t xml:space="preserve"> </w:t>
      </w:r>
    </w:p>
    <w:p w14:paraId="32B70946" w14:textId="77777777" w:rsidR="004D7812" w:rsidRDefault="004D7812">
      <w:pPr>
        <w:jc w:val="left"/>
        <w:rPr>
          <w:rFonts w:cstheme="minorHAnsi"/>
          <w:b/>
          <w:sz w:val="14"/>
          <w:szCs w:val="24"/>
        </w:rPr>
      </w:pPr>
    </w:p>
    <w:tbl>
      <w:tblPr>
        <w:tblStyle w:val="Tablaconcuadrcula"/>
        <w:tblW w:w="5000" w:type="pct"/>
        <w:tblLook w:val="04A0" w:firstRow="1" w:lastRow="0" w:firstColumn="1" w:lastColumn="0" w:noHBand="0" w:noVBand="1"/>
      </w:tblPr>
      <w:tblGrid>
        <w:gridCol w:w="3830"/>
        <w:gridCol w:w="9958"/>
      </w:tblGrid>
      <w:tr w:rsidR="00041643" w:rsidRPr="0025129B" w14:paraId="4B96E6C7" w14:textId="77777777" w:rsidTr="008B3CD5">
        <w:trPr>
          <w:trHeight w:val="142"/>
        </w:trPr>
        <w:tc>
          <w:tcPr>
            <w:tcW w:w="1389" w:type="pct"/>
          </w:tcPr>
          <w:p w14:paraId="32EB90CE" w14:textId="77777777" w:rsidR="00041643" w:rsidRPr="0025129B" w:rsidRDefault="00041643" w:rsidP="008B3CD5">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5</w:t>
            </w:r>
          </w:p>
        </w:tc>
        <w:tc>
          <w:tcPr>
            <w:tcW w:w="3611" w:type="pct"/>
          </w:tcPr>
          <w:p w14:paraId="121F0887" w14:textId="77777777" w:rsidR="00041643" w:rsidRPr="0025129B" w:rsidRDefault="00041643" w:rsidP="008B3CD5">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731CAA">
              <w:rPr>
                <w:rFonts w:eastAsia="Times New Roman"/>
                <w:color w:val="000000"/>
                <w:lang w:eastAsia="es-CL"/>
              </w:rPr>
              <w:t xml:space="preserve"> 1</w:t>
            </w:r>
            <w:r w:rsidR="005971B1">
              <w:rPr>
                <w:rFonts w:eastAsia="Times New Roman"/>
                <w:color w:val="000000"/>
                <w:lang w:eastAsia="es-CL"/>
              </w:rPr>
              <w:t>, 2, 3 y 4</w:t>
            </w:r>
          </w:p>
        </w:tc>
      </w:tr>
      <w:tr w:rsidR="00041643" w:rsidRPr="0025129B" w14:paraId="2B8DEE93" w14:textId="77777777" w:rsidTr="008B3CD5">
        <w:trPr>
          <w:trHeight w:val="142"/>
        </w:trPr>
        <w:tc>
          <w:tcPr>
            <w:tcW w:w="5000" w:type="pct"/>
            <w:gridSpan w:val="2"/>
          </w:tcPr>
          <w:p w14:paraId="772041EC" w14:textId="77777777" w:rsidR="00041643" w:rsidRPr="0025129B" w:rsidRDefault="00041643" w:rsidP="00731CAA">
            <w:pPr>
              <w:rPr>
                <w:rFonts w:eastAsia="Times New Roman"/>
                <w:b/>
                <w:bCs/>
                <w:color w:val="000000"/>
                <w:lang w:eastAsia="es-CL"/>
              </w:rPr>
            </w:pPr>
            <w:proofErr w:type="spellStart"/>
            <w:r>
              <w:rPr>
                <w:rFonts w:eastAsia="Times New Roman"/>
                <w:b/>
                <w:bCs/>
                <w:color w:val="000000"/>
                <w:lang w:eastAsia="es-CL"/>
              </w:rPr>
              <w:t>Doumentación</w:t>
            </w:r>
            <w:proofErr w:type="spellEnd"/>
            <w:r>
              <w:rPr>
                <w:rFonts w:eastAsia="Times New Roman"/>
                <w:b/>
                <w:bCs/>
                <w:color w:val="000000"/>
                <w:lang w:eastAsia="es-CL"/>
              </w:rPr>
              <w:t xml:space="preserve"> entregada: </w:t>
            </w:r>
          </w:p>
        </w:tc>
      </w:tr>
      <w:tr w:rsidR="00041643" w:rsidRPr="0025129B" w14:paraId="652478C8" w14:textId="77777777" w:rsidTr="008B3CD5">
        <w:trPr>
          <w:trHeight w:val="319"/>
        </w:trPr>
        <w:tc>
          <w:tcPr>
            <w:tcW w:w="5000" w:type="pct"/>
            <w:gridSpan w:val="2"/>
            <w:tcBorders>
              <w:bottom w:val="single" w:sz="4" w:space="0" w:color="auto"/>
            </w:tcBorders>
          </w:tcPr>
          <w:p w14:paraId="7F065058" w14:textId="77777777" w:rsidR="00041643" w:rsidRDefault="00041643" w:rsidP="008B3CD5">
            <w:pPr>
              <w:rPr>
                <w:b/>
              </w:rPr>
            </w:pPr>
            <w:r>
              <w:rPr>
                <w:b/>
              </w:rPr>
              <w:t>Exigencias</w:t>
            </w:r>
            <w:r w:rsidRPr="0025129B">
              <w:rPr>
                <w:b/>
              </w:rPr>
              <w:t>:</w:t>
            </w:r>
            <w:r>
              <w:rPr>
                <w:b/>
              </w:rPr>
              <w:t xml:space="preserve"> </w:t>
            </w:r>
          </w:p>
          <w:p w14:paraId="30454318" w14:textId="77777777" w:rsidR="005971B1" w:rsidRDefault="005971B1" w:rsidP="005971B1">
            <w:r w:rsidRPr="000963C2">
              <w:t>C</w:t>
            </w:r>
            <w:r>
              <w:t>onsiderando 3.3 d.</w:t>
            </w:r>
            <w:r w:rsidRPr="000963C2">
              <w:t xml:space="preserve"> RCA 113/2003</w:t>
            </w:r>
          </w:p>
          <w:p w14:paraId="6C2BC4C3" w14:textId="77777777" w:rsidR="005971B1" w:rsidRPr="00206E0A" w:rsidRDefault="001333AF" w:rsidP="00206E0A">
            <w:pPr>
              <w:rPr>
                <w:i/>
              </w:rPr>
            </w:pPr>
            <w:r>
              <w:t>“</w:t>
            </w:r>
            <w:r w:rsidR="005971B1" w:rsidRPr="00206E0A">
              <w:rPr>
                <w:i/>
              </w:rPr>
              <w:t xml:space="preserve">Los cierres perimetrales se proyectan de madera, los que serán de postes de pino impregnado </w:t>
            </w:r>
            <w:r w:rsidR="00206E0A">
              <w:rPr>
                <w:i/>
              </w:rPr>
              <w:t xml:space="preserve">(…) </w:t>
            </w:r>
            <w:r w:rsidR="005971B1" w:rsidRPr="00206E0A">
              <w:rPr>
                <w:i/>
              </w:rPr>
              <w:t xml:space="preserve">afianzados con tablas de tapa </w:t>
            </w:r>
            <w:r w:rsidR="00A27B01">
              <w:rPr>
                <w:i/>
              </w:rPr>
              <w:t xml:space="preserve">(….) </w:t>
            </w:r>
            <w:r w:rsidR="005971B1" w:rsidRPr="00206E0A">
              <w:rPr>
                <w:i/>
              </w:rPr>
              <w:t xml:space="preserve"> con una malla de rectangular de 25 x 30, sobre está una malla de protección fina que impida la salida de cualquier residuo desde el interior de las zanjas habilitadas hacia el exterior del relleno.</w:t>
            </w:r>
          </w:p>
          <w:p w14:paraId="66284CE5" w14:textId="77777777" w:rsidR="009118D0" w:rsidRDefault="009118D0" w:rsidP="005971B1"/>
          <w:p w14:paraId="331AE84D" w14:textId="77777777" w:rsidR="009118D0" w:rsidRDefault="009118D0" w:rsidP="005971B1">
            <w:r w:rsidRPr="000963C2">
              <w:t>C</w:t>
            </w:r>
            <w:r>
              <w:t>onsiderando 3.5.</w:t>
            </w:r>
            <w:r w:rsidRPr="000963C2">
              <w:t xml:space="preserve"> RCA 113/2003</w:t>
            </w:r>
          </w:p>
          <w:p w14:paraId="2A4E9629" w14:textId="77777777" w:rsidR="009118D0" w:rsidRPr="005971B1" w:rsidRDefault="001333AF" w:rsidP="005971B1">
            <w:r>
              <w:t>“</w:t>
            </w:r>
            <w:r w:rsidR="009118D0" w:rsidRPr="00206E0A">
              <w:rPr>
                <w:i/>
              </w:rPr>
              <w:t>El cierre perimetral sirve de cortina rompe viento, aislamiento visual del área de operación y delimitación del relleno sanitario</w:t>
            </w:r>
            <w:r>
              <w:t>”</w:t>
            </w:r>
            <w:r w:rsidR="009118D0" w:rsidRPr="009118D0">
              <w:t>.</w:t>
            </w:r>
          </w:p>
          <w:p w14:paraId="23E3619D" w14:textId="77777777" w:rsidR="00041643" w:rsidRPr="0025129B" w:rsidRDefault="00041643" w:rsidP="008B3CD5">
            <w:pPr>
              <w:rPr>
                <w:b/>
              </w:rPr>
            </w:pPr>
          </w:p>
        </w:tc>
      </w:tr>
      <w:tr w:rsidR="00041643" w:rsidRPr="0025129B" w14:paraId="1F59E3D9" w14:textId="77777777" w:rsidTr="008B3CD5">
        <w:trPr>
          <w:trHeight w:val="627"/>
        </w:trPr>
        <w:tc>
          <w:tcPr>
            <w:tcW w:w="5000" w:type="pct"/>
            <w:gridSpan w:val="2"/>
          </w:tcPr>
          <w:p w14:paraId="433A8C10" w14:textId="77777777" w:rsidR="00041643" w:rsidRPr="009118D0" w:rsidRDefault="00041643" w:rsidP="008B3CD5">
            <w:pPr>
              <w:jc w:val="left"/>
            </w:pPr>
            <w:r w:rsidRPr="00F15F8C">
              <w:rPr>
                <w:b/>
              </w:rPr>
              <w:t>Hecho:</w:t>
            </w:r>
            <w:r w:rsidRPr="007E2D5C">
              <w:t xml:space="preserve"> </w:t>
            </w:r>
          </w:p>
          <w:p w14:paraId="381C21DF" w14:textId="77777777" w:rsidR="00041643" w:rsidRPr="007B1146" w:rsidRDefault="00041643" w:rsidP="008B3CD5">
            <w:pPr>
              <w:jc w:val="left"/>
            </w:pPr>
          </w:p>
          <w:p w14:paraId="2A4C3C9B" w14:textId="77777777" w:rsidR="00041643" w:rsidRPr="004D7812" w:rsidRDefault="00041643" w:rsidP="005A7E07">
            <w:pPr>
              <w:pStyle w:val="Prrafodelista"/>
              <w:numPr>
                <w:ilvl w:val="0"/>
                <w:numId w:val="33"/>
              </w:numPr>
              <w:ind w:left="284" w:hanging="284"/>
            </w:pPr>
            <w:r>
              <w:t xml:space="preserve"> </w:t>
            </w:r>
            <w:r w:rsidR="00E3199F">
              <w:t>S</w:t>
            </w:r>
            <w:r w:rsidRPr="004D7812">
              <w:t xml:space="preserve">e </w:t>
            </w:r>
            <w:r w:rsidR="003C22D9">
              <w:t>observó cierre perimetral alrededor de</w:t>
            </w:r>
            <w:r w:rsidR="003C22D9" w:rsidRPr="003C22D9">
              <w:t xml:space="preserve"> todo el recinto</w:t>
            </w:r>
            <w:r w:rsidR="005A7E07">
              <w:t xml:space="preserve"> consistente en postes </w:t>
            </w:r>
            <w:r w:rsidR="00206E0A">
              <w:t xml:space="preserve">de pino </w:t>
            </w:r>
            <w:r w:rsidR="005A7E07">
              <w:t>y tablas de tapa</w:t>
            </w:r>
            <w:r w:rsidR="001333AF">
              <w:t>, sin presencia de malla de protección fina</w:t>
            </w:r>
            <w:r w:rsidR="005A7E07">
              <w:t>.</w:t>
            </w:r>
          </w:p>
          <w:p w14:paraId="49BDE2EB" w14:textId="77777777" w:rsidR="00041643" w:rsidRDefault="00041643" w:rsidP="008B3CD5">
            <w:pPr>
              <w:jc w:val="left"/>
              <w:rPr>
                <w:b/>
              </w:rPr>
            </w:pPr>
          </w:p>
          <w:p w14:paraId="14B73EB2" w14:textId="77777777" w:rsidR="00041643" w:rsidRPr="008E34C9" w:rsidRDefault="00041643" w:rsidP="008B3CD5">
            <w:pPr>
              <w:jc w:val="left"/>
              <w:rPr>
                <w:b/>
              </w:rPr>
            </w:pPr>
            <w:r w:rsidRPr="008E34C9">
              <w:rPr>
                <w:b/>
              </w:rPr>
              <w:t>Resultado</w:t>
            </w:r>
            <w:r>
              <w:rPr>
                <w:b/>
              </w:rPr>
              <w:t xml:space="preserve"> (s)</w:t>
            </w:r>
            <w:r w:rsidRPr="008E34C9">
              <w:rPr>
                <w:b/>
              </w:rPr>
              <w:t xml:space="preserve"> examen de Información: </w:t>
            </w:r>
            <w:r w:rsidR="003C22D9" w:rsidRPr="003C22D9">
              <w:t>---</w:t>
            </w:r>
          </w:p>
          <w:p w14:paraId="54ECE6AA" w14:textId="77777777" w:rsidR="00041643" w:rsidRPr="003C22D9" w:rsidRDefault="00041643" w:rsidP="003C22D9"/>
        </w:tc>
      </w:tr>
    </w:tbl>
    <w:p w14:paraId="5686B85F" w14:textId="77777777" w:rsidR="009770D2" w:rsidRDefault="009770D2">
      <w:pPr>
        <w:jc w:val="left"/>
        <w:rPr>
          <w:rFonts w:cstheme="minorHAnsi"/>
          <w:b/>
          <w:sz w:val="14"/>
          <w:szCs w:val="24"/>
        </w:rPr>
      </w:pPr>
    </w:p>
    <w:p w14:paraId="095C0BBA" w14:textId="77777777" w:rsidR="009770D2" w:rsidRDefault="009770D2">
      <w:pPr>
        <w:jc w:val="left"/>
        <w:rPr>
          <w:rFonts w:cstheme="minorHAnsi"/>
          <w:b/>
          <w:sz w:val="14"/>
          <w:szCs w:val="24"/>
        </w:rPr>
      </w:pPr>
      <w:r>
        <w:rPr>
          <w:rFonts w:cstheme="minorHAnsi"/>
          <w:b/>
          <w:sz w:val="14"/>
          <w:szCs w:val="24"/>
        </w:rPr>
        <w:br w:type="page"/>
      </w:r>
    </w:p>
    <w:p w14:paraId="2B3A91AC" w14:textId="77777777" w:rsidR="004D7812" w:rsidRDefault="004D7812">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9770D2" w:rsidRPr="0025129B" w14:paraId="103802D8" w14:textId="77777777" w:rsidTr="00D10AAB">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F348AF" w14:textId="77777777" w:rsidR="009770D2" w:rsidRPr="0025129B" w:rsidRDefault="009770D2" w:rsidP="009770D2">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9770D2" w:rsidRPr="0025129B" w14:paraId="42443527" w14:textId="77777777" w:rsidTr="00D10AAB">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4FD1E4D2" w14:textId="77777777" w:rsidR="009770D2" w:rsidRPr="0025129B" w:rsidRDefault="005A7E07" w:rsidP="00D10AAB">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E1C97DA" wp14:editId="49FA3852">
                  <wp:extent cx="4991100" cy="3743325"/>
                  <wp:effectExtent l="0" t="0" r="0" b="952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996676" cy="3747507"/>
                          </a:xfrm>
                          <a:prstGeom prst="rect">
                            <a:avLst/>
                          </a:prstGeom>
                          <a:noFill/>
                        </pic:spPr>
                      </pic:pic>
                    </a:graphicData>
                  </a:graphic>
                </wp:inline>
              </w:drawing>
            </w:r>
          </w:p>
        </w:tc>
      </w:tr>
      <w:tr w:rsidR="009770D2" w:rsidRPr="0025129B" w14:paraId="76A05DF3" w14:textId="77777777" w:rsidTr="00D10AA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DB7E7B1" w14:textId="77777777" w:rsidR="009770D2" w:rsidRPr="0025129B" w:rsidRDefault="009770D2" w:rsidP="00D10AAB">
            <w:pPr>
              <w:pStyle w:val="Epgrafe"/>
              <w:rPr>
                <w:rFonts w:eastAsia="Times New Roman"/>
                <w:color w:val="000000"/>
                <w:lang w:eastAsia="es-CL"/>
              </w:rPr>
            </w:pPr>
            <w:bookmarkStart w:id="179" w:name="_Toc353998121"/>
            <w:bookmarkStart w:id="180" w:name="_Toc353998194"/>
            <w:bookmarkStart w:id="181" w:name="_Toc382383548"/>
            <w:bookmarkStart w:id="182" w:name="_Toc382472370"/>
            <w:bookmarkStart w:id="183" w:name="_Toc390184280"/>
            <w:bookmarkStart w:id="184" w:name="_Toc390360011"/>
            <w:bookmarkStart w:id="185" w:name="_Toc390777032"/>
            <w:bookmarkStart w:id="186" w:name="_Toc395627637"/>
            <w:bookmarkStart w:id="187" w:name="_Toc397952240"/>
            <w:r w:rsidRPr="0025129B">
              <w:t xml:space="preserve">Fotografía </w:t>
            </w:r>
            <w:r w:rsidRPr="0025129B">
              <w:fldChar w:fldCharType="begin"/>
            </w:r>
            <w:r w:rsidRPr="0025129B">
              <w:instrText xml:space="preserve"> SEQ Fotografía \* ARABIC </w:instrText>
            </w:r>
            <w:r w:rsidRPr="0025129B">
              <w:fldChar w:fldCharType="separate"/>
            </w:r>
            <w:r w:rsidR="005A7E07">
              <w:rPr>
                <w:noProof/>
              </w:rPr>
              <w:t>21</w:t>
            </w:r>
            <w:r w:rsidRPr="0025129B">
              <w:fldChar w:fldCharType="end"/>
            </w:r>
            <w:r w:rsidRPr="0025129B">
              <w:t>.</w:t>
            </w:r>
            <w:bookmarkEnd w:id="179"/>
            <w:bookmarkEnd w:id="180"/>
            <w:bookmarkEnd w:id="181"/>
            <w:bookmarkEnd w:id="182"/>
            <w:bookmarkEnd w:id="183"/>
            <w:bookmarkEnd w:id="184"/>
            <w:bookmarkEnd w:id="185"/>
            <w:bookmarkEnd w:id="186"/>
            <w:bookmarkEnd w:id="187"/>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234058EE" w14:textId="77777777" w:rsidR="009770D2" w:rsidRPr="005A7E07" w:rsidRDefault="009770D2" w:rsidP="005A7E07">
            <w:pPr>
              <w:jc w:val="left"/>
              <w:rPr>
                <w:rFonts w:eastAsia="Times New Roman"/>
                <w:color w:val="000000"/>
                <w:sz w:val="18"/>
                <w:szCs w:val="18"/>
                <w:lang w:eastAsia="es-CL"/>
              </w:rPr>
            </w:pPr>
            <w:r w:rsidRPr="0025129B">
              <w:rPr>
                <w:rFonts w:eastAsia="Times New Roman"/>
                <w:b/>
                <w:color w:val="000000"/>
                <w:sz w:val="18"/>
                <w:szCs w:val="18"/>
                <w:lang w:eastAsia="es-CL"/>
              </w:rPr>
              <w:t>Fecha:</w:t>
            </w:r>
            <w:r w:rsidR="005A7E07">
              <w:rPr>
                <w:rFonts w:eastAsia="Times New Roman"/>
                <w:b/>
                <w:color w:val="000000"/>
                <w:sz w:val="18"/>
                <w:szCs w:val="18"/>
                <w:lang w:eastAsia="es-CL"/>
              </w:rPr>
              <w:t xml:space="preserve"> </w:t>
            </w:r>
            <w:r w:rsidR="005A7E07" w:rsidRPr="004D7812">
              <w:rPr>
                <w:rFonts w:eastAsia="Times New Roman"/>
                <w:color w:val="000000"/>
                <w:sz w:val="18"/>
                <w:szCs w:val="18"/>
                <w:lang w:eastAsia="es-CL"/>
              </w:rPr>
              <w:t>20-02-2014</w:t>
            </w:r>
          </w:p>
        </w:tc>
      </w:tr>
      <w:tr w:rsidR="009770D2" w:rsidRPr="0025129B" w14:paraId="654E8178" w14:textId="77777777" w:rsidTr="00D10AAB">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1413C07" w14:textId="77777777" w:rsidR="009770D2" w:rsidRPr="005A7E07" w:rsidRDefault="009770D2" w:rsidP="00D10AAB">
            <w:pPr>
              <w:jc w:val="left"/>
              <w:rPr>
                <w:rFonts w:eastAsia="Times New Roman"/>
                <w:b/>
                <w:sz w:val="18"/>
                <w:szCs w:val="18"/>
                <w:lang w:eastAsia="es-CL"/>
              </w:rPr>
            </w:pPr>
            <w:r w:rsidRPr="0025129B">
              <w:rPr>
                <w:rFonts w:eastAsia="Times New Roman"/>
                <w:b/>
                <w:color w:val="000000"/>
                <w:sz w:val="18"/>
                <w:szCs w:val="18"/>
                <w:lang w:eastAsia="es-CL"/>
              </w:rPr>
              <w:t xml:space="preserve">Coordenadas DATUM WGS84 HUSO </w:t>
            </w:r>
            <w:r w:rsidR="005A7E07">
              <w:rPr>
                <w:rFonts w:eastAsia="Times New Roman"/>
                <w:b/>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3EA878B0" w14:textId="77777777" w:rsidR="009770D2" w:rsidRPr="0025129B" w:rsidRDefault="009770D2" w:rsidP="00D10AAB">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5A7E07">
              <w:rPr>
                <w:rFonts w:eastAsia="Times New Roman"/>
                <w:color w:val="000000"/>
                <w:sz w:val="18"/>
                <w:szCs w:val="18"/>
                <w:lang w:eastAsia="es-CL"/>
              </w:rPr>
              <w:t>6.184.160 m.</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602ACEDB" w14:textId="77777777" w:rsidR="009770D2" w:rsidRPr="0025129B" w:rsidRDefault="009770D2" w:rsidP="00D10AAB">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5A7E07">
              <w:rPr>
                <w:rFonts w:eastAsia="Times New Roman"/>
                <w:color w:val="000000"/>
                <w:sz w:val="18"/>
                <w:szCs w:val="18"/>
                <w:lang w:eastAsia="es-CL"/>
              </w:rPr>
              <w:t>775.358 m.</w:t>
            </w:r>
          </w:p>
        </w:tc>
      </w:tr>
      <w:tr w:rsidR="009770D2" w:rsidRPr="0025129B" w14:paraId="182BC2CC" w14:textId="77777777" w:rsidTr="00D10AAB">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0FC9D79A" w14:textId="77777777" w:rsidR="009770D2" w:rsidRPr="005A7E07" w:rsidRDefault="009770D2" w:rsidP="00D10AAB">
            <w:pPr>
              <w:jc w:val="left"/>
              <w:rPr>
                <w:rFonts w:eastAsia="Times New Roman"/>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1333AF">
              <w:rPr>
                <w:rFonts w:eastAsia="Times New Roman"/>
                <w:color w:val="000000"/>
                <w:sz w:val="18"/>
                <w:szCs w:val="18"/>
                <w:lang w:eastAsia="es-CL"/>
              </w:rPr>
              <w:t>E</w:t>
            </w:r>
            <w:r w:rsidR="005A7E07">
              <w:rPr>
                <w:rFonts w:eastAsia="Times New Roman"/>
                <w:color w:val="000000"/>
                <w:sz w:val="18"/>
                <w:szCs w:val="18"/>
                <w:lang w:eastAsia="es-CL"/>
              </w:rPr>
              <w:t>n fotografía se observa una sección del cierre perimetral del relleno sanitario.</w:t>
            </w:r>
          </w:p>
          <w:p w14:paraId="4D60DDDA" w14:textId="77777777" w:rsidR="009770D2" w:rsidRPr="0025129B" w:rsidRDefault="009770D2" w:rsidP="00D10AAB">
            <w:pPr>
              <w:jc w:val="left"/>
              <w:rPr>
                <w:rFonts w:eastAsia="Times New Roman"/>
                <w:color w:val="000000"/>
                <w:sz w:val="18"/>
                <w:szCs w:val="18"/>
                <w:lang w:eastAsia="es-CL"/>
              </w:rPr>
            </w:pPr>
          </w:p>
        </w:tc>
      </w:tr>
      <w:tr w:rsidR="009770D2" w:rsidRPr="0025129B" w14:paraId="6FCAEB57" w14:textId="77777777" w:rsidTr="00D10AAB">
        <w:trPr>
          <w:trHeight w:val="76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61DCD457" w14:textId="77777777" w:rsidR="009770D2" w:rsidRPr="0025129B" w:rsidRDefault="009770D2" w:rsidP="00D10AAB">
            <w:pPr>
              <w:jc w:val="left"/>
              <w:rPr>
                <w:rFonts w:eastAsia="Times New Roman"/>
                <w:color w:val="000000"/>
                <w:lang w:eastAsia="es-CL"/>
              </w:rPr>
            </w:pPr>
          </w:p>
        </w:tc>
      </w:tr>
    </w:tbl>
    <w:p w14:paraId="56B34B5C" w14:textId="77777777" w:rsidR="009770D2" w:rsidRDefault="009770D2">
      <w:pPr>
        <w:jc w:val="left"/>
        <w:rPr>
          <w:rFonts w:cstheme="minorHAnsi"/>
          <w:b/>
          <w:sz w:val="14"/>
          <w:szCs w:val="24"/>
        </w:rPr>
      </w:pPr>
    </w:p>
    <w:p w14:paraId="375EF1D9" w14:textId="77777777" w:rsidR="0042226B" w:rsidRDefault="00731CAA" w:rsidP="0042226B">
      <w:pPr>
        <w:numPr>
          <w:ilvl w:val="1"/>
          <w:numId w:val="2"/>
        </w:numPr>
        <w:contextualSpacing/>
        <w:jc w:val="left"/>
        <w:outlineLvl w:val="1"/>
        <w:rPr>
          <w:rFonts w:cstheme="minorHAnsi"/>
          <w:b/>
          <w:sz w:val="24"/>
          <w:szCs w:val="20"/>
        </w:rPr>
      </w:pPr>
      <w:bookmarkStart w:id="188" w:name="_Toc397952241"/>
      <w:r>
        <w:rPr>
          <w:rFonts w:cstheme="minorHAnsi"/>
          <w:b/>
          <w:sz w:val="24"/>
          <w:szCs w:val="20"/>
        </w:rPr>
        <w:lastRenderedPageBreak/>
        <w:t>Manejo de biogás.</w:t>
      </w:r>
      <w:bookmarkEnd w:id="188"/>
    </w:p>
    <w:p w14:paraId="5070DB1C" w14:textId="77777777" w:rsidR="00731CAA" w:rsidRPr="0042226B" w:rsidRDefault="00731CAA" w:rsidP="00731CAA">
      <w:pPr>
        <w:contextualSpacing/>
        <w:jc w:val="left"/>
        <w:outlineLvl w:val="1"/>
        <w:rPr>
          <w:rFonts w:cstheme="minorHAnsi"/>
          <w:b/>
          <w:sz w:val="24"/>
          <w:szCs w:val="20"/>
        </w:rPr>
      </w:pPr>
    </w:p>
    <w:tbl>
      <w:tblPr>
        <w:tblStyle w:val="Tablaconcuadrcula"/>
        <w:tblW w:w="5000" w:type="pct"/>
        <w:tblLook w:val="04A0" w:firstRow="1" w:lastRow="0" w:firstColumn="1" w:lastColumn="0" w:noHBand="0" w:noVBand="1"/>
      </w:tblPr>
      <w:tblGrid>
        <w:gridCol w:w="3830"/>
        <w:gridCol w:w="9958"/>
      </w:tblGrid>
      <w:tr w:rsidR="00731CAA" w:rsidRPr="0025129B" w14:paraId="1662F927" w14:textId="77777777" w:rsidTr="00ED666A">
        <w:trPr>
          <w:trHeight w:val="142"/>
        </w:trPr>
        <w:tc>
          <w:tcPr>
            <w:tcW w:w="1389" w:type="pct"/>
          </w:tcPr>
          <w:p w14:paraId="1492B3BD" w14:textId="77777777" w:rsidR="00731CAA" w:rsidRPr="0025129B" w:rsidRDefault="00731CAA" w:rsidP="00ED666A">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874736">
              <w:rPr>
                <w:rFonts w:eastAsia="Times New Roman"/>
                <w:color w:val="000000"/>
                <w:lang w:eastAsia="es-CL"/>
              </w:rPr>
              <w:t>6</w:t>
            </w:r>
          </w:p>
        </w:tc>
        <w:tc>
          <w:tcPr>
            <w:tcW w:w="3611" w:type="pct"/>
          </w:tcPr>
          <w:p w14:paraId="5B062915" w14:textId="77777777" w:rsidR="00731CAA" w:rsidRPr="0025129B" w:rsidRDefault="00731CAA" w:rsidP="00ED666A">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1 y 3</w:t>
            </w:r>
          </w:p>
        </w:tc>
      </w:tr>
      <w:tr w:rsidR="00731CAA" w:rsidRPr="0025129B" w14:paraId="1D98B0EB" w14:textId="77777777" w:rsidTr="00ED666A">
        <w:trPr>
          <w:trHeight w:val="142"/>
        </w:trPr>
        <w:tc>
          <w:tcPr>
            <w:tcW w:w="5000" w:type="pct"/>
            <w:gridSpan w:val="2"/>
          </w:tcPr>
          <w:p w14:paraId="6DFCFD92" w14:textId="77777777" w:rsidR="00731CAA" w:rsidRPr="0025129B" w:rsidRDefault="00731CAA" w:rsidP="00ED666A">
            <w:pPr>
              <w:rPr>
                <w:rFonts w:eastAsia="Times New Roman"/>
                <w:b/>
                <w:bCs/>
                <w:color w:val="000000"/>
                <w:lang w:eastAsia="es-CL"/>
              </w:rPr>
            </w:pPr>
            <w:proofErr w:type="spellStart"/>
            <w:r>
              <w:rPr>
                <w:rFonts w:eastAsia="Times New Roman"/>
                <w:b/>
                <w:bCs/>
                <w:color w:val="000000"/>
                <w:lang w:eastAsia="es-CL"/>
              </w:rPr>
              <w:t>Doumentación</w:t>
            </w:r>
            <w:proofErr w:type="spellEnd"/>
            <w:r>
              <w:rPr>
                <w:rFonts w:eastAsia="Times New Roman"/>
                <w:b/>
                <w:bCs/>
                <w:color w:val="000000"/>
                <w:lang w:eastAsia="es-CL"/>
              </w:rPr>
              <w:t xml:space="preserve"> entregada: </w:t>
            </w:r>
          </w:p>
        </w:tc>
      </w:tr>
      <w:tr w:rsidR="00731CAA" w:rsidRPr="0025129B" w14:paraId="1C15398C" w14:textId="77777777" w:rsidTr="00ED666A">
        <w:trPr>
          <w:trHeight w:val="319"/>
        </w:trPr>
        <w:tc>
          <w:tcPr>
            <w:tcW w:w="5000" w:type="pct"/>
            <w:gridSpan w:val="2"/>
            <w:tcBorders>
              <w:bottom w:val="single" w:sz="4" w:space="0" w:color="auto"/>
            </w:tcBorders>
          </w:tcPr>
          <w:p w14:paraId="05C7E9FC" w14:textId="77777777" w:rsidR="00731CAA" w:rsidRDefault="00731CAA" w:rsidP="00ED666A">
            <w:pPr>
              <w:rPr>
                <w:b/>
              </w:rPr>
            </w:pPr>
            <w:r>
              <w:rPr>
                <w:b/>
              </w:rPr>
              <w:t>Exigencia</w:t>
            </w:r>
            <w:r w:rsidRPr="0025129B">
              <w:rPr>
                <w:b/>
              </w:rPr>
              <w:t>:</w:t>
            </w:r>
            <w:r>
              <w:rPr>
                <w:b/>
              </w:rPr>
              <w:t xml:space="preserve"> </w:t>
            </w:r>
          </w:p>
          <w:p w14:paraId="61682E61" w14:textId="77777777" w:rsidR="00FF24DF" w:rsidRDefault="00FF24DF" w:rsidP="00FF24DF">
            <w:r w:rsidRPr="000963C2">
              <w:t>C</w:t>
            </w:r>
            <w:r>
              <w:t>onsiderando 3.5.</w:t>
            </w:r>
            <w:r w:rsidRPr="000963C2">
              <w:t xml:space="preserve"> RCA 113/2003</w:t>
            </w:r>
          </w:p>
          <w:p w14:paraId="74C8242A" w14:textId="77777777" w:rsidR="00731CAA" w:rsidRDefault="001333AF" w:rsidP="00ED666A">
            <w:pPr>
              <w:rPr>
                <w:color w:val="000000"/>
                <w:shd w:val="clear" w:color="auto" w:fill="FFFFFF"/>
              </w:rPr>
            </w:pPr>
            <w:r>
              <w:rPr>
                <w:color w:val="000000"/>
                <w:shd w:val="clear" w:color="auto" w:fill="FFFFFF"/>
              </w:rPr>
              <w:t>“</w:t>
            </w:r>
            <w:r w:rsidR="00FF24DF" w:rsidRPr="006E3F84">
              <w:rPr>
                <w:i/>
                <w:color w:val="000000"/>
                <w:shd w:val="clear" w:color="auto" w:fill="FFFFFF"/>
              </w:rPr>
              <w:t>La descomposición de la materia orgánica presente en los residuos sólidos genera una serie de gases que deben ser evacuados de manera controlada. De lo contrario, estos gases pueden originar problemas en las viviendas cercanas y eventualmente incendios en el RS. Las chimeneas serán de piedra colocadas sobre un soporte que se van creciendo verticalmente conform</w:t>
            </w:r>
            <w:r w:rsidR="00197E18" w:rsidRPr="006E3F84">
              <w:rPr>
                <w:i/>
                <w:color w:val="000000"/>
                <w:shd w:val="clear" w:color="auto" w:fill="FFFFFF"/>
              </w:rPr>
              <w:t xml:space="preserve">e la altura del RS se incrementa. Las </w:t>
            </w:r>
            <w:r w:rsidR="00FF24DF" w:rsidRPr="006E3F84">
              <w:rPr>
                <w:i/>
                <w:color w:val="000000"/>
                <w:shd w:val="clear" w:color="auto" w:fill="FFFFFF"/>
              </w:rPr>
              <w:t>chimeneas serán construidas desde el fondo de la zanja y contará con estructura para la combustión de gases en su superficie</w:t>
            </w:r>
            <w:r>
              <w:rPr>
                <w:color w:val="000000"/>
                <w:shd w:val="clear" w:color="auto" w:fill="FFFFFF"/>
              </w:rPr>
              <w:t>”</w:t>
            </w:r>
            <w:r w:rsidR="00FF24DF">
              <w:rPr>
                <w:color w:val="000000"/>
                <w:shd w:val="clear" w:color="auto" w:fill="FFFFFF"/>
              </w:rPr>
              <w:t>.</w:t>
            </w:r>
          </w:p>
          <w:p w14:paraId="3D2052CC" w14:textId="77777777" w:rsidR="00FF24DF" w:rsidRPr="00ED666A" w:rsidRDefault="00FF24DF" w:rsidP="00ED666A"/>
        </w:tc>
      </w:tr>
      <w:tr w:rsidR="00731CAA" w:rsidRPr="0025129B" w14:paraId="3164DB05" w14:textId="77777777" w:rsidTr="00ED666A">
        <w:trPr>
          <w:trHeight w:val="627"/>
        </w:trPr>
        <w:tc>
          <w:tcPr>
            <w:tcW w:w="5000" w:type="pct"/>
            <w:gridSpan w:val="2"/>
          </w:tcPr>
          <w:p w14:paraId="754D76BD" w14:textId="77777777" w:rsidR="00731CAA" w:rsidRPr="00FB6D3B" w:rsidRDefault="00731CAA" w:rsidP="00ED666A">
            <w:pPr>
              <w:jc w:val="left"/>
            </w:pPr>
            <w:r w:rsidRPr="00F15F8C">
              <w:rPr>
                <w:b/>
              </w:rPr>
              <w:t>Hecho:</w:t>
            </w:r>
            <w:r w:rsidRPr="007E2D5C">
              <w:t xml:space="preserve"> </w:t>
            </w:r>
          </w:p>
          <w:p w14:paraId="37D12A6B" w14:textId="77777777" w:rsidR="00731CAA" w:rsidRPr="007B1146" w:rsidRDefault="00731CAA" w:rsidP="00ED666A">
            <w:pPr>
              <w:jc w:val="left"/>
            </w:pPr>
          </w:p>
          <w:p w14:paraId="6E552B27" w14:textId="77777777" w:rsidR="00731CAA" w:rsidRPr="004D7812" w:rsidRDefault="00731CAA" w:rsidP="00FB6D3B">
            <w:pPr>
              <w:pStyle w:val="Prrafodelista"/>
              <w:numPr>
                <w:ilvl w:val="0"/>
                <w:numId w:val="34"/>
              </w:numPr>
              <w:ind w:left="284" w:hanging="284"/>
            </w:pPr>
            <w:r>
              <w:t xml:space="preserve"> </w:t>
            </w:r>
            <w:r w:rsidR="001333AF">
              <w:t>S</w:t>
            </w:r>
            <w:r w:rsidRPr="004D7812">
              <w:t xml:space="preserve">e constató </w:t>
            </w:r>
            <w:r w:rsidR="00197E18">
              <w:t>la existencia de tubos de respiración y chimeneas de biogás.</w:t>
            </w:r>
          </w:p>
          <w:p w14:paraId="546560AB" w14:textId="77777777" w:rsidR="00731CAA" w:rsidRDefault="00731CAA" w:rsidP="00ED666A">
            <w:pPr>
              <w:jc w:val="left"/>
              <w:rPr>
                <w:b/>
              </w:rPr>
            </w:pPr>
          </w:p>
          <w:p w14:paraId="503A505E" w14:textId="77777777" w:rsidR="00731CAA" w:rsidRPr="008E34C9" w:rsidRDefault="00731CAA" w:rsidP="00ED666A">
            <w:pPr>
              <w:jc w:val="left"/>
              <w:rPr>
                <w:b/>
              </w:rPr>
            </w:pPr>
            <w:r w:rsidRPr="008E34C9">
              <w:rPr>
                <w:b/>
              </w:rPr>
              <w:t>Resultado</w:t>
            </w:r>
            <w:r>
              <w:rPr>
                <w:b/>
              </w:rPr>
              <w:t xml:space="preserve"> (s)</w:t>
            </w:r>
            <w:r w:rsidRPr="008E34C9">
              <w:rPr>
                <w:b/>
              </w:rPr>
              <w:t xml:space="preserve"> examen de Información: </w:t>
            </w:r>
            <w:r w:rsidR="00197E18">
              <w:rPr>
                <w:b/>
              </w:rPr>
              <w:t>---</w:t>
            </w:r>
          </w:p>
          <w:p w14:paraId="682A1497" w14:textId="77777777" w:rsidR="00731CAA" w:rsidRPr="00197E18" w:rsidRDefault="00731CAA" w:rsidP="00197E18"/>
        </w:tc>
      </w:tr>
    </w:tbl>
    <w:p w14:paraId="05331374" w14:textId="77777777" w:rsidR="00197E18" w:rsidRDefault="00197E18">
      <w:pPr>
        <w:jc w:val="left"/>
        <w:rPr>
          <w:rFonts w:cstheme="minorHAnsi"/>
          <w:b/>
          <w:sz w:val="14"/>
          <w:szCs w:val="24"/>
        </w:rPr>
      </w:pPr>
    </w:p>
    <w:p w14:paraId="137E0B4E" w14:textId="77777777" w:rsidR="00197E18" w:rsidRDefault="00197E18">
      <w:pPr>
        <w:jc w:val="left"/>
        <w:rPr>
          <w:rFonts w:cstheme="minorHAnsi"/>
          <w:b/>
          <w:sz w:val="14"/>
          <w:szCs w:val="24"/>
        </w:rPr>
      </w:pPr>
      <w:r>
        <w:rPr>
          <w:rFonts w:cstheme="minorHAnsi"/>
          <w:b/>
          <w:sz w:val="14"/>
          <w:szCs w:val="24"/>
        </w:rPr>
        <w:br w:type="page"/>
      </w:r>
    </w:p>
    <w:p w14:paraId="658471B8" w14:textId="77777777" w:rsidR="00041643" w:rsidRDefault="00041643">
      <w:pPr>
        <w:jc w:val="left"/>
        <w:rPr>
          <w:rFonts w:cstheme="minorHAnsi"/>
          <w:b/>
          <w:sz w:val="14"/>
          <w:szCs w:val="24"/>
        </w:rPr>
      </w:pPr>
    </w:p>
    <w:tbl>
      <w:tblPr>
        <w:tblW w:w="13712" w:type="dxa"/>
        <w:jc w:val="center"/>
        <w:tblLayout w:type="fixed"/>
        <w:tblCellMar>
          <w:left w:w="70" w:type="dxa"/>
          <w:right w:w="70" w:type="dxa"/>
        </w:tblCellMar>
        <w:tblLook w:val="04A0" w:firstRow="1" w:lastRow="0" w:firstColumn="1" w:lastColumn="0" w:noHBand="0" w:noVBand="1"/>
      </w:tblPr>
      <w:tblGrid>
        <w:gridCol w:w="3055"/>
        <w:gridCol w:w="1835"/>
        <w:gridCol w:w="1985"/>
        <w:gridCol w:w="3118"/>
        <w:gridCol w:w="1983"/>
        <w:gridCol w:w="1736"/>
      </w:tblGrid>
      <w:tr w:rsidR="00197E18" w:rsidRPr="004D7812" w14:paraId="49A6026E" w14:textId="77777777" w:rsidTr="00D10AA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0B9D80" w14:textId="77777777" w:rsidR="00197E18" w:rsidRPr="004D7812" w:rsidRDefault="00197E18" w:rsidP="00D10AAB">
            <w:pPr>
              <w:jc w:val="center"/>
              <w:rPr>
                <w:rFonts w:eastAsia="Times New Roman"/>
                <w:b/>
                <w:bCs/>
                <w:color w:val="000000"/>
                <w:sz w:val="20"/>
                <w:szCs w:val="20"/>
                <w:lang w:eastAsia="es-CL"/>
              </w:rPr>
            </w:pPr>
            <w:r w:rsidRPr="004D7812">
              <w:rPr>
                <w:rFonts w:eastAsia="Times New Roman"/>
                <w:b/>
                <w:bCs/>
                <w:color w:val="000000"/>
                <w:sz w:val="20"/>
                <w:szCs w:val="20"/>
                <w:lang w:eastAsia="es-CL"/>
              </w:rPr>
              <w:t>Registros</w:t>
            </w:r>
          </w:p>
        </w:tc>
      </w:tr>
      <w:tr w:rsidR="00197E18" w:rsidRPr="004D7812" w14:paraId="525A31F3" w14:textId="77777777" w:rsidTr="00D10AAB">
        <w:trPr>
          <w:trHeight w:val="6079"/>
          <w:jc w:val="center"/>
        </w:trPr>
        <w:tc>
          <w:tcPr>
            <w:tcW w:w="2507" w:type="pct"/>
            <w:gridSpan w:val="3"/>
            <w:tcBorders>
              <w:top w:val="nil"/>
              <w:left w:val="single" w:sz="4" w:space="0" w:color="auto"/>
              <w:right w:val="single" w:sz="4" w:space="0" w:color="auto"/>
            </w:tcBorders>
            <w:shd w:val="clear" w:color="auto" w:fill="auto"/>
            <w:noWrap/>
            <w:vAlign w:val="center"/>
            <w:hideMark/>
          </w:tcPr>
          <w:p w14:paraId="00B80204" w14:textId="77777777" w:rsidR="00197E18" w:rsidRPr="004D7812" w:rsidRDefault="00FC4C26" w:rsidP="00D10AAB">
            <w:pPr>
              <w:jc w:val="center"/>
              <w:rPr>
                <w:rFonts w:eastAsia="Times New Roman"/>
                <w:color w:val="000000"/>
                <w:sz w:val="20"/>
                <w:szCs w:val="20"/>
                <w:lang w:eastAsia="es-CL"/>
              </w:rPr>
            </w:pPr>
            <w:r>
              <w:rPr>
                <w:rFonts w:ascii="Times New Roman" w:hAnsi="Times New Roman"/>
                <w:noProof/>
                <w:sz w:val="24"/>
                <w:szCs w:val="24"/>
                <w:lang w:eastAsia="es-CL"/>
              </w:rPr>
              <mc:AlternateContent>
                <mc:Choice Requires="wps">
                  <w:drawing>
                    <wp:anchor distT="0" distB="0" distL="114300" distR="114300" simplePos="0" relativeHeight="251693056" behindDoc="0" locked="0" layoutInCell="1" allowOverlap="1" wp14:anchorId="1F4F8F7D" wp14:editId="4A405EE3">
                      <wp:simplePos x="0" y="0"/>
                      <wp:positionH relativeFrom="column">
                        <wp:posOffset>1337310</wp:posOffset>
                      </wp:positionH>
                      <wp:positionV relativeFrom="paragraph">
                        <wp:posOffset>801370</wp:posOffset>
                      </wp:positionV>
                      <wp:extent cx="1238250" cy="247650"/>
                      <wp:effectExtent l="0" t="0" r="19050" b="19050"/>
                      <wp:wrapNone/>
                      <wp:docPr id="53" name="Cuadro de texto 53"/>
                      <wp:cNvGraphicFramePr/>
                      <a:graphic xmlns:a="http://schemas.openxmlformats.org/drawingml/2006/main">
                        <a:graphicData uri="http://schemas.microsoft.com/office/word/2010/wordprocessingShape">
                          <wps:wsp>
                            <wps:cNvSpPr txBox="1"/>
                            <wps:spPr>
                              <a:xfrm>
                                <a:off x="0" y="0"/>
                                <a:ext cx="1238250"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0C6F138" w14:textId="77777777" w:rsidR="007168C2" w:rsidRPr="00FC4C26" w:rsidRDefault="007168C2" w:rsidP="00197E18">
                                  <w:pPr>
                                    <w:rPr>
                                      <w:sz w:val="18"/>
                                      <w:szCs w:val="18"/>
                                      <w:lang w:val="es-MX"/>
                                    </w:rPr>
                                  </w:pPr>
                                  <w:r w:rsidRPr="00FC4C26">
                                    <w:rPr>
                                      <w:sz w:val="18"/>
                                      <w:szCs w:val="18"/>
                                      <w:lang w:val="es-MX"/>
                                    </w:rPr>
                                    <w:t>Tubos de Respiración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F4F8F7D" id="Cuadro de texto 53" o:spid="_x0000_s1036" type="#_x0000_t202" style="position:absolute;left:0;text-align:left;margin-left:105.3pt;margin-top:63.1pt;width:97.5pt;height:19.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" fillcolor="white [3201]" strokeweight=".5pt">
                      <v:textbox>
                        <w:txbxContent>
                          <w:p w14:paraId="00C6F138" w14:textId="77777777" w:rsidR="007168C2" w:rsidRPr="00FC4C26" w:rsidRDefault="007168C2" w:rsidP="00197E18">
                            <w:pPr>
                              <w:rPr>
                                <w:sz w:val="18"/>
                                <w:szCs w:val="18"/>
                                <w:lang w:val="es-MX"/>
                              </w:rPr>
                            </w:pPr>
                            <w:r w:rsidRPr="00FC4C26">
                              <w:rPr>
                                <w:sz w:val="18"/>
                                <w:szCs w:val="18"/>
                                <w:lang w:val="es-MX"/>
                              </w:rPr>
                              <w:t>Tubos de Respiración</w:t>
                            </w:r>
                          </w:p>
                        </w:txbxContent>
                      </v:textbox>
                    </v:shape>
                  </w:pict>
                </mc:Fallback>
              </mc:AlternateContent>
            </w:r>
            <w:r w:rsidR="00197E18">
              <w:rPr>
                <w:rFonts w:ascii="Times New Roman" w:hAnsi="Times New Roman"/>
                <w:noProof/>
                <w:sz w:val="24"/>
                <w:szCs w:val="24"/>
                <w:lang w:eastAsia="es-CL"/>
              </w:rPr>
              <mc:AlternateContent>
                <mc:Choice Requires="wps">
                  <w:drawing>
                    <wp:anchor distT="0" distB="0" distL="114300" distR="114300" simplePos="0" relativeHeight="251694080" behindDoc="0" locked="0" layoutInCell="1" allowOverlap="1" wp14:anchorId="22851850" wp14:editId="6702737A">
                      <wp:simplePos x="0" y="0"/>
                      <wp:positionH relativeFrom="column">
                        <wp:posOffset>2229485</wp:posOffset>
                      </wp:positionH>
                      <wp:positionV relativeFrom="paragraph">
                        <wp:posOffset>1064895</wp:posOffset>
                      </wp:positionV>
                      <wp:extent cx="942975" cy="499745"/>
                      <wp:effectExtent l="19050" t="19050" r="66675" b="52705"/>
                      <wp:wrapNone/>
                      <wp:docPr id="54" name="Conector recto de flecha 54"/>
                      <wp:cNvGraphicFramePr/>
                      <a:graphic xmlns:a="http://schemas.openxmlformats.org/drawingml/2006/main">
                        <a:graphicData uri="http://schemas.microsoft.com/office/word/2010/wordprocessingShape">
                          <wps:wsp>
                            <wps:cNvCnPr/>
                            <wps:spPr>
                              <a:xfrm>
                                <a:off x="0" y="0"/>
                                <a:ext cx="942975" cy="499745"/>
                              </a:xfrm>
                              <a:prstGeom prst="straightConnector1">
                                <a:avLst/>
                              </a:prstGeom>
                              <a:ln w="28575">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57C000D" id="Conector recto de flecha 54" o:spid="_x0000_s1026" type="#_x0000_t32" style="position:absolute;margin-left:175.55pt;margin-top:83.85pt;width:74.25pt;height:39.3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" strokecolor="red" strokeweight="2.25pt">
                      <v:stroke endarrow="open"/>
                    </v:shape>
                  </w:pict>
                </mc:Fallback>
              </mc:AlternateContent>
            </w:r>
            <w:r w:rsidR="00197E18">
              <w:rPr>
                <w:rFonts w:ascii="Times New Roman" w:hAnsi="Times New Roman"/>
                <w:noProof/>
                <w:sz w:val="24"/>
                <w:szCs w:val="24"/>
                <w:lang w:eastAsia="es-CL"/>
              </w:rPr>
              <mc:AlternateContent>
                <mc:Choice Requires="wps">
                  <w:drawing>
                    <wp:anchor distT="0" distB="0" distL="114300" distR="114300" simplePos="0" relativeHeight="251692032" behindDoc="0" locked="0" layoutInCell="1" allowOverlap="1" wp14:anchorId="6414F4EC" wp14:editId="1304E744">
                      <wp:simplePos x="0" y="0"/>
                      <wp:positionH relativeFrom="column">
                        <wp:posOffset>620395</wp:posOffset>
                      </wp:positionH>
                      <wp:positionV relativeFrom="paragraph">
                        <wp:posOffset>1056640</wp:posOffset>
                      </wp:positionV>
                      <wp:extent cx="1116330" cy="509270"/>
                      <wp:effectExtent l="38100" t="19050" r="26670" b="62230"/>
                      <wp:wrapNone/>
                      <wp:docPr id="33" name="Conector recto de flecha 33"/>
                      <wp:cNvGraphicFramePr/>
                      <a:graphic xmlns:a="http://schemas.openxmlformats.org/drawingml/2006/main">
                        <a:graphicData uri="http://schemas.microsoft.com/office/word/2010/wordprocessingShape">
                          <wps:wsp>
                            <wps:cNvCnPr/>
                            <wps:spPr>
                              <a:xfrm flipH="1">
                                <a:off x="0" y="0"/>
                                <a:ext cx="1116330" cy="509270"/>
                              </a:xfrm>
                              <a:prstGeom prst="straightConnector1">
                                <a:avLst/>
                              </a:prstGeom>
                              <a:ln w="28575">
                                <a:solidFill>
                                  <a:srgbClr val="FF0000"/>
                                </a:solidFill>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1174475" id="Conector recto de flecha 33" o:spid="_x0000_s1026" type="#_x0000_t32" style="position:absolute;margin-left:48.85pt;margin-top:83.2pt;width:87.9pt;height:40.1pt;flip:x;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" strokecolor="red" strokeweight="2.25pt">
                      <v:stroke endarrow="open"/>
                    </v:shape>
                  </w:pict>
                </mc:Fallback>
              </mc:AlternateContent>
            </w:r>
            <w:r w:rsidR="00197E18">
              <w:rPr>
                <w:rFonts w:eastAsia="Times New Roman"/>
                <w:noProof/>
                <w:color w:val="000000"/>
                <w:sz w:val="20"/>
                <w:szCs w:val="20"/>
                <w:lang w:eastAsia="es-CL"/>
              </w:rPr>
              <w:drawing>
                <wp:inline distT="0" distB="0" distL="0" distR="0" wp14:anchorId="3E28D3E6" wp14:editId="3F56013C">
                  <wp:extent cx="4082731" cy="3057525"/>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090715" cy="3063504"/>
                          </a:xfrm>
                          <a:prstGeom prst="rect">
                            <a:avLst/>
                          </a:prstGeom>
                          <a:noFill/>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2E3214F1" w14:textId="77777777" w:rsidR="00197E18" w:rsidRPr="004D7812" w:rsidRDefault="00F146E5" w:rsidP="00D10AAB">
            <w:pPr>
              <w:jc w:val="center"/>
              <w:rPr>
                <w:rFonts w:eastAsia="Times New Roman"/>
                <w:color w:val="000000"/>
                <w:sz w:val="20"/>
                <w:szCs w:val="20"/>
                <w:lang w:eastAsia="es-CL"/>
              </w:rPr>
            </w:pPr>
            <w:r>
              <w:rPr>
                <w:rFonts w:ascii="Times New Roman" w:hAnsi="Times New Roman"/>
                <w:noProof/>
                <w:sz w:val="24"/>
                <w:szCs w:val="24"/>
                <w:lang w:eastAsia="es-CL"/>
              </w:rPr>
              <mc:AlternateContent>
                <mc:Choice Requires="wps">
                  <w:drawing>
                    <wp:anchor distT="0" distB="0" distL="114300" distR="114300" simplePos="0" relativeHeight="251697152" behindDoc="0" locked="0" layoutInCell="1" allowOverlap="1" wp14:anchorId="617A3D1A" wp14:editId="2986F446">
                      <wp:simplePos x="0" y="0"/>
                      <wp:positionH relativeFrom="column">
                        <wp:posOffset>1600835</wp:posOffset>
                      </wp:positionH>
                      <wp:positionV relativeFrom="paragraph">
                        <wp:posOffset>452120</wp:posOffset>
                      </wp:positionV>
                      <wp:extent cx="647700" cy="847725"/>
                      <wp:effectExtent l="19050" t="19050" r="76200" b="47625"/>
                      <wp:wrapNone/>
                      <wp:docPr id="71" name="Conector recto de flecha 71"/>
                      <wp:cNvGraphicFramePr/>
                      <a:graphic xmlns:a="http://schemas.openxmlformats.org/drawingml/2006/main">
                        <a:graphicData uri="http://schemas.microsoft.com/office/word/2010/wordprocessingShape">
                          <wps:wsp>
                            <wps:cNvCnPr/>
                            <wps:spPr>
                              <a:xfrm>
                                <a:off x="0" y="0"/>
                                <a:ext cx="647700" cy="847725"/>
                              </a:xfrm>
                              <a:prstGeom prst="straightConnector1">
                                <a:avLst/>
                              </a:prstGeom>
                              <a:ln w="28575">
                                <a:solidFill>
                                  <a:srgbClr val="FF0000"/>
                                </a:solidFill>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BAFF543" id="Conector recto de flecha 71" o:spid="_x0000_s1026" type="#_x0000_t32" style="position:absolute;margin-left:126.05pt;margin-top:35.6pt;width:51pt;height:66.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" strokecolor="red" strokeweight="2.25pt">
                      <v:stroke endarrow="open"/>
                    </v:shape>
                  </w:pict>
                </mc:Fallback>
              </mc:AlternateContent>
            </w:r>
            <w:r>
              <w:rPr>
                <w:rFonts w:ascii="Times New Roman" w:hAnsi="Times New Roman"/>
                <w:noProof/>
                <w:sz w:val="24"/>
                <w:szCs w:val="24"/>
                <w:lang w:eastAsia="es-CL"/>
              </w:rPr>
              <mc:AlternateContent>
                <mc:Choice Requires="wps">
                  <w:drawing>
                    <wp:anchor distT="0" distB="0" distL="114300" distR="114300" simplePos="0" relativeHeight="251698176" behindDoc="0" locked="0" layoutInCell="1" allowOverlap="1" wp14:anchorId="3955F580" wp14:editId="31B801B3">
                      <wp:simplePos x="0" y="0"/>
                      <wp:positionH relativeFrom="column">
                        <wp:posOffset>2105660</wp:posOffset>
                      </wp:positionH>
                      <wp:positionV relativeFrom="paragraph">
                        <wp:posOffset>452120</wp:posOffset>
                      </wp:positionV>
                      <wp:extent cx="514350" cy="1099820"/>
                      <wp:effectExtent l="19050" t="19050" r="76200" b="43180"/>
                      <wp:wrapNone/>
                      <wp:docPr id="69" name="Conector recto de flecha 69"/>
                      <wp:cNvGraphicFramePr/>
                      <a:graphic xmlns:a="http://schemas.openxmlformats.org/drawingml/2006/main">
                        <a:graphicData uri="http://schemas.microsoft.com/office/word/2010/wordprocessingShape">
                          <wps:wsp>
                            <wps:cNvCnPr/>
                            <wps:spPr>
                              <a:xfrm>
                                <a:off x="0" y="0"/>
                                <a:ext cx="514350" cy="1099820"/>
                              </a:xfrm>
                              <a:prstGeom prst="straightConnector1">
                                <a:avLst/>
                              </a:prstGeom>
                              <a:noFill/>
                              <a:ln w="28575" cap="flat" cmpd="sng" algn="ctr">
                                <a:solidFill>
                                  <a:srgbClr val="FF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BCFFA73" id="Conector recto de flecha 69" o:spid="_x0000_s1026" type="#_x0000_t32" style="position:absolute;margin-left:165.8pt;margin-top:35.6pt;width:40.5pt;height:86.6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" strokecolor="red" strokeweight="2.25pt">
                      <v:stroke endarrow="open"/>
                    </v:shape>
                  </w:pict>
                </mc:Fallback>
              </mc:AlternateContent>
            </w:r>
            <w:r>
              <w:rPr>
                <w:rFonts w:ascii="Times New Roman" w:hAnsi="Times New Roman"/>
                <w:noProof/>
                <w:sz w:val="24"/>
                <w:szCs w:val="24"/>
                <w:lang w:eastAsia="es-CL"/>
              </w:rPr>
              <mc:AlternateContent>
                <mc:Choice Requires="wps">
                  <w:drawing>
                    <wp:anchor distT="0" distB="0" distL="114300" distR="114300" simplePos="0" relativeHeight="251700224" behindDoc="0" locked="0" layoutInCell="1" allowOverlap="1" wp14:anchorId="7B25ED77" wp14:editId="7913EC55">
                      <wp:simplePos x="0" y="0"/>
                      <wp:positionH relativeFrom="column">
                        <wp:posOffset>2503170</wp:posOffset>
                      </wp:positionH>
                      <wp:positionV relativeFrom="paragraph">
                        <wp:posOffset>360045</wp:posOffset>
                      </wp:positionV>
                      <wp:extent cx="627380" cy="0"/>
                      <wp:effectExtent l="0" t="133350" r="0" b="133350"/>
                      <wp:wrapNone/>
                      <wp:docPr id="64" name="Conector recto de flecha 64"/>
                      <wp:cNvGraphicFramePr/>
                      <a:graphic xmlns:a="http://schemas.openxmlformats.org/drawingml/2006/main">
                        <a:graphicData uri="http://schemas.microsoft.com/office/word/2010/wordprocessingShape">
                          <wps:wsp>
                            <wps:cNvCnPr/>
                            <wps:spPr>
                              <a:xfrm>
                                <a:off x="0" y="0"/>
                                <a:ext cx="626745" cy="0"/>
                              </a:xfrm>
                              <a:prstGeom prst="straightConnector1">
                                <a:avLst/>
                              </a:prstGeom>
                              <a:noFill/>
                              <a:ln w="28575" cap="flat" cmpd="sng" algn="ctr">
                                <a:solidFill>
                                  <a:srgbClr val="FF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8961D20" id="Conector recto de flecha 64" o:spid="_x0000_s1026" type="#_x0000_t32" style="position:absolute;margin-left:197.1pt;margin-top:28.35pt;width:49.4pt;height:0;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" strokecolor="red" strokeweight="2.25pt">
                      <v:stroke endarrow="open"/>
                    </v:shape>
                  </w:pict>
                </mc:Fallback>
              </mc:AlternateContent>
            </w:r>
            <w:r>
              <w:rPr>
                <w:rFonts w:ascii="Times New Roman" w:hAnsi="Times New Roman"/>
                <w:noProof/>
                <w:sz w:val="24"/>
                <w:szCs w:val="24"/>
                <w:lang w:eastAsia="es-CL"/>
              </w:rPr>
              <mc:AlternateContent>
                <mc:Choice Requires="wps">
                  <w:drawing>
                    <wp:anchor distT="0" distB="0" distL="114300" distR="114300" simplePos="0" relativeHeight="251699200" behindDoc="0" locked="0" layoutInCell="1" allowOverlap="1" wp14:anchorId="0C5E6DB2" wp14:editId="1DA30009">
                      <wp:simplePos x="0" y="0"/>
                      <wp:positionH relativeFrom="column">
                        <wp:posOffset>1238885</wp:posOffset>
                      </wp:positionH>
                      <wp:positionV relativeFrom="paragraph">
                        <wp:posOffset>223520</wp:posOffset>
                      </wp:positionV>
                      <wp:extent cx="1251585" cy="228600"/>
                      <wp:effectExtent l="0" t="0" r="24765" b="19050"/>
                      <wp:wrapNone/>
                      <wp:docPr id="66" name="Cuadro de texto 66"/>
                      <wp:cNvGraphicFramePr/>
                      <a:graphic xmlns:a="http://schemas.openxmlformats.org/drawingml/2006/main">
                        <a:graphicData uri="http://schemas.microsoft.com/office/word/2010/wordprocessingShape">
                          <wps:wsp>
                            <wps:cNvSpPr txBox="1"/>
                            <wps:spPr>
                              <a:xfrm>
                                <a:off x="0" y="0"/>
                                <a:ext cx="1251585" cy="228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B29C2F3" w14:textId="77777777" w:rsidR="007168C2" w:rsidRPr="00F146E5" w:rsidRDefault="007168C2" w:rsidP="00F146E5">
                                  <w:pPr>
                                    <w:rPr>
                                      <w:sz w:val="18"/>
                                      <w:szCs w:val="18"/>
                                      <w:lang w:val="es-MX"/>
                                    </w:rPr>
                                  </w:pPr>
                                  <w:r w:rsidRPr="00F146E5">
                                    <w:rPr>
                                      <w:sz w:val="18"/>
                                      <w:szCs w:val="18"/>
                                      <w:lang w:val="es-MX"/>
                                    </w:rPr>
                                    <w:t xml:space="preserve">Chimeneas de Biogás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C5E6DB2" id="Cuadro de texto 66" o:spid="_x0000_s1037" type="#_x0000_t202" style="position:absolute;left:0;text-align:left;margin-left:97.55pt;margin-top:17.6pt;width:98.55pt;height:18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" fillcolor="white [3201]" strokeweight=".5pt">
                      <v:textbox>
                        <w:txbxContent>
                          <w:p w14:paraId="5B29C2F3" w14:textId="77777777" w:rsidR="007168C2" w:rsidRPr="00F146E5" w:rsidRDefault="007168C2" w:rsidP="00F146E5">
                            <w:pPr>
                              <w:rPr>
                                <w:sz w:val="18"/>
                                <w:szCs w:val="18"/>
                                <w:lang w:val="es-MX"/>
                              </w:rPr>
                            </w:pPr>
                            <w:r w:rsidRPr="00F146E5">
                              <w:rPr>
                                <w:sz w:val="18"/>
                                <w:szCs w:val="18"/>
                                <w:lang w:val="es-MX"/>
                              </w:rPr>
                              <w:t xml:space="preserve">Chimeneas de Biogás </w:t>
                            </w:r>
                          </w:p>
                        </w:txbxContent>
                      </v:textbox>
                    </v:shape>
                  </w:pict>
                </mc:Fallback>
              </mc:AlternateContent>
            </w:r>
            <w:r>
              <w:rPr>
                <w:noProof/>
                <w:lang w:eastAsia="es-CL"/>
              </w:rPr>
              <w:drawing>
                <wp:anchor distT="0" distB="0" distL="114300" distR="114300" simplePos="0" relativeHeight="251695104" behindDoc="0" locked="0" layoutInCell="1" allowOverlap="1" wp14:anchorId="11451FDB" wp14:editId="23E3CC15">
                  <wp:simplePos x="0" y="0"/>
                  <wp:positionH relativeFrom="column">
                    <wp:posOffset>3134360</wp:posOffset>
                  </wp:positionH>
                  <wp:positionV relativeFrom="paragraph">
                    <wp:posOffset>4445</wp:posOffset>
                  </wp:positionV>
                  <wp:extent cx="1094740" cy="1838960"/>
                  <wp:effectExtent l="19050" t="19050" r="10160" b="27940"/>
                  <wp:wrapNone/>
                  <wp:docPr id="146" name="Imagen 146" descr="C:\Users\Beatriz_SanRoman\Desktop\SMA 2013- 2014\Relleno las Quilas\Relleno las Quilas fotos 20 feb 2014 SMA\DSC06677.JPG"/>
                  <wp:cNvGraphicFramePr/>
                  <a:graphic xmlns:a="http://schemas.openxmlformats.org/drawingml/2006/main">
                    <a:graphicData uri="http://schemas.openxmlformats.org/drawingml/2006/picture">
                      <pic:pic xmlns:pic="http://schemas.openxmlformats.org/drawingml/2006/picture">
                        <pic:nvPicPr>
                          <pic:cNvPr id="146" name="Imagen 146" descr="C:\Users\Beatriz_SanRoman\Desktop\SMA 2013- 2014\Relleno las Quilas\Relleno las Quilas fotos 20 feb 2014 SMA\DSC06677.JPG"/>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094740" cy="1838960"/>
                          </a:xfrm>
                          <a:prstGeom prst="rect">
                            <a:avLst/>
                          </a:prstGeom>
                          <a:noFill/>
                          <a:ln w="12700">
                            <a:solidFill>
                              <a:schemeClr val="bg1"/>
                            </a:solidFill>
                          </a:ln>
                        </pic:spPr>
                      </pic:pic>
                    </a:graphicData>
                  </a:graphic>
                  <wp14:sizeRelH relativeFrom="page">
                    <wp14:pctWidth>0</wp14:pctWidth>
                  </wp14:sizeRelH>
                  <wp14:sizeRelV relativeFrom="page">
                    <wp14:pctHeight>0</wp14:pctHeight>
                  </wp14:sizeRelV>
                </wp:anchor>
              </w:drawing>
            </w:r>
            <w:r w:rsidR="00FC4C26">
              <w:rPr>
                <w:rFonts w:eastAsia="Times New Roman"/>
                <w:noProof/>
                <w:color w:val="000000"/>
                <w:sz w:val="20"/>
                <w:szCs w:val="20"/>
                <w:lang w:eastAsia="es-CL"/>
              </w:rPr>
              <w:drawing>
                <wp:inline distT="0" distB="0" distL="0" distR="0" wp14:anchorId="75190BF4" wp14:editId="5CEC9709">
                  <wp:extent cx="4048125" cy="3031975"/>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050163" cy="3033501"/>
                          </a:xfrm>
                          <a:prstGeom prst="rect">
                            <a:avLst/>
                          </a:prstGeom>
                          <a:noFill/>
                        </pic:spPr>
                      </pic:pic>
                    </a:graphicData>
                  </a:graphic>
                </wp:inline>
              </w:drawing>
            </w:r>
          </w:p>
        </w:tc>
      </w:tr>
      <w:tr w:rsidR="00197E18" w:rsidRPr="004D7812" w14:paraId="35F06D69" w14:textId="77777777" w:rsidTr="00D10AAB">
        <w:trPr>
          <w:trHeight w:val="300"/>
          <w:jc w:val="center"/>
        </w:trPr>
        <w:tc>
          <w:tcPr>
            <w:tcW w:w="1114" w:type="pct"/>
            <w:tcBorders>
              <w:top w:val="single" w:sz="4" w:space="0" w:color="auto"/>
              <w:left w:val="single" w:sz="4" w:space="0" w:color="auto"/>
              <w:bottom w:val="single" w:sz="4" w:space="0" w:color="auto"/>
              <w:right w:val="nil"/>
            </w:tcBorders>
            <w:shd w:val="clear" w:color="auto" w:fill="auto"/>
            <w:noWrap/>
            <w:vAlign w:val="center"/>
            <w:hideMark/>
          </w:tcPr>
          <w:p w14:paraId="693B18CB" w14:textId="77777777" w:rsidR="00197E18" w:rsidRPr="004D7812" w:rsidRDefault="00197E18" w:rsidP="00D10AAB">
            <w:pPr>
              <w:contextualSpacing/>
              <w:jc w:val="left"/>
              <w:outlineLvl w:val="1"/>
              <w:rPr>
                <w:rFonts w:eastAsia="Times New Roman" w:cstheme="minorHAnsi"/>
                <w:b/>
                <w:color w:val="000000"/>
                <w:sz w:val="18"/>
                <w:szCs w:val="18"/>
                <w:lang w:eastAsia="es-CL"/>
              </w:rPr>
            </w:pPr>
            <w:bookmarkStart w:id="189" w:name="_Toc395627639"/>
            <w:bookmarkStart w:id="190" w:name="_Toc397952242"/>
            <w:r w:rsidRPr="004D7812">
              <w:rPr>
                <w:rFonts w:cstheme="minorHAnsi"/>
                <w:b/>
                <w:sz w:val="18"/>
                <w:szCs w:val="20"/>
              </w:rPr>
              <w:t xml:space="preserve">Fotografía </w:t>
            </w:r>
            <w:r w:rsidRPr="004D7812">
              <w:rPr>
                <w:rFonts w:cstheme="minorHAnsi"/>
                <w:b/>
                <w:sz w:val="18"/>
                <w:szCs w:val="20"/>
              </w:rPr>
              <w:fldChar w:fldCharType="begin"/>
            </w:r>
            <w:r w:rsidRPr="004D7812">
              <w:rPr>
                <w:rFonts w:cstheme="minorHAnsi"/>
                <w:b/>
                <w:sz w:val="18"/>
                <w:szCs w:val="20"/>
              </w:rPr>
              <w:instrText xml:space="preserve"> SEQ Fotografía \* ARABIC </w:instrText>
            </w:r>
            <w:r w:rsidRPr="004D7812">
              <w:rPr>
                <w:rFonts w:cstheme="minorHAnsi"/>
                <w:b/>
                <w:sz w:val="18"/>
                <w:szCs w:val="20"/>
              </w:rPr>
              <w:fldChar w:fldCharType="separate"/>
            </w:r>
            <w:r>
              <w:rPr>
                <w:rFonts w:cstheme="minorHAnsi"/>
                <w:b/>
                <w:noProof/>
                <w:sz w:val="18"/>
                <w:szCs w:val="20"/>
              </w:rPr>
              <w:t>22</w:t>
            </w:r>
            <w:r w:rsidRPr="004D7812">
              <w:rPr>
                <w:rFonts w:cstheme="minorHAnsi"/>
                <w:b/>
                <w:sz w:val="18"/>
                <w:szCs w:val="20"/>
              </w:rPr>
              <w:fldChar w:fldCharType="end"/>
            </w:r>
            <w:r w:rsidRPr="004D7812">
              <w:rPr>
                <w:rFonts w:cstheme="minorHAnsi"/>
                <w:b/>
                <w:sz w:val="18"/>
                <w:szCs w:val="18"/>
              </w:rPr>
              <w:t>.</w:t>
            </w:r>
            <w:bookmarkEnd w:id="189"/>
            <w:bookmarkEnd w:id="190"/>
          </w:p>
        </w:tc>
        <w:tc>
          <w:tcPr>
            <w:tcW w:w="139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332048" w14:textId="77777777" w:rsidR="00197E18" w:rsidRPr="004D7812" w:rsidRDefault="00197E18" w:rsidP="00D10AAB">
            <w:pPr>
              <w:jc w:val="left"/>
              <w:rPr>
                <w:rFonts w:eastAsia="Times New Roman"/>
                <w:color w:val="000000"/>
                <w:sz w:val="18"/>
                <w:szCs w:val="18"/>
                <w:lang w:eastAsia="es-CL"/>
              </w:rPr>
            </w:pPr>
            <w:r w:rsidRPr="004D7812">
              <w:rPr>
                <w:rFonts w:eastAsia="Times New Roman"/>
                <w:b/>
                <w:color w:val="000000"/>
                <w:sz w:val="18"/>
                <w:szCs w:val="18"/>
                <w:lang w:eastAsia="es-CL"/>
              </w:rPr>
              <w:t xml:space="preserve">Fecha: </w:t>
            </w:r>
            <w:r w:rsidRPr="004D7812">
              <w:rPr>
                <w:rFonts w:eastAsia="Times New Roman"/>
                <w:color w:val="000000"/>
                <w:sz w:val="18"/>
                <w:szCs w:val="18"/>
                <w:lang w:eastAsia="es-CL"/>
              </w:rPr>
              <w:t>20-02-2014</w:t>
            </w:r>
          </w:p>
        </w:tc>
        <w:tc>
          <w:tcPr>
            <w:tcW w:w="1137" w:type="pct"/>
            <w:tcBorders>
              <w:top w:val="single" w:sz="4" w:space="0" w:color="auto"/>
              <w:left w:val="nil"/>
              <w:bottom w:val="single" w:sz="4" w:space="0" w:color="auto"/>
              <w:right w:val="nil"/>
            </w:tcBorders>
            <w:shd w:val="clear" w:color="auto" w:fill="auto"/>
            <w:noWrap/>
            <w:vAlign w:val="center"/>
            <w:hideMark/>
          </w:tcPr>
          <w:p w14:paraId="136A194A" w14:textId="77777777" w:rsidR="00197E18" w:rsidRPr="004D7812" w:rsidRDefault="00197E18" w:rsidP="00D10AAB">
            <w:pPr>
              <w:contextualSpacing/>
              <w:jc w:val="left"/>
              <w:outlineLvl w:val="1"/>
              <w:rPr>
                <w:rFonts w:cstheme="minorHAnsi"/>
                <w:b/>
                <w:sz w:val="18"/>
                <w:szCs w:val="18"/>
              </w:rPr>
            </w:pPr>
            <w:bookmarkStart w:id="191" w:name="_Toc395627640"/>
            <w:bookmarkStart w:id="192" w:name="_Toc397952243"/>
            <w:r w:rsidRPr="004D7812">
              <w:rPr>
                <w:rFonts w:cstheme="minorHAnsi"/>
                <w:b/>
                <w:sz w:val="18"/>
                <w:szCs w:val="20"/>
              </w:rPr>
              <w:t xml:space="preserve">Fotografía </w:t>
            </w:r>
            <w:r w:rsidRPr="004D7812">
              <w:rPr>
                <w:rFonts w:cstheme="minorHAnsi"/>
                <w:b/>
                <w:sz w:val="18"/>
                <w:szCs w:val="20"/>
              </w:rPr>
              <w:fldChar w:fldCharType="begin"/>
            </w:r>
            <w:r w:rsidRPr="004D7812">
              <w:rPr>
                <w:rFonts w:cstheme="minorHAnsi"/>
                <w:b/>
                <w:sz w:val="18"/>
                <w:szCs w:val="20"/>
              </w:rPr>
              <w:instrText xml:space="preserve"> SEQ Fotografía \* ARABIC </w:instrText>
            </w:r>
            <w:r w:rsidRPr="004D7812">
              <w:rPr>
                <w:rFonts w:cstheme="minorHAnsi"/>
                <w:b/>
                <w:sz w:val="18"/>
                <w:szCs w:val="20"/>
              </w:rPr>
              <w:fldChar w:fldCharType="separate"/>
            </w:r>
            <w:r>
              <w:rPr>
                <w:rFonts w:cstheme="minorHAnsi"/>
                <w:b/>
                <w:noProof/>
                <w:sz w:val="18"/>
                <w:szCs w:val="20"/>
              </w:rPr>
              <w:t>23</w:t>
            </w:r>
            <w:r w:rsidRPr="004D7812">
              <w:rPr>
                <w:rFonts w:cstheme="minorHAnsi"/>
                <w:b/>
                <w:sz w:val="18"/>
                <w:szCs w:val="20"/>
              </w:rPr>
              <w:fldChar w:fldCharType="end"/>
            </w:r>
            <w:r w:rsidRPr="004D7812">
              <w:rPr>
                <w:rFonts w:cstheme="minorHAnsi"/>
                <w:b/>
                <w:sz w:val="18"/>
                <w:szCs w:val="18"/>
              </w:rPr>
              <w:t>.</w:t>
            </w:r>
            <w:bookmarkEnd w:id="191"/>
            <w:bookmarkEnd w:id="192"/>
          </w:p>
        </w:tc>
        <w:tc>
          <w:tcPr>
            <w:tcW w:w="135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58E906" w14:textId="77777777" w:rsidR="00197E18" w:rsidRPr="004D7812" w:rsidRDefault="00197E18" w:rsidP="00D10AAB">
            <w:pPr>
              <w:jc w:val="left"/>
              <w:rPr>
                <w:rFonts w:eastAsia="Times New Roman"/>
                <w:color w:val="000000"/>
                <w:sz w:val="18"/>
                <w:szCs w:val="18"/>
                <w:lang w:eastAsia="es-CL"/>
              </w:rPr>
            </w:pPr>
            <w:r w:rsidRPr="004D7812">
              <w:rPr>
                <w:rFonts w:eastAsia="Times New Roman"/>
                <w:b/>
                <w:color w:val="000000"/>
                <w:sz w:val="18"/>
                <w:szCs w:val="18"/>
                <w:lang w:eastAsia="es-CL"/>
              </w:rPr>
              <w:t xml:space="preserve">Fecha: </w:t>
            </w:r>
            <w:r w:rsidRPr="004D7812">
              <w:rPr>
                <w:rFonts w:eastAsia="Times New Roman"/>
                <w:color w:val="000000"/>
                <w:sz w:val="18"/>
                <w:szCs w:val="18"/>
                <w:lang w:eastAsia="es-CL"/>
              </w:rPr>
              <w:t>20-02-2014</w:t>
            </w:r>
          </w:p>
        </w:tc>
      </w:tr>
      <w:tr w:rsidR="00197E18" w:rsidRPr="004D7812" w14:paraId="1C30A948" w14:textId="77777777" w:rsidTr="00D10AAB">
        <w:trPr>
          <w:trHeight w:val="300"/>
          <w:jc w:val="center"/>
        </w:trPr>
        <w:tc>
          <w:tcPr>
            <w:tcW w:w="111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A23400" w14:textId="77777777" w:rsidR="00197E18" w:rsidRPr="004D7812" w:rsidRDefault="00197E18" w:rsidP="00D10AAB">
            <w:pPr>
              <w:jc w:val="left"/>
              <w:rPr>
                <w:rFonts w:eastAsia="Times New Roman"/>
                <w:b/>
                <w:color w:val="000000"/>
                <w:sz w:val="18"/>
                <w:szCs w:val="18"/>
                <w:lang w:eastAsia="es-CL"/>
              </w:rPr>
            </w:pPr>
            <w:r w:rsidRPr="004D7812">
              <w:rPr>
                <w:rFonts w:eastAsia="Times New Roman"/>
                <w:b/>
                <w:color w:val="000000"/>
                <w:sz w:val="18"/>
                <w:szCs w:val="18"/>
                <w:lang w:eastAsia="es-CL"/>
              </w:rPr>
              <w:t xml:space="preserve">Coordenadas DATUM WGS84 HUSO </w:t>
            </w:r>
            <w:r w:rsidRPr="004D7812">
              <w:rPr>
                <w:rFonts w:eastAsia="Times New Roman"/>
                <w:b/>
                <w:sz w:val="18"/>
                <w:szCs w:val="18"/>
                <w:lang w:eastAsia="es-CL"/>
              </w:rPr>
              <w:t>18</w:t>
            </w:r>
          </w:p>
        </w:tc>
        <w:tc>
          <w:tcPr>
            <w:tcW w:w="669" w:type="pct"/>
            <w:tcBorders>
              <w:top w:val="single" w:sz="4" w:space="0" w:color="auto"/>
              <w:left w:val="nil"/>
              <w:bottom w:val="single" w:sz="4" w:space="0" w:color="auto"/>
              <w:right w:val="single" w:sz="4" w:space="0" w:color="000000"/>
            </w:tcBorders>
            <w:shd w:val="clear" w:color="auto" w:fill="auto"/>
            <w:noWrap/>
            <w:vAlign w:val="center"/>
            <w:hideMark/>
          </w:tcPr>
          <w:p w14:paraId="60B1E28D" w14:textId="77777777" w:rsidR="00197E18" w:rsidRPr="004D7812" w:rsidRDefault="00197E18" w:rsidP="00D10AAB">
            <w:pPr>
              <w:jc w:val="left"/>
              <w:rPr>
                <w:rFonts w:eastAsia="Times New Roman"/>
                <w:b/>
                <w:color w:val="000000"/>
                <w:sz w:val="18"/>
                <w:szCs w:val="18"/>
                <w:lang w:eastAsia="es-CL"/>
              </w:rPr>
            </w:pPr>
            <w:r w:rsidRPr="004D7812">
              <w:rPr>
                <w:rFonts w:eastAsia="Times New Roman"/>
                <w:b/>
                <w:color w:val="000000"/>
                <w:sz w:val="18"/>
                <w:szCs w:val="18"/>
                <w:lang w:eastAsia="es-CL"/>
              </w:rPr>
              <w:t>Coordenada Norte:</w:t>
            </w:r>
            <w:r w:rsidRPr="004D7812">
              <w:rPr>
                <w:rFonts w:eastAsia="Times New Roman"/>
                <w:color w:val="000000"/>
                <w:sz w:val="18"/>
                <w:szCs w:val="18"/>
                <w:lang w:eastAsia="es-CL"/>
              </w:rPr>
              <w:t xml:space="preserve"> 6.184.326 m.</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14:paraId="234D3369" w14:textId="77777777" w:rsidR="00197E18" w:rsidRPr="004D7812" w:rsidRDefault="00197E18" w:rsidP="00D10AAB">
            <w:pPr>
              <w:jc w:val="left"/>
              <w:rPr>
                <w:rFonts w:eastAsia="Times New Roman"/>
                <w:b/>
                <w:color w:val="000000"/>
                <w:sz w:val="18"/>
                <w:szCs w:val="18"/>
                <w:lang w:eastAsia="es-CL"/>
              </w:rPr>
            </w:pPr>
            <w:r w:rsidRPr="004D7812">
              <w:rPr>
                <w:rFonts w:eastAsia="Times New Roman"/>
                <w:b/>
                <w:color w:val="000000"/>
                <w:sz w:val="18"/>
                <w:szCs w:val="18"/>
                <w:lang w:eastAsia="es-CL"/>
              </w:rPr>
              <w:t>Coordenada Este:</w:t>
            </w:r>
            <w:r w:rsidRPr="004D7812">
              <w:rPr>
                <w:rFonts w:eastAsia="Times New Roman"/>
                <w:color w:val="000000"/>
                <w:sz w:val="18"/>
                <w:szCs w:val="18"/>
                <w:lang w:eastAsia="es-CL"/>
              </w:rPr>
              <w:t xml:space="preserve"> 775.470 m.</w:t>
            </w:r>
          </w:p>
        </w:tc>
        <w:tc>
          <w:tcPr>
            <w:tcW w:w="1137" w:type="pct"/>
            <w:tcBorders>
              <w:top w:val="single" w:sz="4" w:space="0" w:color="auto"/>
              <w:left w:val="nil"/>
              <w:bottom w:val="single" w:sz="4" w:space="0" w:color="auto"/>
              <w:right w:val="single" w:sz="4" w:space="0" w:color="000000"/>
            </w:tcBorders>
            <w:shd w:val="clear" w:color="auto" w:fill="auto"/>
            <w:noWrap/>
            <w:vAlign w:val="center"/>
            <w:hideMark/>
          </w:tcPr>
          <w:p w14:paraId="63BA041B" w14:textId="77777777" w:rsidR="00197E18" w:rsidRPr="004D7812" w:rsidRDefault="00197E18" w:rsidP="00D10AAB">
            <w:pPr>
              <w:jc w:val="left"/>
              <w:rPr>
                <w:rFonts w:eastAsia="Times New Roman"/>
                <w:b/>
                <w:color w:val="000000"/>
                <w:sz w:val="18"/>
                <w:szCs w:val="18"/>
                <w:lang w:eastAsia="es-CL"/>
              </w:rPr>
            </w:pPr>
            <w:r w:rsidRPr="004D7812">
              <w:rPr>
                <w:rFonts w:eastAsia="Times New Roman"/>
                <w:b/>
                <w:color w:val="000000"/>
                <w:sz w:val="18"/>
                <w:szCs w:val="18"/>
                <w:lang w:eastAsia="es-CL"/>
              </w:rPr>
              <w:t xml:space="preserve">Coordenadas DATUM WGS84 HUSO </w:t>
            </w:r>
            <w:r w:rsidRPr="004D7812">
              <w:rPr>
                <w:rFonts w:eastAsia="Times New Roman"/>
                <w:b/>
                <w:sz w:val="18"/>
                <w:szCs w:val="18"/>
                <w:lang w:eastAsia="es-CL"/>
              </w:rPr>
              <w:t>18</w:t>
            </w:r>
          </w:p>
        </w:tc>
        <w:tc>
          <w:tcPr>
            <w:tcW w:w="723" w:type="pct"/>
            <w:tcBorders>
              <w:top w:val="single" w:sz="4" w:space="0" w:color="auto"/>
              <w:left w:val="nil"/>
              <w:bottom w:val="single" w:sz="4" w:space="0" w:color="auto"/>
              <w:right w:val="single" w:sz="4" w:space="0" w:color="000000"/>
            </w:tcBorders>
            <w:shd w:val="clear" w:color="auto" w:fill="auto"/>
            <w:noWrap/>
            <w:vAlign w:val="center"/>
            <w:hideMark/>
          </w:tcPr>
          <w:p w14:paraId="723C6C27" w14:textId="77777777" w:rsidR="00197E18" w:rsidRPr="004D7812" w:rsidRDefault="00197E18" w:rsidP="00197E18">
            <w:pPr>
              <w:jc w:val="left"/>
              <w:rPr>
                <w:rFonts w:eastAsia="Times New Roman"/>
                <w:color w:val="000000"/>
                <w:sz w:val="18"/>
                <w:szCs w:val="18"/>
                <w:lang w:eastAsia="es-CL"/>
              </w:rPr>
            </w:pPr>
            <w:r w:rsidRPr="004D7812">
              <w:rPr>
                <w:rFonts w:eastAsia="Times New Roman"/>
                <w:b/>
                <w:color w:val="000000"/>
                <w:sz w:val="18"/>
                <w:szCs w:val="18"/>
                <w:lang w:eastAsia="es-CL"/>
              </w:rPr>
              <w:t>Coordenada Norte:</w:t>
            </w:r>
            <w:r w:rsidRPr="004D7812">
              <w:rPr>
                <w:rFonts w:eastAsia="Times New Roman"/>
                <w:color w:val="000000"/>
                <w:sz w:val="18"/>
                <w:szCs w:val="18"/>
                <w:lang w:eastAsia="es-CL"/>
              </w:rPr>
              <w:t xml:space="preserve"> 6.184.</w:t>
            </w:r>
            <w:r>
              <w:rPr>
                <w:rFonts w:eastAsia="Times New Roman"/>
                <w:color w:val="000000"/>
                <w:sz w:val="18"/>
                <w:szCs w:val="18"/>
                <w:lang w:eastAsia="es-CL"/>
              </w:rPr>
              <w:t>230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130E0709" w14:textId="77777777" w:rsidR="00197E18" w:rsidRPr="004D7812" w:rsidRDefault="00197E18" w:rsidP="00197E18">
            <w:pPr>
              <w:jc w:val="left"/>
              <w:rPr>
                <w:rFonts w:eastAsia="Times New Roman"/>
                <w:b/>
                <w:color w:val="000000"/>
                <w:sz w:val="18"/>
                <w:szCs w:val="18"/>
                <w:lang w:eastAsia="es-CL"/>
              </w:rPr>
            </w:pPr>
            <w:r w:rsidRPr="004D7812">
              <w:rPr>
                <w:rFonts w:eastAsia="Times New Roman"/>
                <w:b/>
                <w:color w:val="000000"/>
                <w:sz w:val="18"/>
                <w:szCs w:val="18"/>
                <w:lang w:eastAsia="es-CL"/>
              </w:rPr>
              <w:t>Coordenada Este:</w:t>
            </w:r>
            <w:r w:rsidRPr="004D7812">
              <w:rPr>
                <w:rFonts w:eastAsia="Times New Roman"/>
                <w:color w:val="000000"/>
                <w:sz w:val="18"/>
                <w:szCs w:val="18"/>
                <w:lang w:eastAsia="es-CL"/>
              </w:rPr>
              <w:t xml:space="preserve"> 775.4</w:t>
            </w:r>
            <w:r>
              <w:rPr>
                <w:rFonts w:eastAsia="Times New Roman"/>
                <w:color w:val="000000"/>
                <w:sz w:val="18"/>
                <w:szCs w:val="18"/>
                <w:lang w:eastAsia="es-CL"/>
              </w:rPr>
              <w:t>06 m.</w:t>
            </w:r>
          </w:p>
        </w:tc>
      </w:tr>
      <w:tr w:rsidR="00197E18" w:rsidRPr="004D7812" w14:paraId="7F72E6F9" w14:textId="77777777" w:rsidTr="00D10AAB">
        <w:trPr>
          <w:trHeight w:val="300"/>
          <w:jc w:val="center"/>
        </w:trPr>
        <w:tc>
          <w:tcPr>
            <w:tcW w:w="250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1DAEDCD" w14:textId="77777777" w:rsidR="00197E18" w:rsidRPr="004D7812" w:rsidRDefault="00197E18" w:rsidP="00D10AAB">
            <w:pPr>
              <w:jc w:val="left"/>
              <w:rPr>
                <w:rFonts w:eastAsia="Times New Roman"/>
                <w:b/>
                <w:color w:val="000000"/>
                <w:sz w:val="18"/>
                <w:szCs w:val="18"/>
                <w:lang w:eastAsia="es-CL"/>
              </w:rPr>
            </w:pPr>
            <w:r w:rsidRPr="004D7812">
              <w:rPr>
                <w:rFonts w:eastAsia="Times New Roman"/>
                <w:b/>
                <w:color w:val="000000"/>
                <w:sz w:val="18"/>
                <w:szCs w:val="18"/>
                <w:lang w:eastAsia="es-CL"/>
              </w:rPr>
              <w:t>Descripción Medio de Prueba:</w:t>
            </w:r>
            <w:r w:rsidRPr="004D7812">
              <w:rPr>
                <w:rFonts w:eastAsia="Times New Roman"/>
                <w:color w:val="000000"/>
                <w:sz w:val="18"/>
                <w:szCs w:val="18"/>
                <w:lang w:eastAsia="es-CL"/>
              </w:rPr>
              <w:t xml:space="preserve"> </w:t>
            </w:r>
            <w:r w:rsidR="00E3199F">
              <w:rPr>
                <w:rFonts w:eastAsia="Times New Roman"/>
                <w:color w:val="000000"/>
                <w:sz w:val="18"/>
                <w:szCs w:val="18"/>
                <w:lang w:eastAsia="es-CL"/>
              </w:rPr>
              <w:t>E</w:t>
            </w:r>
            <w:r w:rsidRPr="004D7812">
              <w:rPr>
                <w:rFonts w:eastAsia="Times New Roman"/>
                <w:color w:val="000000"/>
                <w:sz w:val="18"/>
                <w:szCs w:val="18"/>
                <w:lang w:eastAsia="es-CL"/>
              </w:rPr>
              <w:t>n fotografía se observa</w:t>
            </w:r>
            <w:r w:rsidR="00874736">
              <w:rPr>
                <w:rFonts w:eastAsia="Times New Roman"/>
                <w:color w:val="000000"/>
                <w:sz w:val="18"/>
                <w:szCs w:val="18"/>
                <w:lang w:eastAsia="es-CL"/>
              </w:rPr>
              <w:t>n tubos de respiración</w:t>
            </w:r>
            <w:r w:rsidR="00475BCC">
              <w:rPr>
                <w:rFonts w:eastAsia="Times New Roman"/>
                <w:color w:val="000000"/>
                <w:sz w:val="18"/>
                <w:szCs w:val="18"/>
                <w:lang w:eastAsia="es-CL"/>
              </w:rPr>
              <w:t>.</w:t>
            </w:r>
          </w:p>
          <w:p w14:paraId="16E17F42" w14:textId="77777777" w:rsidR="00197E18" w:rsidRPr="004D7812" w:rsidRDefault="00197E18" w:rsidP="00D10AAB">
            <w:pPr>
              <w:jc w:val="left"/>
              <w:rPr>
                <w:rFonts w:eastAsia="Times New Roman"/>
                <w:color w:val="000000"/>
                <w:sz w:val="18"/>
                <w:szCs w:val="18"/>
                <w:lang w:eastAsia="es-CL"/>
              </w:rPr>
            </w:pPr>
          </w:p>
        </w:tc>
        <w:tc>
          <w:tcPr>
            <w:tcW w:w="249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3DBB9C7" w14:textId="77777777" w:rsidR="00197E18" w:rsidRPr="004D7812" w:rsidRDefault="00197E18" w:rsidP="00197E18">
            <w:pPr>
              <w:jc w:val="left"/>
              <w:rPr>
                <w:rFonts w:eastAsia="Times New Roman"/>
                <w:color w:val="000000"/>
                <w:sz w:val="18"/>
                <w:szCs w:val="18"/>
                <w:lang w:eastAsia="es-CL"/>
              </w:rPr>
            </w:pPr>
            <w:r w:rsidRPr="004D7812">
              <w:rPr>
                <w:rFonts w:eastAsia="Times New Roman"/>
                <w:b/>
                <w:color w:val="000000"/>
                <w:sz w:val="18"/>
                <w:szCs w:val="18"/>
                <w:lang w:eastAsia="es-CL"/>
              </w:rPr>
              <w:t>Descripción Medio de Prueba:</w:t>
            </w:r>
            <w:r w:rsidR="00874736">
              <w:rPr>
                <w:rFonts w:eastAsia="Times New Roman"/>
                <w:color w:val="000000"/>
                <w:sz w:val="18"/>
                <w:szCs w:val="18"/>
                <w:lang w:eastAsia="es-CL"/>
              </w:rPr>
              <w:t xml:space="preserve"> </w:t>
            </w:r>
            <w:r w:rsidR="00E3199F">
              <w:rPr>
                <w:rFonts w:eastAsia="Times New Roman"/>
                <w:color w:val="000000"/>
                <w:sz w:val="18"/>
                <w:szCs w:val="18"/>
                <w:lang w:eastAsia="es-CL"/>
              </w:rPr>
              <w:t>E</w:t>
            </w:r>
            <w:r w:rsidR="00874736">
              <w:rPr>
                <w:rFonts w:eastAsia="Times New Roman"/>
                <w:color w:val="000000"/>
                <w:sz w:val="18"/>
                <w:szCs w:val="18"/>
                <w:lang w:eastAsia="es-CL"/>
              </w:rPr>
              <w:t>n fotografía se observan chimeneas de biogás.</w:t>
            </w:r>
          </w:p>
        </w:tc>
      </w:tr>
      <w:tr w:rsidR="00197E18" w:rsidRPr="004D7812" w14:paraId="3B94A128" w14:textId="77777777" w:rsidTr="00D10AAB">
        <w:trPr>
          <w:trHeight w:val="763"/>
          <w:jc w:val="center"/>
        </w:trPr>
        <w:tc>
          <w:tcPr>
            <w:tcW w:w="2507" w:type="pct"/>
            <w:gridSpan w:val="3"/>
            <w:vMerge/>
            <w:tcBorders>
              <w:top w:val="single" w:sz="4" w:space="0" w:color="auto"/>
              <w:left w:val="single" w:sz="4" w:space="0" w:color="auto"/>
              <w:bottom w:val="single" w:sz="4" w:space="0" w:color="000000"/>
              <w:right w:val="single" w:sz="4" w:space="0" w:color="000000"/>
            </w:tcBorders>
            <w:vAlign w:val="center"/>
            <w:hideMark/>
          </w:tcPr>
          <w:p w14:paraId="7613DCEF" w14:textId="77777777" w:rsidR="00197E18" w:rsidRPr="004D7812" w:rsidRDefault="00197E18" w:rsidP="00D10AAB">
            <w:pPr>
              <w:jc w:val="left"/>
              <w:rPr>
                <w:rFonts w:eastAsia="Times New Roman"/>
                <w:color w:val="000000"/>
                <w:sz w:val="20"/>
                <w:szCs w:val="20"/>
                <w:lang w:eastAsia="es-CL"/>
              </w:rPr>
            </w:pPr>
          </w:p>
        </w:tc>
        <w:tc>
          <w:tcPr>
            <w:tcW w:w="2493" w:type="pct"/>
            <w:gridSpan w:val="3"/>
            <w:vMerge/>
            <w:tcBorders>
              <w:top w:val="single" w:sz="4" w:space="0" w:color="auto"/>
              <w:left w:val="single" w:sz="4" w:space="0" w:color="auto"/>
              <w:bottom w:val="single" w:sz="4" w:space="0" w:color="000000"/>
              <w:right w:val="single" w:sz="4" w:space="0" w:color="000000"/>
            </w:tcBorders>
            <w:vAlign w:val="center"/>
            <w:hideMark/>
          </w:tcPr>
          <w:p w14:paraId="730FAE0A" w14:textId="77777777" w:rsidR="00197E18" w:rsidRPr="004D7812" w:rsidRDefault="00197E18" w:rsidP="00D10AAB">
            <w:pPr>
              <w:jc w:val="left"/>
              <w:rPr>
                <w:rFonts w:eastAsia="Times New Roman"/>
                <w:color w:val="000000"/>
                <w:sz w:val="20"/>
                <w:szCs w:val="20"/>
                <w:lang w:eastAsia="es-CL"/>
              </w:rPr>
            </w:pPr>
          </w:p>
        </w:tc>
      </w:tr>
    </w:tbl>
    <w:p w14:paraId="4FF7482F" w14:textId="77777777" w:rsidR="00874736" w:rsidRDefault="00874736" w:rsidP="0042226B"/>
    <w:p w14:paraId="5C9905F2" w14:textId="77777777" w:rsidR="00874736" w:rsidRDefault="00874736">
      <w:pPr>
        <w:jc w:val="left"/>
      </w:pPr>
      <w:r>
        <w:br w:type="page"/>
      </w:r>
    </w:p>
    <w:p w14:paraId="7585EAB4" w14:textId="77777777" w:rsidR="00197E18" w:rsidRPr="0042226B" w:rsidRDefault="00197E18" w:rsidP="0042226B"/>
    <w:p w14:paraId="2D89FAC5" w14:textId="77777777" w:rsidR="0042226B" w:rsidRPr="0042226B" w:rsidRDefault="0042226B" w:rsidP="0042226B">
      <w:pPr>
        <w:numPr>
          <w:ilvl w:val="1"/>
          <w:numId w:val="2"/>
        </w:numPr>
        <w:contextualSpacing/>
        <w:jc w:val="left"/>
        <w:outlineLvl w:val="1"/>
        <w:rPr>
          <w:rFonts w:cstheme="minorHAnsi"/>
          <w:b/>
          <w:sz w:val="24"/>
          <w:szCs w:val="20"/>
        </w:rPr>
      </w:pPr>
      <w:bookmarkStart w:id="193" w:name="_Toc397952244"/>
      <w:r w:rsidRPr="0042226B">
        <w:rPr>
          <w:rFonts w:cstheme="minorHAnsi"/>
          <w:b/>
          <w:sz w:val="24"/>
          <w:szCs w:val="20"/>
        </w:rPr>
        <w:t>Manejo de vectores.</w:t>
      </w:r>
      <w:bookmarkEnd w:id="193"/>
      <w:r w:rsidRPr="0042226B">
        <w:rPr>
          <w:rFonts w:cstheme="minorHAnsi"/>
          <w:b/>
          <w:sz w:val="24"/>
          <w:szCs w:val="20"/>
        </w:rPr>
        <w:t xml:space="preserve"> </w:t>
      </w:r>
    </w:p>
    <w:tbl>
      <w:tblPr>
        <w:tblStyle w:val="Tablaconcuadrcula"/>
        <w:tblW w:w="5000" w:type="pct"/>
        <w:tblLook w:val="04A0" w:firstRow="1" w:lastRow="0" w:firstColumn="1" w:lastColumn="0" w:noHBand="0" w:noVBand="1"/>
      </w:tblPr>
      <w:tblGrid>
        <w:gridCol w:w="3830"/>
        <w:gridCol w:w="9958"/>
      </w:tblGrid>
      <w:tr w:rsidR="00731CAA" w:rsidRPr="0025129B" w14:paraId="606E7356" w14:textId="77777777" w:rsidTr="00ED666A">
        <w:trPr>
          <w:trHeight w:val="142"/>
        </w:trPr>
        <w:tc>
          <w:tcPr>
            <w:tcW w:w="1389" w:type="pct"/>
          </w:tcPr>
          <w:p w14:paraId="21662951" w14:textId="77777777" w:rsidR="00731CAA" w:rsidRPr="0025129B" w:rsidRDefault="00731CAA" w:rsidP="00ED666A">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874736">
              <w:rPr>
                <w:rFonts w:eastAsia="Times New Roman"/>
                <w:color w:val="000000"/>
                <w:lang w:eastAsia="es-CL"/>
              </w:rPr>
              <w:t>7</w:t>
            </w:r>
          </w:p>
        </w:tc>
        <w:tc>
          <w:tcPr>
            <w:tcW w:w="3611" w:type="pct"/>
          </w:tcPr>
          <w:p w14:paraId="674BC26B" w14:textId="77777777" w:rsidR="00731CAA" w:rsidRPr="0025129B" w:rsidRDefault="00731CAA" w:rsidP="00697F8F">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697F8F">
              <w:rPr>
                <w:rFonts w:eastAsia="Times New Roman"/>
                <w:color w:val="000000"/>
                <w:lang w:eastAsia="es-CL"/>
              </w:rPr>
              <w:t>--</w:t>
            </w:r>
          </w:p>
        </w:tc>
      </w:tr>
      <w:tr w:rsidR="00731CAA" w:rsidRPr="0025129B" w14:paraId="57C8A0C0" w14:textId="77777777" w:rsidTr="00ED666A">
        <w:trPr>
          <w:trHeight w:val="142"/>
        </w:trPr>
        <w:tc>
          <w:tcPr>
            <w:tcW w:w="5000" w:type="pct"/>
            <w:gridSpan w:val="2"/>
          </w:tcPr>
          <w:p w14:paraId="084B9CBD" w14:textId="77777777" w:rsidR="00731CAA" w:rsidRPr="00874736" w:rsidRDefault="00731CAA" w:rsidP="00ED666A">
            <w:pPr>
              <w:rPr>
                <w:rFonts w:eastAsia="Times New Roman"/>
                <w:bCs/>
                <w:color w:val="000000"/>
                <w:lang w:eastAsia="es-CL"/>
              </w:rPr>
            </w:pPr>
            <w:proofErr w:type="spellStart"/>
            <w:r>
              <w:rPr>
                <w:rFonts w:eastAsia="Times New Roman"/>
                <w:b/>
                <w:bCs/>
                <w:color w:val="000000"/>
                <w:lang w:eastAsia="es-CL"/>
              </w:rPr>
              <w:t>Doumentación</w:t>
            </w:r>
            <w:proofErr w:type="spellEnd"/>
            <w:r>
              <w:rPr>
                <w:rFonts w:eastAsia="Times New Roman"/>
                <w:b/>
                <w:bCs/>
                <w:color w:val="000000"/>
                <w:lang w:eastAsia="es-CL"/>
              </w:rPr>
              <w:t xml:space="preserve"> entregada: </w:t>
            </w:r>
            <w:r w:rsidR="00874736">
              <w:rPr>
                <w:rFonts w:eastAsia="Times New Roman"/>
                <w:bCs/>
                <w:color w:val="000000"/>
                <w:lang w:eastAsia="es-CL"/>
              </w:rPr>
              <w:t>Registro control de vectores por empresa autorizada, últimos 6 meses.</w:t>
            </w:r>
          </w:p>
        </w:tc>
      </w:tr>
      <w:tr w:rsidR="00731CAA" w:rsidRPr="0025129B" w14:paraId="22AAE11E" w14:textId="77777777" w:rsidTr="00ED666A">
        <w:trPr>
          <w:trHeight w:val="319"/>
        </w:trPr>
        <w:tc>
          <w:tcPr>
            <w:tcW w:w="5000" w:type="pct"/>
            <w:gridSpan w:val="2"/>
            <w:tcBorders>
              <w:bottom w:val="single" w:sz="4" w:space="0" w:color="auto"/>
            </w:tcBorders>
          </w:tcPr>
          <w:p w14:paraId="46CBD864" w14:textId="77777777" w:rsidR="00731CAA" w:rsidRDefault="00731CAA" w:rsidP="00ED666A">
            <w:pPr>
              <w:rPr>
                <w:b/>
              </w:rPr>
            </w:pPr>
            <w:r>
              <w:rPr>
                <w:b/>
              </w:rPr>
              <w:t>Exigencia</w:t>
            </w:r>
            <w:r w:rsidRPr="0025129B">
              <w:rPr>
                <w:b/>
              </w:rPr>
              <w:t>:</w:t>
            </w:r>
            <w:r>
              <w:rPr>
                <w:b/>
              </w:rPr>
              <w:t xml:space="preserve"> </w:t>
            </w:r>
          </w:p>
          <w:p w14:paraId="15394AB9" w14:textId="77777777" w:rsidR="00697F8F" w:rsidRDefault="00697F8F" w:rsidP="00697F8F">
            <w:r w:rsidRPr="000963C2">
              <w:t>C</w:t>
            </w:r>
            <w:r>
              <w:t>onsiderando 5.</w:t>
            </w:r>
            <w:r w:rsidRPr="000963C2">
              <w:t xml:space="preserve"> RCA 113/2003</w:t>
            </w:r>
          </w:p>
          <w:p w14:paraId="51F45F3E" w14:textId="77777777" w:rsidR="00697F8F" w:rsidRPr="006E3F84" w:rsidRDefault="00E3199F" w:rsidP="00A27B01">
            <w:pPr>
              <w:rPr>
                <w:i/>
              </w:rPr>
            </w:pPr>
            <w:r>
              <w:t>“</w:t>
            </w:r>
            <w:r w:rsidR="00697F8F" w:rsidRPr="006E3F84">
              <w:rPr>
                <w:i/>
              </w:rPr>
              <w:t>Para evitar una posible proliferación de roedores, constantemente se emplearán trampas sin veneno y evitar un ambiente propicio para su desarrollo.</w:t>
            </w:r>
          </w:p>
          <w:p w14:paraId="26F6A4AB" w14:textId="77777777" w:rsidR="00697F8F" w:rsidRPr="006E3F84" w:rsidRDefault="00697F8F">
            <w:pPr>
              <w:rPr>
                <w:i/>
              </w:rPr>
            </w:pPr>
          </w:p>
          <w:p w14:paraId="5F17F11C" w14:textId="77777777" w:rsidR="00731CAA" w:rsidRDefault="00697F8F">
            <w:pPr>
              <w:rPr>
                <w:sz w:val="22"/>
                <w:szCs w:val="22"/>
              </w:rPr>
            </w:pPr>
            <w:r w:rsidRPr="006E3F84">
              <w:rPr>
                <w:i/>
              </w:rPr>
              <w:t>El cronograma de control de vectores será el que recomiende la autoridad sanitaria y será realizado por una empresa autorizada por el Servicio de Salud del Libertador Bernardo O’Higgins</w:t>
            </w:r>
            <w:r w:rsidR="00E3199F">
              <w:t>”</w:t>
            </w:r>
            <w:r w:rsidRPr="00697F8F">
              <w:t>.</w:t>
            </w:r>
          </w:p>
          <w:p w14:paraId="3489B9D5" w14:textId="77777777" w:rsidR="00874736" w:rsidRPr="0025129B" w:rsidRDefault="00874736" w:rsidP="00697F8F">
            <w:pPr>
              <w:rPr>
                <w:b/>
              </w:rPr>
            </w:pPr>
          </w:p>
        </w:tc>
      </w:tr>
      <w:tr w:rsidR="00731CAA" w:rsidRPr="0025129B" w14:paraId="6298AB5E" w14:textId="77777777" w:rsidTr="00ED666A">
        <w:trPr>
          <w:trHeight w:val="627"/>
        </w:trPr>
        <w:tc>
          <w:tcPr>
            <w:tcW w:w="5000" w:type="pct"/>
            <w:gridSpan w:val="2"/>
          </w:tcPr>
          <w:p w14:paraId="108B1358" w14:textId="77777777" w:rsidR="00731CAA" w:rsidRPr="00933140" w:rsidRDefault="00731CAA" w:rsidP="00ED666A">
            <w:pPr>
              <w:jc w:val="left"/>
            </w:pPr>
            <w:r w:rsidRPr="00F15F8C">
              <w:rPr>
                <w:b/>
              </w:rPr>
              <w:t>Hecho:</w:t>
            </w:r>
            <w:r w:rsidRPr="007E2D5C">
              <w:t xml:space="preserve"> </w:t>
            </w:r>
          </w:p>
          <w:p w14:paraId="4271C978" w14:textId="77777777" w:rsidR="00731CAA" w:rsidRPr="007B1146" w:rsidRDefault="00731CAA" w:rsidP="00ED666A">
            <w:pPr>
              <w:jc w:val="left"/>
            </w:pPr>
          </w:p>
          <w:p w14:paraId="224AEAC5" w14:textId="77777777" w:rsidR="00731CAA" w:rsidRPr="004D7812" w:rsidRDefault="00874736" w:rsidP="00FB6D3B">
            <w:pPr>
              <w:pStyle w:val="Prrafodelista"/>
              <w:numPr>
                <w:ilvl w:val="0"/>
                <w:numId w:val="34"/>
              </w:numPr>
              <w:ind w:left="284" w:hanging="284"/>
            </w:pPr>
            <w:r>
              <w:t>Durante</w:t>
            </w:r>
            <w:r w:rsidRPr="00874736">
              <w:t xml:space="preserve"> el desarrollo de la actividad de inspección ambiental, se solicitó al titular tres últimos</w:t>
            </w:r>
            <w:r w:rsidR="00E3199F">
              <w:t xml:space="preserve"> controles</w:t>
            </w:r>
            <w:r w:rsidRPr="00874736">
              <w:t xml:space="preserve">. Al respecto, mediante carta ingresada con fecha 26 de febrero del 2014, el Sr Luis </w:t>
            </w:r>
            <w:proofErr w:type="spellStart"/>
            <w:r w:rsidRPr="00874736">
              <w:t>Pavéz</w:t>
            </w:r>
            <w:proofErr w:type="spellEnd"/>
            <w:r w:rsidRPr="00874736">
              <w:t xml:space="preserve"> V.</w:t>
            </w:r>
            <w:r w:rsidR="00E3199F">
              <w:t>,</w:t>
            </w:r>
            <w:r w:rsidRPr="00874736">
              <w:t xml:space="preserve"> </w:t>
            </w:r>
            <w:r w:rsidR="00E3199F">
              <w:t>R</w:t>
            </w:r>
            <w:r w:rsidRPr="00874736">
              <w:t>epresentante legal de Ingeniería Construcciones Cardenal Caro Ltda. (anexo 2), hace entrega de “</w:t>
            </w:r>
            <w:r>
              <w:rPr>
                <w:rFonts w:eastAsia="Times New Roman"/>
                <w:bCs/>
                <w:color w:val="000000"/>
                <w:lang w:eastAsia="es-CL"/>
              </w:rPr>
              <w:t>Registro control de vectores por empresa autorizada</w:t>
            </w:r>
            <w:r w:rsidRPr="00874736">
              <w:t xml:space="preserve">” (anexo </w:t>
            </w:r>
            <w:r>
              <w:t>6</w:t>
            </w:r>
            <w:r w:rsidRPr="00874736">
              <w:t>).</w:t>
            </w:r>
          </w:p>
          <w:p w14:paraId="2F1D49CE" w14:textId="77777777" w:rsidR="00731CAA" w:rsidRDefault="00731CAA" w:rsidP="00ED666A">
            <w:pPr>
              <w:jc w:val="left"/>
              <w:rPr>
                <w:b/>
              </w:rPr>
            </w:pPr>
          </w:p>
          <w:p w14:paraId="11A52D32" w14:textId="77777777" w:rsidR="00731CAA" w:rsidRDefault="00731CAA" w:rsidP="00ED666A">
            <w:pPr>
              <w:jc w:val="left"/>
              <w:rPr>
                <w:b/>
              </w:rPr>
            </w:pPr>
            <w:r w:rsidRPr="008E34C9">
              <w:rPr>
                <w:b/>
              </w:rPr>
              <w:t xml:space="preserve">Resultado examen de Información: </w:t>
            </w:r>
          </w:p>
          <w:p w14:paraId="08C383FA" w14:textId="77777777" w:rsidR="00E3199F" w:rsidRPr="00311183" w:rsidRDefault="00E3199F" w:rsidP="00ED666A">
            <w:pPr>
              <w:jc w:val="left"/>
              <w:rPr>
                <w:b/>
                <w:color w:val="FF0000"/>
              </w:rPr>
            </w:pPr>
          </w:p>
          <w:p w14:paraId="4FAAB2C2" w14:textId="77777777" w:rsidR="00731CAA" w:rsidRPr="008E34C9" w:rsidRDefault="00731CAA" w:rsidP="00136D2B">
            <w:pPr>
              <w:pStyle w:val="Prrafodelista"/>
              <w:numPr>
                <w:ilvl w:val="0"/>
                <w:numId w:val="34"/>
              </w:numPr>
              <w:ind w:left="284" w:hanging="284"/>
            </w:pPr>
            <w:r>
              <w:t>Del examen de información de</w:t>
            </w:r>
            <w:r w:rsidRPr="008E34C9">
              <w:t xml:space="preserve"> la documentación señalada en la exigencia, </w:t>
            </w:r>
            <w:r>
              <w:t>es posible indicar que</w:t>
            </w:r>
            <w:r w:rsidR="00874736">
              <w:t xml:space="preserve"> </w:t>
            </w:r>
            <w:r w:rsidR="00136D2B">
              <w:t>el control de vectores es realizado por empresa Geo-secano</w:t>
            </w:r>
            <w:r w:rsidR="00E3199F">
              <w:t>,</w:t>
            </w:r>
            <w:r w:rsidR="00136D2B">
              <w:t xml:space="preserve"> la cual cuenta con </w:t>
            </w:r>
            <w:r w:rsidR="00E3199F">
              <w:t>R</w:t>
            </w:r>
            <w:r w:rsidR="00136D2B">
              <w:t xml:space="preserve">esolución </w:t>
            </w:r>
            <w:r w:rsidR="00E3199F">
              <w:t>S</w:t>
            </w:r>
            <w:r w:rsidR="00136D2B">
              <w:t xml:space="preserve">anitaria N° 66 del 29 de enero de 2007. De acuerdo a la información aportada por el titular, el control de vectores se realiza de forma mensual realizando </w:t>
            </w:r>
            <w:proofErr w:type="spellStart"/>
            <w:r w:rsidR="00136D2B">
              <w:t>desin</w:t>
            </w:r>
            <w:r w:rsidR="00E3199F">
              <w:t>f</w:t>
            </w:r>
            <w:r w:rsidR="00136D2B">
              <w:t>ectación</w:t>
            </w:r>
            <w:proofErr w:type="spellEnd"/>
            <w:r w:rsidR="00136D2B">
              <w:t xml:space="preserve">, desratización y </w:t>
            </w:r>
            <w:proofErr w:type="spellStart"/>
            <w:r w:rsidR="00136D2B">
              <w:t>sanitización</w:t>
            </w:r>
            <w:proofErr w:type="spellEnd"/>
            <w:r w:rsidR="00136D2B">
              <w:t>.</w:t>
            </w:r>
          </w:p>
        </w:tc>
      </w:tr>
    </w:tbl>
    <w:p w14:paraId="15F32EC3" w14:textId="77777777" w:rsidR="0042226B" w:rsidRDefault="0042226B">
      <w:pPr>
        <w:jc w:val="left"/>
        <w:rPr>
          <w:rFonts w:cstheme="minorHAnsi"/>
          <w:b/>
          <w:sz w:val="14"/>
          <w:szCs w:val="24"/>
        </w:rPr>
      </w:pPr>
    </w:p>
    <w:p w14:paraId="2D559AC0" w14:textId="77777777" w:rsidR="004A2DD6" w:rsidRDefault="004A2DD6">
      <w:pPr>
        <w:jc w:val="left"/>
        <w:rPr>
          <w:rFonts w:cstheme="minorHAnsi"/>
          <w:b/>
          <w:sz w:val="14"/>
          <w:szCs w:val="24"/>
        </w:rPr>
      </w:pPr>
    </w:p>
    <w:p w14:paraId="481E7C29" w14:textId="77777777" w:rsidR="004A2DD6" w:rsidRPr="0025129B" w:rsidRDefault="004A2DD6">
      <w:pPr>
        <w:jc w:val="left"/>
        <w:rPr>
          <w:rFonts w:cstheme="minorHAnsi"/>
          <w:b/>
          <w:sz w:val="14"/>
          <w:szCs w:val="24"/>
        </w:rPr>
        <w:sectPr w:rsidR="004A2DD6" w:rsidRPr="0025129B" w:rsidSect="00A70F8F">
          <w:pgSz w:w="15840" w:h="12240" w:orient="landscape"/>
          <w:pgMar w:top="1134" w:right="1134" w:bottom="1134" w:left="1134" w:header="709" w:footer="709" w:gutter="0"/>
          <w:cols w:space="708"/>
          <w:docGrid w:linePitch="360"/>
        </w:sectPr>
      </w:pPr>
    </w:p>
    <w:p w14:paraId="548E0483" w14:textId="77777777" w:rsidR="00571F24" w:rsidRPr="0025129B" w:rsidRDefault="007C7490" w:rsidP="00C958D0">
      <w:pPr>
        <w:pStyle w:val="Ttulo1"/>
      </w:pPr>
      <w:bookmarkStart w:id="194" w:name="_Toc353998131"/>
      <w:bookmarkStart w:id="195" w:name="_Toc353998204"/>
      <w:bookmarkStart w:id="196" w:name="_Toc352840403"/>
      <w:bookmarkStart w:id="197" w:name="_Toc352841463"/>
      <w:bookmarkStart w:id="198" w:name="_Toc397952245"/>
      <w:bookmarkEnd w:id="194"/>
      <w:bookmarkEnd w:id="195"/>
      <w:r w:rsidRPr="0025129B">
        <w:lastRenderedPageBreak/>
        <w:t>OTROS HECHOS.</w:t>
      </w:r>
      <w:bookmarkEnd w:id="196"/>
      <w:bookmarkEnd w:id="197"/>
      <w:bookmarkEnd w:id="198"/>
    </w:p>
    <w:p w14:paraId="67500AB3" w14:textId="77777777" w:rsidR="00CE010E" w:rsidRPr="0025129B" w:rsidRDefault="00CE010E" w:rsidP="00893A4E">
      <w:pPr>
        <w:pStyle w:val="Prrafodelista"/>
        <w:ind w:left="0"/>
        <w:rPr>
          <w:rFonts w:cstheme="minorHAnsi"/>
          <w:b/>
          <w:sz w:val="14"/>
          <w:szCs w:val="24"/>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B417C3" w:rsidRPr="0025129B" w14:paraId="0C8C5072" w14:textId="77777777" w:rsidTr="005B38F1">
        <w:trPr>
          <w:trHeight w:val="300"/>
          <w:jc w:val="center"/>
        </w:trPr>
        <w:tc>
          <w:tcPr>
            <w:tcW w:w="5000" w:type="pct"/>
            <w:shd w:val="clear" w:color="auto" w:fill="auto"/>
            <w:noWrap/>
            <w:vAlign w:val="center"/>
            <w:hideMark/>
          </w:tcPr>
          <w:p w14:paraId="04B77190" w14:textId="77777777" w:rsidR="00B417C3" w:rsidRPr="0025129B" w:rsidRDefault="00136D2B" w:rsidP="00A0340E">
            <w:pPr>
              <w:jc w:val="left"/>
              <w:rPr>
                <w:rFonts w:eastAsia="Times New Roman"/>
                <w:b/>
                <w:bCs/>
                <w:color w:val="000000"/>
                <w:sz w:val="20"/>
                <w:szCs w:val="20"/>
                <w:lang w:eastAsia="es-CL"/>
              </w:rPr>
            </w:pPr>
            <w:r>
              <w:rPr>
                <w:rFonts w:eastAsia="Times New Roman"/>
                <w:b/>
                <w:bCs/>
                <w:color w:val="000000"/>
                <w:sz w:val="20"/>
                <w:szCs w:val="20"/>
                <w:lang w:eastAsia="es-CL"/>
              </w:rPr>
              <w:t>Otro</w:t>
            </w:r>
            <w:r w:rsidR="00F64DF2">
              <w:rPr>
                <w:rFonts w:eastAsia="Times New Roman"/>
                <w:b/>
                <w:bCs/>
                <w:color w:val="000000"/>
                <w:sz w:val="20"/>
                <w:szCs w:val="20"/>
                <w:lang w:eastAsia="es-CL"/>
              </w:rPr>
              <w:t xml:space="preserve"> h</w:t>
            </w:r>
            <w:r w:rsidR="00B417C3" w:rsidRPr="0025129B">
              <w:rPr>
                <w:rFonts w:eastAsia="Times New Roman"/>
                <w:b/>
                <w:bCs/>
                <w:color w:val="000000"/>
                <w:sz w:val="20"/>
                <w:szCs w:val="20"/>
                <w:lang w:eastAsia="es-CL"/>
              </w:rPr>
              <w:t>echo N°1</w:t>
            </w:r>
          </w:p>
        </w:tc>
      </w:tr>
      <w:tr w:rsidR="00B417C3" w:rsidRPr="0025129B" w14:paraId="42D4E215" w14:textId="77777777" w:rsidTr="005B38F1">
        <w:trPr>
          <w:trHeight w:val="1686"/>
          <w:jc w:val="center"/>
        </w:trPr>
        <w:tc>
          <w:tcPr>
            <w:tcW w:w="5000" w:type="pct"/>
            <w:shd w:val="clear" w:color="auto" w:fill="auto"/>
            <w:noWrap/>
            <w:hideMark/>
          </w:tcPr>
          <w:p w14:paraId="7DF6E28D" w14:textId="77777777" w:rsidR="00B417C3" w:rsidRDefault="00B417C3" w:rsidP="008D004D">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035E43D2" w14:textId="77777777" w:rsidR="00B417C3" w:rsidRDefault="00B417C3" w:rsidP="008D004D">
            <w:pPr>
              <w:jc w:val="left"/>
              <w:rPr>
                <w:rFonts w:eastAsia="Times New Roman"/>
                <w:color w:val="000000"/>
                <w:sz w:val="20"/>
                <w:szCs w:val="20"/>
                <w:lang w:eastAsia="es-CL"/>
              </w:rPr>
            </w:pPr>
          </w:p>
          <w:p w14:paraId="525C87DC" w14:textId="77777777" w:rsidR="005C2734" w:rsidRPr="00475BCC" w:rsidRDefault="005C2734" w:rsidP="006E3F84">
            <w:pPr>
              <w:numPr>
                <w:ilvl w:val="2"/>
                <w:numId w:val="2"/>
              </w:numPr>
              <w:rPr>
                <w:b/>
                <w:bCs/>
                <w:sz w:val="20"/>
              </w:rPr>
            </w:pPr>
            <w:r>
              <w:rPr>
                <w:sz w:val="20"/>
                <w:szCs w:val="20"/>
              </w:rPr>
              <w:t>E</w:t>
            </w:r>
            <w:r w:rsidRPr="00343B26">
              <w:rPr>
                <w:sz w:val="20"/>
                <w:szCs w:val="20"/>
              </w:rPr>
              <w:t>n relación al cumplimiento de la Resolución 574/2012 de la SMA, que instruye a los titulares de Resoluciones de Calificación Ambiental proporcionar información asociada a las Resoluciones de Calificación Ambiental aprobadas, de acuerdo a los registros disponibles</w:t>
            </w:r>
            <w:r>
              <w:rPr>
                <w:sz w:val="20"/>
                <w:szCs w:val="20"/>
              </w:rPr>
              <w:t>,</w:t>
            </w:r>
            <w:r w:rsidRPr="00343B26">
              <w:rPr>
                <w:sz w:val="20"/>
                <w:szCs w:val="20"/>
              </w:rPr>
              <w:t xml:space="preserve"> se constata </w:t>
            </w:r>
            <w:r>
              <w:rPr>
                <w:sz w:val="20"/>
                <w:szCs w:val="20"/>
              </w:rPr>
              <w:t>que la información referida a la razón social de la empresa,</w:t>
            </w:r>
            <w:r w:rsidRPr="00343B26">
              <w:rPr>
                <w:sz w:val="20"/>
                <w:szCs w:val="20"/>
              </w:rPr>
              <w:t xml:space="preserve"> representante legal</w:t>
            </w:r>
            <w:r>
              <w:rPr>
                <w:sz w:val="20"/>
                <w:szCs w:val="20"/>
              </w:rPr>
              <w:t xml:space="preserve"> y fase del proyecto</w:t>
            </w:r>
            <w:r w:rsidRPr="00343B26">
              <w:rPr>
                <w:sz w:val="20"/>
                <w:szCs w:val="20"/>
              </w:rPr>
              <w:t xml:space="preserve"> se encuentra actualizada</w:t>
            </w:r>
            <w:r>
              <w:rPr>
                <w:sz w:val="20"/>
                <w:szCs w:val="20"/>
              </w:rPr>
              <w:t xml:space="preserve"> con fecha </w:t>
            </w:r>
            <w:r w:rsidR="006E3F84" w:rsidRPr="006E3F84">
              <w:rPr>
                <w:bCs/>
                <w:sz w:val="20"/>
              </w:rPr>
              <w:t>21-03-2014</w:t>
            </w:r>
            <w:r w:rsidRPr="00475BCC">
              <w:rPr>
                <w:sz w:val="20"/>
                <w:szCs w:val="20"/>
              </w:rPr>
              <w:t>.</w:t>
            </w:r>
          </w:p>
        </w:tc>
      </w:tr>
    </w:tbl>
    <w:p w14:paraId="7BF20D54" w14:textId="77777777" w:rsidR="007015BE" w:rsidRPr="0025129B" w:rsidRDefault="007015BE">
      <w:pPr>
        <w:jc w:val="left"/>
        <w:rPr>
          <w:rFonts w:cstheme="minorHAnsi"/>
          <w:b/>
          <w:sz w:val="14"/>
          <w:szCs w:val="24"/>
        </w:rPr>
      </w:pPr>
    </w:p>
    <w:p w14:paraId="0FF63738" w14:textId="77777777" w:rsidR="003410F3" w:rsidRPr="0025129B" w:rsidRDefault="003410F3" w:rsidP="00893A4E">
      <w:pPr>
        <w:pStyle w:val="Prrafodelista"/>
        <w:ind w:left="0"/>
        <w:rPr>
          <w:rFonts w:cstheme="minorHAnsi"/>
          <w:b/>
          <w:sz w:val="14"/>
          <w:szCs w:val="24"/>
        </w:rPr>
        <w:sectPr w:rsidR="003410F3" w:rsidRPr="0025129B" w:rsidSect="00A70F8F">
          <w:pgSz w:w="15840" w:h="12240" w:orient="landscape"/>
          <w:pgMar w:top="1134" w:right="1134" w:bottom="1134" w:left="1134" w:header="709" w:footer="709" w:gutter="0"/>
          <w:cols w:space="708"/>
          <w:docGrid w:linePitch="360"/>
        </w:sectPr>
      </w:pPr>
    </w:p>
    <w:p w14:paraId="73B121CD" w14:textId="77777777" w:rsidR="007015BE" w:rsidRPr="0025129B" w:rsidRDefault="007015BE" w:rsidP="00C958D0">
      <w:pPr>
        <w:pStyle w:val="Ttulo1"/>
      </w:pPr>
      <w:bookmarkStart w:id="199" w:name="_Toc352840404"/>
      <w:bookmarkStart w:id="200" w:name="_Toc352841464"/>
      <w:bookmarkStart w:id="201" w:name="_Toc397952246"/>
      <w:r w:rsidRPr="0025129B">
        <w:lastRenderedPageBreak/>
        <w:t>CONCLUSIONES.</w:t>
      </w:r>
      <w:bookmarkEnd w:id="199"/>
      <w:bookmarkEnd w:id="200"/>
      <w:bookmarkEnd w:id="201"/>
    </w:p>
    <w:p w14:paraId="6D6ABA18" w14:textId="77777777" w:rsidR="00CE010E" w:rsidRPr="0025129B" w:rsidRDefault="00CE010E" w:rsidP="00893A4E">
      <w:pPr>
        <w:pStyle w:val="Prrafodelista"/>
        <w:ind w:left="0"/>
        <w:rPr>
          <w:rFonts w:cstheme="minorHAnsi"/>
          <w:b/>
          <w:sz w:val="14"/>
          <w:szCs w:val="24"/>
        </w:rPr>
      </w:pPr>
    </w:p>
    <w:p w14:paraId="3272180A" w14:textId="77777777" w:rsidR="00F36F7C" w:rsidRPr="0025129B" w:rsidRDefault="008D6661" w:rsidP="00694B31">
      <w:pPr>
        <w:rPr>
          <w:rFonts w:cstheme="minorHAnsi"/>
          <w:sz w:val="20"/>
          <w:szCs w:val="20"/>
        </w:rPr>
      </w:pPr>
      <w:r>
        <w:rPr>
          <w:rFonts w:cstheme="minorHAnsi"/>
          <w:sz w:val="20"/>
          <w:szCs w:val="20"/>
        </w:rPr>
        <w:t>De los resultados de las activi</w:t>
      </w:r>
      <w:r w:rsidR="00D72734">
        <w:rPr>
          <w:rFonts w:cstheme="minorHAnsi"/>
          <w:sz w:val="20"/>
          <w:szCs w:val="20"/>
        </w:rPr>
        <w:t>dades de fiscalización, asociada</w:t>
      </w:r>
      <w:r>
        <w:rPr>
          <w:rFonts w:cstheme="minorHAnsi"/>
          <w:sz w:val="20"/>
          <w:szCs w:val="20"/>
        </w:rPr>
        <w:t>s</w:t>
      </w:r>
      <w:r w:rsidR="00D72734">
        <w:rPr>
          <w:rFonts w:cstheme="minorHAnsi"/>
          <w:sz w:val="20"/>
          <w:szCs w:val="20"/>
        </w:rPr>
        <w:t xml:space="preserve"> a</w:t>
      </w:r>
      <w:r>
        <w:rPr>
          <w:rFonts w:cstheme="minorHAnsi"/>
          <w:sz w:val="20"/>
          <w:szCs w:val="20"/>
        </w:rPr>
        <w:t xml:space="preserve"> los Instrumentos de Gestión Ambiental indicados en el punto 3, se puede indicar que las principales NO Conformidades </w:t>
      </w:r>
      <w:r w:rsidR="00DE7039">
        <w:rPr>
          <w:rFonts w:cstheme="minorHAnsi"/>
          <w:sz w:val="20"/>
          <w:szCs w:val="20"/>
        </w:rPr>
        <w:t>detectadas</w:t>
      </w:r>
      <w:r>
        <w:rPr>
          <w:rFonts w:cstheme="minorHAnsi"/>
          <w:sz w:val="20"/>
          <w:szCs w:val="20"/>
        </w:rPr>
        <w:t xml:space="preserve"> se presentan a continuación. Al respecto de</w:t>
      </w:r>
      <w:r w:rsidR="00DE7039">
        <w:rPr>
          <w:rFonts w:cstheme="minorHAnsi"/>
          <w:sz w:val="20"/>
          <w:szCs w:val="20"/>
        </w:rPr>
        <w:t xml:space="preserve"> los hechos que constituyen</w:t>
      </w:r>
      <w:r>
        <w:rPr>
          <w:rFonts w:cstheme="minorHAnsi"/>
          <w:sz w:val="20"/>
          <w:szCs w:val="20"/>
        </w:rPr>
        <w:t xml:space="preserve"> las conformidades, estas se </w:t>
      </w:r>
      <w:proofErr w:type="gramStart"/>
      <w:r>
        <w:rPr>
          <w:rFonts w:cstheme="minorHAnsi"/>
          <w:sz w:val="20"/>
          <w:szCs w:val="20"/>
        </w:rPr>
        <w:t>encuentra</w:t>
      </w:r>
      <w:proofErr w:type="gramEnd"/>
      <w:r>
        <w:rPr>
          <w:rFonts w:cstheme="minorHAnsi"/>
          <w:sz w:val="20"/>
          <w:szCs w:val="20"/>
        </w:rPr>
        <w:t xml:space="preserve"> descritas en el acta de fiscalización ambiental</w:t>
      </w:r>
      <w:r w:rsidR="00F36F7C" w:rsidRPr="0025129B">
        <w:rPr>
          <w:rFonts w:cstheme="minorHAnsi"/>
          <w:sz w:val="20"/>
          <w:szCs w:val="20"/>
        </w:rPr>
        <w:t>:</w:t>
      </w:r>
    </w:p>
    <w:p w14:paraId="5E111212" w14:textId="77777777" w:rsidR="00F36F7C" w:rsidRPr="0025129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47"/>
        <w:gridCol w:w="3356"/>
        <w:gridCol w:w="4393"/>
        <w:gridCol w:w="4892"/>
      </w:tblGrid>
      <w:tr w:rsidR="008D6661" w:rsidRPr="0025129B" w14:paraId="586E1546" w14:textId="77777777" w:rsidTr="00F64DF2">
        <w:trPr>
          <w:trHeight w:val="395"/>
          <w:tblHeader/>
          <w:jc w:val="center"/>
        </w:trPr>
        <w:tc>
          <w:tcPr>
            <w:tcW w:w="416" w:type="pct"/>
            <w:shd w:val="clear" w:color="auto" w:fill="D9D9D9" w:themeFill="background1" w:themeFillShade="D9"/>
            <w:vAlign w:val="center"/>
          </w:tcPr>
          <w:p w14:paraId="4FEF1F98" w14:textId="77777777" w:rsidR="008D6661" w:rsidRPr="0025129B" w:rsidRDefault="00F64DF2" w:rsidP="008D6661">
            <w:pPr>
              <w:jc w:val="center"/>
              <w:rPr>
                <w:rFonts w:cstheme="minorHAnsi"/>
                <w:b/>
              </w:rPr>
            </w:pPr>
            <w:r>
              <w:rPr>
                <w:rFonts w:cstheme="minorHAnsi"/>
                <w:b/>
              </w:rPr>
              <w:t>N° Hecho c</w:t>
            </w:r>
            <w:r w:rsidR="008D6661" w:rsidRPr="0025129B">
              <w:rPr>
                <w:rFonts w:cstheme="minorHAnsi"/>
                <w:b/>
              </w:rPr>
              <w:t>onstatado</w:t>
            </w:r>
          </w:p>
        </w:tc>
        <w:tc>
          <w:tcPr>
            <w:tcW w:w="1217" w:type="pct"/>
            <w:shd w:val="clear" w:color="auto" w:fill="D9D9D9" w:themeFill="background1" w:themeFillShade="D9"/>
            <w:vAlign w:val="center"/>
          </w:tcPr>
          <w:p w14:paraId="239BE901" w14:textId="77777777" w:rsidR="008D6661" w:rsidRPr="0025129B" w:rsidRDefault="00F64DF2" w:rsidP="008D6661">
            <w:pPr>
              <w:jc w:val="center"/>
              <w:rPr>
                <w:rFonts w:cstheme="minorHAnsi"/>
                <w:b/>
                <w:color w:val="A6A6A6" w:themeColor="background1" w:themeShade="A6"/>
              </w:rPr>
            </w:pPr>
            <w:r>
              <w:rPr>
                <w:rFonts w:cstheme="minorHAnsi"/>
                <w:b/>
              </w:rPr>
              <w:t>Materia específica objeto de la fiscalización a</w:t>
            </w:r>
            <w:r w:rsidR="008D6661" w:rsidRPr="0025129B">
              <w:rPr>
                <w:rFonts w:cstheme="minorHAnsi"/>
                <w:b/>
              </w:rPr>
              <w:t>mbiental.</w:t>
            </w:r>
          </w:p>
        </w:tc>
        <w:tc>
          <w:tcPr>
            <w:tcW w:w="1593" w:type="pct"/>
            <w:shd w:val="clear" w:color="auto" w:fill="D9D9D9" w:themeFill="background1" w:themeFillShade="D9"/>
            <w:vAlign w:val="center"/>
          </w:tcPr>
          <w:p w14:paraId="2F469C96" w14:textId="77777777" w:rsidR="008D6661" w:rsidRPr="0025129B" w:rsidRDefault="00F64DF2" w:rsidP="008D6661">
            <w:pPr>
              <w:jc w:val="center"/>
              <w:rPr>
                <w:rFonts w:cstheme="minorHAnsi"/>
                <w:b/>
              </w:rPr>
            </w:pPr>
            <w:r>
              <w:rPr>
                <w:rFonts w:cstheme="minorHAnsi"/>
                <w:b/>
              </w:rPr>
              <w:t>Exigencia a</w:t>
            </w:r>
            <w:r w:rsidR="008D6661" w:rsidRPr="0025129B">
              <w:rPr>
                <w:rFonts w:cstheme="minorHAnsi"/>
                <w:b/>
              </w:rPr>
              <w:t>sociada</w:t>
            </w:r>
          </w:p>
        </w:tc>
        <w:tc>
          <w:tcPr>
            <w:tcW w:w="1774" w:type="pct"/>
            <w:shd w:val="clear" w:color="auto" w:fill="D9D9D9" w:themeFill="background1" w:themeFillShade="D9"/>
            <w:vAlign w:val="center"/>
          </w:tcPr>
          <w:p w14:paraId="42F1FC6F" w14:textId="77777777" w:rsidR="008D6661" w:rsidRPr="0025129B" w:rsidRDefault="00F64DF2" w:rsidP="008D6661">
            <w:pPr>
              <w:jc w:val="center"/>
              <w:rPr>
                <w:rFonts w:cstheme="minorHAnsi"/>
                <w:b/>
              </w:rPr>
            </w:pPr>
            <w:r>
              <w:rPr>
                <w:rFonts w:cstheme="minorHAnsi"/>
                <w:b/>
                <w:szCs w:val="22"/>
              </w:rPr>
              <w:t>No c</w:t>
            </w:r>
            <w:r w:rsidR="008D6661" w:rsidRPr="0025129B">
              <w:rPr>
                <w:rFonts w:cstheme="minorHAnsi"/>
                <w:b/>
                <w:szCs w:val="22"/>
              </w:rPr>
              <w:t>onformidad</w:t>
            </w:r>
          </w:p>
        </w:tc>
      </w:tr>
      <w:tr w:rsidR="0064676A" w:rsidRPr="0025129B" w14:paraId="02962B57" w14:textId="77777777" w:rsidTr="00F64DF2">
        <w:trPr>
          <w:jc w:val="center"/>
        </w:trPr>
        <w:tc>
          <w:tcPr>
            <w:tcW w:w="416" w:type="pct"/>
            <w:vAlign w:val="center"/>
          </w:tcPr>
          <w:p w14:paraId="12330E4D" w14:textId="77777777" w:rsidR="0064676A" w:rsidRPr="00D76D33" w:rsidRDefault="0064676A" w:rsidP="009F2BD4">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1217" w:type="pct"/>
            <w:vAlign w:val="center"/>
          </w:tcPr>
          <w:p w14:paraId="4BB85AB7" w14:textId="77777777" w:rsidR="0064676A" w:rsidRPr="00D76D33" w:rsidRDefault="0064676A" w:rsidP="00D76D33">
            <w:pPr>
              <w:widowControl w:val="0"/>
              <w:overflowPunct w:val="0"/>
              <w:autoSpaceDE w:val="0"/>
              <w:autoSpaceDN w:val="0"/>
              <w:adjustRightInd w:val="0"/>
              <w:spacing w:after="120" w:line="285" w:lineRule="auto"/>
              <w:rPr>
                <w:rFonts w:cstheme="minorHAnsi"/>
                <w:iCs/>
              </w:rPr>
            </w:pPr>
            <w:r w:rsidRPr="0064676A">
              <w:rPr>
                <w:rFonts w:cstheme="minorHAnsi"/>
                <w:iCs/>
              </w:rPr>
              <w:t>Control de residuos que ingresan al relleno</w:t>
            </w:r>
          </w:p>
        </w:tc>
        <w:tc>
          <w:tcPr>
            <w:tcW w:w="1593" w:type="pct"/>
            <w:vAlign w:val="center"/>
          </w:tcPr>
          <w:p w14:paraId="7A7D07E7" w14:textId="77777777" w:rsidR="0064676A" w:rsidRPr="0025129B" w:rsidRDefault="0064676A" w:rsidP="0064676A">
            <w:pPr>
              <w:rPr>
                <w:rFonts w:eastAsia="Times New Roman"/>
                <w:b/>
                <w:color w:val="000000"/>
                <w:lang w:eastAsia="es-CL"/>
              </w:rPr>
            </w:pPr>
            <w:r>
              <w:rPr>
                <w:rFonts w:eastAsia="Times New Roman"/>
                <w:color w:val="000000"/>
                <w:lang w:eastAsia="es-CL"/>
              </w:rPr>
              <w:t>C</w:t>
            </w:r>
            <w:r w:rsidRPr="00E444AD">
              <w:rPr>
                <w:rFonts w:eastAsia="Times New Roman"/>
                <w:color w:val="000000"/>
                <w:lang w:eastAsia="es-CL"/>
              </w:rPr>
              <w:t>onsiderando 3.1 RCA 113/2003</w:t>
            </w:r>
          </w:p>
          <w:p w14:paraId="29A51890" w14:textId="77777777" w:rsidR="0064676A" w:rsidRDefault="0064676A" w:rsidP="0064676A">
            <w:r>
              <w:t>“</w:t>
            </w:r>
            <w:r w:rsidRPr="00DC46D8">
              <w:rPr>
                <w:i/>
              </w:rPr>
              <w:t>El proyecto habilitará un relleno sanitario manual para el tratamiento y disposición final de residuos sólidos de origen domiciliario, no considerándose residuos industriales, tóxicos y pilas, para la comuna de Pichilemu</w:t>
            </w:r>
            <w:r>
              <w:t>”</w:t>
            </w:r>
            <w:r w:rsidRPr="000944DE">
              <w:t>.</w:t>
            </w:r>
          </w:p>
          <w:p w14:paraId="3DAC18AA" w14:textId="77777777" w:rsidR="0064676A" w:rsidRDefault="0064676A" w:rsidP="0064676A">
            <w:pPr>
              <w:rPr>
                <w:rFonts w:eastAsia="Times New Roman"/>
                <w:color w:val="000000"/>
                <w:lang w:eastAsia="es-CL"/>
              </w:rPr>
            </w:pPr>
          </w:p>
          <w:p w14:paraId="0E3B0F1F" w14:textId="77777777" w:rsidR="0064676A" w:rsidRDefault="0064676A" w:rsidP="0064676A">
            <w:r w:rsidRPr="00454BFD">
              <w:rPr>
                <w:rFonts w:eastAsia="Times New Roman"/>
                <w:color w:val="000000"/>
                <w:lang w:eastAsia="es-CL"/>
              </w:rPr>
              <w:t>Considerando 3.5 a.</w:t>
            </w:r>
            <w:r>
              <w:rPr>
                <w:rFonts w:eastAsia="Times New Roman"/>
                <w:color w:val="000000"/>
                <w:lang w:eastAsia="es-CL"/>
              </w:rPr>
              <w:t>4.7</w:t>
            </w:r>
            <w:r w:rsidRPr="00454BFD">
              <w:rPr>
                <w:rFonts w:eastAsia="Times New Roman"/>
                <w:color w:val="000000"/>
                <w:lang w:eastAsia="es-CL"/>
              </w:rPr>
              <w:t xml:space="preserve"> RCA 113/2003</w:t>
            </w:r>
          </w:p>
          <w:p w14:paraId="0ABFD82E" w14:textId="77777777" w:rsidR="0064676A" w:rsidRPr="000944DE" w:rsidRDefault="0064676A" w:rsidP="0064676A">
            <w:r>
              <w:t>“</w:t>
            </w:r>
            <w:r w:rsidRPr="00DC46D8">
              <w:rPr>
                <w:i/>
              </w:rPr>
              <w:t>La capacidad promedio de recepción anual del relleno sanitario alcanza las 8.550 ton/año. El Relleno Sanitario "Las Quilas", de acuerdo a las especificaciones relacionadas con, el volumen de residuos producidos, las dimensiones de las zanjas, la superficie destinada al proyecto y la cercanía a los centros de producción, permiten determinar que este proyecto puede recepcionar una cantidad igual a la producida por la comuna de Pichilemu de 7.800,0 ton/año al comienzo del proyecto hasta las 9.500,0 ton/año al final de la vida útil del proyecto que es de 15 años</w:t>
            </w:r>
            <w:r>
              <w:t>”</w:t>
            </w:r>
            <w:r w:rsidRPr="00FE6AA3">
              <w:t>.</w:t>
            </w:r>
          </w:p>
          <w:p w14:paraId="7CD50DDC" w14:textId="77777777" w:rsidR="0064676A" w:rsidRPr="00D76D33" w:rsidRDefault="0064676A" w:rsidP="00D76D33">
            <w:pPr>
              <w:widowControl w:val="0"/>
              <w:overflowPunct w:val="0"/>
              <w:autoSpaceDE w:val="0"/>
              <w:autoSpaceDN w:val="0"/>
              <w:adjustRightInd w:val="0"/>
              <w:spacing w:after="120"/>
              <w:rPr>
                <w:rFonts w:cstheme="minorHAnsi"/>
              </w:rPr>
            </w:pPr>
          </w:p>
        </w:tc>
        <w:tc>
          <w:tcPr>
            <w:tcW w:w="1774" w:type="pct"/>
            <w:vAlign w:val="center"/>
          </w:tcPr>
          <w:p w14:paraId="1481B71F" w14:textId="77777777" w:rsidR="0064676A" w:rsidRDefault="0064676A" w:rsidP="0064676A">
            <w:pPr>
              <w:widowControl w:val="0"/>
              <w:overflowPunct w:val="0"/>
              <w:autoSpaceDE w:val="0"/>
              <w:autoSpaceDN w:val="0"/>
              <w:adjustRightInd w:val="0"/>
              <w:spacing w:after="120"/>
              <w:rPr>
                <w:rFonts w:cstheme="minorHAnsi"/>
              </w:rPr>
            </w:pPr>
            <w:r>
              <w:rPr>
                <w:rFonts w:cstheme="minorHAnsi"/>
              </w:rPr>
              <w:t>Se constató en zanjas (zanjas en operación y con sellado) la presencia de neumáticos, los cuales no entran en la categoría de residuos domésticos o asimilables a domésticos.</w:t>
            </w:r>
          </w:p>
          <w:p w14:paraId="4F5AE006" w14:textId="77777777" w:rsidR="004E0A33" w:rsidRDefault="004E0A33" w:rsidP="0064676A">
            <w:pPr>
              <w:widowControl w:val="0"/>
              <w:overflowPunct w:val="0"/>
              <w:autoSpaceDE w:val="0"/>
              <w:autoSpaceDN w:val="0"/>
              <w:adjustRightInd w:val="0"/>
              <w:spacing w:after="120"/>
              <w:rPr>
                <w:rFonts w:cstheme="minorHAnsi"/>
              </w:rPr>
            </w:pPr>
          </w:p>
          <w:p w14:paraId="6C51361F" w14:textId="77777777" w:rsidR="0064676A" w:rsidRDefault="0064676A" w:rsidP="0064676A">
            <w:pPr>
              <w:widowControl w:val="0"/>
              <w:overflowPunct w:val="0"/>
              <w:autoSpaceDE w:val="0"/>
              <w:autoSpaceDN w:val="0"/>
              <w:adjustRightInd w:val="0"/>
              <w:spacing w:after="120"/>
              <w:rPr>
                <w:rFonts w:cstheme="minorHAnsi"/>
              </w:rPr>
            </w:pPr>
            <w:r>
              <w:rPr>
                <w:rFonts w:cstheme="minorHAnsi"/>
              </w:rPr>
              <w:t xml:space="preserve">Titular </w:t>
            </w:r>
            <w:r>
              <w:t>hace entrega de Registro mensual (resumen) año 2013 de basura recepcionada en unidad de m</w:t>
            </w:r>
            <w:r w:rsidRPr="004E5A29">
              <w:rPr>
                <w:vertAlign w:val="superscript"/>
              </w:rPr>
              <w:t>3</w:t>
            </w:r>
            <w:r>
              <w:t>/mes y no en toneladas como se le fue solicitada y como además se indica en la RCA. 113/2003</w:t>
            </w:r>
          </w:p>
        </w:tc>
      </w:tr>
      <w:tr w:rsidR="008D6661" w:rsidRPr="0025129B" w14:paraId="3DD4F45D" w14:textId="77777777" w:rsidTr="00F64DF2">
        <w:trPr>
          <w:jc w:val="center"/>
        </w:trPr>
        <w:tc>
          <w:tcPr>
            <w:tcW w:w="416" w:type="pct"/>
            <w:vAlign w:val="center"/>
          </w:tcPr>
          <w:p w14:paraId="5609679F" w14:textId="77777777" w:rsidR="008D6661" w:rsidRPr="00D76D33" w:rsidRDefault="00D76D33" w:rsidP="009F2BD4">
            <w:pPr>
              <w:widowControl w:val="0"/>
              <w:overflowPunct w:val="0"/>
              <w:autoSpaceDE w:val="0"/>
              <w:autoSpaceDN w:val="0"/>
              <w:adjustRightInd w:val="0"/>
              <w:spacing w:after="120" w:line="285" w:lineRule="auto"/>
              <w:jc w:val="center"/>
              <w:rPr>
                <w:rFonts w:cstheme="minorHAnsi"/>
                <w:iCs/>
              </w:rPr>
            </w:pPr>
            <w:r w:rsidRPr="00D76D33">
              <w:rPr>
                <w:rFonts w:cstheme="minorHAnsi"/>
                <w:iCs/>
              </w:rPr>
              <w:t>2</w:t>
            </w:r>
          </w:p>
        </w:tc>
        <w:tc>
          <w:tcPr>
            <w:tcW w:w="1217" w:type="pct"/>
            <w:vAlign w:val="center"/>
          </w:tcPr>
          <w:p w14:paraId="41D90F63" w14:textId="77777777" w:rsidR="008D6661" w:rsidRPr="00D76D33" w:rsidRDefault="00D76D33" w:rsidP="00D76D33">
            <w:pPr>
              <w:widowControl w:val="0"/>
              <w:overflowPunct w:val="0"/>
              <w:autoSpaceDE w:val="0"/>
              <w:autoSpaceDN w:val="0"/>
              <w:adjustRightInd w:val="0"/>
              <w:spacing w:after="120" w:line="285" w:lineRule="auto"/>
              <w:rPr>
                <w:rFonts w:cstheme="minorHAnsi"/>
                <w:iCs/>
              </w:rPr>
            </w:pPr>
            <w:r w:rsidRPr="00D76D33">
              <w:rPr>
                <w:rFonts w:cstheme="minorHAnsi"/>
                <w:iCs/>
              </w:rPr>
              <w:t>Manejo de Lixiviados: sistema de conducción, lagunas de acumulación, sistema de tratamiento.</w:t>
            </w:r>
          </w:p>
        </w:tc>
        <w:tc>
          <w:tcPr>
            <w:tcW w:w="1593" w:type="pct"/>
            <w:vAlign w:val="center"/>
          </w:tcPr>
          <w:p w14:paraId="3F302487" w14:textId="77777777" w:rsidR="007B3F3D" w:rsidRDefault="00D76D33" w:rsidP="00D76D33">
            <w:pPr>
              <w:widowControl w:val="0"/>
              <w:overflowPunct w:val="0"/>
              <w:autoSpaceDE w:val="0"/>
              <w:autoSpaceDN w:val="0"/>
              <w:adjustRightInd w:val="0"/>
              <w:spacing w:after="120"/>
              <w:rPr>
                <w:rFonts w:cstheme="minorHAnsi"/>
              </w:rPr>
            </w:pPr>
            <w:r w:rsidRPr="00D76D33">
              <w:rPr>
                <w:rFonts w:cstheme="minorHAnsi"/>
              </w:rPr>
              <w:t>Considerando 5. RCA 113/2003</w:t>
            </w:r>
            <w:r w:rsidR="007B3F3D">
              <w:rPr>
                <w:rFonts w:cstheme="minorHAnsi"/>
              </w:rPr>
              <w:t>:</w:t>
            </w:r>
            <w:r w:rsidRPr="00D76D33">
              <w:rPr>
                <w:rFonts w:cstheme="minorHAnsi"/>
              </w:rPr>
              <w:t xml:space="preserve"> </w:t>
            </w:r>
          </w:p>
          <w:p w14:paraId="34F62789" w14:textId="77777777" w:rsidR="007B3F3D" w:rsidRPr="00D76D33" w:rsidRDefault="007B3F3D" w:rsidP="00CA2902">
            <w:pPr>
              <w:widowControl w:val="0"/>
              <w:overflowPunct w:val="0"/>
              <w:autoSpaceDE w:val="0"/>
              <w:autoSpaceDN w:val="0"/>
              <w:adjustRightInd w:val="0"/>
              <w:spacing w:after="120"/>
              <w:rPr>
                <w:rFonts w:cstheme="minorHAnsi"/>
              </w:rPr>
            </w:pPr>
            <w:r>
              <w:rPr>
                <w:rFonts w:cstheme="minorHAnsi"/>
              </w:rPr>
              <w:t>“</w:t>
            </w:r>
            <w:r w:rsidR="00D76D33" w:rsidRPr="006C2670">
              <w:rPr>
                <w:rFonts w:cstheme="minorHAnsi"/>
                <w:i/>
              </w:rPr>
              <w:t xml:space="preserve">De generarse líquidos </w:t>
            </w:r>
            <w:proofErr w:type="spellStart"/>
            <w:r w:rsidR="00D76D33" w:rsidRPr="006C2670">
              <w:rPr>
                <w:rFonts w:cstheme="minorHAnsi"/>
                <w:i/>
              </w:rPr>
              <w:t>percolados</w:t>
            </w:r>
            <w:proofErr w:type="spellEnd"/>
            <w:r w:rsidR="00D76D33" w:rsidRPr="006C2670">
              <w:rPr>
                <w:rFonts w:cstheme="minorHAnsi"/>
                <w:i/>
              </w:rPr>
              <w:t>, en el interior de las zanjas, serán monitoreados constantemente y</w:t>
            </w:r>
            <w:r w:rsidR="00D76D33" w:rsidRPr="006C2670">
              <w:rPr>
                <w:rFonts w:cstheme="minorHAnsi"/>
                <w:b/>
                <w:bCs/>
                <w:i/>
              </w:rPr>
              <w:t xml:space="preserve"> </w:t>
            </w:r>
            <w:r w:rsidR="00D76D33" w:rsidRPr="006C2670">
              <w:rPr>
                <w:rFonts w:cstheme="minorHAnsi"/>
                <w:i/>
              </w:rPr>
              <w:t>si el caso lo requiere se hará un análisis de composición, para determinar la peligrosidad de sus componentes. (…) Los análisis serán enviados a alguna institución estatal que pueda fiscalizar dichos análisis</w:t>
            </w:r>
            <w:r>
              <w:rPr>
                <w:rFonts w:cstheme="minorHAnsi"/>
              </w:rPr>
              <w:t>”</w:t>
            </w:r>
            <w:r w:rsidR="00D76D33" w:rsidRPr="00D76D33">
              <w:rPr>
                <w:rFonts w:cstheme="minorHAnsi"/>
              </w:rPr>
              <w:t>.</w:t>
            </w:r>
          </w:p>
        </w:tc>
        <w:tc>
          <w:tcPr>
            <w:tcW w:w="1774" w:type="pct"/>
            <w:vAlign w:val="center"/>
          </w:tcPr>
          <w:p w14:paraId="62577A19" w14:textId="77777777" w:rsidR="00B444B4" w:rsidRDefault="00B444B4" w:rsidP="00D76D33">
            <w:pPr>
              <w:widowControl w:val="0"/>
              <w:overflowPunct w:val="0"/>
              <w:autoSpaceDE w:val="0"/>
              <w:autoSpaceDN w:val="0"/>
              <w:adjustRightInd w:val="0"/>
              <w:spacing w:after="120"/>
              <w:rPr>
                <w:rFonts w:cstheme="minorHAnsi"/>
              </w:rPr>
            </w:pPr>
          </w:p>
          <w:p w14:paraId="50F40E49" w14:textId="77777777" w:rsidR="008D6661" w:rsidRPr="00D76D33" w:rsidRDefault="00D76D33" w:rsidP="00D76D33">
            <w:pPr>
              <w:widowControl w:val="0"/>
              <w:overflowPunct w:val="0"/>
              <w:autoSpaceDE w:val="0"/>
              <w:autoSpaceDN w:val="0"/>
              <w:adjustRightInd w:val="0"/>
              <w:spacing w:after="120"/>
              <w:rPr>
                <w:rFonts w:cstheme="minorHAnsi"/>
              </w:rPr>
            </w:pPr>
            <w:r>
              <w:rPr>
                <w:rFonts w:cstheme="minorHAnsi"/>
              </w:rPr>
              <w:t xml:space="preserve">Titular no hace entrega de monitoreo de líquidos </w:t>
            </w:r>
            <w:proofErr w:type="spellStart"/>
            <w:r>
              <w:rPr>
                <w:rFonts w:cstheme="minorHAnsi"/>
              </w:rPr>
              <w:t>percolados</w:t>
            </w:r>
            <w:proofErr w:type="spellEnd"/>
            <w:r>
              <w:rPr>
                <w:rFonts w:cstheme="minorHAnsi"/>
              </w:rPr>
              <w:t>.</w:t>
            </w:r>
          </w:p>
        </w:tc>
      </w:tr>
      <w:tr w:rsidR="008D6661" w:rsidRPr="0025129B" w14:paraId="0F78C489" w14:textId="77777777" w:rsidTr="00F64DF2">
        <w:trPr>
          <w:jc w:val="center"/>
        </w:trPr>
        <w:tc>
          <w:tcPr>
            <w:tcW w:w="416" w:type="pct"/>
            <w:vAlign w:val="center"/>
          </w:tcPr>
          <w:p w14:paraId="2DAF7891" w14:textId="77777777" w:rsidR="008D6661" w:rsidRPr="00D76D33" w:rsidRDefault="003B2E91" w:rsidP="00F36F7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3</w:t>
            </w:r>
          </w:p>
        </w:tc>
        <w:tc>
          <w:tcPr>
            <w:tcW w:w="1217" w:type="pct"/>
            <w:vAlign w:val="center"/>
          </w:tcPr>
          <w:p w14:paraId="3FB111EA" w14:textId="77777777" w:rsidR="008D6661" w:rsidRPr="00D76D33" w:rsidRDefault="003B2E91" w:rsidP="00D76D33">
            <w:pPr>
              <w:widowControl w:val="0"/>
              <w:overflowPunct w:val="0"/>
              <w:autoSpaceDE w:val="0"/>
              <w:autoSpaceDN w:val="0"/>
              <w:adjustRightInd w:val="0"/>
              <w:spacing w:after="120" w:line="285" w:lineRule="auto"/>
              <w:rPr>
                <w:rFonts w:cstheme="minorHAnsi"/>
                <w:iCs/>
              </w:rPr>
            </w:pPr>
            <w:r w:rsidRPr="003B2E91">
              <w:rPr>
                <w:rFonts w:cstheme="minorHAnsi"/>
                <w:iCs/>
              </w:rPr>
              <w:t>Estabilidad del relleno sanitario</w:t>
            </w:r>
          </w:p>
        </w:tc>
        <w:tc>
          <w:tcPr>
            <w:tcW w:w="1593" w:type="pct"/>
            <w:vAlign w:val="center"/>
          </w:tcPr>
          <w:p w14:paraId="0709238A" w14:textId="77777777" w:rsidR="003B2E91" w:rsidRPr="003B2E91" w:rsidRDefault="003B2E91" w:rsidP="003B2E91">
            <w:pPr>
              <w:rPr>
                <w:rFonts w:cstheme="minorHAnsi"/>
              </w:rPr>
            </w:pPr>
            <w:r w:rsidRPr="003B2E91">
              <w:rPr>
                <w:rFonts w:cstheme="minorHAnsi"/>
              </w:rPr>
              <w:t>Considerando 3.5 a.4 RCA 113/2003</w:t>
            </w:r>
            <w:r w:rsidR="007B3F3D">
              <w:rPr>
                <w:rFonts w:cstheme="minorHAnsi"/>
              </w:rPr>
              <w:t>:</w:t>
            </w:r>
          </w:p>
          <w:p w14:paraId="04A51D55" w14:textId="77777777" w:rsidR="007B3F3D" w:rsidRDefault="007B3F3D" w:rsidP="003B2E91">
            <w:pPr>
              <w:rPr>
                <w:rFonts w:cstheme="minorHAnsi"/>
              </w:rPr>
            </w:pPr>
          </w:p>
          <w:p w14:paraId="4D630232" w14:textId="77777777" w:rsidR="008D6661" w:rsidRDefault="007B3F3D" w:rsidP="003B2E91">
            <w:pPr>
              <w:rPr>
                <w:rFonts w:cstheme="minorHAnsi"/>
              </w:rPr>
            </w:pPr>
            <w:r>
              <w:rPr>
                <w:rFonts w:cstheme="minorHAnsi"/>
              </w:rPr>
              <w:t>“</w:t>
            </w:r>
            <w:r w:rsidR="003B2E91" w:rsidRPr="006C2670">
              <w:rPr>
                <w:rFonts w:cstheme="minorHAnsi"/>
                <w:i/>
              </w:rPr>
              <w:t>Sellado final: El sello final será con material extraído desde la misma zanja, arcillas principalmente, las que servirán de capa protectora e impermeabilizarte, este material será compactado con rodillos. Sobre esta capa de arcillas se incorporara suelo del sector con un espesor total de 1.0 metro, para favorecer la vegetación espontánea sobre las zanjas, y si es necesario se sembrarán algunas especies herbáceas de fácil propagación, pero controlada, con la intención de fortalecer la capa superior del suelo previniendo la erosión, ya sea por vientos o escorrentía superficial durante el periodo de lluvias (….)</w:t>
            </w:r>
            <w:r>
              <w:rPr>
                <w:rFonts w:cstheme="minorHAnsi"/>
              </w:rPr>
              <w:t>”</w:t>
            </w:r>
          </w:p>
          <w:p w14:paraId="6A581A78" w14:textId="77777777" w:rsidR="007B3F3D" w:rsidRPr="00D76D33" w:rsidRDefault="007B3F3D" w:rsidP="003B2E91">
            <w:pPr>
              <w:rPr>
                <w:rFonts w:cstheme="minorHAnsi"/>
              </w:rPr>
            </w:pPr>
          </w:p>
        </w:tc>
        <w:tc>
          <w:tcPr>
            <w:tcW w:w="1774" w:type="pct"/>
            <w:vAlign w:val="center"/>
          </w:tcPr>
          <w:p w14:paraId="50FC536C" w14:textId="77777777" w:rsidR="008D6661" w:rsidRDefault="003B2E91" w:rsidP="00D76D33">
            <w:pPr>
              <w:widowControl w:val="0"/>
              <w:overflowPunct w:val="0"/>
              <w:autoSpaceDE w:val="0"/>
              <w:autoSpaceDN w:val="0"/>
              <w:adjustRightInd w:val="0"/>
              <w:spacing w:after="120"/>
              <w:rPr>
                <w:rFonts w:cstheme="minorHAnsi"/>
              </w:rPr>
            </w:pPr>
            <w:r>
              <w:rPr>
                <w:rFonts w:cstheme="minorHAnsi"/>
              </w:rPr>
              <w:t>Zanja N° 2 se encuentra con sellado final, observándose en superficie residuos (neumáticos). No se observó la presencia de cobertura vegetal para control de erosión.</w:t>
            </w:r>
          </w:p>
          <w:p w14:paraId="7B192A4D" w14:textId="77777777" w:rsidR="003B2E91" w:rsidRPr="00D76D33" w:rsidRDefault="003B2E91" w:rsidP="00D76D33">
            <w:pPr>
              <w:widowControl w:val="0"/>
              <w:overflowPunct w:val="0"/>
              <w:autoSpaceDE w:val="0"/>
              <w:autoSpaceDN w:val="0"/>
              <w:adjustRightInd w:val="0"/>
              <w:spacing w:after="120"/>
              <w:rPr>
                <w:rFonts w:cstheme="minorHAnsi"/>
              </w:rPr>
            </w:pPr>
            <w:r>
              <w:rPr>
                <w:rFonts w:cstheme="minorHAnsi"/>
              </w:rPr>
              <w:t>Zanja N° 3 se encuentra con primera capa de sellado final, constatándose la presencia de diversos residuos en superficie. No se observó la presencia de cobertura vegetal para control de erosión.</w:t>
            </w:r>
          </w:p>
        </w:tc>
      </w:tr>
      <w:tr w:rsidR="008D6661" w:rsidRPr="0025129B" w14:paraId="68965FAF" w14:textId="77777777" w:rsidTr="00F64DF2">
        <w:trPr>
          <w:jc w:val="center"/>
        </w:trPr>
        <w:tc>
          <w:tcPr>
            <w:tcW w:w="416" w:type="pct"/>
            <w:vAlign w:val="center"/>
          </w:tcPr>
          <w:p w14:paraId="2718794A" w14:textId="77777777" w:rsidR="008D6661" w:rsidRPr="00D76D33" w:rsidRDefault="0091417D" w:rsidP="00F36F7C">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1217" w:type="pct"/>
            <w:vAlign w:val="center"/>
          </w:tcPr>
          <w:p w14:paraId="70F1C43A" w14:textId="77777777" w:rsidR="008D6661" w:rsidRPr="00D76D33" w:rsidRDefault="0091417D" w:rsidP="00D76D33">
            <w:pPr>
              <w:widowControl w:val="0"/>
              <w:overflowPunct w:val="0"/>
              <w:autoSpaceDE w:val="0"/>
              <w:autoSpaceDN w:val="0"/>
              <w:adjustRightInd w:val="0"/>
              <w:spacing w:after="120" w:line="285" w:lineRule="auto"/>
              <w:rPr>
                <w:rFonts w:cstheme="minorHAnsi"/>
                <w:iCs/>
              </w:rPr>
            </w:pPr>
            <w:r w:rsidRPr="0091417D">
              <w:rPr>
                <w:rFonts w:cstheme="minorHAnsi"/>
                <w:iCs/>
              </w:rPr>
              <w:t>Canales de contorno</w:t>
            </w:r>
          </w:p>
        </w:tc>
        <w:tc>
          <w:tcPr>
            <w:tcW w:w="1593" w:type="pct"/>
            <w:vAlign w:val="center"/>
          </w:tcPr>
          <w:p w14:paraId="0601D5B1" w14:textId="77777777" w:rsidR="0091417D" w:rsidRDefault="0091417D" w:rsidP="0091417D">
            <w:pPr>
              <w:rPr>
                <w:rFonts w:cstheme="minorHAnsi"/>
              </w:rPr>
            </w:pPr>
            <w:r w:rsidRPr="0091417D">
              <w:rPr>
                <w:rFonts w:cstheme="minorHAnsi"/>
              </w:rPr>
              <w:t>Considerando 3.5 RCA 113/2003</w:t>
            </w:r>
            <w:r w:rsidR="007B3F3D">
              <w:rPr>
                <w:rFonts w:cstheme="minorHAnsi"/>
              </w:rPr>
              <w:t>:</w:t>
            </w:r>
          </w:p>
          <w:p w14:paraId="0F6F9B14" w14:textId="77777777" w:rsidR="007B3F3D" w:rsidRPr="0091417D" w:rsidRDefault="007B3F3D" w:rsidP="0091417D">
            <w:pPr>
              <w:rPr>
                <w:rFonts w:cstheme="minorHAnsi"/>
              </w:rPr>
            </w:pPr>
          </w:p>
          <w:p w14:paraId="479D1573" w14:textId="77777777" w:rsidR="0091417D" w:rsidRPr="0091417D" w:rsidRDefault="007B3F3D" w:rsidP="0091417D">
            <w:pPr>
              <w:rPr>
                <w:rFonts w:cstheme="minorHAnsi"/>
              </w:rPr>
            </w:pPr>
            <w:r>
              <w:rPr>
                <w:rFonts w:cstheme="minorHAnsi"/>
              </w:rPr>
              <w:t>“</w:t>
            </w:r>
            <w:r w:rsidR="0091417D" w:rsidRPr="006C2670">
              <w:rPr>
                <w:rFonts w:cstheme="minorHAnsi"/>
                <w:i/>
              </w:rPr>
              <w:t>Los residuos sólidos que se van depositando en el RS tienden a producir líquidos con alta contaminación, a los que se denomina lixiviados. A fin de evitar que estos líquidos contaminen el agua subterránea o afloren a la superficie del RS serán drenados por medio de canales. Los canales o drenes se construyen en la base del RS de forma tal que capten la mayoría de líquidos lixiviados</w:t>
            </w:r>
            <w:r>
              <w:rPr>
                <w:rFonts w:cstheme="minorHAnsi"/>
              </w:rPr>
              <w:t>”</w:t>
            </w:r>
            <w:r w:rsidR="0091417D" w:rsidRPr="0091417D">
              <w:rPr>
                <w:rFonts w:cstheme="minorHAnsi"/>
              </w:rPr>
              <w:t>.</w:t>
            </w:r>
          </w:p>
          <w:p w14:paraId="704CA5AE" w14:textId="77777777" w:rsidR="0091417D" w:rsidRPr="0091417D" w:rsidRDefault="0091417D" w:rsidP="0091417D">
            <w:pPr>
              <w:rPr>
                <w:rFonts w:cstheme="minorHAnsi"/>
              </w:rPr>
            </w:pPr>
          </w:p>
          <w:p w14:paraId="477CFA4C" w14:textId="77777777" w:rsidR="0091417D" w:rsidRDefault="0091417D" w:rsidP="0091417D">
            <w:pPr>
              <w:rPr>
                <w:rFonts w:cstheme="minorHAnsi"/>
              </w:rPr>
            </w:pPr>
            <w:r w:rsidRPr="0091417D">
              <w:rPr>
                <w:rFonts w:cstheme="minorHAnsi"/>
              </w:rPr>
              <w:t>Considerando 5. RCA 113/2003</w:t>
            </w:r>
            <w:r w:rsidR="007B3F3D">
              <w:rPr>
                <w:rFonts w:cstheme="minorHAnsi"/>
              </w:rPr>
              <w:t>:</w:t>
            </w:r>
          </w:p>
          <w:p w14:paraId="209B19A4" w14:textId="77777777" w:rsidR="007B3F3D" w:rsidRPr="0091417D" w:rsidRDefault="007B3F3D" w:rsidP="0091417D">
            <w:pPr>
              <w:rPr>
                <w:rFonts w:cstheme="minorHAnsi"/>
              </w:rPr>
            </w:pPr>
          </w:p>
          <w:p w14:paraId="79336EDC" w14:textId="77777777" w:rsidR="008D6661" w:rsidRDefault="007B3F3D" w:rsidP="0091417D">
            <w:pPr>
              <w:rPr>
                <w:rFonts w:cstheme="minorHAnsi"/>
              </w:rPr>
            </w:pPr>
            <w:r>
              <w:rPr>
                <w:rFonts w:cstheme="minorHAnsi"/>
              </w:rPr>
              <w:t>“</w:t>
            </w:r>
            <w:r w:rsidR="0091417D" w:rsidRPr="006C2670">
              <w:rPr>
                <w:rFonts w:cstheme="minorHAnsi"/>
                <w:i/>
              </w:rPr>
              <w:t>La evacuación de las aguas lluvias será a través de una red de canales impermeabilizados, que cubrirán el perímetro de las zanjas para permitir un buen y seguro tránsito de estas aguas</w:t>
            </w:r>
            <w:r>
              <w:rPr>
                <w:rFonts w:cstheme="minorHAnsi"/>
              </w:rPr>
              <w:t>”</w:t>
            </w:r>
            <w:r w:rsidR="0091417D" w:rsidRPr="0091417D">
              <w:rPr>
                <w:rFonts w:cstheme="minorHAnsi"/>
              </w:rPr>
              <w:t>.</w:t>
            </w:r>
          </w:p>
          <w:p w14:paraId="4530D64C" w14:textId="77777777" w:rsidR="0091417D" w:rsidRPr="00D76D33" w:rsidRDefault="0091417D" w:rsidP="0091417D">
            <w:pPr>
              <w:rPr>
                <w:rFonts w:cstheme="minorHAnsi"/>
              </w:rPr>
            </w:pPr>
          </w:p>
        </w:tc>
        <w:tc>
          <w:tcPr>
            <w:tcW w:w="1774" w:type="pct"/>
            <w:vAlign w:val="center"/>
          </w:tcPr>
          <w:p w14:paraId="7D99FC7E" w14:textId="77777777" w:rsidR="008D6661" w:rsidRDefault="0091417D" w:rsidP="00D76D33">
            <w:pPr>
              <w:widowControl w:val="0"/>
              <w:overflowPunct w:val="0"/>
              <w:autoSpaceDE w:val="0"/>
              <w:autoSpaceDN w:val="0"/>
              <w:adjustRightInd w:val="0"/>
              <w:spacing w:after="120"/>
              <w:rPr>
                <w:rFonts w:cstheme="minorHAnsi"/>
              </w:rPr>
            </w:pPr>
            <w:r>
              <w:rPr>
                <w:rFonts w:cstheme="minorHAnsi"/>
              </w:rPr>
              <w:t>No se constató la existencia de red de canales de contorno por perímetros de zanjas.</w:t>
            </w:r>
          </w:p>
          <w:p w14:paraId="17787AA4" w14:textId="77777777" w:rsidR="004E0A33" w:rsidRDefault="004E0A33" w:rsidP="00D76D33">
            <w:pPr>
              <w:widowControl w:val="0"/>
              <w:overflowPunct w:val="0"/>
              <w:autoSpaceDE w:val="0"/>
              <w:autoSpaceDN w:val="0"/>
              <w:adjustRightInd w:val="0"/>
              <w:spacing w:after="120"/>
              <w:rPr>
                <w:rFonts w:cstheme="minorHAnsi"/>
              </w:rPr>
            </w:pPr>
          </w:p>
          <w:p w14:paraId="0405ABA4" w14:textId="77777777" w:rsidR="0091417D" w:rsidRPr="00D76D33" w:rsidRDefault="0091417D" w:rsidP="00D76D33">
            <w:pPr>
              <w:widowControl w:val="0"/>
              <w:overflowPunct w:val="0"/>
              <w:autoSpaceDE w:val="0"/>
              <w:autoSpaceDN w:val="0"/>
              <w:adjustRightInd w:val="0"/>
              <w:spacing w:after="120"/>
              <w:rPr>
                <w:rFonts w:cstheme="minorHAnsi"/>
              </w:rPr>
            </w:pPr>
            <w:r>
              <w:rPr>
                <w:rFonts w:cstheme="minorHAnsi"/>
              </w:rPr>
              <w:t xml:space="preserve">Se constató sólo parte de canales de desviación de aguas lluvias construidas, las que se encuentran ubicadas en sector </w:t>
            </w:r>
            <w:proofErr w:type="spellStart"/>
            <w:r>
              <w:rPr>
                <w:rFonts w:cstheme="minorHAnsi"/>
              </w:rPr>
              <w:t>nor</w:t>
            </w:r>
            <w:proofErr w:type="spellEnd"/>
            <w:r>
              <w:rPr>
                <w:rFonts w:cstheme="minorHAnsi"/>
              </w:rPr>
              <w:t>-oriente del recinto.</w:t>
            </w:r>
          </w:p>
        </w:tc>
      </w:tr>
      <w:tr w:rsidR="00A27B01" w:rsidRPr="0025129B" w14:paraId="3291E54E" w14:textId="77777777" w:rsidTr="00F64DF2">
        <w:trPr>
          <w:jc w:val="center"/>
        </w:trPr>
        <w:tc>
          <w:tcPr>
            <w:tcW w:w="416" w:type="pct"/>
            <w:vAlign w:val="center"/>
          </w:tcPr>
          <w:p w14:paraId="6BE1A3C0" w14:textId="77777777" w:rsidR="00A27B01" w:rsidRDefault="00A27B01" w:rsidP="00F36F7C">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5</w:t>
            </w:r>
          </w:p>
        </w:tc>
        <w:tc>
          <w:tcPr>
            <w:tcW w:w="1217" w:type="pct"/>
            <w:vAlign w:val="center"/>
          </w:tcPr>
          <w:p w14:paraId="4A53DB29" w14:textId="77777777" w:rsidR="00A27B01" w:rsidRPr="0091417D" w:rsidRDefault="006E3F84" w:rsidP="00D76D33">
            <w:pPr>
              <w:widowControl w:val="0"/>
              <w:overflowPunct w:val="0"/>
              <w:autoSpaceDE w:val="0"/>
              <w:autoSpaceDN w:val="0"/>
              <w:adjustRightInd w:val="0"/>
              <w:spacing w:after="120" w:line="285" w:lineRule="auto"/>
              <w:rPr>
                <w:rFonts w:cstheme="minorHAnsi"/>
                <w:iCs/>
              </w:rPr>
            </w:pPr>
            <w:r>
              <w:t>Cerco Perimetral del Relleno</w:t>
            </w:r>
          </w:p>
        </w:tc>
        <w:tc>
          <w:tcPr>
            <w:tcW w:w="1593" w:type="pct"/>
            <w:vAlign w:val="center"/>
          </w:tcPr>
          <w:p w14:paraId="0E0B88A4" w14:textId="77777777" w:rsidR="006E3F84" w:rsidRDefault="006E3F84" w:rsidP="006E3F84">
            <w:r w:rsidRPr="000963C2">
              <w:t>C</w:t>
            </w:r>
            <w:r>
              <w:t>onsiderando 3.3 d.</w:t>
            </w:r>
            <w:r w:rsidRPr="000963C2">
              <w:t xml:space="preserve"> RCA 113/2003</w:t>
            </w:r>
          </w:p>
          <w:p w14:paraId="6B85BFC3" w14:textId="77777777" w:rsidR="006E3F84" w:rsidRPr="00206E0A" w:rsidRDefault="006E3F84" w:rsidP="006E3F84">
            <w:pPr>
              <w:rPr>
                <w:i/>
              </w:rPr>
            </w:pPr>
            <w:r>
              <w:t>“</w:t>
            </w:r>
            <w:r w:rsidRPr="00206E0A">
              <w:rPr>
                <w:i/>
              </w:rPr>
              <w:t xml:space="preserve">Los cierres perimetrales se proyectan de madera, los que serán de postes de pino impregnado </w:t>
            </w:r>
            <w:r>
              <w:rPr>
                <w:i/>
              </w:rPr>
              <w:t xml:space="preserve">(…) </w:t>
            </w:r>
            <w:r w:rsidRPr="00206E0A">
              <w:rPr>
                <w:i/>
              </w:rPr>
              <w:t xml:space="preserve">afianzados con tablas de tapa </w:t>
            </w:r>
            <w:r>
              <w:rPr>
                <w:i/>
              </w:rPr>
              <w:t xml:space="preserve">(….) </w:t>
            </w:r>
            <w:r w:rsidRPr="00206E0A">
              <w:rPr>
                <w:i/>
              </w:rPr>
              <w:t xml:space="preserve"> con una malla de rectangular de 25 x 30, sobre está una malla de protección fina que impida la salida de cualquier residuo desde el interior de las zanjas habilitadas hacia el exterior del relleno.</w:t>
            </w:r>
          </w:p>
          <w:p w14:paraId="051A80EC" w14:textId="77777777" w:rsidR="006E3F84" w:rsidRDefault="006E3F84" w:rsidP="006E3F84"/>
          <w:p w14:paraId="64D0928F" w14:textId="77777777" w:rsidR="006E3F84" w:rsidRDefault="006E3F84" w:rsidP="006E3F84">
            <w:r w:rsidRPr="000963C2">
              <w:t>C</w:t>
            </w:r>
            <w:r>
              <w:t>onsiderando 3.5.</w:t>
            </w:r>
            <w:r w:rsidRPr="000963C2">
              <w:t xml:space="preserve"> RCA 113/2003</w:t>
            </w:r>
          </w:p>
          <w:p w14:paraId="309353F6" w14:textId="77777777" w:rsidR="00A27B01" w:rsidRPr="0091417D" w:rsidRDefault="006E3F84" w:rsidP="006E3F84">
            <w:pPr>
              <w:rPr>
                <w:rFonts w:cstheme="minorHAnsi"/>
              </w:rPr>
            </w:pPr>
            <w:r>
              <w:t>“</w:t>
            </w:r>
            <w:r w:rsidRPr="00206E0A">
              <w:rPr>
                <w:i/>
              </w:rPr>
              <w:t>El cierre perimetral sirve de cortina rompe viento, aislamiento visual del área de operación y delimitación del relleno sanitario</w:t>
            </w:r>
            <w:r>
              <w:t>”</w:t>
            </w:r>
            <w:r w:rsidRPr="009118D0">
              <w:t>.</w:t>
            </w:r>
          </w:p>
        </w:tc>
        <w:tc>
          <w:tcPr>
            <w:tcW w:w="1774" w:type="pct"/>
            <w:vAlign w:val="center"/>
          </w:tcPr>
          <w:p w14:paraId="1F08E04E" w14:textId="77777777" w:rsidR="00A27B01" w:rsidRDefault="006E3F84" w:rsidP="00D76D33">
            <w:pPr>
              <w:widowControl w:val="0"/>
              <w:overflowPunct w:val="0"/>
              <w:autoSpaceDE w:val="0"/>
              <w:autoSpaceDN w:val="0"/>
              <w:adjustRightInd w:val="0"/>
              <w:spacing w:after="120"/>
              <w:rPr>
                <w:rFonts w:cstheme="minorHAnsi"/>
              </w:rPr>
            </w:pPr>
            <w:r>
              <w:rPr>
                <w:rFonts w:cstheme="minorHAnsi"/>
              </w:rPr>
              <w:t>Se constató la existencia de cerco perimetral sin presencia de malla de protección fina que impida la salida de cualquier tipo de residuo hacia exterior del relleno.</w:t>
            </w:r>
          </w:p>
        </w:tc>
      </w:tr>
    </w:tbl>
    <w:p w14:paraId="2216BA6E" w14:textId="77777777" w:rsidR="00F36F7C" w:rsidRPr="0025129B" w:rsidRDefault="00F36F7C" w:rsidP="00893A4E">
      <w:pPr>
        <w:pStyle w:val="Prrafodelista"/>
        <w:ind w:left="0"/>
        <w:rPr>
          <w:rFonts w:cstheme="minorHAnsi"/>
          <w:b/>
          <w:sz w:val="14"/>
          <w:szCs w:val="24"/>
        </w:rPr>
      </w:pPr>
    </w:p>
    <w:p w14:paraId="5CFAC050" w14:textId="77777777" w:rsidR="00F36F7C" w:rsidRPr="0025129B" w:rsidRDefault="00F36F7C" w:rsidP="00893A4E">
      <w:pPr>
        <w:pStyle w:val="Prrafodelista"/>
        <w:ind w:left="0"/>
        <w:rPr>
          <w:rFonts w:cstheme="minorHAnsi"/>
          <w:b/>
          <w:sz w:val="14"/>
          <w:szCs w:val="24"/>
        </w:rPr>
      </w:pPr>
    </w:p>
    <w:p w14:paraId="1AB0994D"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03F5E975" w14:textId="77777777" w:rsidR="003C0E2F" w:rsidRPr="007E37F2" w:rsidRDefault="007E37F2" w:rsidP="007E37F2">
      <w:pPr>
        <w:pStyle w:val="Ttulo1"/>
        <w:ind w:left="567" w:hanging="567"/>
      </w:pPr>
      <w:bookmarkStart w:id="202" w:name="_Toc352840407"/>
      <w:bookmarkStart w:id="203" w:name="_Toc352841467"/>
      <w:bookmarkStart w:id="204" w:name="_Toc353998137"/>
      <w:bookmarkStart w:id="205" w:name="_Toc353998211"/>
      <w:bookmarkStart w:id="206" w:name="_Toc382383563"/>
      <w:bookmarkStart w:id="207" w:name="_Toc382472384"/>
      <w:bookmarkStart w:id="208" w:name="_Toc390184291"/>
      <w:bookmarkStart w:id="209" w:name="_Toc397952247"/>
      <w:r w:rsidRPr="007E37F2">
        <w:lastRenderedPageBreak/>
        <w:t>DOCUMENTACIÓN SOLICITADA Y ENTREGADA.</w:t>
      </w:r>
      <w:bookmarkEnd w:id="202"/>
      <w:bookmarkEnd w:id="203"/>
      <w:bookmarkEnd w:id="204"/>
      <w:bookmarkEnd w:id="205"/>
      <w:bookmarkEnd w:id="206"/>
      <w:bookmarkEnd w:id="207"/>
      <w:bookmarkEnd w:id="208"/>
      <w:bookmarkEnd w:id="209"/>
    </w:p>
    <w:p w14:paraId="0C09CFC0" w14:textId="77777777" w:rsidR="003C0E2F" w:rsidRPr="0025129B" w:rsidRDefault="003C0E2F" w:rsidP="00CE505A"/>
    <w:tbl>
      <w:tblPr>
        <w:tblStyle w:val="Tablaconcuadrcula"/>
        <w:tblW w:w="5000" w:type="pct"/>
        <w:tblLook w:val="04A0" w:firstRow="1" w:lastRow="0" w:firstColumn="1" w:lastColumn="0" w:noHBand="0" w:noVBand="1"/>
      </w:tblPr>
      <w:tblGrid>
        <w:gridCol w:w="420"/>
        <w:gridCol w:w="1249"/>
        <w:gridCol w:w="4089"/>
        <w:gridCol w:w="1333"/>
        <w:gridCol w:w="1159"/>
        <w:gridCol w:w="1938"/>
      </w:tblGrid>
      <w:tr w:rsidR="00483FB9" w:rsidRPr="0025129B" w14:paraId="2A38920D" w14:textId="77777777" w:rsidTr="00483FB9">
        <w:trPr>
          <w:trHeight w:val="395"/>
        </w:trPr>
        <w:tc>
          <w:tcPr>
            <w:tcW w:w="206" w:type="pct"/>
            <w:shd w:val="clear" w:color="auto" w:fill="D9D9D9" w:themeFill="background1" w:themeFillShade="D9"/>
            <w:vAlign w:val="center"/>
          </w:tcPr>
          <w:p w14:paraId="6F73AC99" w14:textId="77777777"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613" w:type="pct"/>
            <w:shd w:val="clear" w:color="auto" w:fill="D9D9D9" w:themeFill="background1" w:themeFillShade="D9"/>
          </w:tcPr>
          <w:p w14:paraId="43B15E18" w14:textId="77777777" w:rsidR="00483FB9" w:rsidRPr="0025129B" w:rsidRDefault="00483FB9" w:rsidP="00D2315A">
            <w:pPr>
              <w:jc w:val="center"/>
              <w:rPr>
                <w:rFonts w:cstheme="minorHAnsi"/>
                <w:b/>
              </w:rPr>
            </w:pPr>
            <w:r>
              <w:rPr>
                <w:rFonts w:cstheme="minorHAnsi"/>
                <w:b/>
              </w:rPr>
              <w:t>N° de hecho asociado</w:t>
            </w:r>
          </w:p>
        </w:tc>
        <w:tc>
          <w:tcPr>
            <w:tcW w:w="2007" w:type="pct"/>
            <w:shd w:val="clear" w:color="auto" w:fill="D9D9D9" w:themeFill="background1" w:themeFillShade="D9"/>
            <w:vAlign w:val="center"/>
          </w:tcPr>
          <w:p w14:paraId="0673A9F2" w14:textId="77777777" w:rsidR="00483FB9" w:rsidRPr="0025129B" w:rsidRDefault="00483FB9" w:rsidP="00D2315A">
            <w:pPr>
              <w:jc w:val="center"/>
              <w:rPr>
                <w:rFonts w:cstheme="minorHAnsi"/>
                <w:b/>
              </w:rPr>
            </w:pPr>
            <w:r w:rsidRPr="0025129B">
              <w:rPr>
                <w:rFonts w:cstheme="minorHAnsi"/>
                <w:b/>
              </w:rPr>
              <w:t>Documento solicitado</w:t>
            </w:r>
          </w:p>
        </w:tc>
        <w:tc>
          <w:tcPr>
            <w:tcW w:w="654" w:type="pct"/>
            <w:shd w:val="clear" w:color="auto" w:fill="D9D9D9" w:themeFill="background1" w:themeFillShade="D9"/>
            <w:vAlign w:val="center"/>
          </w:tcPr>
          <w:p w14:paraId="1E4B599F" w14:textId="77777777" w:rsidR="00483FB9" w:rsidRPr="0025129B" w:rsidRDefault="00483FB9" w:rsidP="00D2315A">
            <w:pPr>
              <w:jc w:val="center"/>
              <w:rPr>
                <w:rFonts w:cstheme="minorHAnsi"/>
                <w:b/>
              </w:rPr>
            </w:pPr>
            <w:r w:rsidRPr="0025129B">
              <w:rPr>
                <w:rFonts w:cstheme="minorHAnsi"/>
                <w:b/>
              </w:rPr>
              <w:t>Plazo de entrega</w:t>
            </w:r>
          </w:p>
        </w:tc>
        <w:tc>
          <w:tcPr>
            <w:tcW w:w="569" w:type="pct"/>
            <w:shd w:val="clear" w:color="auto" w:fill="D9D9D9" w:themeFill="background1" w:themeFillShade="D9"/>
            <w:vAlign w:val="center"/>
          </w:tcPr>
          <w:p w14:paraId="4BB9DEC9" w14:textId="77777777" w:rsidR="00483FB9" w:rsidRPr="0025129B" w:rsidRDefault="00483FB9" w:rsidP="00D2315A">
            <w:pPr>
              <w:jc w:val="center"/>
              <w:rPr>
                <w:rFonts w:cstheme="minorHAnsi"/>
                <w:b/>
              </w:rPr>
            </w:pPr>
            <w:r w:rsidRPr="0025129B">
              <w:rPr>
                <w:rFonts w:cstheme="minorHAnsi"/>
                <w:b/>
              </w:rPr>
              <w:t>Fecha entrega</w:t>
            </w:r>
          </w:p>
        </w:tc>
        <w:tc>
          <w:tcPr>
            <w:tcW w:w="951" w:type="pct"/>
            <w:shd w:val="clear" w:color="auto" w:fill="D9D9D9" w:themeFill="background1" w:themeFillShade="D9"/>
            <w:vAlign w:val="center"/>
          </w:tcPr>
          <w:p w14:paraId="34A49D70" w14:textId="77777777" w:rsidR="00483FB9" w:rsidRPr="0025129B" w:rsidRDefault="00483FB9" w:rsidP="00D2315A">
            <w:pPr>
              <w:jc w:val="center"/>
              <w:rPr>
                <w:rFonts w:cstheme="minorHAnsi"/>
                <w:b/>
              </w:rPr>
            </w:pPr>
            <w:r w:rsidRPr="0025129B">
              <w:rPr>
                <w:rFonts w:cstheme="minorHAnsi"/>
                <w:b/>
              </w:rPr>
              <w:t>Observaciones</w:t>
            </w:r>
          </w:p>
        </w:tc>
      </w:tr>
      <w:tr w:rsidR="00483FB9" w:rsidRPr="0025129B" w14:paraId="7F38FE5D" w14:textId="77777777" w:rsidTr="000B3F9F">
        <w:tc>
          <w:tcPr>
            <w:tcW w:w="206" w:type="pct"/>
            <w:vAlign w:val="center"/>
          </w:tcPr>
          <w:p w14:paraId="5747D7AF" w14:textId="77777777" w:rsidR="00483FB9" w:rsidRPr="00DC6444" w:rsidRDefault="00DC6444" w:rsidP="00DC6444">
            <w:pPr>
              <w:widowControl w:val="0"/>
              <w:overflowPunct w:val="0"/>
              <w:autoSpaceDE w:val="0"/>
              <w:autoSpaceDN w:val="0"/>
              <w:adjustRightInd w:val="0"/>
              <w:spacing w:after="120" w:line="285" w:lineRule="auto"/>
              <w:jc w:val="center"/>
              <w:rPr>
                <w:rFonts w:cstheme="minorHAnsi"/>
                <w:iCs/>
              </w:rPr>
            </w:pPr>
            <w:r w:rsidRPr="00DC6444">
              <w:rPr>
                <w:rFonts w:cstheme="minorHAnsi"/>
                <w:iCs/>
              </w:rPr>
              <w:t>1</w:t>
            </w:r>
          </w:p>
        </w:tc>
        <w:tc>
          <w:tcPr>
            <w:tcW w:w="613" w:type="pct"/>
            <w:vAlign w:val="center"/>
          </w:tcPr>
          <w:p w14:paraId="7A2A420B" w14:textId="77777777" w:rsidR="00483FB9" w:rsidRPr="00DC6444" w:rsidRDefault="0091417D" w:rsidP="00DC6444">
            <w:pPr>
              <w:widowControl w:val="0"/>
              <w:overflowPunct w:val="0"/>
              <w:autoSpaceDE w:val="0"/>
              <w:autoSpaceDN w:val="0"/>
              <w:adjustRightInd w:val="0"/>
              <w:jc w:val="center"/>
              <w:rPr>
                <w:rFonts w:eastAsia="Times New Roman" w:cs="Century Gothic"/>
                <w:iCs/>
                <w:kern w:val="28"/>
                <w:lang w:eastAsia="es-CL"/>
              </w:rPr>
            </w:pPr>
            <w:r w:rsidRPr="00DC6444">
              <w:rPr>
                <w:rFonts w:eastAsia="Times New Roman" w:cs="Century Gothic"/>
                <w:iCs/>
                <w:kern w:val="28"/>
                <w:lang w:eastAsia="es-CL"/>
              </w:rPr>
              <w:t>1</w:t>
            </w:r>
          </w:p>
        </w:tc>
        <w:tc>
          <w:tcPr>
            <w:tcW w:w="2007" w:type="pct"/>
            <w:vAlign w:val="center"/>
          </w:tcPr>
          <w:p w14:paraId="4234884C" w14:textId="77777777" w:rsidR="00483FB9" w:rsidRPr="00DC6444" w:rsidRDefault="0091417D" w:rsidP="00DC6444">
            <w:pPr>
              <w:widowControl w:val="0"/>
              <w:overflowPunct w:val="0"/>
              <w:autoSpaceDE w:val="0"/>
              <w:autoSpaceDN w:val="0"/>
              <w:adjustRightInd w:val="0"/>
              <w:jc w:val="center"/>
              <w:rPr>
                <w:rFonts w:eastAsia="Times New Roman" w:cs="Century Gothic"/>
                <w:iCs/>
                <w:kern w:val="28"/>
                <w:lang w:eastAsia="es-CL"/>
              </w:rPr>
            </w:pPr>
            <w:r w:rsidRPr="00DC6444">
              <w:rPr>
                <w:rFonts w:eastAsia="Times New Roman" w:cs="Century Gothic"/>
                <w:iCs/>
                <w:kern w:val="28"/>
                <w:lang w:eastAsia="es-CL"/>
              </w:rPr>
              <w:t>Guías de ingreso últimos 6 meses</w:t>
            </w:r>
          </w:p>
        </w:tc>
        <w:tc>
          <w:tcPr>
            <w:tcW w:w="654" w:type="pct"/>
            <w:vAlign w:val="center"/>
          </w:tcPr>
          <w:p w14:paraId="745D9F74" w14:textId="77777777" w:rsidR="00483FB9" w:rsidRPr="00DC6444" w:rsidRDefault="00CA2902" w:rsidP="00CA2902">
            <w:pPr>
              <w:jc w:val="center"/>
              <w:rPr>
                <w:rFonts w:cstheme="minorHAnsi"/>
              </w:rPr>
            </w:pPr>
            <w:r>
              <w:rPr>
                <w:rFonts w:cstheme="minorHAnsi"/>
              </w:rPr>
              <w:t>27-02-2014</w:t>
            </w:r>
          </w:p>
        </w:tc>
        <w:tc>
          <w:tcPr>
            <w:tcW w:w="569" w:type="pct"/>
            <w:vAlign w:val="center"/>
          </w:tcPr>
          <w:p w14:paraId="46BB08CC" w14:textId="77777777" w:rsidR="00483FB9" w:rsidRPr="00DC6444" w:rsidRDefault="000B3F9F" w:rsidP="000B3F9F">
            <w:pPr>
              <w:widowControl w:val="0"/>
              <w:overflowPunct w:val="0"/>
              <w:autoSpaceDE w:val="0"/>
              <w:autoSpaceDN w:val="0"/>
              <w:adjustRightInd w:val="0"/>
              <w:spacing w:after="120"/>
              <w:jc w:val="center"/>
              <w:rPr>
                <w:rFonts w:cstheme="minorHAnsi"/>
              </w:rPr>
            </w:pPr>
            <w:r>
              <w:rPr>
                <w:rFonts w:cstheme="minorHAnsi"/>
              </w:rPr>
              <w:t>26-02-2014</w:t>
            </w:r>
          </w:p>
        </w:tc>
        <w:tc>
          <w:tcPr>
            <w:tcW w:w="951" w:type="pct"/>
            <w:vAlign w:val="center"/>
          </w:tcPr>
          <w:p w14:paraId="104D4411" w14:textId="77777777" w:rsidR="00483FB9" w:rsidRPr="00DC6444" w:rsidRDefault="00483FB9" w:rsidP="00DC6444">
            <w:pPr>
              <w:widowControl w:val="0"/>
              <w:overflowPunct w:val="0"/>
              <w:autoSpaceDE w:val="0"/>
              <w:autoSpaceDN w:val="0"/>
              <w:adjustRightInd w:val="0"/>
              <w:spacing w:after="120"/>
              <w:jc w:val="center"/>
              <w:rPr>
                <w:rFonts w:cstheme="minorHAnsi"/>
              </w:rPr>
            </w:pPr>
          </w:p>
        </w:tc>
      </w:tr>
      <w:tr w:rsidR="000B3F9F" w:rsidRPr="0025129B" w14:paraId="257A4DD5" w14:textId="77777777" w:rsidTr="000B3F9F">
        <w:tc>
          <w:tcPr>
            <w:tcW w:w="206" w:type="pct"/>
            <w:vAlign w:val="center"/>
          </w:tcPr>
          <w:p w14:paraId="48832CD9" w14:textId="77777777" w:rsidR="000B3F9F" w:rsidRPr="00DC6444" w:rsidRDefault="000B3F9F" w:rsidP="00DC6444">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13" w:type="pct"/>
            <w:vAlign w:val="center"/>
          </w:tcPr>
          <w:p w14:paraId="6B5C4C6F" w14:textId="77777777" w:rsidR="000B3F9F" w:rsidRPr="00DC6444" w:rsidRDefault="000B3F9F" w:rsidP="00DC6444">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1</w:t>
            </w:r>
          </w:p>
        </w:tc>
        <w:tc>
          <w:tcPr>
            <w:tcW w:w="2007" w:type="pct"/>
            <w:vAlign w:val="center"/>
          </w:tcPr>
          <w:p w14:paraId="4EED22BA" w14:textId="77777777" w:rsidR="000B3F9F" w:rsidRPr="00DC6444" w:rsidRDefault="000B3F9F" w:rsidP="00DC6444">
            <w:pPr>
              <w:widowControl w:val="0"/>
              <w:overflowPunct w:val="0"/>
              <w:autoSpaceDE w:val="0"/>
              <w:autoSpaceDN w:val="0"/>
              <w:adjustRightInd w:val="0"/>
              <w:jc w:val="center"/>
              <w:rPr>
                <w:rFonts w:eastAsia="Times New Roman" w:cs="Century Gothic"/>
                <w:iCs/>
                <w:kern w:val="28"/>
                <w:lang w:eastAsia="es-CL"/>
              </w:rPr>
            </w:pPr>
            <w:r>
              <w:rPr>
                <w:rFonts w:ascii="Calibri" w:eastAsia="Times New Roman" w:hAnsi="Calibri"/>
                <w:color w:val="000000"/>
                <w:lang w:eastAsia="es-CL"/>
              </w:rPr>
              <w:t>Registro mensual (resumen) año 2013 basura recepcionada en m</w:t>
            </w:r>
            <w:r w:rsidRPr="00C92F9E">
              <w:rPr>
                <w:rFonts w:ascii="Calibri" w:eastAsia="Times New Roman" w:hAnsi="Calibri"/>
                <w:color w:val="000000"/>
                <w:vertAlign w:val="superscript"/>
                <w:lang w:eastAsia="es-CL"/>
              </w:rPr>
              <w:t>3</w:t>
            </w:r>
            <w:r>
              <w:rPr>
                <w:rFonts w:ascii="Calibri" w:eastAsia="Times New Roman" w:hAnsi="Calibri"/>
                <w:color w:val="000000"/>
                <w:lang w:eastAsia="es-CL"/>
              </w:rPr>
              <w:t>/mes</w:t>
            </w:r>
          </w:p>
        </w:tc>
        <w:tc>
          <w:tcPr>
            <w:tcW w:w="654" w:type="pct"/>
            <w:vAlign w:val="center"/>
          </w:tcPr>
          <w:p w14:paraId="7A5A22B1" w14:textId="77777777" w:rsidR="000B3F9F" w:rsidRDefault="000B3F9F" w:rsidP="00CA2902">
            <w:pPr>
              <w:jc w:val="center"/>
            </w:pPr>
            <w:r w:rsidRPr="00347F06">
              <w:rPr>
                <w:rFonts w:cstheme="minorHAnsi"/>
              </w:rPr>
              <w:t>27-02-2014</w:t>
            </w:r>
          </w:p>
        </w:tc>
        <w:tc>
          <w:tcPr>
            <w:tcW w:w="569" w:type="pct"/>
            <w:vAlign w:val="center"/>
          </w:tcPr>
          <w:p w14:paraId="6EF1DA6E" w14:textId="77777777" w:rsidR="000B3F9F" w:rsidRDefault="000B3F9F" w:rsidP="000B3F9F">
            <w:pPr>
              <w:jc w:val="center"/>
            </w:pPr>
            <w:r w:rsidRPr="00E609FD">
              <w:rPr>
                <w:rFonts w:cstheme="minorHAnsi"/>
              </w:rPr>
              <w:t>26-02-2014</w:t>
            </w:r>
          </w:p>
        </w:tc>
        <w:tc>
          <w:tcPr>
            <w:tcW w:w="951" w:type="pct"/>
            <w:vAlign w:val="center"/>
          </w:tcPr>
          <w:p w14:paraId="4F55B129" w14:textId="77777777" w:rsidR="000B3F9F" w:rsidRPr="00DC6444" w:rsidRDefault="000B3F9F" w:rsidP="00DC6444">
            <w:pPr>
              <w:widowControl w:val="0"/>
              <w:overflowPunct w:val="0"/>
              <w:autoSpaceDE w:val="0"/>
              <w:autoSpaceDN w:val="0"/>
              <w:adjustRightInd w:val="0"/>
              <w:spacing w:after="120"/>
              <w:jc w:val="center"/>
              <w:rPr>
                <w:rFonts w:cstheme="minorHAnsi"/>
              </w:rPr>
            </w:pPr>
          </w:p>
        </w:tc>
      </w:tr>
      <w:tr w:rsidR="000B3F9F" w:rsidRPr="0025129B" w14:paraId="5A0E51AD" w14:textId="77777777" w:rsidTr="000B3F9F">
        <w:tc>
          <w:tcPr>
            <w:tcW w:w="206" w:type="pct"/>
            <w:vAlign w:val="center"/>
          </w:tcPr>
          <w:p w14:paraId="6008B959" w14:textId="77777777" w:rsidR="000B3F9F" w:rsidRPr="00DC6444" w:rsidRDefault="000B3F9F" w:rsidP="00DC6444">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613" w:type="pct"/>
            <w:vAlign w:val="center"/>
          </w:tcPr>
          <w:p w14:paraId="49BB646C" w14:textId="77777777" w:rsidR="000B3F9F" w:rsidRPr="00DC6444" w:rsidRDefault="000B3F9F" w:rsidP="00DC6444">
            <w:pPr>
              <w:widowControl w:val="0"/>
              <w:overflowPunct w:val="0"/>
              <w:autoSpaceDE w:val="0"/>
              <w:autoSpaceDN w:val="0"/>
              <w:adjustRightInd w:val="0"/>
              <w:jc w:val="center"/>
              <w:rPr>
                <w:rFonts w:eastAsia="Times New Roman" w:cs="Century Gothic"/>
                <w:iCs/>
                <w:kern w:val="28"/>
                <w:lang w:eastAsia="es-CL"/>
              </w:rPr>
            </w:pPr>
            <w:r w:rsidRPr="00DC6444">
              <w:rPr>
                <w:rFonts w:eastAsia="Times New Roman" w:cs="Century Gothic"/>
                <w:iCs/>
                <w:kern w:val="28"/>
                <w:lang w:eastAsia="es-CL"/>
              </w:rPr>
              <w:t>2</w:t>
            </w:r>
          </w:p>
        </w:tc>
        <w:tc>
          <w:tcPr>
            <w:tcW w:w="2007" w:type="pct"/>
            <w:vAlign w:val="center"/>
          </w:tcPr>
          <w:p w14:paraId="35085BF3" w14:textId="77777777" w:rsidR="000B3F9F" w:rsidRPr="00DC6444" w:rsidRDefault="000B3F9F" w:rsidP="00DC6444">
            <w:pPr>
              <w:widowControl w:val="0"/>
              <w:overflowPunct w:val="0"/>
              <w:autoSpaceDE w:val="0"/>
              <w:autoSpaceDN w:val="0"/>
              <w:adjustRightInd w:val="0"/>
              <w:jc w:val="center"/>
              <w:rPr>
                <w:rFonts w:eastAsia="Times New Roman" w:cs="Century Gothic"/>
                <w:iCs/>
                <w:kern w:val="28"/>
                <w:lang w:eastAsia="es-CL"/>
              </w:rPr>
            </w:pPr>
            <w:r w:rsidRPr="00DC6444">
              <w:rPr>
                <w:rFonts w:eastAsia="Times New Roman" w:cs="Century Gothic"/>
                <w:iCs/>
                <w:kern w:val="28"/>
                <w:lang w:eastAsia="es-CL"/>
              </w:rPr>
              <w:t>Monitoreo de las napas subterráneas</w:t>
            </w:r>
          </w:p>
        </w:tc>
        <w:tc>
          <w:tcPr>
            <w:tcW w:w="654" w:type="pct"/>
            <w:vAlign w:val="center"/>
          </w:tcPr>
          <w:p w14:paraId="1CBC5584" w14:textId="77777777" w:rsidR="000B3F9F" w:rsidRDefault="000B3F9F" w:rsidP="00CA2902">
            <w:pPr>
              <w:jc w:val="center"/>
            </w:pPr>
            <w:r w:rsidRPr="00347F06">
              <w:rPr>
                <w:rFonts w:cstheme="minorHAnsi"/>
              </w:rPr>
              <w:t>27-02-2014</w:t>
            </w:r>
          </w:p>
        </w:tc>
        <w:tc>
          <w:tcPr>
            <w:tcW w:w="569" w:type="pct"/>
            <w:vAlign w:val="center"/>
          </w:tcPr>
          <w:p w14:paraId="00297370" w14:textId="77777777" w:rsidR="000B3F9F" w:rsidRDefault="000B3F9F" w:rsidP="000B3F9F">
            <w:pPr>
              <w:jc w:val="center"/>
            </w:pPr>
            <w:r w:rsidRPr="00E609FD">
              <w:rPr>
                <w:rFonts w:cstheme="minorHAnsi"/>
              </w:rPr>
              <w:t>26-02-2014</w:t>
            </w:r>
          </w:p>
        </w:tc>
        <w:tc>
          <w:tcPr>
            <w:tcW w:w="951" w:type="pct"/>
            <w:vAlign w:val="center"/>
          </w:tcPr>
          <w:p w14:paraId="513E31EE" w14:textId="77777777" w:rsidR="000B3F9F" w:rsidRPr="00DC6444" w:rsidRDefault="000B3F9F" w:rsidP="00DC6444">
            <w:pPr>
              <w:widowControl w:val="0"/>
              <w:overflowPunct w:val="0"/>
              <w:autoSpaceDE w:val="0"/>
              <w:autoSpaceDN w:val="0"/>
              <w:adjustRightInd w:val="0"/>
              <w:spacing w:after="120"/>
              <w:jc w:val="center"/>
              <w:rPr>
                <w:rFonts w:cstheme="minorHAnsi"/>
              </w:rPr>
            </w:pPr>
          </w:p>
        </w:tc>
      </w:tr>
      <w:tr w:rsidR="000B3F9F" w:rsidRPr="0025129B" w14:paraId="7B2018EE" w14:textId="77777777" w:rsidTr="000B3F9F">
        <w:tc>
          <w:tcPr>
            <w:tcW w:w="206" w:type="pct"/>
            <w:vAlign w:val="center"/>
          </w:tcPr>
          <w:p w14:paraId="72603662" w14:textId="77777777" w:rsidR="000B3F9F" w:rsidRPr="00DC6444" w:rsidRDefault="000B3F9F" w:rsidP="00DC6444">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613" w:type="pct"/>
            <w:vAlign w:val="center"/>
          </w:tcPr>
          <w:p w14:paraId="701333F3" w14:textId="77777777" w:rsidR="000B3F9F" w:rsidRPr="00DC6444" w:rsidRDefault="000B3F9F" w:rsidP="00DC6444">
            <w:pPr>
              <w:widowControl w:val="0"/>
              <w:overflowPunct w:val="0"/>
              <w:autoSpaceDE w:val="0"/>
              <w:autoSpaceDN w:val="0"/>
              <w:adjustRightInd w:val="0"/>
              <w:jc w:val="center"/>
              <w:rPr>
                <w:rFonts w:eastAsia="Times New Roman" w:cs="Century Gothic"/>
                <w:iCs/>
                <w:kern w:val="28"/>
                <w:lang w:eastAsia="es-CL"/>
              </w:rPr>
            </w:pPr>
            <w:r w:rsidRPr="00DC6444">
              <w:rPr>
                <w:rFonts w:eastAsia="Times New Roman" w:cs="Century Gothic"/>
                <w:iCs/>
                <w:kern w:val="28"/>
                <w:lang w:eastAsia="es-CL"/>
              </w:rPr>
              <w:t>2</w:t>
            </w:r>
          </w:p>
        </w:tc>
        <w:tc>
          <w:tcPr>
            <w:tcW w:w="2007" w:type="pct"/>
            <w:vAlign w:val="center"/>
          </w:tcPr>
          <w:p w14:paraId="2BBCF647" w14:textId="77777777" w:rsidR="000B3F9F" w:rsidRPr="00DC6444" w:rsidRDefault="000B3F9F" w:rsidP="00DC6444">
            <w:pPr>
              <w:widowControl w:val="0"/>
              <w:overflowPunct w:val="0"/>
              <w:autoSpaceDE w:val="0"/>
              <w:autoSpaceDN w:val="0"/>
              <w:adjustRightInd w:val="0"/>
              <w:jc w:val="center"/>
              <w:rPr>
                <w:rFonts w:eastAsia="Times New Roman" w:cs="Century Gothic"/>
                <w:iCs/>
                <w:kern w:val="28"/>
                <w:lang w:eastAsia="es-CL"/>
              </w:rPr>
            </w:pPr>
            <w:r w:rsidRPr="00DC6444">
              <w:rPr>
                <w:rFonts w:eastAsia="Times New Roman" w:cs="Century Gothic"/>
                <w:iCs/>
                <w:kern w:val="28"/>
                <w:lang w:eastAsia="es-CL"/>
              </w:rPr>
              <w:t xml:space="preserve">monitoreo de líquidos </w:t>
            </w:r>
            <w:proofErr w:type="spellStart"/>
            <w:r w:rsidRPr="00DC6444">
              <w:rPr>
                <w:rFonts w:eastAsia="Times New Roman" w:cs="Century Gothic"/>
                <w:iCs/>
                <w:kern w:val="28"/>
                <w:lang w:eastAsia="es-CL"/>
              </w:rPr>
              <w:t>percolados</w:t>
            </w:r>
            <w:proofErr w:type="spellEnd"/>
            <w:r w:rsidRPr="00DC6444">
              <w:rPr>
                <w:rFonts w:eastAsia="Times New Roman" w:cs="Century Gothic"/>
                <w:iCs/>
                <w:kern w:val="28"/>
                <w:lang w:eastAsia="es-CL"/>
              </w:rPr>
              <w:t xml:space="preserve"> para últimos 6 meses</w:t>
            </w:r>
          </w:p>
        </w:tc>
        <w:tc>
          <w:tcPr>
            <w:tcW w:w="654" w:type="pct"/>
            <w:vAlign w:val="center"/>
          </w:tcPr>
          <w:p w14:paraId="0B40C528" w14:textId="77777777" w:rsidR="000B3F9F" w:rsidRDefault="000B3F9F" w:rsidP="00CA2902">
            <w:pPr>
              <w:jc w:val="center"/>
            </w:pPr>
            <w:r w:rsidRPr="00347F06">
              <w:rPr>
                <w:rFonts w:cstheme="minorHAnsi"/>
              </w:rPr>
              <w:t>27-02-2014</w:t>
            </w:r>
          </w:p>
        </w:tc>
        <w:tc>
          <w:tcPr>
            <w:tcW w:w="569" w:type="pct"/>
            <w:vAlign w:val="center"/>
          </w:tcPr>
          <w:p w14:paraId="4ED84E52" w14:textId="77777777" w:rsidR="000B3F9F" w:rsidRDefault="000B3F9F" w:rsidP="000B3F9F">
            <w:pPr>
              <w:jc w:val="center"/>
            </w:pPr>
            <w:r w:rsidRPr="00E609FD">
              <w:rPr>
                <w:rFonts w:cstheme="minorHAnsi"/>
              </w:rPr>
              <w:t>26-02-2014</w:t>
            </w:r>
          </w:p>
        </w:tc>
        <w:tc>
          <w:tcPr>
            <w:tcW w:w="951" w:type="pct"/>
            <w:vAlign w:val="center"/>
          </w:tcPr>
          <w:p w14:paraId="5B4181DE" w14:textId="77777777" w:rsidR="000B3F9F" w:rsidRPr="00DC6444" w:rsidRDefault="000B3F9F" w:rsidP="00DC6444">
            <w:pPr>
              <w:widowControl w:val="0"/>
              <w:overflowPunct w:val="0"/>
              <w:autoSpaceDE w:val="0"/>
              <w:autoSpaceDN w:val="0"/>
              <w:adjustRightInd w:val="0"/>
              <w:spacing w:after="120"/>
              <w:jc w:val="center"/>
              <w:rPr>
                <w:rFonts w:cstheme="minorHAnsi"/>
              </w:rPr>
            </w:pPr>
            <w:r w:rsidRPr="00DC6444">
              <w:rPr>
                <w:rFonts w:cstheme="minorHAnsi"/>
              </w:rPr>
              <w:t>No entregado</w:t>
            </w:r>
          </w:p>
        </w:tc>
      </w:tr>
      <w:tr w:rsidR="000B3F9F" w:rsidRPr="0025129B" w14:paraId="0E0125A5" w14:textId="77777777" w:rsidTr="000B3F9F">
        <w:tc>
          <w:tcPr>
            <w:tcW w:w="206" w:type="pct"/>
            <w:vAlign w:val="center"/>
          </w:tcPr>
          <w:p w14:paraId="19696942" w14:textId="77777777" w:rsidR="000B3F9F" w:rsidRPr="00DC6444" w:rsidRDefault="000B3F9F" w:rsidP="00DC6444">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613" w:type="pct"/>
            <w:vAlign w:val="center"/>
          </w:tcPr>
          <w:p w14:paraId="7BF7DA1F" w14:textId="77777777" w:rsidR="000B3F9F" w:rsidRPr="00DC6444" w:rsidRDefault="000B3F9F" w:rsidP="00DC6444">
            <w:pPr>
              <w:widowControl w:val="0"/>
              <w:overflowPunct w:val="0"/>
              <w:autoSpaceDE w:val="0"/>
              <w:autoSpaceDN w:val="0"/>
              <w:adjustRightInd w:val="0"/>
              <w:jc w:val="center"/>
              <w:rPr>
                <w:rFonts w:eastAsia="Times New Roman" w:cs="Century Gothic"/>
                <w:iCs/>
                <w:kern w:val="28"/>
                <w:lang w:eastAsia="es-CL"/>
              </w:rPr>
            </w:pPr>
            <w:r w:rsidRPr="00DC6444">
              <w:rPr>
                <w:rFonts w:eastAsia="Times New Roman" w:cs="Century Gothic"/>
                <w:iCs/>
                <w:kern w:val="28"/>
                <w:lang w:eastAsia="es-CL"/>
              </w:rPr>
              <w:t>7</w:t>
            </w:r>
          </w:p>
        </w:tc>
        <w:tc>
          <w:tcPr>
            <w:tcW w:w="2007" w:type="pct"/>
            <w:vAlign w:val="center"/>
          </w:tcPr>
          <w:p w14:paraId="6E77CC99" w14:textId="77777777" w:rsidR="000B3F9F" w:rsidRPr="00DC6444" w:rsidRDefault="000B3F9F" w:rsidP="00DC6444">
            <w:pPr>
              <w:widowControl w:val="0"/>
              <w:overflowPunct w:val="0"/>
              <w:autoSpaceDE w:val="0"/>
              <w:autoSpaceDN w:val="0"/>
              <w:adjustRightInd w:val="0"/>
              <w:jc w:val="center"/>
              <w:rPr>
                <w:rFonts w:eastAsia="Times New Roman" w:cs="Century Gothic"/>
                <w:iCs/>
                <w:kern w:val="28"/>
                <w:lang w:eastAsia="es-CL"/>
              </w:rPr>
            </w:pPr>
            <w:r w:rsidRPr="00DC6444">
              <w:rPr>
                <w:rFonts w:eastAsia="Times New Roman" w:cs="Century Gothic"/>
                <w:bCs/>
                <w:iCs/>
                <w:kern w:val="28"/>
                <w:lang w:eastAsia="es-CL"/>
              </w:rPr>
              <w:t>Registro control de vectores por empresa autorizada, últimos 6 meses.</w:t>
            </w:r>
          </w:p>
        </w:tc>
        <w:tc>
          <w:tcPr>
            <w:tcW w:w="654" w:type="pct"/>
            <w:vAlign w:val="center"/>
          </w:tcPr>
          <w:p w14:paraId="04F0F4CF" w14:textId="77777777" w:rsidR="000B3F9F" w:rsidRDefault="000B3F9F" w:rsidP="00CA2902">
            <w:pPr>
              <w:jc w:val="center"/>
            </w:pPr>
            <w:r w:rsidRPr="00347F06">
              <w:rPr>
                <w:rFonts w:cstheme="minorHAnsi"/>
              </w:rPr>
              <w:t>27-02-2014</w:t>
            </w:r>
          </w:p>
        </w:tc>
        <w:tc>
          <w:tcPr>
            <w:tcW w:w="569" w:type="pct"/>
            <w:vAlign w:val="center"/>
          </w:tcPr>
          <w:p w14:paraId="2AEC59FB" w14:textId="77777777" w:rsidR="000B3F9F" w:rsidRDefault="000B3F9F" w:rsidP="000B3F9F">
            <w:pPr>
              <w:jc w:val="center"/>
            </w:pPr>
            <w:r w:rsidRPr="00E609FD">
              <w:rPr>
                <w:rFonts w:cstheme="minorHAnsi"/>
              </w:rPr>
              <w:t>26-02-2014</w:t>
            </w:r>
          </w:p>
        </w:tc>
        <w:tc>
          <w:tcPr>
            <w:tcW w:w="951" w:type="pct"/>
            <w:vAlign w:val="center"/>
          </w:tcPr>
          <w:p w14:paraId="4844AF2D" w14:textId="77777777" w:rsidR="000B3F9F" w:rsidRPr="00DC6444" w:rsidRDefault="000B3F9F" w:rsidP="00DC6444">
            <w:pPr>
              <w:widowControl w:val="0"/>
              <w:overflowPunct w:val="0"/>
              <w:autoSpaceDE w:val="0"/>
              <w:autoSpaceDN w:val="0"/>
              <w:adjustRightInd w:val="0"/>
              <w:spacing w:after="120"/>
              <w:jc w:val="center"/>
              <w:rPr>
                <w:rFonts w:cstheme="minorHAnsi"/>
              </w:rPr>
            </w:pPr>
          </w:p>
        </w:tc>
      </w:tr>
    </w:tbl>
    <w:p w14:paraId="5D0DEBAE" w14:textId="77777777" w:rsidR="005B38F1" w:rsidRDefault="005B38F1" w:rsidP="005B38F1">
      <w:pPr>
        <w:rPr>
          <w:sz w:val="20"/>
          <w:szCs w:val="20"/>
        </w:rPr>
      </w:pPr>
    </w:p>
    <w:p w14:paraId="7A1749A6" w14:textId="77777777" w:rsidR="005B38F1" w:rsidRDefault="005B38F1">
      <w:pPr>
        <w:jc w:val="left"/>
        <w:rPr>
          <w:sz w:val="20"/>
          <w:szCs w:val="20"/>
        </w:rPr>
      </w:pPr>
      <w:r>
        <w:rPr>
          <w:sz w:val="20"/>
          <w:szCs w:val="20"/>
        </w:rPr>
        <w:br w:type="page"/>
      </w:r>
    </w:p>
    <w:p w14:paraId="6A716488" w14:textId="77777777" w:rsidR="005B38F1" w:rsidRPr="0025129B" w:rsidRDefault="005B38F1" w:rsidP="005B38F1">
      <w:pPr>
        <w:pStyle w:val="Ttulo1"/>
      </w:pPr>
      <w:bookmarkStart w:id="210" w:name="_Toc352840405"/>
      <w:bookmarkStart w:id="211" w:name="_Toc352841465"/>
      <w:bookmarkStart w:id="212" w:name="_Toc397952248"/>
      <w:r w:rsidRPr="0025129B">
        <w:lastRenderedPageBreak/>
        <w:t>ANEXOS.</w:t>
      </w:r>
      <w:bookmarkEnd w:id="210"/>
      <w:bookmarkEnd w:id="211"/>
      <w:bookmarkEnd w:id="212"/>
    </w:p>
    <w:p w14:paraId="1B2A9FBB"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14:paraId="786D2C70" w14:textId="77777777" w:rsidTr="00995411">
        <w:trPr>
          <w:trHeight w:val="286"/>
          <w:jc w:val="center"/>
        </w:trPr>
        <w:tc>
          <w:tcPr>
            <w:tcW w:w="1038" w:type="pct"/>
            <w:shd w:val="clear" w:color="auto" w:fill="D9D9D9" w:themeFill="background1" w:themeFillShade="D9"/>
          </w:tcPr>
          <w:p w14:paraId="4D3E991B"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75848848"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4CF13740" w14:textId="77777777" w:rsidTr="00995411">
        <w:trPr>
          <w:trHeight w:val="286"/>
          <w:jc w:val="center"/>
        </w:trPr>
        <w:tc>
          <w:tcPr>
            <w:tcW w:w="1038" w:type="pct"/>
            <w:vAlign w:val="center"/>
          </w:tcPr>
          <w:p w14:paraId="0F4EAF50" w14:textId="77777777" w:rsidR="005B38F1" w:rsidRPr="0025129B" w:rsidRDefault="005B38F1" w:rsidP="00995411">
            <w:pPr>
              <w:jc w:val="center"/>
              <w:rPr>
                <w:rFonts w:cstheme="minorHAnsi"/>
              </w:rPr>
            </w:pPr>
            <w:r w:rsidRPr="0025129B">
              <w:rPr>
                <w:rFonts w:cstheme="minorHAnsi"/>
              </w:rPr>
              <w:t>1</w:t>
            </w:r>
          </w:p>
        </w:tc>
        <w:tc>
          <w:tcPr>
            <w:tcW w:w="3962" w:type="pct"/>
            <w:vAlign w:val="center"/>
          </w:tcPr>
          <w:p w14:paraId="58A855D2" w14:textId="77777777" w:rsidR="005B38F1" w:rsidRPr="0025129B" w:rsidRDefault="0093402B" w:rsidP="00995411">
            <w:pPr>
              <w:rPr>
                <w:rFonts w:cstheme="minorHAnsi"/>
              </w:rPr>
            </w:pPr>
            <w:r>
              <w:rPr>
                <w:rFonts w:cstheme="minorHAnsi"/>
              </w:rPr>
              <w:t>Acta de inspección ambiental</w:t>
            </w:r>
          </w:p>
        </w:tc>
      </w:tr>
      <w:tr w:rsidR="005B38F1" w:rsidRPr="0025129B" w14:paraId="2C6D3E66" w14:textId="77777777" w:rsidTr="00995411">
        <w:trPr>
          <w:trHeight w:val="264"/>
          <w:jc w:val="center"/>
        </w:trPr>
        <w:tc>
          <w:tcPr>
            <w:tcW w:w="1038" w:type="pct"/>
            <w:vAlign w:val="center"/>
          </w:tcPr>
          <w:p w14:paraId="5CE1638C" w14:textId="77777777" w:rsidR="005B38F1" w:rsidRPr="0025129B" w:rsidRDefault="009702B5" w:rsidP="00995411">
            <w:pPr>
              <w:jc w:val="center"/>
              <w:rPr>
                <w:rFonts w:cstheme="minorHAnsi"/>
              </w:rPr>
            </w:pPr>
            <w:r>
              <w:rPr>
                <w:rFonts w:cstheme="minorHAnsi"/>
              </w:rPr>
              <w:t>2</w:t>
            </w:r>
          </w:p>
        </w:tc>
        <w:tc>
          <w:tcPr>
            <w:tcW w:w="3962" w:type="pct"/>
            <w:vAlign w:val="center"/>
          </w:tcPr>
          <w:p w14:paraId="4DB4CEC5" w14:textId="77777777" w:rsidR="005B38F1" w:rsidRPr="0025129B" w:rsidRDefault="0093402B" w:rsidP="00995411">
            <w:pPr>
              <w:rPr>
                <w:rFonts w:cstheme="minorHAnsi"/>
              </w:rPr>
            </w:pPr>
            <w:r>
              <w:rPr>
                <w:rFonts w:ascii="Calibri" w:eastAsia="Times New Roman" w:hAnsi="Calibri"/>
                <w:color w:val="000000"/>
                <w:lang w:eastAsia="es-CL"/>
              </w:rPr>
              <w:t xml:space="preserve">Carta ingresada con fecha 26 de febrero del 2014, el Sr Luis </w:t>
            </w:r>
            <w:proofErr w:type="spellStart"/>
            <w:r>
              <w:rPr>
                <w:rFonts w:ascii="Calibri" w:eastAsia="Times New Roman" w:hAnsi="Calibri"/>
                <w:color w:val="000000"/>
                <w:lang w:eastAsia="es-CL"/>
              </w:rPr>
              <w:t>Pavéz</w:t>
            </w:r>
            <w:proofErr w:type="spellEnd"/>
            <w:r>
              <w:rPr>
                <w:rFonts w:ascii="Calibri" w:eastAsia="Times New Roman" w:hAnsi="Calibri"/>
                <w:color w:val="000000"/>
                <w:lang w:eastAsia="es-CL"/>
              </w:rPr>
              <w:t xml:space="preserve"> V., Representante legal de Ingeniería Construcciones Cardenal Caro Ltda.</w:t>
            </w:r>
          </w:p>
        </w:tc>
      </w:tr>
      <w:tr w:rsidR="005B38F1" w:rsidRPr="0025129B" w14:paraId="76861F09" w14:textId="77777777" w:rsidTr="00995411">
        <w:trPr>
          <w:trHeight w:val="286"/>
          <w:jc w:val="center"/>
        </w:trPr>
        <w:tc>
          <w:tcPr>
            <w:tcW w:w="1038" w:type="pct"/>
            <w:vAlign w:val="center"/>
          </w:tcPr>
          <w:p w14:paraId="75FF98EE" w14:textId="77777777" w:rsidR="005B38F1" w:rsidRPr="0025129B" w:rsidRDefault="009702B5" w:rsidP="00995411">
            <w:pPr>
              <w:jc w:val="center"/>
              <w:rPr>
                <w:rFonts w:cstheme="minorHAnsi"/>
              </w:rPr>
            </w:pPr>
            <w:r>
              <w:rPr>
                <w:rFonts w:cstheme="minorHAnsi"/>
              </w:rPr>
              <w:t>3</w:t>
            </w:r>
          </w:p>
        </w:tc>
        <w:tc>
          <w:tcPr>
            <w:tcW w:w="3962" w:type="pct"/>
            <w:vAlign w:val="center"/>
          </w:tcPr>
          <w:p w14:paraId="699AE668" w14:textId="77777777" w:rsidR="005B38F1" w:rsidRPr="0025129B" w:rsidRDefault="0093402B" w:rsidP="00995411">
            <w:pPr>
              <w:rPr>
                <w:rFonts w:cstheme="minorHAnsi"/>
              </w:rPr>
            </w:pPr>
            <w:r>
              <w:rPr>
                <w:rFonts w:ascii="Calibri" w:eastAsia="Times New Roman" w:hAnsi="Calibri"/>
                <w:color w:val="000000"/>
                <w:lang w:eastAsia="es-CL"/>
              </w:rPr>
              <w:t>Guías de ingreso últimos 6 meses</w:t>
            </w:r>
          </w:p>
        </w:tc>
      </w:tr>
      <w:tr w:rsidR="005B38F1" w:rsidRPr="0025129B" w14:paraId="11F02224" w14:textId="77777777" w:rsidTr="00995411">
        <w:trPr>
          <w:trHeight w:val="286"/>
          <w:jc w:val="center"/>
        </w:trPr>
        <w:tc>
          <w:tcPr>
            <w:tcW w:w="1038" w:type="pct"/>
            <w:vAlign w:val="center"/>
          </w:tcPr>
          <w:p w14:paraId="126194C2" w14:textId="77777777" w:rsidR="005B38F1" w:rsidRPr="0025129B" w:rsidRDefault="009702B5" w:rsidP="00995411">
            <w:pPr>
              <w:jc w:val="center"/>
              <w:rPr>
                <w:rFonts w:cstheme="minorHAnsi"/>
              </w:rPr>
            </w:pPr>
            <w:r>
              <w:rPr>
                <w:rFonts w:cstheme="minorHAnsi"/>
              </w:rPr>
              <w:t>4</w:t>
            </w:r>
          </w:p>
        </w:tc>
        <w:tc>
          <w:tcPr>
            <w:tcW w:w="3962" w:type="pct"/>
            <w:vAlign w:val="center"/>
          </w:tcPr>
          <w:p w14:paraId="44948CF3" w14:textId="77777777" w:rsidR="005B38F1" w:rsidRPr="0025129B" w:rsidRDefault="0093402B" w:rsidP="00995411">
            <w:pPr>
              <w:rPr>
                <w:rFonts w:cstheme="minorHAnsi"/>
              </w:rPr>
            </w:pPr>
            <w:r>
              <w:rPr>
                <w:rFonts w:ascii="Calibri" w:eastAsia="Times New Roman" w:hAnsi="Calibri"/>
                <w:color w:val="000000"/>
                <w:lang w:eastAsia="es-CL"/>
              </w:rPr>
              <w:t>Registro mensual (resumen) año 2013 basura recepcionada en m</w:t>
            </w:r>
            <w:r w:rsidRPr="00C92F9E">
              <w:rPr>
                <w:rFonts w:ascii="Calibri" w:eastAsia="Times New Roman" w:hAnsi="Calibri"/>
                <w:color w:val="000000"/>
                <w:vertAlign w:val="superscript"/>
                <w:lang w:eastAsia="es-CL"/>
              </w:rPr>
              <w:t>3</w:t>
            </w:r>
            <w:r>
              <w:rPr>
                <w:rFonts w:ascii="Calibri" w:eastAsia="Times New Roman" w:hAnsi="Calibri"/>
                <w:color w:val="000000"/>
                <w:lang w:eastAsia="es-CL"/>
              </w:rPr>
              <w:t>/mes</w:t>
            </w:r>
          </w:p>
        </w:tc>
      </w:tr>
      <w:tr w:rsidR="0093402B" w:rsidRPr="0025129B" w14:paraId="02BBC1AA" w14:textId="77777777" w:rsidTr="00995411">
        <w:trPr>
          <w:trHeight w:val="286"/>
          <w:jc w:val="center"/>
        </w:trPr>
        <w:tc>
          <w:tcPr>
            <w:tcW w:w="1038" w:type="pct"/>
            <w:vAlign w:val="center"/>
          </w:tcPr>
          <w:p w14:paraId="445A8D14" w14:textId="77777777" w:rsidR="0093402B" w:rsidRDefault="00AB31D7" w:rsidP="00995411">
            <w:pPr>
              <w:jc w:val="center"/>
              <w:rPr>
                <w:rFonts w:cstheme="minorHAnsi"/>
              </w:rPr>
            </w:pPr>
            <w:r>
              <w:rPr>
                <w:rFonts w:cstheme="minorHAnsi"/>
              </w:rPr>
              <w:t>5</w:t>
            </w:r>
          </w:p>
        </w:tc>
        <w:tc>
          <w:tcPr>
            <w:tcW w:w="3962" w:type="pct"/>
            <w:vAlign w:val="center"/>
          </w:tcPr>
          <w:p w14:paraId="60E3157A" w14:textId="77777777" w:rsidR="0093402B" w:rsidRPr="0025129B" w:rsidRDefault="00AB31D7" w:rsidP="00995411">
            <w:pPr>
              <w:rPr>
                <w:rFonts w:cstheme="minorHAnsi"/>
              </w:rPr>
            </w:pPr>
            <w:r>
              <w:rPr>
                <w:rFonts w:ascii="Calibri" w:eastAsia="Times New Roman" w:hAnsi="Calibri"/>
                <w:color w:val="000000"/>
                <w:lang w:eastAsia="es-CL"/>
              </w:rPr>
              <w:t>Monitoreo de las napas subterráneas</w:t>
            </w:r>
          </w:p>
        </w:tc>
      </w:tr>
      <w:tr w:rsidR="0093402B" w:rsidRPr="0025129B" w14:paraId="1924E65A" w14:textId="77777777" w:rsidTr="00995411">
        <w:trPr>
          <w:trHeight w:val="286"/>
          <w:jc w:val="center"/>
        </w:trPr>
        <w:tc>
          <w:tcPr>
            <w:tcW w:w="1038" w:type="pct"/>
            <w:vAlign w:val="center"/>
          </w:tcPr>
          <w:p w14:paraId="78015026" w14:textId="77777777" w:rsidR="0093402B" w:rsidRDefault="00AB31D7" w:rsidP="00995411">
            <w:pPr>
              <w:jc w:val="center"/>
              <w:rPr>
                <w:rFonts w:cstheme="minorHAnsi"/>
              </w:rPr>
            </w:pPr>
            <w:r>
              <w:rPr>
                <w:rFonts w:cstheme="minorHAnsi"/>
              </w:rPr>
              <w:t>6</w:t>
            </w:r>
          </w:p>
        </w:tc>
        <w:tc>
          <w:tcPr>
            <w:tcW w:w="3962" w:type="pct"/>
            <w:vAlign w:val="center"/>
          </w:tcPr>
          <w:p w14:paraId="656CC741" w14:textId="77777777" w:rsidR="0093402B" w:rsidRPr="0025129B" w:rsidRDefault="00664E2D" w:rsidP="00995411">
            <w:pPr>
              <w:rPr>
                <w:rFonts w:cstheme="minorHAnsi"/>
              </w:rPr>
            </w:pPr>
            <w:r>
              <w:rPr>
                <w:rFonts w:eastAsia="Times New Roman"/>
                <w:bCs/>
                <w:color w:val="000000"/>
                <w:lang w:eastAsia="es-CL"/>
              </w:rPr>
              <w:t>Registro control de vectores por empresa autorizada</w:t>
            </w:r>
          </w:p>
        </w:tc>
      </w:tr>
    </w:tbl>
    <w:p w14:paraId="37A5C717"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6A5350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C7633A" w14:textId="77777777" w:rsidR="000E7291" w:rsidRDefault="000E7291" w:rsidP="00870FF2">
      <w:r>
        <w:separator/>
      </w:r>
    </w:p>
    <w:p w14:paraId="3C3671A7" w14:textId="77777777" w:rsidR="000E7291" w:rsidRDefault="000E7291" w:rsidP="00870FF2"/>
    <w:p w14:paraId="0FB2D562" w14:textId="77777777" w:rsidR="000E7291" w:rsidRDefault="000E7291"/>
  </w:endnote>
  <w:endnote w:type="continuationSeparator" w:id="0">
    <w:p w14:paraId="4C16D126" w14:textId="77777777" w:rsidR="000E7291" w:rsidRDefault="000E7291" w:rsidP="00870FF2">
      <w:r>
        <w:continuationSeparator/>
      </w:r>
    </w:p>
    <w:p w14:paraId="22628DDA" w14:textId="77777777" w:rsidR="000E7291" w:rsidRDefault="000E7291" w:rsidP="00870FF2"/>
    <w:p w14:paraId="39E89F04" w14:textId="77777777" w:rsidR="000E7291" w:rsidRDefault="000E7291"/>
  </w:endnote>
  <w:endnote w:type="continuationNotice" w:id="1">
    <w:p w14:paraId="41B62835" w14:textId="77777777" w:rsidR="000E7291" w:rsidRDefault="000E7291"/>
    <w:p w14:paraId="043145D6" w14:textId="77777777" w:rsidR="000E7291" w:rsidRDefault="000E729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14:paraId="626D835C" w14:textId="77777777" w:rsidR="007168C2" w:rsidRDefault="007168C2">
        <w:pPr>
          <w:pStyle w:val="Piedepgina"/>
          <w:jc w:val="right"/>
        </w:pPr>
        <w:r w:rsidRPr="004E5529">
          <w:fldChar w:fldCharType="begin"/>
        </w:r>
        <w:r w:rsidRPr="004E5529">
          <w:instrText>PAGE   \* MERGEFORMAT</w:instrText>
        </w:r>
        <w:r w:rsidRPr="004E5529">
          <w:fldChar w:fldCharType="separate"/>
        </w:r>
        <w:r w:rsidR="0072534B" w:rsidRPr="0072534B">
          <w:rPr>
            <w:noProof/>
            <w:lang w:val="es-ES"/>
          </w:rPr>
          <w:t>35</w:t>
        </w:r>
        <w:r w:rsidRPr="004E5529">
          <w:fldChar w:fldCharType="end"/>
        </w:r>
      </w:p>
    </w:sdtContent>
  </w:sdt>
  <w:p w14:paraId="1E554BB9" w14:textId="77777777" w:rsidR="007168C2" w:rsidRPr="00411E4F" w:rsidRDefault="007168C2"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4946AFE1" w14:textId="77777777" w:rsidR="007168C2" w:rsidRPr="00411E4F" w:rsidRDefault="007168C2"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37D62301" w14:textId="77777777" w:rsidR="007168C2" w:rsidRDefault="007168C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2E0CC8" w14:textId="77777777" w:rsidR="007168C2" w:rsidRDefault="007168C2" w:rsidP="00870FF2">
    <w:pPr>
      <w:pStyle w:val="Piedepgina"/>
    </w:pPr>
  </w:p>
  <w:p w14:paraId="51AD04FC" w14:textId="77777777" w:rsidR="007168C2" w:rsidRDefault="007168C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FFAA5E8" w14:textId="77777777" w:rsidR="000E7291" w:rsidRDefault="000E7291" w:rsidP="00870FF2">
      <w:r>
        <w:separator/>
      </w:r>
    </w:p>
    <w:p w14:paraId="7DBBA033" w14:textId="77777777" w:rsidR="000E7291" w:rsidRDefault="000E7291" w:rsidP="00870FF2"/>
    <w:p w14:paraId="21FDCC86" w14:textId="77777777" w:rsidR="000E7291" w:rsidRDefault="000E7291"/>
  </w:footnote>
  <w:footnote w:type="continuationSeparator" w:id="0">
    <w:p w14:paraId="1B74F733" w14:textId="77777777" w:rsidR="000E7291" w:rsidRDefault="000E7291" w:rsidP="00870FF2">
      <w:r>
        <w:continuationSeparator/>
      </w:r>
    </w:p>
    <w:p w14:paraId="713C2A3A" w14:textId="77777777" w:rsidR="000E7291" w:rsidRDefault="000E7291" w:rsidP="00870FF2"/>
    <w:p w14:paraId="2C2CF6F2" w14:textId="77777777" w:rsidR="000E7291" w:rsidRDefault="000E7291"/>
  </w:footnote>
  <w:footnote w:type="continuationNotice" w:id="1">
    <w:p w14:paraId="2F6E817B" w14:textId="77777777" w:rsidR="000E7291" w:rsidRDefault="000E7291"/>
    <w:p w14:paraId="3D6A05E7" w14:textId="77777777" w:rsidR="000E7291" w:rsidRDefault="000E729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9DD95F" w14:textId="77777777" w:rsidR="007168C2" w:rsidRDefault="007168C2" w:rsidP="00870FF2">
    <w:pPr>
      <w:pStyle w:val="Encabezado"/>
    </w:pPr>
    <w:r>
      <w:rPr>
        <w:noProof/>
        <w:lang w:eastAsia="es-CL"/>
      </w:rPr>
      <w:drawing>
        <wp:anchor distT="0" distB="0" distL="114300" distR="114300" simplePos="0" relativeHeight="251659264" behindDoc="0" locked="0" layoutInCell="1" allowOverlap="1" wp14:anchorId="5E69CBD2" wp14:editId="1BBD2AD5">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2">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8FE4711"/>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8">
    <w:nsid w:val="317517C3"/>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328C70A6"/>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0">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391E6A29"/>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2">
    <w:nsid w:val="396C2D02"/>
    <w:multiLevelType w:val="hybridMultilevel"/>
    <w:tmpl w:val="A730739E"/>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3">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4">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7525040"/>
    <w:multiLevelType w:val="multilevel"/>
    <w:tmpl w:val="CF34B230"/>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0"/>
        <w:szCs w:val="20"/>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4D2422A3"/>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9">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1">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6">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7">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9">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9"/>
  </w:num>
  <w:num w:numId="2">
    <w:abstractNumId w:val="16"/>
  </w:num>
  <w:num w:numId="3">
    <w:abstractNumId w:val="20"/>
  </w:num>
  <w:num w:numId="4">
    <w:abstractNumId w:val="29"/>
  </w:num>
  <w:num w:numId="5">
    <w:abstractNumId w:val="23"/>
  </w:num>
  <w:num w:numId="6">
    <w:abstractNumId w:val="28"/>
  </w:num>
  <w:num w:numId="7">
    <w:abstractNumId w:val="21"/>
  </w:num>
  <w:num w:numId="8">
    <w:abstractNumId w:val="4"/>
  </w:num>
  <w:num w:numId="9">
    <w:abstractNumId w:val="16"/>
  </w:num>
  <w:num w:numId="10">
    <w:abstractNumId w:val="16"/>
  </w:num>
  <w:num w:numId="11">
    <w:abstractNumId w:val="16"/>
  </w:num>
  <w:num w:numId="12">
    <w:abstractNumId w:val="14"/>
  </w:num>
  <w:num w:numId="13">
    <w:abstractNumId w:val="5"/>
  </w:num>
  <w:num w:numId="14">
    <w:abstractNumId w:val="1"/>
  </w:num>
  <w:num w:numId="15">
    <w:abstractNumId w:val="27"/>
  </w:num>
  <w:num w:numId="16">
    <w:abstractNumId w:val="15"/>
  </w:num>
  <w:num w:numId="17">
    <w:abstractNumId w:val="24"/>
  </w:num>
  <w:num w:numId="18">
    <w:abstractNumId w:val="22"/>
  </w:num>
  <w:num w:numId="19">
    <w:abstractNumId w:val="3"/>
  </w:num>
  <w:num w:numId="20">
    <w:abstractNumId w:val="0"/>
  </w:num>
  <w:num w:numId="21">
    <w:abstractNumId w:val="10"/>
  </w:num>
  <w:num w:numId="22">
    <w:abstractNumId w:val="7"/>
  </w:num>
  <w:num w:numId="23">
    <w:abstractNumId w:val="26"/>
  </w:num>
  <w:num w:numId="24">
    <w:abstractNumId w:val="13"/>
  </w:num>
  <w:num w:numId="25">
    <w:abstractNumId w:val="25"/>
  </w:num>
  <w:num w:numId="26">
    <w:abstractNumId w:val="16"/>
  </w:num>
  <w:num w:numId="27">
    <w:abstractNumId w:val="17"/>
  </w:num>
  <w:num w:numId="28">
    <w:abstractNumId w:val="2"/>
  </w:num>
  <w:num w:numId="29">
    <w:abstractNumId w:val="8"/>
  </w:num>
  <w:num w:numId="30">
    <w:abstractNumId w:val="12"/>
  </w:num>
  <w:num w:numId="31">
    <w:abstractNumId w:val="9"/>
  </w:num>
  <w:num w:numId="32">
    <w:abstractNumId w:val="11"/>
  </w:num>
  <w:num w:numId="33">
    <w:abstractNumId w:val="6"/>
  </w:num>
  <w:num w:numId="34">
    <w:abstractNumId w:val="18"/>
  </w:num>
  <w:numIdMacAtCleanup w:val="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ristian Andres Jorquera Rivera">
    <w15:presenceInfo w15:providerId="AD" w15:userId="S-1-5-21-3284860813-3422782453-1684473521-140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95E"/>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0B6E"/>
    <w:rsid w:val="00021B10"/>
    <w:rsid w:val="00022A58"/>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643"/>
    <w:rsid w:val="00041C3F"/>
    <w:rsid w:val="00041FA4"/>
    <w:rsid w:val="00042CA6"/>
    <w:rsid w:val="00043318"/>
    <w:rsid w:val="0004340C"/>
    <w:rsid w:val="00043B71"/>
    <w:rsid w:val="00044B58"/>
    <w:rsid w:val="00044ED6"/>
    <w:rsid w:val="00045DA2"/>
    <w:rsid w:val="00046319"/>
    <w:rsid w:val="000463A5"/>
    <w:rsid w:val="0004795B"/>
    <w:rsid w:val="00047D2A"/>
    <w:rsid w:val="00050D4E"/>
    <w:rsid w:val="00050FA9"/>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4DE"/>
    <w:rsid w:val="00094E56"/>
    <w:rsid w:val="000959D8"/>
    <w:rsid w:val="00095A4A"/>
    <w:rsid w:val="00096213"/>
    <w:rsid w:val="00096366"/>
    <w:rsid w:val="000963C2"/>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3F9F"/>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3AC4"/>
    <w:rsid w:val="000C5064"/>
    <w:rsid w:val="000C63A4"/>
    <w:rsid w:val="000C76C0"/>
    <w:rsid w:val="000D03DA"/>
    <w:rsid w:val="000D079E"/>
    <w:rsid w:val="000D1CFD"/>
    <w:rsid w:val="000D259C"/>
    <w:rsid w:val="000D3D2A"/>
    <w:rsid w:val="000D4297"/>
    <w:rsid w:val="000D5DA4"/>
    <w:rsid w:val="000D607C"/>
    <w:rsid w:val="000D63EC"/>
    <w:rsid w:val="000D6468"/>
    <w:rsid w:val="000D6F8D"/>
    <w:rsid w:val="000D703E"/>
    <w:rsid w:val="000D7453"/>
    <w:rsid w:val="000E0232"/>
    <w:rsid w:val="000E0ADA"/>
    <w:rsid w:val="000E0AF3"/>
    <w:rsid w:val="000E0B34"/>
    <w:rsid w:val="000E257A"/>
    <w:rsid w:val="000E4500"/>
    <w:rsid w:val="000E5424"/>
    <w:rsid w:val="000E5869"/>
    <w:rsid w:val="000E6410"/>
    <w:rsid w:val="000E7291"/>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3AF"/>
    <w:rsid w:val="00133F13"/>
    <w:rsid w:val="0013411C"/>
    <w:rsid w:val="00134757"/>
    <w:rsid w:val="0013592F"/>
    <w:rsid w:val="00136697"/>
    <w:rsid w:val="001367F2"/>
    <w:rsid w:val="001369AA"/>
    <w:rsid w:val="00136D2B"/>
    <w:rsid w:val="0013718E"/>
    <w:rsid w:val="00140182"/>
    <w:rsid w:val="00140395"/>
    <w:rsid w:val="001405F0"/>
    <w:rsid w:val="00140D14"/>
    <w:rsid w:val="00140E0D"/>
    <w:rsid w:val="00141036"/>
    <w:rsid w:val="00142515"/>
    <w:rsid w:val="001427F8"/>
    <w:rsid w:val="00143D2D"/>
    <w:rsid w:val="00145CEB"/>
    <w:rsid w:val="001462E0"/>
    <w:rsid w:val="00146DB8"/>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3F2"/>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97E18"/>
    <w:rsid w:val="001A0935"/>
    <w:rsid w:val="001A0A7C"/>
    <w:rsid w:val="001A0D2F"/>
    <w:rsid w:val="001A13BC"/>
    <w:rsid w:val="001A145E"/>
    <w:rsid w:val="001A1CD5"/>
    <w:rsid w:val="001A1E8F"/>
    <w:rsid w:val="001A20BA"/>
    <w:rsid w:val="001A2A49"/>
    <w:rsid w:val="001A30A8"/>
    <w:rsid w:val="001A3AA6"/>
    <w:rsid w:val="001A4615"/>
    <w:rsid w:val="001A47BC"/>
    <w:rsid w:val="001A50B1"/>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6E0A"/>
    <w:rsid w:val="0020745E"/>
    <w:rsid w:val="002075BD"/>
    <w:rsid w:val="00207E1E"/>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0C5"/>
    <w:rsid w:val="00233386"/>
    <w:rsid w:val="00234A03"/>
    <w:rsid w:val="00234AA0"/>
    <w:rsid w:val="00234EFE"/>
    <w:rsid w:val="00235364"/>
    <w:rsid w:val="00235DC7"/>
    <w:rsid w:val="0023602F"/>
    <w:rsid w:val="00236583"/>
    <w:rsid w:val="002366E9"/>
    <w:rsid w:val="00236E79"/>
    <w:rsid w:val="002403C0"/>
    <w:rsid w:val="0024106B"/>
    <w:rsid w:val="00241AF3"/>
    <w:rsid w:val="00242CFB"/>
    <w:rsid w:val="0024310D"/>
    <w:rsid w:val="002437CC"/>
    <w:rsid w:val="00243C9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2368"/>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2E78"/>
    <w:rsid w:val="00293341"/>
    <w:rsid w:val="0029336A"/>
    <w:rsid w:val="002941AB"/>
    <w:rsid w:val="0029468E"/>
    <w:rsid w:val="00294A5D"/>
    <w:rsid w:val="002962EE"/>
    <w:rsid w:val="00296EB1"/>
    <w:rsid w:val="002A0631"/>
    <w:rsid w:val="002A08E2"/>
    <w:rsid w:val="002A145D"/>
    <w:rsid w:val="002A1F56"/>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65D"/>
    <w:rsid w:val="002E28D3"/>
    <w:rsid w:val="002E2C78"/>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4EC"/>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669E"/>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0D27"/>
    <w:rsid w:val="00351985"/>
    <w:rsid w:val="0035202D"/>
    <w:rsid w:val="003528FA"/>
    <w:rsid w:val="00353892"/>
    <w:rsid w:val="00353D48"/>
    <w:rsid w:val="00355B73"/>
    <w:rsid w:val="003564D0"/>
    <w:rsid w:val="00356891"/>
    <w:rsid w:val="00356F1D"/>
    <w:rsid w:val="00357B3F"/>
    <w:rsid w:val="003608D4"/>
    <w:rsid w:val="00360A74"/>
    <w:rsid w:val="003618B3"/>
    <w:rsid w:val="00361936"/>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77740"/>
    <w:rsid w:val="00380BC0"/>
    <w:rsid w:val="00382CA0"/>
    <w:rsid w:val="00382E82"/>
    <w:rsid w:val="0038320F"/>
    <w:rsid w:val="00383341"/>
    <w:rsid w:val="0038378C"/>
    <w:rsid w:val="0038407A"/>
    <w:rsid w:val="003846D5"/>
    <w:rsid w:val="00384E8E"/>
    <w:rsid w:val="00385A04"/>
    <w:rsid w:val="00386140"/>
    <w:rsid w:val="00386180"/>
    <w:rsid w:val="0038636B"/>
    <w:rsid w:val="0038698F"/>
    <w:rsid w:val="003900EC"/>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E91"/>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2D9"/>
    <w:rsid w:val="003C2CAA"/>
    <w:rsid w:val="003C34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800"/>
    <w:rsid w:val="003D4D60"/>
    <w:rsid w:val="003D64E2"/>
    <w:rsid w:val="003D6833"/>
    <w:rsid w:val="003D69F3"/>
    <w:rsid w:val="003D70F8"/>
    <w:rsid w:val="003D75A1"/>
    <w:rsid w:val="003E05F4"/>
    <w:rsid w:val="003E087A"/>
    <w:rsid w:val="003E22AE"/>
    <w:rsid w:val="003E253C"/>
    <w:rsid w:val="003E2784"/>
    <w:rsid w:val="003E2A86"/>
    <w:rsid w:val="003E33BE"/>
    <w:rsid w:val="003E3C4D"/>
    <w:rsid w:val="003E3CD8"/>
    <w:rsid w:val="003E3DB4"/>
    <w:rsid w:val="003E3E42"/>
    <w:rsid w:val="003E4013"/>
    <w:rsid w:val="003E405A"/>
    <w:rsid w:val="003E452C"/>
    <w:rsid w:val="003E490F"/>
    <w:rsid w:val="003E4D56"/>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95A"/>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26B"/>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181"/>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5BCC"/>
    <w:rsid w:val="00476725"/>
    <w:rsid w:val="004772E3"/>
    <w:rsid w:val="0048056A"/>
    <w:rsid w:val="00480C33"/>
    <w:rsid w:val="00481188"/>
    <w:rsid w:val="00481401"/>
    <w:rsid w:val="00482C11"/>
    <w:rsid w:val="00483B2C"/>
    <w:rsid w:val="00483FB9"/>
    <w:rsid w:val="00485A37"/>
    <w:rsid w:val="00486F12"/>
    <w:rsid w:val="00486F67"/>
    <w:rsid w:val="0048757C"/>
    <w:rsid w:val="00487ACA"/>
    <w:rsid w:val="00490357"/>
    <w:rsid w:val="00492D68"/>
    <w:rsid w:val="004931A6"/>
    <w:rsid w:val="00493D17"/>
    <w:rsid w:val="00494E75"/>
    <w:rsid w:val="004950D3"/>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2DD6"/>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D7812"/>
    <w:rsid w:val="004E0A33"/>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5A29"/>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5C03"/>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00D"/>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971B1"/>
    <w:rsid w:val="005A00CD"/>
    <w:rsid w:val="005A046E"/>
    <w:rsid w:val="005A0753"/>
    <w:rsid w:val="005A19DF"/>
    <w:rsid w:val="005A2238"/>
    <w:rsid w:val="005A3194"/>
    <w:rsid w:val="005A36D8"/>
    <w:rsid w:val="005A4A73"/>
    <w:rsid w:val="005A5169"/>
    <w:rsid w:val="005A6BE1"/>
    <w:rsid w:val="005A707B"/>
    <w:rsid w:val="005A7B47"/>
    <w:rsid w:val="005A7E0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734"/>
    <w:rsid w:val="005C2A02"/>
    <w:rsid w:val="005C2EB3"/>
    <w:rsid w:val="005C3396"/>
    <w:rsid w:val="005C3CB5"/>
    <w:rsid w:val="005C3CEF"/>
    <w:rsid w:val="005C4BF1"/>
    <w:rsid w:val="005C5A92"/>
    <w:rsid w:val="005C618C"/>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E7E49"/>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3EE"/>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4676A"/>
    <w:rsid w:val="0065224C"/>
    <w:rsid w:val="00653159"/>
    <w:rsid w:val="00653573"/>
    <w:rsid w:val="00653686"/>
    <w:rsid w:val="006537F5"/>
    <w:rsid w:val="00653DEA"/>
    <w:rsid w:val="006551B5"/>
    <w:rsid w:val="00655C38"/>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4E2D"/>
    <w:rsid w:val="006655C3"/>
    <w:rsid w:val="00665ED5"/>
    <w:rsid w:val="00666B2A"/>
    <w:rsid w:val="00667C57"/>
    <w:rsid w:val="0067005A"/>
    <w:rsid w:val="006703F2"/>
    <w:rsid w:val="00670462"/>
    <w:rsid w:val="006707F5"/>
    <w:rsid w:val="00670A2B"/>
    <w:rsid w:val="00671017"/>
    <w:rsid w:val="006711FE"/>
    <w:rsid w:val="00671A79"/>
    <w:rsid w:val="0067245E"/>
    <w:rsid w:val="00672569"/>
    <w:rsid w:val="0067295E"/>
    <w:rsid w:val="006729AB"/>
    <w:rsid w:val="006745B4"/>
    <w:rsid w:val="0067540E"/>
    <w:rsid w:val="006754A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97F8F"/>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670"/>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3F84"/>
    <w:rsid w:val="006E7463"/>
    <w:rsid w:val="006E76D9"/>
    <w:rsid w:val="006F19B0"/>
    <w:rsid w:val="006F2916"/>
    <w:rsid w:val="006F4936"/>
    <w:rsid w:val="006F4974"/>
    <w:rsid w:val="006F4D87"/>
    <w:rsid w:val="006F6288"/>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68C2"/>
    <w:rsid w:val="007177D0"/>
    <w:rsid w:val="00720178"/>
    <w:rsid w:val="0072047F"/>
    <w:rsid w:val="007217D2"/>
    <w:rsid w:val="007217F4"/>
    <w:rsid w:val="00721C96"/>
    <w:rsid w:val="00721FD5"/>
    <w:rsid w:val="007223A9"/>
    <w:rsid w:val="007227B4"/>
    <w:rsid w:val="00724855"/>
    <w:rsid w:val="00724B0A"/>
    <w:rsid w:val="007252DB"/>
    <w:rsid w:val="0072534B"/>
    <w:rsid w:val="00726DAC"/>
    <w:rsid w:val="0072716C"/>
    <w:rsid w:val="0072757A"/>
    <w:rsid w:val="007304B0"/>
    <w:rsid w:val="00731C0C"/>
    <w:rsid w:val="00731C3C"/>
    <w:rsid w:val="00731CAA"/>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28"/>
    <w:rsid w:val="00760457"/>
    <w:rsid w:val="00760531"/>
    <w:rsid w:val="00761B2F"/>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66"/>
    <w:rsid w:val="00783AB2"/>
    <w:rsid w:val="00783B82"/>
    <w:rsid w:val="00784368"/>
    <w:rsid w:val="0078470F"/>
    <w:rsid w:val="00784C3B"/>
    <w:rsid w:val="007850B6"/>
    <w:rsid w:val="007853AF"/>
    <w:rsid w:val="00786A25"/>
    <w:rsid w:val="00790629"/>
    <w:rsid w:val="00791465"/>
    <w:rsid w:val="00792D32"/>
    <w:rsid w:val="00793336"/>
    <w:rsid w:val="007934D0"/>
    <w:rsid w:val="00793F34"/>
    <w:rsid w:val="007943F8"/>
    <w:rsid w:val="007946A1"/>
    <w:rsid w:val="00794AB0"/>
    <w:rsid w:val="00794FE7"/>
    <w:rsid w:val="007951B4"/>
    <w:rsid w:val="007951D2"/>
    <w:rsid w:val="007966D5"/>
    <w:rsid w:val="007968A4"/>
    <w:rsid w:val="00796AD5"/>
    <w:rsid w:val="00797330"/>
    <w:rsid w:val="00797644"/>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16B6"/>
    <w:rsid w:val="007B3F3D"/>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5A2"/>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405"/>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1D64"/>
    <w:rsid w:val="00813866"/>
    <w:rsid w:val="00813B13"/>
    <w:rsid w:val="00815765"/>
    <w:rsid w:val="0081689B"/>
    <w:rsid w:val="00816C77"/>
    <w:rsid w:val="00816DDF"/>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0F6"/>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954"/>
    <w:rsid w:val="00872CF9"/>
    <w:rsid w:val="00873408"/>
    <w:rsid w:val="00873D5F"/>
    <w:rsid w:val="00874115"/>
    <w:rsid w:val="008744BF"/>
    <w:rsid w:val="00874736"/>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CD5"/>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683"/>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8F7C0B"/>
    <w:rsid w:val="00900418"/>
    <w:rsid w:val="00900640"/>
    <w:rsid w:val="009006C8"/>
    <w:rsid w:val="009009EB"/>
    <w:rsid w:val="00901F47"/>
    <w:rsid w:val="0090252F"/>
    <w:rsid w:val="00902969"/>
    <w:rsid w:val="00902FB6"/>
    <w:rsid w:val="009031EC"/>
    <w:rsid w:val="00903909"/>
    <w:rsid w:val="00904793"/>
    <w:rsid w:val="009049CA"/>
    <w:rsid w:val="00904ED6"/>
    <w:rsid w:val="0090518A"/>
    <w:rsid w:val="009055C7"/>
    <w:rsid w:val="00905A2B"/>
    <w:rsid w:val="00905C7E"/>
    <w:rsid w:val="00906386"/>
    <w:rsid w:val="00906AE0"/>
    <w:rsid w:val="00906E52"/>
    <w:rsid w:val="00907280"/>
    <w:rsid w:val="009075D0"/>
    <w:rsid w:val="00907C8C"/>
    <w:rsid w:val="00910CB2"/>
    <w:rsid w:val="00910E39"/>
    <w:rsid w:val="00910E8A"/>
    <w:rsid w:val="0091154E"/>
    <w:rsid w:val="009118D0"/>
    <w:rsid w:val="0091285E"/>
    <w:rsid w:val="00912F49"/>
    <w:rsid w:val="0091417D"/>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140"/>
    <w:rsid w:val="00933771"/>
    <w:rsid w:val="0093402B"/>
    <w:rsid w:val="00934306"/>
    <w:rsid w:val="00934F54"/>
    <w:rsid w:val="00935865"/>
    <w:rsid w:val="009375A1"/>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2B5"/>
    <w:rsid w:val="0097096B"/>
    <w:rsid w:val="00970D41"/>
    <w:rsid w:val="009717A5"/>
    <w:rsid w:val="00972374"/>
    <w:rsid w:val="00972887"/>
    <w:rsid w:val="00972E0C"/>
    <w:rsid w:val="0097351F"/>
    <w:rsid w:val="0097354C"/>
    <w:rsid w:val="00973B40"/>
    <w:rsid w:val="009742AE"/>
    <w:rsid w:val="00974953"/>
    <w:rsid w:val="00974DC0"/>
    <w:rsid w:val="00975D30"/>
    <w:rsid w:val="009760BB"/>
    <w:rsid w:val="009762AA"/>
    <w:rsid w:val="009770D2"/>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06AE"/>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1D7B"/>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0D2"/>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26"/>
    <w:rsid w:val="00A063F8"/>
    <w:rsid w:val="00A10812"/>
    <w:rsid w:val="00A11393"/>
    <w:rsid w:val="00A123AA"/>
    <w:rsid w:val="00A126FA"/>
    <w:rsid w:val="00A137D3"/>
    <w:rsid w:val="00A1449A"/>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27B01"/>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88B"/>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43A5"/>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1D68"/>
    <w:rsid w:val="00AB212F"/>
    <w:rsid w:val="00AB23E0"/>
    <w:rsid w:val="00AB2FCC"/>
    <w:rsid w:val="00AB31D7"/>
    <w:rsid w:val="00AB3D28"/>
    <w:rsid w:val="00AB46F4"/>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C7F65"/>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07C2E"/>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93D"/>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44B4"/>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55"/>
    <w:rsid w:val="00BD3FD5"/>
    <w:rsid w:val="00BD4654"/>
    <w:rsid w:val="00BD475F"/>
    <w:rsid w:val="00BD4B0C"/>
    <w:rsid w:val="00BD4E2F"/>
    <w:rsid w:val="00BD4E3B"/>
    <w:rsid w:val="00BD577F"/>
    <w:rsid w:val="00BD5823"/>
    <w:rsid w:val="00BD6515"/>
    <w:rsid w:val="00BD741D"/>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01F"/>
    <w:rsid w:val="00BF53BB"/>
    <w:rsid w:val="00BF5674"/>
    <w:rsid w:val="00BF5833"/>
    <w:rsid w:val="00BF6264"/>
    <w:rsid w:val="00BF7010"/>
    <w:rsid w:val="00BF71C2"/>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5930"/>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A0C"/>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2FAA"/>
    <w:rsid w:val="00C5323D"/>
    <w:rsid w:val="00C53723"/>
    <w:rsid w:val="00C53A1A"/>
    <w:rsid w:val="00C540BB"/>
    <w:rsid w:val="00C549BF"/>
    <w:rsid w:val="00C54ADE"/>
    <w:rsid w:val="00C55B11"/>
    <w:rsid w:val="00C55E59"/>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D64"/>
    <w:rsid w:val="00C87FC8"/>
    <w:rsid w:val="00C9098B"/>
    <w:rsid w:val="00C90F84"/>
    <w:rsid w:val="00C91525"/>
    <w:rsid w:val="00C91BD0"/>
    <w:rsid w:val="00C92F9E"/>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2902"/>
    <w:rsid w:val="00CA3F78"/>
    <w:rsid w:val="00CA44D2"/>
    <w:rsid w:val="00CA525A"/>
    <w:rsid w:val="00CA53FD"/>
    <w:rsid w:val="00CA61DB"/>
    <w:rsid w:val="00CA6620"/>
    <w:rsid w:val="00CA76ED"/>
    <w:rsid w:val="00CA7B5C"/>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B7BD9"/>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D32"/>
    <w:rsid w:val="00CD3E54"/>
    <w:rsid w:val="00CD4CBC"/>
    <w:rsid w:val="00CD511E"/>
    <w:rsid w:val="00CD558A"/>
    <w:rsid w:val="00CD568A"/>
    <w:rsid w:val="00CD6491"/>
    <w:rsid w:val="00CD66DE"/>
    <w:rsid w:val="00CD6E57"/>
    <w:rsid w:val="00CD74F1"/>
    <w:rsid w:val="00CD7E0B"/>
    <w:rsid w:val="00CE010E"/>
    <w:rsid w:val="00CE08BD"/>
    <w:rsid w:val="00CE15CB"/>
    <w:rsid w:val="00CE18B2"/>
    <w:rsid w:val="00CE29A9"/>
    <w:rsid w:val="00CE3BBB"/>
    <w:rsid w:val="00CE40E3"/>
    <w:rsid w:val="00CE4A93"/>
    <w:rsid w:val="00CE4AD5"/>
    <w:rsid w:val="00CE505A"/>
    <w:rsid w:val="00CE5380"/>
    <w:rsid w:val="00CE5E8F"/>
    <w:rsid w:val="00CE6122"/>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0AAB"/>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5E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09B8"/>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734"/>
    <w:rsid w:val="00D72C06"/>
    <w:rsid w:val="00D733F8"/>
    <w:rsid w:val="00D735AF"/>
    <w:rsid w:val="00D76376"/>
    <w:rsid w:val="00D76D33"/>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6BF"/>
    <w:rsid w:val="00DC0C01"/>
    <w:rsid w:val="00DC10C2"/>
    <w:rsid w:val="00DC1491"/>
    <w:rsid w:val="00DC1DB4"/>
    <w:rsid w:val="00DC247C"/>
    <w:rsid w:val="00DC2890"/>
    <w:rsid w:val="00DC2E56"/>
    <w:rsid w:val="00DC32B4"/>
    <w:rsid w:val="00DC3DF6"/>
    <w:rsid w:val="00DC44B8"/>
    <w:rsid w:val="00DC46C3"/>
    <w:rsid w:val="00DC46D8"/>
    <w:rsid w:val="00DC49B5"/>
    <w:rsid w:val="00DC57B3"/>
    <w:rsid w:val="00DC6444"/>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2DE6"/>
    <w:rsid w:val="00E0394F"/>
    <w:rsid w:val="00E03A75"/>
    <w:rsid w:val="00E044D8"/>
    <w:rsid w:val="00E045D6"/>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99F"/>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2AD2"/>
    <w:rsid w:val="00E6312C"/>
    <w:rsid w:val="00E63B50"/>
    <w:rsid w:val="00E645B3"/>
    <w:rsid w:val="00E648DA"/>
    <w:rsid w:val="00E6492B"/>
    <w:rsid w:val="00E66902"/>
    <w:rsid w:val="00E66A64"/>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4A"/>
    <w:rsid w:val="00E936EE"/>
    <w:rsid w:val="00E93C75"/>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2F6"/>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343"/>
    <w:rsid w:val="00ED0874"/>
    <w:rsid w:val="00ED0C41"/>
    <w:rsid w:val="00ED2098"/>
    <w:rsid w:val="00ED274A"/>
    <w:rsid w:val="00ED2B1C"/>
    <w:rsid w:val="00ED2F45"/>
    <w:rsid w:val="00ED33D1"/>
    <w:rsid w:val="00ED4112"/>
    <w:rsid w:val="00ED4317"/>
    <w:rsid w:val="00ED466D"/>
    <w:rsid w:val="00ED48A3"/>
    <w:rsid w:val="00ED48BC"/>
    <w:rsid w:val="00ED4D9C"/>
    <w:rsid w:val="00ED666A"/>
    <w:rsid w:val="00ED685E"/>
    <w:rsid w:val="00ED762E"/>
    <w:rsid w:val="00EE01F7"/>
    <w:rsid w:val="00EE07EA"/>
    <w:rsid w:val="00EE0912"/>
    <w:rsid w:val="00EE145C"/>
    <w:rsid w:val="00EE1635"/>
    <w:rsid w:val="00EE1849"/>
    <w:rsid w:val="00EE19D5"/>
    <w:rsid w:val="00EE26E7"/>
    <w:rsid w:val="00EE308C"/>
    <w:rsid w:val="00EE336B"/>
    <w:rsid w:val="00EE3915"/>
    <w:rsid w:val="00EE3CD8"/>
    <w:rsid w:val="00EE4598"/>
    <w:rsid w:val="00EE471C"/>
    <w:rsid w:val="00EE5FBE"/>
    <w:rsid w:val="00EE6128"/>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0A1"/>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46E5"/>
    <w:rsid w:val="00F1516D"/>
    <w:rsid w:val="00F15F8C"/>
    <w:rsid w:val="00F162F9"/>
    <w:rsid w:val="00F16F8F"/>
    <w:rsid w:val="00F17B46"/>
    <w:rsid w:val="00F21B35"/>
    <w:rsid w:val="00F21D27"/>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3311"/>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685D"/>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58C0"/>
    <w:rsid w:val="00FB6A42"/>
    <w:rsid w:val="00FB6D3B"/>
    <w:rsid w:val="00FB7842"/>
    <w:rsid w:val="00FB7C56"/>
    <w:rsid w:val="00FB7F26"/>
    <w:rsid w:val="00FC0918"/>
    <w:rsid w:val="00FC27BF"/>
    <w:rsid w:val="00FC2953"/>
    <w:rsid w:val="00FC340D"/>
    <w:rsid w:val="00FC3995"/>
    <w:rsid w:val="00FC405E"/>
    <w:rsid w:val="00FC423B"/>
    <w:rsid w:val="00FC4C26"/>
    <w:rsid w:val="00FC4DAF"/>
    <w:rsid w:val="00FC5499"/>
    <w:rsid w:val="00FC69D0"/>
    <w:rsid w:val="00FC71DF"/>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6AA3"/>
    <w:rsid w:val="00FE7758"/>
    <w:rsid w:val="00FF02E7"/>
    <w:rsid w:val="00FF058E"/>
    <w:rsid w:val="00FF08D8"/>
    <w:rsid w:val="00FF10A4"/>
    <w:rsid w:val="00FF1330"/>
    <w:rsid w:val="00FF24DF"/>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1C1FA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187180106">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0266622">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74390312">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0166598">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428145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image" Target="media/image5.jpeg"/><Relationship Id="rId39" Type="http://schemas.openxmlformats.org/officeDocument/2006/relationships/image" Target="media/image18.jpeg"/><Relationship Id="rId21" Type="http://schemas.openxmlformats.org/officeDocument/2006/relationships/image" Target="media/image2.emf"/><Relationship Id="rId34" Type="http://schemas.openxmlformats.org/officeDocument/2006/relationships/image" Target="media/image13.png"/><Relationship Id="rId42" Type="http://schemas.openxmlformats.org/officeDocument/2006/relationships/image" Target="media/image21.jpeg"/><Relationship Id="rId47" Type="http://schemas.openxmlformats.org/officeDocument/2006/relationships/image" Target="media/image26.wmf"/><Relationship Id="rId50" Type="http://schemas.openxmlformats.org/officeDocument/2006/relationships/image" Target="media/image28.png"/><Relationship Id="rId55"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image" Target="media/image12.png"/><Relationship Id="rId38" Type="http://schemas.openxmlformats.org/officeDocument/2006/relationships/image" Target="media/image17.png"/><Relationship Id="rId46" Type="http://schemas.openxmlformats.org/officeDocument/2006/relationships/image" Target="media/image25.jpeg"/><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8.jpeg"/><Relationship Id="rId41" Type="http://schemas.openxmlformats.org/officeDocument/2006/relationships/image" Target="media/image20.jpeg"/><Relationship Id="rId54" Type="http://schemas.openxmlformats.org/officeDocument/2006/relationships/image" Target="media/image32.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11.png"/><Relationship Id="rId37" Type="http://schemas.openxmlformats.org/officeDocument/2006/relationships/image" Target="media/image16.png"/><Relationship Id="rId40" Type="http://schemas.openxmlformats.org/officeDocument/2006/relationships/image" Target="media/image19.emf"/><Relationship Id="rId45" Type="http://schemas.openxmlformats.org/officeDocument/2006/relationships/image" Target="media/image24.jpeg"/><Relationship Id="rId53" Type="http://schemas.openxmlformats.org/officeDocument/2006/relationships/image" Target="media/image31.jpeg"/><Relationship Id="rId58" Type="http://schemas.microsoft.com/office/2011/relationships/people" Target="people.xml"/><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7.jpeg"/><Relationship Id="rId36" Type="http://schemas.openxmlformats.org/officeDocument/2006/relationships/image" Target="media/image15.png"/><Relationship Id="rId49" Type="http://schemas.openxmlformats.org/officeDocument/2006/relationships/image" Target="media/image27.png"/><Relationship Id="rId57" Type="http://schemas.microsoft.com/office/2011/relationships/commentsExtended" Target="commentsExtended.xml"/><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10.png"/><Relationship Id="rId44" Type="http://schemas.openxmlformats.org/officeDocument/2006/relationships/image" Target="media/image23.jpeg"/><Relationship Id="rId52" Type="http://schemas.openxmlformats.org/officeDocument/2006/relationships/image" Target="media/image30.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image" Target="media/image6.jpeg"/><Relationship Id="rId30" Type="http://schemas.openxmlformats.org/officeDocument/2006/relationships/image" Target="media/image9.jpeg"/><Relationship Id="rId35" Type="http://schemas.openxmlformats.org/officeDocument/2006/relationships/image" Target="media/image14.png"/><Relationship Id="rId43" Type="http://schemas.openxmlformats.org/officeDocument/2006/relationships/image" Target="media/image22.jpeg"/><Relationship Id="rId48" Type="http://schemas.openxmlformats.org/officeDocument/2006/relationships/image" Target="media/image260.wmf"/><Relationship Id="rId56" Type="http://schemas.openxmlformats.org/officeDocument/2006/relationships/theme" Target="theme/theme1.xml"/><Relationship Id="rId8" Type="http://schemas.openxmlformats.org/officeDocument/2006/relationships/customXml" Target="../customXml/item8.xml"/><Relationship Id="rId51" Type="http://schemas.openxmlformats.org/officeDocument/2006/relationships/image" Target="media/image29.jpeg"/><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kJJax7Ii7DFSh6p0EWX8KWFIyUI=</DigestValue>
    </Reference>
    <Reference URI="#idOfficeObject" Type="http://www.w3.org/2000/09/xmldsig#Object">
      <DigestMethod Algorithm="http://www.w3.org/2000/09/xmldsig#sha1"/>
      <DigestValue>FvqdYS1dPbqM/joew1MDTNCute8=</DigestValue>
    </Reference>
    <Reference URI="#idSignedProperties" Type="http://uri.etsi.org/01903#SignedProperties">
      <Transforms>
        <Transform Algorithm="http://www.w3.org/TR/2001/REC-xml-c14n-20010315"/>
      </Transforms>
      <DigestMethod Algorithm="http://www.w3.org/2000/09/xmldsig#sha1"/>
      <DigestValue>3jGejjbcoT4NkpJ0Fc16tRbUZmc=</DigestValue>
    </Reference>
    <Reference URI="#idValidSigLnImg" Type="http://www.w3.org/2000/09/xmldsig#Object">
      <DigestMethod Algorithm="http://www.w3.org/2000/09/xmldsig#sha1"/>
      <DigestValue>ryR4SGWKdhyJ9dWqE3xauYOIt1E=</DigestValue>
    </Reference>
    <Reference URI="#idInvalidSigLnImg" Type="http://www.w3.org/2000/09/xmldsig#Object">
      <DigestMethod Algorithm="http://www.w3.org/2000/09/xmldsig#sha1"/>
      <DigestValue>yaR3/9GwPN5GxjW8B1UDP96fmrI=</DigestValue>
    </Reference>
  </SignedInfo>
  <SignatureValue>kefDbhRlwi/8H3H+08RmSjWJw84MruRHeodtnIjcRTwmzrS4SSjhpLFtPwkawNrpc+3IJnj3V8P9
NnipesUSpsp/kcqtdGeerAkD72C7HLoAGFNbd8jtKd9bH5T77nZ2+LREJnO+urUY4cxjBSr2jGvT
ACzHLKJqK+BV7fOWaYGLRFAdfdnHtncMMKRRe3rGiMhfIOxWmLRQN3MpXboO/PRl8hBVVGi9jT/h
xfVlpP+oVMiXmaddhRvN6IXOP3SPRd0+l2iX0Y7g2cD5n61AiMq36905qIN+FKOZOOxgiUlXOaeb
NrCsZhY8wcdT+NeC++wdksZ381vRuJw0dYc6Yw==</SignatureValue>
  <KeyInfo>
    <X509Data>
      <X509Certificate>MIIHWzCCBkOgAwIBAgIQfWFPqzIWWBF7HY5GwunIFzANBgkqhkiG9w0BAQUFADCB4DELMAkGA1UE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IGRlIENoaWxlIENBMR8wHQYJKoZIhvcNAQkBFhBlLXNpZ25AZS1zaWduLmNsMB4XDTE0MDExNjAw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</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BmJfgLroF9Kl8jG4+ObylcMl4fU=</DigestValue>
      </Reference>
      <Reference URI="/word/media/image18.jpeg?ContentType=image/jpeg">
        <DigestMethod Algorithm="http://www.w3.org/2000/09/xmldsig#sha1"/>
        <DigestValue>cuePbzfYNsFuowkcuHNgbs/KGZk=</DigestValue>
      </Reference>
      <Reference URI="/word/media/image19.emf?ContentType=image/x-emf">
        <DigestMethod Algorithm="http://www.w3.org/2000/09/xmldsig#sha1"/>
        <DigestValue>Y1jcKllyjVPQypTz+hc69GXf2T4=</DigestValue>
      </Reference>
      <Reference URI="/word/media/image13.png?ContentType=image/png">
        <DigestMethod Algorithm="http://www.w3.org/2000/09/xmldsig#sha1"/>
        <DigestValue>EiD7L8vc37NUh9YdOh+pwKvNCOk=</DigestValue>
      </Reference>
      <Reference URI="/word/media/image2.emf?ContentType=image/x-emf">
        <DigestMethod Algorithm="http://www.w3.org/2000/09/xmldsig#sha1"/>
        <DigestValue>dMXbsrPq64t2pUQKJQXPK2y3MrA=</DigestValue>
      </Reference>
      <Reference URI="/word/media/image17.png?ContentType=image/png">
        <DigestMethod Algorithm="http://www.w3.org/2000/09/xmldsig#sha1"/>
        <DigestValue>LJqQ43MNp90oesnR/V+njhyTp3Q=</DigestValue>
      </Reference>
      <Reference URI="/word/media/image16.png?ContentType=image/png">
        <DigestMethod Algorithm="http://www.w3.org/2000/09/xmldsig#sha1"/>
        <DigestValue>+abrvZsyAxBApB0LK/1hHA/okss=</DigestValue>
      </Reference>
      <Reference URI="/word/media/image20.jpeg?ContentType=image/jpeg">
        <DigestMethod Algorithm="http://www.w3.org/2000/09/xmldsig#sha1"/>
        <DigestValue>k+YBUeUpaCN5ppDK4yEQOXVmPM8=</DigestValue>
      </Reference>
      <Reference URI="/word/media/image21.jpeg?ContentType=image/jpeg">
        <DigestMethod Algorithm="http://www.w3.org/2000/09/xmldsig#sha1"/>
        <DigestValue>PPd3MS/jQmT5aOtvsoVGfzyTgLo=</DigestValue>
      </Reference>
      <Reference URI="/word/media/image22.jpeg?ContentType=image/jpeg">
        <DigestMethod Algorithm="http://www.w3.org/2000/09/xmldsig#sha1"/>
        <DigestValue>Ecykm70LZlF7NrvNw3Rx6N4EmCA=</DigestValue>
      </Reference>
      <Reference URI="/word/media/image27.png?ContentType=image/png">
        <DigestMethod Algorithm="http://www.w3.org/2000/09/xmldsig#sha1"/>
        <DigestValue>XSk4gF0nukqg73WVXbVXRobTd6g=</DigestValue>
      </Reference>
      <Reference URI="/word/media/image29.jpeg?ContentType=image/jpeg">
        <DigestMethod Algorithm="http://www.w3.org/2000/09/xmldsig#sha1"/>
        <DigestValue>TZwdTxRoH8xl8HBu2AaquQ7OnWg=</DigestValue>
      </Reference>
      <Reference URI="/word/theme/theme1.xml?ContentType=application/vnd.openxmlformats-officedocument.theme+xml">
        <DigestMethod Algorithm="http://www.w3.org/2000/09/xmldsig#sha1"/>
        <DigestValue>aed2ly2g7prYFMNM9yD108Dh+QE=</DigestValue>
      </Reference>
      <Reference URI="/word/media/image32.jpeg?ContentType=image/jpeg">
        <DigestMethod Algorithm="http://www.w3.org/2000/09/xmldsig#sha1"/>
        <DigestValue>yqc+XshOwMB/1820RR0utdLXvao=</DigestValue>
      </Reference>
      <Reference URI="/word/styles.xml?ContentType=application/vnd.openxmlformats-officedocument.wordprocessingml.styles+xml">
        <DigestMethod Algorithm="http://www.w3.org/2000/09/xmldsig#sha1"/>
        <DigestValue>7EycX7QClB6HrZvMSbAST5/Mlpw=</DigestValue>
      </Reference>
      <Reference URI="/word/numbering.xml?ContentType=application/vnd.openxmlformats-officedocument.wordprocessingml.numbering+xml">
        <DigestMethod Algorithm="http://www.w3.org/2000/09/xmldsig#sha1"/>
        <DigestValue>JJalwZP9UTrcdwod7OUO/vkvs90=</DigestValue>
      </Reference>
      <Reference URI="/word/stylesWithEffects.xml?ContentType=application/vnd.ms-word.stylesWithEffects+xml">
        <DigestMethod Algorithm="http://www.w3.org/2000/09/xmldsig#sha1"/>
        <DigestValue>EQSjLohg8UXXBlVza+NL/JqBW4s=</DigestValue>
      </Reference>
      <Reference URI="/word/fontTable.xml?ContentType=application/vnd.openxmlformats-officedocument.wordprocessingml.fontTable+xml">
        <DigestMethod Algorithm="http://www.w3.org/2000/09/xmldsig#sha1"/>
        <DigestValue>g1AU0QE4xdnWhLqy0uHNaiox8L0=</DigestValue>
      </Reference>
      <Reference URI="/word/settings.xml?ContentType=application/vnd.openxmlformats-officedocument.wordprocessingml.settings+xml">
        <DigestMethod Algorithm="http://www.w3.org/2000/09/xmldsig#sha1"/>
        <DigestValue>UJI3jZ/ifQTwRF8GMil/DdvY204=</DigestValue>
      </Reference>
      <Reference URI="/word/media/image1.emf?ContentType=image/x-emf">
        <DigestMethod Algorithm="http://www.w3.org/2000/09/xmldsig#sha1"/>
        <DigestValue>K0meE4JL6oYd6T6bHDoq/Zxq/FY=</DigestValue>
      </Reference>
      <Reference URI="/word/media/image30.jpeg?ContentType=image/jpeg">
        <DigestMethod Algorithm="http://www.w3.org/2000/09/xmldsig#sha1"/>
        <DigestValue>vfDL7TQmHIOZaTfLJQc+gewMH94=</DigestValue>
      </Reference>
      <Reference URI="/word/media/image3.emf?ContentType=image/x-emf">
        <DigestMethod Algorithm="http://www.w3.org/2000/09/xmldsig#sha1"/>
        <DigestValue>qZyzFowMl/PcLxPoPfzuf0oVWvE=</DigestValue>
      </Reference>
      <Reference URI="/word/media/image31.jpeg?ContentType=image/jpeg">
        <DigestMethod Algorithm="http://www.w3.org/2000/09/xmldsig#sha1"/>
        <DigestValue>sHdAw0DqgR0eRkBwWUSPv3Gh8qY=</DigestValue>
      </Reference>
      <Reference URI="/word/media/image26.wmf?ContentType=image/x-wmf">
        <DigestMethod Algorithm="http://www.w3.org/2000/09/xmldsig#sha1"/>
        <DigestValue>EQWG/z2qNqJVjv6rEQlgoIg8FOs=</DigestValue>
      </Reference>
      <Reference URI="/word/media/image25.jpeg?ContentType=image/jpeg">
        <DigestMethod Algorithm="http://www.w3.org/2000/09/xmldsig#sha1"/>
        <DigestValue>uWZRP/Y8Yi3j719rpCMylAbRnz8=</DigestValue>
      </Reference>
      <Reference URI="/word/media/image24.jpeg?ContentType=image/jpeg">
        <DigestMethod Algorithm="http://www.w3.org/2000/09/xmldsig#sha1"/>
        <DigestValue>kzt++KThTlJQgyhiWMkznuE4sOo=</DigestValue>
      </Reference>
      <Reference URI="/word/media/image260.wmf?ContentType=image/x-wmf">
        <DigestMethod Algorithm="http://www.w3.org/2000/09/xmldsig#sha1"/>
        <DigestValue>EQWG/z2qNqJVjv6rEQlgoIg8FOs=</DigestValue>
      </Reference>
      <Reference URI="/word/media/image28.png?ContentType=image/png">
        <DigestMethod Algorithm="http://www.w3.org/2000/09/xmldsig#sha1"/>
        <DigestValue>l45D4U0SiC6yzfWGZthTJ40Npqo=</DigestValue>
      </Reference>
      <Reference URI="/word/footnotes.xml?ContentType=application/vnd.openxmlformats-officedocument.wordprocessingml.footnotes+xml">
        <DigestMethod Algorithm="http://www.w3.org/2000/09/xmldsig#sha1"/>
        <DigestValue>kG+W86kxrWAgjDnQA4z8lh8lNiQ=</DigestValue>
      </Reference>
      <Reference URI="/word/header1.xml?ContentType=application/vnd.openxmlformats-officedocument.wordprocessingml.header+xml">
        <DigestMethod Algorithm="http://www.w3.org/2000/09/xmldsig#sha1"/>
        <DigestValue>SvkoZxTPNPavC+2UpAdjG4saRq0=</DigestValue>
      </Reference>
      <Reference URI="/word/footer1.xml?ContentType=application/vnd.openxmlformats-officedocument.wordprocessingml.footer+xml">
        <DigestMethod Algorithm="http://www.w3.org/2000/09/xmldsig#sha1"/>
        <DigestValue>xDjv6HP1lu14/P0ZR53aVbS1HOU=</DigestValue>
      </Reference>
      <Reference URI="/word/footer2.xml?ContentType=application/vnd.openxmlformats-officedocument.wordprocessingml.footer+xml">
        <DigestMethod Algorithm="http://www.w3.org/2000/09/xmldsig#sha1"/>
        <DigestValue>xRMLitLwRUuGpZ1r25sGi3Xw7tA=</DigestValue>
      </Reference>
      <Reference URI="/word/endnotes.xml?ContentType=application/vnd.openxmlformats-officedocument.wordprocessingml.endnotes+xml">
        <DigestMethod Algorithm="http://www.w3.org/2000/09/xmldsig#sha1"/>
        <DigestValue>GnH6XQn1N8p5IH1Pt8VFHHFQtgA=</DigestValue>
      </Reference>
      <Reference URI="/word/document.xml?ContentType=application/vnd.openxmlformats-officedocument.wordprocessingml.document.main+xml">
        <DigestMethod Algorithm="http://www.w3.org/2000/09/xmldsig#sha1"/>
        <DigestValue>l/XiY/GdDTCPN9p4cVa6/IayRhs=</DigestValue>
      </Reference>
      <Reference URI="/word/media/image9.jpeg?ContentType=image/jpeg">
        <DigestMethod Algorithm="http://www.w3.org/2000/09/xmldsig#sha1"/>
        <DigestValue>IMh0w9bMjptHbHqkXWUOVGN1BTY=</DigestValue>
      </Reference>
      <Reference URI="/word/media/image10.png?ContentType=image/png">
        <DigestMethod Algorithm="http://www.w3.org/2000/09/xmldsig#sha1"/>
        <DigestValue>ywluCRP7rghLsgYJwNTgEJcPY6c=</DigestValue>
      </Reference>
      <Reference URI="/word/media/image5.jpeg?ContentType=image/jpeg">
        <DigestMethod Algorithm="http://www.w3.org/2000/09/xmldsig#sha1"/>
        <DigestValue>xAcoNiwcfAieP3ogjHvuLdjl3EM=</DigestValue>
      </Reference>
      <Reference URI="/word/media/image23.jpeg?ContentType=image/jpeg">
        <DigestMethod Algorithm="http://www.w3.org/2000/09/xmldsig#sha1"/>
        <DigestValue>YzKvb7wpyqd+/V4rEuW7jQw4oR4=</DigestValue>
      </Reference>
      <Reference URI="/word/media/image14.png?ContentType=image/png">
        <DigestMethod Algorithm="http://www.w3.org/2000/09/xmldsig#sha1"/>
        <DigestValue>peIDhPKaGczZXnA1rdukD5roD6s=</DigestValue>
      </Reference>
      <Reference URI="/word/media/image15.png?ContentType=image/png">
        <DigestMethod Algorithm="http://www.w3.org/2000/09/xmldsig#sha1"/>
        <DigestValue>wAN5ZI0mT+0eEIdTltdLjOwdnWk=</DigestValue>
      </Reference>
      <Reference URI="/word/media/image8.jpeg?ContentType=image/jpeg">
        <DigestMethod Algorithm="http://www.w3.org/2000/09/xmldsig#sha1"/>
        <DigestValue>Ro12RSWa5TebRt2FtvX01+5Lgzk=</DigestValue>
      </Reference>
      <Reference URI="/word/media/image11.png?ContentType=image/png">
        <DigestMethod Algorithm="http://www.w3.org/2000/09/xmldsig#sha1"/>
        <DigestValue>7dNam5Ld6YbYdWzswc3jXg1zWbk=</DigestValue>
      </Reference>
      <Reference URI="/word/media/image7.jpeg?ContentType=image/jpeg">
        <DigestMethod Algorithm="http://www.w3.org/2000/09/xmldsig#sha1"/>
        <DigestValue>18NOvebFRUc/Megybep7vSgI/Rw=</DigestValue>
      </Reference>
      <Reference URI="/word/media/image4.png?ContentType=image/png">
        <DigestMethod Algorithm="http://www.w3.org/2000/09/xmldsig#sha1"/>
        <DigestValue>gDxdZRcGH7kAh72hSVKw2AKg6y4=</DigestValue>
      </Reference>
      <Reference URI="/word/media/image6.jpeg?ContentType=image/jpeg">
        <DigestMethod Algorithm="http://www.w3.org/2000/09/xmldsig#sha1"/>
        <DigestValue>LYdg1ZLP6gCdrc1tkAeYQT792p8=</DigestValue>
      </Reference>
      <Reference URI="/word/media/image12.png?ContentType=image/png">
        <DigestMethod Algorithm="http://www.w3.org/2000/09/xmldsig#sha1"/>
        <DigestValue>liWv0zauLUW4EUWfDAD17yxwTNQ=</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54"/>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52"/>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51"/>
          </Transform>
          <Transform Algorithm="http://www.w3.org/TR/2001/REC-xml-c14n-20010315"/>
        </Transforms>
        <DigestMethod Algorithm="http://www.w3.org/2000/09/xmldsig#sha1"/>
        <DigestValue>03H/i4syNeHNBiO0DUdKdduZuoc=</DigestValue>
      </Reference>
    </Manifest>
    <SignatureProperties>
      <SignatureProperty Id="idSignatureTime" Target="#idPackageSignature">
        <mdssi:SignatureTime>
          <mdssi:Format>YYYY-MM-DDThh:mm:ssTZD</mdssi:Format>
          <mdssi:Value>2014-09-25T18:10:58Z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CAg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MAAAAZAAAAAAAAAAAAAAAbAAAADwAAAAAAAAAAAAAAG0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2014-09-25T18:10:58Z</xd:SigningTime>
          <xd:SigningCertificate>
            <xd:Cert>
              <xd:CertDigest>
                <DigestMethod Algorithm="http://www.w3.org/2000/09/xmldsig#sha1"/>
                <DigestValue>vlTbVvJh93s94TOiuRGsGygcIyo=</DigestValue>
              </xd:CertDigest>
              <xd:IssuerSerial>
                <X509IssuerName>E=e-sign@e-sign.cl, CN=E-Sign Firma Electronica Avanzada para Estado de Chile CA, OU=Class 2 Managed PKI Individual Subscriber CA, OU=Symantec Trust Network, O=E-Sign S.A., C=CL</X509IssuerName>
                <X509SerialNumber>166658768142268103563923881343326996503</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GJI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1Z4G4wAMucElng7DpZAQAAAPRSNlnIw0FZgCzsB+DsOlkBAAAA9FI2WQxTNllgHuwHYB7sByhvMAAubg1ZqL06WQEAAAD0UjZZNG8wAIAB+3UOXPZ14Fv2dTRvMABkAQAAAAAAAAAAAACNYgF2jWIBdrg3OQAACAAAAAIAAAAAAABcbzAAImoBdgAAAAAAAAAAjHAwAAYAAACAcDAABgAAAAAAAAAAAAAAgHAwAJRvMADu6gB2AAAAAAACAAAAADAABgAAAIBwMAAGAAAATBICdgAAAAAAAAAAgHAwAAYAAADgQ2gAwG8wAJUuAHYAAAAAAAIAAIBwM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CAg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V3h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AAAABcAAAAAQAAAFskDUJVJQ1CCgAAAFAAAAASAAAATAAAAAAAAAAAAAAAAAAAAP//////////cAAAAEsAYQByAGkAbgBhACAATwBsAGkAdgBhAHIAZQBzACAATQAuAAYAAAAGAAAABAAAAAIAAAAGAAAABgAAAAMAAAAIAAAAAgAAAAIAAAAGAAAABgAAAAQAAAAGAAAABQAAAAMAAAAI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</Object>
  <Object Id="idInvalidSigLnImg">AQAAAGwAAAAAAAAAAAAAAP8AAAB/AAAAAAAAAAAAAABKIwAApREAACBFTUYAAAEAtJU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AGWlA+BloAAAAAAAAAAA8nAAAPJwAA6NcwAKj6Ynes2DAAoNcwAE9iZHdUYmR3P1csd6zYMAACAAAAAAAAAFgAAAC6+mJ3qNcwACle9nUAAHEADlz2deBb9nXQ1zAAZAEAAAAAAAAAAAAAjWIBdo1iAXYANjkAAAgAAAACAAAAAAAA+NcwACJqAXYAAAAAAAAAACrZMAAHAAAAHNkwAAcAAAAAAAAAAAAAABzZMAAw2DAA7uoAdgAAAAAAAgAAAAAwAAcAAAAc2TAABwAAAEwSAnYAAAAAAAAAABzZMAAHAAAA4ENoAFzYMACVLgB2AAAAAAACAAAc2TA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BoPj///IBAAAAAAAA/HvfBoD4//8IAFh++/b//wAAAAAAAAAA4HvfBoD4/////wAAAABcBACcNwDyAwAAMAAAADAxHwAwAAAAgAcfAPIDAAAAnDcAxG8wAADPfwQAz38EcCt/BAcAAABAAAAABwAAAADPfwSH5lwE+G8wAAVvDVkAz38ExHZAWbTMQVnQeUICAM9/BLTMQVmOwwhZjWIBdo1iAXYAAAAAAAgAAAACAAAAAAAANHAwACJqAXYAAAAAAAAAAGZxMAAHAAAAWHEwAAcAAAAAAAAAAAAAAFhxMABscDAA7uoAdgAAAAAAAgAAAAAwAAcAAABYcTAABwAAAEwSAnYAAAAAAAAAAFhxMAAHAAAA4ENoAJhwMACVLgB2AAAAAAACAABYcT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1Z4G4wAMucElng7DpZAQAAAPRSNlnIw0FZgCzsB+DsOlkBAAAA9FI2WQxTNllgHuwHYB7sByhvMAAubg1ZqL06WQEAAAD0UjZZNG8wAIAB+3UOXPZ14Fv2dTRvMABkAQAAAAAAAAAAAACNYgF2jWIBdrg3OQAACAAAAAIAAAAAAABcbzAAImoBdgAAAAAAAAAAjHAwAAYAAACAcDAABgAAAAAAAAAAAAAAgHAwAJRvMADu6gB2AAAAAAACAAAAADAABgAAAIBwMAAGAAAATBICdgAAAAAAAAAAgHAwAAYAAADgQ2gAwG8wAJUuAHYAAAAAAAIAAIBwM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CAg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V3h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AAAABcAAAAAQAAAFskDUJVJQ1CCgAAAFAAAAASAAAATAAAAAAAAAAAAAAAAAAAAP//////////cAAAAEsAYQByAGkAbgBhACAATwBsAGkAdgBhAHIAZQBzACAATQAuAAYAAAAGAAAABAAAAAIAAAAGAAAABgAAAAMAAAAIAAAAAgAAAAIAAAAGAAAABgAAAAQAAAAGAAAABQAAAAMAAAAI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6ZZNVHmhxIaohAJF1Xg/HGkQ77k=</DigestValue>
    </Reference>
    <Reference URI="#idOfficeObject" Type="http://www.w3.org/2000/09/xmldsig#Object">
      <DigestMethod Algorithm="http://www.w3.org/2000/09/xmldsig#sha1"/>
      <DigestValue>JMA15gCIpcrd22U8bOOSXCwdOEU=</DigestValue>
    </Reference>
    <Reference URI="#idSignedProperties" Type="http://uri.etsi.org/01903#SignedProperties">
      <Transforms>
        <Transform Algorithm="http://www.w3.org/TR/2001/REC-xml-c14n-20010315"/>
      </Transforms>
      <DigestMethod Algorithm="http://www.w3.org/2000/09/xmldsig#sha1"/>
      <DigestValue>sXUgWR5fgKT3ELjYFOe3cbEnco4=</DigestValue>
    </Reference>
    <Reference URI="#idValidSigLnImg" Type="http://www.w3.org/2000/09/xmldsig#Object">
      <DigestMethod Algorithm="http://www.w3.org/2000/09/xmldsig#sha1"/>
      <DigestValue>qJx59QWkGDsVRfd7Qj07fJUZgt0=</DigestValue>
    </Reference>
    <Reference URI="#idInvalidSigLnImg" Type="http://www.w3.org/2000/09/xmldsig#Object">
      <DigestMethod Algorithm="http://www.w3.org/2000/09/xmldsig#sha1"/>
      <DigestValue>eoVwQ9SplJof5FpmWWnEU5XUUaQ=</DigestValue>
    </Reference>
  </SignedInfo>
  <SignatureValue>urQcrI59yWf/48ly0p56FqRySUESrkcJwvySE09tOZwhUNtJbkGtckKrC/+hZ+GFwNIDvHUFpFP+
/3FzKiDQLTJGOlT536p145xDZmpW6AK8MhgL+8Aqe+AE04GOKu1tp7olIzUVh9t+3LrbvmRLYWwv
xC5d4RjJxzgIFPBquFtSMYZJoPmEIQ0bUA4DZBB3OMESz9fiDYTc85pCzTUZu8pn7H/9Qh9gVGX9
h9VjO12qJpeNq+UWRGRuBJ7mVUo2JPlRSzlcBe+8uVe8s7hZhJW9SsD1O/yMPfwgEc4o0CgpGJnw
t14Z9nuOik1HXNuTns2cNnQS/AaG5n3cuRMHkg==</SignatureValue>
  <KeyInfo>
    <X509Data>
      <X509Certificate>MIIHQDCCBiigAwIBAgIQAKyz8peso34ptNXny6SdazANBgkqhkiG9w0BAQUFADCB4DELMAkGA1UE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IGRlIENoaWxlIENBMR8wHQYJKoZIhvcNAQkBFhBlLXNpZ25AZS1zaWduLmNsMB4XDTE0MDkwODAw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</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BmJfgLroF9Kl8jG4+ObylcMl4fU=</DigestValue>
      </Reference>
      <Reference URI="/word/media/image18.jpeg?ContentType=image/jpeg">
        <DigestMethod Algorithm="http://www.w3.org/2000/09/xmldsig#sha1"/>
        <DigestValue>cuePbzfYNsFuowkcuHNgbs/KGZk=</DigestValue>
      </Reference>
      <Reference URI="/word/media/image19.emf?ContentType=image/x-emf">
        <DigestMethod Algorithm="http://www.w3.org/2000/09/xmldsig#sha1"/>
        <DigestValue>Y1jcKllyjVPQypTz+hc69GXf2T4=</DigestValue>
      </Reference>
      <Reference URI="/word/media/image13.png?ContentType=image/png">
        <DigestMethod Algorithm="http://www.w3.org/2000/09/xmldsig#sha1"/>
        <DigestValue>EiD7L8vc37NUh9YdOh+pwKvNCOk=</DigestValue>
      </Reference>
      <Reference URI="/word/media/image2.emf?ContentType=image/x-emf">
        <DigestMethod Algorithm="http://www.w3.org/2000/09/xmldsig#sha1"/>
        <DigestValue>dMXbsrPq64t2pUQKJQXPK2y3MrA=</DigestValue>
      </Reference>
      <Reference URI="/word/media/image17.png?ContentType=image/png">
        <DigestMethod Algorithm="http://www.w3.org/2000/09/xmldsig#sha1"/>
        <DigestValue>LJqQ43MNp90oesnR/V+njhyTp3Q=</DigestValue>
      </Reference>
      <Reference URI="/word/media/image16.png?ContentType=image/png">
        <DigestMethod Algorithm="http://www.w3.org/2000/09/xmldsig#sha1"/>
        <DigestValue>+abrvZsyAxBApB0LK/1hHA/okss=</DigestValue>
      </Reference>
      <Reference URI="/word/media/image20.jpeg?ContentType=image/jpeg">
        <DigestMethod Algorithm="http://www.w3.org/2000/09/xmldsig#sha1"/>
        <DigestValue>k+YBUeUpaCN5ppDK4yEQOXVmPM8=</DigestValue>
      </Reference>
      <Reference URI="/word/media/image21.jpeg?ContentType=image/jpeg">
        <DigestMethod Algorithm="http://www.w3.org/2000/09/xmldsig#sha1"/>
        <DigestValue>PPd3MS/jQmT5aOtvsoVGfzyTgLo=</DigestValue>
      </Reference>
      <Reference URI="/word/media/image22.jpeg?ContentType=image/jpeg">
        <DigestMethod Algorithm="http://www.w3.org/2000/09/xmldsig#sha1"/>
        <DigestValue>Ecykm70LZlF7NrvNw3Rx6N4EmCA=</DigestValue>
      </Reference>
      <Reference URI="/word/media/image27.png?ContentType=image/png">
        <DigestMethod Algorithm="http://www.w3.org/2000/09/xmldsig#sha1"/>
        <DigestValue>XSk4gF0nukqg73WVXbVXRobTd6g=</DigestValue>
      </Reference>
      <Reference URI="/word/media/image29.jpeg?ContentType=image/jpeg">
        <DigestMethod Algorithm="http://www.w3.org/2000/09/xmldsig#sha1"/>
        <DigestValue>TZwdTxRoH8xl8HBu2AaquQ7OnWg=</DigestValue>
      </Reference>
      <Reference URI="/word/theme/theme1.xml?ContentType=application/vnd.openxmlformats-officedocument.theme+xml">
        <DigestMethod Algorithm="http://www.w3.org/2000/09/xmldsig#sha1"/>
        <DigestValue>aed2ly2g7prYFMNM9yD108Dh+QE=</DigestValue>
      </Reference>
      <Reference URI="/word/media/image32.jpeg?ContentType=image/jpeg">
        <DigestMethod Algorithm="http://www.w3.org/2000/09/xmldsig#sha1"/>
        <DigestValue>yqc+XshOwMB/1820RR0utdLXvao=</DigestValue>
      </Reference>
      <Reference URI="/word/styles.xml?ContentType=application/vnd.openxmlformats-officedocument.wordprocessingml.styles+xml">
        <DigestMethod Algorithm="http://www.w3.org/2000/09/xmldsig#sha1"/>
        <DigestValue>7EycX7QClB6HrZvMSbAST5/Mlpw=</DigestValue>
      </Reference>
      <Reference URI="/word/numbering.xml?ContentType=application/vnd.openxmlformats-officedocument.wordprocessingml.numbering+xml">
        <DigestMethod Algorithm="http://www.w3.org/2000/09/xmldsig#sha1"/>
        <DigestValue>JJalwZP9UTrcdwod7OUO/vkvs90=</DigestValue>
      </Reference>
      <Reference URI="/word/stylesWithEffects.xml?ContentType=application/vnd.ms-word.stylesWithEffects+xml">
        <DigestMethod Algorithm="http://www.w3.org/2000/09/xmldsig#sha1"/>
        <DigestValue>EQSjLohg8UXXBlVza+NL/JqBW4s=</DigestValue>
      </Reference>
      <Reference URI="/word/fontTable.xml?ContentType=application/vnd.openxmlformats-officedocument.wordprocessingml.fontTable+xml">
        <DigestMethod Algorithm="http://www.w3.org/2000/09/xmldsig#sha1"/>
        <DigestValue>g1AU0QE4xdnWhLqy0uHNaiox8L0=</DigestValue>
      </Reference>
      <Reference URI="/word/settings.xml?ContentType=application/vnd.openxmlformats-officedocument.wordprocessingml.settings+xml">
        <DigestMethod Algorithm="http://www.w3.org/2000/09/xmldsig#sha1"/>
        <DigestValue>UJI3jZ/ifQTwRF8GMil/DdvY204=</DigestValue>
      </Reference>
      <Reference URI="/word/media/image1.emf?ContentType=image/x-emf">
        <DigestMethod Algorithm="http://www.w3.org/2000/09/xmldsig#sha1"/>
        <DigestValue>K0meE4JL6oYd6T6bHDoq/Zxq/FY=</DigestValue>
      </Reference>
      <Reference URI="/word/media/image30.jpeg?ContentType=image/jpeg">
        <DigestMethod Algorithm="http://www.w3.org/2000/09/xmldsig#sha1"/>
        <DigestValue>vfDL7TQmHIOZaTfLJQc+gewMH94=</DigestValue>
      </Reference>
      <Reference URI="/word/media/image3.emf?ContentType=image/x-emf">
        <DigestMethod Algorithm="http://www.w3.org/2000/09/xmldsig#sha1"/>
        <DigestValue>qZyzFowMl/PcLxPoPfzuf0oVWvE=</DigestValue>
      </Reference>
      <Reference URI="/word/media/image31.jpeg?ContentType=image/jpeg">
        <DigestMethod Algorithm="http://www.w3.org/2000/09/xmldsig#sha1"/>
        <DigestValue>sHdAw0DqgR0eRkBwWUSPv3Gh8qY=</DigestValue>
      </Reference>
      <Reference URI="/word/media/image26.wmf?ContentType=image/x-wmf">
        <DigestMethod Algorithm="http://www.w3.org/2000/09/xmldsig#sha1"/>
        <DigestValue>EQWG/z2qNqJVjv6rEQlgoIg8FOs=</DigestValue>
      </Reference>
      <Reference URI="/word/media/image25.jpeg?ContentType=image/jpeg">
        <DigestMethod Algorithm="http://www.w3.org/2000/09/xmldsig#sha1"/>
        <DigestValue>uWZRP/Y8Yi3j719rpCMylAbRnz8=</DigestValue>
      </Reference>
      <Reference URI="/word/media/image24.jpeg?ContentType=image/jpeg">
        <DigestMethod Algorithm="http://www.w3.org/2000/09/xmldsig#sha1"/>
        <DigestValue>kzt++KThTlJQgyhiWMkznuE4sOo=</DigestValue>
      </Reference>
      <Reference URI="/word/media/image260.wmf?ContentType=image/x-wmf">
        <DigestMethod Algorithm="http://www.w3.org/2000/09/xmldsig#sha1"/>
        <DigestValue>EQWG/z2qNqJVjv6rEQlgoIg8FOs=</DigestValue>
      </Reference>
      <Reference URI="/word/media/image28.png?ContentType=image/png">
        <DigestMethod Algorithm="http://www.w3.org/2000/09/xmldsig#sha1"/>
        <DigestValue>l45D4U0SiC6yzfWGZthTJ40Npqo=</DigestValue>
      </Reference>
      <Reference URI="/word/footnotes.xml?ContentType=application/vnd.openxmlformats-officedocument.wordprocessingml.footnotes+xml">
        <DigestMethod Algorithm="http://www.w3.org/2000/09/xmldsig#sha1"/>
        <DigestValue>kG+W86kxrWAgjDnQA4z8lh8lNiQ=</DigestValue>
      </Reference>
      <Reference URI="/word/header1.xml?ContentType=application/vnd.openxmlformats-officedocument.wordprocessingml.header+xml">
        <DigestMethod Algorithm="http://www.w3.org/2000/09/xmldsig#sha1"/>
        <DigestValue>SvkoZxTPNPavC+2UpAdjG4saRq0=</DigestValue>
      </Reference>
      <Reference URI="/word/footer1.xml?ContentType=application/vnd.openxmlformats-officedocument.wordprocessingml.footer+xml">
        <DigestMethod Algorithm="http://www.w3.org/2000/09/xmldsig#sha1"/>
        <DigestValue>xDjv6HP1lu14/P0ZR53aVbS1HOU=</DigestValue>
      </Reference>
      <Reference URI="/word/footer2.xml?ContentType=application/vnd.openxmlformats-officedocument.wordprocessingml.footer+xml">
        <DigestMethod Algorithm="http://www.w3.org/2000/09/xmldsig#sha1"/>
        <DigestValue>xRMLitLwRUuGpZ1r25sGi3Xw7tA=</DigestValue>
      </Reference>
      <Reference URI="/word/endnotes.xml?ContentType=application/vnd.openxmlformats-officedocument.wordprocessingml.endnotes+xml">
        <DigestMethod Algorithm="http://www.w3.org/2000/09/xmldsig#sha1"/>
        <DigestValue>GnH6XQn1N8p5IH1Pt8VFHHFQtgA=</DigestValue>
      </Reference>
      <Reference URI="/word/document.xml?ContentType=application/vnd.openxmlformats-officedocument.wordprocessingml.document.main+xml">
        <DigestMethod Algorithm="http://www.w3.org/2000/09/xmldsig#sha1"/>
        <DigestValue>l/XiY/GdDTCPN9p4cVa6/IayRhs=</DigestValue>
      </Reference>
      <Reference URI="/word/media/image9.jpeg?ContentType=image/jpeg">
        <DigestMethod Algorithm="http://www.w3.org/2000/09/xmldsig#sha1"/>
        <DigestValue>IMh0w9bMjptHbHqkXWUOVGN1BTY=</DigestValue>
      </Reference>
      <Reference URI="/word/media/image10.png?ContentType=image/png">
        <DigestMethod Algorithm="http://www.w3.org/2000/09/xmldsig#sha1"/>
        <DigestValue>ywluCRP7rghLsgYJwNTgEJcPY6c=</DigestValue>
      </Reference>
      <Reference URI="/word/media/image5.jpeg?ContentType=image/jpeg">
        <DigestMethod Algorithm="http://www.w3.org/2000/09/xmldsig#sha1"/>
        <DigestValue>xAcoNiwcfAieP3ogjHvuLdjl3EM=</DigestValue>
      </Reference>
      <Reference URI="/word/media/image23.jpeg?ContentType=image/jpeg">
        <DigestMethod Algorithm="http://www.w3.org/2000/09/xmldsig#sha1"/>
        <DigestValue>YzKvb7wpyqd+/V4rEuW7jQw4oR4=</DigestValue>
      </Reference>
      <Reference URI="/word/media/image14.png?ContentType=image/png">
        <DigestMethod Algorithm="http://www.w3.org/2000/09/xmldsig#sha1"/>
        <DigestValue>peIDhPKaGczZXnA1rdukD5roD6s=</DigestValue>
      </Reference>
      <Reference URI="/word/media/image15.png?ContentType=image/png">
        <DigestMethod Algorithm="http://www.w3.org/2000/09/xmldsig#sha1"/>
        <DigestValue>wAN5ZI0mT+0eEIdTltdLjOwdnWk=</DigestValue>
      </Reference>
      <Reference URI="/word/media/image8.jpeg?ContentType=image/jpeg">
        <DigestMethod Algorithm="http://www.w3.org/2000/09/xmldsig#sha1"/>
        <DigestValue>Ro12RSWa5TebRt2FtvX01+5Lgzk=</DigestValue>
      </Reference>
      <Reference URI="/word/media/image11.png?ContentType=image/png">
        <DigestMethod Algorithm="http://www.w3.org/2000/09/xmldsig#sha1"/>
        <DigestValue>7dNam5Ld6YbYdWzswc3jXg1zWbk=</DigestValue>
      </Reference>
      <Reference URI="/word/media/image7.jpeg?ContentType=image/jpeg">
        <DigestMethod Algorithm="http://www.w3.org/2000/09/xmldsig#sha1"/>
        <DigestValue>18NOvebFRUc/Megybep7vSgI/Rw=</DigestValue>
      </Reference>
      <Reference URI="/word/media/image4.png?ContentType=image/png">
        <DigestMethod Algorithm="http://www.w3.org/2000/09/xmldsig#sha1"/>
        <DigestValue>gDxdZRcGH7kAh72hSVKw2AKg6y4=</DigestValue>
      </Reference>
      <Reference URI="/word/media/image6.jpeg?ContentType=image/jpeg">
        <DigestMethod Algorithm="http://www.w3.org/2000/09/xmldsig#sha1"/>
        <DigestValue>LYdg1ZLP6gCdrc1tkAeYQT792p8=</DigestValue>
      </Reference>
      <Reference URI="/word/media/image12.png?ContentType=image/png">
        <DigestMethod Algorithm="http://www.w3.org/2000/09/xmldsig#sha1"/>
        <DigestValue>liWv0zauLUW4EUWfDAD17yxwTNQ=</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54"/>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52"/>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51"/>
          </Transform>
          <Transform Algorithm="http://www.w3.org/TR/2001/REC-xml-c14n-20010315"/>
        </Transforms>
        <DigestMethod Algorithm="http://www.w3.org/2000/09/xmldsig#sha1"/>
        <DigestValue>03H/i4syNeHNBiO0DUdKdduZuoc=</DigestValue>
      </Reference>
    </Manifest>
    <SignatureProperties>
      <SignatureProperty Id="idSignatureTime" Target="#idPackageSignature">
        <mdssi:SignatureTime>
          <mdssi:Format>YYYY-MM-DDThh:mm:ssTZD</mdssi:Format>
          <mdssi:Value>2014-09-29T13:33:44Z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GwAAABMAAAAAAAAAAAAAAACDwAAmwoAACBFTUYAAAEAMMUAAAwAAAABAAAAAAAAAAAAAAAAAAAAgAcAADgEAAClAgAAfQEAAAAAAAAAAAAAAAAAANVVCgBI0AU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2014-09-29T13:33:44Z</xd:SigningTime>
          <xd:SigningCertificate>
            <xd:Cert>
              <xd:CertDigest>
                <DigestMethod Algorithm="http://www.w3.org/2000/09/xmldsig#sha1"/>
                <DigestValue>ctmzsYk1/n0stmRap0+N68V0TDQ=</DigestValue>
              </xd:CertDigest>
              <xd:IssuerSerial>
                <X509IssuerName>E=e-sign@e-sign.cl, CN=E-Sign Firma Electronica Avanzada para Estado de Chile CA, OU=Class 2 Managed PKI Individual Subscriber CA, OU=Symantec Trust Network, O=E-Sign S.A., C=CL</X509IssuerName>
                <X509SerialNumber>896724831143316250111374242200460651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ANA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ee957/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3/ee/9//3//f/9//3//f/9//3//f/9//3//f/9//3//f/9//3//f/9//3//f/9//3//f/9//3//f/9//3//f/9//3//f/9//3//f/9//3//f/9//3//f/9//3//f/9//3//f/9//3//f/9//3//f/9//3//f/9//3//f/9//3//f/9//3//f/9//3//f/9//3//f/9//3//f/9//3//f/9//3//f/9//3//f/9//3//f/9//3//f/9//3//f/9//3//f/9//3//f/9//3//f/9//3//f/9//3//f/9//3//f/9//3//f/9//3//f/9//3//f/9//3//f/9//3//f/9//3//f/9/3nv/f/9//3//f/9//3//f/9//3//f/9//3//f/9//3//f/9//3//f/9//3//f/9//3//f/9//3//f/9//3//f/9//3//f/9//3//f/9//3//f/9//3//f/9//397b/de/3/ee/9//3//f/9//3//f/9//3//f/9//3//f/9//3//f/9//3//f/9//3//f/9//3//f/9//3//f/9//3//f/9//3//f/9//3//f/9//3//f/9//3//f/9//3//f/9//3//f/9//3//f/9//3//f/9//3//f/9//3//f/9//3//f/9//3//f/9//3//f/9//3//f/9//3//f/9//3//f/9//3//f/9//3//f/9//3//f/9//3//f/9//3//f/9//3//f/9//3//f/9//3//f/9//3//f/9//3//f/9//3//f/9//3//f/9//3//f/9//3//f/9//3//f/9//3//f/9//3//f/9//3//f/9//3//f/9//3//f/9//3//f/9//3//f/9//3//f/9//3//f/9//3//f/9//3//f/9//3//f/9//3//f/9//3//f/9//3//f/9//3//f/9//3//f/9/3nv/f5RS1lr/f/9//3//f/9//3//f/9//3//f/9//3//f/9//3//f/9//3//f/9//3//f/9//3//f/9//3//f/9//3//f/9//3//f/9//3//f/9//3//f/9//3//f/9//3//f/9//3//f/9//3//f/9//3//f/9//3//f/9//3//f/9//3//f/9//3//f/9//3//f/9//3//f/9//3//f/9//3//f/9//3//f/9//3//f/9//3//f/9//3//f/9//3//f/9//3//f/9//3//f/9//3//f/9//3//f/9//3//f/9//3//f/9//3//f/9//3//f/9//3//f/9//3//f/9//3//f/9//3//f/9//3//f/9//3//f/9//3//f/9//3//f/9//3//f/9//3//f/9//3//f/9//3//f/9//3//f/9//3//f/9//3//f/9//3//f/9//3//f/9//3//f/9//3//f/9//3//f/9/jDH/f/9//3//f/9//3//f/9//3//f/9//3//f/9//3//f/9//3//f/9//3//f/9//3//f/9//3//f/9//3//f/9//3//f/9//3//f/9//3//f/9//3//f/9//3//f/9//3//f/9//3//f/9//3//f/9//3//f/9//3//f/9//3//f/9//3//f/9//3//f/9//3//f/9//3//f/9//3//f/9//3//f/9//3//f/9//3//f/9//3//f/9//3//f/9//3//f/9//3//f/9//3//f/9//3//f/9//3//f/9//3//f/9//3//f/9//3//f/9//3//f/9//3//f/9//3//f/9/3nsYY/de3nv/f/9//3//f/9//3//f/9//3//f/9//3//f/9//3//f/9//3//f/9//3//f/9//3//f/9//3//f/9//3//f/9//3//f/9//3//f/9//3//f/9//3//f/9/3nv/f/9//39rLd57/3//f/9//3//f/9//3//f/9//3//f/9//3//f/9//3//f/9//3//f/9//3//f/9//3//f/9//3//f/9//3//f/9//3//f/9//3//f/9//3//f/9//3//f/9//3//f/9//3//f/9//3//f/9//3//f/9//3//f/9//3//f/9//3//f/9//3//f/9//3//f/9//3//f/9//3//f/9//3//f/9//3//f/9//3//f/9//3//f/9//3//f/9//3//f/9//3//f/9//3//f/9//3//f/9//3//f/9//3//f/9//3//f/9//3//f/9//3//f/9//3//f/9/3nv/f/9//3//f957rTWdc/9//3//f917/3//f957/3//f/9/nHP/f957/3//f/9//3//f/9//3//f/9//3//f/9/c06cc/9//3//f/9//3//f/9//3//f/9//3//f/9//3//f/9//3//f/9//3+9d4wx/3//f/9//3//f/9//3//f/9//3//f/9//3//f/9//3//f/9//3//f/9//3//f/9//3//f/9//3//f/9//3//f/9//3//f/9//3//f/9//3//f/9//3//f/9//3//f/9//3//f/9//3//f/9//3//f/9//3//f/9//3//f/9//3//f/9//3//f/9//3//f/9//3//f/9//3//f/9//3//f/9//3//f/9//3//f/9//3//f/9//3//f/9//3//f/9//3//f/9//3//f/9//3//f/9//3//f/9//3//f/9//3//f/9//3//f/9//3//f/9//3//f957nXNKKf9/Wmv/f/9/33sxRrVW/3+9d/9//n/ee/9//3//f/9//3//f/9//3/ee/9//3//f/9//3//f/9//3//f/9/3ntzTpRS/3++d/9//3//f/9//3//f/9//3//f/9//3//f/9//3//f713/3//f1prrjX/f/9//3+9d957/3//f/9//3//f/9//3//f/9//3//f/9//3//f/9//3//f/9//3//f/9//3/ee/9/3nv/f957/3//f/9//3//f/9//3//f/9//3//f/9//3//f/9//3//f/9//3//f/9//3//f/9//3//f/9//3//f/9//3//f/9//3//f/9//3//f/9//3//f/9//3//f/9//3//f/9//3//f/9//3//f/9//3//f/9//3//f/9/3nvee/9//3//f/9//3//f/9//3//f/9//3//f/9//3//f/9//3//f/9//3//f/9//3//f/9//3//f/9//3//f/9//3//f713/3//f9Zaay3/f/9//3//f957/3//f/9//3//f1pr/3+9d4QQ/3//f/9//3//f/9//3//f/9//3//f9Zac07/f/9//3/fe/9/vXfee997/3//f/9//3//f/9//3//f/9//3//f/9/GGNSSv9//3//f/9//3/fe/9//3//f/9//3//f/9//3//f/9//3//f/9//3//f/9//3//f/9//3//f/9//3//f/9//3//f/9//3//f/9/3nv/f/9//3//f/9//3//f/9//3//f/9//3//f/9//3//f/9//3//f/9//3//f/9//3//f/9//3//f/9//3//f/9//3//f/9//3//f/9//3//f/9//3//f/9//3//f/9//3//f/9//3//f/9/e2+1VpRS1lo5Z5xz/3//f/9//3//f/9//3//f/9//3//f/9//3//f/9//3//f/9//3//f/9//3//f/9//3//f/9//3+cc/9//3/fe/9//39rLb13/3//f/9//3//f/9//3//f/9//3/ee/9/3nv/f/9//3//f/9//3//f/9//3//f95711oQQv9/3nv/f/9//3//f/9//3//f1trEUL/f/9//3//f/9//3/ee/9//38YYxBC33v/f/9/vXf/f/9//3//f/9//3//f/9//3//f/9//3//f/9//3//f/9//3//f/9/3nvee/9//3//f/9//3//f/9//3//f/9//3//f/9//3//f/9//3//f/9//3//f/9//3//f/9//3//f/9//3//f/9//3//f/9//3//f/9//3//f/9//3//f/9//3//f/9//3//f/9//3//f/9//3//f/9//3//f/9//3//f/9//3//f/9/nHM5Zxhj915zTu89jDGMMWstbC1rLYwxjDGNMYwxlFKVUtZa9146Z1trnHOcc/9//3//f/9//3//f/9//3//f/9//3//f/9//3/ee/9//3+9d601OWf/f/9//3//f/9//3//f713/3//f/9//3//f/9//3//f/9//3//f/9//3//f/9/3ns5Z+893nv/f/9//3//f/9//3//f/9//3//f/9//3/ee/9//3//f/9//3/fe9daUkr/f997/3//f/9//3//f/9//3//f/9//3//f/9//3//f/9//3//f/9//3//f/9//3//f/9//3//f/9//3//f/9//3//f/9//3//f/9//3//f/9//3//f/9//3//f/9//3//f/9//3//f/9//3//f/9//3//f/9//3//f/9//3//f/9//3//f/9//3//f/9//3//f/9//3//f/9//3//f/9//3//f/9//3//f/9//3//f/9//3//f/9//3//f/9//3//f/9//3//f/9//3//f/9/WmtaazlnGGPWWrVWc05zTu897z3OOc45rTWtNY0xrTWtNe89MkZ0TrVWWmucc957/3//f/9/EEK1Vv9/nHP/f/9//3/ee/9//3+9d/9//3//f/9//3//f/9//3//f/9//3//f/9//3/ee3tvEUJba/9//3//f/9//3//f997/3/fe/9//3//f/9//3//f/9//3//f957914xRv9//3//f/9//3//f/9//3//f/9//3//f/9//3//f/9//3//f/9//3//f/9//3/ee5xzOWcYY7VWc05SStZanHP/f/9//3//f/9//3//f/9//3//f/9//3//f/9//3//f/9//3//f/9//3//f/9//3//f/9//3//f/9//3//f/9//3//f/9//3//f/9//3//f/9//3//f/9//3//f/9//3//f/9//3//f/9//3//f/9//3//f/9//3//f/9//3//f/9//3//f/9//3//f/9//3//f/9//3//f/9//3//f/9//3//f/9//3//f/9//3//f5xzvnecc1prlVLWWnNO8D3vPY0xjTEIIa41tVb4XvdeWmt7b71333vfe/9/vXf/f/9//3//f/9//3//f/9//3/ee/9//3//f957vXetNf9//3//f957/3//f/9//3//f/9//3//f/9//3//f/9//3//f/9//3+1VlJK/3//f/9//3//f713nHN7b1prOmf3XtZa1lqUUnNOUkoxRhBCUkoQQhBCEEJSSpRSGGNaa7133nv/f/9//3/ee/9//3//f/9//3//f/9//3//f/9//3//f/9//3//f/9//3//f/9//3//f/9//3//f/9//3//f/9//3//f/9//3//f/9//3//f/9//3//f/9//3//f/9//3//f/9//3//f/9//3//f/9//3//f/9//3//f713e2/ee/9//3//f/9//3//f/9//3//f/9//3//f/9//3//f/9//3//f/9//3//f/9//3//f/9//3//f/9/3nv/f/9//3//f/9//3//f/9/33v/fxhjjDF7b1tr917WWrVW7z1TSs457z3vPe897z3wPfA9EEIQQhBCMUZTSlJKU0p0TpVSEUJSSucclFLWWnNOlFK1VlJKc05TSjFGEEIxRhFCMUYQQhBCEEIxRs857z0xRs45CCEQQlJKc06UUrZW11oZYzlnWmt7b5xzvXf/f/9//3//f/9//3//f/9//3//f/9//3//f/9//3//f/9//3//f/9//3//f/9//3//f/9//3//f/9//3//f/9//3//f/9//3//f/9//3//f/9//3//f/9//3//f/9//3//f/9//3//f/9//3//f/9//3//f/9//3//f/9//3//f/9//3//f/9//3//f/9//3//f/9/vXf/f/9/tVYxRv9/vXf/f/9//3//f/9//3//f/9//3//f/9//3//f/9//3//f/9//3//f/9//3//f/9//3//f/9//3//f/9/33v/f95733//f/9/vnf/f/9/nHNrLd97/3//f/9//3//f/9//3//f/9//3//f95733v/f/9//3//f957/39ba957e2+9d713CCFaa957nXN7b/9/3nv/f/9//3//f/9//3//f/9/33v/f/9/vnf/f957tVZTSt97/3/fe957/3//f/9//3//f/9//3//f/9//3//f/9//3//f/9//3//f/9//3//f/9//3//f/9//3//f/9//3//f/9//3//f/9//3//f/9//3//f/9//3//f/9//3//f/9//3//f/9//3//f/9//3//f/9//3//f/9//3//f/9//3//f/9//3//f/9//3//f/9//3//f/9//3//f/9//3/ee/9//3//f/9//3//f713/3+MMXtv/3//f713/3//f/9//3//f713+F61VhBCzjmNMa41zjnPOY0xzjnvPc45ay2NMc45zjkxRtdavXf/f3NOMUYxRrVWGWO+d753/3++d/9/33v/f2wt3nvfe/9/nXP/f/9//3/fe/9//3/fe/9//3//f957nHP/f/9//3//f713/3//f/9//39rLZ1z/3//f713/3//f/9//3//f/9/33v/f/9//3/ee/9//3/ee/9//3+1Vs85vXf/f/9//3/ee/9//3//f/9//3//f957/3//f/9//3//f/9//3//f/9//3//f/9//3//f/9//3//f/9//3//f/9//3//f/9//3//f/9//3//f/9//3//f/9//3//f/9//3//f/9//3//f/9//3//f/9//3//f/9//3//f/9//3//f/9//3//f/9//3//f/9//3//f/9//3//f/9//3//f/9//3//f/9//3/ee/9//3//f6013ns5Z3NOc05rLaYUZAxjDOcczjlzTntv/3//f/9//3//f/9//3//f997914QQs45rTXOOc45SinnHKUUbC1zTlprtlrwPa41jDEQQvdeWmtLKUspYwyuNfBBGWc5Z957/38YYxBC7z2UUhhje2//f/9//3/ee/9//3/ee/9//3//f95733v/fykl/3+9d/9//3//f/9//3+9d/9//3//f/9/33vee/9/3nv/f997/3//f957bC3/f/9//3//f/9//3//f/9//3//f/9//3//f/9//3//f/9//3//f/9//3//f/9//3//f/9//3//f/9//3//f/9//3//f/9//3//f/9//3//f/9//3//f/9//3//f/9//3//f/9//3//f/9//3//f/9//3//f/9//3//f/9//3//f/9//3//f/9//3//f/9//3//f/9//3//f957/3//f/9//3//f/9//38YY3NOay3OOUoprTUqJQghMUYZYzln3nudcxhj1lq2VlJKzjlrLYwxEEK1Vr13/3//f1pr916cc/9//39aazln7z2lFBFCOWd0Tkop7z3/f757/3+dc9daEULoHHNO33tTThFCtVa2VmstKiVjDPde3ntaa5RSrTUqJTFGnHN7bwghKSXPOVpr/3//f1prtVaUUr13rjV8b/9//3/ee997/3//f997/3//f/9//3//f/9//3//f/9//3//f3tvvnetNf9//3//f/9//3//f/9//3//f/9//3//f/9//3//f/9//3//f/9//3//f/9//3//f/9//3//f/9//3//f/9//3//f/9//3//f/9//3//f/9//3//f/9//3//f/9//3//f/9//3//f/9//3//f/9//3//f/9//3//f/9//3//f/9//3//f/9//3//f/9//3//f/9//3//f/9/3nv/f/9/WmvOORBC7z05Z3tv/3//f/9/pRRzTv9//3++d/9/33vee/9//3//f/9//3//f/9/nXM5Z1JKzjnvPbVWfG/fe/9//3//f51z33vOORBCc05sLTJGW2sRRlJK33//f/9//38ZY8cY7z2NMQghU0r/f/9/Omf/f5VSrTWtNdZa/3//fxhjrTWlFFtr/3+dczFGay2uNWstGGP4XjJGjTEhBNZa/3//fxBC5xytNUoprTXee753/3//f957/3//f/9//3//f/9/3nv/f4wx33v/f/9//3+9d/9//3//f/9//3//f957/3//f/9//3//f/9//3//f/9//3//f/9//3//f/9//3//f/9//3//f/9//3//f/9//3//f/9//3//f/9//3//f/9//3//f/9//3//f/9//3//f/9//3//f/9//3//f/9//3//f/9//3//f/9//3//f/9//3//f/9//3/ee/9//38YY4wxMUb/f/9//3//f/9/nHP/f713rTXWWv9//3//f/9//3//f713/3//f9573nv/f/9//3//f/9//3++d51zc06MMc85917ee/9//3//f8458D3/f3xvay0qKVJKzznfe/9//3//f3xvCSG+e/hirTXoHFpr/3/ee/9//3/fexhjrjWtNVtr/3/wPUIIay3ee/9/vndaayEEzjmcc/9//3/ee/A9xxiMMe89/3//f713/3/OOUsplFL/f/9/c05LKRBC9169d/9/3ntrLSolxhhrLSoltVb/f/9//3//f/9//3/ee/9//3//f/9//3//f/9//3//f/9//3//f/9//3//f/9//3//f/9//3//f/9//3//f/9//3//f/9//3//f/9//3//f/9//3//f/9//3//f/9//3//f/9//3//f/9//3//f/9//3//f/9//3//f/9//3//f/9//3//f/9//3//f/9/vXe9d/9//3//f/9//3/ee/9//3/ee/9/zjmMMXxv/3/ee/9//3//f/9//3//f/9//3//f/9//3//f/9//3//f7533nv/f/9/917wPYwx7z0YY/9/GGMJIVpr/3++dzJGCSGMMf9//3//f/9//3+NMRBC/3+9dyopay2+d957/3//f/9//3++d7VWzzmUUlNKjDEpJfde/3/fe/deSymNMRFC/3//f997914xRu89bC3XWv9/33v/f/9/1loJIYwxc07ee1trOWcQQq01xhhSSv9//3/OOb13917OOc45lFKcc/9//3//f/9//3//f/9//3//f/9//3//f/9//3//f/9//3//f/9//3//f/9//3//f/9//3//f/9//3//f/9//3//f/9//3//f/9//3//f/9//3//f/9//3//f/9//3//f/9//3//f/9//3//f/9//3//f/9//3//f/9//3//f/9//3//f/9//3//f/9//3//f/9//3//f/9/3nv/f/9/GGNLKZRS/3//f/9//3//f/9//3//f/9//3//f/9//3//f/9//3//f/9//3//f/9//3//f/9/vXfWWq417z17bxBCrjn/f/9//39TSqUUMkb/f/9/33v/fxhjxxjee/9/EEJCCBBCvXf/f957/3//f/9/3nt7b4wxKSUIISEEWmv/f/9/c07vPVpr5xx7b/9//3+VUjFG3nvWWikl1lr/f/9//3//f9ZahRB7b/9//3//f/9/GGMIIa01ay3ee845GWP/f/9/917OORBCvXf/f/9//3//f/9//3//f/9//3//f/9//3//f/9//3//f/9//3//f/9//3//f/9//3//f/9//3//f/9//3//f/9//3//f/9//3//f/9//3//f/9//3//f/9//3//f/9//3//f/9//3//f/9//3//f/9//3//f/9//3//f/9//3//f/9//3//f/9//3//f/9//3//f/9//3//f/9//39KKfA93nv/f/9//3//f/9//3//f/9//3//f/9//3//f/9//3//f957/3//f/9//3//f/9//3//f/9//n+9d3tve2+tNZRS/3//f2st11opJRhj/3//f/9//38pJZVW/385Z2stSin4Xv9//3//f/9//3//f/9/W2vwPa01/3//f/9//39aawkh3nsxRhFC/3//f1trzjn/f/9/e2+tNVNK/3//f957fG+EEIwx/3/fe/9//38pJb1333utNc45lFIyRv9//3//f957zjnwPf9//3/ee/9//3//f/9//3//f/9//3//f/9//3//f/9//3//f/9//3//f/9//3//f/9//3//f/9//3//f/9//3//f/9//3//f/9//3//f/9//3//f/9//3//f/9//3//f/9//3//f/9//3//f/9//3//f/9//3//f/9//3//f/9//3//f/9//3//f957/3//f/9//3//f/9//3/vPTpnrTX/f/9//3//f/9//3//f/9//3//f/9//3//f/9//3//f/9//3//f/9//3//f/9//3//f/9//3//f/9//3/ee5RSSin3XntvMkb/fxBCjDH/f713/3//f1JKbC2cc5xzrTXnHFNK/3//f/9//3//f/9//3//f/9/SymUUv9//3+cc/9/ay3OOdZarTX/f997vXeNMf9/3nveezlnKiWUUv9//398b8453nv/f957/3//fykle2//f1trSikxRu89/3//f713/398b601MUb/f753/3//f/9//3/ee957/3//f/9//3//f/9//3//f/9//3//f/9//3//f/9//3//f/9//3//f/9//3//f/9//3//f/9//3//f/9//3//f/9//3//f/9//3//f/9//3//f/9//3//f/9//3//f/9//3//f/9//3//f/9//3//f/9//3//f/9//3//f957/3//f/9//3//fyklMkZ7b/9//3/ee/9/33v/f/9//3//f/9//3/ee/9//3//f/9//3//f/9//3//f/9//3//f/9//3//f/9//3//f/9//39SSiklCCH/f/9/OWfnHL13/3+9d/9/vXeMMTFG/3+UUqUUOWf/f/9//3//f/9//3//f/9//3+9d+89EUL/f/9//39aa0oppRT/f/9//3/ee601/3//f/9//39ba0splFL/f/9//3//f/9/vnf/f713EEK1Vv9//3+tNTJGKSX/f/9/3nv/f997nHNrLVtr/3//f/9//3//f/9//3//f/9//3//f/9//3//f/9//3//f/9//3//f/9//3//f/9//3//f/9//3//f/9//3//f/9//3//f/9//3//f/9//3//f/9//3//f/9//3//f/9//3//f/9//3//f/9//3//f/9//3//f/9//3//f/9//3//f/9//3//f/9//3//f/9//3//f9ZalFIpJd97/3//f/9//3//f/9//3//f/9//3//f/9//3//f/9//3//f/9//3//f/9//3//f/9//3//f/9/3nv/f/9//3++d/9/6ByNMRBC/3//fwgh/3//f/9//3//f1trxhgQQgghKSXee/9//3//f/9//3//f/9//3//f/9/fG/OORhj/3//f/9/3nvee/9//3//f/9/jTF7b957/3//f/9/917vPb13/3//f997/3//f/9/33uUUiklnHPfewgh/39rLfde/3//f/9/vXf/fzFGEELee/9//3/ee/9//3//f/9//3//f/9//3//f/9//3//f/9//3//f/9//3//f/9//3//f/9//3//f/9//3//f/9//3//f/9//3//f/9//3//f/9//3//f/9//3//f/9//3//f/9//3//f/9//3//f/9//3//f/9//3//f/9//3//f/9//3//f/9/3nu9d/9//3//f/9/zjlzTtZa/3//f/9//3//f/9//3//f/9//3//f/9//3//f/9//3//f/9//3//f/9//3//f/9//3//f/9//3//f/9/33v/f/9/5xz/fzlnjDFrLVpr/3//f/9//3//f713/3+9d753/3+MMTpn/3//f/9//3+9d/9//3/fe/9//3+9d/dezjmcc/9//3//f957/3//f/9//38QQtZa/3//f997/3//f1JK8D3/f/9/vnf/f/9//3//f/9/EEJrLa01/3//f5RSc07fe/9//3/ee997vXfOOTln/3//f/9/3nv/f/9//3//f/9//3//f/9//3//f/9//3//f/9//3//f/9//3//f/9//3//f/9//3//f/9//3//f/9//3//f/9//3//f/9//3//f/9//3//f/9//3//f/9//3//f/9//3//f/9//3//f/9//3//f/9//3//f/9//3//f/9//3//f/9//3//f/9//39KKSkle2//f/9//3//f/9//3//f/9//3//f/9//3//f/9//3//f/9//3//f/9//3//f/9//3//f/9//3//f/9//3+9d/9/Sin/f/9//3+9d/9/3nv/f/9/33u9d/9/vnf/f713/3//f5RSMUa9d/9//3//f/9//3//f/9//3//f/9//38xRjJGvXfee/9//3//f/9//3//f7VWc07/f/9//3+cc/9//39rLRlj/3//f/9//3//f/9/3nv/f753/3//f/9/914yRv9//3//f/9//3//f1JKEEL/f/9//3//f/9//3//f/9//3//f/9//3//f/9//3//f/9//3//f/9//3//f/9//3//f/9//3//f/9//3//f/9//3//f/9//3//f/9//3//f/9//3//f/9//3//f/9//3//f/9//3//f/9//3//f/9//3//f/9//3//f/9//3//f/9//3+9d7VWrTUQQu89+F6+d2sttVb/f957/3//f/9//3/ee/9//3+9d/9//3//f/9//3//f/9//3//f/9//3//f/9//3//f/9//3++d/9//3//f/9/rTXee/9//3//f/9//3++d/9//3//f/9//3//f/9//3//f/9/nXOtNZ1zvnf/f/9//3//f/9//3+9d/9//3//f713EEL3Xv9/3nv/f/9//3//f/9/WmuNMf9//3//f9973nv/f5VSjDHfe/9//3//f/9//3//f/9//3++d/9//397b4wx/3//f/9/vXf/f957/39LKb13/3//f/9//3//f/9//3//f/9//3//f/9//3//f/9//3//f/9//3//f/9//3//f/9//3//f/9//3//f/9//3//f/9//3//f/9//3//f/9//3//f/9//3//f/9//3//f/9//3//f/9//3//f/9//3//f/9//3//f/9//3//f/9//3//f713nHO9d5xz914xRu89phStNe89lFL3Xt57/3/fe/9/e2+tNWstUko6Z/9//3//f/9//3//f/9//3//f/9//3//f/9//3//f/9//3+9d601nHP/f/9//3/fe/9//3//f/9//3//f957/3//f/9//3//f/9//3//fxBC917/f/9//3//f/9//3//f/9/3nv/f997/38YYxBCvXf/f/9/3nv/f997/3+cc885nXP/f/9//3//f/9/vXeuNdZa/3//f957/3//f/9//3//f/9/33v/f997rTV7b/9//3+9d/9/3nv/f+89Wmv/f/9/3nv/f/9//3//f/9//3//f/9//3//f/9//3//f/9//3//f/9//3//f/9//3//f/9//3//f/9//3//f/9//3//f/9//3//f/9//3//f/9//3//f/9//3//f/9//3//f/9//3//f/9//3//f/9//3//f/9//3//f/9//3//f/9//3//f/9//3//f/9/W2ulFHtvnHP3XnROzznOOfA9SikxRnROUkquOSol8EFba/9//3//f957/3//f99//3//f/9//3//f/9//38QQvde/3//f/9//3//f/9//3//f/9//3//f/9//3//f/9//3//f/9/vXf/f/9/1loyRt97/3//f/9//3//f/9//3//f/9//3//f957c05SSv9//3//f/9//3//f/9/7z2cc957/3//f/9/3nv/f9dajDH/f/9//3//f713/3//f/9//3//f997/3/wPTpn/3//f/9//385Z1pr5xycc713/3//f/9/3nv/f/9//3//f/9//3//f/9//3//f/9//3//f/9//3//f/9//3//f/9//3//f/9//3//f/9//3//f/9//3//f/9//3//f/9//3//f/9//3//f/9//3//f/9//3//f/9//3//f/9//3//f/9//3//f/9//3//f/9//3//f/9//3//f/9//38JIc851lree/9//3//f/9//39aa757GWOUUpVSMUZsLeggKiUQQjFGdFLXXjlnW2s6Z997/3//f957jTEYY/9/33v/f/9//3//f/9//3//f/9//3//f/9//3//f/9//3//f/9//3//f/9/vXe9d2stW2v/f/9//3//f/9/3nv/f/9//3/fe/9//3+9d601Wmv/f71333v/f/9/33tSSpVS/3//f957/3//f/9/nHPOOVpr33v/f/9/3nvee/denHNzTtZaUkoyRikljTEQQnNO9157bzln/38xRntv/3//f3tv/3//f/9//3//f/9//3//f/9//3//f/9//3//f/9//3//f/9//3//f/9//3//f/9//3//f/9//3//f/9//3//f/9//3//f/9//3//f/9//3//f/9//3//f/9//3//f/9//3//f/9//3//f/9//3//f/9//3//f/9//3//f/9//3//f957/385Z5VSlFIxRt97/3//f/9/3nv/f997/3//f/9//3//f/9/vXfwQWstdE5aa1trWmsZY5VSSykiBGst8D1zThBCzjlSSnROdE61VtZaGGM5Z1trW2t7b3tvnXO+d/9//3//f/9//3+dc/9//3/fe/9/c05zTv9//3//f/9//3/fe/9//3//f/9//3/ee/9/UkqUUv9/33v/f957e285ZzFGzzk5Z/hetVZSSjJGUkrvPSklSykxRjFGtlbWWjlnW2u9d5xz/3+9d/9/914xRv9//3//f/9//3//f601/3//f/9//3//f/9//3//f/9//3//f/9//3//f/9//3//f/9//3//f/9//3//f/9//3//f/9//3//f/9//3//f/9//3//f/9//3//f/9//3//f/9//3//f/9//3//f/9//3//f/9//3//f/9//3//f/9//3//f/9//3//f/9//3//f/9//3//f/9//3+dc+89/385Z4wxnXNaawAAIQTGGGst7z2UUltv/3//f/9/33v/f/9/dE7HHEspzjlLKRFC+F7/f/9//3+cc/9//3/ee/9//3//f957nHN7bzlnOWcYYxhj917XWrVWlVJzTnNOdE7XWq01UkoxRhFClFIQQikl7z3WWjFGc04xRpVSUkpTSjJGMUa1VjFGdE4xRgghOWcxRhhj9146Z3tvGGNrLVtr3nv/f/9//3++d/9/GGPvPd57/3//f71333v/f/9//3//f/9//39aa4wx/3//f/9//3//f/9/jDH/f/9//3//f/9//3//f/9//3//f/9//3//f/9//3//f/9//3//f/9//3//f/9//3//f/9//3//f/9//3//f/9//3//f/9//3//f/9//3//f/9//3//f/9//3//f/9//3//f/9//3//f/9//3//f/9//3//f/9//3//f/9//3//f/9//3//f/9//3++dzJGe2//f997jDFaa/9/WmvWWlNK8D2NMSopSikqJQkhxxhsMc85U0rXWntvlVKuOVNK/3//f753/3//f957/3//f/9//3//f/9//3//f/9//3//f/9//3//f/9//3//f/9//3+cc/9//3//f713/3//f/9/EEIyRv9//3//f/9//3//f/9/3nv/f/9//3//f1tray3/f/9//3//f/9//3//fxBCtVbfe/9//3//f/9/vnedcyolnXP/f/9/3nv/f957/3//f/9//3//f/9/bC3ee/9//3//f/9//3+tNf9//3//f/9//3//f/9//3//f/9//3//f/9//3//f/9//3//f/9//3//f/9//3//f/9//3//f/9//3//f/9//3//f/9//3//f/9//3//f/9//3//f/9//3//f/9//3//f/9//3//f/9//3//f/9//3//f/9//3//f/9//3/ee/9//3//f/9//3//f/9/jDH/f/9//3/wPRBC/3//f/9//3//f/9//3//f997W2sQQksptlb/f51z/3//fzpnKikRQv9//3//f/9//3/ee/9//3//f/9//3//f/9//3//f/9//3//f/9//3//f/9//3//f997/3/ee/9//3//f/9//386Z4wx3nv/f/9//3/fe/9//3//f/9/3nv/f/9//39sLf9//3//f/9//3//f957WmutNb53/3//f957/3//f/9/Silaa/9//3//f/9/33v/f753/3//f713/3+MMfdevXf/f/9//385ZzFG/3//f/9//3//f/9//3//f/9//3//f/9//3//f/9//3//f/9//3//f/9//3//f/9//3//f/9//3//f/9//3//f/9//3//f/9//3//f/9//3//f/9//3//f/9//3//f/9//3//f/9//3//f/9//3//f/9//3//f/9//3//f/9/3nv/f/9//3//f753rjWcc/9//3//f957jDF7b/9/33v/f/9//3/fe997/3/fe/9/OmeNMTJGnXP/f/9//397b+89rTUZY/9//3//f/9//3//f/9//3//f/9//3//f/9//3//f/9//3//f/9//3//f/9//3//f713/3//f/9//3//f713jDEYY/9//3/ee/9/3nv/f/9//3+9d/9//3+9d4wxnHP/f/9/3nv/f/9//3//f641dE7/f/9/vnfee/9//38xRlJK/3//f/9//3//f/9/3nv/f/9//3//f5RSc07/f/9/3nv/f3NOe2//f/9//3//f/9//3//f/9//3//f/9//3//f/9//3//f/9//3//f/9//3//f/9//3//f/9//3//f/9//3//f/9//3//f/9//3//f/9//3//f/9//3//f/9//3//f/9//3//f/9//3//f/9//3//f/9//3//f/9//3//f/9//3//f713/3//f/9/e29zTv9//3//f957/38xRnROvnf/f/9/3nv/f/9/33v/f/9/33v/f997EEIqKZxz/3//f/9//3/wPWstnHP/f/9//3//f/9//3//f/9//3//f/9//3//f/9//3//f/9//3//f/9//3//f/9//3//f/9//3/ee/9//3+UUhBCnHP/f/9//3//f/9//3//f/9//3//f713Sin/f/9/3nv/f/9//3+9d/9/1lqNMf9//3//f/9/33v/f/deMkb/f/9//3//f713/3//f/9//3+9d/9/e29KKf9//3//f/9/ay3/f/9//3//f/9//3//f/9//3//f/9//3//f/9//3//f/9//3//f/9//3//f/9//3//f/9//3//f/9//3//f/9//3//f/9//3//f/9//3//f/9//3//f/9//3//f/9//3//f/9//3//f/9//3//f/9//3//f/9//3//f/9//3//f/9//3//f/9//3+MMf9//3/ee/9//3//f3tvjDFba/9//3//f/9/33v/f957/3//f/9//3/eezFGjTHee/9//3//f/9/MUaMMTpn/3//f/9//3//f/9//3//f/9//3//f/9//3//f/9//3//f/9//3//f/9//3//f/9//3//f/9//3//f1prEELWWv9/3nv/f/9//3//f/9//3//f/9/nHNrLf9//3//f/9//3//f/9//3+cc5RSEEL/f/9//3+9d/9/WmuMMf9//3//f/9//3//f/9//3//f/9//3/ee4wxOWf/f/9/nHOtNf9//3//f/9//3//f/9//3//f/9//3//f/9//3//f/9//3//f/9//3//f/9//3//f/9//3//f/9//3//f/9//3//f/9//3//f/9//3//f/9//3//f/9//3//f/9//3//f/9//3//f/9//3//f/9//3//f/9//3//f/9//3//f/9//3//f/9//385ZxBC/3//f/9/3nv/f957/3/OOTFG3nvee/9//3//f/9//3//f957/3//f/9//38qJVJK/3//f957/3++d1JKzzl7b/9/vnf/f/9//3//f/9//3//f/9//3//f/9//3//f/9//3//f/9//3//f/9//3//f/9//3//f/9/3nv3XiklnHP/f957/3/ee/9/3nv/f/9//397bxBC/3+9d/9//3//f/9//3//f5xze2+tNXtv3nv/f/9//3//f4wxvXf/f957/3//f957/3//f/9//3+9d/9/lFJSSv9//3/3Xvde/3//f/9/3nv/f/9//3//f/9//3//f/9//3//f/9//3//f/9//3//f/9//3//f/9//3//f/9//3//f/9//3//f/9//3//f/9//3//f/9//3//f/9//3//f/9//3//f/9//3//f/9//3//f/9//3//f/9//3//f/9//3//f/9//3//f/9//3//f2st/3//f/9//3//f/9//3/ee3tv7z21Vv9/3nv/f/9//3+9d/9//3/ee/9//3//f3tvKiWcc/9/vnf/f957nHMQQhBC/3//f/9/33v/f/9//3//f/9//3//f/9//3//f/9//3//f/9//3//f/9//3//f/9//3//f/9//3/ee/9/c06tNf9//3//f/9//3/ee/9//3/ee1JKe2//f/9//3//f/9//3//f/9//3/ee3NOUkqcc/9/vXf/f/9/rTU5Z/9//3//f713/3//f/9//3//f/9/3nucc4wx/3//f601/3//f/9//3//f/9//3//f/9//3//f/9//3//f/9//3//f/9//3//f/9//3//f/9//3//f/9//3//f/9//3//f/9//3//f/9//3//f/9//3//f/9//3//f/9//3//f/9//3//f/9//3//f/9//3//f/9//3//f/9//3//f/9//3//f/9//3//f9ZatVbee/9//3//f957/3//f713/385Zwgh3nv/f957/3//f/9//3//f957/3//f/9/fG9rLTpn/3//f/9//3//fxhjKSW9d/9//3//f/9//3//f/9//3//f/9//3//f/9//3//f/9//3//f/9//3//f/9//3//f957/3//f9573nvee845c07/f/9/3nv/f/9//3//f/9/Sin/f/9//3//f/9//3//f/9//3//f/9/vXfOOdZa/3//f/9//3+tNVpr/3//f/9//3/ee957/3/ee/9/nHP/f/9/rTXWWlprlFKcc/9//3//f957/3//f/9//3//f/9//3//f/9//3//f/9//3//f/9//3//f/9//3//f/9//3//f/9//3//f/9//3//f/9//3//f/9//3//f/9//3//f/9//3//f/9//3//f/9//3//f/9//3//f/9//3//f/9//3//f/9//3//f/9//3//f/9/jDH/f/9/3nv/f/9//3//f/9//3//f/9/MUbvPZxz/3//f/9/3nv/f/9//3//f957/3//f2stOWf/f/9/vnf/f/9//39rLdZa/3//f/9//3//f/9//3//f/9//3//f/9//3//f/9//3//f/9//3//f/9//3//f/9//3//f/9//3//f/9/e2+MMZRS/3//f/9/3nv/f/9/Ukree/9//3//f/9//3//f/9//3//f/9//3/eezlnrTWUUv9//3//f845GGP/f/9//3//f/9/3nv/f/9//3//f713/3/3Xiklzjn/f9573nv/f/9//3//f/9//3//f/9//3//f/9//3//f/9//3//f/9//3//f/9//3//f/9//3//f/9//3//f/9//3//f/9//3//f/9//3//f/9//3//f/9//3//f/9//3//f/9//3//f/9//3//f/9//3//f/9//3//f/9//3//f/9//3//f/9/c045Z/9//3//f/9//3//f/9//3+9d/9/3nu9d+89EEKcc/9//3//f957/3//f/9//3//f/9/ay05Z/9//3/ee/9//3//f3NO8D2cc/9//3//f/9//3//f/9//3//f/9//3//f/9//3//f/9//3//f/9//3//f/9//3+9d/9//3//f/9//3//fzlnjDEQQntv/3//f/9/tVZ7b/9//3//f/9//3//f/9//3+9d/9//3//f/9/3ntaa601GGPee/9/EELee/9/vXf/f/9//3//f/9//3//f/9//3/ee/9/nHPee/9//3//f957/3//f/9//3//f/9//3//f/9//3//f/9//3//f/9//3//f/9//3//f/9//3//f/9//3//f/9//3//f/9//3//f/9//3//f/9//3//f/9//3//f/9//3//f/9//3//f/9//3//f/9//3//f/9//3//f/9//3//f/9//3/ee/9/vXcQQv9//3/ee/9//3//f/9/3nv/f/9//3//f/9/e28QQpRSnHP/f/9//3//f713/3/ee/9//39sLf9//3//f/9/3nv/f/9/GGO1Vpxz/3//f/9//3//f/9//3//f/9//3//f/9//3//f/9//3//f/9//3//f/9//3//f/9//3//f/9/3nv/f/9//3/ee5RSSinOOTFGay3/f/9//3//f/9//3//f/9//3//f/9//3//f/9//3/ee/9/WmuMMTFGOWfvPd57/3//f/9/3nu9d/9//3//f/9/3nv/f713/3+cc/9//3//f/9//3//f/9//3//f/9//3//f/9//3//f/9//3//f/9//3//f/9//3//f/9//3//f/9//3//f/9//3//f/9//3//f/9//3//f/9//3//f/9//3//f/9//3//f/9//3//f/9//3//f/9//3//f/9//3//f/9//3//f/9/3nv/f/9//39KKf9/3nv/f/9//3/ee/9//3//f957/3//f/9//3//f1prEEIQQt57/3//f/9//3//f/9//3/vPd57/3//f957/3//f/9//3/OOTln/3//f/9//3//f/9//3//f/9//3//f/9//3//f/9//3/ee/9//3//f/9//3//f/9//3//f/9//3/ee/9//3/ee/9//3/ee957/3//f/9//3//f/9//3//f/9//3//f/9//3//f957/3//f/9/3nv/f713lFJaa/9//3//f/9//3//f957/3//f/9//3//f/9//3//f/9//3//f/9//3//f/9//3//f/9//3//f/9//3//f/9//3//f/9//3//f/9//3//f/9//3//f/9//3//f/9//3//f/9//3//f/9//3//f/9//3//f/9//3//f/9//3//f/9//3//f/9//3//f/9//3//f/9/nHNaa/9//3//f/9//3//f/9//397b3NO3nv/f/9//3//f/9//3//f/9//3//f/9//3/ee/9//39aaxBC7z18b/9//3/fe/9//39SSpxz33v/f/9//3//f/9//3//fwgh/3//f/9//3//f957/3//f/9//3//f/9//3//f/9//3//f/9//3//f/9//3//f/9//3//f/9//3//f/9//3//f/9//3//f/9//3//f/9//3//f/9//3//f/9//3//f/9//3//f/9//3//f/9//3//f/9//3//f/9//3//f/9//3//f/9//3//f/9//3//f/9//3//f/9//3//f/9//3//f/9//3//f/9//3//f/9//3//f/9//3//f/9//3//f/9//3//f/9//3//f/9//3//f/9//3//f/9//3//f/9//3//f/9//3//f/9//3//f/9//3//f/9//3//f/9//3//f/9//3//f/9//3/vPVJK/3//f/9//3//f/9//397b601/3/ee/9//3//f/9//3//f/9//3/ee/9//3//f/9//3//f/9/vXdzTowx917/f/9/3ntrLd57/3//f/9//3//f/9//3//f7VWtVb/f/9//3//f/9//3//f/9//3//f/9//3//f/9//3//f/9//3//f/9//3//f/9//3//f/9//3//f/9//3//f/9//3//f/9//3//f/9//3//f/9//3//f/9//3//f/9//3//f/9//3//f/9//3//f/9//3//f/9//3//f/9//3//f/9//3//f/9//3//f/9//3//f/9//3//f/9//3//f/9//3//f/9//3//f/9//3//f/9//3//f/9//3//f/9//3//f/9//3//f/9//3//f/9//3//f/9//3//f/9//3//f/9//3//f/9//3//f/9//3//f/9//3//f/9//3//f/9//3//f/9/vXf/f/deCCEYY/9//3//f/9//3//f601vXf/f/9//3//f/9//3//f/9//3//f/9//3//f/9//3//f/9//3//f/9/OWfOOa41EEI5Z/9//3//f957/3//f/9/3nv/f5xzMUb/f/9//3+9d/9//3//f/9//3//f/9//3//f/9//3//f/9//3//f/9//3//f/9//3//f/9//3//f/9//3//f/9//3//f/9//3//f/9//3//f/9//3//f/9//3//f/9//3//f/9//3//f/9//3//f/9//3//f/9//3//f/9//3//f/9//3//f/9//3//f/9//3//f/9//3//f/9//3//f/9//3//f/9//3//f/9//3//f/9//3//f/9//3//f/9//3//f/9//3//f/9//3//f/9//3//f/9//3//f/9//3//f/9//3//f/9//3//f/9//3//f/9//3//f/9//3//f/9//3//f5xz/3//f/9//39zTq019169d/9//3//f3tvMUb/f/9//3//f/9//3//f/9//3//f/9//3//f/9//3//f/9//3/ee997/39aa601tVbvPa011lree/9//3//f/9//3//fxhj917ee/9//3//f/9//3//f/9//3//f/9//3//f/9//3//f/9//3//f/9//3//f/9//3//f/9//3//f/9//3//f/9//3//f/9//3//f/9//3//f/9//3//f/9//3//f/9//3//f/9//3//f/9//3//f/9//3//f/9//3//f/9//3//f/9//3//f/9//3//f/9//3//f/9//3//f/9//3//f/9//3//f/9//3//f/9//3//f/9//3//f/9//3//f/9//3//f/9//3//f/9//3//f/9//3//f/9//3//f/9//3//f/9//3//f/9//3//f/9//3//f/9//3//f/9//3//f/9//3//f/9//3//f/9//3//f713916MMTFGe2//f957Sin/f/9//3//f/9//3//f/9//3//f/9//3//f/9//3//f713/3//f1prMUZSSv9/vXf/f/9/GGPvPUopzjlzTtda1lqtNa01vXf/f/9//3//f/9//3//f/9//3//f/9//3//f/9//3//f/9//3//f/9//3//f/9//3//f/9//3//f/9//3//f/9//3//f/9//3//f/9//3//f/9//3//f/9//3//f/9//3//f/9//3//f/9//3//f/9//3//f/9//3//f/9//3//f/9//3//f/9//3//f/9//3//f/9//3//f/9//3//f/9//3//f/9//3//f/9//3//f/9//3//f/9//3//f/9//3//f/9//3//f/9//3//f/9//3//f/9//3//f/9//3//f/9//3//f/9//3//f/9//3//f/9//3//f/9//3//f/9//3/ee/9//3//f/9//3//f/9//3//f/9/lFKtNTFGUkq9d/9//3//f/9//3//f/9//3//f/9//3/ee/9//3+9d1przjnvPZRSnHP/f753/3//f/9//3//f/9/vXecc3tve2+9d/9//3//f/9//3//f/9//3//f/9//3//f/9//3//f/9//3//f/9//3//f/9//3//f/9//3//f/9//3//f/9//3//f/9//3//f/9//3//f/9//3//f/9//3//f/9//3//f/9//3//f/9//3//f/9//3//f/9//3//f/9//3//f/9//3//f/9//3//f/9//3//f/9//3//f/9//3//f/9//3//f/9//3//f/9//3//f/9//3//f/9//3//f/9//3//f/9//3//f/9//3//f/9//3//f/9//3//f/9//3//f/9//3//f/9//3//f/9//3//f/9//3//f/9//3//f/9//3//f/9//3//f/9//3//f/9//3+9d/9//3/ee/9/3nv/f957nHNzTs45zjnvPRBCc06UUrVWtVZSSnNOUkrvPa01rTVzTvde3nv/f/9//3//f/9/vXf/f/9//3//f/9//3//f/9//3//f/9/3nvee/9//3//f/9//3//f/9//3//f/9//3//f/9//3//f/9//3//f/9//3//f/9//3//f/9//3//f/9//3//f/9//3//f/9//3//f/9//3//f/9//3//f/9//3//f/9//3//f/9//3//f/9//3//f/9//3//f/9//3//f/9//3//f/9//3//f/9//3//f/9//3//f/9//3//f/9//3//f/9//3//f/9//3//f/9//3//f/9//3//f/9//3//f/9//3//f/9//3//f/9//3//f/9//3//f/9//3//f/9//3//f/9//3//f/9//3//f/9//3//f/9//3//f/9//3//f/9//3/ee/9/vXf/f/9//3//f/9//3//f/9//3//f/9/3nv/f/9//3/ee/9/3nvee713nHPee9573nv/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0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</Object>
  <Object Id="idInvalidSigLnImg">AQAAAGwAAAAAAAAAAAAAAD8BAACfAAAAAAAAAAAAAAAULAAADRYAACBFTUYAAAEANNQ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gAAAADAAAAGQAAABcAAAAcwAAAAEAAACrCg1CchwNQgwAAABkAAAADgAAAEwAAAAAAAAAAAAAAAAAAAD//////////2gAAABCAG8AcgBpAHMAIABDAGUAcgBkAGEAIABQAC4ABwAAAAcAAAAFAAAAAwAAAAYAAAAEAAAACAAAAAcAAAAFAAAABwAAAAcAAAAE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uvMLtlLq3eT9A4V2O8MU97Of7Os=</DigestValue>
    </Reference>
    <Reference Type="http://www.w3.org/2000/09/xmldsig#Object" URI="#idOfficeObject">
      <DigestMethod Algorithm="http://www.w3.org/2000/09/xmldsig#sha1"/>
      <DigestValue>XNcZnxposbnOUScySv0ElDdBtEI=</DigestValue>
    </Reference>
    <Reference Type="http://uri.etsi.org/01903#SignedProperties" URI="#idSignedProperties">
      <Transforms>
        <Transform Algorithm="http://www.w3.org/TR/2001/REC-xml-c14n-20010315"/>
      </Transforms>
      <DigestMethod Algorithm="http://www.w3.org/2000/09/xmldsig#sha1"/>
      <DigestValue>XnJQwIa8rbm/FYyzYB7DrzcIGS8=</DigestValue>
    </Reference>
    <Reference Type="http://www.w3.org/2000/09/xmldsig#Object" URI="#idValidSigLnImg">
      <DigestMethod Algorithm="http://www.w3.org/2000/09/xmldsig#sha1"/>
      <DigestValue>IPtxJtBElwr7f7y3/gDLaDRyKSs=</DigestValue>
    </Reference>
    <Reference Type="http://www.w3.org/2000/09/xmldsig#Object" URI="#idInvalidSigLnImg">
      <DigestMethod Algorithm="http://www.w3.org/2000/09/xmldsig#sha1"/>
      <DigestValue>MmcYWr4H8lTOmbh2dsQInwtmOOo=</DigestValue>
    </Reference>
  </SignedInfo>
  <SignatureValue>LHKibUuCHII0+ibJNx/pqirL5CAkAzlONiqK9SZfYRW3BCYLqBFNwQ18i1ZdyK6VwVcN01Jc6QOJ
gG0IkyjnUbArT4qQaGK80jbpBUno48qmzp+buha/LVit9acG3PyGU0E1WpjOdZ8utNPnqbLVWlLq
QCeQ7RAnCSYoZ2qIP1OaL11pjfakOXWyCGdgevinfSyb6YHoKvGdk5UHVL+BbcGhO5BPVHAs0iRw
Lup9hGVMq6LmEaBjbEyK5ZfvphjsTPq0P1rDcOj7IGmnme0oC9PdTZsHhZjewRsQbQttlDYdK9He
SvqAp4oMYrFGcNT+OeLX/THXvNVH3zexraTsSA==</SignatureValue>
  <KeyInfo>
    <X509Data>
      <X509Certificate>MIIHTjCCBjagAwIBAgIQMQSkJAQXK3ciyoJ8aehzn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HarWrK6gJ11aalLr2Ii+yMXFDs+xEFD9uOxS114FcifFmLphQ2i2bcH/cyrSOkHDaLKkeCtThc9xIF9kY7ylz2oczaozWEm3s2oPha0Pt4nw1zPaENe4WVU1Paj8GcTB97mhAGbQXJdO27PhN5oZ5obceukCfMQQGOsVlC3D+8zJqzK2ur52coztBiDNlKR/9vQMSHoY585sTDgv0HyUzfGCAiZsX8nceiOhYLVFGHI/BgtzE8nsIqZ4UdPj8Ci1I8ibfxz/69iJ683UHXA4DzkuSWTTPsbBkgKWX1Pid2nNyEP3+oPscOvDycFcS24ReakHEowPQg1KyWHwSsU14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5"/>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Transform>
          <Transform Algorithm="http://www.w3.org/TR/2001/REC-xml-c14n-20010315"/>
        </Transforms>
        <DigestMethod Algorithm="http://www.w3.org/2000/09/xmldsig#sha1"/>
        <DigestValue>WenmYbY4YUjfqzhtyhewFQeSvX8=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commentsExtended.xml?ContentType=application/vnd.openxmlformats-officedocument.wordprocessingml.commentsExtended+xml">
        <DigestMethod Algorithm="http://www.w3.org/2000/09/xmldsig#sha1"/>
        <DigestValue>sfWy3WfvNZNKSYto/nLzTK2oHYU=</DigestValue>
      </Reference>
      <Reference URI="/word/document.xml?ContentType=application/vnd.openxmlformats-officedocument.wordprocessingml.document.main+xml">
        <DigestMethod Algorithm="http://www.w3.org/2000/09/xmldsig#sha1"/>
        <DigestValue>l/XiY/GdDTCPN9p4cVa6/IayRhs=</DigestValue>
      </Reference>
      <Reference URI="/word/endnotes.xml?ContentType=application/vnd.openxmlformats-officedocument.wordprocessingml.endnotes+xml">
        <DigestMethod Algorithm="http://www.w3.org/2000/09/xmldsig#sha1"/>
        <DigestValue>GnH6XQn1N8p5IH1Pt8VFHHFQtgA=</DigestValue>
      </Reference>
      <Reference URI="/word/fontTable.xml?ContentType=application/vnd.openxmlformats-officedocument.wordprocessingml.fontTable+xml">
        <DigestMethod Algorithm="http://www.w3.org/2000/09/xmldsig#sha1"/>
        <DigestValue>g1AU0QE4xdnWhLqy0uHNaiox8L0=</DigestValue>
      </Reference>
      <Reference URI="/word/footer1.xml?ContentType=application/vnd.openxmlformats-officedocument.wordprocessingml.footer+xml">
        <DigestMethod Algorithm="http://www.w3.org/2000/09/xmldsig#sha1"/>
        <DigestValue>xDjv6HP1lu14/P0ZR53aVbS1HOU=</DigestValue>
      </Reference>
      <Reference URI="/word/footer2.xml?ContentType=application/vnd.openxmlformats-officedocument.wordprocessingml.footer+xml">
        <DigestMethod Algorithm="http://www.w3.org/2000/09/xmldsig#sha1"/>
        <DigestValue>xRMLitLwRUuGpZ1r25sGi3Xw7tA=</DigestValue>
      </Reference>
      <Reference URI="/word/footnotes.xml?ContentType=application/vnd.openxmlformats-officedocument.wordprocessingml.footnotes+xml">
        <DigestMethod Algorithm="http://www.w3.org/2000/09/xmldsig#sha1"/>
        <DigestValue>kG+W86kxrWAgjDnQA4z8lh8lNiQ=</DigestValue>
      </Reference>
      <Reference URI="/word/header1.xml?ContentType=application/vnd.openxmlformats-officedocument.wordprocessingml.header+xml">
        <DigestMethod Algorithm="http://www.w3.org/2000/09/xmldsig#sha1"/>
        <DigestValue>SvkoZxTPNPavC+2UpAdjG4saRq0=</DigestValue>
      </Reference>
      <Reference URI="/word/media/image1.emf?ContentType=image/x-emf">
        <DigestMethod Algorithm="http://www.w3.org/2000/09/xmldsig#sha1"/>
        <DigestValue>K0meE4JL6oYd6T6bHDoq/Zxq/FY=</DigestValue>
      </Reference>
      <Reference URI="/word/media/image10.png?ContentType=image/png">
        <DigestMethod Algorithm="http://www.w3.org/2000/09/xmldsig#sha1"/>
        <DigestValue>ywluCRP7rghLsgYJwNTgEJcPY6c=</DigestValue>
      </Reference>
      <Reference URI="/word/media/image11.png?ContentType=image/png">
        <DigestMethod Algorithm="http://www.w3.org/2000/09/xmldsig#sha1"/>
        <DigestValue>7dNam5Ld6YbYdWzswc3jXg1zWbk=</DigestValue>
      </Reference>
      <Reference URI="/word/media/image12.png?ContentType=image/png">
        <DigestMethod Algorithm="http://www.w3.org/2000/09/xmldsig#sha1"/>
        <DigestValue>liWv0zauLUW4EUWfDAD17yxwTNQ=</DigestValue>
      </Reference>
      <Reference URI="/word/media/image13.png?ContentType=image/png">
        <DigestMethod Algorithm="http://www.w3.org/2000/09/xmldsig#sha1"/>
        <DigestValue>EiD7L8vc37NUh9YdOh+pwKvNCOk=</DigestValue>
      </Reference>
      <Reference URI="/word/media/image14.png?ContentType=image/png">
        <DigestMethod Algorithm="http://www.w3.org/2000/09/xmldsig#sha1"/>
        <DigestValue>peIDhPKaGczZXnA1rdukD5roD6s=</DigestValue>
      </Reference>
      <Reference URI="/word/media/image15.png?ContentType=image/png">
        <DigestMethod Algorithm="http://www.w3.org/2000/09/xmldsig#sha1"/>
        <DigestValue>wAN5ZI0mT+0eEIdTltdLjOwdnWk=</DigestValue>
      </Reference>
      <Reference URI="/word/media/image16.png?ContentType=image/png">
        <DigestMethod Algorithm="http://www.w3.org/2000/09/xmldsig#sha1"/>
        <DigestValue>+abrvZsyAxBApB0LK/1hHA/okss=</DigestValue>
      </Reference>
      <Reference URI="/word/media/image17.png?ContentType=image/png">
        <DigestMethod Algorithm="http://www.w3.org/2000/09/xmldsig#sha1"/>
        <DigestValue>LJqQ43MNp90oesnR/V+njhyTp3Q=</DigestValue>
      </Reference>
      <Reference URI="/word/media/image18.jpeg?ContentType=image/jpeg">
        <DigestMethod Algorithm="http://www.w3.org/2000/09/xmldsig#sha1"/>
        <DigestValue>cuePbzfYNsFuowkcuHNgbs/KGZk=</DigestValue>
      </Reference>
      <Reference URI="/word/media/image19.emf?ContentType=image/x-emf">
        <DigestMethod Algorithm="http://www.w3.org/2000/09/xmldsig#sha1"/>
        <DigestValue>Y1jcKllyjVPQypTz+hc69GXf2T4=</DigestValue>
      </Reference>
      <Reference URI="/word/media/image2.emf?ContentType=image/x-emf">
        <DigestMethod Algorithm="http://www.w3.org/2000/09/xmldsig#sha1"/>
        <DigestValue>dMXbsrPq64t2pUQKJQXPK2y3MrA=</DigestValue>
      </Reference>
      <Reference URI="/word/media/image20.jpeg?ContentType=image/jpeg">
        <DigestMethod Algorithm="http://www.w3.org/2000/09/xmldsig#sha1"/>
        <DigestValue>k+YBUeUpaCN5ppDK4yEQOXVmPM8=</DigestValue>
      </Reference>
      <Reference URI="/word/media/image21.jpeg?ContentType=image/jpeg">
        <DigestMethod Algorithm="http://www.w3.org/2000/09/xmldsig#sha1"/>
        <DigestValue>PPd3MS/jQmT5aOtvsoVGfzyTgLo=</DigestValue>
      </Reference>
      <Reference URI="/word/media/image22.jpeg?ContentType=image/jpeg">
        <DigestMethod Algorithm="http://www.w3.org/2000/09/xmldsig#sha1"/>
        <DigestValue>Ecykm70LZlF7NrvNw3Rx6N4EmCA=</DigestValue>
      </Reference>
      <Reference URI="/word/media/image23.jpeg?ContentType=image/jpeg">
        <DigestMethod Algorithm="http://www.w3.org/2000/09/xmldsig#sha1"/>
        <DigestValue>YzKvb7wpyqd+/V4rEuW7jQw4oR4=</DigestValue>
      </Reference>
      <Reference URI="/word/media/image24.jpeg?ContentType=image/jpeg">
        <DigestMethod Algorithm="http://www.w3.org/2000/09/xmldsig#sha1"/>
        <DigestValue>kzt++KThTlJQgyhiWMkznuE4sOo=</DigestValue>
      </Reference>
      <Reference URI="/word/media/image25.jpeg?ContentType=image/jpeg">
        <DigestMethod Algorithm="http://www.w3.org/2000/09/xmldsig#sha1"/>
        <DigestValue>uWZRP/Y8Yi3j719rpCMylAbRnz8=</DigestValue>
      </Reference>
      <Reference URI="/word/media/image26.wmf?ContentType=image/x-wmf">
        <DigestMethod Algorithm="http://www.w3.org/2000/09/xmldsig#sha1"/>
        <DigestValue>EQWG/z2qNqJVjv6rEQlgoIg8FOs=</DigestValue>
      </Reference>
      <Reference URI="/word/media/image260.wmf?ContentType=image/x-wmf">
        <DigestMethod Algorithm="http://www.w3.org/2000/09/xmldsig#sha1"/>
        <DigestValue>EQWG/z2qNqJVjv6rEQlgoIg8FOs=</DigestValue>
      </Reference>
      <Reference URI="/word/media/image27.png?ContentType=image/png">
        <DigestMethod Algorithm="http://www.w3.org/2000/09/xmldsig#sha1"/>
        <DigestValue>XSk4gF0nukqg73WVXbVXRobTd6g=</DigestValue>
      </Reference>
      <Reference URI="/word/media/image28.png?ContentType=image/png">
        <DigestMethod Algorithm="http://www.w3.org/2000/09/xmldsig#sha1"/>
        <DigestValue>l45D4U0SiC6yzfWGZthTJ40Npqo=</DigestValue>
      </Reference>
      <Reference URI="/word/media/image29.jpeg?ContentType=image/jpeg">
        <DigestMethod Algorithm="http://www.w3.org/2000/09/xmldsig#sha1"/>
        <DigestValue>TZwdTxRoH8xl8HBu2AaquQ7OnWg=</DigestValue>
      </Reference>
      <Reference URI="/word/media/image3.emf?ContentType=image/x-emf">
        <DigestMethod Algorithm="http://www.w3.org/2000/09/xmldsig#sha1"/>
        <DigestValue>qZyzFowMl/PcLxPoPfzuf0oVWvE=</DigestValue>
      </Reference>
      <Reference URI="/word/media/image30.jpeg?ContentType=image/jpeg">
        <DigestMethod Algorithm="http://www.w3.org/2000/09/xmldsig#sha1"/>
        <DigestValue>vfDL7TQmHIOZaTfLJQc+gewMH94=</DigestValue>
      </Reference>
      <Reference URI="/word/media/image31.jpeg?ContentType=image/jpeg">
        <DigestMethod Algorithm="http://www.w3.org/2000/09/xmldsig#sha1"/>
        <DigestValue>sHdAw0DqgR0eRkBwWUSPv3Gh8qY=</DigestValue>
      </Reference>
      <Reference URI="/word/media/image32.jpeg?ContentType=image/jpeg">
        <DigestMethod Algorithm="http://www.w3.org/2000/09/xmldsig#sha1"/>
        <DigestValue>yqc+XshOwMB/1820RR0utdLXvao=</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xAcoNiwcfAieP3ogjHvuLdjl3EM=</DigestValue>
      </Reference>
      <Reference URI="/word/media/image6.jpeg?ContentType=image/jpeg">
        <DigestMethod Algorithm="http://www.w3.org/2000/09/xmldsig#sha1"/>
        <DigestValue>LYdg1ZLP6gCdrc1tkAeYQT792p8=</DigestValue>
      </Reference>
      <Reference URI="/word/media/image7.jpeg?ContentType=image/jpeg">
        <DigestMethod Algorithm="http://www.w3.org/2000/09/xmldsig#sha1"/>
        <DigestValue>18NOvebFRUc/Megybep7vSgI/Rw=</DigestValue>
      </Reference>
      <Reference URI="/word/media/image8.jpeg?ContentType=image/jpeg">
        <DigestMethod Algorithm="http://www.w3.org/2000/09/xmldsig#sha1"/>
        <DigestValue>Ro12RSWa5TebRt2FtvX01+5Lgzk=</DigestValue>
      </Reference>
      <Reference URI="/word/media/image9.jpeg?ContentType=image/jpeg">
        <DigestMethod Algorithm="http://www.w3.org/2000/09/xmldsig#sha1"/>
        <DigestValue>IMh0w9bMjptHbHqkXWUOVGN1BTY=</DigestValue>
      </Reference>
      <Reference URI="/word/numbering.xml?ContentType=application/vnd.openxmlformats-officedocument.wordprocessingml.numbering+xml">
        <DigestMethod Algorithm="http://www.w3.org/2000/09/xmldsig#sha1"/>
        <DigestValue>JJalwZP9UTrcdwod7OUO/vkvs90=</DigestValue>
      </Reference>
      <Reference URI="/word/people.xml?ContentType=application/vnd.openxmlformats-officedocument.wordprocessingml.people+xml">
        <DigestMethod Algorithm="http://www.w3.org/2000/09/xmldsig#sha1"/>
        <DigestValue>FT1nvQlS9qTV9LJyBflDheDxOS0=</DigestValue>
      </Reference>
      <Reference URI="/word/settings.xml?ContentType=application/vnd.openxmlformats-officedocument.wordprocessingml.settings+xml">
        <DigestMethod Algorithm="http://www.w3.org/2000/09/xmldsig#sha1"/>
        <DigestValue>UJI3jZ/ifQTwRF8GMil/DdvY204=</DigestValue>
      </Reference>
      <Reference URI="/word/styles.xml?ContentType=application/vnd.openxmlformats-officedocument.wordprocessingml.styles+xml">
        <DigestMethod Algorithm="http://www.w3.org/2000/09/xmldsig#sha1"/>
        <DigestValue>7EycX7QClB6HrZvMSbAST5/Mlpw=</DigestValue>
      </Reference>
      <Reference URI="/word/stylesWithEffects.xml?ContentType=application/vnd.ms-word.stylesWithEffects+xml">
        <DigestMethod Algorithm="http://www.w3.org/2000/09/xmldsig#sha1"/>
        <DigestValue>EQSjLohg8UXXBlVza+NL/JqBW4s=</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BmJfgLroF9Kl8jG4+ObylcMl4fU=</DigestValue>
      </Reference>
    </Manifest>
    <SignatureProperties>
      <SignatureProperty Id="idSignatureTime" Target="#idPackageSignature">
        <mdssi:SignatureTime xmlns:mdssi="http://schemas.openxmlformats.org/package/2006/digital-signature">
          <mdssi:Format>YYYY-MM-DDThh:mm:ssTZD</mdssi:Format>
          <mdssi:Value>2014-10-06T21:28:26Z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cwAAAEUAAAAAAAAAAAAAAHQAAABG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2014-10-06T21:28:26Z</xd:SigningTime>
          <xd:SigningCertificate>
            <xd:Cert>
              <xd:CertDigest>
                <DigestMethod Algorithm="http://www.w3.org/2000/09/xmldsig#sha1"/>
                <DigestValue>pIIWw2XrapT9APpAK/EcnMLW3S8=</DigestValue>
              </xd:CertDigest>
              <xd:IssuerSerial>
                <X509IssuerName>E=e-sign@e-sign.cl, CN=E-Sign Firma Electronica Avanzada para Estado de Chile CA, OU=Class 2 Managed PKI Individual Subscriber CA, OU=Symantec Trust Network, O=E-Sign S.A., C=CL</X509IssuerName>
                <X509SerialNumber>65156270149549817062831133181394580382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QBAACRAAAAAAAAAAAAAABcKAAAHxQAACBFTUYAAAEAwO0AAMs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cAAAAYAAAABAAAAAAAAAD///8AAAAAACUAAAAMAAAABAAAAEwAAABkAAAAKQAAAB4AAAAbAQAATgAAACkAAAAeAAAA8wAAADEAAAAhAPAAAAAAAAAAAAAAAIA/AAAAAAAAAAAAAIA/AAAAAAAAAAAAAAAAAAAAAAAAAAAAAAAAAAAAAAAAAAAlAAAADAAAAAAAAIAoAAAADAAAAAQAAAAhAAAACAAAAGIAAAAMAAAAAQAAAEsAAAAQAAAAAAAAAAUAAAAhAAAACAAAAB4AAAAYAAAAAAAAAAAAAAAlAQAAkg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</Object>
  <Object Id="idInvalidSigLnImg">AQAAAGwAAAAAAAAAAAAAACQBAACRAAAAAAAAAAAAAABcKAAAHxQAACBFTUYAAAEA9PEAANE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AkAAAAEAAAAGgAAABUAAAAJAAAABAAAABIAAAASAAAAIQDwAAAAAAAAAAAAAACAPwAAAAAAAAAAAACAPwAAAAAAAAAAAAAAAAAAAAAAAAAAAAAAAAAAAAAAAAAAJQAAAAwAAAAAAACAKAAAAAwAAAABAAAAUAAAAHQDAAAKAAAABAAAABkAAAATAAAACgAAAAQ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EAAAAIAAAAYgAAAAwAAAABAAAASwAAABAAAAAAAAAABQAAACEAAAAIAAAAHgAAABgAAAAAAAAAAAAAACUBAACS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mso-contentType ?>
<FormTemplates xmlns="http://schemas.microsoft.com/sharepoint/v3/contenttype/forms">
  <Display>DocumentLibraryForm</Display>
  <Edit>DocumentLibraryForm</Edit>
  <New>DocumentLibraryForm</New>
</FormTemplate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8B889F2C-06B2-4361-8594-54A8909E9B42}">
  <ds:schemaRefs>
    <ds:schemaRef ds:uri="http://schemas.openxmlformats.org/officeDocument/2006/bibliography"/>
  </ds:schemaRefs>
</ds:datastoreItem>
</file>

<file path=customXml/itemProps11.xml><?xml version="1.0" encoding="utf-8"?>
<ds:datastoreItem xmlns:ds="http://schemas.openxmlformats.org/officeDocument/2006/customXml" ds:itemID="{B2D1042E-7292-4DFE-979E-085B251A31FF}">
  <ds:schemaRefs>
    <ds:schemaRef ds:uri="http://schemas.openxmlformats.org/officeDocument/2006/bibliography"/>
  </ds:schemaRefs>
</ds:datastoreItem>
</file>

<file path=customXml/itemProps12.xml><?xml version="1.0" encoding="utf-8"?>
<ds:datastoreItem xmlns:ds="http://schemas.openxmlformats.org/officeDocument/2006/customXml" ds:itemID="{CC1D2CB3-7566-4333-8571-22F430237930}">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10BFC444-DF96-417F-A716-F0191E27547B}">
  <ds:schemaRefs>
    <ds:schemaRef ds:uri="http://schemas.openxmlformats.org/officeDocument/2006/bibliography"/>
  </ds:schemaRefs>
</ds:datastoreItem>
</file>

<file path=customXml/itemProps4.xml><?xml version="1.0" encoding="utf-8"?>
<ds:datastoreItem xmlns:ds="http://schemas.openxmlformats.org/officeDocument/2006/customXml" ds:itemID="{9EB9A5C5-FCA1-4D1D-BAD5-73A0FFF5E2BD}">
  <ds:schemaRefs>
    <ds:schemaRef ds:uri="http://schemas.openxmlformats.org/officeDocument/2006/bibliography"/>
  </ds:schemaRefs>
</ds:datastoreItem>
</file>

<file path=customXml/itemProps5.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69EDD31B-E29B-4DBD-9B2B-00853B8FD438}">
  <ds:schemaRefs>
    <ds:schemaRef ds:uri="http://schemas.openxmlformats.org/officeDocument/2006/bibliography"/>
  </ds:schemaRefs>
</ds:datastoreItem>
</file>

<file path=customXml/itemProps7.xml><?xml version="1.0" encoding="utf-8"?>
<ds:datastoreItem xmlns:ds="http://schemas.openxmlformats.org/officeDocument/2006/customXml" ds:itemID="{7FB07739-5CFE-4A27-A005-F539B6EAC090}">
  <ds:schemaRefs>
    <ds:schemaRef ds:uri="http://schemas.openxmlformats.org/officeDocument/2006/bibliography"/>
  </ds:schemaRefs>
</ds:datastoreItem>
</file>

<file path=customXml/itemProps8.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9.xml><?xml version="1.0" encoding="utf-8"?>
<ds:datastoreItem xmlns:ds="http://schemas.openxmlformats.org/officeDocument/2006/customXml" ds:itemID="{0873F8CD-9F5E-4C76-8FCD-E416DD077A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35</Pages>
  <Words>5740</Words>
  <Characters>31574</Characters>
  <Application>Microsoft Office Word</Application>
  <DocSecurity>0</DocSecurity>
  <Lines>263</Lines>
  <Paragraphs>74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37240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Karina Olivares Mallea</cp:lastModifiedBy>
  <cp:revision>3</cp:revision>
  <cp:lastPrinted>2013-04-08T12:43:00Z</cp:lastPrinted>
  <dcterms:created xsi:type="dcterms:W3CDTF">2014-09-25T11:20:00Z</dcterms:created>
  <dcterms:modified xsi:type="dcterms:W3CDTF">2014-09-25T11:23:00Z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