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Default Extension="jpg" ContentType="image/jpeg"/>
  <Override PartName="/word/document.xml" ContentType="application/vnd.openxmlformats-officedocument.wordprocessingml.document.main+xml"/>
  <Override PartName="/word/footer4.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footer2.xml" ContentType="application/vnd.openxmlformats-officedocument.wordprocessingml.footer+xml"/>
  <Override PartName="/word/header2.xml" ContentType="application/vnd.openxmlformats-officedocument.wordprocessingml.header+xml"/>
  <Override PartName="/word/header1.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header6.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customXml/itemProps1.xml" ContentType="application/vnd.openxmlformats-officedocument.customXmlProperties+xml"/>
  <Override PartName="/docProps/custom.xml" ContentType="application/vnd.openxmlformats-officedocument.custom-properties+xml"/>
  <Override PartName="/docProps/core.xml" ContentType="application/vnd.openxmlformats-package.core-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fontTable.xml" ContentType="application/vnd.openxmlformats-officedocument.wordprocessingml.fontTable+xml"/>
  <Override PartName="/word/webSettings.xml" ContentType="application/vnd.openxmlformats-officedocument.wordprocessingml.webSettings+xml"/>
  <Override PartName="/word/stylesWithEffects.xml" ContentType="application/vnd.ms-word.stylesWithEffects+xml"/>
  <Override PartName="/word/styles.xml" ContentType="application/vnd.openxmlformats-officedocument.wordprocessingml.styles+xml"/>
  <Override PartName="/docProps/app.xml" ContentType="application/vnd.openxmlformats-officedocument.extended-propertie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07655" w:rsidRPr="003B11DE" w:rsidRDefault="00C07655" w:rsidP="00612EF2">
      <w:pPr>
        <w:spacing w:line="276" w:lineRule="auto"/>
        <w:rPr>
          <w:rFonts w:asciiTheme="minorHAnsi" w:hAnsiTheme="minorHAnsi" w:cstheme="minorHAnsi"/>
          <w:color w:val="0070C0"/>
        </w:rPr>
      </w:pPr>
      <w:bookmarkStart w:id="0" w:name="_GoBack"/>
      <w:bookmarkEnd w:id="0"/>
    </w:p>
    <w:p w:rsidR="00C07655" w:rsidRPr="003B11DE" w:rsidRDefault="00C07655" w:rsidP="00612EF2">
      <w:pPr>
        <w:spacing w:line="276" w:lineRule="auto"/>
        <w:rPr>
          <w:rFonts w:asciiTheme="minorHAnsi" w:hAnsiTheme="minorHAnsi" w:cstheme="minorHAnsi"/>
          <w:color w:val="0070C0"/>
        </w:rPr>
      </w:pPr>
    </w:p>
    <w:p w:rsidR="00C07655" w:rsidRPr="003B11DE" w:rsidRDefault="00C07655" w:rsidP="00612EF2">
      <w:pPr>
        <w:spacing w:line="276" w:lineRule="auto"/>
        <w:rPr>
          <w:rFonts w:asciiTheme="minorHAnsi" w:hAnsiTheme="minorHAnsi" w:cstheme="minorHAnsi"/>
          <w:color w:val="0070C0"/>
        </w:rPr>
      </w:pPr>
    </w:p>
    <w:p w:rsidR="00C07655" w:rsidRPr="003B11DE" w:rsidRDefault="00C07655" w:rsidP="00612EF2">
      <w:pPr>
        <w:spacing w:line="276" w:lineRule="auto"/>
        <w:rPr>
          <w:rFonts w:asciiTheme="minorHAnsi" w:hAnsiTheme="minorHAnsi" w:cstheme="minorHAnsi"/>
          <w:color w:val="0070C0"/>
        </w:rPr>
      </w:pPr>
    </w:p>
    <w:p w:rsidR="00C07655" w:rsidRPr="003B11DE" w:rsidRDefault="00C07655" w:rsidP="00612EF2">
      <w:pPr>
        <w:spacing w:line="276" w:lineRule="auto"/>
        <w:rPr>
          <w:rFonts w:asciiTheme="minorHAnsi" w:hAnsiTheme="minorHAnsi" w:cstheme="minorHAnsi"/>
          <w:color w:val="0070C0"/>
        </w:rPr>
      </w:pPr>
    </w:p>
    <w:p w:rsidR="00C07655" w:rsidRPr="006034ED" w:rsidRDefault="00C07655" w:rsidP="00612EF2">
      <w:pPr>
        <w:spacing w:line="276" w:lineRule="auto"/>
        <w:rPr>
          <w:rFonts w:asciiTheme="minorHAnsi" w:hAnsiTheme="minorHAnsi" w:cstheme="minorHAnsi"/>
        </w:rPr>
      </w:pPr>
    </w:p>
    <w:p w:rsidR="00C07655" w:rsidRPr="006034ED" w:rsidRDefault="00C07655" w:rsidP="00612EF2">
      <w:pPr>
        <w:spacing w:line="276" w:lineRule="auto"/>
        <w:rPr>
          <w:rFonts w:asciiTheme="minorHAnsi" w:hAnsiTheme="minorHAnsi" w:cstheme="minorHAnsi"/>
        </w:rPr>
      </w:pPr>
    </w:p>
    <w:p w:rsidR="00C07655" w:rsidRPr="006034ED" w:rsidRDefault="00C07655" w:rsidP="00612EF2">
      <w:pPr>
        <w:spacing w:line="276" w:lineRule="auto"/>
        <w:rPr>
          <w:rFonts w:asciiTheme="minorHAnsi" w:hAnsiTheme="minorHAnsi" w:cstheme="minorHAnsi"/>
        </w:rPr>
      </w:pPr>
    </w:p>
    <w:p w:rsidR="00047AD3" w:rsidRPr="006034ED" w:rsidRDefault="00047AD3" w:rsidP="00047AD3">
      <w:pPr>
        <w:rPr>
          <w:b/>
        </w:rPr>
      </w:pPr>
      <w:bookmarkStart w:id="1" w:name="_Toc350847214"/>
      <w:bookmarkStart w:id="2" w:name="_Toc350928658"/>
      <w:bookmarkStart w:id="3" w:name="_Toc350937995"/>
      <w:bookmarkStart w:id="4" w:name="_Toc351623557"/>
    </w:p>
    <w:p w:rsidR="00047AD3" w:rsidRPr="006034ED" w:rsidRDefault="00047AD3" w:rsidP="00047AD3">
      <w:pPr>
        <w:rPr>
          <w:b/>
        </w:rPr>
      </w:pPr>
    </w:p>
    <w:p w:rsidR="00047AD3" w:rsidRPr="006034ED" w:rsidRDefault="00047AD3" w:rsidP="00047AD3">
      <w:pPr>
        <w:rPr>
          <w:b/>
        </w:rPr>
      </w:pPr>
    </w:p>
    <w:p w:rsidR="00047AD3" w:rsidRPr="006034ED" w:rsidRDefault="00047AD3" w:rsidP="00047AD3">
      <w:pPr>
        <w:rPr>
          <w:b/>
        </w:rPr>
      </w:pPr>
    </w:p>
    <w:p w:rsidR="00047AD3" w:rsidRPr="006034ED" w:rsidRDefault="00047AD3" w:rsidP="00047AD3">
      <w:pPr>
        <w:rPr>
          <w:b/>
        </w:rPr>
      </w:pPr>
    </w:p>
    <w:p w:rsidR="00047AD3" w:rsidRPr="006034ED" w:rsidRDefault="00047AD3" w:rsidP="00047AD3">
      <w:pPr>
        <w:rPr>
          <w:b/>
        </w:rPr>
      </w:pPr>
    </w:p>
    <w:p w:rsidR="00047AD3" w:rsidRPr="006034ED" w:rsidRDefault="00047AD3" w:rsidP="00047AD3">
      <w:pPr>
        <w:rPr>
          <w:b/>
        </w:rPr>
      </w:pPr>
    </w:p>
    <w:p w:rsidR="00047AD3" w:rsidRPr="006034ED" w:rsidRDefault="00047AD3" w:rsidP="00047AD3">
      <w:pPr>
        <w:jc w:val="center"/>
        <w:rPr>
          <w:rFonts w:asciiTheme="minorHAnsi" w:hAnsiTheme="minorHAnsi"/>
          <w:b/>
        </w:rPr>
      </w:pPr>
      <w:r w:rsidRPr="006034ED">
        <w:rPr>
          <w:rFonts w:asciiTheme="minorHAnsi" w:hAnsiTheme="minorHAnsi"/>
          <w:b/>
        </w:rPr>
        <w:t>INFORME DE FISCALIZACIÓN AMBIENTAL</w:t>
      </w:r>
      <w:bookmarkEnd w:id="1"/>
      <w:bookmarkEnd w:id="2"/>
      <w:bookmarkEnd w:id="3"/>
      <w:bookmarkEnd w:id="4"/>
    </w:p>
    <w:p w:rsidR="00047AD3" w:rsidRPr="006034ED" w:rsidRDefault="00047AD3" w:rsidP="00047AD3">
      <w:pPr>
        <w:spacing w:line="276" w:lineRule="auto"/>
        <w:jc w:val="center"/>
        <w:rPr>
          <w:rFonts w:asciiTheme="minorHAnsi" w:hAnsiTheme="minorHAnsi" w:cstheme="minorHAnsi"/>
          <w:b/>
        </w:rPr>
      </w:pPr>
    </w:p>
    <w:p w:rsidR="00047AD3" w:rsidRPr="006034ED" w:rsidRDefault="00047AD3" w:rsidP="00047AD3">
      <w:pPr>
        <w:spacing w:line="276" w:lineRule="auto"/>
        <w:jc w:val="center"/>
        <w:rPr>
          <w:rFonts w:asciiTheme="minorHAnsi" w:hAnsiTheme="minorHAnsi" w:cstheme="minorHAnsi"/>
          <w:b/>
        </w:rPr>
      </w:pPr>
    </w:p>
    <w:p w:rsidR="00047AD3" w:rsidRPr="006034ED" w:rsidRDefault="00684FF3" w:rsidP="00047AD3">
      <w:pPr>
        <w:jc w:val="center"/>
        <w:rPr>
          <w:rFonts w:asciiTheme="minorHAnsi" w:hAnsiTheme="minorHAnsi"/>
          <w:b/>
        </w:rPr>
      </w:pPr>
      <w:r w:rsidRPr="006034ED">
        <w:rPr>
          <w:rFonts w:asciiTheme="minorHAnsi" w:hAnsiTheme="minorHAnsi"/>
          <w:b/>
        </w:rPr>
        <w:t>I</w:t>
      </w:r>
      <w:r w:rsidR="00047AD3" w:rsidRPr="006034ED">
        <w:rPr>
          <w:rFonts w:asciiTheme="minorHAnsi" w:hAnsiTheme="minorHAnsi"/>
          <w:b/>
        </w:rPr>
        <w:t>N</w:t>
      </w:r>
      <w:r w:rsidRPr="006034ED">
        <w:rPr>
          <w:rFonts w:asciiTheme="minorHAnsi" w:hAnsiTheme="minorHAnsi"/>
          <w:b/>
        </w:rPr>
        <w:t>SPECCIÓN AMBIENTAL</w:t>
      </w:r>
    </w:p>
    <w:p w:rsidR="00047AD3" w:rsidRPr="006034ED" w:rsidRDefault="00047AD3" w:rsidP="00047AD3">
      <w:pPr>
        <w:spacing w:line="276" w:lineRule="auto"/>
        <w:jc w:val="center"/>
        <w:rPr>
          <w:rFonts w:asciiTheme="minorHAnsi" w:hAnsiTheme="minorHAnsi" w:cstheme="minorHAnsi"/>
          <w:b/>
        </w:rPr>
      </w:pPr>
    </w:p>
    <w:p w:rsidR="00047AD3" w:rsidRPr="006034ED" w:rsidRDefault="00047AD3" w:rsidP="00047AD3">
      <w:pPr>
        <w:spacing w:line="276" w:lineRule="auto"/>
        <w:jc w:val="center"/>
        <w:rPr>
          <w:rFonts w:asciiTheme="minorHAnsi" w:hAnsiTheme="minorHAnsi" w:cstheme="minorHAnsi"/>
          <w:b/>
        </w:rPr>
      </w:pPr>
    </w:p>
    <w:p w:rsidR="00047AD3" w:rsidRPr="006034ED" w:rsidRDefault="00047AD3" w:rsidP="00047AD3">
      <w:pPr>
        <w:spacing w:line="276" w:lineRule="auto"/>
        <w:jc w:val="center"/>
        <w:rPr>
          <w:rFonts w:asciiTheme="minorHAnsi" w:hAnsiTheme="minorHAnsi" w:cstheme="minorHAnsi"/>
          <w:b/>
        </w:rPr>
      </w:pPr>
    </w:p>
    <w:p w:rsidR="00047AD3" w:rsidRPr="006034ED" w:rsidRDefault="006034ED" w:rsidP="00047AD3">
      <w:pPr>
        <w:jc w:val="center"/>
        <w:rPr>
          <w:rFonts w:asciiTheme="minorHAnsi" w:hAnsiTheme="minorHAnsi"/>
          <w:b/>
        </w:rPr>
      </w:pPr>
      <w:r w:rsidRPr="006034ED">
        <w:rPr>
          <w:rFonts w:asciiTheme="minorHAnsi" w:hAnsiTheme="minorHAnsi"/>
          <w:b/>
        </w:rPr>
        <w:t xml:space="preserve">PROCESADORA DE CARNES DEL SUR </w:t>
      </w:r>
      <w:r w:rsidR="006E1F06">
        <w:rPr>
          <w:rFonts w:asciiTheme="minorHAnsi" w:hAnsiTheme="minorHAnsi"/>
          <w:b/>
        </w:rPr>
        <w:t>S.A</w:t>
      </w:r>
      <w:r w:rsidRPr="006034ED">
        <w:rPr>
          <w:rFonts w:asciiTheme="minorHAnsi" w:hAnsiTheme="minorHAnsi"/>
          <w:b/>
        </w:rPr>
        <w:t>. - FRIVAL</w:t>
      </w:r>
    </w:p>
    <w:p w:rsidR="00047AD3" w:rsidRPr="003B11DE" w:rsidRDefault="00047AD3" w:rsidP="00047AD3">
      <w:pPr>
        <w:spacing w:line="276" w:lineRule="auto"/>
        <w:jc w:val="center"/>
        <w:rPr>
          <w:rFonts w:asciiTheme="minorHAnsi" w:hAnsiTheme="minorHAnsi" w:cstheme="minorHAnsi"/>
          <w:b/>
          <w:color w:val="0070C0"/>
          <w:sz w:val="32"/>
          <w:szCs w:val="32"/>
        </w:rPr>
      </w:pPr>
    </w:p>
    <w:p w:rsidR="00047AD3" w:rsidRPr="003B11DE" w:rsidRDefault="00047AD3" w:rsidP="00047AD3">
      <w:pPr>
        <w:spacing w:line="276" w:lineRule="auto"/>
        <w:jc w:val="center"/>
        <w:rPr>
          <w:rFonts w:asciiTheme="minorHAnsi" w:hAnsiTheme="minorHAnsi" w:cstheme="minorHAnsi"/>
          <w:b/>
          <w:color w:val="0070C0"/>
          <w:sz w:val="32"/>
          <w:szCs w:val="32"/>
        </w:rPr>
      </w:pPr>
    </w:p>
    <w:p w:rsidR="00047AD3" w:rsidRPr="002E24FB" w:rsidRDefault="002E24FB" w:rsidP="00047AD3">
      <w:pPr>
        <w:spacing w:line="276" w:lineRule="auto"/>
        <w:jc w:val="center"/>
        <w:rPr>
          <w:rFonts w:asciiTheme="minorHAnsi" w:hAnsiTheme="minorHAnsi"/>
          <w:b/>
        </w:rPr>
      </w:pPr>
      <w:r w:rsidRPr="002E24FB">
        <w:rPr>
          <w:rFonts w:asciiTheme="minorHAnsi" w:hAnsiTheme="minorHAnsi"/>
          <w:b/>
        </w:rPr>
        <w:t>DFZ-2014-2357-XIV-NE-IA</w:t>
      </w:r>
    </w:p>
    <w:p w:rsidR="00047AD3" w:rsidRPr="003B11DE" w:rsidRDefault="00047AD3" w:rsidP="00047AD3">
      <w:pPr>
        <w:spacing w:line="276" w:lineRule="auto"/>
        <w:jc w:val="center"/>
        <w:rPr>
          <w:rFonts w:asciiTheme="minorHAnsi" w:hAnsiTheme="minorHAnsi" w:cstheme="minorHAnsi"/>
          <w:b/>
          <w:color w:val="0070C0"/>
          <w:sz w:val="28"/>
          <w:szCs w:val="32"/>
        </w:rPr>
      </w:pPr>
    </w:p>
    <w:p w:rsidR="00047AD3" w:rsidRPr="003B11DE" w:rsidRDefault="00047AD3" w:rsidP="00047AD3">
      <w:pPr>
        <w:spacing w:line="276" w:lineRule="auto"/>
        <w:jc w:val="center"/>
        <w:rPr>
          <w:rFonts w:asciiTheme="minorHAnsi" w:hAnsiTheme="minorHAnsi" w:cstheme="minorHAnsi"/>
          <w:b/>
          <w:color w:val="0070C0"/>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516671" w:rsidRPr="005D24A0" w:rsidTr="00C35E3A">
        <w:trPr>
          <w:trHeight w:val="567"/>
          <w:jc w:val="center"/>
        </w:trPr>
        <w:tc>
          <w:tcPr>
            <w:tcW w:w="1210" w:type="dxa"/>
            <w:shd w:val="clear" w:color="auto" w:fill="D9D9D9" w:themeFill="background1" w:themeFillShade="D9"/>
            <w:vAlign w:val="center"/>
          </w:tcPr>
          <w:p w:rsidR="00516671" w:rsidRPr="005D24A0" w:rsidRDefault="00516671" w:rsidP="00C35E3A">
            <w:pPr>
              <w:spacing w:line="276" w:lineRule="auto"/>
              <w:jc w:val="center"/>
              <w:rPr>
                <w:rFonts w:asciiTheme="minorHAnsi" w:hAnsiTheme="minorHAnsi" w:cstheme="minorHAnsi"/>
                <w:b/>
                <w:sz w:val="18"/>
                <w:szCs w:val="18"/>
                <w:highlight w:val="yellow"/>
              </w:rPr>
            </w:pPr>
          </w:p>
        </w:tc>
        <w:tc>
          <w:tcPr>
            <w:tcW w:w="2116" w:type="dxa"/>
            <w:shd w:val="clear" w:color="auto" w:fill="D9D9D9" w:themeFill="background1" w:themeFillShade="D9"/>
            <w:vAlign w:val="center"/>
          </w:tcPr>
          <w:p w:rsidR="00516671" w:rsidRPr="005D24A0" w:rsidRDefault="00516671" w:rsidP="00C35E3A">
            <w:pPr>
              <w:spacing w:line="276" w:lineRule="auto"/>
              <w:jc w:val="center"/>
              <w:rPr>
                <w:rFonts w:asciiTheme="minorHAnsi" w:hAnsiTheme="minorHAnsi" w:cstheme="minorHAnsi"/>
                <w:b/>
                <w:sz w:val="18"/>
                <w:szCs w:val="18"/>
                <w:highlight w:val="yellow"/>
                <w:lang w:val="es-ES_tradnl"/>
              </w:rPr>
            </w:pPr>
            <w:r w:rsidRPr="005D24A0">
              <w:rPr>
                <w:rFonts w:asciiTheme="minorHAnsi" w:hAnsiTheme="minorHAnsi" w:cstheme="minorHAnsi"/>
                <w:b/>
                <w:sz w:val="18"/>
                <w:szCs w:val="18"/>
                <w:lang w:val="es-ES_tradnl"/>
              </w:rPr>
              <w:t>Nombre</w:t>
            </w:r>
          </w:p>
        </w:tc>
        <w:tc>
          <w:tcPr>
            <w:tcW w:w="2662" w:type="dxa"/>
            <w:shd w:val="clear" w:color="auto" w:fill="D9D9D9" w:themeFill="background1" w:themeFillShade="D9"/>
            <w:vAlign w:val="center"/>
          </w:tcPr>
          <w:p w:rsidR="00516671" w:rsidRPr="005D24A0" w:rsidRDefault="00516671" w:rsidP="00C35E3A">
            <w:pPr>
              <w:spacing w:line="276" w:lineRule="auto"/>
              <w:jc w:val="center"/>
              <w:rPr>
                <w:rFonts w:asciiTheme="minorHAnsi" w:hAnsiTheme="minorHAnsi" w:cstheme="minorHAnsi"/>
                <w:b/>
                <w:sz w:val="18"/>
                <w:szCs w:val="18"/>
                <w:highlight w:val="yellow"/>
                <w:lang w:val="es-ES_tradnl"/>
              </w:rPr>
            </w:pPr>
            <w:r w:rsidRPr="005D24A0">
              <w:rPr>
                <w:rFonts w:asciiTheme="minorHAnsi" w:hAnsiTheme="minorHAnsi" w:cstheme="minorHAnsi"/>
                <w:b/>
                <w:sz w:val="18"/>
                <w:szCs w:val="18"/>
                <w:lang w:val="es-ES_tradnl"/>
              </w:rPr>
              <w:t>Firma</w:t>
            </w:r>
          </w:p>
        </w:tc>
      </w:tr>
      <w:tr w:rsidR="00516671" w:rsidRPr="005D24A0" w:rsidTr="00C35E3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516671" w:rsidRPr="005D24A0" w:rsidRDefault="00516671" w:rsidP="00C35E3A">
            <w:pPr>
              <w:spacing w:line="276" w:lineRule="auto"/>
              <w:jc w:val="center"/>
              <w:rPr>
                <w:rFonts w:asciiTheme="minorHAnsi" w:hAnsiTheme="minorHAnsi" w:cstheme="minorHAnsi"/>
                <w:sz w:val="18"/>
                <w:szCs w:val="18"/>
                <w:lang w:val="es-ES_tradnl"/>
              </w:rPr>
            </w:pPr>
            <w:r w:rsidRPr="005D24A0">
              <w:rPr>
                <w:rFonts w:asciiTheme="minorHAnsi" w:hAnsiTheme="minorHAnsi"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rsidR="00516671" w:rsidRPr="005D24A0" w:rsidRDefault="00516671" w:rsidP="00C35E3A">
            <w:pPr>
              <w:spacing w:line="276" w:lineRule="auto"/>
              <w:jc w:val="center"/>
              <w:rPr>
                <w:rFonts w:asciiTheme="minorHAnsi" w:hAnsiTheme="minorHAnsi" w:cstheme="minorHAnsi"/>
                <w:b/>
                <w:sz w:val="18"/>
                <w:szCs w:val="18"/>
                <w:lang w:val="es-ES_tradnl"/>
              </w:rPr>
            </w:pPr>
            <w:r w:rsidRPr="005D24A0">
              <w:rPr>
                <w:rFonts w:asciiTheme="minorHAnsi" w:hAnsiTheme="minorHAnsi" w:cstheme="minorHAnsi"/>
                <w:b/>
                <w:sz w:val="18"/>
                <w:szCs w:val="18"/>
                <w:lang w:val="es-ES_tradnl"/>
              </w:rPr>
              <w:t xml:space="preserve">Juan Eduardo Johnson </w:t>
            </w:r>
          </w:p>
        </w:tc>
        <w:tc>
          <w:tcPr>
            <w:tcW w:w="2662" w:type="dxa"/>
            <w:tcBorders>
              <w:top w:val="single" w:sz="4" w:space="0" w:color="auto"/>
              <w:left w:val="single" w:sz="4" w:space="0" w:color="auto"/>
              <w:bottom w:val="single" w:sz="4" w:space="0" w:color="auto"/>
              <w:right w:val="single" w:sz="4" w:space="0" w:color="auto"/>
            </w:tcBorders>
            <w:vAlign w:val="center"/>
          </w:tcPr>
          <w:p w:rsidR="00516671" w:rsidRPr="005D24A0" w:rsidRDefault="00EB4CDF" w:rsidP="00C35E3A">
            <w:pPr>
              <w:spacing w:line="276" w:lineRule="auto"/>
              <w:jc w:val="center"/>
              <w:rPr>
                <w:rFonts w:ascii="Calibri" w:hAnsi="Calibri" w:cs="Calibri"/>
                <w:noProof/>
                <w:sz w:val="18"/>
                <w:szCs w:val="18"/>
                <w:lang w:eastAsia="es-CL"/>
              </w:rPr>
            </w:pPr>
            <w:r>
              <w:rPr>
                <w:rFonts w:asciiTheme="minorHAnsi" w:hAnsiTheme="minorHAnsi" w:cs="Calibri"/>
                <w:sz w:val="18"/>
                <w:szCs w:val="18"/>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4.75pt" wrapcoords="-84 0 -84 21262 21600 21262 21600 0 -84 0" o:allowoverlap="f">
                  <v:imagedata r:id="rId13" o:title=""/>
                  <o:lock v:ext="edit" ungrouping="t" rotation="t" aspectratio="f" cropping="t" verticies="t" text="t" grouping="t"/>
                  <o:signatureline v:ext="edit" id="{862DC0E4-8F52-4DC3-8C41-706F31F531F5}" provid="{00000000-0000-0000-0000-000000000000}" o:suggestedsigner="Juan Eduardo Johnson" o:suggestedsigner2="Jefe Unidad Técnica" issignatureline="t"/>
                </v:shape>
              </w:pict>
            </w:r>
          </w:p>
        </w:tc>
      </w:tr>
      <w:tr w:rsidR="00516671" w:rsidRPr="005D24A0" w:rsidTr="00C35E3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516671" w:rsidRPr="005D24A0" w:rsidRDefault="00516671" w:rsidP="00C35E3A">
            <w:pPr>
              <w:spacing w:line="276" w:lineRule="auto"/>
              <w:jc w:val="center"/>
              <w:rPr>
                <w:rFonts w:asciiTheme="minorHAnsi" w:hAnsiTheme="minorHAnsi" w:cstheme="minorHAnsi"/>
                <w:sz w:val="18"/>
                <w:szCs w:val="18"/>
                <w:lang w:val="es-ES_tradnl"/>
              </w:rPr>
            </w:pPr>
            <w:r w:rsidRPr="005D24A0">
              <w:rPr>
                <w:rFonts w:asciiTheme="minorHAnsi" w:hAnsiTheme="minorHAnsi"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rsidR="00516671" w:rsidRPr="005D24A0" w:rsidRDefault="00516671" w:rsidP="00C35E3A">
            <w:pPr>
              <w:spacing w:line="276" w:lineRule="auto"/>
              <w:jc w:val="center"/>
              <w:rPr>
                <w:rFonts w:asciiTheme="minorHAnsi" w:hAnsiTheme="minorHAnsi" w:cstheme="minorHAnsi"/>
                <w:b/>
                <w:sz w:val="18"/>
                <w:szCs w:val="18"/>
                <w:lang w:val="es-ES_tradnl"/>
              </w:rPr>
            </w:pPr>
            <w:r w:rsidRPr="005D24A0">
              <w:rPr>
                <w:rFonts w:asciiTheme="minorHAnsi" w:hAnsiTheme="minorHAnsi" w:cstheme="minorHAnsi"/>
                <w:b/>
                <w:sz w:val="18"/>
                <w:szCs w:val="18"/>
              </w:rPr>
              <w:t>Verónica González D.</w:t>
            </w:r>
          </w:p>
        </w:tc>
        <w:tc>
          <w:tcPr>
            <w:tcW w:w="2662" w:type="dxa"/>
            <w:tcBorders>
              <w:top w:val="single" w:sz="4" w:space="0" w:color="auto"/>
              <w:left w:val="single" w:sz="4" w:space="0" w:color="auto"/>
              <w:bottom w:val="single" w:sz="4" w:space="0" w:color="auto"/>
              <w:right w:val="single" w:sz="4" w:space="0" w:color="auto"/>
            </w:tcBorders>
            <w:vAlign w:val="center"/>
          </w:tcPr>
          <w:p w:rsidR="00516671" w:rsidRPr="005D24A0" w:rsidRDefault="00EB4CDF" w:rsidP="00C35E3A">
            <w:pPr>
              <w:spacing w:line="276" w:lineRule="auto"/>
              <w:jc w:val="center"/>
              <w:rPr>
                <w:rFonts w:ascii="Calibri" w:hAnsi="Calibri" w:cs="Calibri"/>
                <w:sz w:val="18"/>
                <w:szCs w:val="18"/>
              </w:rPr>
            </w:pPr>
            <w:r>
              <w:rPr>
                <w:rFonts w:asciiTheme="minorHAnsi" w:hAnsiTheme="minorHAnsi" w:cs="Calibri"/>
                <w:sz w:val="18"/>
                <w:szCs w:val="18"/>
              </w:rPr>
              <w:pict>
                <v:shape id="_x0000_i1026" type="#_x0000_t75" alt="Línea de firma de Microsoft Office..." style="width:113.25pt;height:54.75pt">
                  <v:imagedata r:id="rId14" o:title=""/>
                  <o:lock v:ext="edit" ungrouping="t" rotation="t" aspectratio="f" cropping="t" verticies="t" text="t" grouping="t"/>
                  <o:signatureline v:ext="edit" id="{3F3A37A0-970A-4F1E-BEBB-683D7F9FC00D}" provid="{00000000-0000-0000-0000-000000000000}" o:suggestedsigner="Verónica González Delfín" o:suggestedsigner2="División de Fiscalización" issignatureline="t"/>
                </v:shape>
              </w:pict>
            </w:r>
          </w:p>
        </w:tc>
      </w:tr>
      <w:tr w:rsidR="00516671" w:rsidRPr="005D24A0" w:rsidTr="00C35E3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516671" w:rsidRPr="005D24A0" w:rsidRDefault="00516671" w:rsidP="00C35E3A">
            <w:pPr>
              <w:spacing w:line="276" w:lineRule="auto"/>
              <w:jc w:val="center"/>
              <w:rPr>
                <w:rFonts w:asciiTheme="minorHAnsi" w:hAnsiTheme="minorHAnsi" w:cstheme="minorHAnsi"/>
                <w:sz w:val="18"/>
                <w:szCs w:val="18"/>
                <w:lang w:val="es-ES_tradnl"/>
              </w:rPr>
            </w:pPr>
            <w:r w:rsidRPr="005D24A0">
              <w:rPr>
                <w:rFonts w:asciiTheme="minorHAnsi" w:hAnsiTheme="minorHAnsi"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516671" w:rsidRPr="005D24A0" w:rsidRDefault="00516671" w:rsidP="00C35E3A">
            <w:pPr>
              <w:spacing w:line="276" w:lineRule="auto"/>
              <w:jc w:val="center"/>
              <w:rPr>
                <w:rFonts w:asciiTheme="minorHAnsi" w:hAnsiTheme="minorHAnsi" w:cstheme="minorHAnsi"/>
                <w:b/>
                <w:sz w:val="18"/>
                <w:szCs w:val="18"/>
                <w:lang w:val="es-ES_tradnl"/>
              </w:rPr>
            </w:pPr>
            <w:r w:rsidRPr="005D24A0">
              <w:rPr>
                <w:rFonts w:asciiTheme="minorHAnsi" w:hAnsiTheme="minorHAnsi" w:cstheme="minorHAnsi"/>
                <w:b/>
                <w:sz w:val="18"/>
                <w:szCs w:val="18"/>
              </w:rPr>
              <w:t>Elizabeth Sepúlveda E.</w:t>
            </w:r>
          </w:p>
        </w:tc>
        <w:tc>
          <w:tcPr>
            <w:tcW w:w="2662" w:type="dxa"/>
            <w:tcBorders>
              <w:top w:val="single" w:sz="4" w:space="0" w:color="auto"/>
              <w:left w:val="single" w:sz="4" w:space="0" w:color="auto"/>
              <w:bottom w:val="single" w:sz="4" w:space="0" w:color="auto"/>
              <w:right w:val="single" w:sz="4" w:space="0" w:color="auto"/>
            </w:tcBorders>
            <w:vAlign w:val="center"/>
          </w:tcPr>
          <w:p w:rsidR="00516671" w:rsidRPr="005D24A0" w:rsidRDefault="00EB4CDF" w:rsidP="00C35E3A">
            <w:pPr>
              <w:spacing w:line="276" w:lineRule="auto"/>
              <w:jc w:val="center"/>
              <w:rPr>
                <w:rFonts w:ascii="Calibri" w:hAnsi="Calibri" w:cs="Calibri"/>
                <w:sz w:val="18"/>
                <w:szCs w:val="18"/>
              </w:rPr>
            </w:pPr>
            <w:r>
              <w:rPr>
                <w:rFonts w:asciiTheme="minorHAnsi" w:hAnsiTheme="minorHAnsi" w:cs="Calibri"/>
                <w:sz w:val="18"/>
                <w:szCs w:val="18"/>
              </w:rPr>
              <w:pict>
                <v:shape id="_x0000_i1027" type="#_x0000_t75" alt="Línea de firma de Microsoft Office..." style="width:114pt;height:55.5pt">
                  <v:imagedata r:id="rId15" o:title=""/>
                  <o:lock v:ext="edit" ungrouping="t" rotation="t" aspectratio="f" cropping="t" verticies="t" text="t" grouping="t"/>
                  <o:signatureline v:ext="edit" id="{82F190E8-144F-4B0E-BA38-E399E91EFE11}" provid="{00000000-0000-0000-0000-000000000000}" o:suggestedsigner="Elizabeth Sepúlveda Epple" o:suggestedsigner2="Fiscalizador DFZ" issignatureline="t"/>
                </v:shape>
              </w:pict>
            </w:r>
          </w:p>
        </w:tc>
      </w:tr>
    </w:tbl>
    <w:p w:rsidR="00047AD3" w:rsidRPr="003B11DE" w:rsidRDefault="00047AD3" w:rsidP="00047AD3">
      <w:pPr>
        <w:jc w:val="left"/>
        <w:rPr>
          <w:color w:val="0070C0"/>
        </w:rPr>
        <w:sectPr w:rsidR="00047AD3" w:rsidRPr="003B11DE" w:rsidSect="00047AD3">
          <w:headerReference w:type="default" r:id="rId16"/>
          <w:footerReference w:type="default" r:id="rId17"/>
          <w:headerReference w:type="first" r:id="rId18"/>
          <w:footerReference w:type="first" r:id="rId19"/>
          <w:pgSz w:w="12240" w:h="15840" w:code="1"/>
          <w:pgMar w:top="1134" w:right="1134" w:bottom="1134" w:left="1134" w:header="454" w:footer="567" w:gutter="0"/>
          <w:cols w:space="720"/>
          <w:noEndnote/>
          <w:titlePg/>
          <w:docGrid w:linePitch="299"/>
        </w:sectPr>
      </w:pPr>
      <w:r w:rsidRPr="003B11DE">
        <w:rPr>
          <w:color w:val="0070C0"/>
        </w:rPr>
        <w:br w:type="page"/>
      </w:r>
    </w:p>
    <w:p w:rsidR="00047AD3" w:rsidRPr="003B11DE" w:rsidRDefault="00047AD3" w:rsidP="00047AD3">
      <w:pPr>
        <w:jc w:val="left"/>
        <w:rPr>
          <w:color w:val="0070C0"/>
        </w:rPr>
      </w:pPr>
    </w:p>
    <w:p w:rsidR="005861F3" w:rsidRPr="003B11DE" w:rsidRDefault="005861F3" w:rsidP="003D2C08">
      <w:pPr>
        <w:spacing w:line="276" w:lineRule="auto"/>
        <w:rPr>
          <w:rFonts w:asciiTheme="minorHAnsi" w:hAnsiTheme="minorHAnsi" w:cstheme="minorHAnsi"/>
          <w:color w:val="0070C0"/>
          <w:sz w:val="24"/>
          <w:szCs w:val="28"/>
        </w:rPr>
      </w:pPr>
    </w:p>
    <w:p w:rsidR="00C07655" w:rsidRPr="003B11DE" w:rsidRDefault="00C07655" w:rsidP="00612EF2">
      <w:pPr>
        <w:pStyle w:val="Sangradetextonormal"/>
        <w:spacing w:line="276" w:lineRule="auto"/>
        <w:ind w:left="0" w:firstLine="0"/>
        <w:rPr>
          <w:rFonts w:asciiTheme="minorHAnsi" w:hAnsiTheme="minorHAnsi" w:cstheme="minorHAnsi"/>
          <w:color w:val="0070C0"/>
        </w:rPr>
      </w:pPr>
      <w:bookmarkStart w:id="5" w:name="_Toc205640089"/>
    </w:p>
    <w:p w:rsidR="00047AD3" w:rsidRPr="00800A02" w:rsidRDefault="00047AD3" w:rsidP="00047AD3">
      <w:pPr>
        <w:jc w:val="center"/>
        <w:rPr>
          <w:rFonts w:asciiTheme="minorHAnsi" w:hAnsiTheme="minorHAnsi"/>
          <w:b/>
          <w:sz w:val="20"/>
          <w:szCs w:val="20"/>
        </w:rPr>
      </w:pPr>
      <w:r w:rsidRPr="00800A02">
        <w:rPr>
          <w:rFonts w:asciiTheme="minorHAnsi" w:hAnsiTheme="minorHAnsi"/>
          <w:b/>
          <w:sz w:val="20"/>
          <w:szCs w:val="20"/>
        </w:rPr>
        <w:t>Tabla de Contenidos</w:t>
      </w:r>
    </w:p>
    <w:p w:rsidR="00047AD3" w:rsidRPr="003B11DE" w:rsidRDefault="00047AD3" w:rsidP="00047AD3">
      <w:pPr>
        <w:jc w:val="center"/>
        <w:rPr>
          <w:rFonts w:asciiTheme="minorHAnsi" w:hAnsiTheme="minorHAnsi"/>
          <w:b/>
          <w:color w:val="0070C0"/>
          <w:sz w:val="20"/>
          <w:szCs w:val="20"/>
        </w:rPr>
      </w:pPr>
    </w:p>
    <w:p w:rsidR="00A91656" w:rsidRDefault="0090696A">
      <w:pPr>
        <w:pStyle w:val="TDC1"/>
        <w:rPr>
          <w:rFonts w:eastAsiaTheme="minorEastAsia" w:cstheme="minorBidi"/>
          <w:b w:val="0"/>
          <w:noProof/>
          <w:sz w:val="22"/>
          <w:lang w:eastAsia="es-CL"/>
        </w:rPr>
      </w:pPr>
      <w:r w:rsidRPr="003B11DE">
        <w:rPr>
          <w:bCs/>
          <w:caps/>
          <w:color w:val="0070C0"/>
          <w:szCs w:val="20"/>
        </w:rPr>
        <w:fldChar w:fldCharType="begin"/>
      </w:r>
      <w:r w:rsidRPr="003B11DE">
        <w:rPr>
          <w:bCs/>
          <w:caps/>
          <w:color w:val="0070C0"/>
          <w:szCs w:val="20"/>
        </w:rPr>
        <w:instrText xml:space="preserve"> TOC \o "1-1" \h \z \u </w:instrText>
      </w:r>
      <w:r w:rsidRPr="003B11DE">
        <w:rPr>
          <w:bCs/>
          <w:caps/>
          <w:color w:val="0070C0"/>
          <w:szCs w:val="20"/>
        </w:rPr>
        <w:fldChar w:fldCharType="separate"/>
      </w:r>
      <w:hyperlink w:anchor="_Toc410808831" w:history="1">
        <w:r w:rsidR="00A91656" w:rsidRPr="00640880">
          <w:rPr>
            <w:rStyle w:val="Hipervnculo"/>
            <w:noProof/>
          </w:rPr>
          <w:t>1.</w:t>
        </w:r>
        <w:r w:rsidR="00A91656">
          <w:rPr>
            <w:rFonts w:eastAsiaTheme="minorEastAsia" w:cstheme="minorBidi"/>
            <w:b w:val="0"/>
            <w:noProof/>
            <w:sz w:val="22"/>
            <w:lang w:eastAsia="es-CL"/>
          </w:rPr>
          <w:tab/>
        </w:r>
        <w:r w:rsidR="00A91656" w:rsidRPr="00640880">
          <w:rPr>
            <w:rStyle w:val="Hipervnculo"/>
            <w:noProof/>
          </w:rPr>
          <w:t>RESUMEN.</w:t>
        </w:r>
        <w:r w:rsidR="00A91656">
          <w:rPr>
            <w:noProof/>
            <w:webHidden/>
          </w:rPr>
          <w:tab/>
        </w:r>
        <w:r w:rsidR="00A91656">
          <w:rPr>
            <w:noProof/>
            <w:webHidden/>
          </w:rPr>
          <w:fldChar w:fldCharType="begin"/>
        </w:r>
        <w:r w:rsidR="00A91656">
          <w:rPr>
            <w:noProof/>
            <w:webHidden/>
          </w:rPr>
          <w:instrText xml:space="preserve"> PAGEREF _Toc410808831 \h </w:instrText>
        </w:r>
        <w:r w:rsidR="00A91656">
          <w:rPr>
            <w:noProof/>
            <w:webHidden/>
          </w:rPr>
        </w:r>
        <w:r w:rsidR="00A91656">
          <w:rPr>
            <w:noProof/>
            <w:webHidden/>
          </w:rPr>
          <w:fldChar w:fldCharType="separate"/>
        </w:r>
        <w:r w:rsidR="00A91656">
          <w:rPr>
            <w:noProof/>
            <w:webHidden/>
          </w:rPr>
          <w:t>3</w:t>
        </w:r>
        <w:r w:rsidR="00A91656">
          <w:rPr>
            <w:noProof/>
            <w:webHidden/>
          </w:rPr>
          <w:fldChar w:fldCharType="end"/>
        </w:r>
      </w:hyperlink>
    </w:p>
    <w:p w:rsidR="00A91656" w:rsidRDefault="002B4575">
      <w:pPr>
        <w:pStyle w:val="TDC1"/>
        <w:rPr>
          <w:rFonts w:eastAsiaTheme="minorEastAsia" w:cstheme="minorBidi"/>
          <w:b w:val="0"/>
          <w:noProof/>
          <w:sz w:val="22"/>
          <w:lang w:eastAsia="es-CL"/>
        </w:rPr>
      </w:pPr>
      <w:hyperlink w:anchor="_Toc410808832" w:history="1">
        <w:r w:rsidR="00A91656" w:rsidRPr="00640880">
          <w:rPr>
            <w:rStyle w:val="Hipervnculo"/>
            <w:noProof/>
          </w:rPr>
          <w:t>2.</w:t>
        </w:r>
        <w:r w:rsidR="00A91656">
          <w:rPr>
            <w:rFonts w:eastAsiaTheme="minorEastAsia" w:cstheme="minorBidi"/>
            <w:b w:val="0"/>
            <w:noProof/>
            <w:sz w:val="22"/>
            <w:lang w:eastAsia="es-CL"/>
          </w:rPr>
          <w:tab/>
        </w:r>
        <w:r w:rsidR="00A91656" w:rsidRPr="00640880">
          <w:rPr>
            <w:rStyle w:val="Hipervnculo"/>
            <w:noProof/>
          </w:rPr>
          <w:t>IDENTIFICACIÓN DEL PROYECTO, ACTIVIDAD O FUENTE FISCALIZADA</w:t>
        </w:r>
        <w:r w:rsidR="00A91656">
          <w:rPr>
            <w:noProof/>
            <w:webHidden/>
          </w:rPr>
          <w:tab/>
        </w:r>
        <w:r w:rsidR="00A91656">
          <w:rPr>
            <w:noProof/>
            <w:webHidden/>
          </w:rPr>
          <w:fldChar w:fldCharType="begin"/>
        </w:r>
        <w:r w:rsidR="00A91656">
          <w:rPr>
            <w:noProof/>
            <w:webHidden/>
          </w:rPr>
          <w:instrText xml:space="preserve"> PAGEREF _Toc410808832 \h </w:instrText>
        </w:r>
        <w:r w:rsidR="00A91656">
          <w:rPr>
            <w:noProof/>
            <w:webHidden/>
          </w:rPr>
        </w:r>
        <w:r w:rsidR="00A91656">
          <w:rPr>
            <w:noProof/>
            <w:webHidden/>
          </w:rPr>
          <w:fldChar w:fldCharType="separate"/>
        </w:r>
        <w:r w:rsidR="00A91656">
          <w:rPr>
            <w:noProof/>
            <w:webHidden/>
          </w:rPr>
          <w:t>4</w:t>
        </w:r>
        <w:r w:rsidR="00A91656">
          <w:rPr>
            <w:noProof/>
            <w:webHidden/>
          </w:rPr>
          <w:fldChar w:fldCharType="end"/>
        </w:r>
      </w:hyperlink>
    </w:p>
    <w:p w:rsidR="00A91656" w:rsidRDefault="002B4575">
      <w:pPr>
        <w:pStyle w:val="TDC1"/>
        <w:rPr>
          <w:rFonts w:eastAsiaTheme="minorEastAsia" w:cstheme="minorBidi"/>
          <w:b w:val="0"/>
          <w:noProof/>
          <w:sz w:val="22"/>
          <w:lang w:eastAsia="es-CL"/>
        </w:rPr>
      </w:pPr>
      <w:hyperlink w:anchor="_Toc410808833" w:history="1">
        <w:r w:rsidR="00A91656" w:rsidRPr="00640880">
          <w:rPr>
            <w:rStyle w:val="Hipervnculo"/>
            <w:noProof/>
          </w:rPr>
          <w:t>3.</w:t>
        </w:r>
        <w:r w:rsidR="00A91656">
          <w:rPr>
            <w:rFonts w:eastAsiaTheme="minorEastAsia" w:cstheme="minorBidi"/>
            <w:b w:val="0"/>
            <w:noProof/>
            <w:sz w:val="22"/>
            <w:lang w:eastAsia="es-CL"/>
          </w:rPr>
          <w:tab/>
        </w:r>
        <w:r w:rsidR="00A91656" w:rsidRPr="00640880">
          <w:rPr>
            <w:rStyle w:val="Hipervnculo"/>
            <w:noProof/>
          </w:rPr>
          <w:t>LOCALIZACIÓN DEL PROYECTO</w:t>
        </w:r>
        <w:r w:rsidR="00A91656">
          <w:rPr>
            <w:noProof/>
            <w:webHidden/>
          </w:rPr>
          <w:tab/>
        </w:r>
        <w:r w:rsidR="00A91656">
          <w:rPr>
            <w:noProof/>
            <w:webHidden/>
          </w:rPr>
          <w:fldChar w:fldCharType="begin"/>
        </w:r>
        <w:r w:rsidR="00A91656">
          <w:rPr>
            <w:noProof/>
            <w:webHidden/>
          </w:rPr>
          <w:instrText xml:space="preserve"> PAGEREF _Toc410808833 \h </w:instrText>
        </w:r>
        <w:r w:rsidR="00A91656">
          <w:rPr>
            <w:noProof/>
            <w:webHidden/>
          </w:rPr>
        </w:r>
        <w:r w:rsidR="00A91656">
          <w:rPr>
            <w:noProof/>
            <w:webHidden/>
          </w:rPr>
          <w:fldChar w:fldCharType="separate"/>
        </w:r>
        <w:r w:rsidR="00A91656">
          <w:rPr>
            <w:noProof/>
            <w:webHidden/>
          </w:rPr>
          <w:t>5</w:t>
        </w:r>
        <w:r w:rsidR="00A91656">
          <w:rPr>
            <w:noProof/>
            <w:webHidden/>
          </w:rPr>
          <w:fldChar w:fldCharType="end"/>
        </w:r>
      </w:hyperlink>
    </w:p>
    <w:p w:rsidR="00A91656" w:rsidRDefault="002B4575">
      <w:pPr>
        <w:pStyle w:val="TDC1"/>
        <w:rPr>
          <w:rFonts w:eastAsiaTheme="minorEastAsia" w:cstheme="minorBidi"/>
          <w:b w:val="0"/>
          <w:noProof/>
          <w:sz w:val="22"/>
          <w:lang w:eastAsia="es-CL"/>
        </w:rPr>
      </w:pPr>
      <w:hyperlink w:anchor="_Toc410808834" w:history="1">
        <w:r w:rsidR="00A91656" w:rsidRPr="00640880">
          <w:rPr>
            <w:rStyle w:val="Hipervnculo"/>
            <w:noProof/>
          </w:rPr>
          <w:t>4.</w:t>
        </w:r>
        <w:r w:rsidR="00A91656">
          <w:rPr>
            <w:rFonts w:eastAsiaTheme="minorEastAsia" w:cstheme="minorBidi"/>
            <w:b w:val="0"/>
            <w:noProof/>
            <w:sz w:val="22"/>
            <w:lang w:eastAsia="es-CL"/>
          </w:rPr>
          <w:tab/>
        </w:r>
        <w:r w:rsidR="00A91656" w:rsidRPr="00640880">
          <w:rPr>
            <w:rStyle w:val="Hipervnculo"/>
            <w:noProof/>
          </w:rPr>
          <w:t>MOTIVO DE LA ACTIVIDAD DE FISCALIZACIÓN</w:t>
        </w:r>
        <w:r w:rsidR="00A91656">
          <w:rPr>
            <w:noProof/>
            <w:webHidden/>
          </w:rPr>
          <w:tab/>
        </w:r>
        <w:r w:rsidR="00A91656">
          <w:rPr>
            <w:noProof/>
            <w:webHidden/>
          </w:rPr>
          <w:fldChar w:fldCharType="begin"/>
        </w:r>
        <w:r w:rsidR="00A91656">
          <w:rPr>
            <w:noProof/>
            <w:webHidden/>
          </w:rPr>
          <w:instrText xml:space="preserve"> PAGEREF _Toc410808834 \h </w:instrText>
        </w:r>
        <w:r w:rsidR="00A91656">
          <w:rPr>
            <w:noProof/>
            <w:webHidden/>
          </w:rPr>
        </w:r>
        <w:r w:rsidR="00A91656">
          <w:rPr>
            <w:noProof/>
            <w:webHidden/>
          </w:rPr>
          <w:fldChar w:fldCharType="separate"/>
        </w:r>
        <w:r w:rsidR="00A91656">
          <w:rPr>
            <w:noProof/>
            <w:webHidden/>
          </w:rPr>
          <w:t>6</w:t>
        </w:r>
        <w:r w:rsidR="00A91656">
          <w:rPr>
            <w:noProof/>
            <w:webHidden/>
          </w:rPr>
          <w:fldChar w:fldCharType="end"/>
        </w:r>
      </w:hyperlink>
    </w:p>
    <w:p w:rsidR="00A91656" w:rsidRDefault="002B4575">
      <w:pPr>
        <w:pStyle w:val="TDC1"/>
        <w:rPr>
          <w:rFonts w:eastAsiaTheme="minorEastAsia" w:cstheme="minorBidi"/>
          <w:b w:val="0"/>
          <w:noProof/>
          <w:sz w:val="22"/>
          <w:lang w:eastAsia="es-CL"/>
        </w:rPr>
      </w:pPr>
      <w:hyperlink w:anchor="_Toc410808835" w:history="1">
        <w:r w:rsidR="00A91656" w:rsidRPr="00640880">
          <w:rPr>
            <w:rStyle w:val="Hipervnculo"/>
            <w:noProof/>
          </w:rPr>
          <w:t>5.</w:t>
        </w:r>
        <w:r w:rsidR="00A91656">
          <w:rPr>
            <w:rFonts w:eastAsiaTheme="minorEastAsia" w:cstheme="minorBidi"/>
            <w:b w:val="0"/>
            <w:noProof/>
            <w:sz w:val="22"/>
            <w:lang w:eastAsia="es-CL"/>
          </w:rPr>
          <w:tab/>
        </w:r>
        <w:r w:rsidR="00A91656" w:rsidRPr="00640880">
          <w:rPr>
            <w:rStyle w:val="Hipervnculo"/>
            <w:noProof/>
          </w:rPr>
          <w:t>MATERIA ESPECÍFICA OBJETO DE LA FISCALIZACIÓN</w:t>
        </w:r>
        <w:r w:rsidR="00A91656">
          <w:rPr>
            <w:noProof/>
            <w:webHidden/>
          </w:rPr>
          <w:tab/>
        </w:r>
        <w:r w:rsidR="00A91656">
          <w:rPr>
            <w:noProof/>
            <w:webHidden/>
          </w:rPr>
          <w:fldChar w:fldCharType="begin"/>
        </w:r>
        <w:r w:rsidR="00A91656">
          <w:rPr>
            <w:noProof/>
            <w:webHidden/>
          </w:rPr>
          <w:instrText xml:space="preserve"> PAGEREF _Toc410808835 \h </w:instrText>
        </w:r>
        <w:r w:rsidR="00A91656">
          <w:rPr>
            <w:noProof/>
            <w:webHidden/>
          </w:rPr>
        </w:r>
        <w:r w:rsidR="00A91656">
          <w:rPr>
            <w:noProof/>
            <w:webHidden/>
          </w:rPr>
          <w:fldChar w:fldCharType="separate"/>
        </w:r>
        <w:r w:rsidR="00A91656">
          <w:rPr>
            <w:noProof/>
            <w:webHidden/>
          </w:rPr>
          <w:t>6</w:t>
        </w:r>
        <w:r w:rsidR="00A91656">
          <w:rPr>
            <w:noProof/>
            <w:webHidden/>
          </w:rPr>
          <w:fldChar w:fldCharType="end"/>
        </w:r>
      </w:hyperlink>
    </w:p>
    <w:p w:rsidR="00A91656" w:rsidRDefault="002B4575">
      <w:pPr>
        <w:pStyle w:val="TDC1"/>
        <w:rPr>
          <w:rFonts w:eastAsiaTheme="minorEastAsia" w:cstheme="minorBidi"/>
          <w:b w:val="0"/>
          <w:noProof/>
          <w:sz w:val="22"/>
          <w:lang w:eastAsia="es-CL"/>
        </w:rPr>
      </w:pPr>
      <w:hyperlink w:anchor="_Toc410808836" w:history="1">
        <w:r w:rsidR="00A91656" w:rsidRPr="00640880">
          <w:rPr>
            <w:rStyle w:val="Hipervnculo"/>
            <w:noProof/>
          </w:rPr>
          <w:t>6.</w:t>
        </w:r>
        <w:r w:rsidR="00A91656">
          <w:rPr>
            <w:rFonts w:eastAsiaTheme="minorEastAsia" w:cstheme="minorBidi"/>
            <w:b w:val="0"/>
            <w:noProof/>
            <w:sz w:val="22"/>
            <w:lang w:eastAsia="es-CL"/>
          </w:rPr>
          <w:tab/>
        </w:r>
        <w:r w:rsidR="00A91656" w:rsidRPr="00640880">
          <w:rPr>
            <w:rStyle w:val="Hipervnculo"/>
            <w:noProof/>
          </w:rPr>
          <w:t>INSTRUMENTOS DE GESTIÓN AMBIENTAL QUE REGULAN LA ACTIVIDAD FISCALIZADA</w:t>
        </w:r>
        <w:r w:rsidR="00A91656">
          <w:rPr>
            <w:noProof/>
            <w:webHidden/>
          </w:rPr>
          <w:tab/>
        </w:r>
        <w:r w:rsidR="00A91656">
          <w:rPr>
            <w:noProof/>
            <w:webHidden/>
          </w:rPr>
          <w:fldChar w:fldCharType="begin"/>
        </w:r>
        <w:r w:rsidR="00A91656">
          <w:rPr>
            <w:noProof/>
            <w:webHidden/>
          </w:rPr>
          <w:instrText xml:space="preserve"> PAGEREF _Toc410808836 \h </w:instrText>
        </w:r>
        <w:r w:rsidR="00A91656">
          <w:rPr>
            <w:noProof/>
            <w:webHidden/>
          </w:rPr>
        </w:r>
        <w:r w:rsidR="00A91656">
          <w:rPr>
            <w:noProof/>
            <w:webHidden/>
          </w:rPr>
          <w:fldChar w:fldCharType="separate"/>
        </w:r>
        <w:r w:rsidR="00A91656">
          <w:rPr>
            <w:noProof/>
            <w:webHidden/>
          </w:rPr>
          <w:t>6</w:t>
        </w:r>
        <w:r w:rsidR="00A91656">
          <w:rPr>
            <w:noProof/>
            <w:webHidden/>
          </w:rPr>
          <w:fldChar w:fldCharType="end"/>
        </w:r>
      </w:hyperlink>
    </w:p>
    <w:p w:rsidR="00A91656" w:rsidRDefault="002B4575">
      <w:pPr>
        <w:pStyle w:val="TDC1"/>
        <w:rPr>
          <w:rFonts w:eastAsiaTheme="minorEastAsia" w:cstheme="minorBidi"/>
          <w:b w:val="0"/>
          <w:noProof/>
          <w:sz w:val="22"/>
          <w:lang w:eastAsia="es-CL"/>
        </w:rPr>
      </w:pPr>
      <w:hyperlink w:anchor="_Toc410808837" w:history="1">
        <w:r w:rsidR="00A91656" w:rsidRPr="00640880">
          <w:rPr>
            <w:rStyle w:val="Hipervnculo"/>
            <w:noProof/>
          </w:rPr>
          <w:t>7.</w:t>
        </w:r>
        <w:r w:rsidR="00A91656">
          <w:rPr>
            <w:rFonts w:eastAsiaTheme="minorEastAsia" w:cstheme="minorBidi"/>
            <w:b w:val="0"/>
            <w:noProof/>
            <w:sz w:val="22"/>
            <w:lang w:eastAsia="es-CL"/>
          </w:rPr>
          <w:tab/>
        </w:r>
        <w:r w:rsidR="00A91656" w:rsidRPr="00640880">
          <w:rPr>
            <w:rStyle w:val="Hipervnculo"/>
            <w:noProof/>
          </w:rPr>
          <w:t>HECHOS CONSTATADOS</w:t>
        </w:r>
        <w:r w:rsidR="00A91656">
          <w:rPr>
            <w:noProof/>
            <w:webHidden/>
          </w:rPr>
          <w:tab/>
        </w:r>
        <w:r w:rsidR="00A91656">
          <w:rPr>
            <w:noProof/>
            <w:webHidden/>
          </w:rPr>
          <w:fldChar w:fldCharType="begin"/>
        </w:r>
        <w:r w:rsidR="00A91656">
          <w:rPr>
            <w:noProof/>
            <w:webHidden/>
          </w:rPr>
          <w:instrText xml:space="preserve"> PAGEREF _Toc410808837 \h </w:instrText>
        </w:r>
        <w:r w:rsidR="00A91656">
          <w:rPr>
            <w:noProof/>
            <w:webHidden/>
          </w:rPr>
        </w:r>
        <w:r w:rsidR="00A91656">
          <w:rPr>
            <w:noProof/>
            <w:webHidden/>
          </w:rPr>
          <w:fldChar w:fldCharType="separate"/>
        </w:r>
        <w:r w:rsidR="00A91656">
          <w:rPr>
            <w:noProof/>
            <w:webHidden/>
          </w:rPr>
          <w:t>7</w:t>
        </w:r>
        <w:r w:rsidR="00A91656">
          <w:rPr>
            <w:noProof/>
            <w:webHidden/>
          </w:rPr>
          <w:fldChar w:fldCharType="end"/>
        </w:r>
      </w:hyperlink>
    </w:p>
    <w:p w:rsidR="00A91656" w:rsidRDefault="002B4575">
      <w:pPr>
        <w:pStyle w:val="TDC1"/>
        <w:rPr>
          <w:rFonts w:eastAsiaTheme="minorEastAsia" w:cstheme="minorBidi"/>
          <w:b w:val="0"/>
          <w:noProof/>
          <w:sz w:val="22"/>
          <w:lang w:eastAsia="es-CL"/>
        </w:rPr>
      </w:pPr>
      <w:hyperlink w:anchor="_Toc410808838" w:history="1">
        <w:r w:rsidR="00A91656" w:rsidRPr="00640880">
          <w:rPr>
            <w:rStyle w:val="Hipervnculo"/>
            <w:noProof/>
          </w:rPr>
          <w:t>8.</w:t>
        </w:r>
        <w:r w:rsidR="00A91656">
          <w:rPr>
            <w:rFonts w:eastAsiaTheme="minorEastAsia" w:cstheme="minorBidi"/>
            <w:b w:val="0"/>
            <w:noProof/>
            <w:sz w:val="22"/>
            <w:lang w:eastAsia="es-CL"/>
          </w:rPr>
          <w:tab/>
        </w:r>
        <w:r w:rsidR="00A91656" w:rsidRPr="00640880">
          <w:rPr>
            <w:rStyle w:val="Hipervnculo"/>
            <w:noProof/>
          </w:rPr>
          <w:t>OTROS HECHOS</w:t>
        </w:r>
        <w:r w:rsidR="00A91656">
          <w:rPr>
            <w:noProof/>
            <w:webHidden/>
          </w:rPr>
          <w:tab/>
        </w:r>
        <w:r w:rsidR="00A91656">
          <w:rPr>
            <w:noProof/>
            <w:webHidden/>
          </w:rPr>
          <w:fldChar w:fldCharType="begin"/>
        </w:r>
        <w:r w:rsidR="00A91656">
          <w:rPr>
            <w:noProof/>
            <w:webHidden/>
          </w:rPr>
          <w:instrText xml:space="preserve"> PAGEREF _Toc410808838 \h </w:instrText>
        </w:r>
        <w:r w:rsidR="00A91656">
          <w:rPr>
            <w:noProof/>
            <w:webHidden/>
          </w:rPr>
        </w:r>
        <w:r w:rsidR="00A91656">
          <w:rPr>
            <w:noProof/>
            <w:webHidden/>
          </w:rPr>
          <w:fldChar w:fldCharType="separate"/>
        </w:r>
        <w:r w:rsidR="00A91656">
          <w:rPr>
            <w:noProof/>
            <w:webHidden/>
          </w:rPr>
          <w:t>9</w:t>
        </w:r>
        <w:r w:rsidR="00A91656">
          <w:rPr>
            <w:noProof/>
            <w:webHidden/>
          </w:rPr>
          <w:fldChar w:fldCharType="end"/>
        </w:r>
      </w:hyperlink>
    </w:p>
    <w:p w:rsidR="00A91656" w:rsidRDefault="002B4575">
      <w:pPr>
        <w:pStyle w:val="TDC1"/>
        <w:rPr>
          <w:rFonts w:eastAsiaTheme="minorEastAsia" w:cstheme="minorBidi"/>
          <w:b w:val="0"/>
          <w:noProof/>
          <w:sz w:val="22"/>
          <w:lang w:eastAsia="es-CL"/>
        </w:rPr>
      </w:pPr>
      <w:hyperlink w:anchor="_Toc410808839" w:history="1">
        <w:r w:rsidR="00A91656" w:rsidRPr="00640880">
          <w:rPr>
            <w:rStyle w:val="Hipervnculo"/>
            <w:noProof/>
          </w:rPr>
          <w:t>9.</w:t>
        </w:r>
        <w:r w:rsidR="00A91656">
          <w:rPr>
            <w:rFonts w:eastAsiaTheme="minorEastAsia" w:cstheme="minorBidi"/>
            <w:b w:val="0"/>
            <w:noProof/>
            <w:sz w:val="22"/>
            <w:lang w:eastAsia="es-CL"/>
          </w:rPr>
          <w:tab/>
        </w:r>
        <w:r w:rsidR="00A91656" w:rsidRPr="00640880">
          <w:rPr>
            <w:rStyle w:val="Hipervnculo"/>
            <w:noProof/>
          </w:rPr>
          <w:t>CONCLUSIONES</w:t>
        </w:r>
        <w:r w:rsidR="00A91656">
          <w:rPr>
            <w:noProof/>
            <w:webHidden/>
          </w:rPr>
          <w:tab/>
        </w:r>
        <w:r w:rsidR="00A91656">
          <w:rPr>
            <w:noProof/>
            <w:webHidden/>
          </w:rPr>
          <w:fldChar w:fldCharType="begin"/>
        </w:r>
        <w:r w:rsidR="00A91656">
          <w:rPr>
            <w:noProof/>
            <w:webHidden/>
          </w:rPr>
          <w:instrText xml:space="preserve"> PAGEREF _Toc410808839 \h </w:instrText>
        </w:r>
        <w:r w:rsidR="00A91656">
          <w:rPr>
            <w:noProof/>
            <w:webHidden/>
          </w:rPr>
        </w:r>
        <w:r w:rsidR="00A91656">
          <w:rPr>
            <w:noProof/>
            <w:webHidden/>
          </w:rPr>
          <w:fldChar w:fldCharType="separate"/>
        </w:r>
        <w:r w:rsidR="00A91656">
          <w:rPr>
            <w:noProof/>
            <w:webHidden/>
          </w:rPr>
          <w:t>10</w:t>
        </w:r>
        <w:r w:rsidR="00A91656">
          <w:rPr>
            <w:noProof/>
            <w:webHidden/>
          </w:rPr>
          <w:fldChar w:fldCharType="end"/>
        </w:r>
      </w:hyperlink>
    </w:p>
    <w:p w:rsidR="00A91656" w:rsidRDefault="002B4575">
      <w:pPr>
        <w:pStyle w:val="TDC1"/>
        <w:rPr>
          <w:rFonts w:eastAsiaTheme="minorEastAsia" w:cstheme="minorBidi"/>
          <w:b w:val="0"/>
          <w:noProof/>
          <w:sz w:val="22"/>
          <w:lang w:eastAsia="es-CL"/>
        </w:rPr>
      </w:pPr>
      <w:hyperlink w:anchor="_Toc410808840" w:history="1">
        <w:r w:rsidR="00A91656" w:rsidRPr="00640880">
          <w:rPr>
            <w:rStyle w:val="Hipervnculo"/>
            <w:noProof/>
          </w:rPr>
          <w:t>10.</w:t>
        </w:r>
        <w:r w:rsidR="00A91656">
          <w:rPr>
            <w:rFonts w:eastAsiaTheme="minorEastAsia" w:cstheme="minorBidi"/>
            <w:b w:val="0"/>
            <w:noProof/>
            <w:sz w:val="22"/>
            <w:lang w:eastAsia="es-CL"/>
          </w:rPr>
          <w:tab/>
        </w:r>
        <w:r w:rsidR="00A91656" w:rsidRPr="00640880">
          <w:rPr>
            <w:rStyle w:val="Hipervnculo"/>
            <w:noProof/>
          </w:rPr>
          <w:t>ANEXOS</w:t>
        </w:r>
        <w:r w:rsidR="00A91656">
          <w:rPr>
            <w:noProof/>
            <w:webHidden/>
          </w:rPr>
          <w:tab/>
        </w:r>
        <w:r w:rsidR="00A91656">
          <w:rPr>
            <w:noProof/>
            <w:webHidden/>
          </w:rPr>
          <w:fldChar w:fldCharType="begin"/>
        </w:r>
        <w:r w:rsidR="00A91656">
          <w:rPr>
            <w:noProof/>
            <w:webHidden/>
          </w:rPr>
          <w:instrText xml:space="preserve"> PAGEREF _Toc410808840 \h </w:instrText>
        </w:r>
        <w:r w:rsidR="00A91656">
          <w:rPr>
            <w:noProof/>
            <w:webHidden/>
          </w:rPr>
        </w:r>
        <w:r w:rsidR="00A91656">
          <w:rPr>
            <w:noProof/>
            <w:webHidden/>
          </w:rPr>
          <w:fldChar w:fldCharType="separate"/>
        </w:r>
        <w:r w:rsidR="00A91656">
          <w:rPr>
            <w:noProof/>
            <w:webHidden/>
          </w:rPr>
          <w:t>11</w:t>
        </w:r>
        <w:r w:rsidR="00A91656">
          <w:rPr>
            <w:noProof/>
            <w:webHidden/>
          </w:rPr>
          <w:fldChar w:fldCharType="end"/>
        </w:r>
      </w:hyperlink>
    </w:p>
    <w:p w:rsidR="00047AD3" w:rsidRPr="003B11DE" w:rsidRDefault="0090696A" w:rsidP="00047AD3">
      <w:pPr>
        <w:pStyle w:val="TDC1"/>
        <w:rPr>
          <w:rFonts w:cstheme="minorHAnsi"/>
          <w:color w:val="0070C0"/>
        </w:rPr>
        <w:sectPr w:rsidR="00047AD3" w:rsidRPr="003B11DE" w:rsidSect="00047AD3">
          <w:headerReference w:type="first" r:id="rId20"/>
          <w:footerReference w:type="first" r:id="rId21"/>
          <w:pgSz w:w="12240" w:h="15840" w:code="1"/>
          <w:pgMar w:top="1134" w:right="1134" w:bottom="1134" w:left="1134" w:header="454" w:footer="567" w:gutter="0"/>
          <w:cols w:space="720"/>
          <w:noEndnote/>
          <w:titlePg/>
          <w:docGrid w:linePitch="299"/>
        </w:sectPr>
      </w:pPr>
      <w:r w:rsidRPr="003B11DE">
        <w:rPr>
          <w:bCs/>
          <w:caps/>
          <w:color w:val="0070C0"/>
          <w:szCs w:val="20"/>
        </w:rPr>
        <w:fldChar w:fldCharType="end"/>
      </w:r>
    </w:p>
    <w:p w:rsidR="00EE4BAC" w:rsidRPr="00B37AD3" w:rsidRDefault="00892E24" w:rsidP="0024030F">
      <w:pPr>
        <w:pStyle w:val="Ttulo1"/>
      </w:pPr>
      <w:bookmarkStart w:id="6" w:name="_Toc353993435"/>
      <w:bookmarkStart w:id="7" w:name="_Toc410808831"/>
      <w:bookmarkStart w:id="8" w:name="_Toc332188171"/>
      <w:bookmarkStart w:id="9" w:name="_Toc331065402"/>
      <w:bookmarkStart w:id="10" w:name="_Toc331066971"/>
      <w:bookmarkStart w:id="11" w:name="_Toc330881156"/>
      <w:bookmarkStart w:id="12" w:name="_Toc330826930"/>
      <w:bookmarkStart w:id="13" w:name="_Toc330826993"/>
      <w:bookmarkStart w:id="14" w:name="_Toc332376826"/>
      <w:bookmarkEnd w:id="5"/>
      <w:r w:rsidRPr="00B37AD3">
        <w:lastRenderedPageBreak/>
        <w:t>RESUMEN</w:t>
      </w:r>
      <w:bookmarkEnd w:id="6"/>
      <w:r w:rsidR="00131797" w:rsidRPr="00B37AD3">
        <w:t>.</w:t>
      </w:r>
      <w:bookmarkEnd w:id="7"/>
    </w:p>
    <w:p w:rsidR="00F7222E" w:rsidRPr="00B37AD3" w:rsidRDefault="00F7222E" w:rsidP="0047735F"/>
    <w:p w:rsidR="008F0B08" w:rsidRPr="00FE1C0A" w:rsidRDefault="00C25106" w:rsidP="0047735F">
      <w:pPr>
        <w:rPr>
          <w:rFonts w:asciiTheme="minorHAnsi" w:hAnsiTheme="minorHAnsi" w:cstheme="minorHAnsi"/>
          <w:sz w:val="20"/>
          <w:szCs w:val="20"/>
        </w:rPr>
      </w:pPr>
      <w:r w:rsidRPr="00FE1C0A">
        <w:rPr>
          <w:rFonts w:asciiTheme="minorHAnsi" w:hAnsiTheme="minorHAnsi" w:cstheme="minorHAnsi"/>
          <w:sz w:val="20"/>
          <w:szCs w:val="20"/>
        </w:rPr>
        <w:t>El pre</w:t>
      </w:r>
      <w:r w:rsidR="0065708E" w:rsidRPr="00FE1C0A">
        <w:rPr>
          <w:rFonts w:asciiTheme="minorHAnsi" w:hAnsiTheme="minorHAnsi" w:cstheme="minorHAnsi"/>
          <w:sz w:val="20"/>
          <w:szCs w:val="20"/>
        </w:rPr>
        <w:t xml:space="preserve">sente documento da cuenta </w:t>
      </w:r>
      <w:r w:rsidR="00684FF3" w:rsidRPr="00FE1C0A">
        <w:rPr>
          <w:rFonts w:asciiTheme="minorHAnsi" w:hAnsiTheme="minorHAnsi" w:cstheme="minorHAnsi"/>
          <w:sz w:val="20"/>
          <w:szCs w:val="20"/>
        </w:rPr>
        <w:t xml:space="preserve">de </w:t>
      </w:r>
      <w:r w:rsidR="008D7C4A" w:rsidRPr="00FE1C0A">
        <w:rPr>
          <w:rFonts w:asciiTheme="minorHAnsi" w:hAnsiTheme="minorHAnsi" w:cstheme="minorHAnsi"/>
          <w:sz w:val="20"/>
          <w:szCs w:val="20"/>
        </w:rPr>
        <w:t>l</w:t>
      </w:r>
      <w:r w:rsidR="00684FF3" w:rsidRPr="00FE1C0A">
        <w:rPr>
          <w:rFonts w:asciiTheme="minorHAnsi" w:hAnsiTheme="minorHAnsi" w:cstheme="minorHAnsi"/>
          <w:sz w:val="20"/>
          <w:szCs w:val="20"/>
        </w:rPr>
        <w:t xml:space="preserve">a actividad de fiscalización ambiental </w:t>
      </w:r>
      <w:r w:rsidRPr="00FE1C0A">
        <w:rPr>
          <w:rFonts w:asciiTheme="minorHAnsi" w:hAnsiTheme="minorHAnsi" w:cstheme="minorHAnsi"/>
          <w:sz w:val="20"/>
          <w:szCs w:val="20"/>
        </w:rPr>
        <w:t>realizad</w:t>
      </w:r>
      <w:r w:rsidR="00684FF3" w:rsidRPr="00FE1C0A">
        <w:rPr>
          <w:rFonts w:asciiTheme="minorHAnsi" w:hAnsiTheme="minorHAnsi" w:cstheme="minorHAnsi"/>
          <w:sz w:val="20"/>
          <w:szCs w:val="20"/>
        </w:rPr>
        <w:t>a</w:t>
      </w:r>
      <w:r w:rsidRPr="00FE1C0A">
        <w:rPr>
          <w:rFonts w:asciiTheme="minorHAnsi" w:hAnsiTheme="minorHAnsi" w:cstheme="minorHAnsi"/>
          <w:sz w:val="20"/>
          <w:szCs w:val="20"/>
        </w:rPr>
        <w:t xml:space="preserve"> por </w:t>
      </w:r>
      <w:r w:rsidR="00684FF3" w:rsidRPr="00FE1C0A">
        <w:rPr>
          <w:rFonts w:asciiTheme="minorHAnsi" w:hAnsiTheme="minorHAnsi" w:cstheme="minorHAnsi"/>
          <w:sz w:val="20"/>
          <w:szCs w:val="20"/>
        </w:rPr>
        <w:t xml:space="preserve">la </w:t>
      </w:r>
      <w:r w:rsidR="00B37AD3" w:rsidRPr="00FE1C0A">
        <w:rPr>
          <w:rFonts w:asciiTheme="minorHAnsi" w:hAnsiTheme="minorHAnsi" w:cstheme="minorHAnsi"/>
          <w:sz w:val="20"/>
          <w:szCs w:val="20"/>
        </w:rPr>
        <w:t>Dirección General del Territorio Marítimo y Marina Mercante (DIRECTEMAR)</w:t>
      </w:r>
      <w:r w:rsidR="008D7C4A" w:rsidRPr="00FE1C0A">
        <w:rPr>
          <w:rFonts w:asciiTheme="minorHAnsi" w:hAnsiTheme="minorHAnsi" w:cstheme="minorHAnsi"/>
          <w:sz w:val="20"/>
          <w:szCs w:val="20"/>
        </w:rPr>
        <w:t xml:space="preserve"> de la región </w:t>
      </w:r>
      <w:r w:rsidR="00B37AD3" w:rsidRPr="00FE1C0A">
        <w:rPr>
          <w:rFonts w:asciiTheme="minorHAnsi" w:hAnsiTheme="minorHAnsi" w:cstheme="minorHAnsi"/>
          <w:sz w:val="20"/>
          <w:szCs w:val="20"/>
        </w:rPr>
        <w:t>de Los Ríos</w:t>
      </w:r>
      <w:r w:rsidR="00684FF3" w:rsidRPr="00FE1C0A">
        <w:rPr>
          <w:rFonts w:asciiTheme="minorHAnsi" w:hAnsiTheme="minorHAnsi" w:cstheme="minorHAnsi"/>
          <w:sz w:val="20"/>
          <w:szCs w:val="20"/>
        </w:rPr>
        <w:t xml:space="preserve"> </w:t>
      </w:r>
      <w:r w:rsidR="008D7C4A" w:rsidRPr="00FE1C0A">
        <w:rPr>
          <w:rFonts w:asciiTheme="minorHAnsi" w:hAnsiTheme="minorHAnsi" w:cstheme="minorHAnsi"/>
          <w:sz w:val="20"/>
          <w:szCs w:val="20"/>
        </w:rPr>
        <w:t xml:space="preserve">al proyecto </w:t>
      </w:r>
      <w:r w:rsidR="00FB4994" w:rsidRPr="00FE1C0A">
        <w:rPr>
          <w:rFonts w:asciiTheme="minorHAnsi" w:hAnsiTheme="minorHAnsi" w:cstheme="minorHAnsi"/>
          <w:sz w:val="20"/>
          <w:szCs w:val="20"/>
        </w:rPr>
        <w:t xml:space="preserve">de </w:t>
      </w:r>
      <w:r w:rsidR="00B37AD3" w:rsidRPr="00FE1C0A">
        <w:rPr>
          <w:rFonts w:asciiTheme="minorHAnsi" w:hAnsiTheme="minorHAnsi" w:cstheme="minorHAnsi"/>
          <w:sz w:val="20"/>
          <w:szCs w:val="20"/>
        </w:rPr>
        <w:t>Procesadora de Carnes del Sur Ltda.</w:t>
      </w:r>
      <w:r w:rsidR="008D7C4A" w:rsidRPr="00FE1C0A">
        <w:rPr>
          <w:rFonts w:asciiTheme="minorHAnsi" w:hAnsiTheme="minorHAnsi" w:cstheme="minorHAnsi"/>
          <w:sz w:val="20"/>
          <w:szCs w:val="20"/>
        </w:rPr>
        <w:t xml:space="preserve">, </w:t>
      </w:r>
      <w:r w:rsidR="00AB3AAA" w:rsidRPr="00FE1C0A">
        <w:rPr>
          <w:rFonts w:asciiTheme="minorHAnsi" w:hAnsiTheme="minorHAnsi" w:cstheme="minorHAnsi"/>
          <w:sz w:val="20"/>
          <w:szCs w:val="20"/>
        </w:rPr>
        <w:t>los días</w:t>
      </w:r>
      <w:r w:rsidR="008D7C4A" w:rsidRPr="00FE1C0A">
        <w:rPr>
          <w:rFonts w:asciiTheme="minorHAnsi" w:hAnsiTheme="minorHAnsi" w:cstheme="minorHAnsi"/>
          <w:sz w:val="20"/>
          <w:szCs w:val="20"/>
        </w:rPr>
        <w:t xml:space="preserve"> </w:t>
      </w:r>
      <w:r w:rsidR="00B37AD3" w:rsidRPr="00FE1C0A">
        <w:rPr>
          <w:rFonts w:asciiTheme="minorHAnsi" w:hAnsiTheme="minorHAnsi" w:cstheme="minorHAnsi"/>
          <w:sz w:val="20"/>
          <w:szCs w:val="20"/>
        </w:rPr>
        <w:t>26</w:t>
      </w:r>
      <w:r w:rsidR="00AB3AAA" w:rsidRPr="00FE1C0A">
        <w:rPr>
          <w:rFonts w:asciiTheme="minorHAnsi" w:hAnsiTheme="minorHAnsi" w:cstheme="minorHAnsi"/>
          <w:sz w:val="20"/>
          <w:szCs w:val="20"/>
        </w:rPr>
        <w:t xml:space="preserve"> y 27</w:t>
      </w:r>
      <w:r w:rsidR="005D026D" w:rsidRPr="00FE1C0A">
        <w:rPr>
          <w:rFonts w:asciiTheme="minorHAnsi" w:hAnsiTheme="minorHAnsi" w:cstheme="minorHAnsi"/>
          <w:sz w:val="20"/>
          <w:szCs w:val="20"/>
        </w:rPr>
        <w:t xml:space="preserve"> de </w:t>
      </w:r>
      <w:r w:rsidR="00B37AD3" w:rsidRPr="00FE1C0A">
        <w:rPr>
          <w:rFonts w:asciiTheme="minorHAnsi" w:hAnsiTheme="minorHAnsi" w:cstheme="minorHAnsi"/>
          <w:sz w:val="20"/>
          <w:szCs w:val="20"/>
        </w:rPr>
        <w:t>junio</w:t>
      </w:r>
      <w:r w:rsidR="008D7C4A" w:rsidRPr="00FE1C0A">
        <w:rPr>
          <w:rFonts w:asciiTheme="minorHAnsi" w:hAnsiTheme="minorHAnsi" w:cstheme="minorHAnsi"/>
          <w:sz w:val="20"/>
          <w:szCs w:val="20"/>
        </w:rPr>
        <w:t xml:space="preserve"> de 201</w:t>
      </w:r>
      <w:r w:rsidR="00B37AD3" w:rsidRPr="00FE1C0A">
        <w:rPr>
          <w:rFonts w:asciiTheme="minorHAnsi" w:hAnsiTheme="minorHAnsi" w:cstheme="minorHAnsi"/>
          <w:sz w:val="20"/>
          <w:szCs w:val="20"/>
        </w:rPr>
        <w:t>4</w:t>
      </w:r>
      <w:r w:rsidR="008D7C4A" w:rsidRPr="00FE1C0A">
        <w:rPr>
          <w:rFonts w:asciiTheme="minorHAnsi" w:hAnsiTheme="minorHAnsi" w:cstheme="minorHAnsi"/>
          <w:sz w:val="20"/>
          <w:szCs w:val="20"/>
        </w:rPr>
        <w:t>. Los</w:t>
      </w:r>
      <w:r w:rsidR="00684FF3" w:rsidRPr="00FE1C0A">
        <w:rPr>
          <w:rFonts w:asciiTheme="minorHAnsi" w:hAnsiTheme="minorHAnsi" w:cstheme="minorHAnsi"/>
          <w:sz w:val="20"/>
          <w:szCs w:val="20"/>
        </w:rPr>
        <w:t xml:space="preserve"> antecedentes </w:t>
      </w:r>
      <w:r w:rsidR="008D7C4A" w:rsidRPr="00FE1C0A">
        <w:rPr>
          <w:rFonts w:asciiTheme="minorHAnsi" w:hAnsiTheme="minorHAnsi" w:cstheme="minorHAnsi"/>
          <w:sz w:val="20"/>
          <w:szCs w:val="20"/>
        </w:rPr>
        <w:t xml:space="preserve">de dicha inspección </w:t>
      </w:r>
      <w:r w:rsidR="00684FF3" w:rsidRPr="00FE1C0A">
        <w:rPr>
          <w:rFonts w:asciiTheme="minorHAnsi" w:hAnsiTheme="minorHAnsi" w:cstheme="minorHAnsi"/>
          <w:sz w:val="20"/>
          <w:szCs w:val="20"/>
        </w:rPr>
        <w:t xml:space="preserve">fueron entregados </w:t>
      </w:r>
      <w:r w:rsidR="00D31C26" w:rsidRPr="00FE1C0A">
        <w:rPr>
          <w:rFonts w:asciiTheme="minorHAnsi" w:hAnsiTheme="minorHAnsi" w:cstheme="minorHAnsi"/>
          <w:sz w:val="20"/>
          <w:szCs w:val="20"/>
        </w:rPr>
        <w:t xml:space="preserve">a la Superintendencia del Medio Ambiente </w:t>
      </w:r>
      <w:r w:rsidR="00684FF3" w:rsidRPr="00FE1C0A">
        <w:rPr>
          <w:rFonts w:asciiTheme="minorHAnsi" w:hAnsiTheme="minorHAnsi" w:cstheme="minorHAnsi"/>
          <w:sz w:val="20"/>
          <w:szCs w:val="20"/>
        </w:rPr>
        <w:t xml:space="preserve">mediante el Ordinario </w:t>
      </w:r>
      <w:r w:rsidR="00B37AD3" w:rsidRPr="00FE1C0A">
        <w:rPr>
          <w:rFonts w:asciiTheme="minorHAnsi" w:hAnsiTheme="minorHAnsi" w:cstheme="minorHAnsi"/>
          <w:sz w:val="20"/>
          <w:szCs w:val="20"/>
        </w:rPr>
        <w:t>D.I.M Y M.A.A.</w:t>
      </w:r>
      <w:r w:rsidR="003752DF" w:rsidRPr="00FE1C0A">
        <w:rPr>
          <w:rFonts w:asciiTheme="minorHAnsi" w:hAnsiTheme="minorHAnsi" w:cstheme="minorHAnsi"/>
          <w:sz w:val="20"/>
          <w:szCs w:val="20"/>
        </w:rPr>
        <w:t xml:space="preserve"> </w:t>
      </w:r>
      <w:r w:rsidR="00684FF3" w:rsidRPr="00FE1C0A">
        <w:rPr>
          <w:rFonts w:asciiTheme="minorHAnsi" w:hAnsiTheme="minorHAnsi" w:cstheme="minorHAnsi"/>
          <w:sz w:val="20"/>
          <w:szCs w:val="20"/>
        </w:rPr>
        <w:t xml:space="preserve">N° </w:t>
      </w:r>
      <w:r w:rsidR="00B37AD3" w:rsidRPr="00FE1C0A">
        <w:rPr>
          <w:rFonts w:asciiTheme="minorHAnsi" w:hAnsiTheme="minorHAnsi" w:cstheme="minorHAnsi"/>
          <w:sz w:val="20"/>
          <w:szCs w:val="20"/>
        </w:rPr>
        <w:t>12.600/05/939/S.M.A.</w:t>
      </w:r>
      <w:r w:rsidR="00D914CE" w:rsidRPr="00FE1C0A">
        <w:rPr>
          <w:rFonts w:asciiTheme="minorHAnsi" w:hAnsiTheme="minorHAnsi" w:cstheme="minorHAnsi"/>
          <w:sz w:val="20"/>
          <w:szCs w:val="20"/>
        </w:rPr>
        <w:t xml:space="preserve"> del </w:t>
      </w:r>
      <w:r w:rsidR="00B37AD3" w:rsidRPr="00FE1C0A">
        <w:rPr>
          <w:rFonts w:asciiTheme="minorHAnsi" w:hAnsiTheme="minorHAnsi" w:cstheme="minorHAnsi"/>
          <w:sz w:val="20"/>
          <w:szCs w:val="20"/>
        </w:rPr>
        <w:t>25</w:t>
      </w:r>
      <w:r w:rsidR="005D026D" w:rsidRPr="00FE1C0A">
        <w:rPr>
          <w:rFonts w:asciiTheme="minorHAnsi" w:hAnsiTheme="minorHAnsi" w:cstheme="minorHAnsi"/>
          <w:sz w:val="20"/>
          <w:szCs w:val="20"/>
        </w:rPr>
        <w:t xml:space="preserve"> de </w:t>
      </w:r>
      <w:r w:rsidR="00B37AD3" w:rsidRPr="00FE1C0A">
        <w:rPr>
          <w:rFonts w:asciiTheme="minorHAnsi" w:hAnsiTheme="minorHAnsi" w:cstheme="minorHAnsi"/>
          <w:sz w:val="20"/>
          <w:szCs w:val="20"/>
        </w:rPr>
        <w:t>agosto</w:t>
      </w:r>
      <w:r w:rsidR="005D026D" w:rsidRPr="00FE1C0A">
        <w:rPr>
          <w:rFonts w:asciiTheme="minorHAnsi" w:hAnsiTheme="minorHAnsi" w:cstheme="minorHAnsi"/>
          <w:sz w:val="20"/>
          <w:szCs w:val="20"/>
        </w:rPr>
        <w:t xml:space="preserve"> de </w:t>
      </w:r>
      <w:r w:rsidR="00684FF3" w:rsidRPr="00FE1C0A">
        <w:rPr>
          <w:rFonts w:asciiTheme="minorHAnsi" w:hAnsiTheme="minorHAnsi" w:cstheme="minorHAnsi"/>
          <w:sz w:val="20"/>
          <w:szCs w:val="20"/>
        </w:rPr>
        <w:t>201</w:t>
      </w:r>
      <w:r w:rsidR="00B37AD3" w:rsidRPr="00FE1C0A">
        <w:rPr>
          <w:rFonts w:asciiTheme="minorHAnsi" w:hAnsiTheme="minorHAnsi" w:cstheme="minorHAnsi"/>
          <w:sz w:val="20"/>
          <w:szCs w:val="20"/>
        </w:rPr>
        <w:t>4</w:t>
      </w:r>
      <w:r w:rsidR="009B048F" w:rsidRPr="00FE1C0A">
        <w:rPr>
          <w:rFonts w:asciiTheme="minorHAnsi" w:hAnsiTheme="minorHAnsi" w:cstheme="minorHAnsi"/>
          <w:sz w:val="20"/>
          <w:szCs w:val="20"/>
        </w:rPr>
        <w:t>,</w:t>
      </w:r>
      <w:r w:rsidRPr="00FE1C0A">
        <w:rPr>
          <w:rFonts w:asciiTheme="minorHAnsi" w:hAnsiTheme="minorHAnsi" w:cstheme="minorHAnsi"/>
          <w:sz w:val="20"/>
          <w:szCs w:val="20"/>
        </w:rPr>
        <w:t xml:space="preserve"> </w:t>
      </w:r>
      <w:r w:rsidR="008D7C4A" w:rsidRPr="00FE1C0A">
        <w:rPr>
          <w:rFonts w:asciiTheme="minorHAnsi" w:hAnsiTheme="minorHAnsi" w:cstheme="minorHAnsi"/>
          <w:sz w:val="20"/>
          <w:szCs w:val="20"/>
        </w:rPr>
        <w:t>lo que</w:t>
      </w:r>
      <w:r w:rsidR="00F728F0" w:rsidRPr="00FE1C0A">
        <w:rPr>
          <w:rFonts w:asciiTheme="minorHAnsi" w:hAnsiTheme="minorHAnsi" w:cstheme="minorHAnsi"/>
          <w:sz w:val="20"/>
          <w:szCs w:val="20"/>
        </w:rPr>
        <w:t>,</w:t>
      </w:r>
      <w:r w:rsidR="008D7C4A" w:rsidRPr="00FE1C0A">
        <w:rPr>
          <w:rFonts w:asciiTheme="minorHAnsi" w:hAnsiTheme="minorHAnsi" w:cstheme="minorHAnsi"/>
          <w:sz w:val="20"/>
          <w:szCs w:val="20"/>
        </w:rPr>
        <w:t xml:space="preserve"> sumado al</w:t>
      </w:r>
      <w:r w:rsidR="00684FF3" w:rsidRPr="00FE1C0A">
        <w:rPr>
          <w:rFonts w:asciiTheme="minorHAnsi" w:hAnsiTheme="minorHAnsi" w:cstheme="minorHAnsi"/>
          <w:sz w:val="20"/>
          <w:szCs w:val="20"/>
        </w:rPr>
        <w:t xml:space="preserve"> examen de información realizado </w:t>
      </w:r>
      <w:r w:rsidR="008D7C4A" w:rsidRPr="00FE1C0A">
        <w:rPr>
          <w:rFonts w:asciiTheme="minorHAnsi" w:hAnsiTheme="minorHAnsi" w:cstheme="minorHAnsi"/>
          <w:sz w:val="20"/>
          <w:szCs w:val="20"/>
        </w:rPr>
        <w:t xml:space="preserve">por esta Superintendencia, ha </w:t>
      </w:r>
      <w:r w:rsidR="0003748D" w:rsidRPr="00FE1C0A">
        <w:rPr>
          <w:rFonts w:asciiTheme="minorHAnsi" w:hAnsiTheme="minorHAnsi" w:cstheme="minorHAnsi"/>
          <w:sz w:val="20"/>
          <w:szCs w:val="20"/>
        </w:rPr>
        <w:t>tenido como finalidad</w:t>
      </w:r>
      <w:r w:rsidR="00684FF3" w:rsidRPr="00FE1C0A">
        <w:rPr>
          <w:rFonts w:asciiTheme="minorHAnsi" w:hAnsiTheme="minorHAnsi" w:cstheme="minorHAnsi"/>
          <w:sz w:val="20"/>
          <w:szCs w:val="20"/>
        </w:rPr>
        <w:t xml:space="preserve"> </w:t>
      </w:r>
      <w:r w:rsidR="00515768" w:rsidRPr="00FE1C0A">
        <w:rPr>
          <w:rFonts w:asciiTheme="minorHAnsi" w:hAnsiTheme="minorHAnsi" w:cstheme="minorHAnsi"/>
          <w:sz w:val="20"/>
          <w:szCs w:val="20"/>
        </w:rPr>
        <w:t xml:space="preserve">verificar </w:t>
      </w:r>
      <w:r w:rsidR="00AE17BA" w:rsidRPr="00FE1C0A">
        <w:rPr>
          <w:rFonts w:asciiTheme="minorHAnsi" w:hAnsiTheme="minorHAnsi" w:cstheme="minorHAnsi"/>
          <w:sz w:val="20"/>
          <w:szCs w:val="20"/>
        </w:rPr>
        <w:t>el estado de conformidad respecto a los instrumentos de gestión ambiental vinculados a la operación del proyecto, en particular, la norma de emisión D.S. N° 90/2000 MINSEGPRES.</w:t>
      </w:r>
    </w:p>
    <w:p w:rsidR="00131797" w:rsidRPr="00FE1C0A" w:rsidRDefault="00131797" w:rsidP="0047735F">
      <w:pPr>
        <w:rPr>
          <w:rFonts w:asciiTheme="minorHAnsi" w:hAnsiTheme="minorHAnsi" w:cstheme="minorHAnsi"/>
          <w:b/>
          <w:sz w:val="20"/>
          <w:szCs w:val="20"/>
        </w:rPr>
      </w:pPr>
    </w:p>
    <w:p w:rsidR="008F0B08" w:rsidRPr="00FE1C0A" w:rsidRDefault="008F0B08" w:rsidP="0047735F">
      <w:pPr>
        <w:rPr>
          <w:rFonts w:asciiTheme="minorHAnsi" w:hAnsiTheme="minorHAnsi" w:cstheme="minorHAnsi"/>
          <w:b/>
          <w:sz w:val="20"/>
          <w:szCs w:val="20"/>
        </w:rPr>
      </w:pPr>
      <w:r w:rsidRPr="00FE1C0A">
        <w:rPr>
          <w:rFonts w:asciiTheme="minorHAnsi" w:hAnsiTheme="minorHAnsi" w:cstheme="minorHAnsi"/>
          <w:sz w:val="20"/>
          <w:szCs w:val="20"/>
        </w:rPr>
        <w:t>El proyecto</w:t>
      </w:r>
      <w:r w:rsidR="0003748D" w:rsidRPr="00FE1C0A">
        <w:rPr>
          <w:rFonts w:asciiTheme="minorHAnsi" w:hAnsiTheme="minorHAnsi" w:cstheme="minorHAnsi"/>
          <w:sz w:val="20"/>
          <w:szCs w:val="20"/>
        </w:rPr>
        <w:t>, actualmente en operación,</w:t>
      </w:r>
      <w:r w:rsidRPr="00FE1C0A">
        <w:rPr>
          <w:rFonts w:asciiTheme="minorHAnsi" w:hAnsiTheme="minorHAnsi" w:cstheme="minorHAnsi"/>
          <w:sz w:val="20"/>
          <w:szCs w:val="20"/>
        </w:rPr>
        <w:t xml:space="preserve"> consiste en </w:t>
      </w:r>
      <w:r w:rsidR="009B3E98" w:rsidRPr="00FE1C0A">
        <w:rPr>
          <w:rFonts w:asciiTheme="minorHAnsi" w:hAnsiTheme="minorHAnsi" w:cstheme="minorHAnsi"/>
          <w:sz w:val="20"/>
          <w:szCs w:val="20"/>
        </w:rPr>
        <w:t>un</w:t>
      </w:r>
      <w:r w:rsidR="000B0928" w:rsidRPr="00FE1C0A">
        <w:rPr>
          <w:rFonts w:asciiTheme="minorHAnsi" w:hAnsiTheme="minorHAnsi" w:cstheme="minorHAnsi"/>
          <w:sz w:val="20"/>
          <w:szCs w:val="20"/>
        </w:rPr>
        <w:t xml:space="preserve">a </w:t>
      </w:r>
      <w:r w:rsidR="005D026D" w:rsidRPr="00FE1C0A">
        <w:rPr>
          <w:rFonts w:asciiTheme="minorHAnsi" w:hAnsiTheme="minorHAnsi" w:cstheme="minorHAnsi"/>
          <w:sz w:val="20"/>
          <w:szCs w:val="20"/>
        </w:rPr>
        <w:t xml:space="preserve">planta procesadora de </w:t>
      </w:r>
      <w:r w:rsidR="00B37AD3" w:rsidRPr="00FE1C0A">
        <w:rPr>
          <w:rFonts w:asciiTheme="minorHAnsi" w:hAnsiTheme="minorHAnsi" w:cstheme="minorHAnsi"/>
          <w:sz w:val="20"/>
          <w:szCs w:val="20"/>
        </w:rPr>
        <w:t>productos cárnicos</w:t>
      </w:r>
      <w:r w:rsidR="00F728F0" w:rsidRPr="00FE1C0A">
        <w:rPr>
          <w:rFonts w:asciiTheme="minorHAnsi" w:hAnsiTheme="minorHAnsi" w:cstheme="minorHAnsi"/>
          <w:sz w:val="20"/>
          <w:szCs w:val="20"/>
        </w:rPr>
        <w:t>. La</w:t>
      </w:r>
      <w:r w:rsidR="0003748D" w:rsidRPr="00FE1C0A">
        <w:rPr>
          <w:rFonts w:asciiTheme="minorHAnsi" w:hAnsiTheme="minorHAnsi" w:cstheme="minorHAnsi"/>
          <w:sz w:val="20"/>
          <w:szCs w:val="20"/>
        </w:rPr>
        <w:t xml:space="preserve"> Planta de tratamiento de </w:t>
      </w:r>
      <w:r w:rsidR="00EC6662" w:rsidRPr="00FE1C0A">
        <w:rPr>
          <w:rFonts w:asciiTheme="minorHAnsi" w:hAnsiTheme="minorHAnsi" w:cstheme="minorHAnsi"/>
          <w:sz w:val="20"/>
          <w:szCs w:val="20"/>
        </w:rPr>
        <w:t>Residuos Industriales Líquidos (</w:t>
      </w:r>
      <w:r w:rsidR="0003748D" w:rsidRPr="00FE1C0A">
        <w:rPr>
          <w:rFonts w:asciiTheme="minorHAnsi" w:hAnsiTheme="minorHAnsi" w:cstheme="minorHAnsi"/>
          <w:sz w:val="20"/>
          <w:szCs w:val="20"/>
        </w:rPr>
        <w:t>Riles</w:t>
      </w:r>
      <w:r w:rsidR="00EC6662" w:rsidRPr="00FE1C0A">
        <w:rPr>
          <w:rFonts w:asciiTheme="minorHAnsi" w:hAnsiTheme="minorHAnsi" w:cstheme="minorHAnsi"/>
          <w:sz w:val="20"/>
          <w:szCs w:val="20"/>
        </w:rPr>
        <w:t>)</w:t>
      </w:r>
      <w:r w:rsidR="0003748D" w:rsidRPr="00FE1C0A">
        <w:rPr>
          <w:rFonts w:asciiTheme="minorHAnsi" w:hAnsiTheme="minorHAnsi" w:cstheme="minorHAnsi"/>
          <w:sz w:val="20"/>
          <w:szCs w:val="20"/>
        </w:rPr>
        <w:t xml:space="preserve"> </w:t>
      </w:r>
      <w:r w:rsidR="00F728F0" w:rsidRPr="00FE1C0A">
        <w:rPr>
          <w:rFonts w:asciiTheme="minorHAnsi" w:hAnsiTheme="minorHAnsi" w:cstheme="minorHAnsi"/>
          <w:sz w:val="20"/>
          <w:szCs w:val="20"/>
        </w:rPr>
        <w:t xml:space="preserve">de dicho proyecto, </w:t>
      </w:r>
      <w:r w:rsidR="000B0928" w:rsidRPr="00FE1C0A">
        <w:rPr>
          <w:rFonts w:asciiTheme="minorHAnsi" w:hAnsiTheme="minorHAnsi" w:cstheme="minorHAnsi"/>
          <w:sz w:val="20"/>
          <w:szCs w:val="20"/>
        </w:rPr>
        <w:t>fue aprobada ambientalmente a través de la Res</w:t>
      </w:r>
      <w:r w:rsidR="00C10033" w:rsidRPr="00FE1C0A">
        <w:rPr>
          <w:rFonts w:asciiTheme="minorHAnsi" w:hAnsiTheme="minorHAnsi" w:cstheme="minorHAnsi"/>
          <w:sz w:val="20"/>
          <w:szCs w:val="20"/>
        </w:rPr>
        <w:t xml:space="preserve">olución </w:t>
      </w:r>
      <w:r w:rsidR="000B0928" w:rsidRPr="00FE1C0A">
        <w:rPr>
          <w:rFonts w:asciiTheme="minorHAnsi" w:hAnsiTheme="minorHAnsi" w:cstheme="minorHAnsi"/>
          <w:sz w:val="20"/>
          <w:szCs w:val="20"/>
        </w:rPr>
        <w:t>Exenta N°</w:t>
      </w:r>
      <w:r w:rsidR="00B37AD3" w:rsidRPr="00FE1C0A">
        <w:rPr>
          <w:rFonts w:asciiTheme="minorHAnsi" w:hAnsiTheme="minorHAnsi" w:cstheme="minorHAnsi"/>
          <w:sz w:val="20"/>
          <w:szCs w:val="20"/>
        </w:rPr>
        <w:t xml:space="preserve">158/2006 </w:t>
      </w:r>
      <w:r w:rsidR="00AE17BA" w:rsidRPr="00FE1C0A">
        <w:rPr>
          <w:rFonts w:asciiTheme="minorHAnsi" w:hAnsiTheme="minorHAnsi" w:cstheme="minorHAnsi"/>
          <w:sz w:val="20"/>
          <w:szCs w:val="20"/>
        </w:rPr>
        <w:t>de la Comisió</w:t>
      </w:r>
      <w:r w:rsidR="00B37AD3" w:rsidRPr="00FE1C0A">
        <w:rPr>
          <w:rFonts w:asciiTheme="minorHAnsi" w:hAnsiTheme="minorHAnsi" w:cstheme="minorHAnsi"/>
          <w:sz w:val="20"/>
          <w:szCs w:val="20"/>
        </w:rPr>
        <w:t>n Regional del Medio Ambiente, r</w:t>
      </w:r>
      <w:r w:rsidR="00AE17BA" w:rsidRPr="00FE1C0A">
        <w:rPr>
          <w:rFonts w:asciiTheme="minorHAnsi" w:hAnsiTheme="minorHAnsi" w:cstheme="minorHAnsi"/>
          <w:sz w:val="20"/>
          <w:szCs w:val="20"/>
        </w:rPr>
        <w:t xml:space="preserve">egión </w:t>
      </w:r>
      <w:r w:rsidR="00B37AD3" w:rsidRPr="00FE1C0A">
        <w:rPr>
          <w:rFonts w:asciiTheme="minorHAnsi" w:hAnsiTheme="minorHAnsi" w:cstheme="minorHAnsi"/>
          <w:sz w:val="20"/>
          <w:szCs w:val="20"/>
        </w:rPr>
        <w:t>de Los Lagos.</w:t>
      </w:r>
      <w:r w:rsidR="005D026D" w:rsidRPr="00FE1C0A">
        <w:rPr>
          <w:rFonts w:asciiTheme="minorHAnsi" w:hAnsiTheme="minorHAnsi" w:cstheme="minorHAnsi"/>
          <w:sz w:val="20"/>
          <w:szCs w:val="20"/>
        </w:rPr>
        <w:t xml:space="preserve"> Adicionalmente,</w:t>
      </w:r>
      <w:r w:rsidR="000B0928" w:rsidRPr="00FE1C0A">
        <w:rPr>
          <w:rFonts w:asciiTheme="minorHAnsi" w:hAnsiTheme="minorHAnsi" w:cstheme="minorHAnsi"/>
          <w:sz w:val="20"/>
          <w:szCs w:val="20"/>
        </w:rPr>
        <w:t xml:space="preserve"> cuenta con </w:t>
      </w:r>
      <w:r w:rsidR="00F94C77" w:rsidRPr="00FE1C0A">
        <w:rPr>
          <w:rFonts w:asciiTheme="minorHAnsi" w:hAnsiTheme="minorHAnsi" w:cstheme="minorHAnsi"/>
          <w:sz w:val="20"/>
          <w:szCs w:val="20"/>
        </w:rPr>
        <w:t>Programa</w:t>
      </w:r>
      <w:r w:rsidR="00C10033" w:rsidRPr="00FE1C0A">
        <w:rPr>
          <w:rFonts w:asciiTheme="minorHAnsi" w:hAnsiTheme="minorHAnsi" w:cstheme="minorHAnsi"/>
          <w:sz w:val="20"/>
          <w:szCs w:val="20"/>
        </w:rPr>
        <w:t xml:space="preserve"> de Monitoreo</w:t>
      </w:r>
      <w:r w:rsidR="005D026D" w:rsidRPr="00FE1C0A">
        <w:rPr>
          <w:rFonts w:asciiTheme="minorHAnsi" w:hAnsiTheme="minorHAnsi" w:cstheme="minorHAnsi"/>
          <w:sz w:val="20"/>
          <w:szCs w:val="20"/>
        </w:rPr>
        <w:t xml:space="preserve"> </w:t>
      </w:r>
      <w:r w:rsidR="00F94C77" w:rsidRPr="00FE1C0A">
        <w:rPr>
          <w:rFonts w:asciiTheme="minorHAnsi" w:hAnsiTheme="minorHAnsi" w:cstheme="minorHAnsi"/>
          <w:sz w:val="20"/>
          <w:szCs w:val="20"/>
        </w:rPr>
        <w:t>para la disposición de Riles mediante descarga en</w:t>
      </w:r>
      <w:r w:rsidR="00680C05" w:rsidRPr="00FE1C0A">
        <w:rPr>
          <w:rFonts w:asciiTheme="minorHAnsi" w:hAnsiTheme="minorHAnsi" w:cstheme="minorHAnsi"/>
          <w:sz w:val="20"/>
          <w:szCs w:val="20"/>
        </w:rPr>
        <w:t xml:space="preserve"> aguas marina</w:t>
      </w:r>
      <w:r w:rsidR="00F94C77" w:rsidRPr="00FE1C0A">
        <w:rPr>
          <w:rFonts w:asciiTheme="minorHAnsi" w:hAnsiTheme="minorHAnsi" w:cstheme="minorHAnsi"/>
          <w:sz w:val="20"/>
          <w:szCs w:val="20"/>
        </w:rPr>
        <w:t>, para cumplimiento del D.S. N°</w:t>
      </w:r>
      <w:r w:rsidR="002D086E" w:rsidRPr="00FE1C0A">
        <w:rPr>
          <w:rFonts w:asciiTheme="minorHAnsi" w:hAnsiTheme="minorHAnsi" w:cstheme="minorHAnsi"/>
          <w:sz w:val="20"/>
          <w:szCs w:val="20"/>
        </w:rPr>
        <w:t>90/2000</w:t>
      </w:r>
      <w:r w:rsidR="00B87222" w:rsidRPr="00FE1C0A">
        <w:rPr>
          <w:rFonts w:asciiTheme="minorHAnsi" w:hAnsiTheme="minorHAnsi" w:cstheme="minorHAnsi"/>
          <w:sz w:val="20"/>
          <w:szCs w:val="20"/>
        </w:rPr>
        <w:t xml:space="preserve"> MINSEGPRES</w:t>
      </w:r>
      <w:r w:rsidR="00C10033" w:rsidRPr="00FE1C0A">
        <w:rPr>
          <w:rFonts w:asciiTheme="minorHAnsi" w:hAnsiTheme="minorHAnsi" w:cstheme="minorHAnsi"/>
          <w:sz w:val="20"/>
          <w:szCs w:val="20"/>
        </w:rPr>
        <w:t xml:space="preserve">, </w:t>
      </w:r>
      <w:r w:rsidR="000B0928" w:rsidRPr="00FE1C0A">
        <w:rPr>
          <w:rFonts w:asciiTheme="minorHAnsi" w:hAnsiTheme="minorHAnsi" w:cstheme="minorHAnsi"/>
          <w:sz w:val="20"/>
          <w:szCs w:val="20"/>
        </w:rPr>
        <w:t xml:space="preserve">según </w:t>
      </w:r>
      <w:r w:rsidR="00680C05" w:rsidRPr="00FE1C0A">
        <w:rPr>
          <w:rFonts w:asciiTheme="minorHAnsi" w:hAnsiTheme="minorHAnsi" w:cstheme="minorHAnsi"/>
          <w:sz w:val="20"/>
          <w:szCs w:val="20"/>
        </w:rPr>
        <w:t>Resolución DGTM y MM. Ordinario N°12600/290</w:t>
      </w:r>
      <w:r w:rsidR="006A31DE">
        <w:rPr>
          <w:rFonts w:asciiTheme="minorHAnsi" w:hAnsiTheme="minorHAnsi" w:cstheme="minorHAnsi"/>
          <w:sz w:val="20"/>
          <w:szCs w:val="20"/>
        </w:rPr>
        <w:t>/</w:t>
      </w:r>
      <w:r w:rsidR="00680C05" w:rsidRPr="00FE1C0A">
        <w:rPr>
          <w:rFonts w:asciiTheme="minorHAnsi" w:hAnsiTheme="minorHAnsi" w:cstheme="minorHAnsi"/>
          <w:sz w:val="20"/>
          <w:szCs w:val="20"/>
        </w:rPr>
        <w:t>VRS</w:t>
      </w:r>
    </w:p>
    <w:p w:rsidR="008F0B08" w:rsidRPr="00FE1C0A" w:rsidRDefault="008F0B08" w:rsidP="0047735F">
      <w:pPr>
        <w:rPr>
          <w:rFonts w:asciiTheme="minorHAnsi" w:hAnsiTheme="minorHAnsi" w:cstheme="minorHAnsi"/>
          <w:b/>
          <w:color w:val="0070C0"/>
          <w:sz w:val="20"/>
          <w:szCs w:val="20"/>
        </w:rPr>
      </w:pPr>
    </w:p>
    <w:p w:rsidR="00AE17BA" w:rsidRPr="00FE1C0A" w:rsidRDefault="00D31C26" w:rsidP="0047735F">
      <w:pPr>
        <w:rPr>
          <w:rFonts w:asciiTheme="minorHAnsi" w:hAnsiTheme="minorHAnsi" w:cstheme="minorHAnsi"/>
          <w:sz w:val="20"/>
          <w:szCs w:val="20"/>
        </w:rPr>
      </w:pPr>
      <w:r w:rsidRPr="00FE1C0A">
        <w:rPr>
          <w:rFonts w:asciiTheme="minorHAnsi" w:hAnsiTheme="minorHAnsi" w:cstheme="minorHAnsi"/>
          <w:sz w:val="20"/>
          <w:szCs w:val="20"/>
        </w:rPr>
        <w:t xml:space="preserve">La actividad de inspección </w:t>
      </w:r>
      <w:r w:rsidR="00213CD3" w:rsidRPr="00FE1C0A">
        <w:rPr>
          <w:rFonts w:asciiTheme="minorHAnsi" w:hAnsiTheme="minorHAnsi" w:cstheme="minorHAnsi"/>
          <w:sz w:val="20"/>
          <w:szCs w:val="20"/>
        </w:rPr>
        <w:t>t</w:t>
      </w:r>
      <w:r w:rsidR="0003748D" w:rsidRPr="00FE1C0A">
        <w:rPr>
          <w:rFonts w:asciiTheme="minorHAnsi" w:hAnsiTheme="minorHAnsi" w:cstheme="minorHAnsi"/>
          <w:sz w:val="20"/>
          <w:szCs w:val="20"/>
        </w:rPr>
        <w:t>uvo</w:t>
      </w:r>
      <w:r w:rsidR="00C25106" w:rsidRPr="00FE1C0A">
        <w:rPr>
          <w:rFonts w:asciiTheme="minorHAnsi" w:hAnsiTheme="minorHAnsi" w:cstheme="minorHAnsi"/>
          <w:sz w:val="20"/>
          <w:szCs w:val="20"/>
        </w:rPr>
        <w:t xml:space="preserve"> como objeto verificar</w:t>
      </w:r>
      <w:r w:rsidR="00575FC9" w:rsidRPr="00FE1C0A">
        <w:rPr>
          <w:rFonts w:asciiTheme="minorHAnsi" w:hAnsiTheme="minorHAnsi" w:cstheme="minorHAnsi"/>
          <w:sz w:val="20"/>
          <w:szCs w:val="20"/>
        </w:rPr>
        <w:t xml:space="preserve"> </w:t>
      </w:r>
      <w:r w:rsidR="00AE17BA" w:rsidRPr="00FE1C0A">
        <w:rPr>
          <w:rFonts w:asciiTheme="minorHAnsi" w:hAnsiTheme="minorHAnsi" w:cstheme="minorHAnsi"/>
          <w:sz w:val="20"/>
          <w:szCs w:val="20"/>
        </w:rPr>
        <w:t>estado del proyecto en relación a la norma de emisión D.S. N°90/2000 MINSEGPRES, para lo cual se visitó las instalaciones de la Planta de Tratamiento de Riles.</w:t>
      </w:r>
    </w:p>
    <w:p w:rsidR="00AE17BA" w:rsidRPr="00FE1C0A" w:rsidRDefault="00AE17BA" w:rsidP="0047735F">
      <w:pPr>
        <w:rPr>
          <w:rFonts w:asciiTheme="minorHAnsi" w:hAnsiTheme="minorHAnsi" w:cstheme="minorHAnsi"/>
          <w:sz w:val="20"/>
          <w:szCs w:val="20"/>
        </w:rPr>
      </w:pPr>
    </w:p>
    <w:p w:rsidR="00236DCA" w:rsidRPr="00FE1C0A" w:rsidRDefault="00236DCA" w:rsidP="00236DCA">
      <w:pPr>
        <w:rPr>
          <w:rFonts w:asciiTheme="minorHAnsi" w:hAnsiTheme="minorHAnsi" w:cstheme="minorHAnsi"/>
          <w:sz w:val="20"/>
          <w:szCs w:val="20"/>
        </w:rPr>
      </w:pPr>
      <w:r w:rsidRPr="00FE1C0A">
        <w:rPr>
          <w:rFonts w:asciiTheme="minorHAnsi" w:hAnsiTheme="minorHAnsi" w:cstheme="minorHAnsi"/>
          <w:sz w:val="20"/>
          <w:szCs w:val="20"/>
        </w:rPr>
        <w:t xml:space="preserve">Entre los principales hechos constatados como </w:t>
      </w:r>
      <w:r w:rsidR="002409DE" w:rsidRPr="00FE1C0A">
        <w:rPr>
          <w:rFonts w:asciiTheme="minorHAnsi" w:hAnsiTheme="minorHAnsi" w:cstheme="minorHAnsi"/>
          <w:sz w:val="20"/>
          <w:szCs w:val="20"/>
        </w:rPr>
        <w:t>N</w:t>
      </w:r>
      <w:r w:rsidRPr="00FE1C0A">
        <w:rPr>
          <w:rFonts w:asciiTheme="minorHAnsi" w:hAnsiTheme="minorHAnsi" w:cstheme="minorHAnsi"/>
          <w:sz w:val="20"/>
          <w:szCs w:val="20"/>
        </w:rPr>
        <w:t xml:space="preserve">o </w:t>
      </w:r>
      <w:r w:rsidR="002409DE" w:rsidRPr="00FE1C0A">
        <w:rPr>
          <w:rFonts w:asciiTheme="minorHAnsi" w:hAnsiTheme="minorHAnsi" w:cstheme="minorHAnsi"/>
          <w:sz w:val="20"/>
          <w:szCs w:val="20"/>
        </w:rPr>
        <w:t>C</w:t>
      </w:r>
      <w:r w:rsidRPr="00FE1C0A">
        <w:rPr>
          <w:rFonts w:asciiTheme="minorHAnsi" w:hAnsiTheme="minorHAnsi" w:cstheme="minorHAnsi"/>
          <w:sz w:val="20"/>
          <w:szCs w:val="20"/>
        </w:rPr>
        <w:t xml:space="preserve">onformidades tras la actividad de inspección, en conjunto con la posterior revisión de los antecedentes, se detectó </w:t>
      </w:r>
      <w:r w:rsidR="00FE1C0A" w:rsidRPr="00FE1C0A">
        <w:rPr>
          <w:rFonts w:asciiTheme="minorHAnsi" w:hAnsiTheme="minorHAnsi" w:cstheme="minorHAnsi"/>
          <w:sz w:val="20"/>
          <w:szCs w:val="20"/>
        </w:rPr>
        <w:t>el titular no ha informado en forma y plazo los autocontroles de su descarga de riles, detectándose superación de límites para el mes de mayo</w:t>
      </w:r>
      <w:r w:rsidR="00A91656">
        <w:rPr>
          <w:rFonts w:asciiTheme="minorHAnsi" w:hAnsiTheme="minorHAnsi" w:cstheme="minorHAnsi"/>
          <w:sz w:val="20"/>
          <w:szCs w:val="20"/>
        </w:rPr>
        <w:t xml:space="preserve"> de 2014</w:t>
      </w:r>
      <w:r w:rsidR="00FE1C0A" w:rsidRPr="00FE1C0A">
        <w:rPr>
          <w:rFonts w:asciiTheme="minorHAnsi" w:hAnsiTheme="minorHAnsi" w:cstheme="minorHAnsi"/>
          <w:sz w:val="20"/>
          <w:szCs w:val="20"/>
        </w:rPr>
        <w:t>.</w:t>
      </w:r>
    </w:p>
    <w:p w:rsidR="008F0B08" w:rsidRPr="003B11DE" w:rsidRDefault="008F0B08" w:rsidP="0047735F">
      <w:pPr>
        <w:rPr>
          <w:rFonts w:asciiTheme="minorHAnsi" w:hAnsiTheme="minorHAnsi" w:cstheme="minorHAnsi"/>
          <w:b/>
          <w:color w:val="0070C0"/>
        </w:rPr>
      </w:pPr>
    </w:p>
    <w:p w:rsidR="00EE4BAC" w:rsidRPr="003B11DE" w:rsidRDefault="00EE4BAC" w:rsidP="008412A7">
      <w:pPr>
        <w:rPr>
          <w:rFonts w:asciiTheme="minorHAnsi" w:hAnsiTheme="minorHAnsi" w:cstheme="minorHAnsi"/>
          <w:color w:val="0070C0"/>
          <w:sz w:val="20"/>
          <w:szCs w:val="20"/>
        </w:rPr>
      </w:pPr>
      <w:r w:rsidRPr="003B11DE">
        <w:rPr>
          <w:rFonts w:asciiTheme="minorHAnsi" w:hAnsiTheme="minorHAnsi" w:cstheme="minorHAnsi"/>
          <w:color w:val="0070C0"/>
          <w:sz w:val="20"/>
          <w:szCs w:val="20"/>
        </w:rPr>
        <w:br w:type="page"/>
      </w:r>
    </w:p>
    <w:p w:rsidR="008962F9" w:rsidRPr="00EE0E2A" w:rsidRDefault="00077C86" w:rsidP="008962F9">
      <w:pPr>
        <w:pStyle w:val="Ttulo1"/>
      </w:pPr>
      <w:bookmarkStart w:id="15" w:name="_Toc410808832"/>
      <w:bookmarkEnd w:id="8"/>
      <w:bookmarkEnd w:id="9"/>
      <w:bookmarkEnd w:id="10"/>
      <w:bookmarkEnd w:id="11"/>
      <w:bookmarkEnd w:id="12"/>
      <w:bookmarkEnd w:id="13"/>
      <w:bookmarkEnd w:id="14"/>
      <w:r w:rsidRPr="00EE0E2A">
        <w:lastRenderedPageBreak/>
        <w:t>IDENTIFICACIÓN DEL PROYECTO, ACTIVIDAD O FUENTE FISCALIZADA</w:t>
      </w:r>
      <w:bookmarkEnd w:id="15"/>
    </w:p>
    <w:p w:rsidR="00BE3862" w:rsidRPr="00EE0E2A" w:rsidRDefault="00BE3862" w:rsidP="00754E77">
      <w:pPr>
        <w:pStyle w:val="Prrafodelista"/>
        <w:ind w:left="0"/>
        <w:rPr>
          <w:rFonts w:asciiTheme="minorHAnsi" w:hAnsiTheme="minorHAnsi" w:cstheme="minorHAnsi"/>
          <w:sz w:val="20"/>
          <w:szCs w:val="20"/>
        </w:rPr>
      </w:pPr>
    </w:p>
    <w:tbl>
      <w:tblPr>
        <w:tblW w:w="503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984"/>
        <w:gridCol w:w="1859"/>
        <w:gridCol w:w="1126"/>
        <w:gridCol w:w="2985"/>
      </w:tblGrid>
      <w:tr w:rsidR="00EE0E2A" w:rsidRPr="00EE0E2A" w:rsidTr="00236DCA">
        <w:trPr>
          <w:trHeight w:val="482"/>
          <w:jc w:val="center"/>
        </w:trPr>
        <w:tc>
          <w:tcPr>
            <w:tcW w:w="2704"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6DCA" w:rsidRPr="00EE0E2A" w:rsidRDefault="00236DCA" w:rsidP="0097236F">
            <w:pPr>
              <w:rPr>
                <w:rFonts w:asciiTheme="minorHAnsi" w:hAnsiTheme="minorHAnsi" w:cstheme="minorHAnsi"/>
                <w:sz w:val="20"/>
                <w:szCs w:val="20"/>
              </w:rPr>
            </w:pPr>
            <w:r w:rsidRPr="00EE0E2A">
              <w:rPr>
                <w:rFonts w:asciiTheme="minorHAnsi" w:hAnsiTheme="minorHAnsi" w:cstheme="minorHAnsi"/>
                <w:b/>
                <w:sz w:val="20"/>
                <w:szCs w:val="20"/>
              </w:rPr>
              <w:t>Identificación de la actividad, proyecto o fuente fiscalizada:</w:t>
            </w:r>
            <w:r w:rsidRPr="00EE0E2A">
              <w:rPr>
                <w:rFonts w:asciiTheme="minorHAnsi" w:hAnsiTheme="minorHAnsi" w:cstheme="minorHAnsi"/>
                <w:sz w:val="20"/>
                <w:szCs w:val="20"/>
              </w:rPr>
              <w:t xml:space="preserve"> </w:t>
            </w:r>
          </w:p>
          <w:p w:rsidR="00236DCA" w:rsidRPr="00EE0E2A" w:rsidRDefault="00680C05" w:rsidP="0097236F">
            <w:pPr>
              <w:rPr>
                <w:rFonts w:asciiTheme="minorHAnsi" w:hAnsiTheme="minorHAnsi" w:cstheme="minorHAnsi"/>
                <w:sz w:val="20"/>
                <w:szCs w:val="20"/>
              </w:rPr>
            </w:pPr>
            <w:r w:rsidRPr="00EE0E2A">
              <w:rPr>
                <w:rFonts w:asciiTheme="minorHAnsi" w:hAnsiTheme="minorHAnsi" w:cstheme="minorHAnsi"/>
                <w:sz w:val="20"/>
                <w:szCs w:val="20"/>
              </w:rPr>
              <w:t>Frival</w:t>
            </w:r>
          </w:p>
        </w:tc>
        <w:tc>
          <w:tcPr>
            <w:tcW w:w="2296" w:type="pct"/>
            <w:gridSpan w:val="2"/>
            <w:tcBorders>
              <w:top w:val="single" w:sz="4" w:space="0" w:color="auto"/>
              <w:left w:val="single" w:sz="4" w:space="0" w:color="auto"/>
              <w:bottom w:val="single" w:sz="4" w:space="0" w:color="auto"/>
              <w:right w:val="single" w:sz="4" w:space="0" w:color="auto"/>
            </w:tcBorders>
            <w:shd w:val="clear" w:color="auto" w:fill="FFFFFF"/>
          </w:tcPr>
          <w:p w:rsidR="00236DCA" w:rsidRPr="00EE0E2A" w:rsidRDefault="00236DCA" w:rsidP="00E062F5">
            <w:pPr>
              <w:ind w:left="35"/>
              <w:rPr>
                <w:rFonts w:asciiTheme="minorHAnsi" w:hAnsiTheme="minorHAnsi" w:cstheme="minorHAnsi"/>
                <w:b/>
                <w:sz w:val="20"/>
                <w:szCs w:val="20"/>
              </w:rPr>
            </w:pPr>
            <w:r w:rsidRPr="00EE0E2A">
              <w:rPr>
                <w:rFonts w:asciiTheme="minorHAnsi" w:hAnsiTheme="minorHAnsi" w:cstheme="minorHAnsi"/>
                <w:b/>
                <w:sz w:val="20"/>
                <w:szCs w:val="20"/>
              </w:rPr>
              <w:t xml:space="preserve">Fase de la actividad, proyecto o fuente fiscalizada: </w:t>
            </w:r>
          </w:p>
          <w:p w:rsidR="00236DCA" w:rsidRPr="00EE0E2A" w:rsidRDefault="00680C05" w:rsidP="00E062F5">
            <w:pPr>
              <w:ind w:left="35"/>
              <w:rPr>
                <w:rFonts w:asciiTheme="minorHAnsi" w:hAnsiTheme="minorHAnsi" w:cstheme="minorHAnsi"/>
                <w:sz w:val="20"/>
                <w:szCs w:val="20"/>
                <w:lang w:val="es-ES" w:eastAsia="es-ES"/>
              </w:rPr>
            </w:pPr>
            <w:r w:rsidRPr="00EE0E2A">
              <w:rPr>
                <w:rFonts w:asciiTheme="minorHAnsi" w:hAnsiTheme="minorHAnsi" w:cstheme="minorHAnsi"/>
                <w:sz w:val="20"/>
                <w:szCs w:val="20"/>
                <w:lang w:val="es-ES" w:eastAsia="es-ES"/>
              </w:rPr>
              <w:t>Operación</w:t>
            </w:r>
          </w:p>
        </w:tc>
      </w:tr>
      <w:tr w:rsidR="00EE0E2A" w:rsidRPr="00EE0E2A" w:rsidTr="00236DCA">
        <w:trPr>
          <w:trHeight w:val="229"/>
          <w:jc w:val="center"/>
        </w:trPr>
        <w:tc>
          <w:tcPr>
            <w:tcW w:w="2704"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97236F" w:rsidRPr="00EE0E2A" w:rsidRDefault="0097236F" w:rsidP="00ED513A">
            <w:pPr>
              <w:rPr>
                <w:rFonts w:asciiTheme="minorHAnsi" w:hAnsiTheme="minorHAnsi" w:cstheme="minorHAnsi"/>
                <w:b/>
                <w:sz w:val="20"/>
                <w:szCs w:val="20"/>
              </w:rPr>
            </w:pPr>
            <w:r w:rsidRPr="00EE0E2A">
              <w:rPr>
                <w:rFonts w:asciiTheme="minorHAnsi" w:hAnsiTheme="minorHAnsi" w:cstheme="minorHAnsi"/>
                <w:b/>
                <w:sz w:val="20"/>
                <w:szCs w:val="20"/>
              </w:rPr>
              <w:t>Región:</w:t>
            </w:r>
            <w:r w:rsidR="00680C05" w:rsidRPr="00EE0E2A">
              <w:rPr>
                <w:rFonts w:asciiTheme="minorHAnsi" w:hAnsiTheme="minorHAnsi" w:cstheme="minorHAnsi"/>
                <w:b/>
                <w:sz w:val="20"/>
                <w:szCs w:val="20"/>
              </w:rPr>
              <w:t xml:space="preserve"> </w:t>
            </w:r>
            <w:r w:rsidR="00680C05" w:rsidRPr="00EE0E2A">
              <w:rPr>
                <w:rFonts w:asciiTheme="minorHAnsi" w:hAnsiTheme="minorHAnsi" w:cstheme="minorHAnsi"/>
                <w:sz w:val="20"/>
                <w:szCs w:val="20"/>
              </w:rPr>
              <w:t>de los Ríos</w:t>
            </w:r>
          </w:p>
        </w:tc>
        <w:tc>
          <w:tcPr>
            <w:tcW w:w="2296" w:type="pct"/>
            <w:gridSpan w:val="2"/>
            <w:vMerge w:val="restart"/>
            <w:tcBorders>
              <w:top w:val="single" w:sz="4" w:space="0" w:color="auto"/>
              <w:left w:val="single" w:sz="4" w:space="0" w:color="auto"/>
              <w:right w:val="single" w:sz="4" w:space="0" w:color="auto"/>
            </w:tcBorders>
            <w:shd w:val="clear" w:color="auto" w:fill="FFFFFF"/>
            <w:hideMark/>
          </w:tcPr>
          <w:p w:rsidR="0097236F" w:rsidRPr="00EE0E2A" w:rsidRDefault="0097236F" w:rsidP="00E062F5">
            <w:pPr>
              <w:ind w:left="35"/>
              <w:rPr>
                <w:rFonts w:asciiTheme="minorHAnsi" w:hAnsiTheme="minorHAnsi" w:cstheme="minorHAnsi"/>
                <w:b/>
                <w:sz w:val="20"/>
                <w:szCs w:val="20"/>
              </w:rPr>
            </w:pPr>
            <w:r w:rsidRPr="00EE0E2A">
              <w:rPr>
                <w:rFonts w:asciiTheme="minorHAnsi" w:hAnsiTheme="minorHAnsi" w:cstheme="minorHAnsi"/>
                <w:b/>
                <w:sz w:val="20"/>
                <w:szCs w:val="20"/>
              </w:rPr>
              <w:t>Ubicación de la actividad, proyecto o fuente fiscalizada:</w:t>
            </w:r>
            <w:r w:rsidR="00200BED" w:rsidRPr="00EE0E2A">
              <w:rPr>
                <w:rFonts w:asciiTheme="minorHAnsi" w:hAnsiTheme="minorHAnsi" w:cstheme="minorHAnsi"/>
                <w:b/>
                <w:sz w:val="20"/>
                <w:szCs w:val="20"/>
              </w:rPr>
              <w:t xml:space="preserve"> </w:t>
            </w:r>
          </w:p>
          <w:p w:rsidR="0097236F" w:rsidRPr="00EE0E2A" w:rsidRDefault="00EE0E2A" w:rsidP="00ED513A">
            <w:pPr>
              <w:ind w:left="35"/>
              <w:rPr>
                <w:rFonts w:asciiTheme="minorHAnsi" w:hAnsiTheme="minorHAnsi" w:cstheme="minorHAnsi"/>
                <w:sz w:val="20"/>
                <w:szCs w:val="20"/>
              </w:rPr>
            </w:pPr>
            <w:r w:rsidRPr="00EE0E2A">
              <w:rPr>
                <w:rFonts w:asciiTheme="minorHAnsi" w:hAnsiTheme="minorHAnsi"/>
                <w:sz w:val="20"/>
                <w:szCs w:val="20"/>
              </w:rPr>
              <w:t>Av. Balmaceda N° 8010, Valdivia</w:t>
            </w:r>
          </w:p>
        </w:tc>
      </w:tr>
      <w:tr w:rsidR="00EE0E2A" w:rsidRPr="00EE0E2A" w:rsidTr="00236DCA">
        <w:trPr>
          <w:trHeight w:val="149"/>
          <w:jc w:val="center"/>
        </w:trPr>
        <w:tc>
          <w:tcPr>
            <w:tcW w:w="2704"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7236F" w:rsidRPr="00EE0E2A" w:rsidRDefault="0097236F" w:rsidP="00ED513A">
            <w:pPr>
              <w:rPr>
                <w:rFonts w:asciiTheme="minorHAnsi" w:hAnsiTheme="minorHAnsi" w:cstheme="minorHAnsi"/>
                <w:sz w:val="20"/>
                <w:szCs w:val="20"/>
              </w:rPr>
            </w:pPr>
            <w:r w:rsidRPr="00EE0E2A">
              <w:rPr>
                <w:rFonts w:asciiTheme="minorHAnsi" w:hAnsiTheme="minorHAnsi" w:cstheme="minorHAnsi"/>
                <w:b/>
                <w:sz w:val="20"/>
                <w:szCs w:val="20"/>
              </w:rPr>
              <w:t>Provincia:</w:t>
            </w:r>
            <w:r w:rsidRPr="00EE0E2A">
              <w:rPr>
                <w:rFonts w:asciiTheme="minorHAnsi" w:hAnsiTheme="minorHAnsi" w:cstheme="minorHAnsi"/>
                <w:sz w:val="20"/>
                <w:szCs w:val="20"/>
              </w:rPr>
              <w:t xml:space="preserve"> </w:t>
            </w:r>
            <w:r w:rsidR="00EE0E2A" w:rsidRPr="00EE0E2A">
              <w:rPr>
                <w:rFonts w:asciiTheme="minorHAnsi" w:hAnsiTheme="minorHAnsi" w:cstheme="minorHAnsi"/>
                <w:sz w:val="20"/>
                <w:szCs w:val="20"/>
              </w:rPr>
              <w:t>de Valdivia</w:t>
            </w:r>
          </w:p>
        </w:tc>
        <w:tc>
          <w:tcPr>
            <w:tcW w:w="2296" w:type="pct"/>
            <w:gridSpan w:val="2"/>
            <w:vMerge/>
            <w:tcBorders>
              <w:left w:val="single" w:sz="4" w:space="0" w:color="auto"/>
              <w:right w:val="single" w:sz="4" w:space="0" w:color="auto"/>
            </w:tcBorders>
            <w:shd w:val="clear" w:color="auto" w:fill="FFFFFF"/>
          </w:tcPr>
          <w:p w:rsidR="0097236F" w:rsidRPr="00EE0E2A" w:rsidRDefault="0097236F" w:rsidP="00754E77">
            <w:pPr>
              <w:ind w:left="188"/>
              <w:rPr>
                <w:rFonts w:asciiTheme="minorHAnsi" w:hAnsiTheme="minorHAnsi" w:cstheme="minorHAnsi"/>
                <w:b/>
                <w:sz w:val="20"/>
                <w:szCs w:val="20"/>
              </w:rPr>
            </w:pPr>
          </w:p>
        </w:tc>
      </w:tr>
      <w:tr w:rsidR="00EE0E2A" w:rsidRPr="00EE0E2A" w:rsidTr="00236DCA">
        <w:trPr>
          <w:trHeight w:val="211"/>
          <w:jc w:val="center"/>
        </w:trPr>
        <w:tc>
          <w:tcPr>
            <w:tcW w:w="2704"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7236F" w:rsidRPr="00EE0E2A" w:rsidRDefault="0097236F" w:rsidP="00ED513A">
            <w:pPr>
              <w:rPr>
                <w:rFonts w:asciiTheme="minorHAnsi" w:hAnsiTheme="minorHAnsi" w:cstheme="minorHAnsi"/>
                <w:sz w:val="20"/>
                <w:szCs w:val="20"/>
              </w:rPr>
            </w:pPr>
            <w:r w:rsidRPr="00EE0E2A">
              <w:rPr>
                <w:rFonts w:asciiTheme="minorHAnsi" w:hAnsiTheme="minorHAnsi" w:cstheme="minorHAnsi"/>
                <w:b/>
                <w:sz w:val="20"/>
                <w:szCs w:val="20"/>
              </w:rPr>
              <w:t xml:space="preserve">Comuna: </w:t>
            </w:r>
            <w:r w:rsidR="00EE0E2A" w:rsidRPr="00EE0E2A">
              <w:rPr>
                <w:rFonts w:asciiTheme="minorHAnsi" w:hAnsiTheme="minorHAnsi" w:cstheme="minorHAnsi"/>
                <w:sz w:val="20"/>
                <w:szCs w:val="20"/>
              </w:rPr>
              <w:t>Valdivia</w:t>
            </w:r>
          </w:p>
        </w:tc>
        <w:tc>
          <w:tcPr>
            <w:tcW w:w="2296" w:type="pct"/>
            <w:gridSpan w:val="2"/>
            <w:vMerge/>
            <w:tcBorders>
              <w:left w:val="single" w:sz="4" w:space="0" w:color="auto"/>
              <w:bottom w:val="single" w:sz="4" w:space="0" w:color="auto"/>
              <w:right w:val="single" w:sz="4" w:space="0" w:color="auto"/>
            </w:tcBorders>
            <w:shd w:val="clear" w:color="auto" w:fill="FFFFFF"/>
          </w:tcPr>
          <w:p w:rsidR="0097236F" w:rsidRPr="00EE0E2A" w:rsidRDefault="0097236F" w:rsidP="00754E77">
            <w:pPr>
              <w:ind w:left="188"/>
              <w:rPr>
                <w:rFonts w:asciiTheme="minorHAnsi" w:hAnsiTheme="minorHAnsi" w:cstheme="minorHAnsi"/>
                <w:b/>
                <w:sz w:val="20"/>
                <w:szCs w:val="20"/>
              </w:rPr>
            </w:pPr>
          </w:p>
        </w:tc>
      </w:tr>
      <w:tr w:rsidR="00EE0E2A" w:rsidRPr="00EE0E2A" w:rsidTr="00236DCA">
        <w:trPr>
          <w:trHeight w:val="400"/>
          <w:jc w:val="center"/>
        </w:trPr>
        <w:tc>
          <w:tcPr>
            <w:tcW w:w="2704"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97236F" w:rsidRPr="00EE0E2A" w:rsidRDefault="0097236F" w:rsidP="00236DCA">
            <w:pPr>
              <w:rPr>
                <w:rFonts w:asciiTheme="minorHAnsi" w:hAnsiTheme="minorHAnsi" w:cstheme="minorHAnsi"/>
                <w:b/>
                <w:sz w:val="20"/>
                <w:szCs w:val="20"/>
              </w:rPr>
            </w:pPr>
            <w:r w:rsidRPr="00EE0E2A">
              <w:rPr>
                <w:rFonts w:asciiTheme="minorHAnsi" w:hAnsiTheme="minorHAnsi" w:cstheme="minorHAnsi"/>
                <w:b/>
                <w:sz w:val="20"/>
                <w:szCs w:val="20"/>
              </w:rPr>
              <w:t xml:space="preserve">Titular de la actividad, proyecto o fuente fiscalizada: </w:t>
            </w:r>
          </w:p>
          <w:p w:rsidR="0097236F" w:rsidRPr="00EE0E2A" w:rsidRDefault="00680C05" w:rsidP="006E1F06">
            <w:pPr>
              <w:rPr>
                <w:rFonts w:asciiTheme="minorHAnsi" w:hAnsiTheme="minorHAnsi" w:cstheme="minorHAnsi"/>
                <w:sz w:val="20"/>
                <w:szCs w:val="20"/>
                <w:lang w:val="es-ES" w:eastAsia="es-ES"/>
              </w:rPr>
            </w:pPr>
            <w:r w:rsidRPr="00EE0E2A">
              <w:rPr>
                <w:rFonts w:asciiTheme="minorHAnsi" w:hAnsiTheme="minorHAnsi"/>
                <w:sz w:val="20"/>
                <w:szCs w:val="20"/>
              </w:rPr>
              <w:t xml:space="preserve">Procesadora de Carnes del Sur </w:t>
            </w:r>
            <w:r w:rsidR="006E1F06">
              <w:rPr>
                <w:rFonts w:asciiTheme="minorHAnsi" w:hAnsiTheme="minorHAnsi"/>
                <w:sz w:val="20"/>
                <w:szCs w:val="20"/>
              </w:rPr>
              <w:t>LTDA.</w:t>
            </w:r>
          </w:p>
        </w:tc>
        <w:tc>
          <w:tcPr>
            <w:tcW w:w="2296"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7236F" w:rsidRPr="00EE0E2A" w:rsidRDefault="0097236F" w:rsidP="00236DCA">
            <w:pPr>
              <w:rPr>
                <w:rFonts w:asciiTheme="minorHAnsi" w:hAnsiTheme="minorHAnsi" w:cstheme="minorHAnsi"/>
                <w:b/>
                <w:sz w:val="20"/>
                <w:szCs w:val="20"/>
              </w:rPr>
            </w:pPr>
            <w:r w:rsidRPr="00EE0E2A">
              <w:rPr>
                <w:rFonts w:asciiTheme="minorHAnsi" w:hAnsiTheme="minorHAnsi" w:cstheme="minorHAnsi"/>
                <w:b/>
                <w:sz w:val="20"/>
                <w:szCs w:val="20"/>
              </w:rPr>
              <w:t xml:space="preserve">RUT o RUN: </w:t>
            </w:r>
          </w:p>
          <w:p w:rsidR="0097236F" w:rsidRPr="00EE0E2A" w:rsidRDefault="00EE0E2A" w:rsidP="00CE4AC5">
            <w:pPr>
              <w:rPr>
                <w:rFonts w:asciiTheme="minorHAnsi" w:hAnsiTheme="minorHAnsi" w:cstheme="minorHAnsi"/>
                <w:sz w:val="20"/>
                <w:szCs w:val="20"/>
                <w:lang w:val="es-ES" w:eastAsia="es-ES"/>
              </w:rPr>
            </w:pPr>
            <w:r w:rsidRPr="00EE0E2A">
              <w:rPr>
                <w:rFonts w:asciiTheme="minorHAnsi" w:hAnsiTheme="minorHAnsi" w:cstheme="minorHAnsi"/>
                <w:sz w:val="20"/>
                <w:szCs w:val="20"/>
                <w:lang w:val="es-ES" w:eastAsia="es-ES"/>
              </w:rPr>
              <w:t>76.068.508-9</w:t>
            </w:r>
          </w:p>
        </w:tc>
      </w:tr>
      <w:tr w:rsidR="00EE0E2A" w:rsidRPr="00EE0E2A" w:rsidTr="00236DCA">
        <w:trPr>
          <w:trHeight w:val="70"/>
          <w:jc w:val="center"/>
        </w:trPr>
        <w:tc>
          <w:tcPr>
            <w:tcW w:w="2704" w:type="pct"/>
            <w:gridSpan w:val="2"/>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7236F" w:rsidRPr="00EE0E2A" w:rsidRDefault="0097236F" w:rsidP="00236DCA">
            <w:pPr>
              <w:rPr>
                <w:rFonts w:asciiTheme="minorHAnsi" w:hAnsiTheme="minorHAnsi" w:cstheme="minorHAnsi"/>
                <w:b/>
                <w:sz w:val="20"/>
                <w:szCs w:val="20"/>
              </w:rPr>
            </w:pPr>
            <w:r w:rsidRPr="00EE0E2A">
              <w:rPr>
                <w:rFonts w:asciiTheme="minorHAnsi" w:hAnsiTheme="minorHAnsi" w:cstheme="minorHAnsi"/>
                <w:b/>
                <w:sz w:val="20"/>
                <w:szCs w:val="20"/>
              </w:rPr>
              <w:t xml:space="preserve">Domicilio Titular: </w:t>
            </w:r>
          </w:p>
          <w:p w:rsidR="00236DCA" w:rsidRPr="00EE0E2A" w:rsidRDefault="00236DCA" w:rsidP="00754E77">
            <w:pPr>
              <w:rPr>
                <w:rFonts w:asciiTheme="minorHAnsi" w:hAnsiTheme="minorHAnsi" w:cstheme="minorHAnsi"/>
                <w:sz w:val="20"/>
                <w:szCs w:val="20"/>
              </w:rPr>
            </w:pPr>
          </w:p>
          <w:p w:rsidR="0097236F" w:rsidRPr="00EE0E2A" w:rsidRDefault="00EE0E2A" w:rsidP="00EE0E2A">
            <w:pPr>
              <w:rPr>
                <w:rFonts w:asciiTheme="minorHAnsi" w:hAnsiTheme="minorHAnsi" w:cstheme="minorHAnsi"/>
                <w:sz w:val="20"/>
                <w:szCs w:val="20"/>
              </w:rPr>
            </w:pPr>
            <w:r w:rsidRPr="00EE0E2A">
              <w:rPr>
                <w:rFonts w:asciiTheme="minorHAnsi" w:hAnsiTheme="minorHAnsi"/>
                <w:sz w:val="20"/>
                <w:szCs w:val="20"/>
              </w:rPr>
              <w:t>Av. Balmaceda N° 8010, Valdivia</w:t>
            </w:r>
          </w:p>
        </w:tc>
        <w:tc>
          <w:tcPr>
            <w:tcW w:w="2296"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7236F" w:rsidRPr="00EE0E2A" w:rsidRDefault="0097236F" w:rsidP="00236DCA">
            <w:pPr>
              <w:rPr>
                <w:rFonts w:asciiTheme="minorHAnsi" w:hAnsiTheme="minorHAnsi" w:cstheme="minorHAnsi"/>
                <w:b/>
                <w:sz w:val="20"/>
                <w:szCs w:val="20"/>
              </w:rPr>
            </w:pPr>
            <w:r w:rsidRPr="00EE0E2A">
              <w:rPr>
                <w:rFonts w:asciiTheme="minorHAnsi" w:hAnsiTheme="minorHAnsi" w:cstheme="minorHAnsi"/>
                <w:b/>
                <w:sz w:val="20"/>
                <w:szCs w:val="20"/>
              </w:rPr>
              <w:t xml:space="preserve">Correo electrónico: </w:t>
            </w:r>
          </w:p>
          <w:p w:rsidR="0097236F" w:rsidRPr="00EE0E2A" w:rsidRDefault="00EE0E2A" w:rsidP="00754E77">
            <w:pPr>
              <w:rPr>
                <w:rFonts w:asciiTheme="minorHAnsi" w:hAnsiTheme="minorHAnsi" w:cstheme="minorHAnsi"/>
                <w:sz w:val="20"/>
                <w:szCs w:val="20"/>
              </w:rPr>
            </w:pPr>
            <w:r w:rsidRPr="00EE0E2A">
              <w:rPr>
                <w:rFonts w:asciiTheme="minorHAnsi" w:hAnsiTheme="minorHAnsi" w:cstheme="minorHAnsi"/>
                <w:sz w:val="20"/>
                <w:szCs w:val="20"/>
              </w:rPr>
              <w:t>jmeza@frival.cl</w:t>
            </w:r>
          </w:p>
        </w:tc>
      </w:tr>
      <w:tr w:rsidR="00EE0E2A" w:rsidRPr="00EE0E2A" w:rsidTr="00236DCA">
        <w:trPr>
          <w:trHeight w:val="20"/>
          <w:jc w:val="center"/>
        </w:trPr>
        <w:tc>
          <w:tcPr>
            <w:tcW w:w="2704" w:type="pct"/>
            <w:gridSpan w:val="2"/>
            <w:vMerge/>
            <w:tcBorders>
              <w:top w:val="single" w:sz="4" w:space="0" w:color="auto"/>
              <w:left w:val="single" w:sz="4" w:space="0" w:color="auto"/>
              <w:bottom w:val="single" w:sz="4" w:space="0" w:color="auto"/>
              <w:right w:val="single" w:sz="4" w:space="0" w:color="auto"/>
            </w:tcBorders>
            <w:vAlign w:val="center"/>
            <w:hideMark/>
          </w:tcPr>
          <w:p w:rsidR="0097236F" w:rsidRPr="00EE0E2A" w:rsidRDefault="0097236F" w:rsidP="00754E77">
            <w:pPr>
              <w:jc w:val="left"/>
              <w:rPr>
                <w:rFonts w:asciiTheme="minorHAnsi" w:hAnsiTheme="minorHAnsi" w:cstheme="minorHAnsi"/>
                <w:b/>
                <w:sz w:val="20"/>
                <w:szCs w:val="20"/>
                <w:lang w:val="es-ES" w:eastAsia="es-ES"/>
              </w:rPr>
            </w:pPr>
          </w:p>
        </w:tc>
        <w:tc>
          <w:tcPr>
            <w:tcW w:w="2296"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97236F" w:rsidRPr="00EE0E2A" w:rsidRDefault="0097236F" w:rsidP="00236DCA">
            <w:pPr>
              <w:rPr>
                <w:rFonts w:asciiTheme="minorHAnsi" w:hAnsiTheme="minorHAnsi" w:cstheme="minorHAnsi"/>
                <w:b/>
                <w:sz w:val="20"/>
                <w:szCs w:val="20"/>
              </w:rPr>
            </w:pPr>
            <w:r w:rsidRPr="00EE0E2A">
              <w:rPr>
                <w:rFonts w:asciiTheme="minorHAnsi" w:hAnsiTheme="minorHAnsi" w:cstheme="minorHAnsi"/>
                <w:b/>
                <w:sz w:val="20"/>
                <w:szCs w:val="20"/>
              </w:rPr>
              <w:t xml:space="preserve">Teléfono: </w:t>
            </w:r>
          </w:p>
          <w:p w:rsidR="0097236F" w:rsidRPr="00EE0E2A" w:rsidRDefault="00EE0E2A" w:rsidP="00754E77">
            <w:pPr>
              <w:rPr>
                <w:rFonts w:asciiTheme="minorHAnsi" w:hAnsiTheme="minorHAnsi" w:cstheme="minorHAnsi"/>
                <w:sz w:val="20"/>
                <w:szCs w:val="20"/>
              </w:rPr>
            </w:pPr>
            <w:r w:rsidRPr="00EE0E2A">
              <w:rPr>
                <w:rFonts w:asciiTheme="minorHAnsi" w:hAnsiTheme="minorHAnsi" w:cstheme="minorHAnsi"/>
                <w:sz w:val="20"/>
                <w:szCs w:val="20"/>
              </w:rPr>
              <w:t>2234000</w:t>
            </w:r>
          </w:p>
        </w:tc>
      </w:tr>
      <w:tr w:rsidR="00EE0E2A" w:rsidRPr="00EE0E2A" w:rsidTr="00236DCA">
        <w:trPr>
          <w:trHeight w:val="417"/>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27637" w:rsidRPr="00EE0E2A" w:rsidRDefault="00827637" w:rsidP="00236DCA">
            <w:pPr>
              <w:rPr>
                <w:rFonts w:asciiTheme="minorHAnsi" w:hAnsiTheme="minorHAnsi" w:cstheme="minorHAnsi"/>
                <w:b/>
                <w:sz w:val="20"/>
                <w:szCs w:val="20"/>
              </w:rPr>
            </w:pPr>
            <w:r w:rsidRPr="00EE0E2A">
              <w:rPr>
                <w:rFonts w:asciiTheme="minorHAnsi" w:hAnsiTheme="minorHAnsi" w:cstheme="minorHAnsi"/>
                <w:b/>
                <w:sz w:val="20"/>
                <w:szCs w:val="20"/>
              </w:rPr>
              <w:t xml:space="preserve">Fecha de Inspección: </w:t>
            </w:r>
          </w:p>
          <w:p w:rsidR="00827637" w:rsidRDefault="00EE0E2A" w:rsidP="00CE4AC5">
            <w:pPr>
              <w:rPr>
                <w:rFonts w:asciiTheme="minorHAnsi" w:hAnsiTheme="minorHAnsi" w:cstheme="minorHAnsi"/>
                <w:sz w:val="20"/>
                <w:szCs w:val="20"/>
              </w:rPr>
            </w:pPr>
            <w:r w:rsidRPr="00EE0E2A">
              <w:rPr>
                <w:rFonts w:asciiTheme="minorHAnsi" w:hAnsiTheme="minorHAnsi" w:cstheme="minorHAnsi"/>
                <w:sz w:val="20"/>
                <w:szCs w:val="20"/>
              </w:rPr>
              <w:t>26-06-2014</w:t>
            </w:r>
          </w:p>
          <w:p w:rsidR="00AB3AAA" w:rsidRPr="00EE0E2A" w:rsidRDefault="00AB3AAA" w:rsidP="00CE4AC5">
            <w:pPr>
              <w:rPr>
                <w:rFonts w:asciiTheme="minorHAnsi" w:hAnsiTheme="minorHAnsi" w:cstheme="minorHAnsi"/>
                <w:sz w:val="20"/>
                <w:szCs w:val="20"/>
              </w:rPr>
            </w:pPr>
            <w:r>
              <w:rPr>
                <w:rFonts w:asciiTheme="minorHAnsi" w:hAnsiTheme="minorHAnsi" w:cstheme="minorHAnsi"/>
                <w:sz w:val="20"/>
                <w:szCs w:val="20"/>
              </w:rPr>
              <w:t>27-06-2014</w:t>
            </w:r>
          </w:p>
        </w:tc>
      </w:tr>
      <w:tr w:rsidR="00EE0E2A" w:rsidRPr="00EE0E2A" w:rsidTr="00236DCA">
        <w:trPr>
          <w:trHeight w:val="507"/>
          <w:jc w:val="center"/>
        </w:trPr>
        <w:tc>
          <w:tcPr>
            <w:tcW w:w="2704"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E6415C" w:rsidRPr="00EE0E2A" w:rsidRDefault="00E6415C" w:rsidP="00236DCA">
            <w:pPr>
              <w:rPr>
                <w:rFonts w:asciiTheme="minorHAnsi" w:hAnsiTheme="minorHAnsi" w:cstheme="minorHAnsi"/>
                <w:b/>
                <w:sz w:val="20"/>
                <w:szCs w:val="20"/>
              </w:rPr>
            </w:pPr>
            <w:r w:rsidRPr="00EE0E2A">
              <w:rPr>
                <w:rFonts w:asciiTheme="minorHAnsi" w:hAnsiTheme="minorHAnsi" w:cstheme="minorHAnsi"/>
                <w:b/>
                <w:sz w:val="20"/>
                <w:szCs w:val="20"/>
              </w:rPr>
              <w:t>Encargado o responsable de la actividad durante la Inspección:</w:t>
            </w:r>
          </w:p>
          <w:p w:rsidR="00E6415C" w:rsidRPr="00EE0E2A" w:rsidRDefault="00EE0E2A" w:rsidP="00E6415C">
            <w:pPr>
              <w:rPr>
                <w:rFonts w:asciiTheme="minorHAnsi" w:hAnsiTheme="minorHAnsi"/>
                <w:sz w:val="20"/>
                <w:szCs w:val="20"/>
              </w:rPr>
            </w:pPr>
            <w:r w:rsidRPr="00EE0E2A">
              <w:rPr>
                <w:rFonts w:asciiTheme="minorHAnsi" w:hAnsiTheme="minorHAnsi"/>
                <w:sz w:val="20"/>
                <w:szCs w:val="20"/>
              </w:rPr>
              <w:t>Angel Berroal Gonzalez</w:t>
            </w:r>
          </w:p>
        </w:tc>
        <w:tc>
          <w:tcPr>
            <w:tcW w:w="2296" w:type="pct"/>
            <w:gridSpan w:val="2"/>
            <w:tcBorders>
              <w:top w:val="single" w:sz="4" w:space="0" w:color="auto"/>
              <w:left w:val="single" w:sz="4" w:space="0" w:color="auto"/>
              <w:bottom w:val="single" w:sz="4" w:space="0" w:color="auto"/>
              <w:right w:val="single" w:sz="4" w:space="0" w:color="auto"/>
            </w:tcBorders>
            <w:shd w:val="clear" w:color="auto" w:fill="FFFFFF"/>
          </w:tcPr>
          <w:p w:rsidR="00E6415C" w:rsidRPr="00EE0E2A" w:rsidRDefault="00E6415C" w:rsidP="00236DCA">
            <w:pPr>
              <w:rPr>
                <w:rFonts w:asciiTheme="minorHAnsi" w:hAnsiTheme="minorHAnsi" w:cstheme="minorHAnsi"/>
                <w:b/>
                <w:sz w:val="20"/>
                <w:szCs w:val="20"/>
              </w:rPr>
            </w:pPr>
            <w:r w:rsidRPr="00EE0E2A">
              <w:rPr>
                <w:rFonts w:asciiTheme="minorHAnsi" w:hAnsiTheme="minorHAnsi" w:cstheme="minorHAnsi"/>
                <w:b/>
                <w:sz w:val="20"/>
                <w:szCs w:val="20"/>
              </w:rPr>
              <w:t>Domicilio:</w:t>
            </w:r>
          </w:p>
          <w:p w:rsidR="00E6415C" w:rsidRPr="00EE0E2A" w:rsidRDefault="00E6415C" w:rsidP="00E6415C">
            <w:pPr>
              <w:rPr>
                <w:rFonts w:asciiTheme="minorHAnsi" w:hAnsiTheme="minorHAnsi"/>
                <w:b/>
                <w:sz w:val="20"/>
                <w:szCs w:val="20"/>
              </w:rPr>
            </w:pPr>
            <w:r w:rsidRPr="00EE0E2A">
              <w:rPr>
                <w:rFonts w:asciiTheme="minorHAnsi" w:hAnsiTheme="minorHAnsi" w:cstheme="minorHAnsi"/>
                <w:sz w:val="20"/>
                <w:szCs w:val="20"/>
              </w:rPr>
              <w:t>No informa</w:t>
            </w:r>
          </w:p>
        </w:tc>
      </w:tr>
      <w:tr w:rsidR="00EE0E2A" w:rsidRPr="00EE0E2A" w:rsidTr="00236DCA">
        <w:trPr>
          <w:trHeight w:val="349"/>
          <w:jc w:val="center"/>
        </w:trPr>
        <w:tc>
          <w:tcPr>
            <w:tcW w:w="166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E6415C" w:rsidRPr="00EE0E2A" w:rsidRDefault="00E6415C" w:rsidP="00236DCA">
            <w:pPr>
              <w:rPr>
                <w:rFonts w:asciiTheme="minorHAnsi" w:hAnsiTheme="minorHAnsi" w:cstheme="minorHAnsi"/>
                <w:b/>
                <w:sz w:val="20"/>
                <w:szCs w:val="20"/>
              </w:rPr>
            </w:pPr>
            <w:r w:rsidRPr="00EE0E2A">
              <w:rPr>
                <w:rFonts w:asciiTheme="minorHAnsi" w:hAnsiTheme="minorHAnsi" w:cstheme="minorHAnsi"/>
                <w:b/>
                <w:sz w:val="20"/>
                <w:szCs w:val="20"/>
              </w:rPr>
              <w:t>RUT o RUN</w:t>
            </w:r>
          </w:p>
          <w:p w:rsidR="00E6415C" w:rsidRPr="00EE0E2A" w:rsidRDefault="00EE0E2A" w:rsidP="00E6415C">
            <w:pPr>
              <w:rPr>
                <w:rFonts w:asciiTheme="minorHAnsi" w:hAnsiTheme="minorHAnsi"/>
                <w:sz w:val="20"/>
                <w:szCs w:val="20"/>
              </w:rPr>
            </w:pPr>
            <w:r w:rsidRPr="00EE0E2A">
              <w:rPr>
                <w:rFonts w:asciiTheme="minorHAnsi" w:hAnsiTheme="minorHAnsi" w:cstheme="minorHAnsi"/>
                <w:sz w:val="20"/>
                <w:szCs w:val="20"/>
              </w:rPr>
              <w:t>10.950.632-k</w:t>
            </w:r>
          </w:p>
        </w:tc>
        <w:tc>
          <w:tcPr>
            <w:tcW w:w="1667" w:type="pct"/>
            <w:gridSpan w:val="2"/>
            <w:tcBorders>
              <w:top w:val="single" w:sz="4" w:space="0" w:color="auto"/>
              <w:left w:val="single" w:sz="4" w:space="0" w:color="auto"/>
              <w:bottom w:val="single" w:sz="4" w:space="0" w:color="auto"/>
              <w:right w:val="single" w:sz="4" w:space="0" w:color="auto"/>
            </w:tcBorders>
            <w:shd w:val="clear" w:color="auto" w:fill="FFFFFF"/>
          </w:tcPr>
          <w:p w:rsidR="00E6415C" w:rsidRPr="00EE0E2A" w:rsidRDefault="00E6415C" w:rsidP="00236DCA">
            <w:pPr>
              <w:rPr>
                <w:rFonts w:asciiTheme="minorHAnsi" w:hAnsiTheme="minorHAnsi" w:cstheme="minorHAnsi"/>
                <w:b/>
                <w:sz w:val="20"/>
                <w:szCs w:val="20"/>
              </w:rPr>
            </w:pPr>
            <w:r w:rsidRPr="00EE0E2A">
              <w:rPr>
                <w:rFonts w:asciiTheme="minorHAnsi" w:hAnsiTheme="minorHAnsi" w:cstheme="minorHAnsi"/>
                <w:b/>
                <w:sz w:val="20"/>
                <w:szCs w:val="20"/>
              </w:rPr>
              <w:t>Teléfono</w:t>
            </w:r>
          </w:p>
          <w:p w:rsidR="00E6415C" w:rsidRPr="00EE0E2A" w:rsidRDefault="00EE0E2A" w:rsidP="00EE0E2A">
            <w:pPr>
              <w:rPr>
                <w:rFonts w:asciiTheme="minorHAnsi" w:hAnsiTheme="minorHAnsi"/>
                <w:sz w:val="20"/>
                <w:szCs w:val="20"/>
              </w:rPr>
            </w:pPr>
            <w:r w:rsidRPr="00EE0E2A">
              <w:rPr>
                <w:rFonts w:asciiTheme="minorHAnsi" w:hAnsiTheme="minorHAnsi" w:cstheme="minorHAnsi"/>
                <w:sz w:val="20"/>
                <w:szCs w:val="20"/>
              </w:rPr>
              <w:t>62098778</w:t>
            </w:r>
          </w:p>
        </w:tc>
        <w:tc>
          <w:tcPr>
            <w:tcW w:w="1667" w:type="pct"/>
            <w:tcBorders>
              <w:top w:val="single" w:sz="4" w:space="0" w:color="auto"/>
              <w:left w:val="single" w:sz="4" w:space="0" w:color="auto"/>
              <w:bottom w:val="single" w:sz="4" w:space="0" w:color="auto"/>
              <w:right w:val="single" w:sz="4" w:space="0" w:color="auto"/>
            </w:tcBorders>
            <w:shd w:val="clear" w:color="auto" w:fill="FFFFFF"/>
          </w:tcPr>
          <w:p w:rsidR="00E6415C" w:rsidRPr="00EE0E2A" w:rsidRDefault="00E6415C" w:rsidP="00236DCA">
            <w:pPr>
              <w:rPr>
                <w:rFonts w:asciiTheme="minorHAnsi" w:hAnsiTheme="minorHAnsi"/>
                <w:b/>
                <w:sz w:val="20"/>
                <w:szCs w:val="20"/>
              </w:rPr>
            </w:pPr>
            <w:r w:rsidRPr="00EE0E2A">
              <w:rPr>
                <w:rFonts w:asciiTheme="minorHAnsi" w:hAnsiTheme="minorHAnsi" w:cstheme="minorHAnsi"/>
                <w:b/>
                <w:sz w:val="20"/>
                <w:szCs w:val="20"/>
              </w:rPr>
              <w:t>Correo electrónico:</w:t>
            </w:r>
          </w:p>
          <w:p w:rsidR="00E6415C" w:rsidRPr="00EE0E2A" w:rsidRDefault="00EE0E2A" w:rsidP="00EE0E2A">
            <w:pPr>
              <w:rPr>
                <w:rFonts w:asciiTheme="minorHAnsi" w:hAnsiTheme="minorHAnsi"/>
                <w:sz w:val="20"/>
                <w:szCs w:val="20"/>
              </w:rPr>
            </w:pPr>
            <w:r w:rsidRPr="00EE0E2A">
              <w:rPr>
                <w:rFonts w:asciiTheme="minorHAnsi" w:hAnsiTheme="minorHAnsi" w:cstheme="minorHAnsi"/>
                <w:sz w:val="20"/>
                <w:szCs w:val="20"/>
              </w:rPr>
              <w:t>jefepatio@frival.cl</w:t>
            </w:r>
          </w:p>
        </w:tc>
      </w:tr>
      <w:tr w:rsidR="00EE0E2A" w:rsidRPr="00EE0E2A" w:rsidTr="00236DCA">
        <w:trPr>
          <w:trHeight w:val="417"/>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E03BB4" w:rsidRPr="00EE0E2A" w:rsidRDefault="00E03BB4" w:rsidP="00236DCA">
            <w:pPr>
              <w:rPr>
                <w:rFonts w:asciiTheme="minorHAnsi" w:hAnsiTheme="minorHAnsi" w:cstheme="minorHAnsi"/>
                <w:b/>
                <w:sz w:val="20"/>
                <w:szCs w:val="20"/>
              </w:rPr>
            </w:pPr>
            <w:r w:rsidRPr="00EE0E2A">
              <w:rPr>
                <w:rFonts w:asciiTheme="minorHAnsi" w:hAnsiTheme="minorHAnsi" w:cstheme="minorHAnsi"/>
                <w:b/>
                <w:sz w:val="20"/>
                <w:szCs w:val="20"/>
              </w:rPr>
              <w:t>Fiscalizadores:</w:t>
            </w:r>
          </w:p>
          <w:p w:rsidR="00E03BB4" w:rsidRPr="00EE0E2A" w:rsidRDefault="00EE0E2A" w:rsidP="00236DCA">
            <w:pPr>
              <w:rPr>
                <w:rFonts w:asciiTheme="minorHAnsi" w:hAnsiTheme="minorHAnsi"/>
                <w:b/>
                <w:sz w:val="20"/>
                <w:szCs w:val="20"/>
              </w:rPr>
            </w:pPr>
            <w:r w:rsidRPr="00EE0E2A">
              <w:rPr>
                <w:rFonts w:asciiTheme="minorHAnsi" w:hAnsiTheme="minorHAnsi" w:cstheme="minorHAnsi"/>
                <w:sz w:val="20"/>
                <w:szCs w:val="20"/>
              </w:rPr>
              <w:t>Bárbara Cisterna Vargas (DIRECTEMAR)</w:t>
            </w:r>
          </w:p>
        </w:tc>
      </w:tr>
    </w:tbl>
    <w:p w:rsidR="0097236F" w:rsidRPr="00EE0E2A" w:rsidRDefault="0097236F" w:rsidP="0097236F">
      <w:pPr>
        <w:rPr>
          <w:rFonts w:asciiTheme="minorHAnsi" w:hAnsiTheme="minorHAnsi" w:cstheme="minorHAnsi"/>
          <w:szCs w:val="20"/>
        </w:rPr>
        <w:sectPr w:rsidR="0097236F" w:rsidRPr="00EE0E2A" w:rsidSect="00047D02">
          <w:headerReference w:type="even" r:id="rId22"/>
          <w:headerReference w:type="default" r:id="rId23"/>
          <w:headerReference w:type="first" r:id="rId24"/>
          <w:footerReference w:type="first" r:id="rId25"/>
          <w:pgSz w:w="12240" w:h="15840"/>
          <w:pgMar w:top="1418" w:right="1701" w:bottom="1671" w:left="1701" w:header="708" w:footer="708" w:gutter="0"/>
          <w:cols w:space="708"/>
          <w:docGrid w:linePitch="360"/>
        </w:sectPr>
      </w:pPr>
    </w:p>
    <w:p w:rsidR="00A641CD" w:rsidRPr="00C779D2" w:rsidRDefault="00A641CD" w:rsidP="00A641CD">
      <w:pPr>
        <w:pStyle w:val="Ttulo1"/>
      </w:pPr>
      <w:bookmarkStart w:id="16" w:name="_Toc353993157"/>
      <w:bookmarkStart w:id="17" w:name="_Toc353993268"/>
      <w:bookmarkStart w:id="18" w:name="_Toc410808833"/>
      <w:bookmarkStart w:id="19" w:name="_Toc353993437"/>
      <w:bookmarkEnd w:id="16"/>
      <w:bookmarkEnd w:id="17"/>
      <w:r w:rsidRPr="00C779D2">
        <w:lastRenderedPageBreak/>
        <w:t>LOCALIZACIÓN DEL PROYECTO</w:t>
      </w:r>
      <w:bookmarkEnd w:id="18"/>
    </w:p>
    <w:p w:rsidR="00A641CD" w:rsidRPr="003B11DE" w:rsidRDefault="00A641CD" w:rsidP="00A641CD">
      <w:pPr>
        <w:ind w:left="567"/>
        <w:rPr>
          <w:color w:val="0070C0"/>
        </w:rPr>
      </w:pPr>
    </w:p>
    <w:tbl>
      <w:tblPr>
        <w:tblStyle w:val="Tablaconcuadrcula"/>
        <w:tblW w:w="3706" w:type="pct"/>
        <w:tblLook w:val="04A0" w:firstRow="1" w:lastRow="0" w:firstColumn="1" w:lastColumn="0" w:noHBand="0" w:noVBand="1"/>
      </w:tblPr>
      <w:tblGrid>
        <w:gridCol w:w="9195"/>
      </w:tblGrid>
      <w:tr w:rsidR="00ED513A" w:rsidRPr="003B11DE" w:rsidTr="00DC5213">
        <w:trPr>
          <w:trHeight w:val="3973"/>
        </w:trPr>
        <w:tc>
          <w:tcPr>
            <w:tcW w:w="5000" w:type="pct"/>
          </w:tcPr>
          <w:p w:rsidR="00ED513A" w:rsidRPr="003B11DE" w:rsidRDefault="00C779D2" w:rsidP="00DC5213">
            <w:pPr>
              <w:spacing w:before="60" w:after="60"/>
              <w:rPr>
                <w:rFonts w:asciiTheme="minorHAnsi" w:hAnsiTheme="minorHAnsi"/>
                <w:noProof/>
                <w:color w:val="0070C0"/>
                <w:lang w:eastAsia="es-CL"/>
              </w:rPr>
            </w:pPr>
            <w:r>
              <w:rPr>
                <w:noProof/>
                <w:color w:val="0070C0"/>
                <w:lang w:eastAsia="es-CL"/>
              </w:rPr>
              <mc:AlternateContent>
                <mc:Choice Requires="wps">
                  <w:drawing>
                    <wp:anchor distT="0" distB="0" distL="114300" distR="114300" simplePos="0" relativeHeight="251667456" behindDoc="0" locked="0" layoutInCell="1" allowOverlap="1" wp14:anchorId="380A198F" wp14:editId="76835777">
                      <wp:simplePos x="0" y="0"/>
                      <wp:positionH relativeFrom="column">
                        <wp:posOffset>2181970</wp:posOffset>
                      </wp:positionH>
                      <wp:positionV relativeFrom="paragraph">
                        <wp:posOffset>1210476</wp:posOffset>
                      </wp:positionV>
                      <wp:extent cx="445273" cy="230588"/>
                      <wp:effectExtent l="0" t="0" r="0" b="0"/>
                      <wp:wrapNone/>
                      <wp:docPr id="9" name="Cuadro de texto 9"/>
                      <wp:cNvGraphicFramePr/>
                      <a:graphic xmlns:a="http://schemas.openxmlformats.org/drawingml/2006/main">
                        <a:graphicData uri="http://schemas.microsoft.com/office/word/2010/wordprocessingShape">
                          <wps:wsp>
                            <wps:cNvSpPr txBox="1"/>
                            <wps:spPr>
                              <a:xfrm>
                                <a:off x="0" y="0"/>
                                <a:ext cx="445273" cy="230588"/>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DC5213" w:rsidRPr="00C779D2" w:rsidRDefault="00DC5213" w:rsidP="00C779D2">
                                  <w:pPr>
                                    <w:rPr>
                                      <w:rFonts w:asciiTheme="minorHAnsi" w:hAnsiTheme="minorHAnsi"/>
                                      <w:sz w:val="18"/>
                                      <w:szCs w:val="18"/>
                                    </w:rPr>
                                  </w:pPr>
                                  <w:r>
                                    <w:rPr>
                                      <w:rFonts w:asciiTheme="minorHAnsi" w:hAnsiTheme="minorHAnsi"/>
                                      <w:sz w:val="18"/>
                                      <w:szCs w:val="18"/>
                                    </w:rPr>
                                    <w:t>Frival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380A198F" id="_x0000_t202" coordsize="21600,21600" o:spt="202" path="m,l,21600r21600,l21600,xe">
                      <v:stroke joinstyle="miter"/>
                      <v:path gradientshapeok="t" o:connecttype="rect"/>
                    </v:shapetype>
                    <v:shape id="Cuadro de texto 9" o:spid="_x0000_s1026" type="#_x0000_t202" style="position:absolute;left:0;text-align:left;margin-left:171.8pt;margin-top:95.3pt;width:35.05pt;height:18.1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" fillcolor="white [3201]" stroked="f" strokeweight=".5pt">
                      <v:textbox>
                        <w:txbxContent>
                          <w:p w:rsidR="00DC5213" w:rsidRPr="00C779D2" w:rsidRDefault="00DC5213" w:rsidP="00C779D2">
                            <w:pPr>
                              <w:rPr>
                                <w:rFonts w:asciiTheme="minorHAnsi" w:hAnsiTheme="minorHAnsi"/>
                                <w:sz w:val="18"/>
                                <w:szCs w:val="18"/>
                              </w:rPr>
                            </w:pPr>
                            <w:r>
                              <w:rPr>
                                <w:rFonts w:asciiTheme="minorHAnsi" w:hAnsiTheme="minorHAnsi"/>
                                <w:sz w:val="18"/>
                                <w:szCs w:val="18"/>
                              </w:rPr>
                              <w:t>Frival</w:t>
                            </w:r>
                          </w:p>
                        </w:txbxContent>
                      </v:textbox>
                    </v:shape>
                  </w:pict>
                </mc:Fallback>
              </mc:AlternateContent>
            </w:r>
            <w:r>
              <w:rPr>
                <w:noProof/>
                <w:color w:val="0070C0"/>
                <w:lang w:eastAsia="es-CL"/>
              </w:rPr>
              <mc:AlternateContent>
                <mc:Choice Requires="wps">
                  <w:drawing>
                    <wp:anchor distT="0" distB="0" distL="114300" distR="114300" simplePos="0" relativeHeight="251661312" behindDoc="0" locked="0" layoutInCell="1" allowOverlap="1" wp14:anchorId="27BF6C3D" wp14:editId="75A82B4F">
                      <wp:simplePos x="0" y="0"/>
                      <wp:positionH relativeFrom="column">
                        <wp:posOffset>58972</wp:posOffset>
                      </wp:positionH>
                      <wp:positionV relativeFrom="paragraph">
                        <wp:posOffset>112699</wp:posOffset>
                      </wp:positionV>
                      <wp:extent cx="1081377" cy="230588"/>
                      <wp:effectExtent l="0" t="0" r="5080" b="0"/>
                      <wp:wrapNone/>
                      <wp:docPr id="8" name="Cuadro de texto 8"/>
                      <wp:cNvGraphicFramePr/>
                      <a:graphic xmlns:a="http://schemas.openxmlformats.org/drawingml/2006/main">
                        <a:graphicData uri="http://schemas.microsoft.com/office/word/2010/wordprocessingShape">
                          <wps:wsp>
                            <wps:cNvSpPr txBox="1"/>
                            <wps:spPr>
                              <a:xfrm>
                                <a:off x="0" y="0"/>
                                <a:ext cx="1081377" cy="230588"/>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DC5213" w:rsidRPr="00C779D2" w:rsidRDefault="00DC5213" w:rsidP="00C779D2">
                                  <w:pPr>
                                    <w:rPr>
                                      <w:rFonts w:asciiTheme="minorHAnsi" w:hAnsiTheme="minorHAnsi"/>
                                      <w:sz w:val="18"/>
                                      <w:szCs w:val="18"/>
                                    </w:rPr>
                                  </w:pPr>
                                  <w:r>
                                    <w:rPr>
                                      <w:rFonts w:asciiTheme="minorHAnsi" w:hAnsiTheme="minorHAnsi"/>
                                      <w:sz w:val="18"/>
                                      <w:szCs w:val="18"/>
                                    </w:rPr>
                                    <w:t>Región de Los Ríos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27BF6C3D" id="Cuadro de texto 8" o:spid="_x0000_s1027" type="#_x0000_t202" style="position:absolute;left:0;text-align:left;margin-left:4.65pt;margin-top:8.85pt;width:85.15pt;height:18.1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" fillcolor="white [3201]" stroked="f" strokeweight=".5pt">
                      <v:textbox>
                        <w:txbxContent>
                          <w:p w:rsidR="00DC5213" w:rsidRPr="00C779D2" w:rsidRDefault="00DC5213" w:rsidP="00C779D2">
                            <w:pPr>
                              <w:rPr>
                                <w:rFonts w:asciiTheme="minorHAnsi" w:hAnsiTheme="minorHAnsi"/>
                                <w:sz w:val="18"/>
                                <w:szCs w:val="18"/>
                              </w:rPr>
                            </w:pPr>
                            <w:r>
                              <w:rPr>
                                <w:rFonts w:asciiTheme="minorHAnsi" w:hAnsiTheme="minorHAnsi"/>
                                <w:sz w:val="18"/>
                                <w:szCs w:val="18"/>
                              </w:rPr>
                              <w:t>Región de Los Ríos</w:t>
                            </w:r>
                          </w:p>
                        </w:txbxContent>
                      </v:textbox>
                    </v:shape>
                  </w:pict>
                </mc:Fallback>
              </mc:AlternateContent>
            </w:r>
            <w:r>
              <w:rPr>
                <w:noProof/>
                <w:color w:val="0070C0"/>
                <w:lang w:eastAsia="es-CL"/>
              </w:rPr>
              <mc:AlternateContent>
                <mc:Choice Requires="wps">
                  <w:drawing>
                    <wp:anchor distT="0" distB="0" distL="114300" distR="114300" simplePos="0" relativeHeight="251650048" behindDoc="0" locked="0" layoutInCell="1" allowOverlap="1" wp14:anchorId="4F927D05" wp14:editId="41D30474">
                      <wp:simplePos x="0" y="0"/>
                      <wp:positionH relativeFrom="column">
                        <wp:posOffset>5305121</wp:posOffset>
                      </wp:positionH>
                      <wp:positionV relativeFrom="paragraph">
                        <wp:posOffset>532102</wp:posOffset>
                      </wp:positionV>
                      <wp:extent cx="318052" cy="238539"/>
                      <wp:effectExtent l="0" t="0" r="6350" b="9525"/>
                      <wp:wrapNone/>
                      <wp:docPr id="6" name="Cuadro de texto 6"/>
                      <wp:cNvGraphicFramePr/>
                      <a:graphic xmlns:a="http://schemas.openxmlformats.org/drawingml/2006/main">
                        <a:graphicData uri="http://schemas.microsoft.com/office/word/2010/wordprocessingShape">
                          <wps:wsp>
                            <wps:cNvSpPr txBox="1"/>
                            <wps:spPr>
                              <a:xfrm>
                                <a:off x="0" y="0"/>
                                <a:ext cx="318052" cy="238539"/>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DC5213" w:rsidRPr="00C779D2" w:rsidRDefault="00DC5213" w:rsidP="00C779D2">
                                  <w:pPr>
                                    <w:rPr>
                                      <w:rFonts w:asciiTheme="minorHAnsi" w:hAnsiTheme="minorHAnsi"/>
                                      <w:sz w:val="18"/>
                                      <w:szCs w:val="18"/>
                                    </w:rPr>
                                  </w:pPr>
                                  <w:r w:rsidRPr="00C779D2">
                                    <w:rPr>
                                      <w:rFonts w:asciiTheme="minorHAnsi" w:hAnsiTheme="minorHAnsi"/>
                                      <w:sz w:val="18"/>
                                      <w:szCs w:val="18"/>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4F927D05" id="Cuadro de texto 6" o:spid="_x0000_s1028" type="#_x0000_t202" style="position:absolute;left:0;text-align:left;margin-left:417.75pt;margin-top:41.9pt;width:25.05pt;height:18.8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" fillcolor="white [3201]" stroked="f" strokeweight=".5pt">
                      <v:textbox>
                        <w:txbxContent>
                          <w:p w:rsidR="00DC5213" w:rsidRPr="00C779D2" w:rsidRDefault="00DC5213" w:rsidP="00C779D2">
                            <w:pPr>
                              <w:rPr>
                                <w:rFonts w:asciiTheme="minorHAnsi" w:hAnsiTheme="minorHAnsi"/>
                                <w:sz w:val="18"/>
                                <w:szCs w:val="18"/>
                              </w:rPr>
                            </w:pPr>
                            <w:r w:rsidRPr="00C779D2">
                              <w:rPr>
                                <w:rFonts w:asciiTheme="minorHAnsi" w:hAnsiTheme="minorHAnsi"/>
                                <w:sz w:val="18"/>
                                <w:szCs w:val="18"/>
                              </w:rPr>
                              <w:t>A)</w:t>
                            </w:r>
                          </w:p>
                        </w:txbxContent>
                      </v:textbox>
                    </v:shape>
                  </w:pict>
                </mc:Fallback>
              </mc:AlternateContent>
            </w:r>
            <w:r>
              <w:rPr>
                <w:rFonts w:asciiTheme="minorHAnsi" w:hAnsiTheme="minorHAnsi"/>
                <w:noProof/>
                <w:color w:val="0070C0"/>
                <w:lang w:eastAsia="es-CL"/>
              </w:rPr>
              <w:drawing>
                <wp:inline distT="0" distB="0" distL="0" distR="0" wp14:anchorId="575EB599" wp14:editId="67699827">
                  <wp:extent cx="5701665" cy="3390900"/>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ubicacion regional.jpg"/>
                          <pic:cNvPicPr/>
                        </pic:nvPicPr>
                        <pic:blipFill>
                          <a:blip r:embed="rId26">
                            <a:extLst>
                              <a:ext uri="{28A0092B-C50C-407E-A947-70E740481C1C}">
                                <a14:useLocalDpi xmlns:a14="http://schemas.microsoft.com/office/drawing/2010/main" val="0"/>
                              </a:ext>
                            </a:extLst>
                          </a:blip>
                          <a:stretch>
                            <a:fillRect/>
                          </a:stretch>
                        </pic:blipFill>
                        <pic:spPr>
                          <a:xfrm>
                            <a:off x="0" y="0"/>
                            <a:ext cx="5701665" cy="3390900"/>
                          </a:xfrm>
                          <a:prstGeom prst="rect">
                            <a:avLst/>
                          </a:prstGeom>
                        </pic:spPr>
                      </pic:pic>
                    </a:graphicData>
                  </a:graphic>
                </wp:inline>
              </w:drawing>
            </w:r>
          </w:p>
        </w:tc>
      </w:tr>
      <w:tr w:rsidR="00ED513A" w:rsidRPr="003B11DE" w:rsidTr="00DC5213">
        <w:trPr>
          <w:trHeight w:val="407"/>
        </w:trPr>
        <w:tc>
          <w:tcPr>
            <w:tcW w:w="5000" w:type="pct"/>
            <w:vAlign w:val="center"/>
          </w:tcPr>
          <w:p w:rsidR="00ED513A" w:rsidRPr="00ED50FF" w:rsidRDefault="00C779D2" w:rsidP="00DC5213">
            <w:pPr>
              <w:pStyle w:val="Sinespaciado"/>
              <w:spacing w:before="60" w:after="60"/>
              <w:jc w:val="center"/>
              <w:rPr>
                <w:noProof/>
                <w:lang w:eastAsia="es-CL"/>
              </w:rPr>
            </w:pPr>
            <w:r>
              <w:rPr>
                <w:noProof/>
                <w:color w:val="0070C0"/>
                <w:lang w:val="es-CL" w:eastAsia="es-CL"/>
              </w:rPr>
              <mc:AlternateContent>
                <mc:Choice Requires="wps">
                  <w:drawing>
                    <wp:anchor distT="0" distB="0" distL="114300" distR="114300" simplePos="0" relativeHeight="251672576" behindDoc="0" locked="0" layoutInCell="1" allowOverlap="1" wp14:anchorId="58FF0DBF" wp14:editId="4BBF42B6">
                      <wp:simplePos x="0" y="0"/>
                      <wp:positionH relativeFrom="column">
                        <wp:posOffset>1563370</wp:posOffset>
                      </wp:positionH>
                      <wp:positionV relativeFrom="paragraph">
                        <wp:posOffset>1290320</wp:posOffset>
                      </wp:positionV>
                      <wp:extent cx="445135" cy="230505"/>
                      <wp:effectExtent l="0" t="0" r="0" b="0"/>
                      <wp:wrapNone/>
                      <wp:docPr id="10" name="Cuadro de texto 10"/>
                      <wp:cNvGraphicFramePr/>
                      <a:graphic xmlns:a="http://schemas.openxmlformats.org/drawingml/2006/main">
                        <a:graphicData uri="http://schemas.microsoft.com/office/word/2010/wordprocessingShape">
                          <wps:wsp>
                            <wps:cNvSpPr txBox="1"/>
                            <wps:spPr>
                              <a:xfrm>
                                <a:off x="0" y="0"/>
                                <a:ext cx="445135" cy="23050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DC5213" w:rsidRPr="00C779D2" w:rsidRDefault="00DC5213" w:rsidP="00C779D2">
                                  <w:pPr>
                                    <w:rPr>
                                      <w:rFonts w:asciiTheme="minorHAnsi" w:hAnsiTheme="minorHAnsi"/>
                                      <w:sz w:val="18"/>
                                      <w:szCs w:val="18"/>
                                    </w:rPr>
                                  </w:pPr>
                                  <w:r>
                                    <w:rPr>
                                      <w:rFonts w:asciiTheme="minorHAnsi" w:hAnsiTheme="minorHAnsi"/>
                                      <w:sz w:val="18"/>
                                      <w:szCs w:val="18"/>
                                    </w:rPr>
                                    <w:t>Frival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58FF0DBF" id="Cuadro de texto 10" o:spid="_x0000_s1029" type="#_x0000_t202" style="position:absolute;left:0;text-align:left;margin-left:123.1pt;margin-top:101.6pt;width:35.05pt;height:18.1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" fillcolor="white [3201]" stroked="f" strokeweight=".5pt">
                      <v:textbox>
                        <w:txbxContent>
                          <w:p w:rsidR="00DC5213" w:rsidRPr="00C779D2" w:rsidRDefault="00DC5213" w:rsidP="00C779D2">
                            <w:pPr>
                              <w:rPr>
                                <w:rFonts w:asciiTheme="minorHAnsi" w:hAnsiTheme="minorHAnsi"/>
                                <w:sz w:val="18"/>
                                <w:szCs w:val="18"/>
                              </w:rPr>
                            </w:pPr>
                            <w:r>
                              <w:rPr>
                                <w:rFonts w:asciiTheme="minorHAnsi" w:hAnsiTheme="minorHAnsi"/>
                                <w:sz w:val="18"/>
                                <w:szCs w:val="18"/>
                              </w:rPr>
                              <w:t>Frival</w:t>
                            </w:r>
                          </w:p>
                        </w:txbxContent>
                      </v:textbox>
                    </v:shape>
                  </w:pict>
                </mc:Fallback>
              </mc:AlternateContent>
            </w:r>
            <w:r>
              <w:rPr>
                <w:noProof/>
                <w:color w:val="0070C0"/>
                <w:lang w:val="es-CL" w:eastAsia="es-CL"/>
              </w:rPr>
              <mc:AlternateContent>
                <mc:Choice Requires="wps">
                  <w:drawing>
                    <wp:anchor distT="0" distB="0" distL="114300" distR="114300" simplePos="0" relativeHeight="251655168" behindDoc="0" locked="0" layoutInCell="1" allowOverlap="1" wp14:anchorId="036F104B" wp14:editId="56D0CE5C">
                      <wp:simplePos x="0" y="0"/>
                      <wp:positionH relativeFrom="column">
                        <wp:posOffset>5316220</wp:posOffset>
                      </wp:positionH>
                      <wp:positionV relativeFrom="paragraph">
                        <wp:posOffset>567055</wp:posOffset>
                      </wp:positionV>
                      <wp:extent cx="317500" cy="238125"/>
                      <wp:effectExtent l="0" t="0" r="6350" b="9525"/>
                      <wp:wrapNone/>
                      <wp:docPr id="7" name="Cuadro de texto 7"/>
                      <wp:cNvGraphicFramePr/>
                      <a:graphic xmlns:a="http://schemas.openxmlformats.org/drawingml/2006/main">
                        <a:graphicData uri="http://schemas.microsoft.com/office/word/2010/wordprocessingShape">
                          <wps:wsp>
                            <wps:cNvSpPr txBox="1"/>
                            <wps:spPr>
                              <a:xfrm>
                                <a:off x="0" y="0"/>
                                <a:ext cx="317500" cy="23812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DC5213" w:rsidRPr="00C779D2" w:rsidRDefault="00DC5213" w:rsidP="00C779D2">
                                  <w:pPr>
                                    <w:rPr>
                                      <w:rFonts w:asciiTheme="minorHAnsi" w:hAnsiTheme="minorHAnsi"/>
                                      <w:sz w:val="18"/>
                                      <w:szCs w:val="18"/>
                                    </w:rPr>
                                  </w:pPr>
                                  <w:r>
                                    <w:rPr>
                                      <w:rFonts w:asciiTheme="minorHAnsi" w:hAnsiTheme="minorHAnsi"/>
                                      <w:sz w:val="18"/>
                                      <w:szCs w:val="18"/>
                                    </w:rPr>
                                    <w:t>B</w:t>
                                  </w:r>
                                  <w:r w:rsidRPr="00C779D2">
                                    <w:rPr>
                                      <w:rFonts w:asciiTheme="minorHAnsi" w:hAnsiTheme="minorHAnsi"/>
                                      <w:sz w:val="18"/>
                                      <w:szCs w:val="18"/>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036F104B" id="Cuadro de texto 7" o:spid="_x0000_s1030" type="#_x0000_t202" style="position:absolute;left:0;text-align:left;margin-left:418.6pt;margin-top:44.65pt;width:25pt;height:18.7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" fillcolor="white [3201]" stroked="f" strokeweight=".5pt">
                      <v:textbox>
                        <w:txbxContent>
                          <w:p w:rsidR="00DC5213" w:rsidRPr="00C779D2" w:rsidRDefault="00DC5213" w:rsidP="00C779D2">
                            <w:pPr>
                              <w:rPr>
                                <w:rFonts w:asciiTheme="minorHAnsi" w:hAnsiTheme="minorHAnsi"/>
                                <w:sz w:val="18"/>
                                <w:szCs w:val="18"/>
                              </w:rPr>
                            </w:pPr>
                            <w:r>
                              <w:rPr>
                                <w:rFonts w:asciiTheme="minorHAnsi" w:hAnsiTheme="minorHAnsi"/>
                                <w:sz w:val="18"/>
                                <w:szCs w:val="18"/>
                              </w:rPr>
                              <w:t>B</w:t>
                            </w:r>
                            <w:r w:rsidRPr="00C779D2">
                              <w:rPr>
                                <w:rFonts w:asciiTheme="minorHAnsi" w:hAnsiTheme="minorHAnsi"/>
                                <w:sz w:val="18"/>
                                <w:szCs w:val="18"/>
                              </w:rPr>
                              <w:t>)</w:t>
                            </w:r>
                          </w:p>
                        </w:txbxContent>
                      </v:textbox>
                    </v:shape>
                  </w:pict>
                </mc:Fallback>
              </mc:AlternateContent>
            </w:r>
            <w:r>
              <w:rPr>
                <w:noProof/>
                <w:lang w:val="es-CL" w:eastAsia="es-CL"/>
              </w:rPr>
              <w:drawing>
                <wp:inline distT="0" distB="0" distL="0" distR="0" wp14:anchorId="23897358" wp14:editId="6B1ABB3A">
                  <wp:extent cx="5701665" cy="3390900"/>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ubicacion local.jpg"/>
                          <pic:cNvPicPr/>
                        </pic:nvPicPr>
                        <pic:blipFill>
                          <a:blip r:embed="rId27">
                            <a:extLst>
                              <a:ext uri="{28A0092B-C50C-407E-A947-70E740481C1C}">
                                <a14:useLocalDpi xmlns:a14="http://schemas.microsoft.com/office/drawing/2010/main" val="0"/>
                              </a:ext>
                            </a:extLst>
                          </a:blip>
                          <a:stretch>
                            <a:fillRect/>
                          </a:stretch>
                        </pic:blipFill>
                        <pic:spPr>
                          <a:xfrm>
                            <a:off x="0" y="0"/>
                            <a:ext cx="5701665" cy="3390900"/>
                          </a:xfrm>
                          <a:prstGeom prst="rect">
                            <a:avLst/>
                          </a:prstGeom>
                        </pic:spPr>
                      </pic:pic>
                    </a:graphicData>
                  </a:graphic>
                </wp:inline>
              </w:drawing>
            </w:r>
          </w:p>
        </w:tc>
      </w:tr>
      <w:tr w:rsidR="00ED513A" w:rsidRPr="003B11DE" w:rsidTr="00DC5213">
        <w:trPr>
          <w:trHeight w:val="407"/>
        </w:trPr>
        <w:tc>
          <w:tcPr>
            <w:tcW w:w="5000" w:type="pct"/>
            <w:vAlign w:val="center"/>
          </w:tcPr>
          <w:p w:rsidR="00ED513A" w:rsidRPr="00ED50FF" w:rsidRDefault="00ED513A" w:rsidP="00DC5213">
            <w:pPr>
              <w:pStyle w:val="Sinespaciado"/>
              <w:spacing w:before="60" w:after="60"/>
              <w:jc w:val="center"/>
              <w:rPr>
                <w:noProof/>
                <w:lang w:eastAsia="es-CL"/>
              </w:rPr>
            </w:pPr>
            <w:r w:rsidRPr="00ED50FF">
              <w:rPr>
                <w:noProof/>
                <w:lang w:eastAsia="es-CL"/>
              </w:rPr>
              <w:t xml:space="preserve">Figura 1.- </w:t>
            </w:r>
            <w:r>
              <w:rPr>
                <w:noProof/>
                <w:lang w:eastAsia="es-CL"/>
              </w:rPr>
              <w:t xml:space="preserve">Ubicación del Proyecto: A) </w:t>
            </w:r>
            <w:r w:rsidRPr="00ED50FF">
              <w:rPr>
                <w:noProof/>
                <w:lang w:eastAsia="es-CL"/>
              </w:rPr>
              <w:t xml:space="preserve">Situación regional. </w:t>
            </w:r>
            <w:r>
              <w:rPr>
                <w:noProof/>
                <w:lang w:eastAsia="es-CL"/>
              </w:rPr>
              <w:t>B) Situación local</w:t>
            </w:r>
          </w:p>
        </w:tc>
      </w:tr>
    </w:tbl>
    <w:p w:rsidR="00ED513A" w:rsidRDefault="00ED513A">
      <w:pPr>
        <w:jc w:val="left"/>
        <w:rPr>
          <w:color w:val="0070C0"/>
        </w:rPr>
      </w:pPr>
      <w:r>
        <w:rPr>
          <w:color w:val="0070C0"/>
        </w:rPr>
        <w:br w:type="page"/>
      </w:r>
    </w:p>
    <w:p w:rsidR="00A641CD" w:rsidRPr="003B11DE" w:rsidRDefault="00A641CD" w:rsidP="00A641CD">
      <w:pPr>
        <w:rPr>
          <w:color w:val="0070C0"/>
        </w:rPr>
      </w:pPr>
    </w:p>
    <w:p w:rsidR="008A60CD" w:rsidRPr="00C779D2" w:rsidRDefault="00FA2BCE" w:rsidP="0024030F">
      <w:pPr>
        <w:pStyle w:val="Ttulo1"/>
      </w:pPr>
      <w:bookmarkStart w:id="20" w:name="_Toc410808834"/>
      <w:r w:rsidRPr="00C779D2">
        <w:t>MOTIVO DE LA ACTIVIDAD DE FISCALIZACIÓN</w:t>
      </w:r>
      <w:bookmarkEnd w:id="19"/>
      <w:bookmarkEnd w:id="20"/>
    </w:p>
    <w:p w:rsidR="00FA2BCE" w:rsidRPr="00C779D2" w:rsidRDefault="00FA2BCE" w:rsidP="0024030F">
      <w:pPr>
        <w:rPr>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4535"/>
        <w:gridCol w:w="1418"/>
        <w:gridCol w:w="1925"/>
        <w:gridCol w:w="1317"/>
      </w:tblGrid>
      <w:tr w:rsidR="005824AB" w:rsidRPr="00C779D2" w:rsidTr="00077C86">
        <w:trPr>
          <w:trHeight w:val="542"/>
        </w:trPr>
        <w:tc>
          <w:tcPr>
            <w:tcW w:w="2466" w:type="pct"/>
            <w:tcBorders>
              <w:bottom w:val="single" w:sz="4" w:space="0" w:color="auto"/>
            </w:tcBorders>
            <w:vAlign w:val="center"/>
          </w:tcPr>
          <w:p w:rsidR="002B1700" w:rsidRPr="00C779D2" w:rsidRDefault="00213CD3" w:rsidP="00AA5843">
            <w:pPr>
              <w:jc w:val="left"/>
              <w:rPr>
                <w:rFonts w:asciiTheme="minorHAnsi" w:hAnsiTheme="minorHAnsi" w:cstheme="minorHAnsi"/>
                <w:b/>
              </w:rPr>
            </w:pPr>
            <w:r w:rsidRPr="00C779D2">
              <w:rPr>
                <w:rFonts w:asciiTheme="minorHAnsi" w:hAnsiTheme="minorHAnsi" w:cstheme="minorHAnsi"/>
                <w:b/>
              </w:rPr>
              <w:t>Actividad Programada</w:t>
            </w:r>
            <w:r w:rsidR="002B1700" w:rsidRPr="00C779D2">
              <w:rPr>
                <w:rFonts w:asciiTheme="minorHAnsi" w:hAnsiTheme="minorHAnsi" w:cstheme="minorHAnsi"/>
                <w:b/>
              </w:rPr>
              <w:t xml:space="preserve"> de </w:t>
            </w:r>
            <w:r w:rsidR="00AA5843" w:rsidRPr="00C779D2">
              <w:rPr>
                <w:rFonts w:asciiTheme="minorHAnsi" w:hAnsiTheme="minorHAnsi" w:cstheme="minorHAnsi"/>
                <w:b/>
              </w:rPr>
              <w:t xml:space="preserve">Inspección </w:t>
            </w:r>
            <w:r w:rsidR="002B1700" w:rsidRPr="00C779D2">
              <w:rPr>
                <w:rFonts w:asciiTheme="minorHAnsi" w:hAnsiTheme="minorHAnsi" w:cstheme="minorHAnsi"/>
                <w:b/>
              </w:rPr>
              <w:t>Ambiental</w:t>
            </w:r>
            <w:r w:rsidR="00BE3862" w:rsidRPr="00C779D2">
              <w:rPr>
                <w:rFonts w:asciiTheme="minorHAnsi" w:hAnsiTheme="minorHAnsi" w:cstheme="minorHAnsi"/>
                <w:b/>
              </w:rPr>
              <w:t xml:space="preserve"> de RCA</w:t>
            </w:r>
            <w:r w:rsidR="00226F91" w:rsidRPr="00C779D2">
              <w:rPr>
                <w:rFonts w:asciiTheme="minorHAnsi" w:hAnsiTheme="minorHAnsi" w:cstheme="minorHAnsi"/>
                <w:b/>
              </w:rPr>
              <w:t xml:space="preserve"> y</w:t>
            </w:r>
            <w:r w:rsidRPr="00C779D2">
              <w:rPr>
                <w:rFonts w:asciiTheme="minorHAnsi" w:hAnsiTheme="minorHAnsi" w:cstheme="minorHAnsi"/>
                <w:b/>
              </w:rPr>
              <w:t>/o</w:t>
            </w:r>
            <w:r w:rsidR="00226F91" w:rsidRPr="00C779D2">
              <w:rPr>
                <w:rFonts w:asciiTheme="minorHAnsi" w:hAnsiTheme="minorHAnsi" w:cstheme="minorHAnsi"/>
                <w:b/>
              </w:rPr>
              <w:t xml:space="preserve"> </w:t>
            </w:r>
            <w:r w:rsidR="004568F9" w:rsidRPr="00C779D2">
              <w:rPr>
                <w:rFonts w:asciiTheme="minorHAnsi" w:hAnsiTheme="minorHAnsi" w:cstheme="minorHAnsi"/>
                <w:b/>
              </w:rPr>
              <w:t>O</w:t>
            </w:r>
            <w:r w:rsidR="00226F91" w:rsidRPr="00C779D2">
              <w:rPr>
                <w:rFonts w:asciiTheme="minorHAnsi" w:hAnsiTheme="minorHAnsi" w:cstheme="minorHAnsi"/>
                <w:b/>
              </w:rPr>
              <w:t xml:space="preserve">tros </w:t>
            </w:r>
            <w:r w:rsidR="004568F9" w:rsidRPr="00C779D2">
              <w:rPr>
                <w:rFonts w:asciiTheme="minorHAnsi" w:hAnsiTheme="minorHAnsi" w:cstheme="minorHAnsi"/>
                <w:b/>
              </w:rPr>
              <w:t>I</w:t>
            </w:r>
            <w:r w:rsidR="00226F91" w:rsidRPr="00C779D2">
              <w:rPr>
                <w:rFonts w:asciiTheme="minorHAnsi" w:hAnsiTheme="minorHAnsi" w:cstheme="minorHAnsi"/>
                <w:b/>
              </w:rPr>
              <w:t>nstrumentos</w:t>
            </w:r>
            <w:r w:rsidR="00B43456" w:rsidRPr="00C779D2">
              <w:rPr>
                <w:rFonts w:asciiTheme="minorHAnsi" w:hAnsiTheme="minorHAnsi" w:cstheme="minorHAnsi"/>
                <w:b/>
              </w:rPr>
              <w:t>:</w:t>
            </w:r>
          </w:p>
        </w:tc>
        <w:tc>
          <w:tcPr>
            <w:tcW w:w="771" w:type="pct"/>
            <w:tcBorders>
              <w:bottom w:val="single" w:sz="4" w:space="0" w:color="auto"/>
            </w:tcBorders>
            <w:vAlign w:val="center"/>
          </w:tcPr>
          <w:p w:rsidR="002B1700" w:rsidRPr="00C779D2" w:rsidRDefault="002E39D9" w:rsidP="002E39D9">
            <w:pPr>
              <w:jc w:val="center"/>
              <w:rPr>
                <w:rFonts w:asciiTheme="minorHAnsi" w:hAnsiTheme="minorHAnsi" w:cstheme="minorHAnsi"/>
                <w:b/>
              </w:rPr>
            </w:pPr>
            <w:r w:rsidRPr="00C779D2">
              <w:rPr>
                <w:rFonts w:asciiTheme="minorHAnsi" w:hAnsiTheme="minorHAnsi" w:cstheme="minorHAnsi"/>
                <w:b/>
              </w:rPr>
              <w:t>X</w:t>
            </w:r>
          </w:p>
        </w:tc>
        <w:tc>
          <w:tcPr>
            <w:tcW w:w="1047" w:type="pct"/>
            <w:tcBorders>
              <w:bottom w:val="single" w:sz="4" w:space="0" w:color="auto"/>
            </w:tcBorders>
            <w:vAlign w:val="center"/>
          </w:tcPr>
          <w:p w:rsidR="002B1700" w:rsidRPr="00C779D2" w:rsidRDefault="002B1700" w:rsidP="0024030F">
            <w:pPr>
              <w:tabs>
                <w:tab w:val="left" w:pos="2568"/>
              </w:tabs>
              <w:jc w:val="left"/>
              <w:rPr>
                <w:rFonts w:asciiTheme="minorHAnsi" w:hAnsiTheme="minorHAnsi" w:cstheme="minorHAnsi"/>
                <w:b/>
              </w:rPr>
            </w:pPr>
            <w:r w:rsidRPr="00C779D2">
              <w:rPr>
                <w:rFonts w:asciiTheme="minorHAnsi" w:hAnsiTheme="minorHAnsi" w:cstheme="minorHAnsi"/>
                <w:b/>
              </w:rPr>
              <w:t>Actividad No Programada</w:t>
            </w:r>
            <w:r w:rsidR="00B43456" w:rsidRPr="00C779D2">
              <w:rPr>
                <w:rFonts w:asciiTheme="minorHAnsi" w:hAnsiTheme="minorHAnsi" w:cstheme="minorHAnsi"/>
                <w:b/>
              </w:rPr>
              <w:t>:</w:t>
            </w:r>
            <w:r w:rsidR="008B2E06" w:rsidRPr="00C779D2">
              <w:rPr>
                <w:rFonts w:asciiTheme="minorHAnsi" w:hAnsiTheme="minorHAnsi" w:cstheme="minorHAnsi"/>
                <w:b/>
              </w:rPr>
              <w:tab/>
            </w:r>
          </w:p>
        </w:tc>
        <w:tc>
          <w:tcPr>
            <w:tcW w:w="716" w:type="pct"/>
            <w:tcBorders>
              <w:bottom w:val="single" w:sz="4" w:space="0" w:color="auto"/>
            </w:tcBorders>
            <w:vAlign w:val="center"/>
          </w:tcPr>
          <w:p w:rsidR="002B1700" w:rsidRPr="00C779D2" w:rsidRDefault="002B1700" w:rsidP="0024030F">
            <w:pPr>
              <w:jc w:val="left"/>
              <w:rPr>
                <w:rFonts w:asciiTheme="minorHAnsi" w:hAnsiTheme="minorHAnsi" w:cstheme="minorHAnsi"/>
              </w:rPr>
            </w:pPr>
          </w:p>
        </w:tc>
      </w:tr>
    </w:tbl>
    <w:p w:rsidR="00FA2BCE" w:rsidRPr="00C779D2" w:rsidRDefault="00FA2BCE" w:rsidP="0024030F">
      <w:pPr>
        <w:rPr>
          <w:rFonts w:asciiTheme="minorHAnsi" w:hAnsiTheme="minorHAnsi" w:cstheme="minorHAnsi"/>
          <w:sz w:val="16"/>
          <w:szCs w:val="16"/>
        </w:rPr>
      </w:pPr>
    </w:p>
    <w:p w:rsidR="005824AB" w:rsidRPr="00C779D2" w:rsidRDefault="00B43456" w:rsidP="0024030F">
      <w:pPr>
        <w:rPr>
          <w:rFonts w:asciiTheme="minorHAnsi" w:hAnsiTheme="minorHAnsi" w:cstheme="minorHAnsi"/>
          <w:b/>
          <w:i/>
        </w:rPr>
      </w:pPr>
      <w:r w:rsidRPr="00C779D2">
        <w:rPr>
          <w:rFonts w:asciiTheme="minorHAnsi" w:hAnsiTheme="minorHAnsi" w:cstheme="minorHAnsi"/>
        </w:rPr>
        <w:t xml:space="preserve">En caso de corresponder a una actividad </w:t>
      </w:r>
      <w:r w:rsidRPr="00C779D2">
        <w:rPr>
          <w:rFonts w:asciiTheme="minorHAnsi" w:hAnsiTheme="minorHAnsi" w:cstheme="minorHAnsi"/>
          <w:b/>
        </w:rPr>
        <w:t>N</w:t>
      </w:r>
      <w:r w:rsidR="00B37AAD" w:rsidRPr="00C779D2">
        <w:rPr>
          <w:rFonts w:asciiTheme="minorHAnsi" w:hAnsiTheme="minorHAnsi" w:cstheme="minorHAnsi"/>
          <w:b/>
        </w:rPr>
        <w:t>o</w:t>
      </w:r>
      <w:r w:rsidRPr="00C779D2">
        <w:rPr>
          <w:rFonts w:asciiTheme="minorHAnsi" w:hAnsiTheme="minorHAnsi" w:cstheme="minorHAnsi"/>
          <w:b/>
        </w:rPr>
        <w:t xml:space="preserve"> Programada</w:t>
      </w:r>
      <w:r w:rsidRPr="00C779D2">
        <w:rPr>
          <w:rFonts w:asciiTheme="minorHAnsi" w:hAnsiTheme="minorHAnsi" w:cstheme="minorHAnsi"/>
        </w:rPr>
        <w:t>, precisar si fue recibida por:</w:t>
      </w:r>
    </w:p>
    <w:p w:rsidR="00B43456" w:rsidRPr="00C779D2" w:rsidRDefault="00B43456" w:rsidP="0024030F">
      <w:pPr>
        <w:rPr>
          <w:rFonts w:asciiTheme="minorHAnsi" w:hAnsiTheme="minorHAnsi" w:cstheme="minorHAnsi"/>
          <w:sz w:val="16"/>
          <w:szCs w:val="16"/>
        </w:rPr>
      </w:pPr>
    </w:p>
    <w:tbl>
      <w:tblPr>
        <w:tblStyle w:val="Tablaconcuadrcula"/>
        <w:tblW w:w="5000" w:type="pct"/>
        <w:tblLook w:val="04A0" w:firstRow="1" w:lastRow="0" w:firstColumn="1" w:lastColumn="0" w:noHBand="0" w:noVBand="1"/>
      </w:tblPr>
      <w:tblGrid>
        <w:gridCol w:w="1052"/>
        <w:gridCol w:w="885"/>
        <w:gridCol w:w="841"/>
        <w:gridCol w:w="1852"/>
        <w:gridCol w:w="1367"/>
        <w:gridCol w:w="3198"/>
      </w:tblGrid>
      <w:tr w:rsidR="005824AB" w:rsidRPr="00C779D2" w:rsidTr="00077C86">
        <w:trPr>
          <w:trHeight w:val="454"/>
        </w:trPr>
        <w:tc>
          <w:tcPr>
            <w:tcW w:w="434" w:type="pct"/>
            <w:vAlign w:val="center"/>
          </w:tcPr>
          <w:p w:rsidR="002B1700" w:rsidRPr="00C779D2" w:rsidRDefault="00B43456" w:rsidP="0024030F">
            <w:pPr>
              <w:jc w:val="left"/>
              <w:rPr>
                <w:rFonts w:asciiTheme="minorHAnsi" w:hAnsiTheme="minorHAnsi" w:cstheme="minorHAnsi"/>
                <w:b/>
              </w:rPr>
            </w:pPr>
            <w:r w:rsidRPr="00C779D2">
              <w:rPr>
                <w:rFonts w:asciiTheme="minorHAnsi" w:hAnsiTheme="minorHAnsi" w:cstheme="minorHAnsi"/>
                <w:b/>
              </w:rPr>
              <w:t>Denuncia:</w:t>
            </w:r>
          </w:p>
        </w:tc>
        <w:tc>
          <w:tcPr>
            <w:tcW w:w="509" w:type="pct"/>
            <w:vAlign w:val="center"/>
          </w:tcPr>
          <w:p w:rsidR="002B1700" w:rsidRPr="00C779D2" w:rsidRDefault="002B1700" w:rsidP="0024030F">
            <w:pPr>
              <w:jc w:val="left"/>
              <w:rPr>
                <w:rFonts w:asciiTheme="minorHAnsi" w:hAnsiTheme="minorHAnsi" w:cstheme="minorHAnsi"/>
                <w:b/>
              </w:rPr>
            </w:pPr>
          </w:p>
        </w:tc>
        <w:tc>
          <w:tcPr>
            <w:tcW w:w="485" w:type="pct"/>
            <w:vAlign w:val="center"/>
          </w:tcPr>
          <w:p w:rsidR="002B1700" w:rsidRPr="00C779D2" w:rsidRDefault="00B43456" w:rsidP="0024030F">
            <w:pPr>
              <w:jc w:val="left"/>
              <w:rPr>
                <w:rFonts w:asciiTheme="minorHAnsi" w:hAnsiTheme="minorHAnsi" w:cstheme="minorHAnsi"/>
                <w:b/>
              </w:rPr>
            </w:pPr>
            <w:r w:rsidRPr="00C779D2">
              <w:rPr>
                <w:rFonts w:asciiTheme="minorHAnsi" w:hAnsiTheme="minorHAnsi" w:cstheme="minorHAnsi"/>
                <w:b/>
              </w:rPr>
              <w:t>De Oficio:</w:t>
            </w:r>
          </w:p>
        </w:tc>
        <w:tc>
          <w:tcPr>
            <w:tcW w:w="1035" w:type="pct"/>
            <w:vAlign w:val="center"/>
          </w:tcPr>
          <w:p w:rsidR="002B1700" w:rsidRPr="00C779D2" w:rsidRDefault="002B1700" w:rsidP="0024030F">
            <w:pPr>
              <w:jc w:val="left"/>
              <w:rPr>
                <w:rFonts w:asciiTheme="minorHAnsi" w:hAnsiTheme="minorHAnsi" w:cstheme="minorHAnsi"/>
                <w:b/>
              </w:rPr>
            </w:pPr>
          </w:p>
        </w:tc>
        <w:tc>
          <w:tcPr>
            <w:tcW w:w="771" w:type="pct"/>
            <w:vAlign w:val="center"/>
          </w:tcPr>
          <w:p w:rsidR="002B1700" w:rsidRPr="00C779D2" w:rsidRDefault="00B43456" w:rsidP="0024030F">
            <w:pPr>
              <w:jc w:val="left"/>
              <w:rPr>
                <w:rFonts w:asciiTheme="minorHAnsi" w:hAnsiTheme="minorHAnsi" w:cstheme="minorHAnsi"/>
                <w:b/>
              </w:rPr>
            </w:pPr>
            <w:r w:rsidRPr="00C779D2">
              <w:rPr>
                <w:rFonts w:asciiTheme="minorHAnsi" w:hAnsiTheme="minorHAnsi" w:cstheme="minorHAnsi"/>
                <w:b/>
              </w:rPr>
              <w:t>Otros</w:t>
            </w:r>
            <w:r w:rsidR="009B048F" w:rsidRPr="00C779D2">
              <w:rPr>
                <w:rFonts w:asciiTheme="minorHAnsi" w:hAnsiTheme="minorHAnsi" w:cstheme="minorHAnsi"/>
                <w:b/>
              </w:rPr>
              <w:t xml:space="preserve"> (</w:t>
            </w:r>
            <w:r w:rsidR="001F3290" w:rsidRPr="00C779D2">
              <w:rPr>
                <w:rFonts w:asciiTheme="minorHAnsi" w:hAnsiTheme="minorHAnsi" w:cstheme="minorHAnsi"/>
                <w:b/>
              </w:rPr>
              <w:t>e</w:t>
            </w:r>
            <w:r w:rsidR="009B048F" w:rsidRPr="00C779D2">
              <w:rPr>
                <w:rFonts w:asciiTheme="minorHAnsi" w:hAnsiTheme="minorHAnsi" w:cstheme="minorHAnsi"/>
                <w:b/>
              </w:rPr>
              <w:t>specificar)</w:t>
            </w:r>
            <w:r w:rsidRPr="00C779D2">
              <w:rPr>
                <w:rFonts w:asciiTheme="minorHAnsi" w:hAnsiTheme="minorHAnsi" w:cstheme="minorHAnsi"/>
                <w:b/>
              </w:rPr>
              <w:t>:</w:t>
            </w:r>
          </w:p>
        </w:tc>
        <w:tc>
          <w:tcPr>
            <w:tcW w:w="1766" w:type="pct"/>
            <w:vAlign w:val="center"/>
          </w:tcPr>
          <w:p w:rsidR="002B1700" w:rsidRPr="00C779D2" w:rsidRDefault="002B1700" w:rsidP="0024030F">
            <w:pPr>
              <w:jc w:val="left"/>
              <w:rPr>
                <w:rFonts w:asciiTheme="minorHAnsi" w:hAnsiTheme="minorHAnsi" w:cstheme="minorHAnsi"/>
              </w:rPr>
            </w:pPr>
          </w:p>
        </w:tc>
      </w:tr>
    </w:tbl>
    <w:p w:rsidR="009B048F" w:rsidRPr="00C779D2" w:rsidRDefault="009B048F" w:rsidP="0024030F">
      <w:pPr>
        <w:rPr>
          <w:rFonts w:asciiTheme="minorHAnsi" w:hAnsiTheme="minorHAnsi" w:cstheme="minorHAnsi"/>
          <w:sz w:val="16"/>
          <w:szCs w:val="16"/>
        </w:rPr>
      </w:pPr>
    </w:p>
    <w:p w:rsidR="008B5520" w:rsidRPr="00C779D2" w:rsidRDefault="008B5520" w:rsidP="0024030F">
      <w:pPr>
        <w:pStyle w:val="Ttulo1"/>
      </w:pPr>
      <w:bookmarkStart w:id="21" w:name="_Toc353993438"/>
      <w:bookmarkStart w:id="22" w:name="_Toc410808835"/>
      <w:r w:rsidRPr="00C779D2">
        <w:t>MATERIA ESPECÍFICA OBJETO DE LA FISCALIZACIÓN</w:t>
      </w:r>
      <w:bookmarkEnd w:id="21"/>
      <w:bookmarkEnd w:id="22"/>
    </w:p>
    <w:p w:rsidR="005824AB" w:rsidRPr="00C779D2" w:rsidRDefault="005824AB" w:rsidP="0024030F">
      <w:pPr>
        <w:rPr>
          <w:rFonts w:asciiTheme="minorHAnsi" w:hAnsiTheme="minorHAnsi" w:cstheme="minorHAnsi"/>
          <w:sz w:val="16"/>
          <w:szCs w:val="16"/>
        </w:rPr>
      </w:pPr>
    </w:p>
    <w:tbl>
      <w:tblPr>
        <w:tblStyle w:val="Tablaconcuadrcula"/>
        <w:tblW w:w="5000" w:type="pct"/>
        <w:tblCellMar>
          <w:left w:w="57" w:type="dxa"/>
          <w:right w:w="57" w:type="dxa"/>
        </w:tblCellMar>
        <w:tblLook w:val="04A0" w:firstRow="1" w:lastRow="0" w:firstColumn="1" w:lastColumn="0" w:noHBand="0" w:noVBand="1"/>
      </w:tblPr>
      <w:tblGrid>
        <w:gridCol w:w="485"/>
        <w:gridCol w:w="3101"/>
        <w:gridCol w:w="484"/>
        <w:gridCol w:w="5023"/>
      </w:tblGrid>
      <w:tr w:rsidR="00C779D2" w:rsidRPr="00C779D2" w:rsidTr="002E39D9">
        <w:trPr>
          <w:trHeight w:val="383"/>
        </w:trPr>
        <w:tc>
          <w:tcPr>
            <w:tcW w:w="267" w:type="pct"/>
            <w:vAlign w:val="center"/>
          </w:tcPr>
          <w:p w:rsidR="00077C86" w:rsidRPr="00C779D2" w:rsidRDefault="00077C86" w:rsidP="002E39D9">
            <w:pPr>
              <w:jc w:val="center"/>
              <w:rPr>
                <w:rFonts w:asciiTheme="minorHAnsi" w:eastAsia="Times New Roman" w:hAnsiTheme="minorHAnsi" w:cstheme="minorHAnsi"/>
                <w:lang w:eastAsia="es-CL"/>
              </w:rPr>
            </w:pPr>
          </w:p>
        </w:tc>
        <w:tc>
          <w:tcPr>
            <w:tcW w:w="1705" w:type="pct"/>
            <w:vAlign w:val="center"/>
          </w:tcPr>
          <w:p w:rsidR="00077C86" w:rsidRPr="00C779D2" w:rsidRDefault="00077C86" w:rsidP="0024030F">
            <w:pPr>
              <w:jc w:val="left"/>
              <w:rPr>
                <w:rFonts w:asciiTheme="minorHAnsi" w:hAnsiTheme="minorHAnsi" w:cstheme="minorHAnsi"/>
                <w:b/>
              </w:rPr>
            </w:pPr>
            <w:r w:rsidRPr="00C779D2">
              <w:rPr>
                <w:rFonts w:asciiTheme="minorHAnsi" w:hAnsiTheme="minorHAnsi" w:cstheme="minorHAnsi"/>
                <w:b/>
              </w:rPr>
              <w:t>Aguas marinas</w:t>
            </w:r>
          </w:p>
        </w:tc>
        <w:tc>
          <w:tcPr>
            <w:tcW w:w="266" w:type="pct"/>
            <w:vAlign w:val="center"/>
          </w:tcPr>
          <w:p w:rsidR="00077C86" w:rsidRPr="00C779D2" w:rsidRDefault="002E39D9" w:rsidP="002E39D9">
            <w:pPr>
              <w:jc w:val="center"/>
              <w:rPr>
                <w:rFonts w:asciiTheme="minorHAnsi" w:hAnsiTheme="minorHAnsi" w:cstheme="minorHAnsi"/>
                <w:b/>
              </w:rPr>
            </w:pPr>
            <w:r w:rsidRPr="00C779D2">
              <w:rPr>
                <w:rFonts w:asciiTheme="minorHAnsi" w:hAnsiTheme="minorHAnsi" w:cstheme="minorHAnsi"/>
                <w:b/>
              </w:rPr>
              <w:t>X</w:t>
            </w:r>
          </w:p>
        </w:tc>
        <w:tc>
          <w:tcPr>
            <w:tcW w:w="2762" w:type="pct"/>
            <w:vAlign w:val="center"/>
          </w:tcPr>
          <w:p w:rsidR="00077C86" w:rsidRPr="00C779D2" w:rsidRDefault="00077C86" w:rsidP="0024030F">
            <w:pPr>
              <w:jc w:val="left"/>
              <w:rPr>
                <w:rFonts w:asciiTheme="minorHAnsi" w:hAnsiTheme="minorHAnsi" w:cstheme="minorHAnsi"/>
                <w:b/>
              </w:rPr>
            </w:pPr>
            <w:r w:rsidRPr="00C779D2">
              <w:rPr>
                <w:rFonts w:asciiTheme="minorHAnsi" w:hAnsiTheme="minorHAnsi" w:cstheme="minorHAnsi"/>
                <w:b/>
              </w:rPr>
              <w:t>Residuos líquidos</w:t>
            </w:r>
          </w:p>
        </w:tc>
      </w:tr>
      <w:tr w:rsidR="00C779D2" w:rsidRPr="00C779D2" w:rsidTr="002E39D9">
        <w:trPr>
          <w:trHeight w:val="285"/>
        </w:trPr>
        <w:tc>
          <w:tcPr>
            <w:tcW w:w="267" w:type="pct"/>
            <w:vAlign w:val="center"/>
          </w:tcPr>
          <w:p w:rsidR="00077C86" w:rsidRPr="00C779D2" w:rsidRDefault="00077C86" w:rsidP="002E39D9">
            <w:pPr>
              <w:jc w:val="center"/>
              <w:rPr>
                <w:rFonts w:asciiTheme="minorHAnsi" w:eastAsia="Times New Roman" w:hAnsiTheme="minorHAnsi" w:cstheme="minorHAnsi"/>
                <w:lang w:eastAsia="es-CL"/>
              </w:rPr>
            </w:pPr>
          </w:p>
        </w:tc>
        <w:tc>
          <w:tcPr>
            <w:tcW w:w="1705" w:type="pct"/>
            <w:vAlign w:val="center"/>
          </w:tcPr>
          <w:p w:rsidR="00077C86" w:rsidRPr="00C779D2" w:rsidRDefault="00077C86" w:rsidP="0024030F">
            <w:pPr>
              <w:jc w:val="left"/>
              <w:rPr>
                <w:rFonts w:asciiTheme="minorHAnsi" w:eastAsia="Times New Roman" w:hAnsiTheme="minorHAnsi" w:cstheme="minorHAnsi"/>
                <w:b/>
              </w:rPr>
            </w:pPr>
            <w:r w:rsidRPr="00C779D2">
              <w:rPr>
                <w:rFonts w:asciiTheme="minorHAnsi" w:hAnsiTheme="minorHAnsi" w:cstheme="minorHAnsi"/>
                <w:b/>
              </w:rPr>
              <w:t>Aguas subterráneas</w:t>
            </w:r>
          </w:p>
        </w:tc>
        <w:tc>
          <w:tcPr>
            <w:tcW w:w="266" w:type="pct"/>
            <w:vAlign w:val="center"/>
          </w:tcPr>
          <w:p w:rsidR="00077C86" w:rsidRPr="00C779D2" w:rsidRDefault="00077C86" w:rsidP="002E39D9">
            <w:pPr>
              <w:jc w:val="center"/>
              <w:rPr>
                <w:rFonts w:asciiTheme="minorHAnsi" w:hAnsiTheme="minorHAnsi" w:cstheme="minorHAnsi"/>
                <w:b/>
              </w:rPr>
            </w:pPr>
          </w:p>
        </w:tc>
        <w:tc>
          <w:tcPr>
            <w:tcW w:w="2762" w:type="pct"/>
            <w:vAlign w:val="center"/>
          </w:tcPr>
          <w:p w:rsidR="00077C86" w:rsidRPr="00C779D2" w:rsidRDefault="00077C86" w:rsidP="0024030F">
            <w:pPr>
              <w:jc w:val="left"/>
              <w:rPr>
                <w:rFonts w:asciiTheme="minorHAnsi" w:eastAsia="Times New Roman" w:hAnsiTheme="minorHAnsi" w:cstheme="minorHAnsi"/>
                <w:b/>
              </w:rPr>
            </w:pPr>
            <w:r w:rsidRPr="00C779D2">
              <w:rPr>
                <w:rFonts w:asciiTheme="minorHAnsi" w:hAnsiTheme="minorHAnsi" w:cstheme="minorHAnsi"/>
                <w:b/>
              </w:rPr>
              <w:t>Residuos sólidos</w:t>
            </w:r>
          </w:p>
        </w:tc>
      </w:tr>
      <w:tr w:rsidR="00C779D2" w:rsidRPr="00C779D2" w:rsidTr="002E39D9">
        <w:trPr>
          <w:trHeight w:val="285"/>
        </w:trPr>
        <w:tc>
          <w:tcPr>
            <w:tcW w:w="267" w:type="pct"/>
            <w:vAlign w:val="center"/>
          </w:tcPr>
          <w:p w:rsidR="00077C86" w:rsidRPr="00C779D2" w:rsidRDefault="00077C86" w:rsidP="002E39D9">
            <w:pPr>
              <w:jc w:val="center"/>
              <w:rPr>
                <w:rFonts w:asciiTheme="minorHAnsi" w:eastAsia="Times New Roman" w:hAnsiTheme="minorHAnsi" w:cstheme="minorHAnsi"/>
                <w:lang w:eastAsia="es-CL"/>
              </w:rPr>
            </w:pPr>
          </w:p>
        </w:tc>
        <w:tc>
          <w:tcPr>
            <w:tcW w:w="1705" w:type="pct"/>
            <w:vAlign w:val="center"/>
          </w:tcPr>
          <w:p w:rsidR="00077C86" w:rsidRPr="00C779D2" w:rsidRDefault="00077C86" w:rsidP="0024030F">
            <w:pPr>
              <w:jc w:val="left"/>
              <w:rPr>
                <w:rFonts w:asciiTheme="minorHAnsi" w:eastAsia="Times New Roman" w:hAnsiTheme="minorHAnsi" w:cstheme="minorHAnsi"/>
                <w:b/>
              </w:rPr>
            </w:pPr>
            <w:r w:rsidRPr="00C779D2">
              <w:rPr>
                <w:rFonts w:asciiTheme="minorHAnsi" w:hAnsiTheme="minorHAnsi" w:cstheme="minorHAnsi"/>
                <w:b/>
              </w:rPr>
              <w:t>Aguas superficiales</w:t>
            </w:r>
          </w:p>
        </w:tc>
        <w:tc>
          <w:tcPr>
            <w:tcW w:w="266" w:type="pct"/>
            <w:vAlign w:val="center"/>
          </w:tcPr>
          <w:p w:rsidR="00077C86" w:rsidRPr="00C779D2" w:rsidRDefault="00077C86" w:rsidP="002E39D9">
            <w:pPr>
              <w:jc w:val="center"/>
              <w:rPr>
                <w:rFonts w:asciiTheme="minorHAnsi" w:hAnsiTheme="minorHAnsi" w:cstheme="minorHAnsi"/>
                <w:b/>
              </w:rPr>
            </w:pPr>
          </w:p>
        </w:tc>
        <w:tc>
          <w:tcPr>
            <w:tcW w:w="2762" w:type="pct"/>
            <w:vAlign w:val="center"/>
          </w:tcPr>
          <w:p w:rsidR="00077C86" w:rsidRPr="00C779D2" w:rsidRDefault="00077C86" w:rsidP="0024030F">
            <w:pPr>
              <w:jc w:val="left"/>
              <w:rPr>
                <w:rFonts w:asciiTheme="minorHAnsi" w:eastAsia="Times New Roman" w:hAnsiTheme="minorHAnsi" w:cstheme="minorHAnsi"/>
                <w:b/>
              </w:rPr>
            </w:pPr>
            <w:r w:rsidRPr="00C779D2">
              <w:rPr>
                <w:rFonts w:asciiTheme="minorHAnsi" w:hAnsiTheme="minorHAnsi" w:cstheme="minorHAnsi"/>
                <w:b/>
              </w:rPr>
              <w:t>Ruidos y/o vibraciones</w:t>
            </w:r>
          </w:p>
        </w:tc>
      </w:tr>
      <w:tr w:rsidR="00C779D2" w:rsidRPr="00C779D2" w:rsidTr="002E39D9">
        <w:trPr>
          <w:trHeight w:val="285"/>
        </w:trPr>
        <w:tc>
          <w:tcPr>
            <w:tcW w:w="267" w:type="pct"/>
            <w:vAlign w:val="center"/>
          </w:tcPr>
          <w:p w:rsidR="00077C86" w:rsidRPr="00C779D2" w:rsidRDefault="00077C86" w:rsidP="002E39D9">
            <w:pPr>
              <w:jc w:val="center"/>
              <w:rPr>
                <w:rFonts w:asciiTheme="minorHAnsi" w:eastAsia="Times New Roman" w:hAnsiTheme="minorHAnsi" w:cstheme="minorHAnsi"/>
                <w:lang w:eastAsia="es-CL"/>
              </w:rPr>
            </w:pPr>
          </w:p>
        </w:tc>
        <w:tc>
          <w:tcPr>
            <w:tcW w:w="1705" w:type="pct"/>
            <w:vAlign w:val="center"/>
          </w:tcPr>
          <w:p w:rsidR="00077C86" w:rsidRPr="00C779D2" w:rsidRDefault="00077C86" w:rsidP="0024030F">
            <w:pPr>
              <w:jc w:val="left"/>
              <w:rPr>
                <w:rFonts w:asciiTheme="minorHAnsi" w:eastAsia="Times New Roman" w:hAnsiTheme="minorHAnsi" w:cstheme="minorHAnsi"/>
                <w:b/>
              </w:rPr>
            </w:pPr>
            <w:r w:rsidRPr="00C779D2">
              <w:rPr>
                <w:rFonts w:asciiTheme="minorHAnsi" w:hAnsiTheme="minorHAnsi" w:cstheme="minorHAnsi"/>
                <w:b/>
              </w:rPr>
              <w:t>Aire</w:t>
            </w:r>
          </w:p>
        </w:tc>
        <w:tc>
          <w:tcPr>
            <w:tcW w:w="266" w:type="pct"/>
            <w:vAlign w:val="center"/>
          </w:tcPr>
          <w:p w:rsidR="00077C86" w:rsidRPr="00C779D2" w:rsidRDefault="00077C86" w:rsidP="002E39D9">
            <w:pPr>
              <w:jc w:val="center"/>
              <w:rPr>
                <w:rFonts w:asciiTheme="minorHAnsi" w:hAnsiTheme="minorHAnsi" w:cstheme="minorHAnsi"/>
                <w:b/>
              </w:rPr>
            </w:pPr>
          </w:p>
        </w:tc>
        <w:tc>
          <w:tcPr>
            <w:tcW w:w="2762" w:type="pct"/>
            <w:vAlign w:val="center"/>
          </w:tcPr>
          <w:p w:rsidR="00077C86" w:rsidRPr="00C779D2" w:rsidRDefault="00077C86" w:rsidP="0024030F">
            <w:pPr>
              <w:jc w:val="left"/>
              <w:rPr>
                <w:rFonts w:asciiTheme="minorHAnsi" w:eastAsia="Times New Roman" w:hAnsiTheme="minorHAnsi" w:cstheme="minorHAnsi"/>
                <w:b/>
              </w:rPr>
            </w:pPr>
            <w:r w:rsidRPr="00C779D2">
              <w:rPr>
                <w:rFonts w:asciiTheme="minorHAnsi" w:hAnsiTheme="minorHAnsi" w:cstheme="minorHAnsi"/>
                <w:b/>
              </w:rPr>
              <w:t>Sistemas de vida y costumbres</w:t>
            </w:r>
          </w:p>
        </w:tc>
      </w:tr>
      <w:tr w:rsidR="00C779D2" w:rsidRPr="00C779D2" w:rsidTr="002E39D9">
        <w:trPr>
          <w:trHeight w:val="285"/>
        </w:trPr>
        <w:tc>
          <w:tcPr>
            <w:tcW w:w="267" w:type="pct"/>
            <w:vAlign w:val="center"/>
          </w:tcPr>
          <w:p w:rsidR="00077C86" w:rsidRPr="00C779D2" w:rsidRDefault="00077C86" w:rsidP="002E39D9">
            <w:pPr>
              <w:jc w:val="center"/>
              <w:rPr>
                <w:rFonts w:asciiTheme="minorHAnsi" w:eastAsia="Times New Roman" w:hAnsiTheme="minorHAnsi" w:cstheme="minorHAnsi"/>
                <w:lang w:eastAsia="es-CL"/>
              </w:rPr>
            </w:pPr>
          </w:p>
        </w:tc>
        <w:tc>
          <w:tcPr>
            <w:tcW w:w="1705" w:type="pct"/>
            <w:vAlign w:val="center"/>
          </w:tcPr>
          <w:p w:rsidR="00077C86" w:rsidRPr="00C779D2" w:rsidRDefault="00077C86" w:rsidP="0024030F">
            <w:pPr>
              <w:jc w:val="left"/>
              <w:rPr>
                <w:rFonts w:asciiTheme="minorHAnsi" w:eastAsia="Times New Roman" w:hAnsiTheme="minorHAnsi" w:cstheme="minorHAnsi"/>
                <w:b/>
              </w:rPr>
            </w:pPr>
            <w:r w:rsidRPr="00C779D2">
              <w:rPr>
                <w:rFonts w:asciiTheme="minorHAnsi" w:hAnsiTheme="minorHAnsi" w:cstheme="minorHAnsi"/>
                <w:b/>
              </w:rPr>
              <w:t>Fauna</w:t>
            </w:r>
          </w:p>
        </w:tc>
        <w:tc>
          <w:tcPr>
            <w:tcW w:w="266" w:type="pct"/>
            <w:vAlign w:val="center"/>
          </w:tcPr>
          <w:p w:rsidR="00077C86" w:rsidRPr="00C779D2" w:rsidRDefault="00077C86" w:rsidP="002E39D9">
            <w:pPr>
              <w:jc w:val="center"/>
              <w:rPr>
                <w:rFonts w:asciiTheme="minorHAnsi" w:hAnsiTheme="minorHAnsi" w:cstheme="minorHAnsi"/>
                <w:b/>
              </w:rPr>
            </w:pPr>
          </w:p>
        </w:tc>
        <w:tc>
          <w:tcPr>
            <w:tcW w:w="2762" w:type="pct"/>
            <w:vAlign w:val="center"/>
          </w:tcPr>
          <w:p w:rsidR="00077C86" w:rsidRPr="00C779D2" w:rsidRDefault="00077C86" w:rsidP="0024030F">
            <w:pPr>
              <w:jc w:val="left"/>
              <w:rPr>
                <w:rFonts w:asciiTheme="minorHAnsi" w:eastAsia="Times New Roman" w:hAnsiTheme="minorHAnsi" w:cstheme="minorHAnsi"/>
                <w:b/>
              </w:rPr>
            </w:pPr>
            <w:r w:rsidRPr="00C779D2">
              <w:rPr>
                <w:rFonts w:asciiTheme="minorHAnsi" w:hAnsiTheme="minorHAnsi" w:cstheme="minorHAnsi"/>
                <w:b/>
              </w:rPr>
              <w:t>Suelos y/o litología</w:t>
            </w:r>
          </w:p>
        </w:tc>
      </w:tr>
      <w:tr w:rsidR="00C779D2" w:rsidRPr="00C779D2" w:rsidTr="002E39D9">
        <w:trPr>
          <w:trHeight w:val="285"/>
        </w:trPr>
        <w:tc>
          <w:tcPr>
            <w:tcW w:w="267" w:type="pct"/>
            <w:vAlign w:val="center"/>
          </w:tcPr>
          <w:p w:rsidR="00077C86" w:rsidRPr="00C779D2" w:rsidRDefault="00077C86" w:rsidP="002E39D9">
            <w:pPr>
              <w:jc w:val="center"/>
              <w:rPr>
                <w:rFonts w:asciiTheme="minorHAnsi" w:eastAsia="Times New Roman" w:hAnsiTheme="minorHAnsi" w:cstheme="minorHAnsi"/>
                <w:lang w:eastAsia="es-CL"/>
              </w:rPr>
            </w:pPr>
          </w:p>
        </w:tc>
        <w:tc>
          <w:tcPr>
            <w:tcW w:w="1705" w:type="pct"/>
            <w:tcBorders>
              <w:bottom w:val="single" w:sz="4" w:space="0" w:color="auto"/>
            </w:tcBorders>
            <w:vAlign w:val="center"/>
          </w:tcPr>
          <w:p w:rsidR="00077C86" w:rsidRPr="00C779D2" w:rsidRDefault="00077C86" w:rsidP="0024030F">
            <w:pPr>
              <w:jc w:val="left"/>
              <w:rPr>
                <w:rFonts w:asciiTheme="minorHAnsi" w:eastAsia="Times New Roman" w:hAnsiTheme="minorHAnsi" w:cstheme="minorHAnsi"/>
                <w:b/>
              </w:rPr>
            </w:pPr>
            <w:r w:rsidRPr="00C779D2">
              <w:rPr>
                <w:rFonts w:asciiTheme="minorHAnsi" w:hAnsiTheme="minorHAnsi" w:cstheme="minorHAnsi"/>
                <w:b/>
              </w:rPr>
              <w:t>Flora y/o vegetación</w:t>
            </w:r>
          </w:p>
        </w:tc>
        <w:tc>
          <w:tcPr>
            <w:tcW w:w="266" w:type="pct"/>
            <w:tcBorders>
              <w:bottom w:val="single" w:sz="4" w:space="0" w:color="auto"/>
            </w:tcBorders>
            <w:vAlign w:val="center"/>
          </w:tcPr>
          <w:p w:rsidR="00077C86" w:rsidRPr="00C779D2" w:rsidRDefault="00077C86" w:rsidP="002E39D9">
            <w:pPr>
              <w:jc w:val="center"/>
              <w:rPr>
                <w:rFonts w:asciiTheme="minorHAnsi" w:eastAsia="Times New Roman" w:hAnsiTheme="minorHAnsi" w:cstheme="minorHAnsi"/>
                <w:b/>
              </w:rPr>
            </w:pPr>
          </w:p>
        </w:tc>
        <w:tc>
          <w:tcPr>
            <w:tcW w:w="2762" w:type="pct"/>
            <w:tcBorders>
              <w:bottom w:val="single" w:sz="4" w:space="0" w:color="auto"/>
            </w:tcBorders>
            <w:vAlign w:val="center"/>
          </w:tcPr>
          <w:p w:rsidR="00077C86" w:rsidRPr="00C779D2" w:rsidRDefault="00077C86" w:rsidP="0024030F">
            <w:pPr>
              <w:jc w:val="left"/>
              <w:rPr>
                <w:rFonts w:asciiTheme="minorHAnsi" w:eastAsia="Times New Roman" w:hAnsiTheme="minorHAnsi" w:cstheme="minorHAnsi"/>
                <w:b/>
              </w:rPr>
            </w:pPr>
            <w:r w:rsidRPr="00C779D2">
              <w:rPr>
                <w:rFonts w:asciiTheme="minorHAnsi" w:hAnsiTheme="minorHAnsi" w:cstheme="minorHAnsi"/>
                <w:b/>
              </w:rPr>
              <w:t>Paisaje</w:t>
            </w:r>
          </w:p>
        </w:tc>
      </w:tr>
      <w:tr w:rsidR="00C779D2" w:rsidRPr="00C779D2" w:rsidTr="002E39D9">
        <w:trPr>
          <w:trHeight w:val="285"/>
        </w:trPr>
        <w:tc>
          <w:tcPr>
            <w:tcW w:w="267" w:type="pct"/>
            <w:vAlign w:val="center"/>
          </w:tcPr>
          <w:p w:rsidR="003944E1" w:rsidRPr="00C779D2" w:rsidRDefault="003944E1" w:rsidP="002E39D9">
            <w:pPr>
              <w:jc w:val="center"/>
              <w:rPr>
                <w:rFonts w:asciiTheme="minorHAnsi" w:eastAsia="Times New Roman" w:hAnsiTheme="minorHAnsi" w:cstheme="minorHAnsi"/>
                <w:lang w:eastAsia="es-CL"/>
              </w:rPr>
            </w:pPr>
          </w:p>
        </w:tc>
        <w:tc>
          <w:tcPr>
            <w:tcW w:w="1705" w:type="pct"/>
            <w:vAlign w:val="center"/>
          </w:tcPr>
          <w:p w:rsidR="003944E1" w:rsidRPr="00C779D2" w:rsidRDefault="003944E1" w:rsidP="0024030F">
            <w:pPr>
              <w:jc w:val="left"/>
              <w:rPr>
                <w:rFonts w:asciiTheme="minorHAnsi" w:eastAsia="Times New Roman" w:hAnsiTheme="minorHAnsi" w:cstheme="minorHAnsi"/>
                <w:b/>
              </w:rPr>
            </w:pPr>
            <w:r w:rsidRPr="00C779D2">
              <w:rPr>
                <w:rFonts w:asciiTheme="minorHAnsi" w:eastAsia="Times New Roman" w:hAnsiTheme="minorHAnsi" w:cstheme="minorHAnsi"/>
                <w:b/>
              </w:rPr>
              <w:t>Glaciares</w:t>
            </w:r>
          </w:p>
        </w:tc>
        <w:tc>
          <w:tcPr>
            <w:tcW w:w="266" w:type="pct"/>
            <w:tcBorders>
              <w:bottom w:val="single" w:sz="4" w:space="0" w:color="auto"/>
            </w:tcBorders>
            <w:vAlign w:val="center"/>
          </w:tcPr>
          <w:p w:rsidR="003944E1" w:rsidRPr="00C779D2" w:rsidRDefault="003944E1" w:rsidP="002E39D9">
            <w:pPr>
              <w:jc w:val="center"/>
              <w:rPr>
                <w:rFonts w:asciiTheme="minorHAnsi" w:hAnsiTheme="minorHAnsi" w:cstheme="minorHAnsi"/>
                <w:b/>
              </w:rPr>
            </w:pPr>
          </w:p>
        </w:tc>
        <w:tc>
          <w:tcPr>
            <w:tcW w:w="2762" w:type="pct"/>
            <w:tcBorders>
              <w:bottom w:val="single" w:sz="4" w:space="0" w:color="auto"/>
            </w:tcBorders>
            <w:vAlign w:val="center"/>
          </w:tcPr>
          <w:p w:rsidR="003944E1" w:rsidRPr="00C779D2" w:rsidRDefault="003944E1" w:rsidP="00DC5213">
            <w:pPr>
              <w:jc w:val="left"/>
              <w:rPr>
                <w:rFonts w:asciiTheme="minorHAnsi" w:hAnsiTheme="minorHAnsi" w:cstheme="minorHAnsi"/>
                <w:b/>
              </w:rPr>
            </w:pPr>
            <w:r w:rsidRPr="00C779D2">
              <w:rPr>
                <w:rFonts w:asciiTheme="minorHAnsi" w:hAnsiTheme="minorHAnsi" w:cstheme="minorHAnsi"/>
                <w:b/>
              </w:rPr>
              <w:t>Otros, (especificar):</w:t>
            </w:r>
          </w:p>
        </w:tc>
      </w:tr>
      <w:tr w:rsidR="00C779D2" w:rsidRPr="00C779D2" w:rsidTr="002E39D9">
        <w:trPr>
          <w:trHeight w:val="285"/>
        </w:trPr>
        <w:tc>
          <w:tcPr>
            <w:tcW w:w="267" w:type="pct"/>
            <w:vAlign w:val="center"/>
          </w:tcPr>
          <w:p w:rsidR="003944E1" w:rsidRPr="00C779D2" w:rsidRDefault="003944E1" w:rsidP="002E39D9">
            <w:pPr>
              <w:jc w:val="center"/>
              <w:rPr>
                <w:rFonts w:asciiTheme="minorHAnsi" w:eastAsia="Times New Roman" w:hAnsiTheme="minorHAnsi" w:cstheme="minorHAnsi"/>
                <w:lang w:eastAsia="es-CL"/>
              </w:rPr>
            </w:pPr>
          </w:p>
        </w:tc>
        <w:tc>
          <w:tcPr>
            <w:tcW w:w="1705" w:type="pct"/>
            <w:tcBorders>
              <w:right w:val="single" w:sz="4" w:space="0" w:color="auto"/>
            </w:tcBorders>
            <w:vAlign w:val="center"/>
          </w:tcPr>
          <w:p w:rsidR="003944E1" w:rsidRPr="00C779D2" w:rsidRDefault="003944E1" w:rsidP="0024030F">
            <w:pPr>
              <w:jc w:val="left"/>
              <w:rPr>
                <w:rFonts w:asciiTheme="minorHAnsi" w:hAnsiTheme="minorHAnsi" w:cstheme="minorHAnsi"/>
                <w:b/>
              </w:rPr>
            </w:pPr>
            <w:r w:rsidRPr="00C779D2">
              <w:rPr>
                <w:rFonts w:asciiTheme="minorHAnsi" w:hAnsiTheme="minorHAnsi" w:cstheme="minorHAnsi"/>
                <w:b/>
              </w:rPr>
              <w:t>Patrimonio histórico y/o cultural</w:t>
            </w:r>
          </w:p>
        </w:tc>
        <w:tc>
          <w:tcPr>
            <w:tcW w:w="266" w:type="pct"/>
            <w:tcBorders>
              <w:top w:val="single" w:sz="4" w:space="0" w:color="auto"/>
              <w:left w:val="single" w:sz="4" w:space="0" w:color="auto"/>
              <w:bottom w:val="nil"/>
              <w:right w:val="nil"/>
            </w:tcBorders>
            <w:vAlign w:val="center"/>
          </w:tcPr>
          <w:p w:rsidR="003944E1" w:rsidRPr="00C779D2" w:rsidRDefault="003944E1" w:rsidP="002E39D9">
            <w:pPr>
              <w:jc w:val="center"/>
              <w:rPr>
                <w:rFonts w:asciiTheme="minorHAnsi" w:hAnsiTheme="minorHAnsi" w:cstheme="minorHAnsi"/>
                <w:b/>
              </w:rPr>
            </w:pPr>
          </w:p>
        </w:tc>
        <w:tc>
          <w:tcPr>
            <w:tcW w:w="2762" w:type="pct"/>
            <w:tcBorders>
              <w:top w:val="single" w:sz="4" w:space="0" w:color="auto"/>
              <w:left w:val="nil"/>
              <w:bottom w:val="nil"/>
              <w:right w:val="nil"/>
            </w:tcBorders>
            <w:vAlign w:val="center"/>
          </w:tcPr>
          <w:p w:rsidR="003944E1" w:rsidRPr="00C779D2" w:rsidRDefault="003944E1" w:rsidP="0024030F">
            <w:pPr>
              <w:jc w:val="left"/>
              <w:rPr>
                <w:rFonts w:asciiTheme="minorHAnsi" w:hAnsiTheme="minorHAnsi" w:cstheme="minorHAnsi"/>
                <w:b/>
              </w:rPr>
            </w:pPr>
          </w:p>
        </w:tc>
      </w:tr>
    </w:tbl>
    <w:p w:rsidR="00077C86" w:rsidRPr="003B11DE" w:rsidRDefault="00077C86" w:rsidP="0024030F">
      <w:pPr>
        <w:rPr>
          <w:rFonts w:asciiTheme="minorHAnsi" w:hAnsiTheme="minorHAnsi" w:cstheme="minorHAnsi"/>
          <w:color w:val="0070C0"/>
          <w:sz w:val="16"/>
          <w:szCs w:val="16"/>
        </w:rPr>
      </w:pPr>
    </w:p>
    <w:p w:rsidR="00077C86" w:rsidRPr="00C779D2" w:rsidRDefault="00077C86" w:rsidP="0024030F">
      <w:pPr>
        <w:pStyle w:val="Ttulo1"/>
      </w:pPr>
      <w:bookmarkStart w:id="23" w:name="_Toc410808836"/>
      <w:r w:rsidRPr="00C779D2">
        <w:t>INSTRUMENTOS DE GESTIÓN AMBIENTAL QUE REGULAN LA ACTIVIDAD FISCALIZADA</w:t>
      </w:r>
      <w:bookmarkEnd w:id="23"/>
    </w:p>
    <w:p w:rsidR="00077C86" w:rsidRPr="00C779D2" w:rsidRDefault="00077C86" w:rsidP="0024030F">
      <w:pPr>
        <w:rPr>
          <w:rFonts w:asciiTheme="minorHAnsi" w:hAnsiTheme="minorHAnsi" w:cstheme="minorHAnsi"/>
          <w:sz w:val="16"/>
          <w:szCs w:val="16"/>
        </w:rPr>
      </w:pPr>
    </w:p>
    <w:tbl>
      <w:tblPr>
        <w:tblStyle w:val="Tablaconcuadrcula"/>
        <w:tblW w:w="5000" w:type="pct"/>
        <w:tblLook w:val="04A0" w:firstRow="1" w:lastRow="0" w:firstColumn="1" w:lastColumn="0" w:noHBand="0" w:noVBand="1"/>
      </w:tblPr>
      <w:tblGrid>
        <w:gridCol w:w="482"/>
        <w:gridCol w:w="4445"/>
        <w:gridCol w:w="4268"/>
      </w:tblGrid>
      <w:tr w:rsidR="00C779D2" w:rsidRPr="00C779D2" w:rsidTr="002E39D9">
        <w:trPr>
          <w:trHeight w:val="428"/>
        </w:trPr>
        <w:tc>
          <w:tcPr>
            <w:tcW w:w="262" w:type="pct"/>
            <w:vAlign w:val="center"/>
          </w:tcPr>
          <w:p w:rsidR="009B048F" w:rsidRPr="00C779D2" w:rsidRDefault="00236DCA" w:rsidP="002E39D9">
            <w:pPr>
              <w:jc w:val="center"/>
              <w:rPr>
                <w:rFonts w:asciiTheme="minorHAnsi" w:hAnsiTheme="minorHAnsi" w:cstheme="minorHAnsi"/>
                <w:b/>
                <w:sz w:val="22"/>
                <w:szCs w:val="22"/>
              </w:rPr>
            </w:pPr>
            <w:r w:rsidRPr="00C779D2">
              <w:rPr>
                <w:rFonts w:asciiTheme="minorHAnsi" w:hAnsiTheme="minorHAnsi" w:cstheme="minorHAnsi"/>
                <w:b/>
              </w:rPr>
              <w:t>X</w:t>
            </w:r>
          </w:p>
        </w:tc>
        <w:tc>
          <w:tcPr>
            <w:tcW w:w="2417" w:type="pct"/>
            <w:vAlign w:val="center"/>
          </w:tcPr>
          <w:p w:rsidR="009B048F" w:rsidRPr="00C779D2" w:rsidRDefault="009B048F" w:rsidP="0024030F">
            <w:pPr>
              <w:jc w:val="left"/>
              <w:rPr>
                <w:rFonts w:asciiTheme="minorHAnsi" w:hAnsiTheme="minorHAnsi" w:cstheme="minorHAnsi"/>
                <w:b/>
                <w:sz w:val="22"/>
                <w:szCs w:val="22"/>
              </w:rPr>
            </w:pPr>
            <w:r w:rsidRPr="00C779D2">
              <w:rPr>
                <w:rFonts w:asciiTheme="minorHAnsi" w:hAnsiTheme="minorHAnsi" w:cstheme="minorHAnsi"/>
                <w:b/>
              </w:rPr>
              <w:t>Resolución (es) de Calificación Ambiental (es), especificar:</w:t>
            </w:r>
          </w:p>
        </w:tc>
        <w:tc>
          <w:tcPr>
            <w:tcW w:w="2321" w:type="pct"/>
            <w:vAlign w:val="center"/>
          </w:tcPr>
          <w:p w:rsidR="009B048F" w:rsidRPr="00C779D2" w:rsidRDefault="00236DCA" w:rsidP="00ED513A">
            <w:pPr>
              <w:rPr>
                <w:rFonts w:asciiTheme="minorHAnsi" w:hAnsiTheme="minorHAnsi" w:cstheme="minorHAnsi"/>
                <w:sz w:val="22"/>
                <w:szCs w:val="22"/>
              </w:rPr>
            </w:pPr>
            <w:r w:rsidRPr="00C779D2">
              <w:rPr>
                <w:rFonts w:asciiTheme="minorHAnsi" w:hAnsiTheme="minorHAnsi" w:cstheme="minorHAnsi"/>
              </w:rPr>
              <w:t xml:space="preserve">Resolución Exenta </w:t>
            </w:r>
            <w:r w:rsidR="00C779D2" w:rsidRPr="00C779D2">
              <w:rPr>
                <w:rFonts w:asciiTheme="minorHAnsi" w:hAnsiTheme="minorHAnsi" w:cstheme="minorHAnsi"/>
              </w:rPr>
              <w:t>N° 158/2006 COREMA región de Los Lagos.</w:t>
            </w:r>
          </w:p>
        </w:tc>
      </w:tr>
      <w:tr w:rsidR="00C779D2" w:rsidRPr="00C779D2" w:rsidTr="002E39D9">
        <w:trPr>
          <w:trHeight w:val="428"/>
        </w:trPr>
        <w:tc>
          <w:tcPr>
            <w:tcW w:w="262" w:type="pct"/>
            <w:vAlign w:val="center"/>
          </w:tcPr>
          <w:p w:rsidR="009B048F" w:rsidRPr="00C779D2" w:rsidRDefault="00D31C26" w:rsidP="002E39D9">
            <w:pPr>
              <w:jc w:val="center"/>
              <w:rPr>
                <w:rFonts w:asciiTheme="minorHAnsi" w:hAnsiTheme="minorHAnsi" w:cstheme="minorHAnsi"/>
                <w:b/>
              </w:rPr>
            </w:pPr>
            <w:r w:rsidRPr="00C779D2">
              <w:rPr>
                <w:rFonts w:asciiTheme="minorHAnsi" w:hAnsiTheme="minorHAnsi" w:cstheme="minorHAnsi"/>
                <w:b/>
              </w:rPr>
              <w:t>X</w:t>
            </w:r>
          </w:p>
        </w:tc>
        <w:tc>
          <w:tcPr>
            <w:tcW w:w="2417" w:type="pct"/>
            <w:vAlign w:val="center"/>
          </w:tcPr>
          <w:p w:rsidR="009B048F" w:rsidRPr="00C779D2" w:rsidRDefault="009B048F" w:rsidP="0024030F">
            <w:pPr>
              <w:jc w:val="left"/>
              <w:rPr>
                <w:rFonts w:asciiTheme="minorHAnsi" w:hAnsiTheme="minorHAnsi" w:cstheme="minorHAnsi"/>
                <w:b/>
              </w:rPr>
            </w:pPr>
            <w:r w:rsidRPr="00C779D2">
              <w:rPr>
                <w:rFonts w:asciiTheme="minorHAnsi" w:hAnsiTheme="minorHAnsi" w:cstheme="minorHAnsi"/>
                <w:b/>
              </w:rPr>
              <w:t>Norma</w:t>
            </w:r>
            <w:r w:rsidR="0047278D" w:rsidRPr="00C779D2">
              <w:rPr>
                <w:rFonts w:asciiTheme="minorHAnsi" w:hAnsiTheme="minorHAnsi" w:cstheme="minorHAnsi"/>
                <w:b/>
              </w:rPr>
              <w:t xml:space="preserve"> (</w:t>
            </w:r>
            <w:r w:rsidRPr="00C779D2">
              <w:rPr>
                <w:rFonts w:asciiTheme="minorHAnsi" w:hAnsiTheme="minorHAnsi" w:cstheme="minorHAnsi"/>
                <w:b/>
              </w:rPr>
              <w:t>s</w:t>
            </w:r>
            <w:r w:rsidR="0047278D" w:rsidRPr="00C779D2">
              <w:rPr>
                <w:rFonts w:asciiTheme="minorHAnsi" w:hAnsiTheme="minorHAnsi" w:cstheme="minorHAnsi"/>
                <w:b/>
              </w:rPr>
              <w:t>)</w:t>
            </w:r>
            <w:r w:rsidRPr="00C779D2">
              <w:rPr>
                <w:rFonts w:asciiTheme="minorHAnsi" w:hAnsiTheme="minorHAnsi" w:cstheme="minorHAnsi"/>
                <w:b/>
              </w:rPr>
              <w:t xml:space="preserve"> de Emisión, especificar:</w:t>
            </w:r>
          </w:p>
        </w:tc>
        <w:tc>
          <w:tcPr>
            <w:tcW w:w="2321" w:type="pct"/>
            <w:vAlign w:val="center"/>
          </w:tcPr>
          <w:p w:rsidR="009B048F" w:rsidRPr="00C779D2" w:rsidRDefault="00D31C26" w:rsidP="0025463D">
            <w:pPr>
              <w:rPr>
                <w:rFonts w:asciiTheme="minorHAnsi" w:hAnsiTheme="minorHAnsi" w:cstheme="minorHAnsi"/>
                <w:iCs/>
              </w:rPr>
            </w:pPr>
            <w:r w:rsidRPr="00C779D2">
              <w:rPr>
                <w:rFonts w:asciiTheme="minorHAnsi" w:hAnsiTheme="minorHAnsi" w:cstheme="minorHAnsi"/>
                <w:iCs/>
              </w:rPr>
              <w:t>Decreto Supremo N°</w:t>
            </w:r>
            <w:r w:rsidR="002E39D9" w:rsidRPr="00C779D2">
              <w:rPr>
                <w:rFonts w:asciiTheme="minorHAnsi" w:hAnsiTheme="minorHAnsi" w:cstheme="minorHAnsi"/>
                <w:iCs/>
              </w:rPr>
              <w:t>90/2000</w:t>
            </w:r>
            <w:r w:rsidRPr="00C779D2">
              <w:rPr>
                <w:rFonts w:asciiTheme="minorHAnsi" w:hAnsiTheme="minorHAnsi" w:cstheme="minorHAnsi"/>
                <w:iCs/>
              </w:rPr>
              <w:t xml:space="preserve"> MINSEGPRES</w:t>
            </w:r>
            <w:r w:rsidR="003E36AC" w:rsidRPr="00C779D2">
              <w:rPr>
                <w:rFonts w:asciiTheme="minorHAnsi" w:hAnsiTheme="minorHAnsi" w:cstheme="minorHAnsi"/>
                <w:iCs/>
              </w:rPr>
              <w:t>, Norma que regula los contaminantes asociados a las descargas de residuos líquidos a aguas marinas y continentales superficiales</w:t>
            </w:r>
            <w:r w:rsidR="00C779D2" w:rsidRPr="00C779D2">
              <w:rPr>
                <w:rFonts w:asciiTheme="minorHAnsi" w:hAnsiTheme="minorHAnsi" w:cstheme="minorHAnsi"/>
                <w:iCs/>
              </w:rPr>
              <w:t>.</w:t>
            </w:r>
          </w:p>
          <w:p w:rsidR="00C779D2" w:rsidRPr="00C779D2" w:rsidRDefault="00C779D2" w:rsidP="00C779D2">
            <w:pPr>
              <w:rPr>
                <w:rFonts w:asciiTheme="minorHAnsi" w:hAnsiTheme="minorHAnsi" w:cstheme="minorHAnsi"/>
                <w:iCs/>
              </w:rPr>
            </w:pPr>
            <w:r w:rsidRPr="00C779D2">
              <w:rPr>
                <w:rFonts w:asciiTheme="minorHAnsi" w:hAnsiTheme="minorHAnsi" w:cstheme="minorHAnsi"/>
              </w:rPr>
              <w:t>Resolución DGTM y MM. Ordinario N°12600/290</w:t>
            </w:r>
            <w:r w:rsidR="00A91656">
              <w:rPr>
                <w:rFonts w:asciiTheme="minorHAnsi" w:hAnsiTheme="minorHAnsi" w:cstheme="minorHAnsi"/>
              </w:rPr>
              <w:t>/</w:t>
            </w:r>
            <w:r w:rsidRPr="00C779D2">
              <w:rPr>
                <w:rFonts w:asciiTheme="minorHAnsi" w:hAnsiTheme="minorHAnsi" w:cstheme="minorHAnsi"/>
              </w:rPr>
              <w:t>VRS, establece programa de monitoreo.</w:t>
            </w:r>
          </w:p>
        </w:tc>
      </w:tr>
      <w:tr w:rsidR="00C779D2" w:rsidRPr="00C779D2" w:rsidTr="002E39D9">
        <w:trPr>
          <w:trHeight w:val="428"/>
        </w:trPr>
        <w:tc>
          <w:tcPr>
            <w:tcW w:w="262" w:type="pct"/>
            <w:vAlign w:val="center"/>
          </w:tcPr>
          <w:p w:rsidR="009B048F" w:rsidRPr="00C779D2" w:rsidRDefault="009B048F" w:rsidP="002E39D9">
            <w:pPr>
              <w:jc w:val="center"/>
              <w:rPr>
                <w:rFonts w:asciiTheme="minorHAnsi" w:hAnsiTheme="minorHAnsi" w:cstheme="minorHAnsi"/>
                <w:b/>
              </w:rPr>
            </w:pPr>
          </w:p>
        </w:tc>
        <w:tc>
          <w:tcPr>
            <w:tcW w:w="2417" w:type="pct"/>
            <w:vAlign w:val="center"/>
          </w:tcPr>
          <w:p w:rsidR="009B048F" w:rsidRPr="00C779D2" w:rsidRDefault="009B048F" w:rsidP="0024030F">
            <w:pPr>
              <w:jc w:val="left"/>
              <w:rPr>
                <w:rFonts w:asciiTheme="minorHAnsi" w:hAnsiTheme="minorHAnsi" w:cstheme="minorHAnsi"/>
                <w:b/>
              </w:rPr>
            </w:pPr>
            <w:r w:rsidRPr="00C779D2">
              <w:rPr>
                <w:rFonts w:asciiTheme="minorHAnsi" w:hAnsiTheme="minorHAnsi" w:cstheme="minorHAnsi"/>
                <w:b/>
              </w:rPr>
              <w:t>Norma</w:t>
            </w:r>
            <w:r w:rsidR="0047278D" w:rsidRPr="00C779D2">
              <w:rPr>
                <w:rFonts w:asciiTheme="minorHAnsi" w:hAnsiTheme="minorHAnsi" w:cstheme="minorHAnsi"/>
                <w:b/>
              </w:rPr>
              <w:t xml:space="preserve"> (</w:t>
            </w:r>
            <w:r w:rsidRPr="00C779D2">
              <w:rPr>
                <w:rFonts w:asciiTheme="minorHAnsi" w:hAnsiTheme="minorHAnsi" w:cstheme="minorHAnsi"/>
                <w:b/>
              </w:rPr>
              <w:t>s</w:t>
            </w:r>
            <w:r w:rsidR="0047278D" w:rsidRPr="00C779D2">
              <w:rPr>
                <w:rFonts w:asciiTheme="minorHAnsi" w:hAnsiTheme="minorHAnsi" w:cstheme="minorHAnsi"/>
                <w:b/>
              </w:rPr>
              <w:t>)</w:t>
            </w:r>
            <w:r w:rsidRPr="00C779D2">
              <w:rPr>
                <w:rFonts w:asciiTheme="minorHAnsi" w:hAnsiTheme="minorHAnsi" w:cstheme="minorHAnsi"/>
                <w:b/>
              </w:rPr>
              <w:t xml:space="preserve"> </w:t>
            </w:r>
            <w:r w:rsidR="004568F9" w:rsidRPr="00C779D2">
              <w:rPr>
                <w:rFonts w:asciiTheme="minorHAnsi" w:hAnsiTheme="minorHAnsi" w:cstheme="minorHAnsi"/>
                <w:b/>
              </w:rPr>
              <w:t xml:space="preserve"> de </w:t>
            </w:r>
            <w:r w:rsidRPr="00C779D2">
              <w:rPr>
                <w:rFonts w:asciiTheme="minorHAnsi" w:hAnsiTheme="minorHAnsi" w:cstheme="minorHAnsi"/>
                <w:b/>
              </w:rPr>
              <w:t>Calidad, especificar:</w:t>
            </w:r>
          </w:p>
        </w:tc>
        <w:tc>
          <w:tcPr>
            <w:tcW w:w="2321" w:type="pct"/>
            <w:vAlign w:val="center"/>
          </w:tcPr>
          <w:p w:rsidR="009B048F" w:rsidRPr="00C779D2" w:rsidRDefault="006A31DE" w:rsidP="0024030F">
            <w:pPr>
              <w:jc w:val="left"/>
              <w:rPr>
                <w:rFonts w:asciiTheme="minorHAnsi" w:hAnsiTheme="minorHAnsi" w:cstheme="minorHAnsi"/>
              </w:rPr>
            </w:pPr>
            <w:r>
              <w:rPr>
                <w:rFonts w:asciiTheme="minorHAnsi" w:hAnsiTheme="minorHAnsi" w:cstheme="minorHAnsi"/>
              </w:rPr>
              <w:t>NO APLICA</w:t>
            </w:r>
          </w:p>
        </w:tc>
      </w:tr>
      <w:tr w:rsidR="00C779D2" w:rsidRPr="00C779D2" w:rsidTr="002E39D9">
        <w:trPr>
          <w:trHeight w:val="428"/>
        </w:trPr>
        <w:tc>
          <w:tcPr>
            <w:tcW w:w="262" w:type="pct"/>
            <w:vAlign w:val="center"/>
          </w:tcPr>
          <w:p w:rsidR="009B048F" w:rsidRPr="00C779D2" w:rsidRDefault="009B048F" w:rsidP="002E39D9">
            <w:pPr>
              <w:jc w:val="center"/>
              <w:rPr>
                <w:rFonts w:asciiTheme="minorHAnsi" w:hAnsiTheme="minorHAnsi" w:cstheme="minorHAnsi"/>
                <w:b/>
              </w:rPr>
            </w:pPr>
          </w:p>
        </w:tc>
        <w:tc>
          <w:tcPr>
            <w:tcW w:w="2417" w:type="pct"/>
            <w:vAlign w:val="center"/>
          </w:tcPr>
          <w:p w:rsidR="009B048F" w:rsidRPr="00C779D2" w:rsidRDefault="005824AB" w:rsidP="0024030F">
            <w:pPr>
              <w:jc w:val="left"/>
              <w:rPr>
                <w:rFonts w:asciiTheme="minorHAnsi" w:hAnsiTheme="minorHAnsi" w:cstheme="minorHAnsi"/>
                <w:b/>
              </w:rPr>
            </w:pPr>
            <w:r w:rsidRPr="00C779D2">
              <w:rPr>
                <w:rFonts w:asciiTheme="minorHAnsi" w:hAnsiTheme="minorHAnsi" w:cstheme="minorHAnsi"/>
                <w:b/>
              </w:rPr>
              <w:t>Plan</w:t>
            </w:r>
            <w:r w:rsidR="0047278D" w:rsidRPr="00C779D2">
              <w:rPr>
                <w:rFonts w:asciiTheme="minorHAnsi" w:hAnsiTheme="minorHAnsi" w:cstheme="minorHAnsi"/>
                <w:b/>
              </w:rPr>
              <w:t xml:space="preserve"> (es)</w:t>
            </w:r>
            <w:r w:rsidRPr="00C779D2">
              <w:rPr>
                <w:rFonts w:asciiTheme="minorHAnsi" w:hAnsiTheme="minorHAnsi" w:cstheme="minorHAnsi"/>
                <w:b/>
              </w:rPr>
              <w:t xml:space="preserve"> de Prevención y/o Descontaminación Ambiental, especificar:</w:t>
            </w:r>
          </w:p>
        </w:tc>
        <w:tc>
          <w:tcPr>
            <w:tcW w:w="2321" w:type="pct"/>
            <w:vAlign w:val="center"/>
          </w:tcPr>
          <w:p w:rsidR="009B048F" w:rsidRPr="00C779D2" w:rsidRDefault="006A31DE" w:rsidP="0024030F">
            <w:pPr>
              <w:jc w:val="left"/>
              <w:rPr>
                <w:rFonts w:asciiTheme="minorHAnsi" w:hAnsiTheme="minorHAnsi" w:cstheme="minorHAnsi"/>
              </w:rPr>
            </w:pPr>
            <w:r>
              <w:rPr>
                <w:rFonts w:asciiTheme="minorHAnsi" w:hAnsiTheme="minorHAnsi" w:cstheme="minorHAnsi"/>
              </w:rPr>
              <w:t>NO APLICA</w:t>
            </w:r>
          </w:p>
        </w:tc>
      </w:tr>
    </w:tbl>
    <w:p w:rsidR="00C779D2" w:rsidRDefault="00C779D2">
      <w:r>
        <w:br w:type="page"/>
      </w:r>
    </w:p>
    <w:tbl>
      <w:tblPr>
        <w:tblW w:w="12911" w:type="dxa"/>
        <w:tblInd w:w="55" w:type="dxa"/>
        <w:tblCellMar>
          <w:left w:w="70" w:type="dxa"/>
          <w:right w:w="70" w:type="dxa"/>
        </w:tblCellMar>
        <w:tblLook w:val="04A0" w:firstRow="1" w:lastRow="0" w:firstColumn="1" w:lastColumn="0" w:noHBand="0" w:noVBand="1"/>
      </w:tblPr>
      <w:tblGrid>
        <w:gridCol w:w="12911"/>
      </w:tblGrid>
      <w:tr w:rsidR="003B11DE" w:rsidRPr="003B11DE" w:rsidTr="0047735F">
        <w:trPr>
          <w:trHeight w:val="342"/>
        </w:trPr>
        <w:tc>
          <w:tcPr>
            <w:tcW w:w="12911" w:type="dxa"/>
            <w:tcBorders>
              <w:top w:val="nil"/>
              <w:left w:val="nil"/>
              <w:bottom w:val="nil"/>
              <w:right w:val="nil"/>
            </w:tcBorders>
            <w:shd w:val="clear" w:color="auto" w:fill="auto"/>
            <w:noWrap/>
            <w:vAlign w:val="center"/>
            <w:hideMark/>
          </w:tcPr>
          <w:p w:rsidR="00272CB6" w:rsidRPr="003B11DE" w:rsidRDefault="00272CB6" w:rsidP="0024030F">
            <w:pPr>
              <w:jc w:val="left"/>
              <w:rPr>
                <w:rFonts w:asciiTheme="minorHAnsi" w:eastAsia="Times New Roman" w:hAnsiTheme="minorHAnsi" w:cstheme="minorHAnsi"/>
                <w:color w:val="0070C0"/>
                <w:lang w:eastAsia="es-CL"/>
              </w:rPr>
            </w:pPr>
          </w:p>
        </w:tc>
      </w:tr>
    </w:tbl>
    <w:p w:rsidR="008B5520" w:rsidRPr="00AB3AAA" w:rsidRDefault="008962F9" w:rsidP="00236DCA">
      <w:pPr>
        <w:pStyle w:val="Ttulo1"/>
        <w:ind w:left="567" w:hanging="567"/>
      </w:pPr>
      <w:bookmarkStart w:id="24" w:name="_Toc350262531"/>
      <w:bookmarkStart w:id="25" w:name="_Toc350262532"/>
      <w:bookmarkStart w:id="26" w:name="_Toc352928393"/>
      <w:bookmarkStart w:id="27" w:name="_Toc353993069"/>
      <w:bookmarkStart w:id="28" w:name="_Toc353993122"/>
      <w:bookmarkStart w:id="29" w:name="_Toc353993159"/>
      <w:bookmarkStart w:id="30" w:name="_Toc353993246"/>
      <w:bookmarkStart w:id="31" w:name="_Toc353993270"/>
      <w:bookmarkStart w:id="32" w:name="_Toc353993439"/>
      <w:bookmarkStart w:id="33" w:name="_Toc410808837"/>
      <w:bookmarkEnd w:id="24"/>
      <w:bookmarkEnd w:id="25"/>
      <w:bookmarkEnd w:id="26"/>
      <w:bookmarkEnd w:id="27"/>
      <w:bookmarkEnd w:id="28"/>
      <w:bookmarkEnd w:id="29"/>
      <w:bookmarkEnd w:id="30"/>
      <w:bookmarkEnd w:id="31"/>
      <w:bookmarkEnd w:id="32"/>
      <w:r w:rsidRPr="00AB3AAA">
        <w:t>HECHOS CONSTATADOS</w:t>
      </w:r>
      <w:bookmarkEnd w:id="33"/>
    </w:p>
    <w:p w:rsidR="008B2E06" w:rsidRPr="00AB3AAA" w:rsidRDefault="008B2E06" w:rsidP="00E83BC3">
      <w:pPr>
        <w:rPr>
          <w:rFonts w:asciiTheme="minorHAnsi" w:hAnsiTheme="minorHAnsi" w:cstheme="minorHAnsi"/>
        </w:rPr>
      </w:pPr>
    </w:p>
    <w:tbl>
      <w:tblPr>
        <w:tblStyle w:val="Tablaconcuadrcula"/>
        <w:tblW w:w="5000" w:type="pct"/>
        <w:jc w:val="center"/>
        <w:tblLayout w:type="fixed"/>
        <w:tblLook w:val="04A0" w:firstRow="1" w:lastRow="0" w:firstColumn="1" w:lastColumn="0" w:noHBand="0" w:noVBand="1"/>
      </w:tblPr>
      <w:tblGrid>
        <w:gridCol w:w="418"/>
        <w:gridCol w:w="4086"/>
        <w:gridCol w:w="4691"/>
      </w:tblGrid>
      <w:tr w:rsidR="00AB3AAA" w:rsidRPr="00AB3AAA" w:rsidTr="00DC5213">
        <w:trPr>
          <w:trHeight w:val="333"/>
          <w:tblHeader/>
          <w:jc w:val="center"/>
        </w:trPr>
        <w:tc>
          <w:tcPr>
            <w:tcW w:w="227" w:type="pct"/>
            <w:tcBorders>
              <w:bottom w:val="single" w:sz="4" w:space="0" w:color="auto"/>
            </w:tcBorders>
            <w:shd w:val="clear" w:color="auto" w:fill="D9D9D9" w:themeFill="background1" w:themeFillShade="D9"/>
            <w:vAlign w:val="center"/>
          </w:tcPr>
          <w:p w:rsidR="00D83FDA" w:rsidRPr="00AB3AAA" w:rsidRDefault="0021714C" w:rsidP="0021714C">
            <w:pPr>
              <w:jc w:val="center"/>
              <w:rPr>
                <w:rFonts w:asciiTheme="minorHAnsi" w:hAnsiTheme="minorHAnsi" w:cstheme="minorHAnsi"/>
                <w:b/>
              </w:rPr>
            </w:pPr>
            <w:r w:rsidRPr="00AB3AAA">
              <w:rPr>
                <w:rFonts w:asciiTheme="minorHAnsi" w:hAnsiTheme="minorHAnsi" w:cstheme="minorHAnsi"/>
                <w:b/>
              </w:rPr>
              <w:t>N°</w:t>
            </w:r>
          </w:p>
        </w:tc>
        <w:tc>
          <w:tcPr>
            <w:tcW w:w="2222" w:type="pct"/>
            <w:tcBorders>
              <w:bottom w:val="single" w:sz="4" w:space="0" w:color="auto"/>
            </w:tcBorders>
            <w:shd w:val="clear" w:color="auto" w:fill="D9D9D9" w:themeFill="background1" w:themeFillShade="D9"/>
            <w:vAlign w:val="center"/>
          </w:tcPr>
          <w:p w:rsidR="00D83FDA" w:rsidRPr="00AB3AAA" w:rsidRDefault="00D83FDA" w:rsidP="00077C86">
            <w:pPr>
              <w:jc w:val="center"/>
              <w:rPr>
                <w:rFonts w:asciiTheme="minorHAnsi" w:hAnsiTheme="minorHAnsi" w:cstheme="minorHAnsi"/>
                <w:b/>
              </w:rPr>
            </w:pPr>
            <w:r w:rsidRPr="00AB3AAA">
              <w:rPr>
                <w:rFonts w:asciiTheme="minorHAnsi" w:hAnsiTheme="minorHAnsi" w:cstheme="minorHAnsi"/>
                <w:b/>
              </w:rPr>
              <w:t>Exigencia Asociada</w:t>
            </w:r>
          </w:p>
        </w:tc>
        <w:tc>
          <w:tcPr>
            <w:tcW w:w="2551" w:type="pct"/>
            <w:tcBorders>
              <w:bottom w:val="single" w:sz="4" w:space="0" w:color="auto"/>
            </w:tcBorders>
            <w:shd w:val="clear" w:color="auto" w:fill="D9D9D9" w:themeFill="background1" w:themeFillShade="D9"/>
            <w:vAlign w:val="center"/>
          </w:tcPr>
          <w:p w:rsidR="00D83FDA" w:rsidRPr="00AB3AAA" w:rsidRDefault="00D83FDA" w:rsidP="00077C86">
            <w:pPr>
              <w:jc w:val="center"/>
              <w:rPr>
                <w:rFonts w:asciiTheme="minorHAnsi" w:hAnsiTheme="minorHAnsi" w:cstheme="minorHAnsi"/>
                <w:b/>
              </w:rPr>
            </w:pPr>
            <w:r w:rsidRPr="00AB3AAA">
              <w:rPr>
                <w:rFonts w:asciiTheme="minorHAnsi" w:hAnsiTheme="minorHAnsi" w:cstheme="minorHAnsi"/>
                <w:b/>
              </w:rPr>
              <w:t>Hec</w:t>
            </w:r>
            <w:r w:rsidR="008059D4" w:rsidRPr="00AB3AAA">
              <w:rPr>
                <w:rFonts w:asciiTheme="minorHAnsi" w:hAnsiTheme="minorHAnsi" w:cstheme="minorHAnsi"/>
                <w:b/>
              </w:rPr>
              <w:t>ho(s) Constatado(s) o Resultado</w:t>
            </w:r>
            <w:r w:rsidRPr="00AB3AAA">
              <w:rPr>
                <w:rFonts w:asciiTheme="minorHAnsi" w:hAnsiTheme="minorHAnsi" w:cstheme="minorHAnsi"/>
                <w:b/>
              </w:rPr>
              <w:t>(s) Obtenidos :</w:t>
            </w:r>
          </w:p>
        </w:tc>
      </w:tr>
      <w:tr w:rsidR="00AB3AAA" w:rsidRPr="00AB3AAA" w:rsidTr="00E03AEC">
        <w:trPr>
          <w:cantSplit/>
          <w:trHeight w:val="5261"/>
          <w:jc w:val="center"/>
        </w:trPr>
        <w:tc>
          <w:tcPr>
            <w:tcW w:w="227" w:type="pct"/>
            <w:vAlign w:val="center"/>
          </w:tcPr>
          <w:p w:rsidR="00AB3AAA" w:rsidRPr="00AB3AAA" w:rsidRDefault="00DC5213" w:rsidP="0021714C">
            <w:pPr>
              <w:widowControl w:val="0"/>
              <w:overflowPunct w:val="0"/>
              <w:autoSpaceDE w:val="0"/>
              <w:autoSpaceDN w:val="0"/>
              <w:adjustRightInd w:val="0"/>
              <w:jc w:val="center"/>
              <w:rPr>
                <w:rFonts w:asciiTheme="minorHAnsi" w:hAnsiTheme="minorHAnsi" w:cstheme="minorHAnsi"/>
                <w:iCs/>
              </w:rPr>
            </w:pPr>
            <w:r>
              <w:rPr>
                <w:rFonts w:asciiTheme="minorHAnsi" w:hAnsiTheme="minorHAnsi" w:cstheme="minorHAnsi"/>
                <w:iCs/>
              </w:rPr>
              <w:t>1</w:t>
            </w:r>
          </w:p>
        </w:tc>
        <w:tc>
          <w:tcPr>
            <w:tcW w:w="2222" w:type="pct"/>
            <w:vAlign w:val="center"/>
          </w:tcPr>
          <w:p w:rsidR="00DC5213" w:rsidRPr="00DC5213" w:rsidRDefault="00DC5213" w:rsidP="00DC5213">
            <w:pPr>
              <w:widowControl w:val="0"/>
              <w:overflowPunct w:val="0"/>
              <w:autoSpaceDE w:val="0"/>
              <w:autoSpaceDN w:val="0"/>
              <w:adjustRightInd w:val="0"/>
              <w:rPr>
                <w:rFonts w:asciiTheme="minorHAnsi" w:hAnsiTheme="minorHAnsi" w:cstheme="minorHAnsi"/>
                <w:iCs/>
                <w:u w:val="single"/>
              </w:rPr>
            </w:pPr>
            <w:r w:rsidRPr="00DC5213">
              <w:rPr>
                <w:rFonts w:asciiTheme="minorHAnsi" w:hAnsiTheme="minorHAnsi" w:cstheme="minorHAnsi"/>
                <w:iCs/>
                <w:u w:val="single"/>
              </w:rPr>
              <w:t>Decre</w:t>
            </w:r>
            <w:r>
              <w:rPr>
                <w:rFonts w:asciiTheme="minorHAnsi" w:hAnsiTheme="minorHAnsi" w:cstheme="minorHAnsi"/>
                <w:iCs/>
                <w:u w:val="single"/>
              </w:rPr>
              <w:t>to Supremo N°90/2000 MINSEGPRES.</w:t>
            </w:r>
            <w:r w:rsidRPr="00DC5213">
              <w:rPr>
                <w:rFonts w:asciiTheme="minorHAnsi" w:hAnsiTheme="minorHAnsi" w:cstheme="minorHAnsi"/>
                <w:iCs/>
                <w:u w:val="single"/>
              </w:rPr>
              <w:t xml:space="preserve"> </w:t>
            </w:r>
          </w:p>
          <w:p w:rsidR="00DC5213" w:rsidRDefault="00DC5213" w:rsidP="00DC5213">
            <w:pPr>
              <w:widowControl w:val="0"/>
              <w:overflowPunct w:val="0"/>
              <w:autoSpaceDE w:val="0"/>
              <w:autoSpaceDN w:val="0"/>
              <w:adjustRightInd w:val="0"/>
              <w:rPr>
                <w:rFonts w:asciiTheme="minorHAnsi" w:hAnsiTheme="minorHAnsi" w:cstheme="minorHAnsi"/>
                <w:iCs/>
              </w:rPr>
            </w:pPr>
          </w:p>
          <w:p w:rsidR="00DC5213" w:rsidRPr="00DC5213" w:rsidRDefault="00DC5213" w:rsidP="00DC5213">
            <w:pPr>
              <w:widowControl w:val="0"/>
              <w:overflowPunct w:val="0"/>
              <w:autoSpaceDE w:val="0"/>
              <w:autoSpaceDN w:val="0"/>
              <w:adjustRightInd w:val="0"/>
              <w:rPr>
                <w:rFonts w:asciiTheme="minorHAnsi" w:hAnsiTheme="minorHAnsi" w:cstheme="minorHAnsi"/>
                <w:iCs/>
              </w:rPr>
            </w:pPr>
            <w:r w:rsidRPr="00DC5213">
              <w:rPr>
                <w:rFonts w:asciiTheme="minorHAnsi" w:hAnsiTheme="minorHAnsi" w:cstheme="minorHAnsi"/>
                <w:iCs/>
              </w:rPr>
              <w:t>6.4 Resultados de los análisis.</w:t>
            </w:r>
          </w:p>
          <w:p w:rsidR="00DC5213" w:rsidRDefault="00DC5213" w:rsidP="00DC5213">
            <w:pPr>
              <w:widowControl w:val="0"/>
              <w:overflowPunct w:val="0"/>
              <w:autoSpaceDE w:val="0"/>
              <w:autoSpaceDN w:val="0"/>
              <w:adjustRightInd w:val="0"/>
              <w:rPr>
                <w:rFonts w:asciiTheme="minorHAnsi" w:hAnsiTheme="minorHAnsi" w:cstheme="minorHAnsi"/>
                <w:iCs/>
              </w:rPr>
            </w:pPr>
            <w:r w:rsidRPr="00DC5213">
              <w:rPr>
                <w:rFonts w:asciiTheme="minorHAnsi" w:hAnsiTheme="minorHAnsi" w:cstheme="minorHAnsi"/>
                <w:iCs/>
              </w:rPr>
              <w:t>6.4.1. Si una o más muestras durante el mes exceden</w:t>
            </w:r>
            <w:r w:rsidR="00800A02">
              <w:rPr>
                <w:rFonts w:asciiTheme="minorHAnsi" w:hAnsiTheme="minorHAnsi" w:cstheme="minorHAnsi"/>
                <w:iCs/>
              </w:rPr>
              <w:t xml:space="preserve"> </w:t>
            </w:r>
            <w:r w:rsidRPr="00DC5213">
              <w:rPr>
                <w:rFonts w:asciiTheme="minorHAnsi" w:hAnsiTheme="minorHAnsi" w:cstheme="minorHAnsi"/>
                <w:iCs/>
              </w:rPr>
              <w:t>los límites máximos establecidos en las tablas Nº 1, 2,3, 4 y 5, se debe efectuar un muestreo adicional o</w:t>
            </w:r>
            <w:r w:rsidR="00800A02">
              <w:rPr>
                <w:rFonts w:asciiTheme="minorHAnsi" w:hAnsiTheme="minorHAnsi" w:cstheme="minorHAnsi"/>
                <w:iCs/>
              </w:rPr>
              <w:t xml:space="preserve"> </w:t>
            </w:r>
            <w:r w:rsidRPr="00DC5213">
              <w:rPr>
                <w:rFonts w:asciiTheme="minorHAnsi" w:hAnsiTheme="minorHAnsi" w:cstheme="minorHAnsi"/>
                <w:iCs/>
              </w:rPr>
              <w:t>remuestreo.</w:t>
            </w:r>
          </w:p>
          <w:p w:rsidR="00E03AEC" w:rsidRDefault="00E03AEC" w:rsidP="006E1F06">
            <w:pPr>
              <w:widowControl w:val="0"/>
              <w:overflowPunct w:val="0"/>
              <w:autoSpaceDE w:val="0"/>
              <w:autoSpaceDN w:val="0"/>
              <w:adjustRightInd w:val="0"/>
              <w:rPr>
                <w:rFonts w:asciiTheme="minorHAnsi" w:hAnsiTheme="minorHAnsi" w:cstheme="minorHAnsi"/>
                <w:u w:val="single"/>
              </w:rPr>
            </w:pPr>
          </w:p>
          <w:p w:rsidR="00AB3AAA" w:rsidRPr="00DC5213" w:rsidRDefault="00F66C60" w:rsidP="006E1F06">
            <w:pPr>
              <w:widowControl w:val="0"/>
              <w:overflowPunct w:val="0"/>
              <w:autoSpaceDE w:val="0"/>
              <w:autoSpaceDN w:val="0"/>
              <w:adjustRightInd w:val="0"/>
              <w:rPr>
                <w:rFonts w:asciiTheme="minorHAnsi" w:hAnsiTheme="minorHAnsi" w:cstheme="minorHAnsi"/>
                <w:u w:val="single"/>
              </w:rPr>
            </w:pPr>
            <w:r w:rsidRPr="00DC5213">
              <w:rPr>
                <w:rFonts w:asciiTheme="minorHAnsi" w:hAnsiTheme="minorHAnsi" w:cstheme="minorHAnsi"/>
                <w:u w:val="single"/>
              </w:rPr>
              <w:t>Resolución DGTM y MM. Ordinario N°12600/290VRS, establece programa de monitoreo.</w:t>
            </w:r>
          </w:p>
          <w:p w:rsidR="00DC5213" w:rsidRDefault="00DC5213" w:rsidP="006E1F06">
            <w:pPr>
              <w:widowControl w:val="0"/>
              <w:overflowPunct w:val="0"/>
              <w:autoSpaceDE w:val="0"/>
              <w:autoSpaceDN w:val="0"/>
              <w:adjustRightInd w:val="0"/>
              <w:rPr>
                <w:rFonts w:asciiTheme="minorHAnsi" w:hAnsiTheme="minorHAnsi" w:cstheme="minorHAnsi"/>
              </w:rPr>
            </w:pPr>
          </w:p>
          <w:p w:rsidR="00F66C60" w:rsidRDefault="00F66C60" w:rsidP="006E1F06">
            <w:pPr>
              <w:widowControl w:val="0"/>
              <w:overflowPunct w:val="0"/>
              <w:autoSpaceDE w:val="0"/>
              <w:autoSpaceDN w:val="0"/>
              <w:adjustRightInd w:val="0"/>
              <w:rPr>
                <w:rFonts w:asciiTheme="minorHAnsi" w:hAnsiTheme="minorHAnsi" w:cstheme="minorHAnsi"/>
              </w:rPr>
            </w:pPr>
            <w:r>
              <w:rPr>
                <w:rFonts w:asciiTheme="minorHAnsi" w:hAnsiTheme="minorHAnsi" w:cstheme="minorHAnsi"/>
              </w:rPr>
              <w:t>Resuelvo 2.h. Tabla N° 1</w:t>
            </w:r>
          </w:p>
          <w:tbl>
            <w:tblPr>
              <w:tblStyle w:val="Tablaconcuadrcula"/>
              <w:tblW w:w="0" w:type="auto"/>
              <w:tblLayout w:type="fixed"/>
              <w:tblLook w:val="04A0" w:firstRow="1" w:lastRow="0" w:firstColumn="1" w:lastColumn="0" w:noHBand="0" w:noVBand="1"/>
            </w:tblPr>
            <w:tblGrid>
              <w:gridCol w:w="1137"/>
              <w:gridCol w:w="850"/>
              <w:gridCol w:w="1843"/>
            </w:tblGrid>
            <w:tr w:rsidR="00AC4886" w:rsidTr="00AC4886">
              <w:tc>
                <w:tcPr>
                  <w:tcW w:w="1137" w:type="dxa"/>
                </w:tcPr>
                <w:p w:rsidR="00AC4886" w:rsidRPr="00DC5213" w:rsidRDefault="00AC4886" w:rsidP="006E1F06">
                  <w:pPr>
                    <w:widowControl w:val="0"/>
                    <w:overflowPunct w:val="0"/>
                    <w:autoSpaceDE w:val="0"/>
                    <w:autoSpaceDN w:val="0"/>
                    <w:adjustRightInd w:val="0"/>
                    <w:rPr>
                      <w:rFonts w:asciiTheme="minorHAnsi" w:hAnsiTheme="minorHAnsi" w:cstheme="minorHAnsi"/>
                      <w:iCs/>
                      <w:sz w:val="18"/>
                      <w:szCs w:val="18"/>
                    </w:rPr>
                  </w:pPr>
                  <w:r w:rsidRPr="00DC5213">
                    <w:rPr>
                      <w:rFonts w:asciiTheme="minorHAnsi" w:hAnsiTheme="minorHAnsi" w:cstheme="minorHAnsi"/>
                      <w:iCs/>
                      <w:sz w:val="18"/>
                      <w:szCs w:val="18"/>
                    </w:rPr>
                    <w:t>Parámetro</w:t>
                  </w:r>
                </w:p>
              </w:tc>
              <w:tc>
                <w:tcPr>
                  <w:tcW w:w="850" w:type="dxa"/>
                </w:tcPr>
                <w:p w:rsidR="00AC4886" w:rsidRPr="00DC5213" w:rsidRDefault="00AC4886" w:rsidP="006E1F06">
                  <w:pPr>
                    <w:widowControl w:val="0"/>
                    <w:overflowPunct w:val="0"/>
                    <w:autoSpaceDE w:val="0"/>
                    <w:autoSpaceDN w:val="0"/>
                    <w:adjustRightInd w:val="0"/>
                    <w:rPr>
                      <w:rFonts w:asciiTheme="minorHAnsi" w:hAnsiTheme="minorHAnsi" w:cstheme="minorHAnsi"/>
                      <w:iCs/>
                      <w:sz w:val="18"/>
                      <w:szCs w:val="18"/>
                    </w:rPr>
                  </w:pPr>
                  <w:r w:rsidRPr="00DC5213">
                    <w:rPr>
                      <w:rFonts w:asciiTheme="minorHAnsi" w:hAnsiTheme="minorHAnsi" w:cstheme="minorHAnsi"/>
                      <w:iCs/>
                      <w:sz w:val="18"/>
                      <w:szCs w:val="18"/>
                    </w:rPr>
                    <w:t>Unidad</w:t>
                  </w:r>
                </w:p>
              </w:tc>
              <w:tc>
                <w:tcPr>
                  <w:tcW w:w="1843" w:type="dxa"/>
                </w:tcPr>
                <w:p w:rsidR="00AC4886" w:rsidRPr="00DC5213" w:rsidRDefault="00AC4886" w:rsidP="006E1F06">
                  <w:pPr>
                    <w:widowControl w:val="0"/>
                    <w:overflowPunct w:val="0"/>
                    <w:autoSpaceDE w:val="0"/>
                    <w:autoSpaceDN w:val="0"/>
                    <w:adjustRightInd w:val="0"/>
                    <w:rPr>
                      <w:rFonts w:asciiTheme="minorHAnsi" w:hAnsiTheme="minorHAnsi" w:cstheme="minorHAnsi"/>
                      <w:iCs/>
                      <w:sz w:val="18"/>
                      <w:szCs w:val="18"/>
                    </w:rPr>
                  </w:pPr>
                  <w:r w:rsidRPr="00DC5213">
                    <w:rPr>
                      <w:rFonts w:asciiTheme="minorHAnsi" w:hAnsiTheme="minorHAnsi" w:cstheme="minorHAnsi"/>
                      <w:iCs/>
                      <w:sz w:val="18"/>
                      <w:szCs w:val="18"/>
                    </w:rPr>
                    <w:t>Límite máximo permitido</w:t>
                  </w:r>
                </w:p>
              </w:tc>
            </w:tr>
            <w:tr w:rsidR="00AC4886" w:rsidTr="00AC4886">
              <w:tc>
                <w:tcPr>
                  <w:tcW w:w="1137" w:type="dxa"/>
                </w:tcPr>
                <w:p w:rsidR="00AC4886" w:rsidRPr="00DC5213" w:rsidRDefault="00AC4886" w:rsidP="006E1F06">
                  <w:pPr>
                    <w:widowControl w:val="0"/>
                    <w:overflowPunct w:val="0"/>
                    <w:autoSpaceDE w:val="0"/>
                    <w:autoSpaceDN w:val="0"/>
                    <w:adjustRightInd w:val="0"/>
                    <w:rPr>
                      <w:rFonts w:asciiTheme="minorHAnsi" w:hAnsiTheme="minorHAnsi" w:cstheme="minorHAnsi"/>
                      <w:iCs/>
                      <w:sz w:val="18"/>
                      <w:szCs w:val="18"/>
                    </w:rPr>
                  </w:pPr>
                  <w:r w:rsidRPr="00DC5213">
                    <w:rPr>
                      <w:rFonts w:asciiTheme="minorHAnsi" w:hAnsiTheme="minorHAnsi" w:cstheme="minorHAnsi"/>
                      <w:iCs/>
                      <w:sz w:val="18"/>
                      <w:szCs w:val="18"/>
                    </w:rPr>
                    <w:t>Coliformes fecales</w:t>
                  </w:r>
                </w:p>
              </w:tc>
              <w:tc>
                <w:tcPr>
                  <w:tcW w:w="850" w:type="dxa"/>
                </w:tcPr>
                <w:p w:rsidR="00AC4886" w:rsidRPr="00DC5213" w:rsidRDefault="00AC4886" w:rsidP="006E1F06">
                  <w:pPr>
                    <w:widowControl w:val="0"/>
                    <w:overflowPunct w:val="0"/>
                    <w:autoSpaceDE w:val="0"/>
                    <w:autoSpaceDN w:val="0"/>
                    <w:adjustRightInd w:val="0"/>
                    <w:rPr>
                      <w:rFonts w:asciiTheme="minorHAnsi" w:hAnsiTheme="minorHAnsi" w:cstheme="minorHAnsi"/>
                      <w:iCs/>
                      <w:sz w:val="18"/>
                      <w:szCs w:val="18"/>
                    </w:rPr>
                  </w:pPr>
                  <w:r w:rsidRPr="00DC5213">
                    <w:rPr>
                      <w:rFonts w:asciiTheme="minorHAnsi" w:hAnsiTheme="minorHAnsi" w:cstheme="minorHAnsi"/>
                      <w:iCs/>
                      <w:sz w:val="18"/>
                      <w:szCs w:val="18"/>
                    </w:rPr>
                    <w:t>Coli/100ml</w:t>
                  </w:r>
                </w:p>
              </w:tc>
              <w:tc>
                <w:tcPr>
                  <w:tcW w:w="1843" w:type="dxa"/>
                </w:tcPr>
                <w:p w:rsidR="00AC4886" w:rsidRPr="00DC5213" w:rsidRDefault="00AC4886" w:rsidP="006E1F06">
                  <w:pPr>
                    <w:widowControl w:val="0"/>
                    <w:overflowPunct w:val="0"/>
                    <w:autoSpaceDE w:val="0"/>
                    <w:autoSpaceDN w:val="0"/>
                    <w:adjustRightInd w:val="0"/>
                    <w:rPr>
                      <w:rFonts w:asciiTheme="minorHAnsi" w:hAnsiTheme="minorHAnsi" w:cstheme="minorHAnsi"/>
                      <w:iCs/>
                      <w:sz w:val="18"/>
                      <w:szCs w:val="18"/>
                    </w:rPr>
                  </w:pPr>
                  <w:r w:rsidRPr="00DC5213">
                    <w:rPr>
                      <w:rFonts w:asciiTheme="minorHAnsi" w:hAnsiTheme="minorHAnsi" w:cstheme="minorHAnsi"/>
                      <w:iCs/>
                      <w:sz w:val="18"/>
                      <w:szCs w:val="18"/>
                    </w:rPr>
                    <w:t>1000</w:t>
                  </w:r>
                </w:p>
              </w:tc>
            </w:tr>
            <w:tr w:rsidR="00AC4886" w:rsidTr="00AC4886">
              <w:tc>
                <w:tcPr>
                  <w:tcW w:w="1137" w:type="dxa"/>
                </w:tcPr>
                <w:p w:rsidR="00AC4886" w:rsidRPr="00DC5213" w:rsidRDefault="00AC4886" w:rsidP="006E1F06">
                  <w:pPr>
                    <w:widowControl w:val="0"/>
                    <w:overflowPunct w:val="0"/>
                    <w:autoSpaceDE w:val="0"/>
                    <w:autoSpaceDN w:val="0"/>
                    <w:adjustRightInd w:val="0"/>
                    <w:rPr>
                      <w:rFonts w:asciiTheme="minorHAnsi" w:hAnsiTheme="minorHAnsi" w:cstheme="minorHAnsi"/>
                      <w:iCs/>
                      <w:sz w:val="18"/>
                      <w:szCs w:val="18"/>
                    </w:rPr>
                  </w:pPr>
                  <w:r w:rsidRPr="00DC5213">
                    <w:rPr>
                      <w:rFonts w:asciiTheme="minorHAnsi" w:hAnsiTheme="minorHAnsi" w:cstheme="minorHAnsi"/>
                      <w:iCs/>
                      <w:sz w:val="18"/>
                      <w:szCs w:val="18"/>
                    </w:rPr>
                    <w:t>Aceites y grasas</w:t>
                  </w:r>
                </w:p>
              </w:tc>
              <w:tc>
                <w:tcPr>
                  <w:tcW w:w="850" w:type="dxa"/>
                </w:tcPr>
                <w:p w:rsidR="00AC4886" w:rsidRPr="00DC5213" w:rsidRDefault="00AC4886" w:rsidP="006E1F06">
                  <w:pPr>
                    <w:widowControl w:val="0"/>
                    <w:overflowPunct w:val="0"/>
                    <w:autoSpaceDE w:val="0"/>
                    <w:autoSpaceDN w:val="0"/>
                    <w:adjustRightInd w:val="0"/>
                    <w:rPr>
                      <w:rFonts w:asciiTheme="minorHAnsi" w:hAnsiTheme="minorHAnsi" w:cstheme="minorHAnsi"/>
                      <w:iCs/>
                      <w:sz w:val="18"/>
                      <w:szCs w:val="18"/>
                    </w:rPr>
                  </w:pPr>
                  <w:r w:rsidRPr="00DC5213">
                    <w:rPr>
                      <w:rFonts w:asciiTheme="minorHAnsi" w:hAnsiTheme="minorHAnsi" w:cstheme="minorHAnsi"/>
                      <w:iCs/>
                      <w:sz w:val="18"/>
                      <w:szCs w:val="18"/>
                    </w:rPr>
                    <w:t>mg/L</w:t>
                  </w:r>
                </w:p>
              </w:tc>
              <w:tc>
                <w:tcPr>
                  <w:tcW w:w="1843" w:type="dxa"/>
                </w:tcPr>
                <w:p w:rsidR="00AC4886" w:rsidRPr="00DC5213" w:rsidRDefault="00AC4886" w:rsidP="006E1F06">
                  <w:pPr>
                    <w:widowControl w:val="0"/>
                    <w:overflowPunct w:val="0"/>
                    <w:autoSpaceDE w:val="0"/>
                    <w:autoSpaceDN w:val="0"/>
                    <w:adjustRightInd w:val="0"/>
                    <w:rPr>
                      <w:rFonts w:asciiTheme="minorHAnsi" w:hAnsiTheme="minorHAnsi" w:cstheme="minorHAnsi"/>
                      <w:iCs/>
                      <w:sz w:val="18"/>
                      <w:szCs w:val="18"/>
                    </w:rPr>
                  </w:pPr>
                  <w:r w:rsidRPr="00DC5213">
                    <w:rPr>
                      <w:rFonts w:asciiTheme="minorHAnsi" w:hAnsiTheme="minorHAnsi" w:cstheme="minorHAnsi"/>
                      <w:iCs/>
                      <w:sz w:val="18"/>
                      <w:szCs w:val="18"/>
                    </w:rPr>
                    <w:t>50</w:t>
                  </w:r>
                </w:p>
              </w:tc>
            </w:tr>
          </w:tbl>
          <w:p w:rsidR="00DC5213" w:rsidRPr="00AB3AAA" w:rsidRDefault="00DC5213" w:rsidP="00DC5213">
            <w:pPr>
              <w:widowControl w:val="0"/>
              <w:overflowPunct w:val="0"/>
              <w:autoSpaceDE w:val="0"/>
              <w:autoSpaceDN w:val="0"/>
              <w:adjustRightInd w:val="0"/>
              <w:rPr>
                <w:rFonts w:asciiTheme="minorHAnsi" w:hAnsiTheme="minorHAnsi" w:cstheme="minorHAnsi"/>
                <w:iCs/>
              </w:rPr>
            </w:pPr>
          </w:p>
        </w:tc>
        <w:tc>
          <w:tcPr>
            <w:tcW w:w="2551" w:type="pct"/>
            <w:vAlign w:val="center"/>
          </w:tcPr>
          <w:p w:rsidR="00F66C60" w:rsidRDefault="00F66C60" w:rsidP="00F66C60">
            <w:pPr>
              <w:rPr>
                <w:rFonts w:asciiTheme="minorHAnsi" w:hAnsiTheme="minorHAnsi" w:cstheme="minorHAnsi"/>
                <w:iCs/>
              </w:rPr>
            </w:pPr>
            <w:r>
              <w:rPr>
                <w:rFonts w:asciiTheme="minorHAnsi" w:hAnsiTheme="minorHAnsi" w:cstheme="minorHAnsi"/>
                <w:iCs/>
              </w:rPr>
              <w:t xml:space="preserve">Durante la inspección </w:t>
            </w:r>
            <w:r w:rsidRPr="00576609">
              <w:rPr>
                <w:rFonts w:asciiTheme="minorHAnsi" w:hAnsiTheme="minorHAnsi" w:cstheme="minorHAnsi"/>
                <w:iCs/>
              </w:rPr>
              <w:t>se solicitó al</w:t>
            </w:r>
            <w:r>
              <w:rPr>
                <w:rFonts w:asciiTheme="minorHAnsi" w:hAnsiTheme="minorHAnsi" w:cstheme="minorHAnsi"/>
                <w:iCs/>
              </w:rPr>
              <w:t xml:space="preserve"> Sra. Jocelyn Meza, jefa de la gestión, </w:t>
            </w:r>
            <w:r w:rsidRPr="00576609">
              <w:rPr>
                <w:rFonts w:asciiTheme="minorHAnsi" w:hAnsiTheme="minorHAnsi" w:cstheme="minorHAnsi"/>
                <w:iCs/>
              </w:rPr>
              <w:t xml:space="preserve">los autocontroles de los últimos 6 meses, correspondientes al periodo de enero a junio de 2014, </w:t>
            </w:r>
            <w:r>
              <w:rPr>
                <w:rFonts w:asciiTheme="minorHAnsi" w:hAnsiTheme="minorHAnsi" w:cstheme="minorHAnsi"/>
                <w:iCs/>
              </w:rPr>
              <w:t>debido a que éstos no habían sido informados mediante el sistema RETC.</w:t>
            </w:r>
          </w:p>
          <w:p w:rsidR="00AB3AAA" w:rsidRDefault="00AB3AAA" w:rsidP="00AB3AAA">
            <w:pPr>
              <w:rPr>
                <w:rFonts w:asciiTheme="minorHAnsi" w:hAnsiTheme="minorHAnsi" w:cstheme="minorHAnsi"/>
                <w:iCs/>
              </w:rPr>
            </w:pPr>
          </w:p>
          <w:p w:rsidR="00AB3AAA" w:rsidRDefault="00F66C60" w:rsidP="00F66C60">
            <w:pPr>
              <w:rPr>
                <w:rFonts w:asciiTheme="minorHAnsi" w:hAnsiTheme="minorHAnsi" w:cstheme="minorHAnsi"/>
                <w:iCs/>
              </w:rPr>
            </w:pPr>
            <w:r>
              <w:rPr>
                <w:rFonts w:asciiTheme="minorHAnsi" w:hAnsiTheme="minorHAnsi" w:cstheme="minorHAnsi"/>
                <w:iCs/>
              </w:rPr>
              <w:t>Los c</w:t>
            </w:r>
            <w:r w:rsidR="00AB3AAA" w:rsidRPr="00576609">
              <w:rPr>
                <w:rFonts w:asciiTheme="minorHAnsi" w:hAnsiTheme="minorHAnsi" w:cstheme="minorHAnsi"/>
                <w:iCs/>
              </w:rPr>
              <w:t xml:space="preserve">ertificados </w:t>
            </w:r>
            <w:r>
              <w:rPr>
                <w:rFonts w:asciiTheme="minorHAnsi" w:hAnsiTheme="minorHAnsi" w:cstheme="minorHAnsi"/>
                <w:iCs/>
              </w:rPr>
              <w:t xml:space="preserve">solicitados </w:t>
            </w:r>
            <w:r w:rsidR="00AB3AAA" w:rsidRPr="00576609">
              <w:rPr>
                <w:rFonts w:asciiTheme="minorHAnsi" w:hAnsiTheme="minorHAnsi" w:cstheme="minorHAnsi"/>
                <w:iCs/>
              </w:rPr>
              <w:t xml:space="preserve">fueron proporcionados por el titular en la inspección y </w:t>
            </w:r>
            <w:r w:rsidR="00DC5213">
              <w:rPr>
                <w:rFonts w:asciiTheme="minorHAnsi" w:hAnsiTheme="minorHAnsi" w:cstheme="minorHAnsi"/>
                <w:iCs/>
              </w:rPr>
              <w:t>analizados en gabinete</w:t>
            </w:r>
            <w:r w:rsidR="0027529A">
              <w:rPr>
                <w:rFonts w:asciiTheme="minorHAnsi" w:hAnsiTheme="minorHAnsi" w:cstheme="minorHAnsi"/>
                <w:iCs/>
              </w:rPr>
              <w:t xml:space="preserve"> por la fiscalizadora encargada de la actividad la inspección Sara. Bárbara Cisterna DGTM</w:t>
            </w:r>
            <w:r w:rsidR="00DC5213">
              <w:rPr>
                <w:rFonts w:asciiTheme="minorHAnsi" w:hAnsiTheme="minorHAnsi" w:cstheme="minorHAnsi"/>
                <w:iCs/>
              </w:rPr>
              <w:t xml:space="preserve"> (anexo 2</w:t>
            </w:r>
            <w:r w:rsidR="00AB3AAA" w:rsidRPr="00576609">
              <w:rPr>
                <w:rFonts w:asciiTheme="minorHAnsi" w:hAnsiTheme="minorHAnsi" w:cstheme="minorHAnsi"/>
                <w:iCs/>
              </w:rPr>
              <w:t>). El ex</w:t>
            </w:r>
            <w:r w:rsidR="00A91656">
              <w:rPr>
                <w:rFonts w:asciiTheme="minorHAnsi" w:hAnsiTheme="minorHAnsi" w:cstheme="minorHAnsi"/>
                <w:iCs/>
              </w:rPr>
              <w:t>a</w:t>
            </w:r>
            <w:r w:rsidR="00AB3AAA" w:rsidRPr="00576609">
              <w:rPr>
                <w:rFonts w:asciiTheme="minorHAnsi" w:hAnsiTheme="minorHAnsi" w:cstheme="minorHAnsi"/>
                <w:iCs/>
              </w:rPr>
              <w:t xml:space="preserve">men de información efectuado a los autocontroles indicó que en el mes de marzo no se informó el parámetro de coliformes fecales, </w:t>
            </w:r>
            <w:r w:rsidR="00DC5213">
              <w:rPr>
                <w:rFonts w:asciiTheme="minorHAnsi" w:hAnsiTheme="minorHAnsi" w:cstheme="minorHAnsi"/>
                <w:iCs/>
              </w:rPr>
              <w:t xml:space="preserve">y </w:t>
            </w:r>
            <w:r w:rsidR="00AB3AAA" w:rsidRPr="00576609">
              <w:rPr>
                <w:rFonts w:asciiTheme="minorHAnsi" w:hAnsiTheme="minorHAnsi" w:cstheme="minorHAnsi"/>
                <w:iCs/>
              </w:rPr>
              <w:t xml:space="preserve">que en el mes de mayo el parámetro Aceites y Grasas </w:t>
            </w:r>
            <w:r w:rsidR="00DC5213">
              <w:rPr>
                <w:rFonts w:asciiTheme="minorHAnsi" w:hAnsiTheme="minorHAnsi" w:cstheme="minorHAnsi"/>
                <w:iCs/>
              </w:rPr>
              <w:t>presentó</w:t>
            </w:r>
            <w:r w:rsidR="00AB3AAA" w:rsidRPr="00576609">
              <w:rPr>
                <w:rFonts w:asciiTheme="minorHAnsi" w:hAnsiTheme="minorHAnsi" w:cstheme="minorHAnsi"/>
                <w:iCs/>
              </w:rPr>
              <w:t xml:space="preserve"> un valor de 67 mg/</w:t>
            </w:r>
            <w:r w:rsidR="00A91656">
              <w:rPr>
                <w:rFonts w:asciiTheme="minorHAnsi" w:hAnsiTheme="minorHAnsi" w:cstheme="minorHAnsi"/>
                <w:iCs/>
              </w:rPr>
              <w:t>l</w:t>
            </w:r>
            <w:r w:rsidR="00AB3AAA" w:rsidRPr="00576609">
              <w:rPr>
                <w:rFonts w:asciiTheme="minorHAnsi" w:hAnsiTheme="minorHAnsi" w:cstheme="minorHAnsi"/>
                <w:iCs/>
              </w:rPr>
              <w:t>, siendo 50</w:t>
            </w:r>
            <w:r w:rsidR="00A91656">
              <w:rPr>
                <w:rFonts w:asciiTheme="minorHAnsi" w:hAnsiTheme="minorHAnsi" w:cstheme="minorHAnsi"/>
                <w:iCs/>
              </w:rPr>
              <w:t xml:space="preserve"> </w:t>
            </w:r>
            <w:r w:rsidR="00AB3AAA" w:rsidRPr="00576609">
              <w:rPr>
                <w:rFonts w:asciiTheme="minorHAnsi" w:hAnsiTheme="minorHAnsi" w:cstheme="minorHAnsi"/>
                <w:iCs/>
              </w:rPr>
              <w:t>mg/l el valor máximo permitido, sin que se presentará remuestreo para éste parámetro.</w:t>
            </w:r>
          </w:p>
          <w:p w:rsidR="00DC5213" w:rsidRPr="00AB3AAA" w:rsidRDefault="00DC5213" w:rsidP="00F66C60">
            <w:pPr>
              <w:rPr>
                <w:rFonts w:asciiTheme="minorHAnsi" w:hAnsiTheme="minorHAnsi" w:cstheme="minorHAnsi"/>
                <w:iCs/>
              </w:rPr>
            </w:pPr>
          </w:p>
        </w:tc>
      </w:tr>
      <w:tr w:rsidR="00F66C60" w:rsidRPr="00AB3AAA" w:rsidTr="00DC5213">
        <w:trPr>
          <w:cantSplit/>
          <w:trHeight w:val="3396"/>
          <w:jc w:val="center"/>
        </w:trPr>
        <w:tc>
          <w:tcPr>
            <w:tcW w:w="227" w:type="pct"/>
            <w:vAlign w:val="center"/>
          </w:tcPr>
          <w:p w:rsidR="00F66C60" w:rsidRPr="00AB3AAA" w:rsidRDefault="00DC5213" w:rsidP="0021714C">
            <w:pPr>
              <w:widowControl w:val="0"/>
              <w:overflowPunct w:val="0"/>
              <w:autoSpaceDE w:val="0"/>
              <w:autoSpaceDN w:val="0"/>
              <w:adjustRightInd w:val="0"/>
              <w:jc w:val="center"/>
              <w:rPr>
                <w:rFonts w:asciiTheme="minorHAnsi" w:hAnsiTheme="minorHAnsi" w:cstheme="minorHAnsi"/>
                <w:iCs/>
              </w:rPr>
            </w:pPr>
            <w:r>
              <w:rPr>
                <w:rFonts w:asciiTheme="minorHAnsi" w:hAnsiTheme="minorHAnsi" w:cstheme="minorHAnsi"/>
                <w:iCs/>
              </w:rPr>
              <w:lastRenderedPageBreak/>
              <w:t>2</w:t>
            </w:r>
          </w:p>
        </w:tc>
        <w:tc>
          <w:tcPr>
            <w:tcW w:w="2222" w:type="pct"/>
            <w:vAlign w:val="center"/>
          </w:tcPr>
          <w:p w:rsidR="006A31DE" w:rsidRDefault="006A31DE" w:rsidP="006A31DE">
            <w:pPr>
              <w:widowControl w:val="0"/>
              <w:overflowPunct w:val="0"/>
              <w:autoSpaceDE w:val="0"/>
              <w:autoSpaceDN w:val="0"/>
              <w:adjustRightInd w:val="0"/>
              <w:rPr>
                <w:rFonts w:asciiTheme="minorHAnsi" w:hAnsiTheme="minorHAnsi" w:cstheme="minorHAnsi"/>
                <w:iCs/>
                <w:u w:val="single"/>
              </w:rPr>
            </w:pPr>
            <w:r w:rsidRPr="00E03AEC">
              <w:rPr>
                <w:rFonts w:asciiTheme="minorHAnsi" w:hAnsiTheme="minorHAnsi" w:cstheme="minorHAnsi"/>
                <w:iCs/>
                <w:u w:val="single"/>
              </w:rPr>
              <w:t>Resolución Exenta N° 117/2013, de la Supe</w:t>
            </w:r>
            <w:r w:rsidR="00E03AEC">
              <w:rPr>
                <w:rFonts w:asciiTheme="minorHAnsi" w:hAnsiTheme="minorHAnsi" w:cstheme="minorHAnsi"/>
                <w:iCs/>
                <w:u w:val="single"/>
              </w:rPr>
              <w:t>rintendencia del Medio Ambiente, modificada por la Res. Ex. 93/2014.</w:t>
            </w:r>
          </w:p>
          <w:p w:rsidR="00E03AEC" w:rsidRDefault="006A31DE" w:rsidP="00EE6316">
            <w:pPr>
              <w:widowControl w:val="0"/>
              <w:overflowPunct w:val="0"/>
              <w:autoSpaceDE w:val="0"/>
              <w:autoSpaceDN w:val="0"/>
              <w:adjustRightInd w:val="0"/>
              <w:rPr>
                <w:rFonts w:asciiTheme="minorHAnsi" w:hAnsiTheme="minorHAnsi" w:cstheme="minorHAnsi"/>
                <w:iCs/>
              </w:rPr>
            </w:pPr>
            <w:r w:rsidRPr="00E03AEC">
              <w:rPr>
                <w:rFonts w:asciiTheme="minorHAnsi" w:hAnsiTheme="minorHAnsi" w:cstheme="minorHAnsi"/>
                <w:iCs/>
                <w:u w:val="single"/>
              </w:rPr>
              <w:t>Artículo Sexto</w:t>
            </w:r>
            <w:r w:rsidRPr="006A31DE">
              <w:rPr>
                <w:rFonts w:asciiTheme="minorHAnsi" w:hAnsiTheme="minorHAnsi" w:cstheme="minorHAnsi"/>
                <w:iCs/>
              </w:rPr>
              <w:t xml:space="preserve">. </w:t>
            </w:r>
          </w:p>
          <w:p w:rsidR="00EE6316" w:rsidRDefault="006A31DE" w:rsidP="00EE6316">
            <w:pPr>
              <w:widowControl w:val="0"/>
              <w:overflowPunct w:val="0"/>
              <w:autoSpaceDE w:val="0"/>
              <w:autoSpaceDN w:val="0"/>
              <w:adjustRightInd w:val="0"/>
              <w:rPr>
                <w:rFonts w:asciiTheme="minorHAnsi" w:hAnsiTheme="minorHAnsi" w:cstheme="minorHAnsi"/>
                <w:iCs/>
              </w:rPr>
            </w:pPr>
            <w:r w:rsidRPr="006A31DE">
              <w:rPr>
                <w:rFonts w:asciiTheme="minorHAnsi" w:hAnsiTheme="minorHAnsi" w:cstheme="minorHAnsi"/>
                <w:iCs/>
              </w:rPr>
              <w:t>“Los informes o certificados de análisis otorgados por laboratorios autorizados, deberán archivarse ordenada y cronológicamente por un período de tres años, junto con todos los documentos relativos al sistema de tratamiento de residuos industriales líquidos, y deberán ser presentados al fiscalizador, toda vez que éste lo requiera.</w:t>
            </w:r>
          </w:p>
          <w:p w:rsidR="00E03AEC" w:rsidRDefault="00E03AEC" w:rsidP="00EE6316">
            <w:pPr>
              <w:widowControl w:val="0"/>
              <w:overflowPunct w:val="0"/>
              <w:autoSpaceDE w:val="0"/>
              <w:autoSpaceDN w:val="0"/>
              <w:adjustRightInd w:val="0"/>
              <w:rPr>
                <w:rFonts w:asciiTheme="minorHAnsi" w:hAnsiTheme="minorHAnsi" w:cstheme="minorHAnsi"/>
                <w:iCs/>
              </w:rPr>
            </w:pPr>
          </w:p>
          <w:p w:rsidR="00E03AEC" w:rsidRPr="00FB2D9F" w:rsidRDefault="00E03AEC" w:rsidP="00E03AEC">
            <w:pPr>
              <w:widowControl w:val="0"/>
              <w:overflowPunct w:val="0"/>
              <w:autoSpaceDE w:val="0"/>
              <w:autoSpaceDN w:val="0"/>
              <w:adjustRightInd w:val="0"/>
              <w:rPr>
                <w:rFonts w:asciiTheme="minorHAnsi" w:hAnsiTheme="minorHAnsi" w:cstheme="minorHAnsi"/>
                <w:iCs/>
                <w:u w:val="single"/>
              </w:rPr>
            </w:pPr>
            <w:r w:rsidRPr="00FB2D9F">
              <w:rPr>
                <w:rFonts w:asciiTheme="minorHAnsi" w:hAnsiTheme="minorHAnsi" w:cstheme="minorHAnsi"/>
                <w:iCs/>
                <w:u w:val="single"/>
              </w:rPr>
              <w:t xml:space="preserve">Resolución Exenta </w:t>
            </w:r>
            <w:r>
              <w:rPr>
                <w:rFonts w:asciiTheme="minorHAnsi" w:hAnsiTheme="minorHAnsi" w:cstheme="minorHAnsi"/>
                <w:iCs/>
                <w:u w:val="single"/>
              </w:rPr>
              <w:t xml:space="preserve">SMA </w:t>
            </w:r>
            <w:r w:rsidRPr="00FB2D9F">
              <w:rPr>
                <w:rFonts w:asciiTheme="minorHAnsi" w:hAnsiTheme="minorHAnsi" w:cstheme="minorHAnsi"/>
                <w:iCs/>
                <w:u w:val="single"/>
              </w:rPr>
              <w:t>N° 93/</w:t>
            </w:r>
            <w:r>
              <w:rPr>
                <w:rFonts w:asciiTheme="minorHAnsi" w:hAnsiTheme="minorHAnsi" w:cstheme="minorHAnsi"/>
                <w:iCs/>
                <w:u w:val="single"/>
              </w:rPr>
              <w:t>2014.</w:t>
            </w:r>
          </w:p>
          <w:p w:rsidR="00E03AEC" w:rsidRPr="00FB2D9F" w:rsidRDefault="00E03AEC" w:rsidP="00E03AEC">
            <w:pPr>
              <w:widowControl w:val="0"/>
              <w:overflowPunct w:val="0"/>
              <w:autoSpaceDE w:val="0"/>
              <w:autoSpaceDN w:val="0"/>
              <w:adjustRightInd w:val="0"/>
              <w:rPr>
                <w:rFonts w:asciiTheme="minorHAnsi" w:hAnsiTheme="minorHAnsi" w:cstheme="minorHAnsi"/>
                <w:iCs/>
              </w:rPr>
            </w:pPr>
            <w:r w:rsidRPr="00FB2D9F">
              <w:rPr>
                <w:rFonts w:asciiTheme="minorHAnsi" w:hAnsiTheme="minorHAnsi" w:cstheme="minorHAnsi"/>
                <w:iCs/>
              </w:rPr>
              <w:t>Artíc</w:t>
            </w:r>
            <w:r>
              <w:rPr>
                <w:rFonts w:asciiTheme="minorHAnsi" w:hAnsiTheme="minorHAnsi" w:cstheme="minorHAnsi"/>
                <w:iCs/>
              </w:rPr>
              <w:t xml:space="preserve">ulo único “3. </w:t>
            </w:r>
            <w:r w:rsidRPr="00FB2D9F">
              <w:rPr>
                <w:rFonts w:asciiTheme="minorHAnsi" w:hAnsiTheme="minorHAnsi" w:cstheme="minorHAnsi"/>
                <w:iCs/>
              </w:rPr>
              <w:t>La información deberá ser remitida a la Superintendencia del Medio Ambienta por medio del Sistema de Ventanilla única del RETC, siendo el único medio de recepción de la información de la calidad de la descarga de residuos industriales líquidos”</w:t>
            </w:r>
          </w:p>
          <w:p w:rsidR="00E03AEC" w:rsidRPr="00FB2D9F" w:rsidRDefault="00E03AEC" w:rsidP="00E03AEC">
            <w:pPr>
              <w:widowControl w:val="0"/>
              <w:overflowPunct w:val="0"/>
              <w:autoSpaceDE w:val="0"/>
              <w:autoSpaceDN w:val="0"/>
              <w:adjustRightInd w:val="0"/>
              <w:rPr>
                <w:rFonts w:asciiTheme="minorHAnsi" w:hAnsiTheme="minorHAnsi" w:cstheme="minorHAnsi"/>
                <w:iCs/>
              </w:rPr>
            </w:pPr>
          </w:p>
          <w:p w:rsidR="00E03AEC" w:rsidRPr="00EE6316" w:rsidRDefault="00E03AEC" w:rsidP="00E03AEC">
            <w:pPr>
              <w:widowControl w:val="0"/>
              <w:overflowPunct w:val="0"/>
              <w:autoSpaceDE w:val="0"/>
              <w:autoSpaceDN w:val="0"/>
              <w:adjustRightInd w:val="0"/>
              <w:rPr>
                <w:rFonts w:asciiTheme="minorHAnsi" w:hAnsiTheme="minorHAnsi" w:cstheme="minorHAnsi"/>
                <w:iCs/>
              </w:rPr>
            </w:pPr>
            <w:r w:rsidRPr="00FB2D9F">
              <w:rPr>
                <w:rFonts w:asciiTheme="minorHAnsi" w:hAnsiTheme="minorHAnsi" w:cstheme="minorHAnsi"/>
                <w:iCs/>
              </w:rPr>
              <w:t>Artículo segundo transitorio “</w:t>
            </w:r>
            <w:r>
              <w:rPr>
                <w:rFonts w:asciiTheme="minorHAnsi" w:hAnsiTheme="minorHAnsi" w:cstheme="minorHAnsi"/>
                <w:iCs/>
              </w:rPr>
              <w:t>(…)</w:t>
            </w:r>
            <w:r w:rsidRPr="00FB2D9F">
              <w:rPr>
                <w:rFonts w:asciiTheme="minorHAnsi" w:hAnsiTheme="minorHAnsi" w:cstheme="minorHAnsi"/>
                <w:iCs/>
              </w:rPr>
              <w:t xml:space="preserve">los usuarios del Sistema de Fiscalización de norma de emisión de Residuos Industriales Líquidos, que descarguen en cursos navegable, deberán carga al sistema toda la información de autocontroles y </w:t>
            </w:r>
            <w:proofErr w:type="spellStart"/>
            <w:r w:rsidRPr="00FB2D9F">
              <w:rPr>
                <w:rFonts w:asciiTheme="minorHAnsi" w:hAnsiTheme="minorHAnsi" w:cstheme="minorHAnsi"/>
                <w:iCs/>
              </w:rPr>
              <w:t>remuestreos</w:t>
            </w:r>
            <w:proofErr w:type="spellEnd"/>
            <w:r w:rsidRPr="00FB2D9F">
              <w:rPr>
                <w:rFonts w:asciiTheme="minorHAnsi" w:hAnsiTheme="minorHAnsi" w:cstheme="minorHAnsi"/>
                <w:iCs/>
              </w:rPr>
              <w:t xml:space="preserve"> correspondientes al año 2013, dentro del plazo de sesenta días hábiles contados desde la publicación de la presente resolución en el Diario Oficial, sin perjuicio del envío de dicha información a la Autoridad Marítima a través del formato definido para ello por dicha institución”</w:t>
            </w:r>
          </w:p>
        </w:tc>
        <w:tc>
          <w:tcPr>
            <w:tcW w:w="2551" w:type="pct"/>
            <w:vAlign w:val="center"/>
          </w:tcPr>
          <w:p w:rsidR="00F66C60" w:rsidRDefault="00F66C60" w:rsidP="00F66C60">
            <w:pPr>
              <w:rPr>
                <w:rFonts w:asciiTheme="minorHAnsi" w:hAnsiTheme="minorHAnsi" w:cstheme="minorHAnsi"/>
                <w:iCs/>
              </w:rPr>
            </w:pPr>
            <w:r>
              <w:rPr>
                <w:rFonts w:asciiTheme="minorHAnsi" w:hAnsiTheme="minorHAnsi" w:cstheme="minorHAnsi"/>
                <w:iCs/>
              </w:rPr>
              <w:t xml:space="preserve">Durante la inspección </w:t>
            </w:r>
            <w:r w:rsidRPr="00576609">
              <w:rPr>
                <w:rFonts w:asciiTheme="minorHAnsi" w:hAnsiTheme="minorHAnsi" w:cstheme="minorHAnsi"/>
                <w:iCs/>
              </w:rPr>
              <w:t>se solicitó al</w:t>
            </w:r>
            <w:r>
              <w:rPr>
                <w:rFonts w:asciiTheme="minorHAnsi" w:hAnsiTheme="minorHAnsi" w:cstheme="minorHAnsi"/>
                <w:iCs/>
              </w:rPr>
              <w:t xml:space="preserve"> Sra. Jocelyn Meza, jefa de la gestión, </w:t>
            </w:r>
            <w:r w:rsidRPr="00576609">
              <w:rPr>
                <w:rFonts w:asciiTheme="minorHAnsi" w:hAnsiTheme="minorHAnsi" w:cstheme="minorHAnsi"/>
                <w:iCs/>
              </w:rPr>
              <w:t>los autocontroles de los últimos 6 meses, correspondientes al periodo de enero a junio de 2014</w:t>
            </w:r>
            <w:r w:rsidR="006A31DE">
              <w:rPr>
                <w:rFonts w:asciiTheme="minorHAnsi" w:hAnsiTheme="minorHAnsi" w:cstheme="minorHAnsi"/>
                <w:iCs/>
              </w:rPr>
              <w:t>.</w:t>
            </w:r>
          </w:p>
          <w:p w:rsidR="00F66C60" w:rsidRDefault="00F66C60" w:rsidP="00F66C60">
            <w:pPr>
              <w:rPr>
                <w:rFonts w:asciiTheme="minorHAnsi" w:hAnsiTheme="minorHAnsi" w:cstheme="minorHAnsi"/>
                <w:iCs/>
              </w:rPr>
            </w:pPr>
          </w:p>
          <w:p w:rsidR="006A31DE" w:rsidRDefault="006A31DE" w:rsidP="006A31DE">
            <w:pPr>
              <w:rPr>
                <w:rFonts w:asciiTheme="minorHAnsi" w:hAnsiTheme="minorHAnsi" w:cstheme="minorHAnsi"/>
                <w:iCs/>
              </w:rPr>
            </w:pPr>
            <w:r>
              <w:rPr>
                <w:rFonts w:asciiTheme="minorHAnsi" w:hAnsiTheme="minorHAnsi" w:cstheme="minorHAnsi"/>
                <w:iCs/>
              </w:rPr>
              <w:t>Al no estar esta información cargada en la plataforma informática diseñada para esto, no es posible analizar la concordancia de los datos.</w:t>
            </w:r>
            <w:r>
              <w:rPr>
                <w:rFonts w:asciiTheme="minorHAnsi" w:hAnsiTheme="minorHAnsi"/>
              </w:rPr>
              <w:t xml:space="preserve"> El titular tampoco respalda haber informado los autocontroles a la autoridad marítima.</w:t>
            </w:r>
          </w:p>
        </w:tc>
      </w:tr>
      <w:tr w:rsidR="00AB3AAA" w:rsidRPr="00AB3AAA" w:rsidTr="00DC5213">
        <w:trPr>
          <w:cantSplit/>
          <w:trHeight w:val="3396"/>
          <w:jc w:val="center"/>
        </w:trPr>
        <w:tc>
          <w:tcPr>
            <w:tcW w:w="227" w:type="pct"/>
            <w:vAlign w:val="center"/>
          </w:tcPr>
          <w:p w:rsidR="006E1F06" w:rsidRPr="00AB3AAA" w:rsidRDefault="00DC5213" w:rsidP="0021714C">
            <w:pPr>
              <w:widowControl w:val="0"/>
              <w:overflowPunct w:val="0"/>
              <w:autoSpaceDE w:val="0"/>
              <w:autoSpaceDN w:val="0"/>
              <w:adjustRightInd w:val="0"/>
              <w:jc w:val="center"/>
              <w:rPr>
                <w:rFonts w:asciiTheme="minorHAnsi" w:hAnsiTheme="minorHAnsi" w:cstheme="minorHAnsi"/>
                <w:iCs/>
              </w:rPr>
            </w:pPr>
            <w:r>
              <w:rPr>
                <w:rFonts w:asciiTheme="minorHAnsi" w:hAnsiTheme="minorHAnsi" w:cstheme="minorHAnsi"/>
                <w:iCs/>
              </w:rPr>
              <w:lastRenderedPageBreak/>
              <w:t>3</w:t>
            </w:r>
          </w:p>
        </w:tc>
        <w:tc>
          <w:tcPr>
            <w:tcW w:w="2222" w:type="pct"/>
            <w:vAlign w:val="center"/>
          </w:tcPr>
          <w:p w:rsidR="006E1F06" w:rsidRPr="00E03AEC" w:rsidRDefault="006E1F06" w:rsidP="006E1F06">
            <w:pPr>
              <w:widowControl w:val="0"/>
              <w:overflowPunct w:val="0"/>
              <w:autoSpaceDE w:val="0"/>
              <w:autoSpaceDN w:val="0"/>
              <w:adjustRightInd w:val="0"/>
              <w:rPr>
                <w:rFonts w:asciiTheme="minorHAnsi" w:hAnsiTheme="minorHAnsi" w:cstheme="minorHAnsi"/>
                <w:iCs/>
                <w:u w:val="single"/>
              </w:rPr>
            </w:pPr>
            <w:r w:rsidRPr="00E03AEC">
              <w:rPr>
                <w:rFonts w:asciiTheme="minorHAnsi" w:hAnsiTheme="minorHAnsi" w:cstheme="minorHAnsi"/>
                <w:iCs/>
                <w:u w:val="single"/>
              </w:rPr>
              <w:t>Resolución Exenta N° 158/2006 que califica ambientalmente favorable el proyecto “Sistema de Tratamiento de riles Frival S.A.”.</w:t>
            </w:r>
          </w:p>
          <w:p w:rsidR="00ED6564" w:rsidRPr="00AB3AAA" w:rsidRDefault="00ED6564" w:rsidP="00ED6564">
            <w:pPr>
              <w:widowControl w:val="0"/>
              <w:overflowPunct w:val="0"/>
              <w:autoSpaceDE w:val="0"/>
              <w:autoSpaceDN w:val="0"/>
              <w:adjustRightInd w:val="0"/>
              <w:rPr>
                <w:rFonts w:asciiTheme="minorHAnsi" w:hAnsiTheme="minorHAnsi" w:cstheme="minorHAnsi"/>
                <w:iCs/>
              </w:rPr>
            </w:pPr>
          </w:p>
          <w:p w:rsidR="00ED6564" w:rsidRPr="00AB3AAA" w:rsidRDefault="00ED6564" w:rsidP="00ED6564">
            <w:pPr>
              <w:widowControl w:val="0"/>
              <w:overflowPunct w:val="0"/>
              <w:autoSpaceDE w:val="0"/>
              <w:autoSpaceDN w:val="0"/>
              <w:adjustRightInd w:val="0"/>
              <w:rPr>
                <w:rFonts w:asciiTheme="minorHAnsi" w:hAnsiTheme="minorHAnsi" w:cstheme="minorHAnsi"/>
                <w:iCs/>
                <w:u w:val="single"/>
              </w:rPr>
            </w:pPr>
            <w:r w:rsidRPr="00AB3AAA">
              <w:rPr>
                <w:rFonts w:asciiTheme="minorHAnsi" w:hAnsiTheme="minorHAnsi" w:cstheme="minorHAnsi"/>
                <w:iCs/>
                <w:u w:val="single"/>
              </w:rPr>
              <w:t>3.5.2.2.1. Sistema de tratamiento primario</w:t>
            </w:r>
          </w:p>
          <w:p w:rsidR="00ED6564" w:rsidRPr="00AB3AAA" w:rsidRDefault="00ED6564" w:rsidP="00ED6564">
            <w:pPr>
              <w:widowControl w:val="0"/>
              <w:overflowPunct w:val="0"/>
              <w:autoSpaceDE w:val="0"/>
              <w:autoSpaceDN w:val="0"/>
              <w:adjustRightInd w:val="0"/>
              <w:rPr>
                <w:rFonts w:asciiTheme="minorHAnsi" w:hAnsiTheme="minorHAnsi" w:cstheme="minorHAnsi"/>
                <w:iCs/>
              </w:rPr>
            </w:pPr>
            <w:r w:rsidRPr="00AB3AAA">
              <w:rPr>
                <w:rFonts w:asciiTheme="minorHAnsi" w:hAnsiTheme="minorHAnsi" w:cstheme="minorHAnsi"/>
                <w:iCs/>
              </w:rPr>
              <w:t>“El RIL proveniente de la cámara desgrasadora se dirige a un primer pozo ecualizador 1, donde se une con las demás líneas de RILes, tanto rojos como verdes, para luego ser filtrados e impulsados al pozo ecualizador general para finalmente ingresar al sistema de tratamiento secundario de RILes, con el cual se conseguirá mitigar los contaminantes que se encuentran en el RIL cumpliendo con la normativa vigente.”</w:t>
            </w:r>
          </w:p>
          <w:p w:rsidR="00ED6564" w:rsidRPr="00AB3AAA" w:rsidRDefault="00ED6564" w:rsidP="00ED6564">
            <w:pPr>
              <w:widowControl w:val="0"/>
              <w:overflowPunct w:val="0"/>
              <w:autoSpaceDE w:val="0"/>
              <w:autoSpaceDN w:val="0"/>
              <w:adjustRightInd w:val="0"/>
              <w:rPr>
                <w:rFonts w:asciiTheme="minorHAnsi" w:hAnsiTheme="minorHAnsi" w:cstheme="minorHAnsi"/>
                <w:iCs/>
              </w:rPr>
            </w:pPr>
          </w:p>
          <w:p w:rsidR="00ED6564" w:rsidRPr="00AB3AAA" w:rsidRDefault="00ED6564" w:rsidP="00ED6564">
            <w:pPr>
              <w:widowControl w:val="0"/>
              <w:overflowPunct w:val="0"/>
              <w:autoSpaceDE w:val="0"/>
              <w:autoSpaceDN w:val="0"/>
              <w:adjustRightInd w:val="0"/>
              <w:rPr>
                <w:rFonts w:asciiTheme="minorHAnsi" w:hAnsiTheme="minorHAnsi" w:cstheme="minorHAnsi"/>
                <w:iCs/>
                <w:u w:val="single"/>
              </w:rPr>
            </w:pPr>
            <w:r w:rsidRPr="00AB3AAA">
              <w:rPr>
                <w:rFonts w:asciiTheme="minorHAnsi" w:hAnsiTheme="minorHAnsi" w:cstheme="minorHAnsi"/>
                <w:iCs/>
                <w:u w:val="single"/>
              </w:rPr>
              <w:t>Considerando 3.5.2.5.1 Sólidos Reutilizables</w:t>
            </w:r>
          </w:p>
          <w:p w:rsidR="00ED6564" w:rsidRPr="00AB3AAA" w:rsidRDefault="00ED6564" w:rsidP="00ED6564">
            <w:pPr>
              <w:widowControl w:val="0"/>
              <w:overflowPunct w:val="0"/>
              <w:autoSpaceDE w:val="0"/>
              <w:autoSpaceDN w:val="0"/>
              <w:adjustRightInd w:val="0"/>
              <w:rPr>
                <w:rFonts w:asciiTheme="minorHAnsi" w:hAnsiTheme="minorHAnsi" w:cstheme="minorHAnsi"/>
                <w:iCs/>
                <w:u w:val="single"/>
              </w:rPr>
            </w:pPr>
            <w:r w:rsidRPr="00AB3AAA">
              <w:rPr>
                <w:rFonts w:asciiTheme="minorHAnsi" w:hAnsiTheme="minorHAnsi" w:cstheme="minorHAnsi"/>
                <w:iCs/>
                <w:u w:val="single"/>
              </w:rPr>
              <w:t>Sistema de reutilización</w:t>
            </w:r>
          </w:p>
          <w:p w:rsidR="00ED6564" w:rsidRPr="00AB3AAA" w:rsidRDefault="00ED6564" w:rsidP="00ED6564">
            <w:pPr>
              <w:widowControl w:val="0"/>
              <w:overflowPunct w:val="0"/>
              <w:autoSpaceDE w:val="0"/>
              <w:autoSpaceDN w:val="0"/>
              <w:adjustRightInd w:val="0"/>
              <w:rPr>
                <w:rFonts w:asciiTheme="minorHAnsi" w:hAnsiTheme="minorHAnsi" w:cstheme="minorHAnsi"/>
                <w:iCs/>
              </w:rPr>
            </w:pPr>
            <w:r w:rsidRPr="00AB3AAA">
              <w:rPr>
                <w:rFonts w:asciiTheme="minorHAnsi" w:hAnsiTheme="minorHAnsi" w:cstheme="minorHAnsi"/>
                <w:iCs/>
              </w:rPr>
              <w:t>“Los sólidos provenientes del filtrado de los RILes de corrales y lavadero de camiones, los</w:t>
            </w:r>
          </w:p>
          <w:p w:rsidR="00ED6564" w:rsidRPr="00AB3AAA" w:rsidRDefault="00ED6564" w:rsidP="00ED6564">
            <w:pPr>
              <w:widowControl w:val="0"/>
              <w:overflowPunct w:val="0"/>
              <w:autoSpaceDE w:val="0"/>
              <w:autoSpaceDN w:val="0"/>
              <w:adjustRightInd w:val="0"/>
              <w:rPr>
                <w:rFonts w:asciiTheme="minorHAnsi" w:hAnsiTheme="minorHAnsi" w:cstheme="minorHAnsi"/>
                <w:iCs/>
              </w:rPr>
            </w:pPr>
            <w:r w:rsidRPr="00AB3AAA">
              <w:rPr>
                <w:rFonts w:asciiTheme="minorHAnsi" w:hAnsiTheme="minorHAnsi" w:cstheme="minorHAnsi"/>
                <w:iCs/>
              </w:rPr>
              <w:t>sólidos provenientes del filtrado de los RILes del contenido ruminal, los sólidos provenientes del filtro final y los lodos generados en el sistema de tratamiento secundario de RILes, serán enviados al lombricultivo existente en la Planta FRIVAL, donde serán convertido en vermicompost mediante el lombricultivo”</w:t>
            </w:r>
          </w:p>
        </w:tc>
        <w:tc>
          <w:tcPr>
            <w:tcW w:w="2551" w:type="pct"/>
            <w:vAlign w:val="center"/>
          </w:tcPr>
          <w:p w:rsidR="006E1F06" w:rsidRDefault="006E1F06" w:rsidP="006E1F06">
            <w:pPr>
              <w:rPr>
                <w:rFonts w:asciiTheme="minorHAnsi" w:hAnsiTheme="minorHAnsi" w:cstheme="minorHAnsi"/>
                <w:iCs/>
              </w:rPr>
            </w:pPr>
            <w:r w:rsidRPr="00AB3AAA">
              <w:rPr>
                <w:rFonts w:asciiTheme="minorHAnsi" w:hAnsiTheme="minorHAnsi" w:cstheme="minorHAnsi"/>
                <w:iCs/>
              </w:rPr>
              <w:t>Durante la inspección se procedió a recorrer todo el sistema de tratamiento de riles, sin observarse fallas, ni estructuras sin operación.</w:t>
            </w:r>
          </w:p>
          <w:p w:rsidR="006A31DE" w:rsidRPr="00AB3AAA" w:rsidRDefault="006A31DE" w:rsidP="006E1F06">
            <w:pPr>
              <w:rPr>
                <w:rFonts w:asciiTheme="minorHAnsi" w:hAnsiTheme="minorHAnsi" w:cstheme="minorHAnsi"/>
                <w:iCs/>
              </w:rPr>
            </w:pPr>
          </w:p>
          <w:p w:rsidR="006E1F06" w:rsidRPr="00AB3AAA" w:rsidRDefault="006E1F06" w:rsidP="00ED6564">
            <w:pPr>
              <w:rPr>
                <w:rFonts w:asciiTheme="minorHAnsi" w:hAnsiTheme="minorHAnsi" w:cstheme="minorHAnsi"/>
                <w:iCs/>
              </w:rPr>
            </w:pPr>
            <w:r w:rsidRPr="00AB3AAA">
              <w:rPr>
                <w:rFonts w:asciiTheme="minorHAnsi" w:hAnsiTheme="minorHAnsi" w:cstheme="minorHAnsi"/>
                <w:iCs/>
              </w:rPr>
              <w:t>Se observó que la instalación de una</w:t>
            </w:r>
            <w:r w:rsidR="00ED6564" w:rsidRPr="00AB3AAA">
              <w:rPr>
                <w:rFonts w:asciiTheme="minorHAnsi" w:hAnsiTheme="minorHAnsi" w:cstheme="minorHAnsi"/>
                <w:iCs/>
              </w:rPr>
              <w:t xml:space="preserve"> nueva</w:t>
            </w:r>
            <w:r w:rsidRPr="00AB3AAA">
              <w:rPr>
                <w:rFonts w:asciiTheme="minorHAnsi" w:hAnsiTheme="minorHAnsi" w:cstheme="minorHAnsi"/>
                <w:iCs/>
              </w:rPr>
              <w:t xml:space="preserve"> bomba y un </w:t>
            </w:r>
            <w:r w:rsidR="00ED6564" w:rsidRPr="00AB3AAA">
              <w:rPr>
                <w:rFonts w:asciiTheme="minorHAnsi" w:hAnsiTheme="minorHAnsi" w:cstheme="minorHAnsi"/>
                <w:iCs/>
              </w:rPr>
              <w:t xml:space="preserve">nuevo </w:t>
            </w:r>
            <w:r w:rsidRPr="00AB3AAA">
              <w:rPr>
                <w:rFonts w:asciiTheme="minorHAnsi" w:hAnsiTheme="minorHAnsi" w:cstheme="minorHAnsi"/>
                <w:iCs/>
              </w:rPr>
              <w:t>tornillo sin fin en el pozo de ecualizador N° 1 (lugar de unión de los distintos riles de la generados</w:t>
            </w:r>
            <w:r w:rsidR="00ED6564" w:rsidRPr="00AB3AAA">
              <w:rPr>
                <w:rFonts w:asciiTheme="minorHAnsi" w:hAnsiTheme="minorHAnsi" w:cstheme="minorHAnsi"/>
                <w:iCs/>
              </w:rPr>
              <w:t>).</w:t>
            </w:r>
            <w:r w:rsidRPr="00AB3AAA">
              <w:rPr>
                <w:rFonts w:asciiTheme="minorHAnsi" w:hAnsiTheme="minorHAnsi" w:cstheme="minorHAnsi"/>
                <w:iCs/>
              </w:rPr>
              <w:t xml:space="preserve"> Este sistema </w:t>
            </w:r>
            <w:r w:rsidR="00ED6564" w:rsidRPr="00AB3AAA">
              <w:rPr>
                <w:rFonts w:asciiTheme="minorHAnsi" w:hAnsiTheme="minorHAnsi" w:cstheme="minorHAnsi"/>
                <w:iCs/>
              </w:rPr>
              <w:t xml:space="preserve">tiene por finalidad </w:t>
            </w:r>
            <w:r w:rsidRPr="00AB3AAA">
              <w:rPr>
                <w:rFonts w:asciiTheme="minorHAnsi" w:hAnsiTheme="minorHAnsi" w:cstheme="minorHAnsi"/>
                <w:iCs/>
              </w:rPr>
              <w:t>retira</w:t>
            </w:r>
            <w:r w:rsidR="00ED6564" w:rsidRPr="00AB3AAA">
              <w:rPr>
                <w:rFonts w:asciiTheme="minorHAnsi" w:hAnsiTheme="minorHAnsi" w:cstheme="minorHAnsi"/>
                <w:iCs/>
              </w:rPr>
              <w:t>r con mayor eficiencia</w:t>
            </w:r>
            <w:r w:rsidRPr="00AB3AAA">
              <w:rPr>
                <w:rFonts w:asciiTheme="minorHAnsi" w:hAnsiTheme="minorHAnsi" w:cstheme="minorHAnsi"/>
                <w:iCs/>
              </w:rPr>
              <w:t xml:space="preserve"> el excedente de los lodos, los que son posteriormente llevados para la generación de humus.</w:t>
            </w:r>
          </w:p>
          <w:p w:rsidR="00ED6564" w:rsidRPr="00AB3AAA" w:rsidRDefault="00ED6564" w:rsidP="00ED6564">
            <w:pPr>
              <w:rPr>
                <w:rFonts w:asciiTheme="minorHAnsi" w:hAnsiTheme="minorHAnsi" w:cstheme="minorHAnsi"/>
                <w:iCs/>
              </w:rPr>
            </w:pPr>
          </w:p>
          <w:p w:rsidR="00ED6564" w:rsidRPr="00AB3AAA" w:rsidRDefault="00ED6564" w:rsidP="00ED6564">
            <w:pPr>
              <w:rPr>
                <w:rFonts w:asciiTheme="minorHAnsi" w:hAnsiTheme="minorHAnsi" w:cstheme="minorHAnsi"/>
                <w:iCs/>
              </w:rPr>
            </w:pPr>
            <w:r w:rsidRPr="00AB3AAA">
              <w:rPr>
                <w:rFonts w:asciiTheme="minorHAnsi" w:hAnsiTheme="minorHAnsi" w:cstheme="minorHAnsi"/>
                <w:iCs/>
              </w:rPr>
              <w:t>En vista que el nuevo sistema implementado hace las funciones de filtrado del ril</w:t>
            </w:r>
            <w:r w:rsidR="005332E2" w:rsidRPr="00AB3AAA">
              <w:rPr>
                <w:rFonts w:asciiTheme="minorHAnsi" w:hAnsiTheme="minorHAnsi" w:cstheme="minorHAnsi"/>
                <w:iCs/>
              </w:rPr>
              <w:t xml:space="preserve"> permitiendo una separación de lodos</w:t>
            </w:r>
            <w:r w:rsidR="00E03AEC">
              <w:rPr>
                <w:rFonts w:asciiTheme="minorHAnsi" w:hAnsiTheme="minorHAnsi" w:cstheme="minorHAnsi"/>
                <w:iCs/>
              </w:rPr>
              <w:t xml:space="preserve">; </w:t>
            </w:r>
            <w:r w:rsidRPr="00AB3AAA">
              <w:rPr>
                <w:rFonts w:asciiTheme="minorHAnsi" w:hAnsiTheme="minorHAnsi" w:cstheme="minorHAnsi"/>
                <w:iCs/>
              </w:rPr>
              <w:t>que la RCA no específica el tipo de equipo a utilizar en la etapa de filtrado poster</w:t>
            </w:r>
            <w:r w:rsidR="00E03AEC">
              <w:rPr>
                <w:rFonts w:asciiTheme="minorHAnsi" w:hAnsiTheme="minorHAnsi" w:cstheme="minorHAnsi"/>
                <w:iCs/>
              </w:rPr>
              <w:t>ior al estanque de ecualización;</w:t>
            </w:r>
            <w:r w:rsidR="005332E2" w:rsidRPr="00AB3AAA">
              <w:rPr>
                <w:rFonts w:asciiTheme="minorHAnsi" w:hAnsiTheme="minorHAnsi" w:cstheme="minorHAnsi"/>
                <w:iCs/>
              </w:rPr>
              <w:t xml:space="preserve"> y que los lodos retirados son tratados en conformidad a lo establecido en el considerando 3.5.2.5.1, es posible concluir que no se ha incurrido en una modificación del sistema de tratamiento de riles.</w:t>
            </w:r>
          </w:p>
          <w:p w:rsidR="00ED6564" w:rsidRPr="00AB3AAA" w:rsidRDefault="00ED6564" w:rsidP="00ED6564">
            <w:pPr>
              <w:rPr>
                <w:rFonts w:asciiTheme="minorHAnsi" w:hAnsiTheme="minorHAnsi" w:cstheme="minorHAnsi"/>
                <w:iCs/>
              </w:rPr>
            </w:pPr>
          </w:p>
        </w:tc>
      </w:tr>
    </w:tbl>
    <w:p w:rsidR="008B7258" w:rsidRDefault="008B7258" w:rsidP="00E83BC3">
      <w:pPr>
        <w:rPr>
          <w:rFonts w:asciiTheme="minorHAnsi" w:hAnsiTheme="minorHAnsi" w:cstheme="minorHAnsi"/>
          <w:color w:val="0070C0"/>
        </w:rPr>
      </w:pPr>
    </w:p>
    <w:p w:rsidR="00D13C5A" w:rsidRPr="00F56684" w:rsidRDefault="0021714C" w:rsidP="0024030F">
      <w:pPr>
        <w:pStyle w:val="Ttulo1"/>
      </w:pPr>
      <w:bookmarkStart w:id="34" w:name="_Toc410808838"/>
      <w:r w:rsidRPr="00F56684">
        <w:t>OTROS HECHOS</w:t>
      </w:r>
      <w:bookmarkEnd w:id="34"/>
    </w:p>
    <w:p w:rsidR="00D13C5A" w:rsidRPr="00F56684" w:rsidRDefault="00D13C5A" w:rsidP="000B3038">
      <w:pPr>
        <w:rPr>
          <w:rFonts w:asciiTheme="minorHAnsi" w:hAnsiTheme="minorHAnsi" w:cstheme="minorHAnsi"/>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9095"/>
      </w:tblGrid>
      <w:tr w:rsidR="00F56684" w:rsidRPr="00F56684" w:rsidTr="002D086E">
        <w:trPr>
          <w:trHeight w:val="1954"/>
          <w:jc w:val="center"/>
        </w:trPr>
        <w:tc>
          <w:tcPr>
            <w:tcW w:w="5000" w:type="pct"/>
            <w:tcBorders>
              <w:top w:val="single" w:sz="4" w:space="0" w:color="auto"/>
              <w:left w:val="single" w:sz="4" w:space="0" w:color="auto"/>
              <w:bottom w:val="single" w:sz="4" w:space="0" w:color="auto"/>
              <w:right w:val="single" w:sz="4" w:space="0" w:color="auto"/>
            </w:tcBorders>
            <w:tcMar>
              <w:top w:w="58" w:type="dxa"/>
              <w:left w:w="58" w:type="dxa"/>
              <w:bottom w:w="58" w:type="dxa"/>
              <w:right w:w="58" w:type="dxa"/>
            </w:tcMar>
            <w:vAlign w:val="center"/>
            <w:hideMark/>
          </w:tcPr>
          <w:p w:rsidR="0025463D" w:rsidRDefault="00A91656" w:rsidP="00F56684">
            <w:pPr>
              <w:rPr>
                <w:rFonts w:asciiTheme="minorHAnsi" w:hAnsiTheme="minorHAnsi" w:cstheme="minorHAnsi"/>
                <w:iCs/>
                <w:sz w:val="20"/>
              </w:rPr>
            </w:pPr>
            <w:r>
              <w:rPr>
                <w:rFonts w:asciiTheme="minorHAnsi" w:hAnsiTheme="minorHAnsi" w:cstheme="minorHAnsi"/>
                <w:iCs/>
                <w:sz w:val="20"/>
              </w:rPr>
              <w:t xml:space="preserve">- </w:t>
            </w:r>
            <w:r w:rsidR="00F56684" w:rsidRPr="00576609">
              <w:rPr>
                <w:rFonts w:asciiTheme="minorHAnsi" w:hAnsiTheme="minorHAnsi" w:cstheme="minorHAnsi"/>
                <w:iCs/>
                <w:sz w:val="20"/>
              </w:rPr>
              <w:t xml:space="preserve">Durante la inspección se procedió a instalar equipo de Control Directo de 24 </w:t>
            </w:r>
            <w:r w:rsidR="00576609" w:rsidRPr="00576609">
              <w:rPr>
                <w:rFonts w:asciiTheme="minorHAnsi" w:hAnsiTheme="minorHAnsi" w:cstheme="minorHAnsi"/>
                <w:iCs/>
                <w:sz w:val="20"/>
              </w:rPr>
              <w:t xml:space="preserve">horas, en la </w:t>
            </w:r>
            <w:r w:rsidR="00F67224">
              <w:rPr>
                <w:rFonts w:asciiTheme="minorHAnsi" w:hAnsiTheme="minorHAnsi" w:cstheme="minorHAnsi"/>
                <w:iCs/>
                <w:sz w:val="20"/>
              </w:rPr>
              <w:t>estanque de acumulación de riles tratados</w:t>
            </w:r>
            <w:r w:rsidR="00AB3AAA">
              <w:rPr>
                <w:rFonts w:asciiTheme="minorHAnsi" w:hAnsiTheme="minorHAnsi" w:cstheme="minorHAnsi"/>
                <w:iCs/>
                <w:sz w:val="20"/>
              </w:rPr>
              <w:t xml:space="preserve">. </w:t>
            </w:r>
            <w:r w:rsidR="006A31DE" w:rsidRPr="006A31DE">
              <w:rPr>
                <w:rFonts w:asciiTheme="minorHAnsi" w:hAnsiTheme="minorHAnsi" w:cstheme="minorHAnsi"/>
                <w:iCs/>
                <w:sz w:val="20"/>
                <w:szCs w:val="20"/>
              </w:rPr>
              <w:t xml:space="preserve">En vista que el acta de inspección no refleja otros antecedentes que permitan verificar el cumplimiento de la norma de emisión, el análisis de los resultados del Control Directo en conjunto con los resultados del Autocontrol del mes de </w:t>
            </w:r>
            <w:r w:rsidR="006A31DE">
              <w:rPr>
                <w:rFonts w:asciiTheme="minorHAnsi" w:hAnsiTheme="minorHAnsi" w:cstheme="minorHAnsi"/>
                <w:iCs/>
                <w:sz w:val="20"/>
                <w:szCs w:val="20"/>
              </w:rPr>
              <w:t xml:space="preserve">junio </w:t>
            </w:r>
            <w:r w:rsidR="006A31DE" w:rsidRPr="006A31DE">
              <w:rPr>
                <w:rFonts w:asciiTheme="minorHAnsi" w:hAnsiTheme="minorHAnsi" w:cstheme="minorHAnsi"/>
                <w:iCs/>
                <w:sz w:val="20"/>
                <w:szCs w:val="20"/>
              </w:rPr>
              <w:t>de 2014 estarán disponibles en el expediente de Examen de Información de Norma de Emisión correspondiente.</w:t>
            </w:r>
          </w:p>
          <w:p w:rsidR="00AB3AAA" w:rsidRDefault="00AB3AAA" w:rsidP="00F56684">
            <w:pPr>
              <w:rPr>
                <w:rFonts w:asciiTheme="minorHAnsi" w:hAnsiTheme="minorHAnsi" w:cstheme="minorHAnsi"/>
                <w:iCs/>
                <w:sz w:val="20"/>
              </w:rPr>
            </w:pPr>
          </w:p>
          <w:p w:rsidR="00F56684" w:rsidRPr="00F56684" w:rsidRDefault="00576609" w:rsidP="00576609">
            <w:r>
              <w:rPr>
                <w:rFonts w:asciiTheme="minorHAnsi" w:hAnsiTheme="minorHAnsi" w:cstheme="minorHAnsi"/>
                <w:iCs/>
                <w:sz w:val="20"/>
              </w:rPr>
              <w:t xml:space="preserve">- </w:t>
            </w:r>
            <w:r w:rsidR="00F56684" w:rsidRPr="00F56684">
              <w:rPr>
                <w:rFonts w:asciiTheme="minorHAnsi" w:hAnsiTheme="minorHAnsi" w:cstheme="minorHAnsi"/>
                <w:iCs/>
                <w:sz w:val="20"/>
              </w:rPr>
              <w:t>Respecto al cumplimiento de la Resolución N° 574/2012 de la SMA, que instruye a los titulares a proporcionar información asociada a las Resoluciones de Calificación Ambiental aprobadas, y en consideración a la información contenida en la base de datos de los titulares que han reportado el requerimiento de dicha Resolución, la revisión de ésta indicó el cumplimiento del titular Procesadora de Carnes del Sur Ltda., de ingresar la información requerida, en lo que respecta a la RCA N° 158/2006.</w:t>
            </w:r>
          </w:p>
        </w:tc>
      </w:tr>
    </w:tbl>
    <w:p w:rsidR="007A2A8C" w:rsidRPr="003B11DE" w:rsidRDefault="007A2A8C" w:rsidP="007A2A8C">
      <w:pPr>
        <w:rPr>
          <w:rFonts w:asciiTheme="minorHAnsi" w:hAnsiTheme="minorHAnsi" w:cstheme="minorHAnsi"/>
          <w:color w:val="0070C0"/>
        </w:rPr>
      </w:pPr>
      <w:bookmarkStart w:id="35" w:name="_Toc352928396"/>
      <w:bookmarkStart w:id="36" w:name="_Toc348791980"/>
      <w:bookmarkStart w:id="37" w:name="_Toc353993442"/>
      <w:bookmarkEnd w:id="35"/>
      <w:bookmarkEnd w:id="36"/>
    </w:p>
    <w:p w:rsidR="00407375" w:rsidRPr="00FB2D9F" w:rsidRDefault="00407375">
      <w:pPr>
        <w:jc w:val="left"/>
        <w:rPr>
          <w:rFonts w:asciiTheme="minorHAnsi" w:hAnsiTheme="minorHAnsi" w:cstheme="minorHAnsi"/>
        </w:rPr>
      </w:pPr>
      <w:r w:rsidRPr="00FB2D9F">
        <w:rPr>
          <w:rFonts w:asciiTheme="minorHAnsi" w:hAnsiTheme="minorHAnsi" w:cstheme="minorHAnsi"/>
        </w:rPr>
        <w:br w:type="page"/>
      </w:r>
    </w:p>
    <w:p w:rsidR="00D13C5A" w:rsidRPr="00FB2D9F" w:rsidRDefault="00D13C5A" w:rsidP="0024030F">
      <w:pPr>
        <w:pStyle w:val="Ttulo1"/>
      </w:pPr>
      <w:bookmarkStart w:id="38" w:name="_Toc410808839"/>
      <w:r w:rsidRPr="00FB2D9F">
        <w:lastRenderedPageBreak/>
        <w:t>CONCLUSIONES</w:t>
      </w:r>
      <w:bookmarkEnd w:id="37"/>
      <w:bookmarkEnd w:id="38"/>
      <w:r w:rsidRPr="00FB2D9F">
        <w:t xml:space="preserve"> </w:t>
      </w:r>
    </w:p>
    <w:p w:rsidR="00D064C4" w:rsidRPr="00E03AEC" w:rsidRDefault="00D064C4" w:rsidP="007A2A8C">
      <w:pPr>
        <w:pStyle w:val="Prrafodelista"/>
        <w:ind w:left="0"/>
        <w:jc w:val="left"/>
        <w:rPr>
          <w:rFonts w:asciiTheme="minorHAnsi" w:hAnsiTheme="minorHAnsi"/>
          <w:sz w:val="20"/>
          <w:szCs w:val="20"/>
        </w:rPr>
      </w:pPr>
      <w:bookmarkStart w:id="39" w:name="_Toc348791981"/>
      <w:bookmarkStart w:id="40" w:name="_Toc348791982"/>
      <w:bookmarkStart w:id="41" w:name="_Toc348791983"/>
      <w:bookmarkEnd w:id="39"/>
      <w:bookmarkEnd w:id="40"/>
      <w:bookmarkEnd w:id="41"/>
    </w:p>
    <w:p w:rsidR="008D7E7F" w:rsidRPr="00E03AEC" w:rsidRDefault="008D7E7F" w:rsidP="008D7E7F">
      <w:pPr>
        <w:rPr>
          <w:rFonts w:asciiTheme="minorHAnsi" w:hAnsiTheme="minorHAnsi" w:cstheme="minorHAnsi"/>
          <w:sz w:val="20"/>
          <w:szCs w:val="20"/>
        </w:rPr>
      </w:pPr>
      <w:bookmarkStart w:id="42" w:name="_Toc353993443"/>
      <w:r w:rsidRPr="00E03AEC">
        <w:rPr>
          <w:rFonts w:asciiTheme="minorHAnsi" w:hAnsiTheme="minorHAnsi" w:cstheme="minorHAnsi"/>
          <w:sz w:val="20"/>
          <w:szCs w:val="20"/>
        </w:rPr>
        <w:t xml:space="preserve">La actividad de fiscalización ambiental realizada, consideró la verificación de las exigencias asociadas a la norma de emisión D.S. N° 90/2000 MINSEGPRES, constatándose la instalación de la planta de tratamiento de riles, </w:t>
      </w:r>
      <w:r w:rsidR="002409DE" w:rsidRPr="00E03AEC">
        <w:rPr>
          <w:rFonts w:asciiTheme="minorHAnsi" w:hAnsiTheme="minorHAnsi" w:cstheme="minorHAnsi"/>
          <w:sz w:val="20"/>
          <w:szCs w:val="20"/>
        </w:rPr>
        <w:t>identificándose</w:t>
      </w:r>
      <w:r w:rsidRPr="00E03AEC">
        <w:rPr>
          <w:rFonts w:asciiTheme="minorHAnsi" w:hAnsiTheme="minorHAnsi" w:cstheme="minorHAnsi"/>
          <w:sz w:val="20"/>
          <w:szCs w:val="20"/>
        </w:rPr>
        <w:t xml:space="preserve"> las </w:t>
      </w:r>
      <w:r w:rsidR="002409DE" w:rsidRPr="00E03AEC">
        <w:rPr>
          <w:rFonts w:asciiTheme="minorHAnsi" w:hAnsiTheme="minorHAnsi" w:cstheme="minorHAnsi"/>
          <w:sz w:val="20"/>
          <w:szCs w:val="20"/>
        </w:rPr>
        <w:t>siguientes N</w:t>
      </w:r>
      <w:r w:rsidRPr="00E03AEC">
        <w:rPr>
          <w:rFonts w:asciiTheme="minorHAnsi" w:hAnsiTheme="minorHAnsi" w:cstheme="minorHAnsi"/>
          <w:sz w:val="20"/>
          <w:szCs w:val="20"/>
        </w:rPr>
        <w:t xml:space="preserve">o </w:t>
      </w:r>
      <w:r w:rsidR="002409DE" w:rsidRPr="00E03AEC">
        <w:rPr>
          <w:rFonts w:asciiTheme="minorHAnsi" w:hAnsiTheme="minorHAnsi" w:cstheme="minorHAnsi"/>
          <w:sz w:val="20"/>
          <w:szCs w:val="20"/>
        </w:rPr>
        <w:t>C</w:t>
      </w:r>
      <w:r w:rsidRPr="00E03AEC">
        <w:rPr>
          <w:rFonts w:asciiTheme="minorHAnsi" w:hAnsiTheme="minorHAnsi" w:cstheme="minorHAnsi"/>
          <w:sz w:val="20"/>
          <w:szCs w:val="20"/>
        </w:rPr>
        <w:t>onformidades:</w:t>
      </w:r>
    </w:p>
    <w:p w:rsidR="008D7E7F" w:rsidRPr="00FB2D9F" w:rsidRDefault="008D7E7F" w:rsidP="008D7E7F"/>
    <w:tbl>
      <w:tblPr>
        <w:tblStyle w:val="Tablaconcuadrcula"/>
        <w:tblW w:w="5000" w:type="pct"/>
        <w:tblLayout w:type="fixed"/>
        <w:tblLook w:val="04A0" w:firstRow="1" w:lastRow="0" w:firstColumn="1" w:lastColumn="0" w:noHBand="0" w:noVBand="1"/>
      </w:tblPr>
      <w:tblGrid>
        <w:gridCol w:w="1169"/>
        <w:gridCol w:w="4043"/>
        <w:gridCol w:w="3983"/>
      </w:tblGrid>
      <w:tr w:rsidR="00FB2D9F" w:rsidRPr="00FB2D9F" w:rsidTr="00366614">
        <w:trPr>
          <w:trHeight w:val="395"/>
        </w:trPr>
        <w:tc>
          <w:tcPr>
            <w:tcW w:w="635" w:type="pct"/>
            <w:shd w:val="clear" w:color="auto" w:fill="D9D9D9" w:themeFill="background1" w:themeFillShade="D9"/>
            <w:vAlign w:val="center"/>
          </w:tcPr>
          <w:p w:rsidR="008D7E7F" w:rsidRPr="00FB2D9F" w:rsidRDefault="008D7E7F" w:rsidP="00DC5213">
            <w:pPr>
              <w:jc w:val="center"/>
              <w:rPr>
                <w:rFonts w:asciiTheme="minorHAnsi" w:hAnsiTheme="minorHAnsi" w:cstheme="minorHAnsi"/>
                <w:b/>
              </w:rPr>
            </w:pPr>
            <w:r w:rsidRPr="00FB2D9F">
              <w:rPr>
                <w:rFonts w:asciiTheme="minorHAnsi" w:hAnsiTheme="minorHAnsi" w:cstheme="minorHAnsi"/>
                <w:b/>
              </w:rPr>
              <w:t>N° de Hecho Constatado</w:t>
            </w:r>
          </w:p>
        </w:tc>
        <w:tc>
          <w:tcPr>
            <w:tcW w:w="2198" w:type="pct"/>
            <w:shd w:val="clear" w:color="auto" w:fill="D9D9D9" w:themeFill="background1" w:themeFillShade="D9"/>
            <w:vAlign w:val="center"/>
          </w:tcPr>
          <w:p w:rsidR="008D7E7F" w:rsidRPr="00FB2D9F" w:rsidRDefault="008D7E7F" w:rsidP="00DC5213">
            <w:pPr>
              <w:jc w:val="center"/>
              <w:rPr>
                <w:rFonts w:asciiTheme="minorHAnsi" w:hAnsiTheme="minorHAnsi" w:cstheme="minorHAnsi"/>
                <w:b/>
              </w:rPr>
            </w:pPr>
            <w:r w:rsidRPr="00FB2D9F">
              <w:rPr>
                <w:rFonts w:asciiTheme="minorHAnsi" w:hAnsiTheme="minorHAnsi" w:cstheme="minorHAnsi"/>
                <w:b/>
              </w:rPr>
              <w:t>Exigencia Asociada</w:t>
            </w:r>
          </w:p>
        </w:tc>
        <w:tc>
          <w:tcPr>
            <w:tcW w:w="2166" w:type="pct"/>
            <w:shd w:val="clear" w:color="auto" w:fill="D9D9D9" w:themeFill="background1" w:themeFillShade="D9"/>
            <w:vAlign w:val="center"/>
          </w:tcPr>
          <w:p w:rsidR="008D7E7F" w:rsidRPr="00FB2D9F" w:rsidRDefault="008D7E7F" w:rsidP="00DC5213">
            <w:pPr>
              <w:jc w:val="center"/>
              <w:rPr>
                <w:rFonts w:asciiTheme="minorHAnsi" w:hAnsiTheme="minorHAnsi" w:cstheme="minorHAnsi"/>
                <w:b/>
              </w:rPr>
            </w:pPr>
            <w:r w:rsidRPr="00FB2D9F">
              <w:rPr>
                <w:rFonts w:asciiTheme="minorHAnsi" w:hAnsiTheme="minorHAnsi" w:cstheme="minorHAnsi"/>
                <w:b/>
              </w:rPr>
              <w:t>Descripción de la No Conformidad</w:t>
            </w:r>
          </w:p>
        </w:tc>
      </w:tr>
      <w:tr w:rsidR="00FB2D9F" w:rsidRPr="00FB2D9F" w:rsidTr="00366614">
        <w:trPr>
          <w:trHeight w:val="1830"/>
        </w:trPr>
        <w:tc>
          <w:tcPr>
            <w:tcW w:w="635" w:type="pct"/>
            <w:vAlign w:val="center"/>
          </w:tcPr>
          <w:p w:rsidR="00DC5213" w:rsidRPr="00FB2D9F" w:rsidRDefault="00366614" w:rsidP="00DC5213">
            <w:pPr>
              <w:jc w:val="center"/>
              <w:rPr>
                <w:rFonts w:asciiTheme="minorHAnsi" w:hAnsiTheme="minorHAnsi" w:cstheme="minorHAnsi"/>
                <w:iCs/>
              </w:rPr>
            </w:pPr>
            <w:r w:rsidRPr="00FB2D9F">
              <w:rPr>
                <w:rFonts w:asciiTheme="minorHAnsi" w:hAnsiTheme="minorHAnsi" w:cstheme="minorHAnsi"/>
                <w:iCs/>
              </w:rPr>
              <w:t>1</w:t>
            </w:r>
          </w:p>
        </w:tc>
        <w:tc>
          <w:tcPr>
            <w:tcW w:w="2198" w:type="pct"/>
            <w:vAlign w:val="center"/>
          </w:tcPr>
          <w:p w:rsidR="00DC5213" w:rsidRPr="00FB2D9F" w:rsidRDefault="00E03AEC" w:rsidP="00DC5213">
            <w:pPr>
              <w:widowControl w:val="0"/>
              <w:overflowPunct w:val="0"/>
              <w:autoSpaceDE w:val="0"/>
              <w:autoSpaceDN w:val="0"/>
              <w:adjustRightInd w:val="0"/>
              <w:rPr>
                <w:rFonts w:asciiTheme="minorHAnsi" w:hAnsiTheme="minorHAnsi" w:cstheme="minorHAnsi"/>
                <w:iCs/>
                <w:u w:val="single"/>
              </w:rPr>
            </w:pPr>
            <w:r>
              <w:rPr>
                <w:rFonts w:asciiTheme="minorHAnsi" w:hAnsiTheme="minorHAnsi" w:cstheme="minorHAnsi"/>
                <w:iCs/>
                <w:u w:val="single"/>
              </w:rPr>
              <w:t>D</w:t>
            </w:r>
            <w:r w:rsidR="00DC5213" w:rsidRPr="00FB2D9F">
              <w:rPr>
                <w:rFonts w:asciiTheme="minorHAnsi" w:hAnsiTheme="minorHAnsi" w:cstheme="minorHAnsi"/>
                <w:iCs/>
                <w:u w:val="single"/>
              </w:rPr>
              <w:t xml:space="preserve">ecreto Supremo N°90/2000 MINSEGPRES. </w:t>
            </w:r>
          </w:p>
          <w:p w:rsidR="00DC5213" w:rsidRPr="00FB2D9F" w:rsidRDefault="00DC5213" w:rsidP="00DC5213">
            <w:pPr>
              <w:widowControl w:val="0"/>
              <w:overflowPunct w:val="0"/>
              <w:autoSpaceDE w:val="0"/>
              <w:autoSpaceDN w:val="0"/>
              <w:adjustRightInd w:val="0"/>
              <w:rPr>
                <w:rFonts w:asciiTheme="minorHAnsi" w:hAnsiTheme="minorHAnsi" w:cstheme="minorHAnsi"/>
                <w:iCs/>
              </w:rPr>
            </w:pPr>
            <w:r w:rsidRPr="00E03AEC">
              <w:rPr>
                <w:rFonts w:asciiTheme="minorHAnsi" w:hAnsiTheme="minorHAnsi" w:cstheme="minorHAnsi"/>
                <w:iCs/>
                <w:u w:val="single"/>
              </w:rPr>
              <w:t>6.4.1.</w:t>
            </w:r>
            <w:r w:rsidRPr="00FB2D9F">
              <w:rPr>
                <w:rFonts w:asciiTheme="minorHAnsi" w:hAnsiTheme="minorHAnsi" w:cstheme="minorHAnsi"/>
                <w:iCs/>
              </w:rPr>
              <w:t xml:space="preserve"> Si una o más muestras durante el mes exceden</w:t>
            </w:r>
            <w:r w:rsidR="00407375" w:rsidRPr="00FB2D9F">
              <w:rPr>
                <w:rFonts w:asciiTheme="minorHAnsi" w:hAnsiTheme="minorHAnsi" w:cstheme="minorHAnsi"/>
                <w:iCs/>
              </w:rPr>
              <w:t xml:space="preserve"> </w:t>
            </w:r>
            <w:r w:rsidRPr="00FB2D9F">
              <w:rPr>
                <w:rFonts w:asciiTheme="minorHAnsi" w:hAnsiTheme="minorHAnsi" w:cstheme="minorHAnsi"/>
                <w:iCs/>
              </w:rPr>
              <w:t>los límites máximos establecidos en las tablas Nº 1, 2,3, 4 y 5, se debe efectuar un muestreo adicional o</w:t>
            </w:r>
            <w:r w:rsidR="00407375" w:rsidRPr="00FB2D9F">
              <w:rPr>
                <w:rFonts w:asciiTheme="minorHAnsi" w:hAnsiTheme="minorHAnsi" w:cstheme="minorHAnsi"/>
                <w:iCs/>
              </w:rPr>
              <w:t xml:space="preserve"> </w:t>
            </w:r>
            <w:r w:rsidRPr="00FB2D9F">
              <w:rPr>
                <w:rFonts w:asciiTheme="minorHAnsi" w:hAnsiTheme="minorHAnsi" w:cstheme="minorHAnsi"/>
                <w:iCs/>
              </w:rPr>
              <w:t>remuestreo.</w:t>
            </w:r>
          </w:p>
          <w:p w:rsidR="00DC5213" w:rsidRPr="00FB2D9F" w:rsidRDefault="00DC5213" w:rsidP="00DC5213">
            <w:pPr>
              <w:widowControl w:val="0"/>
              <w:overflowPunct w:val="0"/>
              <w:autoSpaceDE w:val="0"/>
              <w:autoSpaceDN w:val="0"/>
              <w:adjustRightInd w:val="0"/>
              <w:rPr>
                <w:rFonts w:asciiTheme="minorHAnsi" w:hAnsiTheme="minorHAnsi" w:cstheme="minorHAnsi"/>
                <w:u w:val="single"/>
              </w:rPr>
            </w:pPr>
          </w:p>
          <w:p w:rsidR="00DC5213" w:rsidRPr="00FB2D9F" w:rsidRDefault="00DC5213" w:rsidP="00FB2D9F">
            <w:pPr>
              <w:widowControl w:val="0"/>
              <w:overflowPunct w:val="0"/>
              <w:autoSpaceDE w:val="0"/>
              <w:autoSpaceDN w:val="0"/>
              <w:adjustRightInd w:val="0"/>
              <w:rPr>
                <w:rFonts w:asciiTheme="minorHAnsi" w:hAnsiTheme="minorHAnsi" w:cstheme="minorHAnsi"/>
                <w:iCs/>
              </w:rPr>
            </w:pPr>
            <w:r w:rsidRPr="00FB2D9F">
              <w:rPr>
                <w:rFonts w:asciiTheme="minorHAnsi" w:hAnsiTheme="minorHAnsi" w:cstheme="minorHAnsi"/>
                <w:u w:val="single"/>
              </w:rPr>
              <w:t>Resolución DGTM y MM. Ordinario N°12600/290VRS, establece programa de monitoreo.</w:t>
            </w:r>
          </w:p>
        </w:tc>
        <w:tc>
          <w:tcPr>
            <w:tcW w:w="2166" w:type="pct"/>
            <w:vAlign w:val="center"/>
          </w:tcPr>
          <w:p w:rsidR="00EE6316" w:rsidRPr="00FB2D9F" w:rsidRDefault="00DC5213" w:rsidP="00DC5213">
            <w:pPr>
              <w:rPr>
                <w:rFonts w:asciiTheme="minorHAnsi" w:hAnsiTheme="minorHAnsi" w:cstheme="minorHAnsi"/>
                <w:iCs/>
              </w:rPr>
            </w:pPr>
            <w:r w:rsidRPr="00FB2D9F">
              <w:rPr>
                <w:rFonts w:asciiTheme="minorHAnsi" w:hAnsiTheme="minorHAnsi" w:cstheme="minorHAnsi"/>
                <w:iCs/>
              </w:rPr>
              <w:t>El ex</w:t>
            </w:r>
            <w:r w:rsidR="00A91656">
              <w:rPr>
                <w:rFonts w:asciiTheme="minorHAnsi" w:hAnsiTheme="minorHAnsi" w:cstheme="minorHAnsi"/>
                <w:iCs/>
              </w:rPr>
              <w:t>a</w:t>
            </w:r>
            <w:r w:rsidRPr="00FB2D9F">
              <w:rPr>
                <w:rFonts w:asciiTheme="minorHAnsi" w:hAnsiTheme="minorHAnsi" w:cstheme="minorHAnsi"/>
                <w:iCs/>
              </w:rPr>
              <w:t xml:space="preserve">men de información efectuado a los autocontroles indicó </w:t>
            </w:r>
            <w:r w:rsidR="00EE6316" w:rsidRPr="00FB2D9F">
              <w:rPr>
                <w:rFonts w:asciiTheme="minorHAnsi" w:hAnsiTheme="minorHAnsi" w:cstheme="minorHAnsi"/>
                <w:iCs/>
              </w:rPr>
              <w:t xml:space="preserve">por una parte que </w:t>
            </w:r>
            <w:r w:rsidRPr="00FB2D9F">
              <w:rPr>
                <w:rFonts w:asciiTheme="minorHAnsi" w:hAnsiTheme="minorHAnsi" w:cstheme="minorHAnsi"/>
                <w:iCs/>
              </w:rPr>
              <w:t>en el mes de marzo</w:t>
            </w:r>
            <w:r w:rsidR="00A91656">
              <w:rPr>
                <w:rFonts w:asciiTheme="minorHAnsi" w:hAnsiTheme="minorHAnsi" w:cstheme="minorHAnsi"/>
                <w:iCs/>
              </w:rPr>
              <w:t xml:space="preserve"> de 2014 </w:t>
            </w:r>
            <w:r w:rsidRPr="00FB2D9F">
              <w:rPr>
                <w:rFonts w:asciiTheme="minorHAnsi" w:hAnsiTheme="minorHAnsi" w:cstheme="minorHAnsi"/>
                <w:iCs/>
              </w:rPr>
              <w:t xml:space="preserve">no se </w:t>
            </w:r>
            <w:r w:rsidR="00EE6316" w:rsidRPr="00FB2D9F">
              <w:rPr>
                <w:rFonts w:asciiTheme="minorHAnsi" w:hAnsiTheme="minorHAnsi" w:cstheme="minorHAnsi"/>
                <w:iCs/>
              </w:rPr>
              <w:t xml:space="preserve">muestrearon todos los parámetros establecidos en el programa de monitoreo; y por otra parte que para el mes de mayo </w:t>
            </w:r>
            <w:r w:rsidR="00A91656">
              <w:rPr>
                <w:rFonts w:asciiTheme="minorHAnsi" w:hAnsiTheme="minorHAnsi" w:cstheme="minorHAnsi"/>
                <w:iCs/>
              </w:rPr>
              <w:t xml:space="preserve">del mismo año </w:t>
            </w:r>
            <w:r w:rsidR="00EE6316" w:rsidRPr="00FB2D9F">
              <w:rPr>
                <w:rFonts w:asciiTheme="minorHAnsi" w:hAnsiTheme="minorHAnsi" w:cstheme="minorHAnsi"/>
                <w:iCs/>
              </w:rPr>
              <w:t>existió superación del límite máximo permitido para el parámetro Aceites y Grasas, sin que se efectuará remuestreo.</w:t>
            </w:r>
          </w:p>
          <w:p w:rsidR="00EE6316" w:rsidRPr="00FB2D9F" w:rsidRDefault="00EE6316" w:rsidP="00DC5213">
            <w:pPr>
              <w:rPr>
                <w:rFonts w:asciiTheme="minorHAnsi" w:hAnsiTheme="minorHAnsi" w:cstheme="minorHAnsi"/>
                <w:iCs/>
              </w:rPr>
            </w:pPr>
          </w:p>
          <w:p w:rsidR="00DC5213" w:rsidRPr="00FB2D9F" w:rsidRDefault="00EE6316" w:rsidP="00526456">
            <w:pPr>
              <w:rPr>
                <w:rFonts w:asciiTheme="minorHAnsi" w:hAnsiTheme="minorHAnsi" w:cstheme="minorHAnsi"/>
                <w:iCs/>
              </w:rPr>
            </w:pPr>
            <w:r w:rsidRPr="00FB2D9F">
              <w:rPr>
                <w:rFonts w:asciiTheme="minorHAnsi" w:hAnsiTheme="minorHAnsi" w:cstheme="minorHAnsi"/>
                <w:iCs/>
              </w:rPr>
              <w:t>Dado lo anterior, se ha contravenido lo el programa de monitoreo aprobado mediante Resolución DGTM y MM. Ordinario N°12600/290</w:t>
            </w:r>
            <w:r w:rsidR="00A91656">
              <w:rPr>
                <w:rFonts w:asciiTheme="minorHAnsi" w:hAnsiTheme="minorHAnsi" w:cstheme="minorHAnsi"/>
                <w:iCs/>
              </w:rPr>
              <w:t>/</w:t>
            </w:r>
            <w:r w:rsidRPr="00FB2D9F">
              <w:rPr>
                <w:rFonts w:asciiTheme="minorHAnsi" w:hAnsiTheme="minorHAnsi" w:cstheme="minorHAnsi"/>
                <w:iCs/>
              </w:rPr>
              <w:t>VRS, y adicionalmente el punto 6.4</w:t>
            </w:r>
            <w:r w:rsidR="00FB2D9F">
              <w:rPr>
                <w:rFonts w:asciiTheme="minorHAnsi" w:hAnsiTheme="minorHAnsi" w:cstheme="minorHAnsi"/>
                <w:iCs/>
              </w:rPr>
              <w:t>.1</w:t>
            </w:r>
            <w:r w:rsidRPr="00FB2D9F">
              <w:rPr>
                <w:rFonts w:asciiTheme="minorHAnsi" w:hAnsiTheme="minorHAnsi" w:cstheme="minorHAnsi"/>
                <w:iCs/>
              </w:rPr>
              <w:t xml:space="preserve"> del D.S. N° 90/2000 al no efectuar remuestreo del parámetro superado.</w:t>
            </w:r>
          </w:p>
        </w:tc>
      </w:tr>
      <w:tr w:rsidR="00FB2D9F" w:rsidRPr="00FB2D9F" w:rsidTr="00FB2D9F">
        <w:trPr>
          <w:trHeight w:val="849"/>
        </w:trPr>
        <w:tc>
          <w:tcPr>
            <w:tcW w:w="635" w:type="pct"/>
            <w:vAlign w:val="center"/>
          </w:tcPr>
          <w:p w:rsidR="00366614" w:rsidRPr="00FB2D9F" w:rsidRDefault="00366614" w:rsidP="00366614">
            <w:pPr>
              <w:jc w:val="center"/>
              <w:rPr>
                <w:rFonts w:asciiTheme="minorHAnsi" w:hAnsiTheme="minorHAnsi" w:cstheme="minorHAnsi"/>
                <w:iCs/>
              </w:rPr>
            </w:pPr>
            <w:r w:rsidRPr="00FB2D9F">
              <w:rPr>
                <w:rFonts w:asciiTheme="minorHAnsi" w:hAnsiTheme="minorHAnsi" w:cstheme="minorHAnsi"/>
                <w:iCs/>
              </w:rPr>
              <w:t>2</w:t>
            </w:r>
          </w:p>
        </w:tc>
        <w:tc>
          <w:tcPr>
            <w:tcW w:w="2198" w:type="pct"/>
            <w:vAlign w:val="center"/>
          </w:tcPr>
          <w:p w:rsidR="00366614" w:rsidRPr="00FB2D9F" w:rsidRDefault="00366614" w:rsidP="00366614">
            <w:pPr>
              <w:widowControl w:val="0"/>
              <w:overflowPunct w:val="0"/>
              <w:autoSpaceDE w:val="0"/>
              <w:autoSpaceDN w:val="0"/>
              <w:adjustRightInd w:val="0"/>
              <w:rPr>
                <w:rFonts w:asciiTheme="minorHAnsi" w:hAnsiTheme="minorHAnsi" w:cstheme="minorHAnsi"/>
                <w:iCs/>
                <w:u w:val="single"/>
              </w:rPr>
            </w:pPr>
            <w:r w:rsidRPr="00FB2D9F">
              <w:rPr>
                <w:rFonts w:asciiTheme="minorHAnsi" w:hAnsiTheme="minorHAnsi" w:cstheme="minorHAnsi"/>
                <w:iCs/>
                <w:u w:val="single"/>
              </w:rPr>
              <w:t xml:space="preserve">Resolución Exenta </w:t>
            </w:r>
            <w:r w:rsidR="00FB2D9F">
              <w:rPr>
                <w:rFonts w:asciiTheme="minorHAnsi" w:hAnsiTheme="minorHAnsi" w:cstheme="minorHAnsi"/>
                <w:iCs/>
                <w:u w:val="single"/>
              </w:rPr>
              <w:t xml:space="preserve">SMA </w:t>
            </w:r>
            <w:r w:rsidRPr="00FB2D9F">
              <w:rPr>
                <w:rFonts w:asciiTheme="minorHAnsi" w:hAnsiTheme="minorHAnsi" w:cstheme="minorHAnsi"/>
                <w:iCs/>
                <w:u w:val="single"/>
              </w:rPr>
              <w:t>N° 93/</w:t>
            </w:r>
            <w:r w:rsidR="00FB2D9F">
              <w:rPr>
                <w:rFonts w:asciiTheme="minorHAnsi" w:hAnsiTheme="minorHAnsi" w:cstheme="minorHAnsi"/>
                <w:iCs/>
                <w:u w:val="single"/>
              </w:rPr>
              <w:t>2014.</w:t>
            </w:r>
          </w:p>
          <w:p w:rsidR="00366614" w:rsidRPr="00FB2D9F" w:rsidRDefault="00366614" w:rsidP="00366614">
            <w:pPr>
              <w:widowControl w:val="0"/>
              <w:overflowPunct w:val="0"/>
              <w:autoSpaceDE w:val="0"/>
              <w:autoSpaceDN w:val="0"/>
              <w:adjustRightInd w:val="0"/>
              <w:rPr>
                <w:rFonts w:asciiTheme="minorHAnsi" w:hAnsiTheme="minorHAnsi" w:cstheme="minorHAnsi"/>
                <w:iCs/>
              </w:rPr>
            </w:pPr>
            <w:r w:rsidRPr="00FB2D9F">
              <w:rPr>
                <w:rFonts w:asciiTheme="minorHAnsi" w:hAnsiTheme="minorHAnsi" w:cstheme="minorHAnsi"/>
                <w:iCs/>
              </w:rPr>
              <w:t>Artíc</w:t>
            </w:r>
            <w:r w:rsidR="00FB2D9F">
              <w:rPr>
                <w:rFonts w:asciiTheme="minorHAnsi" w:hAnsiTheme="minorHAnsi" w:cstheme="minorHAnsi"/>
                <w:iCs/>
              </w:rPr>
              <w:t xml:space="preserve">ulo único “3. </w:t>
            </w:r>
            <w:r w:rsidRPr="00FB2D9F">
              <w:rPr>
                <w:rFonts w:asciiTheme="minorHAnsi" w:hAnsiTheme="minorHAnsi" w:cstheme="minorHAnsi"/>
                <w:iCs/>
              </w:rPr>
              <w:t>La información deberá ser remitida a la Superintendencia del Medio Ambienta por medio del Sistema de Ventanilla única del RETC, siendo el único medio de recepción de la información de la calidad de la descarga de residuos industriales líquidos”</w:t>
            </w:r>
          </w:p>
          <w:p w:rsidR="00366614" w:rsidRPr="00FB2D9F" w:rsidRDefault="00366614" w:rsidP="00366614">
            <w:pPr>
              <w:widowControl w:val="0"/>
              <w:overflowPunct w:val="0"/>
              <w:autoSpaceDE w:val="0"/>
              <w:autoSpaceDN w:val="0"/>
              <w:adjustRightInd w:val="0"/>
              <w:rPr>
                <w:rFonts w:asciiTheme="minorHAnsi" w:hAnsiTheme="minorHAnsi" w:cstheme="minorHAnsi"/>
                <w:iCs/>
              </w:rPr>
            </w:pPr>
          </w:p>
          <w:p w:rsidR="00EE6316" w:rsidRPr="00FB2D9F" w:rsidRDefault="00366614" w:rsidP="00FE5084">
            <w:pPr>
              <w:widowControl w:val="0"/>
              <w:overflowPunct w:val="0"/>
              <w:autoSpaceDE w:val="0"/>
              <w:autoSpaceDN w:val="0"/>
              <w:adjustRightInd w:val="0"/>
              <w:rPr>
                <w:rFonts w:asciiTheme="minorHAnsi" w:hAnsiTheme="minorHAnsi" w:cstheme="minorHAnsi"/>
                <w:iCs/>
              </w:rPr>
            </w:pPr>
            <w:r w:rsidRPr="00FB2D9F">
              <w:rPr>
                <w:rFonts w:asciiTheme="minorHAnsi" w:hAnsiTheme="minorHAnsi" w:cstheme="minorHAnsi"/>
                <w:iCs/>
              </w:rPr>
              <w:t>Artículo segundo transitorio “</w:t>
            </w:r>
            <w:r w:rsidR="00FB2D9F">
              <w:rPr>
                <w:rFonts w:asciiTheme="minorHAnsi" w:hAnsiTheme="minorHAnsi" w:cstheme="minorHAnsi"/>
                <w:iCs/>
              </w:rPr>
              <w:t>(…)</w:t>
            </w:r>
            <w:r w:rsidRPr="00FB2D9F">
              <w:rPr>
                <w:rFonts w:asciiTheme="minorHAnsi" w:hAnsiTheme="minorHAnsi" w:cstheme="minorHAnsi"/>
                <w:iCs/>
              </w:rPr>
              <w:t>los usuarios del Sistema de Fiscalización de norma de emisión de Residuos Industriales Líquidos, que descarguen en cursos navegable, deberán carga al sistema toda la información de autocontroles y remuestreos correspondientes al año 2013, dentro del plazo de sesenta días hábiles contados desde la publicación de la presente resolución en el Diario Oficial, sin perjuicio del envío de dicha información a la Autoridad Marítima a través del formato definido para ello por dicha institución”</w:t>
            </w:r>
          </w:p>
        </w:tc>
        <w:tc>
          <w:tcPr>
            <w:tcW w:w="2166" w:type="pct"/>
            <w:vAlign w:val="center"/>
          </w:tcPr>
          <w:p w:rsidR="00EE6316" w:rsidRPr="00FB2D9F" w:rsidRDefault="00EE6316" w:rsidP="00366614">
            <w:pPr>
              <w:rPr>
                <w:rFonts w:asciiTheme="minorHAnsi" w:hAnsiTheme="minorHAnsi" w:cstheme="minorHAnsi"/>
                <w:iCs/>
              </w:rPr>
            </w:pPr>
            <w:r w:rsidRPr="00FB2D9F">
              <w:rPr>
                <w:rFonts w:asciiTheme="minorHAnsi" w:hAnsiTheme="minorHAnsi" w:cstheme="minorHAnsi"/>
                <w:iCs/>
              </w:rPr>
              <w:t>Revisados los antecedentes proporcionado por el fiscalizado y las bases de datos disponibles, es posible concluir que Frival no ha informado sus autocontroles en la forma y plazos estipulados, contraviniendo así, lo estipulado en el artículo único y segundo transitorio de la Res. Exenta N° 93/2014</w:t>
            </w:r>
            <w:r w:rsidR="00FE5084">
              <w:rPr>
                <w:rFonts w:asciiTheme="minorHAnsi" w:hAnsiTheme="minorHAnsi" w:cstheme="minorHAnsi"/>
                <w:iCs/>
              </w:rPr>
              <w:t>.</w:t>
            </w:r>
          </w:p>
          <w:p w:rsidR="00EE6316" w:rsidRPr="00FB2D9F" w:rsidRDefault="00EE6316" w:rsidP="00366614">
            <w:pPr>
              <w:rPr>
                <w:rFonts w:asciiTheme="minorHAnsi" w:hAnsiTheme="minorHAnsi" w:cstheme="minorHAnsi"/>
                <w:iCs/>
              </w:rPr>
            </w:pPr>
          </w:p>
          <w:p w:rsidR="00366614" w:rsidRPr="00FB2D9F" w:rsidRDefault="00EE6316" w:rsidP="0004002A">
            <w:pPr>
              <w:rPr>
                <w:rFonts w:asciiTheme="minorHAnsi" w:hAnsiTheme="minorHAnsi" w:cstheme="minorHAnsi"/>
                <w:iCs/>
              </w:rPr>
            </w:pPr>
            <w:r w:rsidRPr="00FB2D9F">
              <w:rPr>
                <w:rFonts w:asciiTheme="minorHAnsi" w:hAnsiTheme="minorHAnsi" w:cstheme="minorHAnsi"/>
                <w:iCs/>
              </w:rPr>
              <w:t xml:space="preserve">El no contar con la información de la calidad de los efluentes, esto es los autocontroles, impide a ésta Superintendencia conocer el estado de la descarga, </w:t>
            </w:r>
            <w:r w:rsidR="0004002A" w:rsidRPr="00FB2D9F">
              <w:rPr>
                <w:rFonts w:asciiTheme="minorHAnsi" w:hAnsiTheme="minorHAnsi" w:cstheme="minorHAnsi"/>
                <w:iCs/>
              </w:rPr>
              <w:t xml:space="preserve">y por tanto </w:t>
            </w:r>
            <w:r w:rsidRPr="00FB2D9F">
              <w:rPr>
                <w:rFonts w:asciiTheme="minorHAnsi" w:hAnsiTheme="minorHAnsi" w:cstheme="minorHAnsi"/>
                <w:iCs/>
              </w:rPr>
              <w:t>imposibilita la toma de acción en caso de existir superación de</w:t>
            </w:r>
            <w:r w:rsidR="0004002A" w:rsidRPr="00FB2D9F">
              <w:rPr>
                <w:rFonts w:asciiTheme="minorHAnsi" w:hAnsiTheme="minorHAnsi" w:cstheme="minorHAnsi"/>
                <w:iCs/>
              </w:rPr>
              <w:t xml:space="preserve"> los límites máximos permitidos con potenciales efectos adversos sobre el cuerpo receptor.</w:t>
            </w:r>
          </w:p>
        </w:tc>
      </w:tr>
    </w:tbl>
    <w:p w:rsidR="008D7E7F" w:rsidRPr="003B11DE" w:rsidRDefault="008D7E7F" w:rsidP="008D7E7F">
      <w:pPr>
        <w:rPr>
          <w:color w:val="0070C0"/>
        </w:rPr>
      </w:pPr>
    </w:p>
    <w:p w:rsidR="00254C43" w:rsidRPr="003B11DE" w:rsidRDefault="00254C43" w:rsidP="00254C43">
      <w:pPr>
        <w:rPr>
          <w:color w:val="0070C0"/>
        </w:rPr>
        <w:sectPr w:rsidR="00254C43" w:rsidRPr="003B11DE" w:rsidSect="00ED513A">
          <w:pgSz w:w="12240" w:h="15840"/>
          <w:pgMar w:top="1418" w:right="1701" w:bottom="1671" w:left="1560" w:header="708" w:footer="708" w:gutter="0"/>
          <w:cols w:space="708"/>
          <w:docGrid w:linePitch="360"/>
        </w:sectPr>
      </w:pPr>
    </w:p>
    <w:p w:rsidR="005E5F01" w:rsidRPr="0027529A" w:rsidRDefault="005E5F01" w:rsidP="0024030F">
      <w:pPr>
        <w:pStyle w:val="Ttulo1"/>
      </w:pPr>
      <w:bookmarkStart w:id="43" w:name="_Toc410808840"/>
      <w:r w:rsidRPr="0027529A">
        <w:lastRenderedPageBreak/>
        <w:t>ANEXOS</w:t>
      </w:r>
      <w:bookmarkEnd w:id="42"/>
      <w:bookmarkEnd w:id="43"/>
    </w:p>
    <w:p w:rsidR="00674B58" w:rsidRPr="0027529A" w:rsidRDefault="00674B58" w:rsidP="005E5F01">
      <w:pPr>
        <w:rPr>
          <w:rFonts w:asciiTheme="minorHAnsi" w:hAnsiTheme="minorHAnsi" w:cstheme="minorHAnsi"/>
        </w:rPr>
      </w:pPr>
    </w:p>
    <w:tbl>
      <w:tblPr>
        <w:tblStyle w:val="Tablaconcuadrcula"/>
        <w:tblW w:w="5000" w:type="pct"/>
        <w:tblLook w:val="04A0" w:firstRow="1" w:lastRow="0" w:firstColumn="1" w:lastColumn="0" w:noHBand="0" w:noVBand="1"/>
      </w:tblPr>
      <w:tblGrid>
        <w:gridCol w:w="1909"/>
        <w:gridCol w:w="7287"/>
      </w:tblGrid>
      <w:tr w:rsidR="003B11DE" w:rsidRPr="0027529A" w:rsidTr="00A91656">
        <w:trPr>
          <w:trHeight w:val="286"/>
        </w:trPr>
        <w:tc>
          <w:tcPr>
            <w:tcW w:w="1038" w:type="pct"/>
            <w:shd w:val="clear" w:color="auto" w:fill="D9D9D9" w:themeFill="background1" w:themeFillShade="D9"/>
          </w:tcPr>
          <w:p w:rsidR="00674B58" w:rsidRPr="0027529A" w:rsidRDefault="00674B58" w:rsidP="005E5F01">
            <w:pPr>
              <w:rPr>
                <w:rFonts w:asciiTheme="minorHAnsi" w:hAnsiTheme="minorHAnsi" w:cstheme="minorHAnsi"/>
                <w:b/>
              </w:rPr>
            </w:pPr>
            <w:r w:rsidRPr="0027529A">
              <w:rPr>
                <w:rFonts w:asciiTheme="minorHAnsi" w:hAnsiTheme="minorHAnsi" w:cstheme="minorHAnsi"/>
                <w:b/>
              </w:rPr>
              <w:t>N° Anexo</w:t>
            </w:r>
          </w:p>
        </w:tc>
        <w:tc>
          <w:tcPr>
            <w:tcW w:w="3962" w:type="pct"/>
            <w:shd w:val="clear" w:color="auto" w:fill="D9D9D9" w:themeFill="background1" w:themeFillShade="D9"/>
          </w:tcPr>
          <w:p w:rsidR="00674B58" w:rsidRPr="0027529A" w:rsidRDefault="00674B58" w:rsidP="005E5F01">
            <w:pPr>
              <w:rPr>
                <w:rFonts w:asciiTheme="minorHAnsi" w:hAnsiTheme="minorHAnsi" w:cstheme="minorHAnsi"/>
                <w:b/>
              </w:rPr>
            </w:pPr>
            <w:r w:rsidRPr="0027529A">
              <w:rPr>
                <w:rFonts w:asciiTheme="minorHAnsi" w:hAnsiTheme="minorHAnsi" w:cstheme="minorHAnsi"/>
                <w:b/>
              </w:rPr>
              <w:t>Nombre Anexo</w:t>
            </w:r>
          </w:p>
        </w:tc>
      </w:tr>
      <w:tr w:rsidR="0027529A" w:rsidRPr="0027529A" w:rsidTr="00A91656">
        <w:trPr>
          <w:trHeight w:val="286"/>
        </w:trPr>
        <w:tc>
          <w:tcPr>
            <w:tcW w:w="1038" w:type="pct"/>
            <w:vAlign w:val="center"/>
          </w:tcPr>
          <w:p w:rsidR="008962F9" w:rsidRPr="0027529A" w:rsidRDefault="008962F9" w:rsidP="00DC5213">
            <w:pPr>
              <w:jc w:val="center"/>
              <w:rPr>
                <w:rFonts w:asciiTheme="minorHAnsi" w:hAnsiTheme="minorHAnsi" w:cstheme="minorHAnsi"/>
                <w:iCs/>
              </w:rPr>
            </w:pPr>
            <w:r w:rsidRPr="0027529A">
              <w:rPr>
                <w:rFonts w:asciiTheme="minorHAnsi" w:hAnsiTheme="minorHAnsi" w:cstheme="minorHAnsi"/>
                <w:iCs/>
              </w:rPr>
              <w:t>1</w:t>
            </w:r>
          </w:p>
        </w:tc>
        <w:tc>
          <w:tcPr>
            <w:tcW w:w="3962" w:type="pct"/>
            <w:vAlign w:val="center"/>
          </w:tcPr>
          <w:p w:rsidR="008962F9" w:rsidRPr="0027529A" w:rsidRDefault="00526456" w:rsidP="00526456">
            <w:pPr>
              <w:rPr>
                <w:rFonts w:asciiTheme="minorHAnsi" w:hAnsiTheme="minorHAnsi" w:cstheme="minorHAnsi"/>
                <w:iCs/>
              </w:rPr>
            </w:pPr>
            <w:r w:rsidRPr="0027529A">
              <w:rPr>
                <w:rFonts w:asciiTheme="minorHAnsi" w:hAnsiTheme="minorHAnsi" w:cstheme="minorHAnsi"/>
                <w:iCs/>
              </w:rPr>
              <w:t>Oficio D.I.M. y M.A.A. ORD. N° 12.600/05/939/S.M.</w:t>
            </w:r>
            <w:r w:rsidR="0027529A" w:rsidRPr="0027529A">
              <w:rPr>
                <w:rFonts w:asciiTheme="minorHAnsi" w:hAnsiTheme="minorHAnsi" w:cstheme="minorHAnsi"/>
                <w:iCs/>
              </w:rPr>
              <w:t xml:space="preserve">A. </w:t>
            </w:r>
            <w:r w:rsidRPr="0027529A">
              <w:rPr>
                <w:rFonts w:asciiTheme="minorHAnsi" w:hAnsiTheme="minorHAnsi" w:cstheme="minorHAnsi"/>
                <w:iCs/>
              </w:rPr>
              <w:t>del 25 de agosto de 2014</w:t>
            </w:r>
            <w:r w:rsidR="00BB57EB" w:rsidRPr="0027529A">
              <w:rPr>
                <w:rFonts w:asciiTheme="minorHAnsi" w:hAnsiTheme="minorHAnsi" w:cstheme="minorHAnsi"/>
                <w:iCs/>
              </w:rPr>
              <w:t xml:space="preserve">, mediante el cual se informa la inspección a </w:t>
            </w:r>
            <w:r w:rsidRPr="0027529A">
              <w:rPr>
                <w:rFonts w:asciiTheme="minorHAnsi" w:hAnsiTheme="minorHAnsi" w:cstheme="minorHAnsi"/>
                <w:iCs/>
              </w:rPr>
              <w:t>Procesadora de Carnes del Sur Ltda. – (Frival)</w:t>
            </w:r>
          </w:p>
        </w:tc>
      </w:tr>
      <w:tr w:rsidR="0027529A" w:rsidRPr="0027529A" w:rsidTr="00A91656">
        <w:trPr>
          <w:trHeight w:val="286"/>
        </w:trPr>
        <w:tc>
          <w:tcPr>
            <w:tcW w:w="1038" w:type="pct"/>
            <w:vAlign w:val="center"/>
          </w:tcPr>
          <w:p w:rsidR="00526456" w:rsidRPr="0027529A" w:rsidRDefault="00526456" w:rsidP="00DC5213">
            <w:pPr>
              <w:jc w:val="center"/>
              <w:rPr>
                <w:rFonts w:asciiTheme="minorHAnsi" w:hAnsiTheme="minorHAnsi" w:cstheme="minorHAnsi"/>
                <w:iCs/>
              </w:rPr>
            </w:pPr>
            <w:r w:rsidRPr="0027529A">
              <w:rPr>
                <w:rFonts w:asciiTheme="minorHAnsi" w:hAnsiTheme="minorHAnsi" w:cstheme="minorHAnsi"/>
                <w:iCs/>
              </w:rPr>
              <w:t>2</w:t>
            </w:r>
          </w:p>
        </w:tc>
        <w:tc>
          <w:tcPr>
            <w:tcW w:w="3962" w:type="pct"/>
            <w:vAlign w:val="center"/>
          </w:tcPr>
          <w:p w:rsidR="00526456" w:rsidRPr="0027529A" w:rsidRDefault="0027529A" w:rsidP="0027529A">
            <w:pPr>
              <w:rPr>
                <w:rFonts w:asciiTheme="minorHAnsi" w:hAnsiTheme="minorHAnsi" w:cstheme="minorHAnsi"/>
                <w:iCs/>
              </w:rPr>
            </w:pPr>
            <w:r w:rsidRPr="0027529A">
              <w:rPr>
                <w:rFonts w:asciiTheme="minorHAnsi" w:hAnsiTheme="minorHAnsi" w:cstheme="minorHAnsi"/>
                <w:iCs/>
              </w:rPr>
              <w:t>Seguimiento de Autocontroles solicitados durante la inspección ambiental.</w:t>
            </w:r>
          </w:p>
        </w:tc>
      </w:tr>
      <w:tr w:rsidR="00526456" w:rsidRPr="0027529A" w:rsidTr="00A91656">
        <w:trPr>
          <w:trHeight w:val="286"/>
        </w:trPr>
        <w:tc>
          <w:tcPr>
            <w:tcW w:w="1038" w:type="pct"/>
            <w:vAlign w:val="center"/>
          </w:tcPr>
          <w:p w:rsidR="00526456" w:rsidRPr="0027529A" w:rsidRDefault="00526456" w:rsidP="00DC5213">
            <w:pPr>
              <w:jc w:val="center"/>
              <w:rPr>
                <w:rFonts w:asciiTheme="minorHAnsi" w:hAnsiTheme="minorHAnsi" w:cstheme="minorHAnsi"/>
                <w:iCs/>
              </w:rPr>
            </w:pPr>
            <w:r w:rsidRPr="0027529A">
              <w:rPr>
                <w:rFonts w:asciiTheme="minorHAnsi" w:hAnsiTheme="minorHAnsi" w:cstheme="minorHAnsi"/>
                <w:iCs/>
              </w:rPr>
              <w:t>3</w:t>
            </w:r>
          </w:p>
        </w:tc>
        <w:tc>
          <w:tcPr>
            <w:tcW w:w="3962" w:type="pct"/>
            <w:vAlign w:val="center"/>
          </w:tcPr>
          <w:p w:rsidR="00526456" w:rsidRPr="0027529A" w:rsidRDefault="0027529A" w:rsidP="00ED513A">
            <w:pPr>
              <w:rPr>
                <w:rFonts w:asciiTheme="minorHAnsi" w:hAnsiTheme="minorHAnsi" w:cstheme="minorHAnsi"/>
                <w:iCs/>
              </w:rPr>
            </w:pPr>
            <w:r w:rsidRPr="0027529A">
              <w:rPr>
                <w:rFonts w:asciiTheme="minorHAnsi" w:hAnsiTheme="minorHAnsi" w:cstheme="minorHAnsi"/>
                <w:iCs/>
              </w:rPr>
              <w:t>Co</w:t>
            </w:r>
            <w:r w:rsidR="00A91656">
              <w:rPr>
                <w:rFonts w:asciiTheme="minorHAnsi" w:hAnsiTheme="minorHAnsi" w:cstheme="minorHAnsi"/>
                <w:iCs/>
              </w:rPr>
              <w:t>rreo electrónico de Ventanilla Ú</w:t>
            </w:r>
            <w:r w:rsidRPr="0027529A">
              <w:rPr>
                <w:rFonts w:asciiTheme="minorHAnsi" w:hAnsiTheme="minorHAnsi" w:cstheme="minorHAnsi"/>
                <w:iCs/>
              </w:rPr>
              <w:t>nica, entregado por el fiscalizado.</w:t>
            </w:r>
          </w:p>
        </w:tc>
      </w:tr>
    </w:tbl>
    <w:p w:rsidR="00E20338" w:rsidRPr="003B11DE" w:rsidRDefault="00E20338" w:rsidP="00E6415C">
      <w:pPr>
        <w:jc w:val="center"/>
        <w:rPr>
          <w:rFonts w:asciiTheme="minorHAnsi" w:hAnsiTheme="minorHAnsi"/>
          <w:b/>
          <w:color w:val="0070C0"/>
          <w:szCs w:val="20"/>
        </w:rPr>
      </w:pPr>
    </w:p>
    <w:sectPr w:rsidR="00E20338" w:rsidRPr="003B11DE" w:rsidSect="009E404A">
      <w:pgSz w:w="12240" w:h="15840"/>
      <w:pgMar w:top="1673" w:right="1559" w:bottom="1418"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B4575" w:rsidRDefault="002B4575" w:rsidP="00870FF2">
      <w:r>
        <w:separator/>
      </w:r>
    </w:p>
    <w:p w:rsidR="002B4575" w:rsidRDefault="002B4575" w:rsidP="00870FF2"/>
  </w:endnote>
  <w:endnote w:type="continuationSeparator" w:id="0">
    <w:p w:rsidR="002B4575" w:rsidRDefault="002B4575" w:rsidP="00870FF2">
      <w:r>
        <w:continuationSeparator/>
      </w:r>
    </w:p>
    <w:p w:rsidR="002B4575" w:rsidRDefault="002B4575" w:rsidP="00870FF2"/>
  </w:endnote>
  <w:endnote w:type="continuationNotice" w:id="1">
    <w:p w:rsidR="002B4575" w:rsidRDefault="002B457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gobCL">
    <w:altName w:val="Arial"/>
    <w:panose1 w:val="00000000000000000000"/>
    <w:charset w:val="00"/>
    <w:family w:val="modern"/>
    <w:notTrueType/>
    <w:pitch w:val="variable"/>
    <w:sig w:usb0="00000007" w:usb1="00000000"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5213" w:rsidRPr="00847391" w:rsidRDefault="00DC5213" w:rsidP="00F93893">
    <w:pPr>
      <w:pStyle w:val="Piedepgina"/>
      <w:tabs>
        <w:tab w:val="left" w:pos="1276"/>
        <w:tab w:val="left" w:pos="1843"/>
        <w:tab w:val="left" w:pos="1999"/>
        <w:tab w:val="left" w:pos="2031"/>
      </w:tabs>
      <w:jc w:val="center"/>
      <w:rPr>
        <w:color w:val="000000" w:themeColor="text1"/>
        <w:sz w:val="16"/>
        <w:szCs w:val="16"/>
      </w:rPr>
    </w:pPr>
    <w:r w:rsidRPr="00847391">
      <w:rPr>
        <w:color w:val="000000" w:themeColor="text1"/>
        <w:sz w:val="16"/>
        <w:szCs w:val="16"/>
      </w:rPr>
      <w:t>Superintendencia del Medio Ambiente – Gobierno de Chile</w:t>
    </w:r>
  </w:p>
  <w:p w:rsidR="00DC5213" w:rsidRPr="009604F6" w:rsidRDefault="00DC5213" w:rsidP="009604F6">
    <w:pPr>
      <w:pStyle w:val="Piedepgina"/>
      <w:tabs>
        <w:tab w:val="left" w:pos="1276"/>
        <w:tab w:val="left" w:pos="1843"/>
      </w:tabs>
      <w:jc w:val="center"/>
      <w:rPr>
        <w:color w:val="000000" w:themeColor="text1"/>
        <w:sz w:val="16"/>
        <w:szCs w:val="16"/>
      </w:rPr>
    </w:pPr>
    <w:r w:rsidRPr="00847391">
      <w:rPr>
        <w:color w:val="000000" w:themeColor="text1"/>
        <w:sz w:val="16"/>
        <w:szCs w:val="16"/>
      </w:rPr>
      <w:t>Miraflores</w:t>
    </w:r>
    <w:r>
      <w:rPr>
        <w:color w:val="000000" w:themeColor="text1"/>
        <w:sz w:val="16"/>
        <w:szCs w:val="16"/>
      </w:rPr>
      <w:t xml:space="preserve"> 178</w:t>
    </w:r>
    <w:r w:rsidRPr="00847391">
      <w:rPr>
        <w:color w:val="000000" w:themeColor="text1"/>
        <w:sz w:val="16"/>
        <w:szCs w:val="16"/>
      </w:rPr>
      <w:t xml:space="preserve">, piso 7, Santiago / </w:t>
    </w:r>
    <w:hyperlink r:id="rId1" w:history="1">
      <w:r w:rsidRPr="004D5C6A">
        <w:rPr>
          <w:rStyle w:val="Hipervnculo"/>
          <w:sz w:val="16"/>
          <w:szCs w:val="16"/>
        </w:rPr>
        <w:t>www.sma.gob.cl</w:t>
      </w:r>
    </w:hyperlink>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5213" w:rsidRPr="009604F6" w:rsidRDefault="00DC5213" w:rsidP="00047D02">
    <w:pPr>
      <w:pStyle w:val="Piedepgina"/>
      <w:tabs>
        <w:tab w:val="clear" w:pos="4419"/>
        <w:tab w:val="left" w:pos="1276"/>
        <w:tab w:val="left" w:pos="1843"/>
        <w:tab w:val="left" w:pos="4440"/>
      </w:tabs>
      <w:rPr>
        <w:color w:val="000000" w:themeColor="text1"/>
        <w:sz w:val="16"/>
        <w:szCs w:val="16"/>
      </w:rPr>
    </w:pPr>
    <w:r>
      <w:rPr>
        <w:color w:val="000000" w:themeColor="text1"/>
        <w:sz w:val="16"/>
        <w:szCs w:val="16"/>
      </w:rPr>
      <w:tab/>
    </w:r>
    <w:r>
      <w:rPr>
        <w:color w:val="000000" w:themeColor="text1"/>
        <w:sz w:val="16"/>
        <w:szCs w:val="16"/>
      </w:rPr>
      <w:tab/>
    </w:r>
    <w:r>
      <w:rPr>
        <w:color w:val="000000" w:themeColor="text1"/>
        <w:sz w:val="16"/>
        <w:szCs w:val="16"/>
      </w:rPr>
      <w:tab/>
    </w:r>
    <w:r>
      <w:rPr>
        <w:color w:val="000000" w:themeColor="text1"/>
        <w:sz w:val="16"/>
        <w:szCs w:val="16"/>
      </w:rPr>
      <w:tab/>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5213" w:rsidRPr="00847391" w:rsidRDefault="00DC5213" w:rsidP="00047D02">
    <w:pPr>
      <w:pStyle w:val="Piedepgina"/>
      <w:tabs>
        <w:tab w:val="left" w:pos="1276"/>
        <w:tab w:val="left" w:pos="1843"/>
        <w:tab w:val="left" w:pos="1999"/>
        <w:tab w:val="left" w:pos="2031"/>
      </w:tabs>
      <w:jc w:val="center"/>
      <w:rPr>
        <w:color w:val="000000" w:themeColor="text1"/>
        <w:sz w:val="16"/>
        <w:szCs w:val="16"/>
      </w:rPr>
    </w:pPr>
    <w:r w:rsidRPr="00847391">
      <w:rPr>
        <w:color w:val="000000" w:themeColor="text1"/>
        <w:sz w:val="16"/>
        <w:szCs w:val="16"/>
      </w:rPr>
      <w:t>Superintendencia del Medio Ambiente – Gobierno de Chile</w:t>
    </w:r>
  </w:p>
  <w:p w:rsidR="00DC5213" w:rsidRPr="009604F6" w:rsidRDefault="00DC5213" w:rsidP="00047D02">
    <w:pPr>
      <w:pStyle w:val="Piedepgina"/>
      <w:tabs>
        <w:tab w:val="left" w:pos="1276"/>
        <w:tab w:val="left" w:pos="1843"/>
      </w:tabs>
      <w:jc w:val="center"/>
      <w:rPr>
        <w:color w:val="000000" w:themeColor="text1"/>
        <w:sz w:val="16"/>
        <w:szCs w:val="16"/>
      </w:rPr>
    </w:pPr>
    <w:r w:rsidRPr="00847391">
      <w:rPr>
        <w:color w:val="000000" w:themeColor="text1"/>
        <w:sz w:val="16"/>
        <w:szCs w:val="16"/>
      </w:rPr>
      <w:t>Miraflores</w:t>
    </w:r>
    <w:r>
      <w:rPr>
        <w:color w:val="000000" w:themeColor="text1"/>
        <w:sz w:val="16"/>
        <w:szCs w:val="16"/>
      </w:rPr>
      <w:t xml:space="preserve"> 178</w:t>
    </w:r>
    <w:r w:rsidRPr="00847391">
      <w:rPr>
        <w:color w:val="000000" w:themeColor="text1"/>
        <w:sz w:val="16"/>
        <w:szCs w:val="16"/>
      </w:rPr>
      <w:t xml:space="preserve">, piso 7, Santiago / </w:t>
    </w:r>
    <w:hyperlink r:id="rId1" w:history="1">
      <w:r w:rsidRPr="004D5C6A">
        <w:rPr>
          <w:rStyle w:val="Hipervnculo"/>
          <w:sz w:val="16"/>
          <w:szCs w:val="16"/>
        </w:rPr>
        <w:t>www.sma.gob.cl</w:t>
      </w:r>
    </w:hyperlink>
  </w:p>
  <w:p w:rsidR="00DC5213" w:rsidRPr="009604F6" w:rsidRDefault="00DC5213" w:rsidP="00047D02">
    <w:pPr>
      <w:pStyle w:val="Piedepgina"/>
      <w:tabs>
        <w:tab w:val="clear" w:pos="4419"/>
        <w:tab w:val="left" w:pos="1276"/>
        <w:tab w:val="left" w:pos="1843"/>
        <w:tab w:val="left" w:pos="4440"/>
      </w:tabs>
      <w:rPr>
        <w:color w:val="000000" w:themeColor="text1"/>
        <w:sz w:val="16"/>
        <w:szCs w:val="16"/>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DC5213" w:rsidRPr="0091154E" w:rsidTr="00AC4B53">
      <w:trPr>
        <w:trHeight w:val="300"/>
      </w:trPr>
      <w:tc>
        <w:tcPr>
          <w:tcW w:w="5835" w:type="dxa"/>
          <w:tcBorders>
            <w:top w:val="single" w:sz="4" w:space="0" w:color="auto"/>
          </w:tcBorders>
          <w:vAlign w:val="bottom"/>
        </w:tcPr>
        <w:p w:rsidR="00DC5213" w:rsidRPr="0091154E" w:rsidRDefault="00DC5213"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DC5213" w:rsidRPr="0091154E" w:rsidRDefault="00DC5213"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DC5213" w:rsidRPr="0091154E" w:rsidRDefault="00DC5213" w:rsidP="00AC4B53">
          <w:pPr>
            <w:pStyle w:val="Piedepgina"/>
            <w:jc w:val="right"/>
            <w:rPr>
              <w:sz w:val="16"/>
              <w:szCs w:val="16"/>
            </w:rPr>
          </w:pPr>
        </w:p>
      </w:tc>
    </w:tr>
    <w:tr w:rsidR="00DC5213" w:rsidRPr="0091154E" w:rsidTr="00AC4B53">
      <w:trPr>
        <w:trHeight w:val="300"/>
      </w:trPr>
      <w:tc>
        <w:tcPr>
          <w:tcW w:w="5835" w:type="dxa"/>
        </w:tcPr>
        <w:p w:rsidR="00DC5213" w:rsidRDefault="00DC5213"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DC5213" w:rsidRPr="0091154E" w:rsidRDefault="00DC5213" w:rsidP="00977F00">
          <w:pPr>
            <w:pStyle w:val="Piedepgina"/>
            <w:ind w:left="47"/>
            <w:jc w:val="left"/>
            <w:rPr>
              <w:sz w:val="16"/>
              <w:szCs w:val="16"/>
            </w:rPr>
          </w:pPr>
          <w:r>
            <w:rPr>
              <w:sz w:val="16"/>
              <w:szCs w:val="16"/>
            </w:rPr>
            <w:t>DFZ-INF-005-02</w:t>
          </w:r>
        </w:p>
      </w:tc>
      <w:tc>
        <w:tcPr>
          <w:tcW w:w="283" w:type="dxa"/>
          <w:gridSpan w:val="2"/>
        </w:tcPr>
        <w:p w:rsidR="00DC5213" w:rsidRPr="001D4892" w:rsidRDefault="00DC5213" w:rsidP="00AC4B53">
          <w:pPr>
            <w:pStyle w:val="Piedepgina"/>
            <w:jc w:val="left"/>
            <w:rPr>
              <w:sz w:val="16"/>
            </w:rPr>
          </w:pPr>
        </w:p>
      </w:tc>
    </w:tr>
  </w:tbl>
  <w:p w:rsidR="00DC5213" w:rsidRDefault="00DC5213" w:rsidP="00870FF2">
    <w:pPr>
      <w:pStyle w:val="Piedepgina"/>
    </w:pPr>
    <w:r>
      <w:rPr>
        <w:noProof/>
        <w:lang w:eastAsia="es-CL"/>
      </w:rPr>
      <w:drawing>
        <wp:anchor distT="0" distB="0" distL="114300" distR="114300" simplePos="0" relativeHeight="251656704" behindDoc="1" locked="0" layoutInCell="1" allowOverlap="1" wp14:anchorId="3F668CEB" wp14:editId="5C38E5A4">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B4575" w:rsidRDefault="002B4575" w:rsidP="00870FF2">
      <w:r>
        <w:separator/>
      </w:r>
    </w:p>
    <w:p w:rsidR="002B4575" w:rsidRDefault="002B4575" w:rsidP="00870FF2"/>
  </w:footnote>
  <w:footnote w:type="continuationSeparator" w:id="0">
    <w:p w:rsidR="002B4575" w:rsidRDefault="002B4575" w:rsidP="00870FF2">
      <w:r>
        <w:continuationSeparator/>
      </w:r>
    </w:p>
    <w:p w:rsidR="002B4575" w:rsidRDefault="002B4575" w:rsidP="00870FF2"/>
  </w:footnote>
  <w:footnote w:type="continuationNotice" w:id="1">
    <w:p w:rsidR="002B4575" w:rsidRDefault="002B4575"/>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5213" w:rsidRDefault="00DC5213">
    <w:pPr>
      <w:pStyle w:val="Encabezado"/>
      <w:jc w:val="right"/>
    </w:pPr>
  </w:p>
  <w:sdt>
    <w:sdtPr>
      <w:id w:val="1639686923"/>
      <w:docPartObj>
        <w:docPartGallery w:val="Page Numbers (Top of Page)"/>
        <w:docPartUnique/>
      </w:docPartObj>
    </w:sdtPr>
    <w:sdtEndPr/>
    <w:sdtContent>
      <w:p w:rsidR="00DC5213" w:rsidRDefault="00DC5213">
        <w:pPr>
          <w:pStyle w:val="Encabezado"/>
          <w:jc w:val="right"/>
        </w:pPr>
        <w:r>
          <w:fldChar w:fldCharType="begin"/>
        </w:r>
        <w:r>
          <w:instrText>PAGE   \* MERGEFORMAT</w:instrText>
        </w:r>
        <w:r>
          <w:fldChar w:fldCharType="separate"/>
        </w:r>
        <w:r w:rsidRPr="00674B58">
          <w:rPr>
            <w:noProof/>
            <w:lang w:val="es-ES"/>
          </w:rPr>
          <w:t>2</w:t>
        </w:r>
        <w:r>
          <w:fldChar w:fldCharType="end"/>
        </w:r>
      </w:p>
    </w:sdtContent>
  </w:sdt>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5213" w:rsidRDefault="00DC5213">
    <w:pPr>
      <w:pStyle w:val="Encabezado"/>
    </w:pPr>
    <w:r>
      <w:rPr>
        <w:noProof/>
        <w:lang w:eastAsia="es-CL"/>
      </w:rPr>
      <w:drawing>
        <wp:anchor distT="0" distB="0" distL="114300" distR="114300" simplePos="0" relativeHeight="251657728" behindDoc="0" locked="0" layoutInCell="1" allowOverlap="1" wp14:anchorId="45002C0A" wp14:editId="32A64ECE">
          <wp:simplePos x="0" y="0"/>
          <wp:positionH relativeFrom="margin">
            <wp:posOffset>1318260</wp:posOffset>
          </wp:positionH>
          <wp:positionV relativeFrom="paragraph">
            <wp:posOffset>35560</wp:posOffset>
          </wp:positionV>
          <wp:extent cx="4000500" cy="3093085"/>
          <wp:effectExtent l="0" t="0" r="0" b="0"/>
          <wp:wrapSquare wrapText="bothSides"/>
          <wp:docPr id="1" name="Imagen 1"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5213" w:rsidRDefault="00DC5213">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5213" w:rsidRDefault="00DC5213">
    <w:pPr>
      <w:pStyle w:val="Encabezado"/>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5213" w:rsidRDefault="00DC5213">
    <w:pPr>
      <w:pStyle w:val="Encabezado"/>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5213" w:rsidRDefault="00DC5213" w:rsidP="00870FF2">
    <w:pPr>
      <w:pStyle w:val="Encabezado"/>
    </w:pPr>
    <w:r>
      <w:rPr>
        <w:noProof/>
        <w:lang w:eastAsia="es-CL"/>
      </w:rPr>
      <w:drawing>
        <wp:anchor distT="0" distB="0" distL="114300" distR="114300" simplePos="0" relativeHeight="251658752" behindDoc="1" locked="0" layoutInCell="1" allowOverlap="1" wp14:anchorId="312A0024" wp14:editId="33542D9C">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4" name="Imagen 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2F26F5"/>
    <w:multiLevelType w:val="hybridMultilevel"/>
    <w:tmpl w:val="82C08D38"/>
    <w:lvl w:ilvl="0" w:tplc="340A0017">
      <w:start w:val="1"/>
      <w:numFmt w:val="lowerLetter"/>
      <w:lvlText w:val="%1)"/>
      <w:lvlJc w:val="left"/>
      <w:pPr>
        <w:ind w:left="1121" w:hanging="360"/>
      </w:pPr>
    </w:lvl>
    <w:lvl w:ilvl="1" w:tplc="340A0019" w:tentative="1">
      <w:start w:val="1"/>
      <w:numFmt w:val="lowerLetter"/>
      <w:lvlText w:val="%2."/>
      <w:lvlJc w:val="left"/>
      <w:pPr>
        <w:ind w:left="1841" w:hanging="360"/>
      </w:pPr>
    </w:lvl>
    <w:lvl w:ilvl="2" w:tplc="340A001B" w:tentative="1">
      <w:start w:val="1"/>
      <w:numFmt w:val="lowerRoman"/>
      <w:lvlText w:val="%3."/>
      <w:lvlJc w:val="right"/>
      <w:pPr>
        <w:ind w:left="2561" w:hanging="180"/>
      </w:pPr>
    </w:lvl>
    <w:lvl w:ilvl="3" w:tplc="340A000F" w:tentative="1">
      <w:start w:val="1"/>
      <w:numFmt w:val="decimal"/>
      <w:lvlText w:val="%4."/>
      <w:lvlJc w:val="left"/>
      <w:pPr>
        <w:ind w:left="3281" w:hanging="360"/>
      </w:pPr>
    </w:lvl>
    <w:lvl w:ilvl="4" w:tplc="340A0019" w:tentative="1">
      <w:start w:val="1"/>
      <w:numFmt w:val="lowerLetter"/>
      <w:lvlText w:val="%5."/>
      <w:lvlJc w:val="left"/>
      <w:pPr>
        <w:ind w:left="4001" w:hanging="360"/>
      </w:pPr>
    </w:lvl>
    <w:lvl w:ilvl="5" w:tplc="340A001B" w:tentative="1">
      <w:start w:val="1"/>
      <w:numFmt w:val="lowerRoman"/>
      <w:lvlText w:val="%6."/>
      <w:lvlJc w:val="right"/>
      <w:pPr>
        <w:ind w:left="4721" w:hanging="180"/>
      </w:pPr>
    </w:lvl>
    <w:lvl w:ilvl="6" w:tplc="340A000F" w:tentative="1">
      <w:start w:val="1"/>
      <w:numFmt w:val="decimal"/>
      <w:lvlText w:val="%7."/>
      <w:lvlJc w:val="left"/>
      <w:pPr>
        <w:ind w:left="5441" w:hanging="360"/>
      </w:pPr>
    </w:lvl>
    <w:lvl w:ilvl="7" w:tplc="340A0019" w:tentative="1">
      <w:start w:val="1"/>
      <w:numFmt w:val="lowerLetter"/>
      <w:lvlText w:val="%8."/>
      <w:lvlJc w:val="left"/>
      <w:pPr>
        <w:ind w:left="6161" w:hanging="360"/>
      </w:pPr>
    </w:lvl>
    <w:lvl w:ilvl="8" w:tplc="340A001B" w:tentative="1">
      <w:start w:val="1"/>
      <w:numFmt w:val="lowerRoman"/>
      <w:lvlText w:val="%9."/>
      <w:lvlJc w:val="right"/>
      <w:pPr>
        <w:ind w:left="6881" w:hanging="180"/>
      </w:pPr>
    </w:lvl>
  </w:abstractNum>
  <w:abstractNum w:abstractNumId="1">
    <w:nsid w:val="03882039"/>
    <w:multiLevelType w:val="hybridMultilevel"/>
    <w:tmpl w:val="82C08D38"/>
    <w:lvl w:ilvl="0" w:tplc="340A0017">
      <w:start w:val="1"/>
      <w:numFmt w:val="lowerLetter"/>
      <w:lvlText w:val="%1)"/>
      <w:lvlJc w:val="left"/>
      <w:pPr>
        <w:ind w:left="1121" w:hanging="360"/>
      </w:pPr>
    </w:lvl>
    <w:lvl w:ilvl="1" w:tplc="340A0019" w:tentative="1">
      <w:start w:val="1"/>
      <w:numFmt w:val="lowerLetter"/>
      <w:lvlText w:val="%2."/>
      <w:lvlJc w:val="left"/>
      <w:pPr>
        <w:ind w:left="1841" w:hanging="360"/>
      </w:pPr>
    </w:lvl>
    <w:lvl w:ilvl="2" w:tplc="340A001B" w:tentative="1">
      <w:start w:val="1"/>
      <w:numFmt w:val="lowerRoman"/>
      <w:lvlText w:val="%3."/>
      <w:lvlJc w:val="right"/>
      <w:pPr>
        <w:ind w:left="2561" w:hanging="180"/>
      </w:pPr>
    </w:lvl>
    <w:lvl w:ilvl="3" w:tplc="340A000F" w:tentative="1">
      <w:start w:val="1"/>
      <w:numFmt w:val="decimal"/>
      <w:lvlText w:val="%4."/>
      <w:lvlJc w:val="left"/>
      <w:pPr>
        <w:ind w:left="3281" w:hanging="360"/>
      </w:pPr>
    </w:lvl>
    <w:lvl w:ilvl="4" w:tplc="340A0019" w:tentative="1">
      <w:start w:val="1"/>
      <w:numFmt w:val="lowerLetter"/>
      <w:lvlText w:val="%5."/>
      <w:lvlJc w:val="left"/>
      <w:pPr>
        <w:ind w:left="4001" w:hanging="360"/>
      </w:pPr>
    </w:lvl>
    <w:lvl w:ilvl="5" w:tplc="340A001B" w:tentative="1">
      <w:start w:val="1"/>
      <w:numFmt w:val="lowerRoman"/>
      <w:lvlText w:val="%6."/>
      <w:lvlJc w:val="right"/>
      <w:pPr>
        <w:ind w:left="4721" w:hanging="180"/>
      </w:pPr>
    </w:lvl>
    <w:lvl w:ilvl="6" w:tplc="340A000F" w:tentative="1">
      <w:start w:val="1"/>
      <w:numFmt w:val="decimal"/>
      <w:lvlText w:val="%7."/>
      <w:lvlJc w:val="left"/>
      <w:pPr>
        <w:ind w:left="5441" w:hanging="360"/>
      </w:pPr>
    </w:lvl>
    <w:lvl w:ilvl="7" w:tplc="340A0019" w:tentative="1">
      <w:start w:val="1"/>
      <w:numFmt w:val="lowerLetter"/>
      <w:lvlText w:val="%8."/>
      <w:lvlJc w:val="left"/>
      <w:pPr>
        <w:ind w:left="6161" w:hanging="360"/>
      </w:pPr>
    </w:lvl>
    <w:lvl w:ilvl="8" w:tplc="340A001B" w:tentative="1">
      <w:start w:val="1"/>
      <w:numFmt w:val="lowerRoman"/>
      <w:lvlText w:val="%9."/>
      <w:lvlJc w:val="right"/>
      <w:pPr>
        <w:ind w:left="6881" w:hanging="180"/>
      </w:pPr>
    </w:lvl>
  </w:abstractNum>
  <w:abstractNum w:abstractNumId="2">
    <w:nsid w:val="0AE069F5"/>
    <w:multiLevelType w:val="hybridMultilevel"/>
    <w:tmpl w:val="384AD53E"/>
    <w:lvl w:ilvl="0" w:tplc="340A0017">
      <w:start w:val="1"/>
      <w:numFmt w:val="lowerLetter"/>
      <w:lvlText w:val="%1)"/>
      <w:lvlJc w:val="left"/>
      <w:pPr>
        <w:ind w:left="1068" w:hanging="360"/>
      </w:pPr>
    </w:lvl>
    <w:lvl w:ilvl="1" w:tplc="340A0019" w:tentative="1">
      <w:start w:val="1"/>
      <w:numFmt w:val="lowerLetter"/>
      <w:lvlText w:val="%2."/>
      <w:lvlJc w:val="left"/>
      <w:pPr>
        <w:ind w:left="1788" w:hanging="360"/>
      </w:pPr>
    </w:lvl>
    <w:lvl w:ilvl="2" w:tplc="340A001B" w:tentative="1">
      <w:start w:val="1"/>
      <w:numFmt w:val="lowerRoman"/>
      <w:lvlText w:val="%3."/>
      <w:lvlJc w:val="right"/>
      <w:pPr>
        <w:ind w:left="2508" w:hanging="180"/>
      </w:pPr>
    </w:lvl>
    <w:lvl w:ilvl="3" w:tplc="340A000F" w:tentative="1">
      <w:start w:val="1"/>
      <w:numFmt w:val="decimal"/>
      <w:lvlText w:val="%4."/>
      <w:lvlJc w:val="left"/>
      <w:pPr>
        <w:ind w:left="3228" w:hanging="360"/>
      </w:pPr>
    </w:lvl>
    <w:lvl w:ilvl="4" w:tplc="340A0019" w:tentative="1">
      <w:start w:val="1"/>
      <w:numFmt w:val="lowerLetter"/>
      <w:lvlText w:val="%5."/>
      <w:lvlJc w:val="left"/>
      <w:pPr>
        <w:ind w:left="3948" w:hanging="360"/>
      </w:pPr>
    </w:lvl>
    <w:lvl w:ilvl="5" w:tplc="340A001B" w:tentative="1">
      <w:start w:val="1"/>
      <w:numFmt w:val="lowerRoman"/>
      <w:lvlText w:val="%6."/>
      <w:lvlJc w:val="right"/>
      <w:pPr>
        <w:ind w:left="4668" w:hanging="180"/>
      </w:pPr>
    </w:lvl>
    <w:lvl w:ilvl="6" w:tplc="340A000F" w:tentative="1">
      <w:start w:val="1"/>
      <w:numFmt w:val="decimal"/>
      <w:lvlText w:val="%7."/>
      <w:lvlJc w:val="left"/>
      <w:pPr>
        <w:ind w:left="5388" w:hanging="360"/>
      </w:pPr>
    </w:lvl>
    <w:lvl w:ilvl="7" w:tplc="340A0019" w:tentative="1">
      <w:start w:val="1"/>
      <w:numFmt w:val="lowerLetter"/>
      <w:lvlText w:val="%8."/>
      <w:lvlJc w:val="left"/>
      <w:pPr>
        <w:ind w:left="6108" w:hanging="360"/>
      </w:pPr>
    </w:lvl>
    <w:lvl w:ilvl="8" w:tplc="340A001B" w:tentative="1">
      <w:start w:val="1"/>
      <w:numFmt w:val="lowerRoman"/>
      <w:lvlText w:val="%9."/>
      <w:lvlJc w:val="right"/>
      <w:pPr>
        <w:ind w:left="6828" w:hanging="180"/>
      </w:pPr>
    </w:lvl>
  </w:abstractNum>
  <w:abstractNum w:abstractNumId="3">
    <w:nsid w:val="0D442791"/>
    <w:multiLevelType w:val="hybridMultilevel"/>
    <w:tmpl w:val="4E846EE6"/>
    <w:lvl w:ilvl="0" w:tplc="340A0005">
      <w:start w:val="1"/>
      <w:numFmt w:val="bullet"/>
      <w:lvlText w:val=""/>
      <w:lvlJc w:val="left"/>
      <w:pPr>
        <w:ind w:left="1440" w:hanging="360"/>
      </w:pPr>
      <w:rPr>
        <w:rFonts w:ascii="Wingdings" w:hAnsi="Wingdings"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4">
    <w:nsid w:val="0F946517"/>
    <w:multiLevelType w:val="multilevel"/>
    <w:tmpl w:val="F426E6F2"/>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5">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6">
    <w:nsid w:val="11965528"/>
    <w:multiLevelType w:val="hybridMultilevel"/>
    <w:tmpl w:val="517A3B7A"/>
    <w:lvl w:ilvl="0" w:tplc="100CE0A4">
      <w:start w:val="1"/>
      <w:numFmt w:val="bullet"/>
      <w:lvlText w:val="•"/>
      <w:lvlJc w:val="left"/>
      <w:pPr>
        <w:tabs>
          <w:tab w:val="num" w:pos="720"/>
        </w:tabs>
        <w:ind w:left="720" w:hanging="360"/>
      </w:pPr>
      <w:rPr>
        <w:rFonts w:ascii="Times New Roman" w:hAnsi="Times New Roman" w:hint="default"/>
      </w:rPr>
    </w:lvl>
    <w:lvl w:ilvl="1" w:tplc="97947EDA" w:tentative="1">
      <w:start w:val="1"/>
      <w:numFmt w:val="bullet"/>
      <w:lvlText w:val="•"/>
      <w:lvlJc w:val="left"/>
      <w:pPr>
        <w:tabs>
          <w:tab w:val="num" w:pos="1440"/>
        </w:tabs>
        <w:ind w:left="1440" w:hanging="360"/>
      </w:pPr>
      <w:rPr>
        <w:rFonts w:ascii="Times New Roman" w:hAnsi="Times New Roman" w:hint="default"/>
      </w:rPr>
    </w:lvl>
    <w:lvl w:ilvl="2" w:tplc="FB7ED246" w:tentative="1">
      <w:start w:val="1"/>
      <w:numFmt w:val="bullet"/>
      <w:lvlText w:val="•"/>
      <w:lvlJc w:val="left"/>
      <w:pPr>
        <w:tabs>
          <w:tab w:val="num" w:pos="2160"/>
        </w:tabs>
        <w:ind w:left="2160" w:hanging="360"/>
      </w:pPr>
      <w:rPr>
        <w:rFonts w:ascii="Times New Roman" w:hAnsi="Times New Roman" w:hint="default"/>
      </w:rPr>
    </w:lvl>
    <w:lvl w:ilvl="3" w:tplc="4E1E3A3E" w:tentative="1">
      <w:start w:val="1"/>
      <w:numFmt w:val="bullet"/>
      <w:lvlText w:val="•"/>
      <w:lvlJc w:val="left"/>
      <w:pPr>
        <w:tabs>
          <w:tab w:val="num" w:pos="2880"/>
        </w:tabs>
        <w:ind w:left="2880" w:hanging="360"/>
      </w:pPr>
      <w:rPr>
        <w:rFonts w:ascii="Times New Roman" w:hAnsi="Times New Roman" w:hint="default"/>
      </w:rPr>
    </w:lvl>
    <w:lvl w:ilvl="4" w:tplc="EB7C952E" w:tentative="1">
      <w:start w:val="1"/>
      <w:numFmt w:val="bullet"/>
      <w:lvlText w:val="•"/>
      <w:lvlJc w:val="left"/>
      <w:pPr>
        <w:tabs>
          <w:tab w:val="num" w:pos="3600"/>
        </w:tabs>
        <w:ind w:left="3600" w:hanging="360"/>
      </w:pPr>
      <w:rPr>
        <w:rFonts w:ascii="Times New Roman" w:hAnsi="Times New Roman" w:hint="default"/>
      </w:rPr>
    </w:lvl>
    <w:lvl w:ilvl="5" w:tplc="74264BFC" w:tentative="1">
      <w:start w:val="1"/>
      <w:numFmt w:val="bullet"/>
      <w:lvlText w:val="•"/>
      <w:lvlJc w:val="left"/>
      <w:pPr>
        <w:tabs>
          <w:tab w:val="num" w:pos="4320"/>
        </w:tabs>
        <w:ind w:left="4320" w:hanging="360"/>
      </w:pPr>
      <w:rPr>
        <w:rFonts w:ascii="Times New Roman" w:hAnsi="Times New Roman" w:hint="default"/>
      </w:rPr>
    </w:lvl>
    <w:lvl w:ilvl="6" w:tplc="60786FEE" w:tentative="1">
      <w:start w:val="1"/>
      <w:numFmt w:val="bullet"/>
      <w:lvlText w:val="•"/>
      <w:lvlJc w:val="left"/>
      <w:pPr>
        <w:tabs>
          <w:tab w:val="num" w:pos="5040"/>
        </w:tabs>
        <w:ind w:left="5040" w:hanging="360"/>
      </w:pPr>
      <w:rPr>
        <w:rFonts w:ascii="Times New Roman" w:hAnsi="Times New Roman" w:hint="default"/>
      </w:rPr>
    </w:lvl>
    <w:lvl w:ilvl="7" w:tplc="9ABA649E" w:tentative="1">
      <w:start w:val="1"/>
      <w:numFmt w:val="bullet"/>
      <w:lvlText w:val="•"/>
      <w:lvlJc w:val="left"/>
      <w:pPr>
        <w:tabs>
          <w:tab w:val="num" w:pos="5760"/>
        </w:tabs>
        <w:ind w:left="5760" w:hanging="360"/>
      </w:pPr>
      <w:rPr>
        <w:rFonts w:ascii="Times New Roman" w:hAnsi="Times New Roman" w:hint="default"/>
      </w:rPr>
    </w:lvl>
    <w:lvl w:ilvl="8" w:tplc="715414BE" w:tentative="1">
      <w:start w:val="1"/>
      <w:numFmt w:val="bullet"/>
      <w:lvlText w:val="•"/>
      <w:lvlJc w:val="left"/>
      <w:pPr>
        <w:tabs>
          <w:tab w:val="num" w:pos="6480"/>
        </w:tabs>
        <w:ind w:left="6480" w:hanging="360"/>
      </w:pPr>
      <w:rPr>
        <w:rFonts w:ascii="Times New Roman" w:hAnsi="Times New Roman" w:hint="default"/>
      </w:rPr>
    </w:lvl>
  </w:abstractNum>
  <w:abstractNum w:abstractNumId="7">
    <w:nsid w:val="12655F86"/>
    <w:multiLevelType w:val="hybridMultilevel"/>
    <w:tmpl w:val="AE34B308"/>
    <w:lvl w:ilvl="0" w:tplc="340A0017">
      <w:start w:val="1"/>
      <w:numFmt w:val="lowerLetter"/>
      <w:lvlText w:val="%1)"/>
      <w:lvlJc w:val="left"/>
      <w:pPr>
        <w:ind w:left="1121" w:hanging="360"/>
      </w:pPr>
    </w:lvl>
    <w:lvl w:ilvl="1" w:tplc="340A0019" w:tentative="1">
      <w:start w:val="1"/>
      <w:numFmt w:val="lowerLetter"/>
      <w:lvlText w:val="%2."/>
      <w:lvlJc w:val="left"/>
      <w:pPr>
        <w:ind w:left="1841" w:hanging="360"/>
      </w:pPr>
    </w:lvl>
    <w:lvl w:ilvl="2" w:tplc="340A001B" w:tentative="1">
      <w:start w:val="1"/>
      <w:numFmt w:val="lowerRoman"/>
      <w:lvlText w:val="%3."/>
      <w:lvlJc w:val="right"/>
      <w:pPr>
        <w:ind w:left="2561" w:hanging="180"/>
      </w:pPr>
    </w:lvl>
    <w:lvl w:ilvl="3" w:tplc="340A000F" w:tentative="1">
      <w:start w:val="1"/>
      <w:numFmt w:val="decimal"/>
      <w:lvlText w:val="%4."/>
      <w:lvlJc w:val="left"/>
      <w:pPr>
        <w:ind w:left="3281" w:hanging="360"/>
      </w:pPr>
    </w:lvl>
    <w:lvl w:ilvl="4" w:tplc="340A0019" w:tentative="1">
      <w:start w:val="1"/>
      <w:numFmt w:val="lowerLetter"/>
      <w:lvlText w:val="%5."/>
      <w:lvlJc w:val="left"/>
      <w:pPr>
        <w:ind w:left="4001" w:hanging="360"/>
      </w:pPr>
    </w:lvl>
    <w:lvl w:ilvl="5" w:tplc="340A001B" w:tentative="1">
      <w:start w:val="1"/>
      <w:numFmt w:val="lowerRoman"/>
      <w:lvlText w:val="%6."/>
      <w:lvlJc w:val="right"/>
      <w:pPr>
        <w:ind w:left="4721" w:hanging="180"/>
      </w:pPr>
    </w:lvl>
    <w:lvl w:ilvl="6" w:tplc="340A000F" w:tentative="1">
      <w:start w:val="1"/>
      <w:numFmt w:val="decimal"/>
      <w:lvlText w:val="%7."/>
      <w:lvlJc w:val="left"/>
      <w:pPr>
        <w:ind w:left="5441" w:hanging="360"/>
      </w:pPr>
    </w:lvl>
    <w:lvl w:ilvl="7" w:tplc="340A0019" w:tentative="1">
      <w:start w:val="1"/>
      <w:numFmt w:val="lowerLetter"/>
      <w:lvlText w:val="%8."/>
      <w:lvlJc w:val="left"/>
      <w:pPr>
        <w:ind w:left="6161" w:hanging="360"/>
      </w:pPr>
    </w:lvl>
    <w:lvl w:ilvl="8" w:tplc="340A001B" w:tentative="1">
      <w:start w:val="1"/>
      <w:numFmt w:val="lowerRoman"/>
      <w:lvlText w:val="%9."/>
      <w:lvlJc w:val="right"/>
      <w:pPr>
        <w:ind w:left="6881" w:hanging="180"/>
      </w:pPr>
    </w:lvl>
  </w:abstractNum>
  <w:abstractNum w:abstractNumId="8">
    <w:nsid w:val="12F44B7C"/>
    <w:multiLevelType w:val="multilevel"/>
    <w:tmpl w:val="6846A640"/>
    <w:lvl w:ilvl="0">
      <w:start w:val="1"/>
      <w:numFmt w:val="decimal"/>
      <w:lvlText w:val="%1."/>
      <w:lvlJc w:val="left"/>
      <w:pPr>
        <w:ind w:left="936" w:hanging="360"/>
      </w:pPr>
      <w:rPr>
        <w:rFonts w:hint="default"/>
        <w:b/>
        <w:sz w:val="22"/>
        <w:szCs w:val="22"/>
      </w:rPr>
    </w:lvl>
    <w:lvl w:ilvl="1">
      <w:start w:val="7"/>
      <w:numFmt w:val="decimal"/>
      <w:isLgl/>
      <w:lvlText w:val="%1.%2"/>
      <w:lvlJc w:val="left"/>
      <w:pPr>
        <w:ind w:left="936" w:hanging="360"/>
      </w:pPr>
      <w:rPr>
        <w:rFonts w:hint="default"/>
      </w:rPr>
    </w:lvl>
    <w:lvl w:ilvl="2">
      <w:start w:val="1"/>
      <w:numFmt w:val="decimal"/>
      <w:isLgl/>
      <w:lvlText w:val="%1.%2.%3"/>
      <w:lvlJc w:val="left"/>
      <w:pPr>
        <w:ind w:left="1296" w:hanging="720"/>
      </w:pPr>
      <w:rPr>
        <w:rFonts w:hint="default"/>
      </w:rPr>
    </w:lvl>
    <w:lvl w:ilvl="3">
      <w:start w:val="1"/>
      <w:numFmt w:val="decimal"/>
      <w:isLgl/>
      <w:lvlText w:val="%1.%2.%3.%4"/>
      <w:lvlJc w:val="left"/>
      <w:pPr>
        <w:ind w:left="1656" w:hanging="1080"/>
      </w:pPr>
      <w:rPr>
        <w:rFonts w:hint="default"/>
      </w:rPr>
    </w:lvl>
    <w:lvl w:ilvl="4">
      <w:start w:val="1"/>
      <w:numFmt w:val="decimal"/>
      <w:isLgl/>
      <w:lvlText w:val="%1.%2.%3.%4.%5"/>
      <w:lvlJc w:val="left"/>
      <w:pPr>
        <w:ind w:left="1656" w:hanging="1080"/>
      </w:pPr>
      <w:rPr>
        <w:rFonts w:hint="default"/>
      </w:rPr>
    </w:lvl>
    <w:lvl w:ilvl="5">
      <w:start w:val="1"/>
      <w:numFmt w:val="decimal"/>
      <w:isLgl/>
      <w:lvlText w:val="%1.%2.%3.%4.%5.%6"/>
      <w:lvlJc w:val="left"/>
      <w:pPr>
        <w:ind w:left="2016" w:hanging="1440"/>
      </w:pPr>
      <w:rPr>
        <w:rFonts w:hint="default"/>
      </w:rPr>
    </w:lvl>
    <w:lvl w:ilvl="6">
      <w:start w:val="1"/>
      <w:numFmt w:val="decimal"/>
      <w:isLgl/>
      <w:lvlText w:val="%1.%2.%3.%4.%5.%6.%7"/>
      <w:lvlJc w:val="left"/>
      <w:pPr>
        <w:ind w:left="2016" w:hanging="1440"/>
      </w:pPr>
      <w:rPr>
        <w:rFonts w:hint="default"/>
      </w:rPr>
    </w:lvl>
    <w:lvl w:ilvl="7">
      <w:start w:val="1"/>
      <w:numFmt w:val="decimal"/>
      <w:isLgl/>
      <w:lvlText w:val="%1.%2.%3.%4.%5.%6.%7.%8"/>
      <w:lvlJc w:val="left"/>
      <w:pPr>
        <w:ind w:left="2376" w:hanging="1800"/>
      </w:pPr>
      <w:rPr>
        <w:rFonts w:hint="default"/>
      </w:rPr>
    </w:lvl>
    <w:lvl w:ilvl="8">
      <w:start w:val="1"/>
      <w:numFmt w:val="decimal"/>
      <w:isLgl/>
      <w:lvlText w:val="%1.%2.%3.%4.%5.%6.%7.%8.%9"/>
      <w:lvlJc w:val="left"/>
      <w:pPr>
        <w:ind w:left="2376" w:hanging="1800"/>
      </w:pPr>
      <w:rPr>
        <w:rFonts w:hint="default"/>
      </w:rPr>
    </w:lvl>
  </w:abstractNum>
  <w:abstractNum w:abstractNumId="9">
    <w:nsid w:val="1604528F"/>
    <w:multiLevelType w:val="hybridMultilevel"/>
    <w:tmpl w:val="AE34B308"/>
    <w:lvl w:ilvl="0" w:tplc="340A0017">
      <w:start w:val="1"/>
      <w:numFmt w:val="lowerLetter"/>
      <w:lvlText w:val="%1)"/>
      <w:lvlJc w:val="left"/>
      <w:pPr>
        <w:ind w:left="1121" w:hanging="360"/>
      </w:pPr>
    </w:lvl>
    <w:lvl w:ilvl="1" w:tplc="340A0019" w:tentative="1">
      <w:start w:val="1"/>
      <w:numFmt w:val="lowerLetter"/>
      <w:lvlText w:val="%2."/>
      <w:lvlJc w:val="left"/>
      <w:pPr>
        <w:ind w:left="1841" w:hanging="360"/>
      </w:pPr>
    </w:lvl>
    <w:lvl w:ilvl="2" w:tplc="340A001B" w:tentative="1">
      <w:start w:val="1"/>
      <w:numFmt w:val="lowerRoman"/>
      <w:lvlText w:val="%3."/>
      <w:lvlJc w:val="right"/>
      <w:pPr>
        <w:ind w:left="2561" w:hanging="180"/>
      </w:pPr>
    </w:lvl>
    <w:lvl w:ilvl="3" w:tplc="340A000F" w:tentative="1">
      <w:start w:val="1"/>
      <w:numFmt w:val="decimal"/>
      <w:lvlText w:val="%4."/>
      <w:lvlJc w:val="left"/>
      <w:pPr>
        <w:ind w:left="3281" w:hanging="360"/>
      </w:pPr>
    </w:lvl>
    <w:lvl w:ilvl="4" w:tplc="340A0019" w:tentative="1">
      <w:start w:val="1"/>
      <w:numFmt w:val="lowerLetter"/>
      <w:lvlText w:val="%5."/>
      <w:lvlJc w:val="left"/>
      <w:pPr>
        <w:ind w:left="4001" w:hanging="360"/>
      </w:pPr>
    </w:lvl>
    <w:lvl w:ilvl="5" w:tplc="340A001B" w:tentative="1">
      <w:start w:val="1"/>
      <w:numFmt w:val="lowerRoman"/>
      <w:lvlText w:val="%6."/>
      <w:lvlJc w:val="right"/>
      <w:pPr>
        <w:ind w:left="4721" w:hanging="180"/>
      </w:pPr>
    </w:lvl>
    <w:lvl w:ilvl="6" w:tplc="340A000F" w:tentative="1">
      <w:start w:val="1"/>
      <w:numFmt w:val="decimal"/>
      <w:lvlText w:val="%7."/>
      <w:lvlJc w:val="left"/>
      <w:pPr>
        <w:ind w:left="5441" w:hanging="360"/>
      </w:pPr>
    </w:lvl>
    <w:lvl w:ilvl="7" w:tplc="340A0019" w:tentative="1">
      <w:start w:val="1"/>
      <w:numFmt w:val="lowerLetter"/>
      <w:lvlText w:val="%8."/>
      <w:lvlJc w:val="left"/>
      <w:pPr>
        <w:ind w:left="6161" w:hanging="360"/>
      </w:pPr>
    </w:lvl>
    <w:lvl w:ilvl="8" w:tplc="340A001B" w:tentative="1">
      <w:start w:val="1"/>
      <w:numFmt w:val="lowerRoman"/>
      <w:lvlText w:val="%9."/>
      <w:lvlJc w:val="right"/>
      <w:pPr>
        <w:ind w:left="6881" w:hanging="180"/>
      </w:pPr>
    </w:lvl>
  </w:abstractNum>
  <w:abstractNum w:abstractNumId="10">
    <w:nsid w:val="26CF7F4A"/>
    <w:multiLevelType w:val="hybridMultilevel"/>
    <w:tmpl w:val="0D1AE4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274D6388"/>
    <w:multiLevelType w:val="hybridMultilevel"/>
    <w:tmpl w:val="4B322D22"/>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nsid w:val="29113A73"/>
    <w:multiLevelType w:val="hybridMultilevel"/>
    <w:tmpl w:val="91D2B322"/>
    <w:lvl w:ilvl="0" w:tplc="8F74ED68">
      <w:start w:val="1"/>
      <w:numFmt w:val="bullet"/>
      <w:lvlText w:val=""/>
      <w:lvlJc w:val="left"/>
      <w:pPr>
        <w:ind w:left="1069" w:hanging="360"/>
      </w:pPr>
      <w:rPr>
        <w:rFonts w:ascii="Wingdings" w:hAnsi="Wingdings" w:hint="default"/>
        <w:sz w:val="22"/>
      </w:rPr>
    </w:lvl>
    <w:lvl w:ilvl="1" w:tplc="340A0003" w:tentative="1">
      <w:start w:val="1"/>
      <w:numFmt w:val="bullet"/>
      <w:lvlText w:val="o"/>
      <w:lvlJc w:val="left"/>
      <w:pPr>
        <w:ind w:left="1255" w:hanging="360"/>
      </w:pPr>
      <w:rPr>
        <w:rFonts w:ascii="Courier New" w:hAnsi="Courier New" w:cs="Courier New" w:hint="default"/>
      </w:rPr>
    </w:lvl>
    <w:lvl w:ilvl="2" w:tplc="340A0005" w:tentative="1">
      <w:start w:val="1"/>
      <w:numFmt w:val="bullet"/>
      <w:lvlText w:val=""/>
      <w:lvlJc w:val="left"/>
      <w:pPr>
        <w:ind w:left="1975" w:hanging="360"/>
      </w:pPr>
      <w:rPr>
        <w:rFonts w:ascii="Wingdings" w:hAnsi="Wingdings" w:hint="default"/>
      </w:rPr>
    </w:lvl>
    <w:lvl w:ilvl="3" w:tplc="340A0001" w:tentative="1">
      <w:start w:val="1"/>
      <w:numFmt w:val="bullet"/>
      <w:lvlText w:val=""/>
      <w:lvlJc w:val="left"/>
      <w:pPr>
        <w:ind w:left="2695" w:hanging="360"/>
      </w:pPr>
      <w:rPr>
        <w:rFonts w:ascii="Symbol" w:hAnsi="Symbol" w:hint="default"/>
      </w:rPr>
    </w:lvl>
    <w:lvl w:ilvl="4" w:tplc="340A0003" w:tentative="1">
      <w:start w:val="1"/>
      <w:numFmt w:val="bullet"/>
      <w:lvlText w:val="o"/>
      <w:lvlJc w:val="left"/>
      <w:pPr>
        <w:ind w:left="3415" w:hanging="360"/>
      </w:pPr>
      <w:rPr>
        <w:rFonts w:ascii="Courier New" w:hAnsi="Courier New" w:cs="Courier New" w:hint="default"/>
      </w:rPr>
    </w:lvl>
    <w:lvl w:ilvl="5" w:tplc="340A0005" w:tentative="1">
      <w:start w:val="1"/>
      <w:numFmt w:val="bullet"/>
      <w:lvlText w:val=""/>
      <w:lvlJc w:val="left"/>
      <w:pPr>
        <w:ind w:left="4135" w:hanging="360"/>
      </w:pPr>
      <w:rPr>
        <w:rFonts w:ascii="Wingdings" w:hAnsi="Wingdings" w:hint="default"/>
      </w:rPr>
    </w:lvl>
    <w:lvl w:ilvl="6" w:tplc="340A0001" w:tentative="1">
      <w:start w:val="1"/>
      <w:numFmt w:val="bullet"/>
      <w:lvlText w:val=""/>
      <w:lvlJc w:val="left"/>
      <w:pPr>
        <w:ind w:left="4855" w:hanging="360"/>
      </w:pPr>
      <w:rPr>
        <w:rFonts w:ascii="Symbol" w:hAnsi="Symbol" w:hint="default"/>
      </w:rPr>
    </w:lvl>
    <w:lvl w:ilvl="7" w:tplc="340A0003" w:tentative="1">
      <w:start w:val="1"/>
      <w:numFmt w:val="bullet"/>
      <w:lvlText w:val="o"/>
      <w:lvlJc w:val="left"/>
      <w:pPr>
        <w:ind w:left="5575" w:hanging="360"/>
      </w:pPr>
      <w:rPr>
        <w:rFonts w:ascii="Courier New" w:hAnsi="Courier New" w:cs="Courier New" w:hint="default"/>
      </w:rPr>
    </w:lvl>
    <w:lvl w:ilvl="8" w:tplc="340A0005" w:tentative="1">
      <w:start w:val="1"/>
      <w:numFmt w:val="bullet"/>
      <w:lvlText w:val=""/>
      <w:lvlJc w:val="left"/>
      <w:pPr>
        <w:ind w:left="6295" w:hanging="360"/>
      </w:pPr>
      <w:rPr>
        <w:rFonts w:ascii="Wingdings" w:hAnsi="Wingdings" w:hint="default"/>
      </w:rPr>
    </w:lvl>
  </w:abstractNum>
  <w:abstractNum w:abstractNumId="13">
    <w:nsid w:val="3A4E0E05"/>
    <w:multiLevelType w:val="hybridMultilevel"/>
    <w:tmpl w:val="AE34B308"/>
    <w:lvl w:ilvl="0" w:tplc="340A0017">
      <w:start w:val="1"/>
      <w:numFmt w:val="lowerLetter"/>
      <w:lvlText w:val="%1)"/>
      <w:lvlJc w:val="left"/>
      <w:pPr>
        <w:ind w:left="1121" w:hanging="360"/>
      </w:pPr>
    </w:lvl>
    <w:lvl w:ilvl="1" w:tplc="340A0019" w:tentative="1">
      <w:start w:val="1"/>
      <w:numFmt w:val="lowerLetter"/>
      <w:lvlText w:val="%2."/>
      <w:lvlJc w:val="left"/>
      <w:pPr>
        <w:ind w:left="1841" w:hanging="360"/>
      </w:pPr>
    </w:lvl>
    <w:lvl w:ilvl="2" w:tplc="340A001B" w:tentative="1">
      <w:start w:val="1"/>
      <w:numFmt w:val="lowerRoman"/>
      <w:lvlText w:val="%3."/>
      <w:lvlJc w:val="right"/>
      <w:pPr>
        <w:ind w:left="2561" w:hanging="180"/>
      </w:pPr>
    </w:lvl>
    <w:lvl w:ilvl="3" w:tplc="340A000F" w:tentative="1">
      <w:start w:val="1"/>
      <w:numFmt w:val="decimal"/>
      <w:lvlText w:val="%4."/>
      <w:lvlJc w:val="left"/>
      <w:pPr>
        <w:ind w:left="3281" w:hanging="360"/>
      </w:pPr>
    </w:lvl>
    <w:lvl w:ilvl="4" w:tplc="340A0019" w:tentative="1">
      <w:start w:val="1"/>
      <w:numFmt w:val="lowerLetter"/>
      <w:lvlText w:val="%5."/>
      <w:lvlJc w:val="left"/>
      <w:pPr>
        <w:ind w:left="4001" w:hanging="360"/>
      </w:pPr>
    </w:lvl>
    <w:lvl w:ilvl="5" w:tplc="340A001B" w:tentative="1">
      <w:start w:val="1"/>
      <w:numFmt w:val="lowerRoman"/>
      <w:lvlText w:val="%6."/>
      <w:lvlJc w:val="right"/>
      <w:pPr>
        <w:ind w:left="4721" w:hanging="180"/>
      </w:pPr>
    </w:lvl>
    <w:lvl w:ilvl="6" w:tplc="340A000F" w:tentative="1">
      <w:start w:val="1"/>
      <w:numFmt w:val="decimal"/>
      <w:lvlText w:val="%7."/>
      <w:lvlJc w:val="left"/>
      <w:pPr>
        <w:ind w:left="5441" w:hanging="360"/>
      </w:pPr>
    </w:lvl>
    <w:lvl w:ilvl="7" w:tplc="340A0019" w:tentative="1">
      <w:start w:val="1"/>
      <w:numFmt w:val="lowerLetter"/>
      <w:lvlText w:val="%8."/>
      <w:lvlJc w:val="left"/>
      <w:pPr>
        <w:ind w:left="6161" w:hanging="360"/>
      </w:pPr>
    </w:lvl>
    <w:lvl w:ilvl="8" w:tplc="340A001B" w:tentative="1">
      <w:start w:val="1"/>
      <w:numFmt w:val="lowerRoman"/>
      <w:lvlText w:val="%9."/>
      <w:lvlJc w:val="right"/>
      <w:pPr>
        <w:ind w:left="6881" w:hanging="180"/>
      </w:pPr>
    </w:lvl>
  </w:abstractNum>
  <w:abstractNum w:abstractNumId="14">
    <w:nsid w:val="40177F5B"/>
    <w:multiLevelType w:val="hybridMultilevel"/>
    <w:tmpl w:val="AE34B308"/>
    <w:lvl w:ilvl="0" w:tplc="340A0017">
      <w:start w:val="1"/>
      <w:numFmt w:val="lowerLetter"/>
      <w:lvlText w:val="%1)"/>
      <w:lvlJc w:val="left"/>
      <w:pPr>
        <w:ind w:left="1121" w:hanging="360"/>
      </w:pPr>
    </w:lvl>
    <w:lvl w:ilvl="1" w:tplc="340A0019" w:tentative="1">
      <w:start w:val="1"/>
      <w:numFmt w:val="lowerLetter"/>
      <w:lvlText w:val="%2."/>
      <w:lvlJc w:val="left"/>
      <w:pPr>
        <w:ind w:left="1841" w:hanging="360"/>
      </w:pPr>
    </w:lvl>
    <w:lvl w:ilvl="2" w:tplc="340A001B" w:tentative="1">
      <w:start w:val="1"/>
      <w:numFmt w:val="lowerRoman"/>
      <w:lvlText w:val="%3."/>
      <w:lvlJc w:val="right"/>
      <w:pPr>
        <w:ind w:left="2561" w:hanging="180"/>
      </w:pPr>
    </w:lvl>
    <w:lvl w:ilvl="3" w:tplc="340A000F" w:tentative="1">
      <w:start w:val="1"/>
      <w:numFmt w:val="decimal"/>
      <w:lvlText w:val="%4."/>
      <w:lvlJc w:val="left"/>
      <w:pPr>
        <w:ind w:left="3281" w:hanging="360"/>
      </w:pPr>
    </w:lvl>
    <w:lvl w:ilvl="4" w:tplc="340A0019" w:tentative="1">
      <w:start w:val="1"/>
      <w:numFmt w:val="lowerLetter"/>
      <w:lvlText w:val="%5."/>
      <w:lvlJc w:val="left"/>
      <w:pPr>
        <w:ind w:left="4001" w:hanging="360"/>
      </w:pPr>
    </w:lvl>
    <w:lvl w:ilvl="5" w:tplc="340A001B" w:tentative="1">
      <w:start w:val="1"/>
      <w:numFmt w:val="lowerRoman"/>
      <w:lvlText w:val="%6."/>
      <w:lvlJc w:val="right"/>
      <w:pPr>
        <w:ind w:left="4721" w:hanging="180"/>
      </w:pPr>
    </w:lvl>
    <w:lvl w:ilvl="6" w:tplc="340A000F" w:tentative="1">
      <w:start w:val="1"/>
      <w:numFmt w:val="decimal"/>
      <w:lvlText w:val="%7."/>
      <w:lvlJc w:val="left"/>
      <w:pPr>
        <w:ind w:left="5441" w:hanging="360"/>
      </w:pPr>
    </w:lvl>
    <w:lvl w:ilvl="7" w:tplc="340A0019" w:tentative="1">
      <w:start w:val="1"/>
      <w:numFmt w:val="lowerLetter"/>
      <w:lvlText w:val="%8."/>
      <w:lvlJc w:val="left"/>
      <w:pPr>
        <w:ind w:left="6161" w:hanging="360"/>
      </w:pPr>
    </w:lvl>
    <w:lvl w:ilvl="8" w:tplc="340A001B" w:tentative="1">
      <w:start w:val="1"/>
      <w:numFmt w:val="lowerRoman"/>
      <w:lvlText w:val="%9."/>
      <w:lvlJc w:val="right"/>
      <w:pPr>
        <w:ind w:left="6881" w:hanging="180"/>
      </w:pPr>
    </w:lvl>
  </w:abstractNum>
  <w:abstractNum w:abstractNumId="15">
    <w:nsid w:val="4B0547A3"/>
    <w:multiLevelType w:val="hybridMultilevel"/>
    <w:tmpl w:val="82C08D38"/>
    <w:lvl w:ilvl="0" w:tplc="340A0017">
      <w:start w:val="1"/>
      <w:numFmt w:val="lowerLetter"/>
      <w:lvlText w:val="%1)"/>
      <w:lvlJc w:val="left"/>
      <w:pPr>
        <w:ind w:left="1121" w:hanging="360"/>
      </w:pPr>
    </w:lvl>
    <w:lvl w:ilvl="1" w:tplc="340A0019" w:tentative="1">
      <w:start w:val="1"/>
      <w:numFmt w:val="lowerLetter"/>
      <w:lvlText w:val="%2."/>
      <w:lvlJc w:val="left"/>
      <w:pPr>
        <w:ind w:left="1841" w:hanging="360"/>
      </w:pPr>
    </w:lvl>
    <w:lvl w:ilvl="2" w:tplc="340A001B" w:tentative="1">
      <w:start w:val="1"/>
      <w:numFmt w:val="lowerRoman"/>
      <w:lvlText w:val="%3."/>
      <w:lvlJc w:val="right"/>
      <w:pPr>
        <w:ind w:left="2561" w:hanging="180"/>
      </w:pPr>
    </w:lvl>
    <w:lvl w:ilvl="3" w:tplc="340A000F" w:tentative="1">
      <w:start w:val="1"/>
      <w:numFmt w:val="decimal"/>
      <w:lvlText w:val="%4."/>
      <w:lvlJc w:val="left"/>
      <w:pPr>
        <w:ind w:left="3281" w:hanging="360"/>
      </w:pPr>
    </w:lvl>
    <w:lvl w:ilvl="4" w:tplc="340A0019" w:tentative="1">
      <w:start w:val="1"/>
      <w:numFmt w:val="lowerLetter"/>
      <w:lvlText w:val="%5."/>
      <w:lvlJc w:val="left"/>
      <w:pPr>
        <w:ind w:left="4001" w:hanging="360"/>
      </w:pPr>
    </w:lvl>
    <w:lvl w:ilvl="5" w:tplc="340A001B" w:tentative="1">
      <w:start w:val="1"/>
      <w:numFmt w:val="lowerRoman"/>
      <w:lvlText w:val="%6."/>
      <w:lvlJc w:val="right"/>
      <w:pPr>
        <w:ind w:left="4721" w:hanging="180"/>
      </w:pPr>
    </w:lvl>
    <w:lvl w:ilvl="6" w:tplc="340A000F" w:tentative="1">
      <w:start w:val="1"/>
      <w:numFmt w:val="decimal"/>
      <w:lvlText w:val="%7."/>
      <w:lvlJc w:val="left"/>
      <w:pPr>
        <w:ind w:left="5441" w:hanging="360"/>
      </w:pPr>
    </w:lvl>
    <w:lvl w:ilvl="7" w:tplc="340A0019" w:tentative="1">
      <w:start w:val="1"/>
      <w:numFmt w:val="lowerLetter"/>
      <w:lvlText w:val="%8."/>
      <w:lvlJc w:val="left"/>
      <w:pPr>
        <w:ind w:left="6161" w:hanging="360"/>
      </w:pPr>
    </w:lvl>
    <w:lvl w:ilvl="8" w:tplc="340A001B" w:tentative="1">
      <w:start w:val="1"/>
      <w:numFmt w:val="lowerRoman"/>
      <w:lvlText w:val="%9."/>
      <w:lvlJc w:val="right"/>
      <w:pPr>
        <w:ind w:left="6881" w:hanging="180"/>
      </w:pPr>
    </w:lvl>
  </w:abstractNum>
  <w:abstractNum w:abstractNumId="16">
    <w:nsid w:val="4E5149E8"/>
    <w:multiLevelType w:val="hybridMultilevel"/>
    <w:tmpl w:val="5316CBA8"/>
    <w:lvl w:ilvl="0" w:tplc="340A0017">
      <w:start w:val="1"/>
      <w:numFmt w:val="lowerLetter"/>
      <w:lvlText w:val="%1)"/>
      <w:lvlJc w:val="left"/>
      <w:pPr>
        <w:ind w:left="1121" w:hanging="360"/>
      </w:pPr>
    </w:lvl>
    <w:lvl w:ilvl="1" w:tplc="340A0019" w:tentative="1">
      <w:start w:val="1"/>
      <w:numFmt w:val="lowerLetter"/>
      <w:lvlText w:val="%2."/>
      <w:lvlJc w:val="left"/>
      <w:pPr>
        <w:ind w:left="1841" w:hanging="360"/>
      </w:pPr>
    </w:lvl>
    <w:lvl w:ilvl="2" w:tplc="340A001B" w:tentative="1">
      <w:start w:val="1"/>
      <w:numFmt w:val="lowerRoman"/>
      <w:lvlText w:val="%3."/>
      <w:lvlJc w:val="right"/>
      <w:pPr>
        <w:ind w:left="2561" w:hanging="180"/>
      </w:pPr>
    </w:lvl>
    <w:lvl w:ilvl="3" w:tplc="340A000F" w:tentative="1">
      <w:start w:val="1"/>
      <w:numFmt w:val="decimal"/>
      <w:lvlText w:val="%4."/>
      <w:lvlJc w:val="left"/>
      <w:pPr>
        <w:ind w:left="3281" w:hanging="360"/>
      </w:pPr>
    </w:lvl>
    <w:lvl w:ilvl="4" w:tplc="340A0019" w:tentative="1">
      <w:start w:val="1"/>
      <w:numFmt w:val="lowerLetter"/>
      <w:lvlText w:val="%5."/>
      <w:lvlJc w:val="left"/>
      <w:pPr>
        <w:ind w:left="4001" w:hanging="360"/>
      </w:pPr>
    </w:lvl>
    <w:lvl w:ilvl="5" w:tplc="340A001B" w:tentative="1">
      <w:start w:val="1"/>
      <w:numFmt w:val="lowerRoman"/>
      <w:lvlText w:val="%6."/>
      <w:lvlJc w:val="right"/>
      <w:pPr>
        <w:ind w:left="4721" w:hanging="180"/>
      </w:pPr>
    </w:lvl>
    <w:lvl w:ilvl="6" w:tplc="340A000F" w:tentative="1">
      <w:start w:val="1"/>
      <w:numFmt w:val="decimal"/>
      <w:lvlText w:val="%7."/>
      <w:lvlJc w:val="left"/>
      <w:pPr>
        <w:ind w:left="5441" w:hanging="360"/>
      </w:pPr>
    </w:lvl>
    <w:lvl w:ilvl="7" w:tplc="340A0019" w:tentative="1">
      <w:start w:val="1"/>
      <w:numFmt w:val="lowerLetter"/>
      <w:lvlText w:val="%8."/>
      <w:lvlJc w:val="left"/>
      <w:pPr>
        <w:ind w:left="6161" w:hanging="360"/>
      </w:pPr>
    </w:lvl>
    <w:lvl w:ilvl="8" w:tplc="340A001B" w:tentative="1">
      <w:start w:val="1"/>
      <w:numFmt w:val="lowerRoman"/>
      <w:lvlText w:val="%9."/>
      <w:lvlJc w:val="right"/>
      <w:pPr>
        <w:ind w:left="6881" w:hanging="180"/>
      </w:pPr>
    </w:lvl>
  </w:abstractNum>
  <w:abstractNum w:abstractNumId="17">
    <w:nsid w:val="52281326"/>
    <w:multiLevelType w:val="hybridMultilevel"/>
    <w:tmpl w:val="8820AD6C"/>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8">
    <w:nsid w:val="561228EF"/>
    <w:multiLevelType w:val="hybridMultilevel"/>
    <w:tmpl w:val="82C08D38"/>
    <w:lvl w:ilvl="0" w:tplc="340A0017">
      <w:start w:val="1"/>
      <w:numFmt w:val="lowerLetter"/>
      <w:lvlText w:val="%1)"/>
      <w:lvlJc w:val="left"/>
      <w:pPr>
        <w:ind w:left="1121" w:hanging="360"/>
      </w:pPr>
    </w:lvl>
    <w:lvl w:ilvl="1" w:tplc="340A0019" w:tentative="1">
      <w:start w:val="1"/>
      <w:numFmt w:val="lowerLetter"/>
      <w:lvlText w:val="%2."/>
      <w:lvlJc w:val="left"/>
      <w:pPr>
        <w:ind w:left="1841" w:hanging="360"/>
      </w:pPr>
    </w:lvl>
    <w:lvl w:ilvl="2" w:tplc="340A001B" w:tentative="1">
      <w:start w:val="1"/>
      <w:numFmt w:val="lowerRoman"/>
      <w:lvlText w:val="%3."/>
      <w:lvlJc w:val="right"/>
      <w:pPr>
        <w:ind w:left="2561" w:hanging="180"/>
      </w:pPr>
    </w:lvl>
    <w:lvl w:ilvl="3" w:tplc="340A000F" w:tentative="1">
      <w:start w:val="1"/>
      <w:numFmt w:val="decimal"/>
      <w:lvlText w:val="%4."/>
      <w:lvlJc w:val="left"/>
      <w:pPr>
        <w:ind w:left="3281" w:hanging="360"/>
      </w:pPr>
    </w:lvl>
    <w:lvl w:ilvl="4" w:tplc="340A0019" w:tentative="1">
      <w:start w:val="1"/>
      <w:numFmt w:val="lowerLetter"/>
      <w:lvlText w:val="%5."/>
      <w:lvlJc w:val="left"/>
      <w:pPr>
        <w:ind w:left="4001" w:hanging="360"/>
      </w:pPr>
    </w:lvl>
    <w:lvl w:ilvl="5" w:tplc="340A001B" w:tentative="1">
      <w:start w:val="1"/>
      <w:numFmt w:val="lowerRoman"/>
      <w:lvlText w:val="%6."/>
      <w:lvlJc w:val="right"/>
      <w:pPr>
        <w:ind w:left="4721" w:hanging="180"/>
      </w:pPr>
    </w:lvl>
    <w:lvl w:ilvl="6" w:tplc="340A000F" w:tentative="1">
      <w:start w:val="1"/>
      <w:numFmt w:val="decimal"/>
      <w:lvlText w:val="%7."/>
      <w:lvlJc w:val="left"/>
      <w:pPr>
        <w:ind w:left="5441" w:hanging="360"/>
      </w:pPr>
    </w:lvl>
    <w:lvl w:ilvl="7" w:tplc="340A0019" w:tentative="1">
      <w:start w:val="1"/>
      <w:numFmt w:val="lowerLetter"/>
      <w:lvlText w:val="%8."/>
      <w:lvlJc w:val="left"/>
      <w:pPr>
        <w:ind w:left="6161" w:hanging="360"/>
      </w:pPr>
    </w:lvl>
    <w:lvl w:ilvl="8" w:tplc="340A001B" w:tentative="1">
      <w:start w:val="1"/>
      <w:numFmt w:val="lowerRoman"/>
      <w:lvlText w:val="%9."/>
      <w:lvlJc w:val="right"/>
      <w:pPr>
        <w:ind w:left="6881" w:hanging="180"/>
      </w:pPr>
    </w:lvl>
  </w:abstractNum>
  <w:abstractNum w:abstractNumId="19">
    <w:nsid w:val="5CA74482"/>
    <w:multiLevelType w:val="hybridMultilevel"/>
    <w:tmpl w:val="EEC80666"/>
    <w:lvl w:ilvl="0" w:tplc="340A0001">
      <w:start w:val="1"/>
      <w:numFmt w:val="bullet"/>
      <w:lvlText w:val=""/>
      <w:lvlJc w:val="left"/>
      <w:pPr>
        <w:ind w:left="1287" w:hanging="360"/>
      </w:pPr>
      <w:rPr>
        <w:rFonts w:ascii="Symbol" w:hAnsi="Symbol" w:hint="default"/>
      </w:rPr>
    </w:lvl>
    <w:lvl w:ilvl="1" w:tplc="340A0003" w:tentative="1">
      <w:start w:val="1"/>
      <w:numFmt w:val="bullet"/>
      <w:lvlText w:val="o"/>
      <w:lvlJc w:val="left"/>
      <w:pPr>
        <w:ind w:left="2007" w:hanging="360"/>
      </w:pPr>
      <w:rPr>
        <w:rFonts w:ascii="Courier New" w:hAnsi="Courier New" w:cs="Courier New" w:hint="default"/>
      </w:rPr>
    </w:lvl>
    <w:lvl w:ilvl="2" w:tplc="340A0005" w:tentative="1">
      <w:start w:val="1"/>
      <w:numFmt w:val="bullet"/>
      <w:lvlText w:val=""/>
      <w:lvlJc w:val="left"/>
      <w:pPr>
        <w:ind w:left="2727" w:hanging="360"/>
      </w:pPr>
      <w:rPr>
        <w:rFonts w:ascii="Wingdings" w:hAnsi="Wingdings" w:hint="default"/>
      </w:rPr>
    </w:lvl>
    <w:lvl w:ilvl="3" w:tplc="340A0001" w:tentative="1">
      <w:start w:val="1"/>
      <w:numFmt w:val="bullet"/>
      <w:lvlText w:val=""/>
      <w:lvlJc w:val="left"/>
      <w:pPr>
        <w:ind w:left="3447" w:hanging="360"/>
      </w:pPr>
      <w:rPr>
        <w:rFonts w:ascii="Symbol" w:hAnsi="Symbol" w:hint="default"/>
      </w:rPr>
    </w:lvl>
    <w:lvl w:ilvl="4" w:tplc="340A0003" w:tentative="1">
      <w:start w:val="1"/>
      <w:numFmt w:val="bullet"/>
      <w:lvlText w:val="o"/>
      <w:lvlJc w:val="left"/>
      <w:pPr>
        <w:ind w:left="4167" w:hanging="360"/>
      </w:pPr>
      <w:rPr>
        <w:rFonts w:ascii="Courier New" w:hAnsi="Courier New" w:cs="Courier New" w:hint="default"/>
      </w:rPr>
    </w:lvl>
    <w:lvl w:ilvl="5" w:tplc="340A0005" w:tentative="1">
      <w:start w:val="1"/>
      <w:numFmt w:val="bullet"/>
      <w:lvlText w:val=""/>
      <w:lvlJc w:val="left"/>
      <w:pPr>
        <w:ind w:left="4887" w:hanging="360"/>
      </w:pPr>
      <w:rPr>
        <w:rFonts w:ascii="Wingdings" w:hAnsi="Wingdings" w:hint="default"/>
      </w:rPr>
    </w:lvl>
    <w:lvl w:ilvl="6" w:tplc="340A0001" w:tentative="1">
      <w:start w:val="1"/>
      <w:numFmt w:val="bullet"/>
      <w:lvlText w:val=""/>
      <w:lvlJc w:val="left"/>
      <w:pPr>
        <w:ind w:left="5607" w:hanging="360"/>
      </w:pPr>
      <w:rPr>
        <w:rFonts w:ascii="Symbol" w:hAnsi="Symbol" w:hint="default"/>
      </w:rPr>
    </w:lvl>
    <w:lvl w:ilvl="7" w:tplc="340A0003" w:tentative="1">
      <w:start w:val="1"/>
      <w:numFmt w:val="bullet"/>
      <w:lvlText w:val="o"/>
      <w:lvlJc w:val="left"/>
      <w:pPr>
        <w:ind w:left="6327" w:hanging="360"/>
      </w:pPr>
      <w:rPr>
        <w:rFonts w:ascii="Courier New" w:hAnsi="Courier New" w:cs="Courier New" w:hint="default"/>
      </w:rPr>
    </w:lvl>
    <w:lvl w:ilvl="8" w:tplc="340A0005" w:tentative="1">
      <w:start w:val="1"/>
      <w:numFmt w:val="bullet"/>
      <w:lvlText w:val=""/>
      <w:lvlJc w:val="left"/>
      <w:pPr>
        <w:ind w:left="7047" w:hanging="360"/>
      </w:pPr>
      <w:rPr>
        <w:rFonts w:ascii="Wingdings" w:hAnsi="Wingdings" w:hint="default"/>
      </w:rPr>
    </w:lvl>
  </w:abstractNum>
  <w:abstractNum w:abstractNumId="20">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21">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22">
    <w:nsid w:val="66F51392"/>
    <w:multiLevelType w:val="hybridMultilevel"/>
    <w:tmpl w:val="0202608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nsid w:val="68F848CB"/>
    <w:multiLevelType w:val="hybridMultilevel"/>
    <w:tmpl w:val="BB4E39A6"/>
    <w:lvl w:ilvl="0" w:tplc="340A000F">
      <w:start w:val="1"/>
      <w:numFmt w:val="decimal"/>
      <w:lvlText w:val="%1."/>
      <w:lvlJc w:val="left"/>
      <w:pPr>
        <w:ind w:left="1440" w:hanging="360"/>
      </w:pPr>
    </w:lvl>
    <w:lvl w:ilvl="1" w:tplc="340A0019" w:tentative="1">
      <w:start w:val="1"/>
      <w:numFmt w:val="lowerLetter"/>
      <w:lvlText w:val="%2."/>
      <w:lvlJc w:val="left"/>
      <w:pPr>
        <w:ind w:left="2160" w:hanging="360"/>
      </w:pPr>
    </w:lvl>
    <w:lvl w:ilvl="2" w:tplc="340A001B" w:tentative="1">
      <w:start w:val="1"/>
      <w:numFmt w:val="lowerRoman"/>
      <w:lvlText w:val="%3."/>
      <w:lvlJc w:val="right"/>
      <w:pPr>
        <w:ind w:left="2880" w:hanging="180"/>
      </w:pPr>
    </w:lvl>
    <w:lvl w:ilvl="3" w:tplc="340A000F" w:tentative="1">
      <w:start w:val="1"/>
      <w:numFmt w:val="decimal"/>
      <w:lvlText w:val="%4."/>
      <w:lvlJc w:val="left"/>
      <w:pPr>
        <w:ind w:left="3600" w:hanging="360"/>
      </w:pPr>
    </w:lvl>
    <w:lvl w:ilvl="4" w:tplc="340A0019" w:tentative="1">
      <w:start w:val="1"/>
      <w:numFmt w:val="lowerLetter"/>
      <w:lvlText w:val="%5."/>
      <w:lvlJc w:val="left"/>
      <w:pPr>
        <w:ind w:left="4320" w:hanging="360"/>
      </w:pPr>
    </w:lvl>
    <w:lvl w:ilvl="5" w:tplc="340A001B" w:tentative="1">
      <w:start w:val="1"/>
      <w:numFmt w:val="lowerRoman"/>
      <w:lvlText w:val="%6."/>
      <w:lvlJc w:val="right"/>
      <w:pPr>
        <w:ind w:left="5040" w:hanging="180"/>
      </w:pPr>
    </w:lvl>
    <w:lvl w:ilvl="6" w:tplc="340A000F" w:tentative="1">
      <w:start w:val="1"/>
      <w:numFmt w:val="decimal"/>
      <w:lvlText w:val="%7."/>
      <w:lvlJc w:val="left"/>
      <w:pPr>
        <w:ind w:left="5760" w:hanging="360"/>
      </w:pPr>
    </w:lvl>
    <w:lvl w:ilvl="7" w:tplc="340A0019" w:tentative="1">
      <w:start w:val="1"/>
      <w:numFmt w:val="lowerLetter"/>
      <w:lvlText w:val="%8."/>
      <w:lvlJc w:val="left"/>
      <w:pPr>
        <w:ind w:left="6480" w:hanging="360"/>
      </w:pPr>
    </w:lvl>
    <w:lvl w:ilvl="8" w:tplc="340A001B" w:tentative="1">
      <w:start w:val="1"/>
      <w:numFmt w:val="lowerRoman"/>
      <w:lvlText w:val="%9."/>
      <w:lvlJc w:val="right"/>
      <w:pPr>
        <w:ind w:left="7200" w:hanging="180"/>
      </w:pPr>
    </w:lvl>
  </w:abstractNum>
  <w:abstractNum w:abstractNumId="24">
    <w:nsid w:val="6D291F74"/>
    <w:multiLevelType w:val="hybridMultilevel"/>
    <w:tmpl w:val="82C08D38"/>
    <w:lvl w:ilvl="0" w:tplc="340A0017">
      <w:start w:val="1"/>
      <w:numFmt w:val="lowerLetter"/>
      <w:lvlText w:val="%1)"/>
      <w:lvlJc w:val="left"/>
      <w:pPr>
        <w:ind w:left="1121" w:hanging="360"/>
      </w:pPr>
    </w:lvl>
    <w:lvl w:ilvl="1" w:tplc="340A0019" w:tentative="1">
      <w:start w:val="1"/>
      <w:numFmt w:val="lowerLetter"/>
      <w:lvlText w:val="%2."/>
      <w:lvlJc w:val="left"/>
      <w:pPr>
        <w:ind w:left="1841" w:hanging="360"/>
      </w:pPr>
    </w:lvl>
    <w:lvl w:ilvl="2" w:tplc="340A001B" w:tentative="1">
      <w:start w:val="1"/>
      <w:numFmt w:val="lowerRoman"/>
      <w:lvlText w:val="%3."/>
      <w:lvlJc w:val="right"/>
      <w:pPr>
        <w:ind w:left="2561" w:hanging="180"/>
      </w:pPr>
    </w:lvl>
    <w:lvl w:ilvl="3" w:tplc="340A000F" w:tentative="1">
      <w:start w:val="1"/>
      <w:numFmt w:val="decimal"/>
      <w:lvlText w:val="%4."/>
      <w:lvlJc w:val="left"/>
      <w:pPr>
        <w:ind w:left="3281" w:hanging="360"/>
      </w:pPr>
    </w:lvl>
    <w:lvl w:ilvl="4" w:tplc="340A0019" w:tentative="1">
      <w:start w:val="1"/>
      <w:numFmt w:val="lowerLetter"/>
      <w:lvlText w:val="%5."/>
      <w:lvlJc w:val="left"/>
      <w:pPr>
        <w:ind w:left="4001" w:hanging="360"/>
      </w:pPr>
    </w:lvl>
    <w:lvl w:ilvl="5" w:tplc="340A001B" w:tentative="1">
      <w:start w:val="1"/>
      <w:numFmt w:val="lowerRoman"/>
      <w:lvlText w:val="%6."/>
      <w:lvlJc w:val="right"/>
      <w:pPr>
        <w:ind w:left="4721" w:hanging="180"/>
      </w:pPr>
    </w:lvl>
    <w:lvl w:ilvl="6" w:tplc="340A000F" w:tentative="1">
      <w:start w:val="1"/>
      <w:numFmt w:val="decimal"/>
      <w:lvlText w:val="%7."/>
      <w:lvlJc w:val="left"/>
      <w:pPr>
        <w:ind w:left="5441" w:hanging="360"/>
      </w:pPr>
    </w:lvl>
    <w:lvl w:ilvl="7" w:tplc="340A0019" w:tentative="1">
      <w:start w:val="1"/>
      <w:numFmt w:val="lowerLetter"/>
      <w:lvlText w:val="%8."/>
      <w:lvlJc w:val="left"/>
      <w:pPr>
        <w:ind w:left="6161" w:hanging="360"/>
      </w:pPr>
    </w:lvl>
    <w:lvl w:ilvl="8" w:tplc="340A001B" w:tentative="1">
      <w:start w:val="1"/>
      <w:numFmt w:val="lowerRoman"/>
      <w:lvlText w:val="%9."/>
      <w:lvlJc w:val="right"/>
      <w:pPr>
        <w:ind w:left="6881" w:hanging="180"/>
      </w:pPr>
    </w:lvl>
  </w:abstractNum>
  <w:abstractNum w:abstractNumId="25">
    <w:nsid w:val="6F4C1126"/>
    <w:multiLevelType w:val="hybridMultilevel"/>
    <w:tmpl w:val="82C08D38"/>
    <w:lvl w:ilvl="0" w:tplc="340A0017">
      <w:start w:val="1"/>
      <w:numFmt w:val="lowerLetter"/>
      <w:lvlText w:val="%1)"/>
      <w:lvlJc w:val="left"/>
      <w:pPr>
        <w:ind w:left="1121" w:hanging="360"/>
      </w:pPr>
    </w:lvl>
    <w:lvl w:ilvl="1" w:tplc="340A0019" w:tentative="1">
      <w:start w:val="1"/>
      <w:numFmt w:val="lowerLetter"/>
      <w:lvlText w:val="%2."/>
      <w:lvlJc w:val="left"/>
      <w:pPr>
        <w:ind w:left="1841" w:hanging="360"/>
      </w:pPr>
    </w:lvl>
    <w:lvl w:ilvl="2" w:tplc="340A001B" w:tentative="1">
      <w:start w:val="1"/>
      <w:numFmt w:val="lowerRoman"/>
      <w:lvlText w:val="%3."/>
      <w:lvlJc w:val="right"/>
      <w:pPr>
        <w:ind w:left="2561" w:hanging="180"/>
      </w:pPr>
    </w:lvl>
    <w:lvl w:ilvl="3" w:tplc="340A000F" w:tentative="1">
      <w:start w:val="1"/>
      <w:numFmt w:val="decimal"/>
      <w:lvlText w:val="%4."/>
      <w:lvlJc w:val="left"/>
      <w:pPr>
        <w:ind w:left="3281" w:hanging="360"/>
      </w:pPr>
    </w:lvl>
    <w:lvl w:ilvl="4" w:tplc="340A0019" w:tentative="1">
      <w:start w:val="1"/>
      <w:numFmt w:val="lowerLetter"/>
      <w:lvlText w:val="%5."/>
      <w:lvlJc w:val="left"/>
      <w:pPr>
        <w:ind w:left="4001" w:hanging="360"/>
      </w:pPr>
    </w:lvl>
    <w:lvl w:ilvl="5" w:tplc="340A001B" w:tentative="1">
      <w:start w:val="1"/>
      <w:numFmt w:val="lowerRoman"/>
      <w:lvlText w:val="%6."/>
      <w:lvlJc w:val="right"/>
      <w:pPr>
        <w:ind w:left="4721" w:hanging="180"/>
      </w:pPr>
    </w:lvl>
    <w:lvl w:ilvl="6" w:tplc="340A000F" w:tentative="1">
      <w:start w:val="1"/>
      <w:numFmt w:val="decimal"/>
      <w:lvlText w:val="%7."/>
      <w:lvlJc w:val="left"/>
      <w:pPr>
        <w:ind w:left="5441" w:hanging="360"/>
      </w:pPr>
    </w:lvl>
    <w:lvl w:ilvl="7" w:tplc="340A0019" w:tentative="1">
      <w:start w:val="1"/>
      <w:numFmt w:val="lowerLetter"/>
      <w:lvlText w:val="%8."/>
      <w:lvlJc w:val="left"/>
      <w:pPr>
        <w:ind w:left="6161" w:hanging="360"/>
      </w:pPr>
    </w:lvl>
    <w:lvl w:ilvl="8" w:tplc="340A001B" w:tentative="1">
      <w:start w:val="1"/>
      <w:numFmt w:val="lowerRoman"/>
      <w:lvlText w:val="%9."/>
      <w:lvlJc w:val="right"/>
      <w:pPr>
        <w:ind w:left="6881" w:hanging="180"/>
      </w:pPr>
    </w:lvl>
  </w:abstractNum>
  <w:abstractNum w:abstractNumId="26">
    <w:nsid w:val="6FBE2BF0"/>
    <w:multiLevelType w:val="hybridMultilevel"/>
    <w:tmpl w:val="C13A7090"/>
    <w:lvl w:ilvl="0" w:tplc="B52040E4">
      <w:numFmt w:val="bullet"/>
      <w:lvlText w:val="-"/>
      <w:lvlJc w:val="left"/>
      <w:pPr>
        <w:ind w:left="720" w:hanging="360"/>
      </w:pPr>
      <w:rPr>
        <w:rFonts w:ascii="Calibri" w:eastAsia="Calibri" w:hAnsi="Calibri" w:cstheme="minorHAns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7">
    <w:nsid w:val="78B10086"/>
    <w:multiLevelType w:val="multilevel"/>
    <w:tmpl w:val="B5D06E04"/>
    <w:lvl w:ilvl="0">
      <w:start w:val="5"/>
      <w:numFmt w:val="decimal"/>
      <w:lvlText w:val="%1."/>
      <w:lvlJc w:val="left"/>
      <w:pPr>
        <w:ind w:left="450" w:hanging="450"/>
      </w:pPr>
      <w:rPr>
        <w:rFonts w:ascii="Verdana" w:hAnsi="Verdana" w:cs="Times New Roman" w:hint="default"/>
        <w:b w:val="0"/>
      </w:rPr>
    </w:lvl>
    <w:lvl w:ilvl="1">
      <w:start w:val="1"/>
      <w:numFmt w:val="decimal"/>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28">
    <w:nsid w:val="794E7A89"/>
    <w:multiLevelType w:val="hybridMultilevel"/>
    <w:tmpl w:val="AE34B308"/>
    <w:lvl w:ilvl="0" w:tplc="340A0017">
      <w:start w:val="1"/>
      <w:numFmt w:val="lowerLetter"/>
      <w:lvlText w:val="%1)"/>
      <w:lvlJc w:val="left"/>
      <w:pPr>
        <w:ind w:left="1121" w:hanging="360"/>
      </w:pPr>
    </w:lvl>
    <w:lvl w:ilvl="1" w:tplc="340A0019" w:tentative="1">
      <w:start w:val="1"/>
      <w:numFmt w:val="lowerLetter"/>
      <w:lvlText w:val="%2."/>
      <w:lvlJc w:val="left"/>
      <w:pPr>
        <w:ind w:left="1841" w:hanging="360"/>
      </w:pPr>
    </w:lvl>
    <w:lvl w:ilvl="2" w:tplc="340A001B" w:tentative="1">
      <w:start w:val="1"/>
      <w:numFmt w:val="lowerRoman"/>
      <w:lvlText w:val="%3."/>
      <w:lvlJc w:val="right"/>
      <w:pPr>
        <w:ind w:left="2561" w:hanging="180"/>
      </w:pPr>
    </w:lvl>
    <w:lvl w:ilvl="3" w:tplc="340A000F" w:tentative="1">
      <w:start w:val="1"/>
      <w:numFmt w:val="decimal"/>
      <w:lvlText w:val="%4."/>
      <w:lvlJc w:val="left"/>
      <w:pPr>
        <w:ind w:left="3281" w:hanging="360"/>
      </w:pPr>
    </w:lvl>
    <w:lvl w:ilvl="4" w:tplc="340A0019" w:tentative="1">
      <w:start w:val="1"/>
      <w:numFmt w:val="lowerLetter"/>
      <w:lvlText w:val="%5."/>
      <w:lvlJc w:val="left"/>
      <w:pPr>
        <w:ind w:left="4001" w:hanging="360"/>
      </w:pPr>
    </w:lvl>
    <w:lvl w:ilvl="5" w:tplc="340A001B" w:tentative="1">
      <w:start w:val="1"/>
      <w:numFmt w:val="lowerRoman"/>
      <w:lvlText w:val="%6."/>
      <w:lvlJc w:val="right"/>
      <w:pPr>
        <w:ind w:left="4721" w:hanging="180"/>
      </w:pPr>
    </w:lvl>
    <w:lvl w:ilvl="6" w:tplc="340A000F" w:tentative="1">
      <w:start w:val="1"/>
      <w:numFmt w:val="decimal"/>
      <w:lvlText w:val="%7."/>
      <w:lvlJc w:val="left"/>
      <w:pPr>
        <w:ind w:left="5441" w:hanging="360"/>
      </w:pPr>
    </w:lvl>
    <w:lvl w:ilvl="7" w:tplc="340A0019" w:tentative="1">
      <w:start w:val="1"/>
      <w:numFmt w:val="lowerLetter"/>
      <w:lvlText w:val="%8."/>
      <w:lvlJc w:val="left"/>
      <w:pPr>
        <w:ind w:left="6161" w:hanging="360"/>
      </w:pPr>
    </w:lvl>
    <w:lvl w:ilvl="8" w:tplc="340A001B" w:tentative="1">
      <w:start w:val="1"/>
      <w:numFmt w:val="lowerRoman"/>
      <w:lvlText w:val="%9."/>
      <w:lvlJc w:val="right"/>
      <w:pPr>
        <w:ind w:left="6881" w:hanging="180"/>
      </w:pPr>
    </w:lvl>
  </w:abstractNum>
  <w:abstractNum w:abstractNumId="29">
    <w:nsid w:val="7A8065C2"/>
    <w:multiLevelType w:val="hybridMultilevel"/>
    <w:tmpl w:val="D9C4AF62"/>
    <w:lvl w:ilvl="0" w:tplc="5EA4170E">
      <w:start w:val="1"/>
      <w:numFmt w:val="lowerLetter"/>
      <w:lvlText w:val="%1)"/>
      <w:lvlJc w:val="left"/>
      <w:pPr>
        <w:ind w:left="1121" w:hanging="360"/>
      </w:pPr>
      <w:rPr>
        <w:b/>
      </w:rPr>
    </w:lvl>
    <w:lvl w:ilvl="1" w:tplc="340A0019" w:tentative="1">
      <w:start w:val="1"/>
      <w:numFmt w:val="lowerLetter"/>
      <w:lvlText w:val="%2."/>
      <w:lvlJc w:val="left"/>
      <w:pPr>
        <w:ind w:left="1841" w:hanging="360"/>
      </w:pPr>
    </w:lvl>
    <w:lvl w:ilvl="2" w:tplc="340A001B" w:tentative="1">
      <w:start w:val="1"/>
      <w:numFmt w:val="lowerRoman"/>
      <w:lvlText w:val="%3."/>
      <w:lvlJc w:val="right"/>
      <w:pPr>
        <w:ind w:left="2561" w:hanging="180"/>
      </w:pPr>
    </w:lvl>
    <w:lvl w:ilvl="3" w:tplc="340A000F" w:tentative="1">
      <w:start w:val="1"/>
      <w:numFmt w:val="decimal"/>
      <w:lvlText w:val="%4."/>
      <w:lvlJc w:val="left"/>
      <w:pPr>
        <w:ind w:left="3281" w:hanging="360"/>
      </w:pPr>
    </w:lvl>
    <w:lvl w:ilvl="4" w:tplc="340A0019" w:tentative="1">
      <w:start w:val="1"/>
      <w:numFmt w:val="lowerLetter"/>
      <w:lvlText w:val="%5."/>
      <w:lvlJc w:val="left"/>
      <w:pPr>
        <w:ind w:left="4001" w:hanging="360"/>
      </w:pPr>
    </w:lvl>
    <w:lvl w:ilvl="5" w:tplc="340A001B" w:tentative="1">
      <w:start w:val="1"/>
      <w:numFmt w:val="lowerRoman"/>
      <w:lvlText w:val="%6."/>
      <w:lvlJc w:val="right"/>
      <w:pPr>
        <w:ind w:left="4721" w:hanging="180"/>
      </w:pPr>
    </w:lvl>
    <w:lvl w:ilvl="6" w:tplc="340A000F" w:tentative="1">
      <w:start w:val="1"/>
      <w:numFmt w:val="decimal"/>
      <w:lvlText w:val="%7."/>
      <w:lvlJc w:val="left"/>
      <w:pPr>
        <w:ind w:left="5441" w:hanging="360"/>
      </w:pPr>
    </w:lvl>
    <w:lvl w:ilvl="7" w:tplc="340A0019" w:tentative="1">
      <w:start w:val="1"/>
      <w:numFmt w:val="lowerLetter"/>
      <w:lvlText w:val="%8."/>
      <w:lvlJc w:val="left"/>
      <w:pPr>
        <w:ind w:left="6161" w:hanging="360"/>
      </w:pPr>
    </w:lvl>
    <w:lvl w:ilvl="8" w:tplc="340A001B" w:tentative="1">
      <w:start w:val="1"/>
      <w:numFmt w:val="lowerRoman"/>
      <w:lvlText w:val="%9."/>
      <w:lvlJc w:val="right"/>
      <w:pPr>
        <w:ind w:left="6881" w:hanging="180"/>
      </w:pPr>
    </w:lvl>
  </w:abstractNum>
  <w:abstractNum w:abstractNumId="30">
    <w:nsid w:val="7EC806BD"/>
    <w:multiLevelType w:val="hybridMultilevel"/>
    <w:tmpl w:val="82C08D38"/>
    <w:lvl w:ilvl="0" w:tplc="340A0017">
      <w:start w:val="1"/>
      <w:numFmt w:val="lowerLetter"/>
      <w:lvlText w:val="%1)"/>
      <w:lvlJc w:val="left"/>
      <w:pPr>
        <w:ind w:left="1121" w:hanging="360"/>
      </w:pPr>
    </w:lvl>
    <w:lvl w:ilvl="1" w:tplc="340A0019" w:tentative="1">
      <w:start w:val="1"/>
      <w:numFmt w:val="lowerLetter"/>
      <w:lvlText w:val="%2."/>
      <w:lvlJc w:val="left"/>
      <w:pPr>
        <w:ind w:left="1841" w:hanging="360"/>
      </w:pPr>
    </w:lvl>
    <w:lvl w:ilvl="2" w:tplc="340A001B" w:tentative="1">
      <w:start w:val="1"/>
      <w:numFmt w:val="lowerRoman"/>
      <w:lvlText w:val="%3."/>
      <w:lvlJc w:val="right"/>
      <w:pPr>
        <w:ind w:left="2561" w:hanging="180"/>
      </w:pPr>
    </w:lvl>
    <w:lvl w:ilvl="3" w:tplc="340A000F" w:tentative="1">
      <w:start w:val="1"/>
      <w:numFmt w:val="decimal"/>
      <w:lvlText w:val="%4."/>
      <w:lvlJc w:val="left"/>
      <w:pPr>
        <w:ind w:left="3281" w:hanging="360"/>
      </w:pPr>
    </w:lvl>
    <w:lvl w:ilvl="4" w:tplc="340A0019" w:tentative="1">
      <w:start w:val="1"/>
      <w:numFmt w:val="lowerLetter"/>
      <w:lvlText w:val="%5."/>
      <w:lvlJc w:val="left"/>
      <w:pPr>
        <w:ind w:left="4001" w:hanging="360"/>
      </w:pPr>
    </w:lvl>
    <w:lvl w:ilvl="5" w:tplc="340A001B" w:tentative="1">
      <w:start w:val="1"/>
      <w:numFmt w:val="lowerRoman"/>
      <w:lvlText w:val="%6."/>
      <w:lvlJc w:val="right"/>
      <w:pPr>
        <w:ind w:left="4721" w:hanging="180"/>
      </w:pPr>
    </w:lvl>
    <w:lvl w:ilvl="6" w:tplc="340A000F" w:tentative="1">
      <w:start w:val="1"/>
      <w:numFmt w:val="decimal"/>
      <w:lvlText w:val="%7."/>
      <w:lvlJc w:val="left"/>
      <w:pPr>
        <w:ind w:left="5441" w:hanging="360"/>
      </w:pPr>
    </w:lvl>
    <w:lvl w:ilvl="7" w:tplc="340A0019" w:tentative="1">
      <w:start w:val="1"/>
      <w:numFmt w:val="lowerLetter"/>
      <w:lvlText w:val="%8."/>
      <w:lvlJc w:val="left"/>
      <w:pPr>
        <w:ind w:left="6161" w:hanging="360"/>
      </w:pPr>
    </w:lvl>
    <w:lvl w:ilvl="8" w:tplc="340A001B" w:tentative="1">
      <w:start w:val="1"/>
      <w:numFmt w:val="lowerRoman"/>
      <w:lvlText w:val="%9."/>
      <w:lvlJc w:val="right"/>
      <w:pPr>
        <w:ind w:left="6881" w:hanging="180"/>
      </w:pPr>
    </w:lvl>
  </w:abstractNum>
  <w:num w:numId="1">
    <w:abstractNumId w:val="20"/>
  </w:num>
  <w:num w:numId="2">
    <w:abstractNumId w:val="8"/>
  </w:num>
  <w:num w:numId="3">
    <w:abstractNumId w:val="4"/>
  </w:num>
  <w:num w:numId="4">
    <w:abstractNumId w:val="12"/>
  </w:num>
  <w:num w:numId="5">
    <w:abstractNumId w:val="23"/>
  </w:num>
  <w:num w:numId="6">
    <w:abstractNumId w:val="10"/>
  </w:num>
  <w:num w:numId="7">
    <w:abstractNumId w:val="11"/>
  </w:num>
  <w:num w:numId="8">
    <w:abstractNumId w:val="20"/>
  </w:num>
  <w:num w:numId="9">
    <w:abstractNumId w:val="20"/>
  </w:num>
  <w:num w:numId="10">
    <w:abstractNumId w:val="7"/>
  </w:num>
  <w:num w:numId="11">
    <w:abstractNumId w:val="13"/>
  </w:num>
  <w:num w:numId="12">
    <w:abstractNumId w:val="9"/>
  </w:num>
  <w:num w:numId="13">
    <w:abstractNumId w:val="28"/>
  </w:num>
  <w:num w:numId="14">
    <w:abstractNumId w:val="14"/>
  </w:num>
  <w:num w:numId="15">
    <w:abstractNumId w:val="29"/>
  </w:num>
  <w:num w:numId="16">
    <w:abstractNumId w:val="15"/>
  </w:num>
  <w:num w:numId="17">
    <w:abstractNumId w:val="0"/>
  </w:num>
  <w:num w:numId="18">
    <w:abstractNumId w:val="1"/>
  </w:num>
  <w:num w:numId="19">
    <w:abstractNumId w:val="30"/>
  </w:num>
  <w:num w:numId="20">
    <w:abstractNumId w:val="18"/>
  </w:num>
  <w:num w:numId="21">
    <w:abstractNumId w:val="24"/>
  </w:num>
  <w:num w:numId="22">
    <w:abstractNumId w:val="16"/>
  </w:num>
  <w:num w:numId="23">
    <w:abstractNumId w:val="25"/>
  </w:num>
  <w:num w:numId="24">
    <w:abstractNumId w:val="17"/>
  </w:num>
  <w:num w:numId="25">
    <w:abstractNumId w:val="3"/>
  </w:num>
  <w:num w:numId="26">
    <w:abstractNumId w:val="20"/>
  </w:num>
  <w:num w:numId="27">
    <w:abstractNumId w:val="20"/>
  </w:num>
  <w:num w:numId="28">
    <w:abstractNumId w:val="22"/>
  </w:num>
  <w:num w:numId="29">
    <w:abstractNumId w:val="21"/>
  </w:num>
  <w:num w:numId="30">
    <w:abstractNumId w:val="27"/>
  </w:num>
  <w:num w:numId="31">
    <w:abstractNumId w:val="20"/>
  </w:num>
  <w:num w:numId="32">
    <w:abstractNumId w:val="19"/>
  </w:num>
  <w:num w:numId="33">
    <w:abstractNumId w:val="2"/>
  </w:num>
  <w:num w:numId="34">
    <w:abstractNumId w:val="6"/>
  </w:num>
  <w:num w:numId="35">
    <w:abstractNumId w:val="20"/>
  </w:num>
  <w:num w:numId="36">
    <w:abstractNumId w:val="5"/>
  </w:num>
  <w:num w:numId="37">
    <w:abstractNumId w:val="21"/>
  </w:num>
  <w:num w:numId="38">
    <w:abstractNumId w:val="21"/>
  </w:num>
  <w:num w:numId="39">
    <w:abstractNumId w:val="5"/>
  </w:num>
  <w:num w:numId="40">
    <w:abstractNumId w:val="5"/>
  </w:num>
  <w:num w:numId="41">
    <w:abstractNumId w:val="26"/>
  </w:num>
  <w:num w:numId="42">
    <w:abstractNumId w:val="5"/>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CA5"/>
    <w:rsid w:val="000014DF"/>
    <w:rsid w:val="000014E8"/>
    <w:rsid w:val="00001B55"/>
    <w:rsid w:val="00001ED1"/>
    <w:rsid w:val="00002A64"/>
    <w:rsid w:val="00004ED2"/>
    <w:rsid w:val="0000504B"/>
    <w:rsid w:val="000050B6"/>
    <w:rsid w:val="00005F33"/>
    <w:rsid w:val="000063B5"/>
    <w:rsid w:val="0000671C"/>
    <w:rsid w:val="00007F36"/>
    <w:rsid w:val="00010951"/>
    <w:rsid w:val="00011B43"/>
    <w:rsid w:val="000120C2"/>
    <w:rsid w:val="00012236"/>
    <w:rsid w:val="0001223F"/>
    <w:rsid w:val="00012256"/>
    <w:rsid w:val="00012AA2"/>
    <w:rsid w:val="000143C8"/>
    <w:rsid w:val="0001519A"/>
    <w:rsid w:val="000151C7"/>
    <w:rsid w:val="00017147"/>
    <w:rsid w:val="0001781A"/>
    <w:rsid w:val="000179CE"/>
    <w:rsid w:val="0002008E"/>
    <w:rsid w:val="0002019C"/>
    <w:rsid w:val="000201D0"/>
    <w:rsid w:val="000201ED"/>
    <w:rsid w:val="000209B6"/>
    <w:rsid w:val="00021B10"/>
    <w:rsid w:val="00022D91"/>
    <w:rsid w:val="00023860"/>
    <w:rsid w:val="00024A72"/>
    <w:rsid w:val="00024ECF"/>
    <w:rsid w:val="000254B9"/>
    <w:rsid w:val="0002567A"/>
    <w:rsid w:val="00025B2E"/>
    <w:rsid w:val="00025CB5"/>
    <w:rsid w:val="00025D19"/>
    <w:rsid w:val="000261BD"/>
    <w:rsid w:val="00026898"/>
    <w:rsid w:val="00026918"/>
    <w:rsid w:val="0003074D"/>
    <w:rsid w:val="00030FFA"/>
    <w:rsid w:val="000314CF"/>
    <w:rsid w:val="00032BC7"/>
    <w:rsid w:val="00032CEC"/>
    <w:rsid w:val="00032D4D"/>
    <w:rsid w:val="00032DB0"/>
    <w:rsid w:val="0003408B"/>
    <w:rsid w:val="00035709"/>
    <w:rsid w:val="0003599B"/>
    <w:rsid w:val="00035B49"/>
    <w:rsid w:val="00035E71"/>
    <w:rsid w:val="000361F7"/>
    <w:rsid w:val="00036314"/>
    <w:rsid w:val="00036D37"/>
    <w:rsid w:val="0003748D"/>
    <w:rsid w:val="000378D0"/>
    <w:rsid w:val="00037F70"/>
    <w:rsid w:val="0004002A"/>
    <w:rsid w:val="0004095D"/>
    <w:rsid w:val="00040F4E"/>
    <w:rsid w:val="00042CA6"/>
    <w:rsid w:val="00043318"/>
    <w:rsid w:val="00043B71"/>
    <w:rsid w:val="00044B58"/>
    <w:rsid w:val="00044ED6"/>
    <w:rsid w:val="0004599B"/>
    <w:rsid w:val="00045DA2"/>
    <w:rsid w:val="0004612D"/>
    <w:rsid w:val="000463A5"/>
    <w:rsid w:val="0004795B"/>
    <w:rsid w:val="00047AD3"/>
    <w:rsid w:val="00047D02"/>
    <w:rsid w:val="00047D2A"/>
    <w:rsid w:val="00050579"/>
    <w:rsid w:val="000532FE"/>
    <w:rsid w:val="000534A8"/>
    <w:rsid w:val="00053F1E"/>
    <w:rsid w:val="0005403F"/>
    <w:rsid w:val="000542ED"/>
    <w:rsid w:val="00054867"/>
    <w:rsid w:val="00055CA3"/>
    <w:rsid w:val="00055E3E"/>
    <w:rsid w:val="00055E6D"/>
    <w:rsid w:val="00056D41"/>
    <w:rsid w:val="00056D80"/>
    <w:rsid w:val="000570D6"/>
    <w:rsid w:val="00057573"/>
    <w:rsid w:val="00057963"/>
    <w:rsid w:val="00060CEE"/>
    <w:rsid w:val="000613BF"/>
    <w:rsid w:val="000624CE"/>
    <w:rsid w:val="00063BBA"/>
    <w:rsid w:val="000644EA"/>
    <w:rsid w:val="000645C7"/>
    <w:rsid w:val="0006599F"/>
    <w:rsid w:val="00065CBB"/>
    <w:rsid w:val="00065E97"/>
    <w:rsid w:val="00066188"/>
    <w:rsid w:val="000667E1"/>
    <w:rsid w:val="00066CDB"/>
    <w:rsid w:val="00066E7A"/>
    <w:rsid w:val="00067155"/>
    <w:rsid w:val="00067715"/>
    <w:rsid w:val="000714F1"/>
    <w:rsid w:val="00071ABB"/>
    <w:rsid w:val="0007229B"/>
    <w:rsid w:val="000730EC"/>
    <w:rsid w:val="000745F3"/>
    <w:rsid w:val="0007466F"/>
    <w:rsid w:val="00077C86"/>
    <w:rsid w:val="00077C98"/>
    <w:rsid w:val="00082230"/>
    <w:rsid w:val="0008249D"/>
    <w:rsid w:val="00082C6F"/>
    <w:rsid w:val="000830DD"/>
    <w:rsid w:val="00083A21"/>
    <w:rsid w:val="00083FDC"/>
    <w:rsid w:val="00084320"/>
    <w:rsid w:val="00085CB7"/>
    <w:rsid w:val="00087118"/>
    <w:rsid w:val="00087258"/>
    <w:rsid w:val="00091159"/>
    <w:rsid w:val="000914A4"/>
    <w:rsid w:val="00091C81"/>
    <w:rsid w:val="00091D16"/>
    <w:rsid w:val="000927D0"/>
    <w:rsid w:val="00092FAB"/>
    <w:rsid w:val="0009302D"/>
    <w:rsid w:val="000932E2"/>
    <w:rsid w:val="00093700"/>
    <w:rsid w:val="00093EC5"/>
    <w:rsid w:val="00094E56"/>
    <w:rsid w:val="000959D8"/>
    <w:rsid w:val="00095A4A"/>
    <w:rsid w:val="00096366"/>
    <w:rsid w:val="00096587"/>
    <w:rsid w:val="000A004C"/>
    <w:rsid w:val="000A027D"/>
    <w:rsid w:val="000A216C"/>
    <w:rsid w:val="000A2586"/>
    <w:rsid w:val="000A3133"/>
    <w:rsid w:val="000A321B"/>
    <w:rsid w:val="000A3227"/>
    <w:rsid w:val="000A38C4"/>
    <w:rsid w:val="000A46D4"/>
    <w:rsid w:val="000A48D7"/>
    <w:rsid w:val="000A4D15"/>
    <w:rsid w:val="000A51A6"/>
    <w:rsid w:val="000A6543"/>
    <w:rsid w:val="000A6BEE"/>
    <w:rsid w:val="000A7307"/>
    <w:rsid w:val="000B026E"/>
    <w:rsid w:val="000B0928"/>
    <w:rsid w:val="000B12C1"/>
    <w:rsid w:val="000B3038"/>
    <w:rsid w:val="000B32AE"/>
    <w:rsid w:val="000B34B2"/>
    <w:rsid w:val="000B3D0B"/>
    <w:rsid w:val="000B41A3"/>
    <w:rsid w:val="000B4852"/>
    <w:rsid w:val="000B4F86"/>
    <w:rsid w:val="000B5555"/>
    <w:rsid w:val="000B5FEC"/>
    <w:rsid w:val="000B6651"/>
    <w:rsid w:val="000B6CA6"/>
    <w:rsid w:val="000B7063"/>
    <w:rsid w:val="000B7248"/>
    <w:rsid w:val="000B795B"/>
    <w:rsid w:val="000B7F06"/>
    <w:rsid w:val="000C0369"/>
    <w:rsid w:val="000C052E"/>
    <w:rsid w:val="000C0888"/>
    <w:rsid w:val="000C0E52"/>
    <w:rsid w:val="000C128D"/>
    <w:rsid w:val="000C2811"/>
    <w:rsid w:val="000C2864"/>
    <w:rsid w:val="000C30E1"/>
    <w:rsid w:val="000C5064"/>
    <w:rsid w:val="000C63A4"/>
    <w:rsid w:val="000C6E84"/>
    <w:rsid w:val="000C76C0"/>
    <w:rsid w:val="000D03DA"/>
    <w:rsid w:val="000D1CFD"/>
    <w:rsid w:val="000D259C"/>
    <w:rsid w:val="000D3D2A"/>
    <w:rsid w:val="000D3FA5"/>
    <w:rsid w:val="000D4297"/>
    <w:rsid w:val="000D5DA4"/>
    <w:rsid w:val="000D6468"/>
    <w:rsid w:val="000D68A5"/>
    <w:rsid w:val="000D7453"/>
    <w:rsid w:val="000D7E7B"/>
    <w:rsid w:val="000E0ADA"/>
    <w:rsid w:val="000E0AF3"/>
    <w:rsid w:val="000E1F39"/>
    <w:rsid w:val="000E3679"/>
    <w:rsid w:val="000E5424"/>
    <w:rsid w:val="000E6410"/>
    <w:rsid w:val="000E7F35"/>
    <w:rsid w:val="000E7F5E"/>
    <w:rsid w:val="000E7F69"/>
    <w:rsid w:val="000F0389"/>
    <w:rsid w:val="000F04B7"/>
    <w:rsid w:val="000F2342"/>
    <w:rsid w:val="000F2852"/>
    <w:rsid w:val="000F319E"/>
    <w:rsid w:val="000F57A1"/>
    <w:rsid w:val="000F59DD"/>
    <w:rsid w:val="000F6252"/>
    <w:rsid w:val="000F65C6"/>
    <w:rsid w:val="000F6B45"/>
    <w:rsid w:val="000F75A2"/>
    <w:rsid w:val="000F7CAB"/>
    <w:rsid w:val="00100AA4"/>
    <w:rsid w:val="00101E3C"/>
    <w:rsid w:val="0010359D"/>
    <w:rsid w:val="0010361C"/>
    <w:rsid w:val="00103B5C"/>
    <w:rsid w:val="001051A0"/>
    <w:rsid w:val="00105331"/>
    <w:rsid w:val="0010657A"/>
    <w:rsid w:val="00106EC8"/>
    <w:rsid w:val="00106F43"/>
    <w:rsid w:val="0010707C"/>
    <w:rsid w:val="00107570"/>
    <w:rsid w:val="001078C3"/>
    <w:rsid w:val="00110D28"/>
    <w:rsid w:val="0011126A"/>
    <w:rsid w:val="00111C73"/>
    <w:rsid w:val="0011210B"/>
    <w:rsid w:val="00112F3E"/>
    <w:rsid w:val="00112F5A"/>
    <w:rsid w:val="00113A29"/>
    <w:rsid w:val="0011426A"/>
    <w:rsid w:val="00114F6F"/>
    <w:rsid w:val="001157D9"/>
    <w:rsid w:val="00117562"/>
    <w:rsid w:val="00117CCF"/>
    <w:rsid w:val="001213FE"/>
    <w:rsid w:val="00124E81"/>
    <w:rsid w:val="001258E8"/>
    <w:rsid w:val="00125EBB"/>
    <w:rsid w:val="001262E8"/>
    <w:rsid w:val="00127099"/>
    <w:rsid w:val="001271F2"/>
    <w:rsid w:val="00127654"/>
    <w:rsid w:val="00127992"/>
    <w:rsid w:val="001308C7"/>
    <w:rsid w:val="00131797"/>
    <w:rsid w:val="00131BE3"/>
    <w:rsid w:val="00133CE5"/>
    <w:rsid w:val="00133F13"/>
    <w:rsid w:val="0013411C"/>
    <w:rsid w:val="0013592F"/>
    <w:rsid w:val="00135B74"/>
    <w:rsid w:val="00136697"/>
    <w:rsid w:val="001369AA"/>
    <w:rsid w:val="00137574"/>
    <w:rsid w:val="00140182"/>
    <w:rsid w:val="00140395"/>
    <w:rsid w:val="001405F0"/>
    <w:rsid w:val="00140C14"/>
    <w:rsid w:val="00140D14"/>
    <w:rsid w:val="00140E0D"/>
    <w:rsid w:val="00141036"/>
    <w:rsid w:val="0014137A"/>
    <w:rsid w:val="00142515"/>
    <w:rsid w:val="001427F8"/>
    <w:rsid w:val="00143D2D"/>
    <w:rsid w:val="001462E0"/>
    <w:rsid w:val="0015012C"/>
    <w:rsid w:val="001516D4"/>
    <w:rsid w:val="00152606"/>
    <w:rsid w:val="001528A4"/>
    <w:rsid w:val="00152BEC"/>
    <w:rsid w:val="00153445"/>
    <w:rsid w:val="0015374D"/>
    <w:rsid w:val="00154906"/>
    <w:rsid w:val="00155B4E"/>
    <w:rsid w:val="0015698E"/>
    <w:rsid w:val="00157FB2"/>
    <w:rsid w:val="001600A8"/>
    <w:rsid w:val="001601E6"/>
    <w:rsid w:val="0016103C"/>
    <w:rsid w:val="0016128E"/>
    <w:rsid w:val="001612E8"/>
    <w:rsid w:val="00161765"/>
    <w:rsid w:val="00161A2A"/>
    <w:rsid w:val="00161A44"/>
    <w:rsid w:val="0016238F"/>
    <w:rsid w:val="00162626"/>
    <w:rsid w:val="0016264A"/>
    <w:rsid w:val="00162AC3"/>
    <w:rsid w:val="001630E3"/>
    <w:rsid w:val="00163CF6"/>
    <w:rsid w:val="00167133"/>
    <w:rsid w:val="001672BB"/>
    <w:rsid w:val="00167879"/>
    <w:rsid w:val="001678BF"/>
    <w:rsid w:val="00167E77"/>
    <w:rsid w:val="00170869"/>
    <w:rsid w:val="00170FB4"/>
    <w:rsid w:val="0017134A"/>
    <w:rsid w:val="001721D3"/>
    <w:rsid w:val="00172324"/>
    <w:rsid w:val="001727B0"/>
    <w:rsid w:val="0017295D"/>
    <w:rsid w:val="00173317"/>
    <w:rsid w:val="001738C0"/>
    <w:rsid w:val="001745DB"/>
    <w:rsid w:val="001749EF"/>
    <w:rsid w:val="00174FA7"/>
    <w:rsid w:val="001762A9"/>
    <w:rsid w:val="001764DE"/>
    <w:rsid w:val="00177289"/>
    <w:rsid w:val="0017730A"/>
    <w:rsid w:val="00180229"/>
    <w:rsid w:val="0018023D"/>
    <w:rsid w:val="001804DA"/>
    <w:rsid w:val="001806E7"/>
    <w:rsid w:val="00186447"/>
    <w:rsid w:val="001879F6"/>
    <w:rsid w:val="00187AF3"/>
    <w:rsid w:val="001905F9"/>
    <w:rsid w:val="00190DEF"/>
    <w:rsid w:val="00191BC7"/>
    <w:rsid w:val="00193576"/>
    <w:rsid w:val="00193926"/>
    <w:rsid w:val="001941E2"/>
    <w:rsid w:val="0019441D"/>
    <w:rsid w:val="001955C8"/>
    <w:rsid w:val="001958DF"/>
    <w:rsid w:val="0019673D"/>
    <w:rsid w:val="001967A4"/>
    <w:rsid w:val="00196DD8"/>
    <w:rsid w:val="00197322"/>
    <w:rsid w:val="001A13BC"/>
    <w:rsid w:val="001A1E8F"/>
    <w:rsid w:val="001A2921"/>
    <w:rsid w:val="001A2A49"/>
    <w:rsid w:val="001A2C05"/>
    <w:rsid w:val="001A30A8"/>
    <w:rsid w:val="001A394F"/>
    <w:rsid w:val="001A3AA6"/>
    <w:rsid w:val="001A47BC"/>
    <w:rsid w:val="001A58D0"/>
    <w:rsid w:val="001A6093"/>
    <w:rsid w:val="001B1515"/>
    <w:rsid w:val="001B1CC1"/>
    <w:rsid w:val="001B2C5E"/>
    <w:rsid w:val="001B34A7"/>
    <w:rsid w:val="001B35C5"/>
    <w:rsid w:val="001B3D23"/>
    <w:rsid w:val="001B5E27"/>
    <w:rsid w:val="001C0959"/>
    <w:rsid w:val="001C0C19"/>
    <w:rsid w:val="001C21EB"/>
    <w:rsid w:val="001C3AF7"/>
    <w:rsid w:val="001C4159"/>
    <w:rsid w:val="001C450E"/>
    <w:rsid w:val="001C55A8"/>
    <w:rsid w:val="001C62A1"/>
    <w:rsid w:val="001C73A6"/>
    <w:rsid w:val="001C7ADB"/>
    <w:rsid w:val="001D0A91"/>
    <w:rsid w:val="001D0CA2"/>
    <w:rsid w:val="001D0E57"/>
    <w:rsid w:val="001D172A"/>
    <w:rsid w:val="001D3055"/>
    <w:rsid w:val="001D4892"/>
    <w:rsid w:val="001D535C"/>
    <w:rsid w:val="001D5ED2"/>
    <w:rsid w:val="001D628F"/>
    <w:rsid w:val="001D671B"/>
    <w:rsid w:val="001D7091"/>
    <w:rsid w:val="001D778B"/>
    <w:rsid w:val="001D7DC5"/>
    <w:rsid w:val="001E0B56"/>
    <w:rsid w:val="001E0C76"/>
    <w:rsid w:val="001E1A4D"/>
    <w:rsid w:val="001E1D54"/>
    <w:rsid w:val="001E2073"/>
    <w:rsid w:val="001E23C1"/>
    <w:rsid w:val="001E296D"/>
    <w:rsid w:val="001E3D27"/>
    <w:rsid w:val="001E3E14"/>
    <w:rsid w:val="001E3E66"/>
    <w:rsid w:val="001E42ED"/>
    <w:rsid w:val="001E4527"/>
    <w:rsid w:val="001F0340"/>
    <w:rsid w:val="001F0DA6"/>
    <w:rsid w:val="001F13F3"/>
    <w:rsid w:val="001F2440"/>
    <w:rsid w:val="001F2527"/>
    <w:rsid w:val="001F29C4"/>
    <w:rsid w:val="001F2C82"/>
    <w:rsid w:val="001F2D03"/>
    <w:rsid w:val="001F2FA7"/>
    <w:rsid w:val="001F3214"/>
    <w:rsid w:val="001F3290"/>
    <w:rsid w:val="001F418E"/>
    <w:rsid w:val="001F4D9D"/>
    <w:rsid w:val="001F510B"/>
    <w:rsid w:val="001F5C4D"/>
    <w:rsid w:val="001F61FF"/>
    <w:rsid w:val="001F693A"/>
    <w:rsid w:val="001F6F6B"/>
    <w:rsid w:val="001F7385"/>
    <w:rsid w:val="001F7D0D"/>
    <w:rsid w:val="00200BED"/>
    <w:rsid w:val="00201037"/>
    <w:rsid w:val="00201F5E"/>
    <w:rsid w:val="002023A9"/>
    <w:rsid w:val="00202A97"/>
    <w:rsid w:val="00202C10"/>
    <w:rsid w:val="00203904"/>
    <w:rsid w:val="002041E0"/>
    <w:rsid w:val="00204DC1"/>
    <w:rsid w:val="00205F3E"/>
    <w:rsid w:val="00206810"/>
    <w:rsid w:val="00206D2E"/>
    <w:rsid w:val="0020745E"/>
    <w:rsid w:val="002101DD"/>
    <w:rsid w:val="00210C91"/>
    <w:rsid w:val="00210DC6"/>
    <w:rsid w:val="00211207"/>
    <w:rsid w:val="00211C6C"/>
    <w:rsid w:val="00213626"/>
    <w:rsid w:val="00213CD3"/>
    <w:rsid w:val="00215AFD"/>
    <w:rsid w:val="00216F4B"/>
    <w:rsid w:val="0021714C"/>
    <w:rsid w:val="00220239"/>
    <w:rsid w:val="00220537"/>
    <w:rsid w:val="002205ED"/>
    <w:rsid w:val="0022099E"/>
    <w:rsid w:val="00220B0F"/>
    <w:rsid w:val="00220D8C"/>
    <w:rsid w:val="002215AB"/>
    <w:rsid w:val="00222186"/>
    <w:rsid w:val="00222328"/>
    <w:rsid w:val="00222AE4"/>
    <w:rsid w:val="00223350"/>
    <w:rsid w:val="00223908"/>
    <w:rsid w:val="002239B3"/>
    <w:rsid w:val="00223D5D"/>
    <w:rsid w:val="00224479"/>
    <w:rsid w:val="00225139"/>
    <w:rsid w:val="00225251"/>
    <w:rsid w:val="00226F91"/>
    <w:rsid w:val="002273C4"/>
    <w:rsid w:val="00230483"/>
    <w:rsid w:val="00230753"/>
    <w:rsid w:val="00231280"/>
    <w:rsid w:val="00231629"/>
    <w:rsid w:val="00231679"/>
    <w:rsid w:val="00231EAB"/>
    <w:rsid w:val="00232492"/>
    <w:rsid w:val="00232607"/>
    <w:rsid w:val="00232E90"/>
    <w:rsid w:val="00233386"/>
    <w:rsid w:val="00234A03"/>
    <w:rsid w:val="00234A95"/>
    <w:rsid w:val="00234AA0"/>
    <w:rsid w:val="00234EFE"/>
    <w:rsid w:val="00235DC7"/>
    <w:rsid w:val="0023602F"/>
    <w:rsid w:val="00236329"/>
    <w:rsid w:val="00236583"/>
    <w:rsid w:val="002366E9"/>
    <w:rsid w:val="00236DCA"/>
    <w:rsid w:val="0024030F"/>
    <w:rsid w:val="002403C0"/>
    <w:rsid w:val="002409DE"/>
    <w:rsid w:val="00241267"/>
    <w:rsid w:val="0024310D"/>
    <w:rsid w:val="002437CC"/>
    <w:rsid w:val="00243C16"/>
    <w:rsid w:val="00244B8C"/>
    <w:rsid w:val="002452F2"/>
    <w:rsid w:val="00245881"/>
    <w:rsid w:val="00245C77"/>
    <w:rsid w:val="0024620A"/>
    <w:rsid w:val="00247085"/>
    <w:rsid w:val="0024722E"/>
    <w:rsid w:val="002508D1"/>
    <w:rsid w:val="00250E09"/>
    <w:rsid w:val="00250F03"/>
    <w:rsid w:val="002511A9"/>
    <w:rsid w:val="002513B2"/>
    <w:rsid w:val="00252113"/>
    <w:rsid w:val="00252A13"/>
    <w:rsid w:val="0025463D"/>
    <w:rsid w:val="0025472C"/>
    <w:rsid w:val="00254C43"/>
    <w:rsid w:val="00255D3F"/>
    <w:rsid w:val="0025629B"/>
    <w:rsid w:val="0025679A"/>
    <w:rsid w:val="00256CEC"/>
    <w:rsid w:val="0026265A"/>
    <w:rsid w:val="00262705"/>
    <w:rsid w:val="002628E3"/>
    <w:rsid w:val="00265340"/>
    <w:rsid w:val="002667BF"/>
    <w:rsid w:val="002706FF"/>
    <w:rsid w:val="002715DD"/>
    <w:rsid w:val="00272050"/>
    <w:rsid w:val="00272CB6"/>
    <w:rsid w:val="00273BCC"/>
    <w:rsid w:val="00273C09"/>
    <w:rsid w:val="00273FC0"/>
    <w:rsid w:val="00274084"/>
    <w:rsid w:val="00274331"/>
    <w:rsid w:val="00274E8A"/>
    <w:rsid w:val="0027529A"/>
    <w:rsid w:val="00275382"/>
    <w:rsid w:val="00275782"/>
    <w:rsid w:val="00276829"/>
    <w:rsid w:val="00276BDC"/>
    <w:rsid w:val="00276C4E"/>
    <w:rsid w:val="0027703E"/>
    <w:rsid w:val="00277045"/>
    <w:rsid w:val="002770D6"/>
    <w:rsid w:val="002776D1"/>
    <w:rsid w:val="00281A2A"/>
    <w:rsid w:val="0028256B"/>
    <w:rsid w:val="00282614"/>
    <w:rsid w:val="00282D18"/>
    <w:rsid w:val="00283370"/>
    <w:rsid w:val="002840A6"/>
    <w:rsid w:val="00284B2B"/>
    <w:rsid w:val="00286E65"/>
    <w:rsid w:val="0029023F"/>
    <w:rsid w:val="00290C4F"/>
    <w:rsid w:val="00291C23"/>
    <w:rsid w:val="00291E94"/>
    <w:rsid w:val="00293341"/>
    <w:rsid w:val="0029336A"/>
    <w:rsid w:val="002941AB"/>
    <w:rsid w:val="0029468E"/>
    <w:rsid w:val="002962EE"/>
    <w:rsid w:val="00296EB1"/>
    <w:rsid w:val="002A08E2"/>
    <w:rsid w:val="002A145D"/>
    <w:rsid w:val="002A17DE"/>
    <w:rsid w:val="002A234E"/>
    <w:rsid w:val="002A2E40"/>
    <w:rsid w:val="002A35CA"/>
    <w:rsid w:val="002A3F87"/>
    <w:rsid w:val="002A491E"/>
    <w:rsid w:val="002A577C"/>
    <w:rsid w:val="002A7530"/>
    <w:rsid w:val="002A767C"/>
    <w:rsid w:val="002A7BB9"/>
    <w:rsid w:val="002A7F02"/>
    <w:rsid w:val="002B0541"/>
    <w:rsid w:val="002B0A57"/>
    <w:rsid w:val="002B15D6"/>
    <w:rsid w:val="002B1700"/>
    <w:rsid w:val="002B1940"/>
    <w:rsid w:val="002B1ACE"/>
    <w:rsid w:val="002B237A"/>
    <w:rsid w:val="002B3809"/>
    <w:rsid w:val="002B3D9E"/>
    <w:rsid w:val="002B43F8"/>
    <w:rsid w:val="002B4575"/>
    <w:rsid w:val="002B4962"/>
    <w:rsid w:val="002B6CF4"/>
    <w:rsid w:val="002B745D"/>
    <w:rsid w:val="002B78CB"/>
    <w:rsid w:val="002C12FB"/>
    <w:rsid w:val="002C149B"/>
    <w:rsid w:val="002C26EF"/>
    <w:rsid w:val="002C2A84"/>
    <w:rsid w:val="002C2E68"/>
    <w:rsid w:val="002C3114"/>
    <w:rsid w:val="002C3879"/>
    <w:rsid w:val="002C3BA1"/>
    <w:rsid w:val="002C3FE4"/>
    <w:rsid w:val="002C4BE0"/>
    <w:rsid w:val="002C4F99"/>
    <w:rsid w:val="002C5BB7"/>
    <w:rsid w:val="002C6FE7"/>
    <w:rsid w:val="002D07AB"/>
    <w:rsid w:val="002D086E"/>
    <w:rsid w:val="002D0947"/>
    <w:rsid w:val="002D0E74"/>
    <w:rsid w:val="002D1D1D"/>
    <w:rsid w:val="002D226C"/>
    <w:rsid w:val="002D3466"/>
    <w:rsid w:val="002D3B7A"/>
    <w:rsid w:val="002D3C2D"/>
    <w:rsid w:val="002D40E6"/>
    <w:rsid w:val="002D4814"/>
    <w:rsid w:val="002D5305"/>
    <w:rsid w:val="002D5999"/>
    <w:rsid w:val="002D6AB0"/>
    <w:rsid w:val="002D781C"/>
    <w:rsid w:val="002E0155"/>
    <w:rsid w:val="002E1A50"/>
    <w:rsid w:val="002E24FB"/>
    <w:rsid w:val="002E2EEF"/>
    <w:rsid w:val="002E356D"/>
    <w:rsid w:val="002E39D9"/>
    <w:rsid w:val="002E4CAB"/>
    <w:rsid w:val="002E5202"/>
    <w:rsid w:val="002E56AC"/>
    <w:rsid w:val="002E606C"/>
    <w:rsid w:val="002E6CF9"/>
    <w:rsid w:val="002E7609"/>
    <w:rsid w:val="002F10EE"/>
    <w:rsid w:val="002F275D"/>
    <w:rsid w:val="002F3175"/>
    <w:rsid w:val="002F443E"/>
    <w:rsid w:val="002F4826"/>
    <w:rsid w:val="002F5007"/>
    <w:rsid w:val="002F53E8"/>
    <w:rsid w:val="002F5A3E"/>
    <w:rsid w:val="002F763A"/>
    <w:rsid w:val="003001F1"/>
    <w:rsid w:val="003015AF"/>
    <w:rsid w:val="00301A56"/>
    <w:rsid w:val="00301DCD"/>
    <w:rsid w:val="00302A6A"/>
    <w:rsid w:val="00303666"/>
    <w:rsid w:val="00304586"/>
    <w:rsid w:val="00304EE3"/>
    <w:rsid w:val="00305BFA"/>
    <w:rsid w:val="0030651D"/>
    <w:rsid w:val="003078D8"/>
    <w:rsid w:val="00307EE5"/>
    <w:rsid w:val="003112B8"/>
    <w:rsid w:val="003117EE"/>
    <w:rsid w:val="003126A6"/>
    <w:rsid w:val="00312859"/>
    <w:rsid w:val="0031288C"/>
    <w:rsid w:val="00313356"/>
    <w:rsid w:val="00313A76"/>
    <w:rsid w:val="00313C07"/>
    <w:rsid w:val="00313DCE"/>
    <w:rsid w:val="0031423A"/>
    <w:rsid w:val="003145BB"/>
    <w:rsid w:val="00314BD9"/>
    <w:rsid w:val="003154A4"/>
    <w:rsid w:val="00316D2F"/>
    <w:rsid w:val="0031764D"/>
    <w:rsid w:val="00320050"/>
    <w:rsid w:val="0032011E"/>
    <w:rsid w:val="00322B23"/>
    <w:rsid w:val="00323004"/>
    <w:rsid w:val="003230C2"/>
    <w:rsid w:val="003276C8"/>
    <w:rsid w:val="00327B7F"/>
    <w:rsid w:val="00327E47"/>
    <w:rsid w:val="00327E68"/>
    <w:rsid w:val="003301DC"/>
    <w:rsid w:val="003307F8"/>
    <w:rsid w:val="003312D2"/>
    <w:rsid w:val="00331741"/>
    <w:rsid w:val="003317EB"/>
    <w:rsid w:val="00331CB8"/>
    <w:rsid w:val="003324D3"/>
    <w:rsid w:val="00332602"/>
    <w:rsid w:val="00332E3C"/>
    <w:rsid w:val="00333529"/>
    <w:rsid w:val="00333FEB"/>
    <w:rsid w:val="00334D6D"/>
    <w:rsid w:val="003354B6"/>
    <w:rsid w:val="0033586E"/>
    <w:rsid w:val="00335D59"/>
    <w:rsid w:val="00337394"/>
    <w:rsid w:val="00337AC4"/>
    <w:rsid w:val="0034110B"/>
    <w:rsid w:val="0034154F"/>
    <w:rsid w:val="00341A61"/>
    <w:rsid w:val="00341ACD"/>
    <w:rsid w:val="00341B09"/>
    <w:rsid w:val="00342AED"/>
    <w:rsid w:val="00343F2E"/>
    <w:rsid w:val="003440E5"/>
    <w:rsid w:val="00344A0D"/>
    <w:rsid w:val="00344E83"/>
    <w:rsid w:val="00344FD0"/>
    <w:rsid w:val="0034592D"/>
    <w:rsid w:val="00346052"/>
    <w:rsid w:val="003469F6"/>
    <w:rsid w:val="0035002F"/>
    <w:rsid w:val="003506F5"/>
    <w:rsid w:val="00351499"/>
    <w:rsid w:val="00351985"/>
    <w:rsid w:val="00352700"/>
    <w:rsid w:val="003528FA"/>
    <w:rsid w:val="00353D48"/>
    <w:rsid w:val="003564D0"/>
    <w:rsid w:val="00356891"/>
    <w:rsid w:val="00356F1D"/>
    <w:rsid w:val="00357B3F"/>
    <w:rsid w:val="003618B3"/>
    <w:rsid w:val="0036257B"/>
    <w:rsid w:val="003639D0"/>
    <w:rsid w:val="003653EF"/>
    <w:rsid w:val="00365600"/>
    <w:rsid w:val="00365780"/>
    <w:rsid w:val="00365929"/>
    <w:rsid w:val="00365E48"/>
    <w:rsid w:val="00365F91"/>
    <w:rsid w:val="00366614"/>
    <w:rsid w:val="0037170D"/>
    <w:rsid w:val="003726DF"/>
    <w:rsid w:val="003730DF"/>
    <w:rsid w:val="00373C3B"/>
    <w:rsid w:val="00373F0F"/>
    <w:rsid w:val="00374A12"/>
    <w:rsid w:val="00374B8B"/>
    <w:rsid w:val="00375149"/>
    <w:rsid w:val="003752CA"/>
    <w:rsid w:val="003752DF"/>
    <w:rsid w:val="003755FC"/>
    <w:rsid w:val="0037571A"/>
    <w:rsid w:val="00375CDF"/>
    <w:rsid w:val="00375F52"/>
    <w:rsid w:val="00376413"/>
    <w:rsid w:val="00377234"/>
    <w:rsid w:val="00377549"/>
    <w:rsid w:val="00380A28"/>
    <w:rsid w:val="00380BC0"/>
    <w:rsid w:val="003824B0"/>
    <w:rsid w:val="00382CA0"/>
    <w:rsid w:val="00382E82"/>
    <w:rsid w:val="0038320F"/>
    <w:rsid w:val="00383341"/>
    <w:rsid w:val="0038378C"/>
    <w:rsid w:val="00384E8E"/>
    <w:rsid w:val="0038543D"/>
    <w:rsid w:val="00386180"/>
    <w:rsid w:val="0038636B"/>
    <w:rsid w:val="003911EC"/>
    <w:rsid w:val="00391226"/>
    <w:rsid w:val="003914B1"/>
    <w:rsid w:val="00392405"/>
    <w:rsid w:val="003924A1"/>
    <w:rsid w:val="00393D6E"/>
    <w:rsid w:val="003944E1"/>
    <w:rsid w:val="003945FE"/>
    <w:rsid w:val="00394BD6"/>
    <w:rsid w:val="00395799"/>
    <w:rsid w:val="00396086"/>
    <w:rsid w:val="003968F2"/>
    <w:rsid w:val="00396E5D"/>
    <w:rsid w:val="00397229"/>
    <w:rsid w:val="003A01FD"/>
    <w:rsid w:val="003A0DCD"/>
    <w:rsid w:val="003A14ED"/>
    <w:rsid w:val="003A15A0"/>
    <w:rsid w:val="003A231D"/>
    <w:rsid w:val="003A29C8"/>
    <w:rsid w:val="003A3080"/>
    <w:rsid w:val="003A3B4F"/>
    <w:rsid w:val="003A526C"/>
    <w:rsid w:val="003A68E5"/>
    <w:rsid w:val="003A6D7E"/>
    <w:rsid w:val="003A7450"/>
    <w:rsid w:val="003A7CCC"/>
    <w:rsid w:val="003B11DE"/>
    <w:rsid w:val="003B175D"/>
    <w:rsid w:val="003B2F78"/>
    <w:rsid w:val="003B306C"/>
    <w:rsid w:val="003B4023"/>
    <w:rsid w:val="003B4468"/>
    <w:rsid w:val="003B471E"/>
    <w:rsid w:val="003B4BC9"/>
    <w:rsid w:val="003B5469"/>
    <w:rsid w:val="003B5B6E"/>
    <w:rsid w:val="003B616A"/>
    <w:rsid w:val="003B7E73"/>
    <w:rsid w:val="003C0D59"/>
    <w:rsid w:val="003C115D"/>
    <w:rsid w:val="003C1524"/>
    <w:rsid w:val="003C2165"/>
    <w:rsid w:val="003C3727"/>
    <w:rsid w:val="003C5651"/>
    <w:rsid w:val="003C5CBD"/>
    <w:rsid w:val="003C72DE"/>
    <w:rsid w:val="003C73D6"/>
    <w:rsid w:val="003C7CE4"/>
    <w:rsid w:val="003C7FBD"/>
    <w:rsid w:val="003D0187"/>
    <w:rsid w:val="003D12AB"/>
    <w:rsid w:val="003D157A"/>
    <w:rsid w:val="003D16AF"/>
    <w:rsid w:val="003D24B7"/>
    <w:rsid w:val="003D28C1"/>
    <w:rsid w:val="003D2C08"/>
    <w:rsid w:val="003D448D"/>
    <w:rsid w:val="003D44DA"/>
    <w:rsid w:val="003D4D60"/>
    <w:rsid w:val="003D64E2"/>
    <w:rsid w:val="003D6833"/>
    <w:rsid w:val="003D69F3"/>
    <w:rsid w:val="003D70F8"/>
    <w:rsid w:val="003D75A1"/>
    <w:rsid w:val="003E087A"/>
    <w:rsid w:val="003E0FCC"/>
    <w:rsid w:val="003E253C"/>
    <w:rsid w:val="003E2784"/>
    <w:rsid w:val="003E33BE"/>
    <w:rsid w:val="003E36AC"/>
    <w:rsid w:val="003E3C4D"/>
    <w:rsid w:val="003E3CD8"/>
    <w:rsid w:val="003E3E42"/>
    <w:rsid w:val="003E4013"/>
    <w:rsid w:val="003E405A"/>
    <w:rsid w:val="003E452C"/>
    <w:rsid w:val="003E4918"/>
    <w:rsid w:val="003E52FB"/>
    <w:rsid w:val="003E5D34"/>
    <w:rsid w:val="003E7370"/>
    <w:rsid w:val="003E73E7"/>
    <w:rsid w:val="003E7DFA"/>
    <w:rsid w:val="003F189E"/>
    <w:rsid w:val="003F2503"/>
    <w:rsid w:val="003F29F5"/>
    <w:rsid w:val="003F2A1E"/>
    <w:rsid w:val="003F2E83"/>
    <w:rsid w:val="003F348F"/>
    <w:rsid w:val="003F42D1"/>
    <w:rsid w:val="003F44C4"/>
    <w:rsid w:val="003F45CD"/>
    <w:rsid w:val="003F5557"/>
    <w:rsid w:val="003F5B8F"/>
    <w:rsid w:val="003F6A79"/>
    <w:rsid w:val="004013DF"/>
    <w:rsid w:val="004013FD"/>
    <w:rsid w:val="0040162E"/>
    <w:rsid w:val="00401FDD"/>
    <w:rsid w:val="00402F58"/>
    <w:rsid w:val="00403251"/>
    <w:rsid w:val="0040340B"/>
    <w:rsid w:val="0040396F"/>
    <w:rsid w:val="00404685"/>
    <w:rsid w:val="004046E4"/>
    <w:rsid w:val="0040501E"/>
    <w:rsid w:val="00405128"/>
    <w:rsid w:val="004055ED"/>
    <w:rsid w:val="00405BF1"/>
    <w:rsid w:val="00406C7D"/>
    <w:rsid w:val="00407375"/>
    <w:rsid w:val="00410B2C"/>
    <w:rsid w:val="00410DC7"/>
    <w:rsid w:val="00411876"/>
    <w:rsid w:val="00412AF1"/>
    <w:rsid w:val="00412D7E"/>
    <w:rsid w:val="00413732"/>
    <w:rsid w:val="00413B3A"/>
    <w:rsid w:val="00413B60"/>
    <w:rsid w:val="004142EF"/>
    <w:rsid w:val="004144D0"/>
    <w:rsid w:val="00416931"/>
    <w:rsid w:val="004177C4"/>
    <w:rsid w:val="004210EA"/>
    <w:rsid w:val="00421FA9"/>
    <w:rsid w:val="004227AB"/>
    <w:rsid w:val="0042374D"/>
    <w:rsid w:val="00423A56"/>
    <w:rsid w:val="00423AEA"/>
    <w:rsid w:val="0042459C"/>
    <w:rsid w:val="00425361"/>
    <w:rsid w:val="0042727C"/>
    <w:rsid w:val="00430271"/>
    <w:rsid w:val="00430B42"/>
    <w:rsid w:val="00431E10"/>
    <w:rsid w:val="0043208F"/>
    <w:rsid w:val="004322D7"/>
    <w:rsid w:val="004343C5"/>
    <w:rsid w:val="00434883"/>
    <w:rsid w:val="004349E8"/>
    <w:rsid w:val="00435985"/>
    <w:rsid w:val="00437774"/>
    <w:rsid w:val="00437A64"/>
    <w:rsid w:val="004404C2"/>
    <w:rsid w:val="00441177"/>
    <w:rsid w:val="00442855"/>
    <w:rsid w:val="00442A37"/>
    <w:rsid w:val="00443E10"/>
    <w:rsid w:val="0044417B"/>
    <w:rsid w:val="00444804"/>
    <w:rsid w:val="00444948"/>
    <w:rsid w:val="004451A0"/>
    <w:rsid w:val="00445553"/>
    <w:rsid w:val="00446035"/>
    <w:rsid w:val="00446AB4"/>
    <w:rsid w:val="00446BB4"/>
    <w:rsid w:val="00447732"/>
    <w:rsid w:val="0045092A"/>
    <w:rsid w:val="0045093A"/>
    <w:rsid w:val="00451D48"/>
    <w:rsid w:val="00452486"/>
    <w:rsid w:val="0045292B"/>
    <w:rsid w:val="00452BD8"/>
    <w:rsid w:val="00453471"/>
    <w:rsid w:val="0045358A"/>
    <w:rsid w:val="00453DF7"/>
    <w:rsid w:val="00454853"/>
    <w:rsid w:val="0045600B"/>
    <w:rsid w:val="004568F9"/>
    <w:rsid w:val="0045696E"/>
    <w:rsid w:val="00456EC8"/>
    <w:rsid w:val="00457160"/>
    <w:rsid w:val="004573D4"/>
    <w:rsid w:val="00461B5E"/>
    <w:rsid w:val="00461F78"/>
    <w:rsid w:val="00462BB1"/>
    <w:rsid w:val="004638B4"/>
    <w:rsid w:val="00463F62"/>
    <w:rsid w:val="0046541D"/>
    <w:rsid w:val="00465A70"/>
    <w:rsid w:val="00466427"/>
    <w:rsid w:val="00466594"/>
    <w:rsid w:val="00467477"/>
    <w:rsid w:val="00467D8C"/>
    <w:rsid w:val="00467FC6"/>
    <w:rsid w:val="00470E80"/>
    <w:rsid w:val="0047130A"/>
    <w:rsid w:val="004721BB"/>
    <w:rsid w:val="0047278D"/>
    <w:rsid w:val="00472A87"/>
    <w:rsid w:val="00474868"/>
    <w:rsid w:val="00474CE7"/>
    <w:rsid w:val="0047548F"/>
    <w:rsid w:val="00475A32"/>
    <w:rsid w:val="00475C50"/>
    <w:rsid w:val="00476725"/>
    <w:rsid w:val="004772E3"/>
    <w:rsid w:val="0047735F"/>
    <w:rsid w:val="0048056A"/>
    <w:rsid w:val="00480C33"/>
    <w:rsid w:val="004815B9"/>
    <w:rsid w:val="00482C11"/>
    <w:rsid w:val="00482CB5"/>
    <w:rsid w:val="00483B2C"/>
    <w:rsid w:val="00484118"/>
    <w:rsid w:val="00485A37"/>
    <w:rsid w:val="00486F67"/>
    <w:rsid w:val="0048757C"/>
    <w:rsid w:val="00487ACA"/>
    <w:rsid w:val="00490BD2"/>
    <w:rsid w:val="00492D68"/>
    <w:rsid w:val="00494054"/>
    <w:rsid w:val="00494E75"/>
    <w:rsid w:val="0049548E"/>
    <w:rsid w:val="00495F0A"/>
    <w:rsid w:val="00496318"/>
    <w:rsid w:val="00497242"/>
    <w:rsid w:val="0049726D"/>
    <w:rsid w:val="00497A57"/>
    <w:rsid w:val="004A034C"/>
    <w:rsid w:val="004A0B4B"/>
    <w:rsid w:val="004A0BCE"/>
    <w:rsid w:val="004A0F90"/>
    <w:rsid w:val="004A17B4"/>
    <w:rsid w:val="004A18FC"/>
    <w:rsid w:val="004A33DC"/>
    <w:rsid w:val="004A3B87"/>
    <w:rsid w:val="004A3E38"/>
    <w:rsid w:val="004A462A"/>
    <w:rsid w:val="004A636C"/>
    <w:rsid w:val="004A6995"/>
    <w:rsid w:val="004A6FAF"/>
    <w:rsid w:val="004A7056"/>
    <w:rsid w:val="004A7F3C"/>
    <w:rsid w:val="004B01A8"/>
    <w:rsid w:val="004B0636"/>
    <w:rsid w:val="004B095C"/>
    <w:rsid w:val="004B1647"/>
    <w:rsid w:val="004B165F"/>
    <w:rsid w:val="004B19B2"/>
    <w:rsid w:val="004B19F7"/>
    <w:rsid w:val="004B1B78"/>
    <w:rsid w:val="004B1F2E"/>
    <w:rsid w:val="004B2F88"/>
    <w:rsid w:val="004B35AA"/>
    <w:rsid w:val="004B3828"/>
    <w:rsid w:val="004B3990"/>
    <w:rsid w:val="004B429B"/>
    <w:rsid w:val="004B444D"/>
    <w:rsid w:val="004B4B9A"/>
    <w:rsid w:val="004B5875"/>
    <w:rsid w:val="004B61BE"/>
    <w:rsid w:val="004B74DA"/>
    <w:rsid w:val="004C0B67"/>
    <w:rsid w:val="004C0C1E"/>
    <w:rsid w:val="004C1469"/>
    <w:rsid w:val="004C19B4"/>
    <w:rsid w:val="004C3272"/>
    <w:rsid w:val="004C3542"/>
    <w:rsid w:val="004C4105"/>
    <w:rsid w:val="004C4432"/>
    <w:rsid w:val="004C4BCB"/>
    <w:rsid w:val="004C4C3D"/>
    <w:rsid w:val="004C4F88"/>
    <w:rsid w:val="004C5519"/>
    <w:rsid w:val="004C5E16"/>
    <w:rsid w:val="004C643F"/>
    <w:rsid w:val="004C6F17"/>
    <w:rsid w:val="004C743C"/>
    <w:rsid w:val="004C7C79"/>
    <w:rsid w:val="004C7CCD"/>
    <w:rsid w:val="004C7DBC"/>
    <w:rsid w:val="004D1812"/>
    <w:rsid w:val="004D1C20"/>
    <w:rsid w:val="004D2283"/>
    <w:rsid w:val="004D3E8B"/>
    <w:rsid w:val="004D4DFD"/>
    <w:rsid w:val="004D51BF"/>
    <w:rsid w:val="004D5847"/>
    <w:rsid w:val="004D5D71"/>
    <w:rsid w:val="004D7210"/>
    <w:rsid w:val="004D7305"/>
    <w:rsid w:val="004E10D5"/>
    <w:rsid w:val="004E29D0"/>
    <w:rsid w:val="004E2A8C"/>
    <w:rsid w:val="004E2E7C"/>
    <w:rsid w:val="004E301A"/>
    <w:rsid w:val="004E3F33"/>
    <w:rsid w:val="004E436E"/>
    <w:rsid w:val="004E461D"/>
    <w:rsid w:val="004E4851"/>
    <w:rsid w:val="004E495F"/>
    <w:rsid w:val="004E4E18"/>
    <w:rsid w:val="004E59A5"/>
    <w:rsid w:val="004E659A"/>
    <w:rsid w:val="004E74FC"/>
    <w:rsid w:val="004E7807"/>
    <w:rsid w:val="004F074C"/>
    <w:rsid w:val="004F0FF5"/>
    <w:rsid w:val="004F1096"/>
    <w:rsid w:val="004F129C"/>
    <w:rsid w:val="004F1334"/>
    <w:rsid w:val="004F223A"/>
    <w:rsid w:val="004F284D"/>
    <w:rsid w:val="004F3438"/>
    <w:rsid w:val="004F3C95"/>
    <w:rsid w:val="004F3E7E"/>
    <w:rsid w:val="004F4319"/>
    <w:rsid w:val="004F6C01"/>
    <w:rsid w:val="004F7C4E"/>
    <w:rsid w:val="004F7F2A"/>
    <w:rsid w:val="00500749"/>
    <w:rsid w:val="005007A3"/>
    <w:rsid w:val="00501A82"/>
    <w:rsid w:val="00503112"/>
    <w:rsid w:val="00504186"/>
    <w:rsid w:val="00506F88"/>
    <w:rsid w:val="00507892"/>
    <w:rsid w:val="00510002"/>
    <w:rsid w:val="005103D3"/>
    <w:rsid w:val="00511A96"/>
    <w:rsid w:val="00511AE3"/>
    <w:rsid w:val="00511B92"/>
    <w:rsid w:val="00512A7D"/>
    <w:rsid w:val="00512B2D"/>
    <w:rsid w:val="00513796"/>
    <w:rsid w:val="00513B7E"/>
    <w:rsid w:val="005140CE"/>
    <w:rsid w:val="00515768"/>
    <w:rsid w:val="00515A65"/>
    <w:rsid w:val="00516671"/>
    <w:rsid w:val="00516E42"/>
    <w:rsid w:val="005212B3"/>
    <w:rsid w:val="00521ABB"/>
    <w:rsid w:val="00522CBC"/>
    <w:rsid w:val="00522EB1"/>
    <w:rsid w:val="00525828"/>
    <w:rsid w:val="00525CD9"/>
    <w:rsid w:val="00525FA6"/>
    <w:rsid w:val="00526456"/>
    <w:rsid w:val="0052658E"/>
    <w:rsid w:val="00527851"/>
    <w:rsid w:val="005279FE"/>
    <w:rsid w:val="005307F6"/>
    <w:rsid w:val="00530831"/>
    <w:rsid w:val="0053146A"/>
    <w:rsid w:val="00531649"/>
    <w:rsid w:val="00532107"/>
    <w:rsid w:val="005332E2"/>
    <w:rsid w:val="00533637"/>
    <w:rsid w:val="00534223"/>
    <w:rsid w:val="00534E32"/>
    <w:rsid w:val="00535274"/>
    <w:rsid w:val="005366A4"/>
    <w:rsid w:val="00536904"/>
    <w:rsid w:val="00537821"/>
    <w:rsid w:val="00537885"/>
    <w:rsid w:val="00540978"/>
    <w:rsid w:val="005413BA"/>
    <w:rsid w:val="00542757"/>
    <w:rsid w:val="00544322"/>
    <w:rsid w:val="005456D6"/>
    <w:rsid w:val="00545BA6"/>
    <w:rsid w:val="005461B1"/>
    <w:rsid w:val="00546229"/>
    <w:rsid w:val="00546E2F"/>
    <w:rsid w:val="0054784C"/>
    <w:rsid w:val="00551662"/>
    <w:rsid w:val="00551E33"/>
    <w:rsid w:val="00553469"/>
    <w:rsid w:val="00553D2C"/>
    <w:rsid w:val="00553E0A"/>
    <w:rsid w:val="00556C53"/>
    <w:rsid w:val="0055760F"/>
    <w:rsid w:val="005617F0"/>
    <w:rsid w:val="00561FE6"/>
    <w:rsid w:val="0056252B"/>
    <w:rsid w:val="00562576"/>
    <w:rsid w:val="00562E33"/>
    <w:rsid w:val="0056524C"/>
    <w:rsid w:val="00565582"/>
    <w:rsid w:val="00566134"/>
    <w:rsid w:val="0056791E"/>
    <w:rsid w:val="00567BDF"/>
    <w:rsid w:val="005703F7"/>
    <w:rsid w:val="00570699"/>
    <w:rsid w:val="00570BEE"/>
    <w:rsid w:val="00570CBA"/>
    <w:rsid w:val="00570CF4"/>
    <w:rsid w:val="0057110E"/>
    <w:rsid w:val="00571A79"/>
    <w:rsid w:val="0057213C"/>
    <w:rsid w:val="005730AA"/>
    <w:rsid w:val="00573427"/>
    <w:rsid w:val="00574144"/>
    <w:rsid w:val="005745FB"/>
    <w:rsid w:val="00574B15"/>
    <w:rsid w:val="00575467"/>
    <w:rsid w:val="00575FC9"/>
    <w:rsid w:val="00576283"/>
    <w:rsid w:val="00576609"/>
    <w:rsid w:val="00576D82"/>
    <w:rsid w:val="00576ED0"/>
    <w:rsid w:val="005774DD"/>
    <w:rsid w:val="00577AFB"/>
    <w:rsid w:val="005804AE"/>
    <w:rsid w:val="00580798"/>
    <w:rsid w:val="00580A96"/>
    <w:rsid w:val="0058124E"/>
    <w:rsid w:val="00581459"/>
    <w:rsid w:val="005814A8"/>
    <w:rsid w:val="0058172C"/>
    <w:rsid w:val="005824AB"/>
    <w:rsid w:val="00582DBD"/>
    <w:rsid w:val="00583124"/>
    <w:rsid w:val="0058386E"/>
    <w:rsid w:val="005838CB"/>
    <w:rsid w:val="00583A3A"/>
    <w:rsid w:val="00585031"/>
    <w:rsid w:val="00585F85"/>
    <w:rsid w:val="005860BB"/>
    <w:rsid w:val="005861F3"/>
    <w:rsid w:val="005902C5"/>
    <w:rsid w:val="00590501"/>
    <w:rsid w:val="00590B9E"/>
    <w:rsid w:val="0059159E"/>
    <w:rsid w:val="0059185C"/>
    <w:rsid w:val="005920F3"/>
    <w:rsid w:val="005932E9"/>
    <w:rsid w:val="005941AE"/>
    <w:rsid w:val="005958F6"/>
    <w:rsid w:val="00595C0A"/>
    <w:rsid w:val="00595FAB"/>
    <w:rsid w:val="00596346"/>
    <w:rsid w:val="005A00CD"/>
    <w:rsid w:val="005A046E"/>
    <w:rsid w:val="005A0710"/>
    <w:rsid w:val="005A0753"/>
    <w:rsid w:val="005A11FE"/>
    <w:rsid w:val="005A19DF"/>
    <w:rsid w:val="005A3194"/>
    <w:rsid w:val="005A4A73"/>
    <w:rsid w:val="005A5169"/>
    <w:rsid w:val="005A5D8E"/>
    <w:rsid w:val="005A6BE1"/>
    <w:rsid w:val="005A707B"/>
    <w:rsid w:val="005A7B47"/>
    <w:rsid w:val="005B0208"/>
    <w:rsid w:val="005B070B"/>
    <w:rsid w:val="005B0A3E"/>
    <w:rsid w:val="005B1122"/>
    <w:rsid w:val="005B2AD8"/>
    <w:rsid w:val="005B309A"/>
    <w:rsid w:val="005B3D61"/>
    <w:rsid w:val="005B5515"/>
    <w:rsid w:val="005B6CC1"/>
    <w:rsid w:val="005B72EA"/>
    <w:rsid w:val="005B73BA"/>
    <w:rsid w:val="005B76B0"/>
    <w:rsid w:val="005B7D61"/>
    <w:rsid w:val="005C0262"/>
    <w:rsid w:val="005C1196"/>
    <w:rsid w:val="005C1760"/>
    <w:rsid w:val="005C20AF"/>
    <w:rsid w:val="005C2EB3"/>
    <w:rsid w:val="005C3396"/>
    <w:rsid w:val="005C3CEF"/>
    <w:rsid w:val="005C3D6C"/>
    <w:rsid w:val="005C5A92"/>
    <w:rsid w:val="005C5CC5"/>
    <w:rsid w:val="005C71AA"/>
    <w:rsid w:val="005C7820"/>
    <w:rsid w:val="005C7B1F"/>
    <w:rsid w:val="005D026D"/>
    <w:rsid w:val="005D1342"/>
    <w:rsid w:val="005D13E6"/>
    <w:rsid w:val="005D2ED0"/>
    <w:rsid w:val="005D3061"/>
    <w:rsid w:val="005D34ED"/>
    <w:rsid w:val="005D3716"/>
    <w:rsid w:val="005D4D9F"/>
    <w:rsid w:val="005D6B2A"/>
    <w:rsid w:val="005D6F69"/>
    <w:rsid w:val="005D74DB"/>
    <w:rsid w:val="005E13A2"/>
    <w:rsid w:val="005E1B47"/>
    <w:rsid w:val="005E5F01"/>
    <w:rsid w:val="005E652B"/>
    <w:rsid w:val="005E6B2C"/>
    <w:rsid w:val="005E795F"/>
    <w:rsid w:val="005F165A"/>
    <w:rsid w:val="005F1D40"/>
    <w:rsid w:val="005F227D"/>
    <w:rsid w:val="005F3632"/>
    <w:rsid w:val="005F578F"/>
    <w:rsid w:val="005F5833"/>
    <w:rsid w:val="005F5BB2"/>
    <w:rsid w:val="005F6443"/>
    <w:rsid w:val="005F722C"/>
    <w:rsid w:val="005F7CE3"/>
    <w:rsid w:val="006005C4"/>
    <w:rsid w:val="00601817"/>
    <w:rsid w:val="00602141"/>
    <w:rsid w:val="0060261D"/>
    <w:rsid w:val="00602DDC"/>
    <w:rsid w:val="00602F5E"/>
    <w:rsid w:val="006030EE"/>
    <w:rsid w:val="006034ED"/>
    <w:rsid w:val="00603725"/>
    <w:rsid w:val="00604016"/>
    <w:rsid w:val="006044DA"/>
    <w:rsid w:val="00604B37"/>
    <w:rsid w:val="00604F35"/>
    <w:rsid w:val="0060607F"/>
    <w:rsid w:val="006065C7"/>
    <w:rsid w:val="00606C35"/>
    <w:rsid w:val="00606DE6"/>
    <w:rsid w:val="00607071"/>
    <w:rsid w:val="006100DA"/>
    <w:rsid w:val="00610124"/>
    <w:rsid w:val="006107B5"/>
    <w:rsid w:val="00611093"/>
    <w:rsid w:val="00611125"/>
    <w:rsid w:val="006113AF"/>
    <w:rsid w:val="006115FA"/>
    <w:rsid w:val="00611E07"/>
    <w:rsid w:val="006127EB"/>
    <w:rsid w:val="00612E3B"/>
    <w:rsid w:val="00612EF2"/>
    <w:rsid w:val="006145EF"/>
    <w:rsid w:val="006149D9"/>
    <w:rsid w:val="00614D47"/>
    <w:rsid w:val="006156B8"/>
    <w:rsid w:val="00615757"/>
    <w:rsid w:val="00616A6B"/>
    <w:rsid w:val="006173F1"/>
    <w:rsid w:val="00620382"/>
    <w:rsid w:val="00620857"/>
    <w:rsid w:val="00620F53"/>
    <w:rsid w:val="00621046"/>
    <w:rsid w:val="0062270E"/>
    <w:rsid w:val="00622A41"/>
    <w:rsid w:val="00622DC1"/>
    <w:rsid w:val="006231A5"/>
    <w:rsid w:val="00623394"/>
    <w:rsid w:val="00623CEA"/>
    <w:rsid w:val="00624350"/>
    <w:rsid w:val="00624559"/>
    <w:rsid w:val="00624861"/>
    <w:rsid w:val="00624C7F"/>
    <w:rsid w:val="0062585B"/>
    <w:rsid w:val="00626046"/>
    <w:rsid w:val="006308E9"/>
    <w:rsid w:val="00630AA3"/>
    <w:rsid w:val="00631F67"/>
    <w:rsid w:val="0063226D"/>
    <w:rsid w:val="00632A84"/>
    <w:rsid w:val="00634683"/>
    <w:rsid w:val="00634CAA"/>
    <w:rsid w:val="006354C9"/>
    <w:rsid w:val="00636010"/>
    <w:rsid w:val="00636E65"/>
    <w:rsid w:val="006401B3"/>
    <w:rsid w:val="00641B98"/>
    <w:rsid w:val="00641DE9"/>
    <w:rsid w:val="00642529"/>
    <w:rsid w:val="00643104"/>
    <w:rsid w:val="0064325B"/>
    <w:rsid w:val="0064367E"/>
    <w:rsid w:val="006451DA"/>
    <w:rsid w:val="00645824"/>
    <w:rsid w:val="00646222"/>
    <w:rsid w:val="00646B58"/>
    <w:rsid w:val="00646CE9"/>
    <w:rsid w:val="00651F96"/>
    <w:rsid w:val="00653159"/>
    <w:rsid w:val="00653573"/>
    <w:rsid w:val="006537F5"/>
    <w:rsid w:val="00653DEA"/>
    <w:rsid w:val="006551B5"/>
    <w:rsid w:val="0065708E"/>
    <w:rsid w:val="00657169"/>
    <w:rsid w:val="006577B8"/>
    <w:rsid w:val="006578B4"/>
    <w:rsid w:val="00661200"/>
    <w:rsid w:val="0066138C"/>
    <w:rsid w:val="0066142F"/>
    <w:rsid w:val="006614F6"/>
    <w:rsid w:val="00661669"/>
    <w:rsid w:val="00662453"/>
    <w:rsid w:val="006631B7"/>
    <w:rsid w:val="006632E4"/>
    <w:rsid w:val="006641C8"/>
    <w:rsid w:val="006655C3"/>
    <w:rsid w:val="00665ED5"/>
    <w:rsid w:val="00666B2A"/>
    <w:rsid w:val="00667C57"/>
    <w:rsid w:val="0067005A"/>
    <w:rsid w:val="006703F2"/>
    <w:rsid w:val="006707F5"/>
    <w:rsid w:val="00670A2B"/>
    <w:rsid w:val="00671017"/>
    <w:rsid w:val="006711FE"/>
    <w:rsid w:val="0067245E"/>
    <w:rsid w:val="00672569"/>
    <w:rsid w:val="0067295E"/>
    <w:rsid w:val="006729AB"/>
    <w:rsid w:val="00674296"/>
    <w:rsid w:val="006745B4"/>
    <w:rsid w:val="00674B58"/>
    <w:rsid w:val="00676A0A"/>
    <w:rsid w:val="00677E91"/>
    <w:rsid w:val="00677FFE"/>
    <w:rsid w:val="00680698"/>
    <w:rsid w:val="00680C05"/>
    <w:rsid w:val="0068114C"/>
    <w:rsid w:val="006817F6"/>
    <w:rsid w:val="0068279C"/>
    <w:rsid w:val="006831A1"/>
    <w:rsid w:val="006835B8"/>
    <w:rsid w:val="00683ECC"/>
    <w:rsid w:val="00684994"/>
    <w:rsid w:val="00684FF3"/>
    <w:rsid w:val="0068528C"/>
    <w:rsid w:val="0068563D"/>
    <w:rsid w:val="00685700"/>
    <w:rsid w:val="006875CB"/>
    <w:rsid w:val="00690EE4"/>
    <w:rsid w:val="00691394"/>
    <w:rsid w:val="00691859"/>
    <w:rsid w:val="006931B2"/>
    <w:rsid w:val="00693DC6"/>
    <w:rsid w:val="00693DED"/>
    <w:rsid w:val="0069426F"/>
    <w:rsid w:val="006946B5"/>
    <w:rsid w:val="00694F27"/>
    <w:rsid w:val="006957DD"/>
    <w:rsid w:val="00695DCE"/>
    <w:rsid w:val="00696921"/>
    <w:rsid w:val="00696EB7"/>
    <w:rsid w:val="00697171"/>
    <w:rsid w:val="00697B17"/>
    <w:rsid w:val="006A0C26"/>
    <w:rsid w:val="006A0D3B"/>
    <w:rsid w:val="006A31DE"/>
    <w:rsid w:val="006A3D75"/>
    <w:rsid w:val="006A53BB"/>
    <w:rsid w:val="006A55E0"/>
    <w:rsid w:val="006A6500"/>
    <w:rsid w:val="006A7B3F"/>
    <w:rsid w:val="006A7FEB"/>
    <w:rsid w:val="006B17D4"/>
    <w:rsid w:val="006B1CFF"/>
    <w:rsid w:val="006B1EC2"/>
    <w:rsid w:val="006B2783"/>
    <w:rsid w:val="006B27B8"/>
    <w:rsid w:val="006B35F4"/>
    <w:rsid w:val="006B56DA"/>
    <w:rsid w:val="006B6AB0"/>
    <w:rsid w:val="006B6C7E"/>
    <w:rsid w:val="006B6D00"/>
    <w:rsid w:val="006B6D14"/>
    <w:rsid w:val="006B7870"/>
    <w:rsid w:val="006B79F9"/>
    <w:rsid w:val="006C1A14"/>
    <w:rsid w:val="006C2C03"/>
    <w:rsid w:val="006C300B"/>
    <w:rsid w:val="006C3A04"/>
    <w:rsid w:val="006C48DD"/>
    <w:rsid w:val="006C4F34"/>
    <w:rsid w:val="006C5B13"/>
    <w:rsid w:val="006C5FB6"/>
    <w:rsid w:val="006C6129"/>
    <w:rsid w:val="006C63B8"/>
    <w:rsid w:val="006C733E"/>
    <w:rsid w:val="006C7F52"/>
    <w:rsid w:val="006D07A6"/>
    <w:rsid w:val="006D0D49"/>
    <w:rsid w:val="006D2133"/>
    <w:rsid w:val="006D224E"/>
    <w:rsid w:val="006D25B8"/>
    <w:rsid w:val="006D2E9C"/>
    <w:rsid w:val="006D3D70"/>
    <w:rsid w:val="006D4238"/>
    <w:rsid w:val="006D5CC9"/>
    <w:rsid w:val="006D673F"/>
    <w:rsid w:val="006D6BD2"/>
    <w:rsid w:val="006D7104"/>
    <w:rsid w:val="006E02D5"/>
    <w:rsid w:val="006E145A"/>
    <w:rsid w:val="006E16B8"/>
    <w:rsid w:val="006E1F06"/>
    <w:rsid w:val="006E2AF7"/>
    <w:rsid w:val="006E329B"/>
    <w:rsid w:val="006E43F3"/>
    <w:rsid w:val="006E4532"/>
    <w:rsid w:val="006E7463"/>
    <w:rsid w:val="006E76D9"/>
    <w:rsid w:val="006E7714"/>
    <w:rsid w:val="006E785D"/>
    <w:rsid w:val="006E7875"/>
    <w:rsid w:val="006F19B0"/>
    <w:rsid w:val="006F4580"/>
    <w:rsid w:val="006F4974"/>
    <w:rsid w:val="006F4CB7"/>
    <w:rsid w:val="006F6400"/>
    <w:rsid w:val="006F6CAC"/>
    <w:rsid w:val="006F7857"/>
    <w:rsid w:val="00700554"/>
    <w:rsid w:val="00700BEE"/>
    <w:rsid w:val="00700FFA"/>
    <w:rsid w:val="00701801"/>
    <w:rsid w:val="00701906"/>
    <w:rsid w:val="00703ACB"/>
    <w:rsid w:val="0070405D"/>
    <w:rsid w:val="00705869"/>
    <w:rsid w:val="00706101"/>
    <w:rsid w:val="007064B8"/>
    <w:rsid w:val="00707B84"/>
    <w:rsid w:val="00710073"/>
    <w:rsid w:val="007103CE"/>
    <w:rsid w:val="00710781"/>
    <w:rsid w:val="00711A3E"/>
    <w:rsid w:val="00712330"/>
    <w:rsid w:val="0071270C"/>
    <w:rsid w:val="0071289F"/>
    <w:rsid w:val="0071371F"/>
    <w:rsid w:val="0071379D"/>
    <w:rsid w:val="00713C22"/>
    <w:rsid w:val="00713DF5"/>
    <w:rsid w:val="00714B77"/>
    <w:rsid w:val="00714C4E"/>
    <w:rsid w:val="00715D6A"/>
    <w:rsid w:val="00715E98"/>
    <w:rsid w:val="007172F3"/>
    <w:rsid w:val="007177D0"/>
    <w:rsid w:val="00717C6F"/>
    <w:rsid w:val="00717CDE"/>
    <w:rsid w:val="00720178"/>
    <w:rsid w:val="0072047F"/>
    <w:rsid w:val="007217D2"/>
    <w:rsid w:val="007217F4"/>
    <w:rsid w:val="00721C96"/>
    <w:rsid w:val="00721FD5"/>
    <w:rsid w:val="007227B4"/>
    <w:rsid w:val="00724855"/>
    <w:rsid w:val="00724B0A"/>
    <w:rsid w:val="00725074"/>
    <w:rsid w:val="0072523B"/>
    <w:rsid w:val="00726DAC"/>
    <w:rsid w:val="0072716C"/>
    <w:rsid w:val="0072757A"/>
    <w:rsid w:val="007304B0"/>
    <w:rsid w:val="00731C3C"/>
    <w:rsid w:val="00732F31"/>
    <w:rsid w:val="007334C3"/>
    <w:rsid w:val="00733ED7"/>
    <w:rsid w:val="00735A8A"/>
    <w:rsid w:val="00736349"/>
    <w:rsid w:val="00737D0B"/>
    <w:rsid w:val="00737FBF"/>
    <w:rsid w:val="00740AAA"/>
    <w:rsid w:val="007423C9"/>
    <w:rsid w:val="00746135"/>
    <w:rsid w:val="007464C8"/>
    <w:rsid w:val="00746E13"/>
    <w:rsid w:val="00746E34"/>
    <w:rsid w:val="00750DE2"/>
    <w:rsid w:val="0075134D"/>
    <w:rsid w:val="00751648"/>
    <w:rsid w:val="00751F36"/>
    <w:rsid w:val="007533F9"/>
    <w:rsid w:val="0075427D"/>
    <w:rsid w:val="00754E77"/>
    <w:rsid w:val="0075527A"/>
    <w:rsid w:val="0075729F"/>
    <w:rsid w:val="00760531"/>
    <w:rsid w:val="007608F4"/>
    <w:rsid w:val="00761BE8"/>
    <w:rsid w:val="00761F0D"/>
    <w:rsid w:val="00762039"/>
    <w:rsid w:val="007627AC"/>
    <w:rsid w:val="00762B80"/>
    <w:rsid w:val="00763EB3"/>
    <w:rsid w:val="007640F6"/>
    <w:rsid w:val="0076498E"/>
    <w:rsid w:val="0076510F"/>
    <w:rsid w:val="00765FAC"/>
    <w:rsid w:val="007662C6"/>
    <w:rsid w:val="00766518"/>
    <w:rsid w:val="007669D5"/>
    <w:rsid w:val="00766A85"/>
    <w:rsid w:val="00767346"/>
    <w:rsid w:val="0076760B"/>
    <w:rsid w:val="0076796E"/>
    <w:rsid w:val="00767EBC"/>
    <w:rsid w:val="00767F33"/>
    <w:rsid w:val="0077091A"/>
    <w:rsid w:val="00770F92"/>
    <w:rsid w:val="007718FE"/>
    <w:rsid w:val="0077192F"/>
    <w:rsid w:val="007719D4"/>
    <w:rsid w:val="0077206C"/>
    <w:rsid w:val="007723CE"/>
    <w:rsid w:val="00774918"/>
    <w:rsid w:val="00774CC5"/>
    <w:rsid w:val="00775147"/>
    <w:rsid w:val="007765B6"/>
    <w:rsid w:val="00776810"/>
    <w:rsid w:val="0077725A"/>
    <w:rsid w:val="007778B6"/>
    <w:rsid w:val="00781488"/>
    <w:rsid w:val="00781587"/>
    <w:rsid w:val="00782D0F"/>
    <w:rsid w:val="00783AB2"/>
    <w:rsid w:val="00783B82"/>
    <w:rsid w:val="00783CBF"/>
    <w:rsid w:val="0078470F"/>
    <w:rsid w:val="00784C3B"/>
    <w:rsid w:val="007850B6"/>
    <w:rsid w:val="007853AF"/>
    <w:rsid w:val="00786A25"/>
    <w:rsid w:val="00790629"/>
    <w:rsid w:val="00791465"/>
    <w:rsid w:val="00792D32"/>
    <w:rsid w:val="007934D0"/>
    <w:rsid w:val="00793F34"/>
    <w:rsid w:val="007946A1"/>
    <w:rsid w:val="00794AB0"/>
    <w:rsid w:val="00794FE7"/>
    <w:rsid w:val="007951D2"/>
    <w:rsid w:val="00795699"/>
    <w:rsid w:val="007966D5"/>
    <w:rsid w:val="007968A4"/>
    <w:rsid w:val="00796AD5"/>
    <w:rsid w:val="00796EB4"/>
    <w:rsid w:val="007977E1"/>
    <w:rsid w:val="00797832"/>
    <w:rsid w:val="007A0DF0"/>
    <w:rsid w:val="007A1673"/>
    <w:rsid w:val="007A1DEE"/>
    <w:rsid w:val="007A1F83"/>
    <w:rsid w:val="007A2A8C"/>
    <w:rsid w:val="007A35C8"/>
    <w:rsid w:val="007A399E"/>
    <w:rsid w:val="007A3ABC"/>
    <w:rsid w:val="007A3C01"/>
    <w:rsid w:val="007A3DE8"/>
    <w:rsid w:val="007A4189"/>
    <w:rsid w:val="007A434E"/>
    <w:rsid w:val="007A43F4"/>
    <w:rsid w:val="007A552D"/>
    <w:rsid w:val="007A58F5"/>
    <w:rsid w:val="007A6BD3"/>
    <w:rsid w:val="007B40B6"/>
    <w:rsid w:val="007B453F"/>
    <w:rsid w:val="007B4F9C"/>
    <w:rsid w:val="007B7B0F"/>
    <w:rsid w:val="007B7F16"/>
    <w:rsid w:val="007C0893"/>
    <w:rsid w:val="007C099C"/>
    <w:rsid w:val="007C1035"/>
    <w:rsid w:val="007C1E56"/>
    <w:rsid w:val="007C2616"/>
    <w:rsid w:val="007C2FDE"/>
    <w:rsid w:val="007C387F"/>
    <w:rsid w:val="007C38A5"/>
    <w:rsid w:val="007C4020"/>
    <w:rsid w:val="007C443C"/>
    <w:rsid w:val="007C48DF"/>
    <w:rsid w:val="007C4D33"/>
    <w:rsid w:val="007C4E43"/>
    <w:rsid w:val="007C546E"/>
    <w:rsid w:val="007C547B"/>
    <w:rsid w:val="007C54FE"/>
    <w:rsid w:val="007C55DF"/>
    <w:rsid w:val="007C5962"/>
    <w:rsid w:val="007C6110"/>
    <w:rsid w:val="007C6521"/>
    <w:rsid w:val="007C6958"/>
    <w:rsid w:val="007C6CB4"/>
    <w:rsid w:val="007C7145"/>
    <w:rsid w:val="007D0E03"/>
    <w:rsid w:val="007D11D4"/>
    <w:rsid w:val="007D1F2F"/>
    <w:rsid w:val="007D2D6A"/>
    <w:rsid w:val="007D2F2F"/>
    <w:rsid w:val="007D3635"/>
    <w:rsid w:val="007D3E26"/>
    <w:rsid w:val="007D3E29"/>
    <w:rsid w:val="007D4288"/>
    <w:rsid w:val="007D42BA"/>
    <w:rsid w:val="007D639C"/>
    <w:rsid w:val="007D68DA"/>
    <w:rsid w:val="007D6A09"/>
    <w:rsid w:val="007D6D8A"/>
    <w:rsid w:val="007D77D5"/>
    <w:rsid w:val="007D7CB5"/>
    <w:rsid w:val="007E252B"/>
    <w:rsid w:val="007E3741"/>
    <w:rsid w:val="007E4EAB"/>
    <w:rsid w:val="007E50CF"/>
    <w:rsid w:val="007E6664"/>
    <w:rsid w:val="007E698F"/>
    <w:rsid w:val="007E6EBD"/>
    <w:rsid w:val="007E7C90"/>
    <w:rsid w:val="007E7D76"/>
    <w:rsid w:val="007E7F84"/>
    <w:rsid w:val="007E7FA2"/>
    <w:rsid w:val="007F2A76"/>
    <w:rsid w:val="007F35DA"/>
    <w:rsid w:val="007F3D9D"/>
    <w:rsid w:val="007F4C06"/>
    <w:rsid w:val="007F4E1F"/>
    <w:rsid w:val="007F516E"/>
    <w:rsid w:val="007F59D0"/>
    <w:rsid w:val="007F5AA1"/>
    <w:rsid w:val="007F5AD0"/>
    <w:rsid w:val="007F5D9D"/>
    <w:rsid w:val="007F623B"/>
    <w:rsid w:val="007F6685"/>
    <w:rsid w:val="007F766C"/>
    <w:rsid w:val="007F7B3E"/>
    <w:rsid w:val="008006EC"/>
    <w:rsid w:val="00800A02"/>
    <w:rsid w:val="00801D5A"/>
    <w:rsid w:val="00801E75"/>
    <w:rsid w:val="008030B9"/>
    <w:rsid w:val="0080350B"/>
    <w:rsid w:val="00803E5C"/>
    <w:rsid w:val="008047BD"/>
    <w:rsid w:val="00804DFD"/>
    <w:rsid w:val="008053A4"/>
    <w:rsid w:val="00805682"/>
    <w:rsid w:val="008059D4"/>
    <w:rsid w:val="00805C4A"/>
    <w:rsid w:val="00805F3E"/>
    <w:rsid w:val="008064D5"/>
    <w:rsid w:val="0080660F"/>
    <w:rsid w:val="00806BF5"/>
    <w:rsid w:val="00806C29"/>
    <w:rsid w:val="008070DA"/>
    <w:rsid w:val="00811341"/>
    <w:rsid w:val="008116C2"/>
    <w:rsid w:val="008118D1"/>
    <w:rsid w:val="0081196A"/>
    <w:rsid w:val="00813866"/>
    <w:rsid w:val="00813B13"/>
    <w:rsid w:val="00815765"/>
    <w:rsid w:val="00815832"/>
    <w:rsid w:val="00816685"/>
    <w:rsid w:val="0081689B"/>
    <w:rsid w:val="00816CE4"/>
    <w:rsid w:val="0081722E"/>
    <w:rsid w:val="0082113C"/>
    <w:rsid w:val="00821713"/>
    <w:rsid w:val="008227BF"/>
    <w:rsid w:val="00823EA7"/>
    <w:rsid w:val="0082492D"/>
    <w:rsid w:val="00826DB9"/>
    <w:rsid w:val="00827637"/>
    <w:rsid w:val="0083056C"/>
    <w:rsid w:val="00831E8A"/>
    <w:rsid w:val="00833225"/>
    <w:rsid w:val="00833532"/>
    <w:rsid w:val="00834C85"/>
    <w:rsid w:val="00835E6B"/>
    <w:rsid w:val="00836848"/>
    <w:rsid w:val="0084065C"/>
    <w:rsid w:val="0084123C"/>
    <w:rsid w:val="008412A7"/>
    <w:rsid w:val="00841709"/>
    <w:rsid w:val="00842C4E"/>
    <w:rsid w:val="00843215"/>
    <w:rsid w:val="00844132"/>
    <w:rsid w:val="00845749"/>
    <w:rsid w:val="008461D5"/>
    <w:rsid w:val="00846F29"/>
    <w:rsid w:val="00846FA1"/>
    <w:rsid w:val="00847391"/>
    <w:rsid w:val="00847ABE"/>
    <w:rsid w:val="00851343"/>
    <w:rsid w:val="00852E27"/>
    <w:rsid w:val="008530DC"/>
    <w:rsid w:val="00853370"/>
    <w:rsid w:val="008539A8"/>
    <w:rsid w:val="008540D5"/>
    <w:rsid w:val="00854180"/>
    <w:rsid w:val="00854390"/>
    <w:rsid w:val="008549D3"/>
    <w:rsid w:val="00854AAB"/>
    <w:rsid w:val="00854BCF"/>
    <w:rsid w:val="008550DD"/>
    <w:rsid w:val="00855A92"/>
    <w:rsid w:val="00857743"/>
    <w:rsid w:val="00857784"/>
    <w:rsid w:val="008600AC"/>
    <w:rsid w:val="008600F3"/>
    <w:rsid w:val="0086038C"/>
    <w:rsid w:val="008604BE"/>
    <w:rsid w:val="00860731"/>
    <w:rsid w:val="00860FB3"/>
    <w:rsid w:val="008612EB"/>
    <w:rsid w:val="00862596"/>
    <w:rsid w:val="008642C8"/>
    <w:rsid w:val="00865023"/>
    <w:rsid w:val="0086595E"/>
    <w:rsid w:val="00865CB8"/>
    <w:rsid w:val="0086631B"/>
    <w:rsid w:val="008700A3"/>
    <w:rsid w:val="0087071B"/>
    <w:rsid w:val="00870FF2"/>
    <w:rsid w:val="00871FEC"/>
    <w:rsid w:val="008723E2"/>
    <w:rsid w:val="00872CF9"/>
    <w:rsid w:val="00873408"/>
    <w:rsid w:val="008755AD"/>
    <w:rsid w:val="00875FEB"/>
    <w:rsid w:val="00876696"/>
    <w:rsid w:val="0087691F"/>
    <w:rsid w:val="00876A69"/>
    <w:rsid w:val="008816F2"/>
    <w:rsid w:val="0088303A"/>
    <w:rsid w:val="0088305A"/>
    <w:rsid w:val="008836D2"/>
    <w:rsid w:val="00883778"/>
    <w:rsid w:val="008837DB"/>
    <w:rsid w:val="008847ED"/>
    <w:rsid w:val="0088480B"/>
    <w:rsid w:val="00884A4F"/>
    <w:rsid w:val="0088597A"/>
    <w:rsid w:val="00885A9C"/>
    <w:rsid w:val="00886702"/>
    <w:rsid w:val="00886D47"/>
    <w:rsid w:val="0088752C"/>
    <w:rsid w:val="008921EB"/>
    <w:rsid w:val="00892629"/>
    <w:rsid w:val="00892639"/>
    <w:rsid w:val="00892CA5"/>
    <w:rsid w:val="00892E24"/>
    <w:rsid w:val="00893521"/>
    <w:rsid w:val="008945AC"/>
    <w:rsid w:val="00894CDD"/>
    <w:rsid w:val="00894DA5"/>
    <w:rsid w:val="00895931"/>
    <w:rsid w:val="008959EC"/>
    <w:rsid w:val="00895F21"/>
    <w:rsid w:val="008962A0"/>
    <w:rsid w:val="008962F9"/>
    <w:rsid w:val="00896B2E"/>
    <w:rsid w:val="00896E65"/>
    <w:rsid w:val="008A006E"/>
    <w:rsid w:val="008A03C1"/>
    <w:rsid w:val="008A1729"/>
    <w:rsid w:val="008A175E"/>
    <w:rsid w:val="008A20FE"/>
    <w:rsid w:val="008A21BB"/>
    <w:rsid w:val="008A24C2"/>
    <w:rsid w:val="008A2826"/>
    <w:rsid w:val="008A2A7E"/>
    <w:rsid w:val="008A4063"/>
    <w:rsid w:val="008A4793"/>
    <w:rsid w:val="008A56BD"/>
    <w:rsid w:val="008A60CD"/>
    <w:rsid w:val="008A65EF"/>
    <w:rsid w:val="008A6FA0"/>
    <w:rsid w:val="008A74EB"/>
    <w:rsid w:val="008A770D"/>
    <w:rsid w:val="008A7EF8"/>
    <w:rsid w:val="008B0D81"/>
    <w:rsid w:val="008B178D"/>
    <w:rsid w:val="008B2604"/>
    <w:rsid w:val="008B2E06"/>
    <w:rsid w:val="008B3E1E"/>
    <w:rsid w:val="008B3ED9"/>
    <w:rsid w:val="008B3F5E"/>
    <w:rsid w:val="008B3FD4"/>
    <w:rsid w:val="008B49A0"/>
    <w:rsid w:val="008B52CE"/>
    <w:rsid w:val="008B5520"/>
    <w:rsid w:val="008B6037"/>
    <w:rsid w:val="008B6AB8"/>
    <w:rsid w:val="008B7258"/>
    <w:rsid w:val="008B7341"/>
    <w:rsid w:val="008B7E11"/>
    <w:rsid w:val="008C0545"/>
    <w:rsid w:val="008C0A82"/>
    <w:rsid w:val="008C1301"/>
    <w:rsid w:val="008C19EE"/>
    <w:rsid w:val="008C1C62"/>
    <w:rsid w:val="008C1E10"/>
    <w:rsid w:val="008C26F9"/>
    <w:rsid w:val="008C3190"/>
    <w:rsid w:val="008C329A"/>
    <w:rsid w:val="008C495D"/>
    <w:rsid w:val="008C55D7"/>
    <w:rsid w:val="008C6764"/>
    <w:rsid w:val="008C7A84"/>
    <w:rsid w:val="008C7FAA"/>
    <w:rsid w:val="008D011E"/>
    <w:rsid w:val="008D0465"/>
    <w:rsid w:val="008D12A1"/>
    <w:rsid w:val="008D14E8"/>
    <w:rsid w:val="008D188D"/>
    <w:rsid w:val="008D21E8"/>
    <w:rsid w:val="008D45D8"/>
    <w:rsid w:val="008D5521"/>
    <w:rsid w:val="008D6B94"/>
    <w:rsid w:val="008D7C4A"/>
    <w:rsid w:val="008D7DE9"/>
    <w:rsid w:val="008D7E7F"/>
    <w:rsid w:val="008E1670"/>
    <w:rsid w:val="008E1747"/>
    <w:rsid w:val="008E3CF7"/>
    <w:rsid w:val="008E4BF5"/>
    <w:rsid w:val="008E5601"/>
    <w:rsid w:val="008E5B46"/>
    <w:rsid w:val="008E5DB7"/>
    <w:rsid w:val="008E6804"/>
    <w:rsid w:val="008E6A16"/>
    <w:rsid w:val="008F0091"/>
    <w:rsid w:val="008F031D"/>
    <w:rsid w:val="008F04D6"/>
    <w:rsid w:val="008F0B08"/>
    <w:rsid w:val="008F0D85"/>
    <w:rsid w:val="008F1158"/>
    <w:rsid w:val="008F1938"/>
    <w:rsid w:val="008F1A0A"/>
    <w:rsid w:val="008F3472"/>
    <w:rsid w:val="008F45CF"/>
    <w:rsid w:val="008F467A"/>
    <w:rsid w:val="008F4BA2"/>
    <w:rsid w:val="008F4C80"/>
    <w:rsid w:val="008F52DA"/>
    <w:rsid w:val="008F5D99"/>
    <w:rsid w:val="008F642B"/>
    <w:rsid w:val="008F6DA0"/>
    <w:rsid w:val="008F74FC"/>
    <w:rsid w:val="0090012C"/>
    <w:rsid w:val="00900418"/>
    <w:rsid w:val="00900640"/>
    <w:rsid w:val="009006C8"/>
    <w:rsid w:val="009009EB"/>
    <w:rsid w:val="00900BD2"/>
    <w:rsid w:val="009029F7"/>
    <w:rsid w:val="00902FB6"/>
    <w:rsid w:val="00904793"/>
    <w:rsid w:val="009055C7"/>
    <w:rsid w:val="00905A2B"/>
    <w:rsid w:val="00905C7E"/>
    <w:rsid w:val="00905EAC"/>
    <w:rsid w:val="00906386"/>
    <w:rsid w:val="0090696A"/>
    <w:rsid w:val="00906E52"/>
    <w:rsid w:val="00907280"/>
    <w:rsid w:val="009075D0"/>
    <w:rsid w:val="00910E39"/>
    <w:rsid w:val="00910E8A"/>
    <w:rsid w:val="0091154E"/>
    <w:rsid w:val="00914251"/>
    <w:rsid w:val="00914C1A"/>
    <w:rsid w:val="00914C65"/>
    <w:rsid w:val="00915097"/>
    <w:rsid w:val="00916722"/>
    <w:rsid w:val="00917121"/>
    <w:rsid w:val="00917358"/>
    <w:rsid w:val="00917CED"/>
    <w:rsid w:val="00921E40"/>
    <w:rsid w:val="0092340E"/>
    <w:rsid w:val="00923D11"/>
    <w:rsid w:val="00923F12"/>
    <w:rsid w:val="009270FB"/>
    <w:rsid w:val="00930440"/>
    <w:rsid w:val="00930583"/>
    <w:rsid w:val="009310C3"/>
    <w:rsid w:val="00931423"/>
    <w:rsid w:val="00933771"/>
    <w:rsid w:val="00934F54"/>
    <w:rsid w:val="00935865"/>
    <w:rsid w:val="00937AD8"/>
    <w:rsid w:val="00937C17"/>
    <w:rsid w:val="00937FA1"/>
    <w:rsid w:val="0094023B"/>
    <w:rsid w:val="009402F2"/>
    <w:rsid w:val="00941238"/>
    <w:rsid w:val="009415AA"/>
    <w:rsid w:val="00942AF8"/>
    <w:rsid w:val="009430C3"/>
    <w:rsid w:val="00943525"/>
    <w:rsid w:val="009443AA"/>
    <w:rsid w:val="00944662"/>
    <w:rsid w:val="00944ACE"/>
    <w:rsid w:val="00945D84"/>
    <w:rsid w:val="00945F0D"/>
    <w:rsid w:val="00946463"/>
    <w:rsid w:val="00946A3C"/>
    <w:rsid w:val="00946F38"/>
    <w:rsid w:val="00947052"/>
    <w:rsid w:val="00947128"/>
    <w:rsid w:val="00947E0F"/>
    <w:rsid w:val="00950A96"/>
    <w:rsid w:val="00953453"/>
    <w:rsid w:val="0095362A"/>
    <w:rsid w:val="00953C51"/>
    <w:rsid w:val="00954454"/>
    <w:rsid w:val="00955724"/>
    <w:rsid w:val="0095619B"/>
    <w:rsid w:val="00956C23"/>
    <w:rsid w:val="009578F3"/>
    <w:rsid w:val="00957D2B"/>
    <w:rsid w:val="009604F6"/>
    <w:rsid w:val="0096071F"/>
    <w:rsid w:val="00961031"/>
    <w:rsid w:val="009612C8"/>
    <w:rsid w:val="00961546"/>
    <w:rsid w:val="00962135"/>
    <w:rsid w:val="009642CC"/>
    <w:rsid w:val="00964F01"/>
    <w:rsid w:val="00967134"/>
    <w:rsid w:val="009674D0"/>
    <w:rsid w:val="0097096B"/>
    <w:rsid w:val="00970D41"/>
    <w:rsid w:val="00970FC3"/>
    <w:rsid w:val="0097236F"/>
    <w:rsid w:val="00972374"/>
    <w:rsid w:val="00972887"/>
    <w:rsid w:val="00972E0C"/>
    <w:rsid w:val="0097351F"/>
    <w:rsid w:val="0097354C"/>
    <w:rsid w:val="00973B40"/>
    <w:rsid w:val="00973D35"/>
    <w:rsid w:val="009742AE"/>
    <w:rsid w:val="00974953"/>
    <w:rsid w:val="00974DC0"/>
    <w:rsid w:val="00975D30"/>
    <w:rsid w:val="0097609D"/>
    <w:rsid w:val="0097612F"/>
    <w:rsid w:val="009762AA"/>
    <w:rsid w:val="0097744F"/>
    <w:rsid w:val="00977F00"/>
    <w:rsid w:val="0098022D"/>
    <w:rsid w:val="009802F2"/>
    <w:rsid w:val="00980829"/>
    <w:rsid w:val="009819B1"/>
    <w:rsid w:val="00981A14"/>
    <w:rsid w:val="00981DA6"/>
    <w:rsid w:val="00982E88"/>
    <w:rsid w:val="00983159"/>
    <w:rsid w:val="00984324"/>
    <w:rsid w:val="00984DBE"/>
    <w:rsid w:val="009855D7"/>
    <w:rsid w:val="00985990"/>
    <w:rsid w:val="009860C3"/>
    <w:rsid w:val="0098640F"/>
    <w:rsid w:val="00986CAC"/>
    <w:rsid w:val="00987CD6"/>
    <w:rsid w:val="00987FC9"/>
    <w:rsid w:val="009900D8"/>
    <w:rsid w:val="00990903"/>
    <w:rsid w:val="00991382"/>
    <w:rsid w:val="009914AB"/>
    <w:rsid w:val="00991DA4"/>
    <w:rsid w:val="0099308E"/>
    <w:rsid w:val="00995033"/>
    <w:rsid w:val="00995276"/>
    <w:rsid w:val="009954FB"/>
    <w:rsid w:val="009958EF"/>
    <w:rsid w:val="0099633D"/>
    <w:rsid w:val="009A0E9C"/>
    <w:rsid w:val="009A1344"/>
    <w:rsid w:val="009A1BC1"/>
    <w:rsid w:val="009A1CAD"/>
    <w:rsid w:val="009A229D"/>
    <w:rsid w:val="009A2C3E"/>
    <w:rsid w:val="009A2C90"/>
    <w:rsid w:val="009A361F"/>
    <w:rsid w:val="009A3D79"/>
    <w:rsid w:val="009A5C0A"/>
    <w:rsid w:val="009A5CBA"/>
    <w:rsid w:val="009A6C5D"/>
    <w:rsid w:val="009A6DA0"/>
    <w:rsid w:val="009A7A51"/>
    <w:rsid w:val="009A7C7B"/>
    <w:rsid w:val="009B048F"/>
    <w:rsid w:val="009B0594"/>
    <w:rsid w:val="009B0824"/>
    <w:rsid w:val="009B0D07"/>
    <w:rsid w:val="009B16FE"/>
    <w:rsid w:val="009B1A91"/>
    <w:rsid w:val="009B1D91"/>
    <w:rsid w:val="009B22A5"/>
    <w:rsid w:val="009B31C7"/>
    <w:rsid w:val="009B3E98"/>
    <w:rsid w:val="009B4FD7"/>
    <w:rsid w:val="009B5943"/>
    <w:rsid w:val="009B65ED"/>
    <w:rsid w:val="009B68F1"/>
    <w:rsid w:val="009B6BC9"/>
    <w:rsid w:val="009B76F0"/>
    <w:rsid w:val="009B7974"/>
    <w:rsid w:val="009C016D"/>
    <w:rsid w:val="009C0300"/>
    <w:rsid w:val="009C176A"/>
    <w:rsid w:val="009C2389"/>
    <w:rsid w:val="009C28C7"/>
    <w:rsid w:val="009C2B42"/>
    <w:rsid w:val="009C2D43"/>
    <w:rsid w:val="009C3822"/>
    <w:rsid w:val="009C3F60"/>
    <w:rsid w:val="009C4537"/>
    <w:rsid w:val="009C4E09"/>
    <w:rsid w:val="009C5488"/>
    <w:rsid w:val="009C5C27"/>
    <w:rsid w:val="009C6210"/>
    <w:rsid w:val="009C6AAE"/>
    <w:rsid w:val="009C74D5"/>
    <w:rsid w:val="009C7B04"/>
    <w:rsid w:val="009D08D8"/>
    <w:rsid w:val="009D1727"/>
    <w:rsid w:val="009D1FBC"/>
    <w:rsid w:val="009D2491"/>
    <w:rsid w:val="009D36A5"/>
    <w:rsid w:val="009D37E5"/>
    <w:rsid w:val="009D4D3C"/>
    <w:rsid w:val="009D600F"/>
    <w:rsid w:val="009D622F"/>
    <w:rsid w:val="009D6549"/>
    <w:rsid w:val="009D68DF"/>
    <w:rsid w:val="009E0D6A"/>
    <w:rsid w:val="009E2D14"/>
    <w:rsid w:val="009E347B"/>
    <w:rsid w:val="009E38BB"/>
    <w:rsid w:val="009E391B"/>
    <w:rsid w:val="009E404A"/>
    <w:rsid w:val="009E44A7"/>
    <w:rsid w:val="009E4720"/>
    <w:rsid w:val="009E56EB"/>
    <w:rsid w:val="009E5A55"/>
    <w:rsid w:val="009E6449"/>
    <w:rsid w:val="009E7022"/>
    <w:rsid w:val="009E734E"/>
    <w:rsid w:val="009E775E"/>
    <w:rsid w:val="009F056B"/>
    <w:rsid w:val="009F0A83"/>
    <w:rsid w:val="009F2DE9"/>
    <w:rsid w:val="009F2FD3"/>
    <w:rsid w:val="009F3CF6"/>
    <w:rsid w:val="009F44AC"/>
    <w:rsid w:val="009F5B94"/>
    <w:rsid w:val="009F7A6E"/>
    <w:rsid w:val="009F7AF5"/>
    <w:rsid w:val="009F7E49"/>
    <w:rsid w:val="00A0062B"/>
    <w:rsid w:val="00A02130"/>
    <w:rsid w:val="00A021FF"/>
    <w:rsid w:val="00A0262F"/>
    <w:rsid w:val="00A03AD6"/>
    <w:rsid w:val="00A03D28"/>
    <w:rsid w:val="00A0533C"/>
    <w:rsid w:val="00A058BC"/>
    <w:rsid w:val="00A05A96"/>
    <w:rsid w:val="00A05F93"/>
    <w:rsid w:val="00A062E1"/>
    <w:rsid w:val="00A10812"/>
    <w:rsid w:val="00A11E59"/>
    <w:rsid w:val="00A123AA"/>
    <w:rsid w:val="00A137D3"/>
    <w:rsid w:val="00A140EE"/>
    <w:rsid w:val="00A1554F"/>
    <w:rsid w:val="00A15B20"/>
    <w:rsid w:val="00A16CAD"/>
    <w:rsid w:val="00A1701D"/>
    <w:rsid w:val="00A20507"/>
    <w:rsid w:val="00A20BD7"/>
    <w:rsid w:val="00A21157"/>
    <w:rsid w:val="00A217DE"/>
    <w:rsid w:val="00A22394"/>
    <w:rsid w:val="00A22DDE"/>
    <w:rsid w:val="00A22E32"/>
    <w:rsid w:val="00A23366"/>
    <w:rsid w:val="00A249A6"/>
    <w:rsid w:val="00A24E57"/>
    <w:rsid w:val="00A252E0"/>
    <w:rsid w:val="00A25610"/>
    <w:rsid w:val="00A25A85"/>
    <w:rsid w:val="00A301D4"/>
    <w:rsid w:val="00A30716"/>
    <w:rsid w:val="00A30755"/>
    <w:rsid w:val="00A3099D"/>
    <w:rsid w:val="00A31551"/>
    <w:rsid w:val="00A32423"/>
    <w:rsid w:val="00A32C6F"/>
    <w:rsid w:val="00A336AB"/>
    <w:rsid w:val="00A34796"/>
    <w:rsid w:val="00A3538B"/>
    <w:rsid w:val="00A35783"/>
    <w:rsid w:val="00A35D21"/>
    <w:rsid w:val="00A36377"/>
    <w:rsid w:val="00A37C59"/>
    <w:rsid w:val="00A40207"/>
    <w:rsid w:val="00A4076D"/>
    <w:rsid w:val="00A40FB0"/>
    <w:rsid w:val="00A41177"/>
    <w:rsid w:val="00A415D5"/>
    <w:rsid w:val="00A43C65"/>
    <w:rsid w:val="00A43D6D"/>
    <w:rsid w:val="00A46A36"/>
    <w:rsid w:val="00A4794E"/>
    <w:rsid w:val="00A47EF9"/>
    <w:rsid w:val="00A50454"/>
    <w:rsid w:val="00A51009"/>
    <w:rsid w:val="00A511B5"/>
    <w:rsid w:val="00A52656"/>
    <w:rsid w:val="00A5317D"/>
    <w:rsid w:val="00A53B3C"/>
    <w:rsid w:val="00A552BC"/>
    <w:rsid w:val="00A55CAD"/>
    <w:rsid w:val="00A56071"/>
    <w:rsid w:val="00A56B1E"/>
    <w:rsid w:val="00A56EF6"/>
    <w:rsid w:val="00A5702F"/>
    <w:rsid w:val="00A57469"/>
    <w:rsid w:val="00A608D5"/>
    <w:rsid w:val="00A61985"/>
    <w:rsid w:val="00A61D32"/>
    <w:rsid w:val="00A61F91"/>
    <w:rsid w:val="00A635C5"/>
    <w:rsid w:val="00A63A28"/>
    <w:rsid w:val="00A641CD"/>
    <w:rsid w:val="00A64564"/>
    <w:rsid w:val="00A64D8A"/>
    <w:rsid w:val="00A65031"/>
    <w:rsid w:val="00A6521A"/>
    <w:rsid w:val="00A6522A"/>
    <w:rsid w:val="00A65C7B"/>
    <w:rsid w:val="00A6676C"/>
    <w:rsid w:val="00A66B67"/>
    <w:rsid w:val="00A66E6B"/>
    <w:rsid w:val="00A671BF"/>
    <w:rsid w:val="00A672B3"/>
    <w:rsid w:val="00A678C3"/>
    <w:rsid w:val="00A722E4"/>
    <w:rsid w:val="00A7265C"/>
    <w:rsid w:val="00A736E5"/>
    <w:rsid w:val="00A739C8"/>
    <w:rsid w:val="00A752E0"/>
    <w:rsid w:val="00A75789"/>
    <w:rsid w:val="00A764D6"/>
    <w:rsid w:val="00A767F5"/>
    <w:rsid w:val="00A768C0"/>
    <w:rsid w:val="00A77FCF"/>
    <w:rsid w:val="00A8099B"/>
    <w:rsid w:val="00A8192B"/>
    <w:rsid w:val="00A830EB"/>
    <w:rsid w:val="00A8353A"/>
    <w:rsid w:val="00A83BB7"/>
    <w:rsid w:val="00A84B82"/>
    <w:rsid w:val="00A86792"/>
    <w:rsid w:val="00A87C51"/>
    <w:rsid w:val="00A911D3"/>
    <w:rsid w:val="00A91326"/>
    <w:rsid w:val="00A91656"/>
    <w:rsid w:val="00A919DE"/>
    <w:rsid w:val="00A91C7B"/>
    <w:rsid w:val="00A938C0"/>
    <w:rsid w:val="00A94090"/>
    <w:rsid w:val="00A9424B"/>
    <w:rsid w:val="00A961F1"/>
    <w:rsid w:val="00A96712"/>
    <w:rsid w:val="00A96A22"/>
    <w:rsid w:val="00A96D7D"/>
    <w:rsid w:val="00A975E9"/>
    <w:rsid w:val="00AA0A35"/>
    <w:rsid w:val="00AA0D84"/>
    <w:rsid w:val="00AA11B0"/>
    <w:rsid w:val="00AA31BD"/>
    <w:rsid w:val="00AA3E7B"/>
    <w:rsid w:val="00AA554E"/>
    <w:rsid w:val="00AA57AB"/>
    <w:rsid w:val="00AA57BA"/>
    <w:rsid w:val="00AA5843"/>
    <w:rsid w:val="00AA7464"/>
    <w:rsid w:val="00AA7528"/>
    <w:rsid w:val="00AA7E5C"/>
    <w:rsid w:val="00AB0E28"/>
    <w:rsid w:val="00AB212F"/>
    <w:rsid w:val="00AB23E0"/>
    <w:rsid w:val="00AB2FCC"/>
    <w:rsid w:val="00AB39F6"/>
    <w:rsid w:val="00AB3AAA"/>
    <w:rsid w:val="00AB51EC"/>
    <w:rsid w:val="00AB5E6C"/>
    <w:rsid w:val="00AB60F4"/>
    <w:rsid w:val="00AB6285"/>
    <w:rsid w:val="00AB711F"/>
    <w:rsid w:val="00AB770F"/>
    <w:rsid w:val="00AB77BD"/>
    <w:rsid w:val="00AB7D21"/>
    <w:rsid w:val="00AC0243"/>
    <w:rsid w:val="00AC112B"/>
    <w:rsid w:val="00AC1CFA"/>
    <w:rsid w:val="00AC2103"/>
    <w:rsid w:val="00AC28DD"/>
    <w:rsid w:val="00AC3602"/>
    <w:rsid w:val="00AC3887"/>
    <w:rsid w:val="00AC4886"/>
    <w:rsid w:val="00AC48B5"/>
    <w:rsid w:val="00AC4B53"/>
    <w:rsid w:val="00AC5F18"/>
    <w:rsid w:val="00AC67FF"/>
    <w:rsid w:val="00AD014E"/>
    <w:rsid w:val="00AD0173"/>
    <w:rsid w:val="00AD0C36"/>
    <w:rsid w:val="00AD1552"/>
    <w:rsid w:val="00AD2644"/>
    <w:rsid w:val="00AD3AA8"/>
    <w:rsid w:val="00AD3B93"/>
    <w:rsid w:val="00AD3F72"/>
    <w:rsid w:val="00AD4DDC"/>
    <w:rsid w:val="00AD4ECA"/>
    <w:rsid w:val="00AD624F"/>
    <w:rsid w:val="00AE0F6D"/>
    <w:rsid w:val="00AE17BA"/>
    <w:rsid w:val="00AE1D04"/>
    <w:rsid w:val="00AE2439"/>
    <w:rsid w:val="00AE3F4C"/>
    <w:rsid w:val="00AE4069"/>
    <w:rsid w:val="00AE52B0"/>
    <w:rsid w:val="00AE549D"/>
    <w:rsid w:val="00AE5B5C"/>
    <w:rsid w:val="00AE6137"/>
    <w:rsid w:val="00AF158A"/>
    <w:rsid w:val="00AF1E07"/>
    <w:rsid w:val="00AF28FD"/>
    <w:rsid w:val="00AF37A3"/>
    <w:rsid w:val="00AF3FDB"/>
    <w:rsid w:val="00AF537F"/>
    <w:rsid w:val="00AF5472"/>
    <w:rsid w:val="00AF5E61"/>
    <w:rsid w:val="00AF6071"/>
    <w:rsid w:val="00AF61A0"/>
    <w:rsid w:val="00AF68A8"/>
    <w:rsid w:val="00AF6F2E"/>
    <w:rsid w:val="00AF7071"/>
    <w:rsid w:val="00AF7881"/>
    <w:rsid w:val="00AF7B53"/>
    <w:rsid w:val="00AF7CB8"/>
    <w:rsid w:val="00AF7FC5"/>
    <w:rsid w:val="00B002D4"/>
    <w:rsid w:val="00B00771"/>
    <w:rsid w:val="00B01A1B"/>
    <w:rsid w:val="00B0230F"/>
    <w:rsid w:val="00B03680"/>
    <w:rsid w:val="00B0380E"/>
    <w:rsid w:val="00B0406A"/>
    <w:rsid w:val="00B0594B"/>
    <w:rsid w:val="00B063F2"/>
    <w:rsid w:val="00B06670"/>
    <w:rsid w:val="00B07C77"/>
    <w:rsid w:val="00B10DE2"/>
    <w:rsid w:val="00B131FF"/>
    <w:rsid w:val="00B133EA"/>
    <w:rsid w:val="00B136BF"/>
    <w:rsid w:val="00B138AA"/>
    <w:rsid w:val="00B13BF4"/>
    <w:rsid w:val="00B14C2E"/>
    <w:rsid w:val="00B15D50"/>
    <w:rsid w:val="00B172D9"/>
    <w:rsid w:val="00B175A0"/>
    <w:rsid w:val="00B17E47"/>
    <w:rsid w:val="00B213A4"/>
    <w:rsid w:val="00B21D89"/>
    <w:rsid w:val="00B21DB3"/>
    <w:rsid w:val="00B21FB6"/>
    <w:rsid w:val="00B239A7"/>
    <w:rsid w:val="00B23D9D"/>
    <w:rsid w:val="00B23F65"/>
    <w:rsid w:val="00B24E18"/>
    <w:rsid w:val="00B25211"/>
    <w:rsid w:val="00B25ACB"/>
    <w:rsid w:val="00B261DA"/>
    <w:rsid w:val="00B272A4"/>
    <w:rsid w:val="00B31532"/>
    <w:rsid w:val="00B31C3E"/>
    <w:rsid w:val="00B31CD2"/>
    <w:rsid w:val="00B32054"/>
    <w:rsid w:val="00B32288"/>
    <w:rsid w:val="00B3354E"/>
    <w:rsid w:val="00B34588"/>
    <w:rsid w:val="00B346EB"/>
    <w:rsid w:val="00B34B82"/>
    <w:rsid w:val="00B34D80"/>
    <w:rsid w:val="00B35A06"/>
    <w:rsid w:val="00B3758D"/>
    <w:rsid w:val="00B37AAD"/>
    <w:rsid w:val="00B37AD3"/>
    <w:rsid w:val="00B37F87"/>
    <w:rsid w:val="00B4051B"/>
    <w:rsid w:val="00B40A59"/>
    <w:rsid w:val="00B42044"/>
    <w:rsid w:val="00B421C6"/>
    <w:rsid w:val="00B42446"/>
    <w:rsid w:val="00B43278"/>
    <w:rsid w:val="00B4328A"/>
    <w:rsid w:val="00B43456"/>
    <w:rsid w:val="00B446F3"/>
    <w:rsid w:val="00B45EC3"/>
    <w:rsid w:val="00B464A0"/>
    <w:rsid w:val="00B467E5"/>
    <w:rsid w:val="00B46FA9"/>
    <w:rsid w:val="00B47A11"/>
    <w:rsid w:val="00B513D3"/>
    <w:rsid w:val="00B514D5"/>
    <w:rsid w:val="00B51B11"/>
    <w:rsid w:val="00B53B9B"/>
    <w:rsid w:val="00B53D6D"/>
    <w:rsid w:val="00B54365"/>
    <w:rsid w:val="00B5481C"/>
    <w:rsid w:val="00B54979"/>
    <w:rsid w:val="00B54C06"/>
    <w:rsid w:val="00B551FC"/>
    <w:rsid w:val="00B55C4E"/>
    <w:rsid w:val="00B55DD0"/>
    <w:rsid w:val="00B560E5"/>
    <w:rsid w:val="00B560F1"/>
    <w:rsid w:val="00B56EC4"/>
    <w:rsid w:val="00B56F0A"/>
    <w:rsid w:val="00B5753B"/>
    <w:rsid w:val="00B61F3C"/>
    <w:rsid w:val="00B61FA1"/>
    <w:rsid w:val="00B63094"/>
    <w:rsid w:val="00B6360B"/>
    <w:rsid w:val="00B63F3D"/>
    <w:rsid w:val="00B63FD3"/>
    <w:rsid w:val="00B64407"/>
    <w:rsid w:val="00B64910"/>
    <w:rsid w:val="00B6557E"/>
    <w:rsid w:val="00B67463"/>
    <w:rsid w:val="00B702B7"/>
    <w:rsid w:val="00B70AED"/>
    <w:rsid w:val="00B70B86"/>
    <w:rsid w:val="00B70B8C"/>
    <w:rsid w:val="00B70BC3"/>
    <w:rsid w:val="00B71A3A"/>
    <w:rsid w:val="00B73B23"/>
    <w:rsid w:val="00B754C8"/>
    <w:rsid w:val="00B75F92"/>
    <w:rsid w:val="00B760D6"/>
    <w:rsid w:val="00B76AC7"/>
    <w:rsid w:val="00B77677"/>
    <w:rsid w:val="00B80715"/>
    <w:rsid w:val="00B81448"/>
    <w:rsid w:val="00B814BB"/>
    <w:rsid w:val="00B825D2"/>
    <w:rsid w:val="00B82B89"/>
    <w:rsid w:val="00B8361B"/>
    <w:rsid w:val="00B83AA5"/>
    <w:rsid w:val="00B841FC"/>
    <w:rsid w:val="00B85DC1"/>
    <w:rsid w:val="00B865B5"/>
    <w:rsid w:val="00B8713C"/>
    <w:rsid w:val="00B87222"/>
    <w:rsid w:val="00B87759"/>
    <w:rsid w:val="00B907C8"/>
    <w:rsid w:val="00B919EC"/>
    <w:rsid w:val="00B946C5"/>
    <w:rsid w:val="00B94C7A"/>
    <w:rsid w:val="00B950E2"/>
    <w:rsid w:val="00B9732F"/>
    <w:rsid w:val="00B97913"/>
    <w:rsid w:val="00BA292C"/>
    <w:rsid w:val="00BA3822"/>
    <w:rsid w:val="00BA3889"/>
    <w:rsid w:val="00BA4966"/>
    <w:rsid w:val="00BA4D1E"/>
    <w:rsid w:val="00BA5057"/>
    <w:rsid w:val="00BA591E"/>
    <w:rsid w:val="00BA63D5"/>
    <w:rsid w:val="00BA6810"/>
    <w:rsid w:val="00BB0C89"/>
    <w:rsid w:val="00BB0CAF"/>
    <w:rsid w:val="00BB0F2A"/>
    <w:rsid w:val="00BB1285"/>
    <w:rsid w:val="00BB26CB"/>
    <w:rsid w:val="00BB2AA3"/>
    <w:rsid w:val="00BB2D52"/>
    <w:rsid w:val="00BB2ECB"/>
    <w:rsid w:val="00BB3476"/>
    <w:rsid w:val="00BB413F"/>
    <w:rsid w:val="00BB5287"/>
    <w:rsid w:val="00BB57EB"/>
    <w:rsid w:val="00BB6A4D"/>
    <w:rsid w:val="00BB7F9D"/>
    <w:rsid w:val="00BC05D6"/>
    <w:rsid w:val="00BC0B4F"/>
    <w:rsid w:val="00BC1323"/>
    <w:rsid w:val="00BC1B18"/>
    <w:rsid w:val="00BC2D9F"/>
    <w:rsid w:val="00BC3906"/>
    <w:rsid w:val="00BC394B"/>
    <w:rsid w:val="00BC4897"/>
    <w:rsid w:val="00BC56FA"/>
    <w:rsid w:val="00BC59AA"/>
    <w:rsid w:val="00BC59E7"/>
    <w:rsid w:val="00BC6619"/>
    <w:rsid w:val="00BC6860"/>
    <w:rsid w:val="00BC6A16"/>
    <w:rsid w:val="00BC77A3"/>
    <w:rsid w:val="00BC7F97"/>
    <w:rsid w:val="00BD0010"/>
    <w:rsid w:val="00BD0C3A"/>
    <w:rsid w:val="00BD154F"/>
    <w:rsid w:val="00BD2059"/>
    <w:rsid w:val="00BD21AE"/>
    <w:rsid w:val="00BD22B6"/>
    <w:rsid w:val="00BD22E7"/>
    <w:rsid w:val="00BD2661"/>
    <w:rsid w:val="00BD28FC"/>
    <w:rsid w:val="00BD3E3A"/>
    <w:rsid w:val="00BD475F"/>
    <w:rsid w:val="00BD4E2F"/>
    <w:rsid w:val="00BD4E3B"/>
    <w:rsid w:val="00BD50D1"/>
    <w:rsid w:val="00BD6515"/>
    <w:rsid w:val="00BD7824"/>
    <w:rsid w:val="00BD7904"/>
    <w:rsid w:val="00BD7911"/>
    <w:rsid w:val="00BE19E9"/>
    <w:rsid w:val="00BE1DA3"/>
    <w:rsid w:val="00BE2B32"/>
    <w:rsid w:val="00BE2CAB"/>
    <w:rsid w:val="00BE36C3"/>
    <w:rsid w:val="00BE3862"/>
    <w:rsid w:val="00BE4515"/>
    <w:rsid w:val="00BE49D4"/>
    <w:rsid w:val="00BE5F83"/>
    <w:rsid w:val="00BE617A"/>
    <w:rsid w:val="00BE6570"/>
    <w:rsid w:val="00BE6698"/>
    <w:rsid w:val="00BE7153"/>
    <w:rsid w:val="00BE7985"/>
    <w:rsid w:val="00BF0C97"/>
    <w:rsid w:val="00BF0FB0"/>
    <w:rsid w:val="00BF1CCA"/>
    <w:rsid w:val="00BF255F"/>
    <w:rsid w:val="00BF2CB3"/>
    <w:rsid w:val="00BF33CB"/>
    <w:rsid w:val="00BF4957"/>
    <w:rsid w:val="00BF4CFC"/>
    <w:rsid w:val="00BF4E71"/>
    <w:rsid w:val="00BF5674"/>
    <w:rsid w:val="00BF5833"/>
    <w:rsid w:val="00BF6264"/>
    <w:rsid w:val="00BF7010"/>
    <w:rsid w:val="00BF7234"/>
    <w:rsid w:val="00C0025D"/>
    <w:rsid w:val="00C0057A"/>
    <w:rsid w:val="00C00947"/>
    <w:rsid w:val="00C00C38"/>
    <w:rsid w:val="00C01444"/>
    <w:rsid w:val="00C01871"/>
    <w:rsid w:val="00C01A88"/>
    <w:rsid w:val="00C01E79"/>
    <w:rsid w:val="00C027FB"/>
    <w:rsid w:val="00C03769"/>
    <w:rsid w:val="00C03B80"/>
    <w:rsid w:val="00C03E48"/>
    <w:rsid w:val="00C041CC"/>
    <w:rsid w:val="00C045B1"/>
    <w:rsid w:val="00C046FC"/>
    <w:rsid w:val="00C04A6F"/>
    <w:rsid w:val="00C04AA1"/>
    <w:rsid w:val="00C04C0A"/>
    <w:rsid w:val="00C04C18"/>
    <w:rsid w:val="00C05506"/>
    <w:rsid w:val="00C0631E"/>
    <w:rsid w:val="00C06C92"/>
    <w:rsid w:val="00C07655"/>
    <w:rsid w:val="00C07E69"/>
    <w:rsid w:val="00C07EBA"/>
    <w:rsid w:val="00C10033"/>
    <w:rsid w:val="00C11035"/>
    <w:rsid w:val="00C11B66"/>
    <w:rsid w:val="00C11E1E"/>
    <w:rsid w:val="00C12E77"/>
    <w:rsid w:val="00C134DE"/>
    <w:rsid w:val="00C148DE"/>
    <w:rsid w:val="00C1538E"/>
    <w:rsid w:val="00C17BC0"/>
    <w:rsid w:val="00C17DEC"/>
    <w:rsid w:val="00C203CA"/>
    <w:rsid w:val="00C2061C"/>
    <w:rsid w:val="00C20F9D"/>
    <w:rsid w:val="00C21754"/>
    <w:rsid w:val="00C21F50"/>
    <w:rsid w:val="00C22876"/>
    <w:rsid w:val="00C22C9C"/>
    <w:rsid w:val="00C22EAD"/>
    <w:rsid w:val="00C23851"/>
    <w:rsid w:val="00C23BB5"/>
    <w:rsid w:val="00C244C5"/>
    <w:rsid w:val="00C25106"/>
    <w:rsid w:val="00C25E42"/>
    <w:rsid w:val="00C30038"/>
    <w:rsid w:val="00C30833"/>
    <w:rsid w:val="00C30F00"/>
    <w:rsid w:val="00C312B5"/>
    <w:rsid w:val="00C320CD"/>
    <w:rsid w:val="00C32C7E"/>
    <w:rsid w:val="00C33030"/>
    <w:rsid w:val="00C333F3"/>
    <w:rsid w:val="00C33ACA"/>
    <w:rsid w:val="00C33EAA"/>
    <w:rsid w:val="00C34EBC"/>
    <w:rsid w:val="00C3500F"/>
    <w:rsid w:val="00C35CAE"/>
    <w:rsid w:val="00C36DFE"/>
    <w:rsid w:val="00C37013"/>
    <w:rsid w:val="00C3748F"/>
    <w:rsid w:val="00C37DEB"/>
    <w:rsid w:val="00C40993"/>
    <w:rsid w:val="00C40A15"/>
    <w:rsid w:val="00C42B93"/>
    <w:rsid w:val="00C4366B"/>
    <w:rsid w:val="00C44806"/>
    <w:rsid w:val="00C448FC"/>
    <w:rsid w:val="00C44DA3"/>
    <w:rsid w:val="00C4511A"/>
    <w:rsid w:val="00C452D7"/>
    <w:rsid w:val="00C475B6"/>
    <w:rsid w:val="00C476C4"/>
    <w:rsid w:val="00C47A6B"/>
    <w:rsid w:val="00C47AD6"/>
    <w:rsid w:val="00C47D40"/>
    <w:rsid w:val="00C47D51"/>
    <w:rsid w:val="00C514DE"/>
    <w:rsid w:val="00C51BB5"/>
    <w:rsid w:val="00C51EFB"/>
    <w:rsid w:val="00C52E77"/>
    <w:rsid w:val="00C53723"/>
    <w:rsid w:val="00C53A1A"/>
    <w:rsid w:val="00C53F45"/>
    <w:rsid w:val="00C56952"/>
    <w:rsid w:val="00C56F21"/>
    <w:rsid w:val="00C60057"/>
    <w:rsid w:val="00C62C0E"/>
    <w:rsid w:val="00C6404C"/>
    <w:rsid w:val="00C649FD"/>
    <w:rsid w:val="00C65033"/>
    <w:rsid w:val="00C655FB"/>
    <w:rsid w:val="00C65C51"/>
    <w:rsid w:val="00C65CAD"/>
    <w:rsid w:val="00C67037"/>
    <w:rsid w:val="00C67F64"/>
    <w:rsid w:val="00C700B6"/>
    <w:rsid w:val="00C71838"/>
    <w:rsid w:val="00C71F0D"/>
    <w:rsid w:val="00C72709"/>
    <w:rsid w:val="00C728DE"/>
    <w:rsid w:val="00C755B6"/>
    <w:rsid w:val="00C76DBD"/>
    <w:rsid w:val="00C773EA"/>
    <w:rsid w:val="00C779D2"/>
    <w:rsid w:val="00C77CC9"/>
    <w:rsid w:val="00C81090"/>
    <w:rsid w:val="00C81456"/>
    <w:rsid w:val="00C8194B"/>
    <w:rsid w:val="00C82327"/>
    <w:rsid w:val="00C841EB"/>
    <w:rsid w:val="00C847E7"/>
    <w:rsid w:val="00C84F5F"/>
    <w:rsid w:val="00C854E4"/>
    <w:rsid w:val="00C85545"/>
    <w:rsid w:val="00C8580D"/>
    <w:rsid w:val="00C85B56"/>
    <w:rsid w:val="00C86752"/>
    <w:rsid w:val="00C86D0B"/>
    <w:rsid w:val="00C871C7"/>
    <w:rsid w:val="00C87D5E"/>
    <w:rsid w:val="00C87FC8"/>
    <w:rsid w:val="00C908A1"/>
    <w:rsid w:val="00C9098B"/>
    <w:rsid w:val="00C90F84"/>
    <w:rsid w:val="00C91BD0"/>
    <w:rsid w:val="00C92F6B"/>
    <w:rsid w:val="00C931BB"/>
    <w:rsid w:val="00C9351C"/>
    <w:rsid w:val="00C93811"/>
    <w:rsid w:val="00C94191"/>
    <w:rsid w:val="00C9467D"/>
    <w:rsid w:val="00C94689"/>
    <w:rsid w:val="00C94D21"/>
    <w:rsid w:val="00C94F11"/>
    <w:rsid w:val="00C95046"/>
    <w:rsid w:val="00C95BB4"/>
    <w:rsid w:val="00C96448"/>
    <w:rsid w:val="00C9684C"/>
    <w:rsid w:val="00C96A58"/>
    <w:rsid w:val="00C97674"/>
    <w:rsid w:val="00CA0EF0"/>
    <w:rsid w:val="00CA11D5"/>
    <w:rsid w:val="00CA279C"/>
    <w:rsid w:val="00CA2A96"/>
    <w:rsid w:val="00CA3B06"/>
    <w:rsid w:val="00CA3F78"/>
    <w:rsid w:val="00CA44D2"/>
    <w:rsid w:val="00CA4E8E"/>
    <w:rsid w:val="00CA525A"/>
    <w:rsid w:val="00CA5DBA"/>
    <w:rsid w:val="00CA6620"/>
    <w:rsid w:val="00CA7069"/>
    <w:rsid w:val="00CA76ED"/>
    <w:rsid w:val="00CB0AC4"/>
    <w:rsid w:val="00CB15D3"/>
    <w:rsid w:val="00CB1B96"/>
    <w:rsid w:val="00CB2006"/>
    <w:rsid w:val="00CB208C"/>
    <w:rsid w:val="00CB298C"/>
    <w:rsid w:val="00CB29C1"/>
    <w:rsid w:val="00CB33DD"/>
    <w:rsid w:val="00CB36AF"/>
    <w:rsid w:val="00CB38D6"/>
    <w:rsid w:val="00CB4079"/>
    <w:rsid w:val="00CB49C1"/>
    <w:rsid w:val="00CB4A05"/>
    <w:rsid w:val="00CB563F"/>
    <w:rsid w:val="00CB6A41"/>
    <w:rsid w:val="00CB6C25"/>
    <w:rsid w:val="00CC076B"/>
    <w:rsid w:val="00CC0F95"/>
    <w:rsid w:val="00CC1273"/>
    <w:rsid w:val="00CC30A3"/>
    <w:rsid w:val="00CC390A"/>
    <w:rsid w:val="00CC4D97"/>
    <w:rsid w:val="00CC5E4B"/>
    <w:rsid w:val="00CC5E66"/>
    <w:rsid w:val="00CC5F87"/>
    <w:rsid w:val="00CD1295"/>
    <w:rsid w:val="00CD1967"/>
    <w:rsid w:val="00CD263C"/>
    <w:rsid w:val="00CD26CC"/>
    <w:rsid w:val="00CD3E54"/>
    <w:rsid w:val="00CD4CBC"/>
    <w:rsid w:val="00CD558A"/>
    <w:rsid w:val="00CD66DE"/>
    <w:rsid w:val="00CD6E57"/>
    <w:rsid w:val="00CD730D"/>
    <w:rsid w:val="00CD74F1"/>
    <w:rsid w:val="00CD7E0B"/>
    <w:rsid w:val="00CE08BD"/>
    <w:rsid w:val="00CE18B2"/>
    <w:rsid w:val="00CE29A9"/>
    <w:rsid w:val="00CE3BBB"/>
    <w:rsid w:val="00CE4A93"/>
    <w:rsid w:val="00CE4AC5"/>
    <w:rsid w:val="00CE4AD5"/>
    <w:rsid w:val="00CE63CD"/>
    <w:rsid w:val="00CE7C7A"/>
    <w:rsid w:val="00CF0FFE"/>
    <w:rsid w:val="00CF1B87"/>
    <w:rsid w:val="00CF4394"/>
    <w:rsid w:val="00CF5BFF"/>
    <w:rsid w:val="00CF687F"/>
    <w:rsid w:val="00CF6E30"/>
    <w:rsid w:val="00CF6EE7"/>
    <w:rsid w:val="00D0095D"/>
    <w:rsid w:val="00D00F57"/>
    <w:rsid w:val="00D0182D"/>
    <w:rsid w:val="00D03836"/>
    <w:rsid w:val="00D0493A"/>
    <w:rsid w:val="00D04A32"/>
    <w:rsid w:val="00D04DB5"/>
    <w:rsid w:val="00D05C25"/>
    <w:rsid w:val="00D064C4"/>
    <w:rsid w:val="00D064D5"/>
    <w:rsid w:val="00D0655F"/>
    <w:rsid w:val="00D0683F"/>
    <w:rsid w:val="00D11000"/>
    <w:rsid w:val="00D112A1"/>
    <w:rsid w:val="00D128CB"/>
    <w:rsid w:val="00D13C5A"/>
    <w:rsid w:val="00D14EA8"/>
    <w:rsid w:val="00D14EB5"/>
    <w:rsid w:val="00D1626B"/>
    <w:rsid w:val="00D162EB"/>
    <w:rsid w:val="00D16926"/>
    <w:rsid w:val="00D16F25"/>
    <w:rsid w:val="00D17284"/>
    <w:rsid w:val="00D20651"/>
    <w:rsid w:val="00D20991"/>
    <w:rsid w:val="00D20C2A"/>
    <w:rsid w:val="00D21006"/>
    <w:rsid w:val="00D21E85"/>
    <w:rsid w:val="00D24A4F"/>
    <w:rsid w:val="00D25326"/>
    <w:rsid w:val="00D25333"/>
    <w:rsid w:val="00D2551F"/>
    <w:rsid w:val="00D26767"/>
    <w:rsid w:val="00D279C6"/>
    <w:rsid w:val="00D27B6C"/>
    <w:rsid w:val="00D27F7A"/>
    <w:rsid w:val="00D30623"/>
    <w:rsid w:val="00D31243"/>
    <w:rsid w:val="00D31910"/>
    <w:rsid w:val="00D31C26"/>
    <w:rsid w:val="00D32FC6"/>
    <w:rsid w:val="00D33105"/>
    <w:rsid w:val="00D33859"/>
    <w:rsid w:val="00D33C35"/>
    <w:rsid w:val="00D34BC2"/>
    <w:rsid w:val="00D34F14"/>
    <w:rsid w:val="00D35A1A"/>
    <w:rsid w:val="00D37352"/>
    <w:rsid w:val="00D377D7"/>
    <w:rsid w:val="00D408EC"/>
    <w:rsid w:val="00D42CDE"/>
    <w:rsid w:val="00D43010"/>
    <w:rsid w:val="00D433DB"/>
    <w:rsid w:val="00D43C5B"/>
    <w:rsid w:val="00D44A4A"/>
    <w:rsid w:val="00D45335"/>
    <w:rsid w:val="00D453A9"/>
    <w:rsid w:val="00D4543B"/>
    <w:rsid w:val="00D456EC"/>
    <w:rsid w:val="00D457C3"/>
    <w:rsid w:val="00D45967"/>
    <w:rsid w:val="00D45E51"/>
    <w:rsid w:val="00D46BF9"/>
    <w:rsid w:val="00D46ECD"/>
    <w:rsid w:val="00D503D9"/>
    <w:rsid w:val="00D50732"/>
    <w:rsid w:val="00D520B3"/>
    <w:rsid w:val="00D526FD"/>
    <w:rsid w:val="00D52CB9"/>
    <w:rsid w:val="00D52F07"/>
    <w:rsid w:val="00D55400"/>
    <w:rsid w:val="00D555B0"/>
    <w:rsid w:val="00D55861"/>
    <w:rsid w:val="00D55D5E"/>
    <w:rsid w:val="00D56ECD"/>
    <w:rsid w:val="00D56FC8"/>
    <w:rsid w:val="00D578E2"/>
    <w:rsid w:val="00D6150F"/>
    <w:rsid w:val="00D63CD6"/>
    <w:rsid w:val="00D64262"/>
    <w:rsid w:val="00D64E21"/>
    <w:rsid w:val="00D65EE0"/>
    <w:rsid w:val="00D65F23"/>
    <w:rsid w:val="00D663E8"/>
    <w:rsid w:val="00D66E74"/>
    <w:rsid w:val="00D6772E"/>
    <w:rsid w:val="00D700E1"/>
    <w:rsid w:val="00D701C7"/>
    <w:rsid w:val="00D70312"/>
    <w:rsid w:val="00D70AAB"/>
    <w:rsid w:val="00D70AB8"/>
    <w:rsid w:val="00D70CF5"/>
    <w:rsid w:val="00D719AD"/>
    <w:rsid w:val="00D71B77"/>
    <w:rsid w:val="00D72663"/>
    <w:rsid w:val="00D72C06"/>
    <w:rsid w:val="00D72CE9"/>
    <w:rsid w:val="00D741A3"/>
    <w:rsid w:val="00D74C2A"/>
    <w:rsid w:val="00D755A0"/>
    <w:rsid w:val="00D76376"/>
    <w:rsid w:val="00D823C2"/>
    <w:rsid w:val="00D82E89"/>
    <w:rsid w:val="00D83FDA"/>
    <w:rsid w:val="00D84313"/>
    <w:rsid w:val="00D8486B"/>
    <w:rsid w:val="00D84A17"/>
    <w:rsid w:val="00D84E71"/>
    <w:rsid w:val="00D86230"/>
    <w:rsid w:val="00D866B2"/>
    <w:rsid w:val="00D869D7"/>
    <w:rsid w:val="00D878CB"/>
    <w:rsid w:val="00D914CE"/>
    <w:rsid w:val="00D915E9"/>
    <w:rsid w:val="00D91C47"/>
    <w:rsid w:val="00D9332F"/>
    <w:rsid w:val="00D948DC"/>
    <w:rsid w:val="00D94CA2"/>
    <w:rsid w:val="00D95974"/>
    <w:rsid w:val="00D95B5D"/>
    <w:rsid w:val="00D95F91"/>
    <w:rsid w:val="00D96600"/>
    <w:rsid w:val="00D96CCB"/>
    <w:rsid w:val="00D96D6A"/>
    <w:rsid w:val="00D96F3E"/>
    <w:rsid w:val="00D96F4A"/>
    <w:rsid w:val="00D9755A"/>
    <w:rsid w:val="00D97992"/>
    <w:rsid w:val="00D97C63"/>
    <w:rsid w:val="00DA06FF"/>
    <w:rsid w:val="00DA0716"/>
    <w:rsid w:val="00DA1B66"/>
    <w:rsid w:val="00DA1EF9"/>
    <w:rsid w:val="00DA2A3B"/>
    <w:rsid w:val="00DA316F"/>
    <w:rsid w:val="00DA4C90"/>
    <w:rsid w:val="00DA4EEC"/>
    <w:rsid w:val="00DA50CE"/>
    <w:rsid w:val="00DA6040"/>
    <w:rsid w:val="00DA61B4"/>
    <w:rsid w:val="00DA6A16"/>
    <w:rsid w:val="00DA6CCD"/>
    <w:rsid w:val="00DA7841"/>
    <w:rsid w:val="00DA7A1A"/>
    <w:rsid w:val="00DB1ADB"/>
    <w:rsid w:val="00DB25C3"/>
    <w:rsid w:val="00DB3A33"/>
    <w:rsid w:val="00DB3CFF"/>
    <w:rsid w:val="00DB3FB0"/>
    <w:rsid w:val="00DB526D"/>
    <w:rsid w:val="00DB52B0"/>
    <w:rsid w:val="00DB59CA"/>
    <w:rsid w:val="00DB5FA8"/>
    <w:rsid w:val="00DB6E19"/>
    <w:rsid w:val="00DB74AF"/>
    <w:rsid w:val="00DC0301"/>
    <w:rsid w:val="00DC05D1"/>
    <w:rsid w:val="00DC0C01"/>
    <w:rsid w:val="00DC10C2"/>
    <w:rsid w:val="00DC247C"/>
    <w:rsid w:val="00DC2766"/>
    <w:rsid w:val="00DC2890"/>
    <w:rsid w:val="00DC32B4"/>
    <w:rsid w:val="00DC3755"/>
    <w:rsid w:val="00DC3DF6"/>
    <w:rsid w:val="00DC44B8"/>
    <w:rsid w:val="00DC46C3"/>
    <w:rsid w:val="00DC49B5"/>
    <w:rsid w:val="00DC5213"/>
    <w:rsid w:val="00DC52A0"/>
    <w:rsid w:val="00DC63EC"/>
    <w:rsid w:val="00DC665E"/>
    <w:rsid w:val="00DC66A4"/>
    <w:rsid w:val="00DC6E08"/>
    <w:rsid w:val="00DD06FC"/>
    <w:rsid w:val="00DD0A7B"/>
    <w:rsid w:val="00DD0BC8"/>
    <w:rsid w:val="00DD16A0"/>
    <w:rsid w:val="00DD1EF0"/>
    <w:rsid w:val="00DD2141"/>
    <w:rsid w:val="00DD22B9"/>
    <w:rsid w:val="00DD2847"/>
    <w:rsid w:val="00DD3396"/>
    <w:rsid w:val="00DD34C0"/>
    <w:rsid w:val="00DD508D"/>
    <w:rsid w:val="00DD5DA3"/>
    <w:rsid w:val="00DD7953"/>
    <w:rsid w:val="00DD79B6"/>
    <w:rsid w:val="00DD7F9F"/>
    <w:rsid w:val="00DE0AF4"/>
    <w:rsid w:val="00DE2BD4"/>
    <w:rsid w:val="00DE2C76"/>
    <w:rsid w:val="00DE2F31"/>
    <w:rsid w:val="00DE3259"/>
    <w:rsid w:val="00DE35D8"/>
    <w:rsid w:val="00DE3CA7"/>
    <w:rsid w:val="00DE43C7"/>
    <w:rsid w:val="00DE4429"/>
    <w:rsid w:val="00DE4C12"/>
    <w:rsid w:val="00DE4C3F"/>
    <w:rsid w:val="00DE4E9E"/>
    <w:rsid w:val="00DE56ED"/>
    <w:rsid w:val="00DE7656"/>
    <w:rsid w:val="00DE7DC8"/>
    <w:rsid w:val="00DF077D"/>
    <w:rsid w:val="00DF1545"/>
    <w:rsid w:val="00DF4206"/>
    <w:rsid w:val="00DF4A4A"/>
    <w:rsid w:val="00DF4F80"/>
    <w:rsid w:val="00DF5091"/>
    <w:rsid w:val="00DF57A5"/>
    <w:rsid w:val="00DF6930"/>
    <w:rsid w:val="00DF7BD2"/>
    <w:rsid w:val="00DF7C4F"/>
    <w:rsid w:val="00E0394F"/>
    <w:rsid w:val="00E03AEC"/>
    <w:rsid w:val="00E03BB4"/>
    <w:rsid w:val="00E03C8A"/>
    <w:rsid w:val="00E044D8"/>
    <w:rsid w:val="00E047E4"/>
    <w:rsid w:val="00E05A5B"/>
    <w:rsid w:val="00E05F00"/>
    <w:rsid w:val="00E062F5"/>
    <w:rsid w:val="00E0684E"/>
    <w:rsid w:val="00E10D02"/>
    <w:rsid w:val="00E11B48"/>
    <w:rsid w:val="00E11F94"/>
    <w:rsid w:val="00E124DB"/>
    <w:rsid w:val="00E136AB"/>
    <w:rsid w:val="00E13F9F"/>
    <w:rsid w:val="00E14570"/>
    <w:rsid w:val="00E1480C"/>
    <w:rsid w:val="00E15654"/>
    <w:rsid w:val="00E15860"/>
    <w:rsid w:val="00E15D41"/>
    <w:rsid w:val="00E162BA"/>
    <w:rsid w:val="00E200A3"/>
    <w:rsid w:val="00E20338"/>
    <w:rsid w:val="00E20866"/>
    <w:rsid w:val="00E21235"/>
    <w:rsid w:val="00E214B1"/>
    <w:rsid w:val="00E21D0E"/>
    <w:rsid w:val="00E21F78"/>
    <w:rsid w:val="00E22AE1"/>
    <w:rsid w:val="00E22D93"/>
    <w:rsid w:val="00E23B56"/>
    <w:rsid w:val="00E24253"/>
    <w:rsid w:val="00E24BC9"/>
    <w:rsid w:val="00E24BEC"/>
    <w:rsid w:val="00E24FCD"/>
    <w:rsid w:val="00E2596A"/>
    <w:rsid w:val="00E26E05"/>
    <w:rsid w:val="00E27531"/>
    <w:rsid w:val="00E277B3"/>
    <w:rsid w:val="00E3038C"/>
    <w:rsid w:val="00E309B4"/>
    <w:rsid w:val="00E31662"/>
    <w:rsid w:val="00E31BB0"/>
    <w:rsid w:val="00E32A65"/>
    <w:rsid w:val="00E32CFA"/>
    <w:rsid w:val="00E32E5D"/>
    <w:rsid w:val="00E33120"/>
    <w:rsid w:val="00E34253"/>
    <w:rsid w:val="00E34B8A"/>
    <w:rsid w:val="00E34D61"/>
    <w:rsid w:val="00E34E1D"/>
    <w:rsid w:val="00E3517B"/>
    <w:rsid w:val="00E352D2"/>
    <w:rsid w:val="00E356B9"/>
    <w:rsid w:val="00E3701B"/>
    <w:rsid w:val="00E37071"/>
    <w:rsid w:val="00E406CE"/>
    <w:rsid w:val="00E411A1"/>
    <w:rsid w:val="00E41326"/>
    <w:rsid w:val="00E414DA"/>
    <w:rsid w:val="00E414E8"/>
    <w:rsid w:val="00E41B8D"/>
    <w:rsid w:val="00E42964"/>
    <w:rsid w:val="00E43710"/>
    <w:rsid w:val="00E438D7"/>
    <w:rsid w:val="00E43D02"/>
    <w:rsid w:val="00E43D53"/>
    <w:rsid w:val="00E44A04"/>
    <w:rsid w:val="00E47677"/>
    <w:rsid w:val="00E50470"/>
    <w:rsid w:val="00E50AC3"/>
    <w:rsid w:val="00E50AE1"/>
    <w:rsid w:val="00E52659"/>
    <w:rsid w:val="00E5368E"/>
    <w:rsid w:val="00E54BDD"/>
    <w:rsid w:val="00E54D0B"/>
    <w:rsid w:val="00E551AA"/>
    <w:rsid w:val="00E55BD7"/>
    <w:rsid w:val="00E55D1E"/>
    <w:rsid w:val="00E55FD8"/>
    <w:rsid w:val="00E5656F"/>
    <w:rsid w:val="00E5682F"/>
    <w:rsid w:val="00E60D58"/>
    <w:rsid w:val="00E612E4"/>
    <w:rsid w:val="00E619FD"/>
    <w:rsid w:val="00E61EA5"/>
    <w:rsid w:val="00E61F33"/>
    <w:rsid w:val="00E6312C"/>
    <w:rsid w:val="00E63B50"/>
    <w:rsid w:val="00E6415C"/>
    <w:rsid w:val="00E645B3"/>
    <w:rsid w:val="00E6492B"/>
    <w:rsid w:val="00E66656"/>
    <w:rsid w:val="00E66902"/>
    <w:rsid w:val="00E70144"/>
    <w:rsid w:val="00E70BA9"/>
    <w:rsid w:val="00E7144D"/>
    <w:rsid w:val="00E71C3A"/>
    <w:rsid w:val="00E73715"/>
    <w:rsid w:val="00E73BC2"/>
    <w:rsid w:val="00E7400F"/>
    <w:rsid w:val="00E7527E"/>
    <w:rsid w:val="00E75C49"/>
    <w:rsid w:val="00E76081"/>
    <w:rsid w:val="00E76295"/>
    <w:rsid w:val="00E7691E"/>
    <w:rsid w:val="00E76CA8"/>
    <w:rsid w:val="00E76D21"/>
    <w:rsid w:val="00E80968"/>
    <w:rsid w:val="00E815E2"/>
    <w:rsid w:val="00E82562"/>
    <w:rsid w:val="00E82F5B"/>
    <w:rsid w:val="00E83BC3"/>
    <w:rsid w:val="00E83EC8"/>
    <w:rsid w:val="00E840A1"/>
    <w:rsid w:val="00E84258"/>
    <w:rsid w:val="00E84997"/>
    <w:rsid w:val="00E84C4D"/>
    <w:rsid w:val="00E856D1"/>
    <w:rsid w:val="00E8635E"/>
    <w:rsid w:val="00E864C6"/>
    <w:rsid w:val="00E86CB6"/>
    <w:rsid w:val="00E86E8B"/>
    <w:rsid w:val="00E86E90"/>
    <w:rsid w:val="00E872B8"/>
    <w:rsid w:val="00E872D6"/>
    <w:rsid w:val="00E87378"/>
    <w:rsid w:val="00E87C1E"/>
    <w:rsid w:val="00E90CA6"/>
    <w:rsid w:val="00E914C4"/>
    <w:rsid w:val="00E92831"/>
    <w:rsid w:val="00E92DBB"/>
    <w:rsid w:val="00E936EE"/>
    <w:rsid w:val="00E94A4C"/>
    <w:rsid w:val="00E95050"/>
    <w:rsid w:val="00E951D5"/>
    <w:rsid w:val="00E95663"/>
    <w:rsid w:val="00E9622F"/>
    <w:rsid w:val="00E963FE"/>
    <w:rsid w:val="00E96B20"/>
    <w:rsid w:val="00E973A2"/>
    <w:rsid w:val="00E97886"/>
    <w:rsid w:val="00E97E51"/>
    <w:rsid w:val="00EA0D97"/>
    <w:rsid w:val="00EA12E7"/>
    <w:rsid w:val="00EA2992"/>
    <w:rsid w:val="00EA2DB9"/>
    <w:rsid w:val="00EA35CE"/>
    <w:rsid w:val="00EA4024"/>
    <w:rsid w:val="00EA5BE7"/>
    <w:rsid w:val="00EA689E"/>
    <w:rsid w:val="00EA736B"/>
    <w:rsid w:val="00EA7B24"/>
    <w:rsid w:val="00EA7B6B"/>
    <w:rsid w:val="00EA7C53"/>
    <w:rsid w:val="00EB0042"/>
    <w:rsid w:val="00EB08B2"/>
    <w:rsid w:val="00EB159B"/>
    <w:rsid w:val="00EB1B1E"/>
    <w:rsid w:val="00EB2F59"/>
    <w:rsid w:val="00EB2FBD"/>
    <w:rsid w:val="00EB327C"/>
    <w:rsid w:val="00EB3B0E"/>
    <w:rsid w:val="00EB4622"/>
    <w:rsid w:val="00EB4CDF"/>
    <w:rsid w:val="00EB54D2"/>
    <w:rsid w:val="00EB5EC3"/>
    <w:rsid w:val="00EB6CCD"/>
    <w:rsid w:val="00EB6F44"/>
    <w:rsid w:val="00EC00F8"/>
    <w:rsid w:val="00EC1033"/>
    <w:rsid w:val="00EC1493"/>
    <w:rsid w:val="00EC3EEE"/>
    <w:rsid w:val="00EC4391"/>
    <w:rsid w:val="00EC4611"/>
    <w:rsid w:val="00EC4920"/>
    <w:rsid w:val="00EC4BE2"/>
    <w:rsid w:val="00EC4C47"/>
    <w:rsid w:val="00EC4F81"/>
    <w:rsid w:val="00EC588E"/>
    <w:rsid w:val="00EC6662"/>
    <w:rsid w:val="00EC6790"/>
    <w:rsid w:val="00EC742A"/>
    <w:rsid w:val="00EC7450"/>
    <w:rsid w:val="00EC7E89"/>
    <w:rsid w:val="00ED0874"/>
    <w:rsid w:val="00ED0B74"/>
    <w:rsid w:val="00ED274A"/>
    <w:rsid w:val="00ED2B1C"/>
    <w:rsid w:val="00ED2F45"/>
    <w:rsid w:val="00ED4112"/>
    <w:rsid w:val="00ED466D"/>
    <w:rsid w:val="00ED48A3"/>
    <w:rsid w:val="00ED48BC"/>
    <w:rsid w:val="00ED4D9C"/>
    <w:rsid w:val="00ED513A"/>
    <w:rsid w:val="00ED6564"/>
    <w:rsid w:val="00ED685E"/>
    <w:rsid w:val="00ED762E"/>
    <w:rsid w:val="00EE01F7"/>
    <w:rsid w:val="00EE07EA"/>
    <w:rsid w:val="00EE0912"/>
    <w:rsid w:val="00EE0E2A"/>
    <w:rsid w:val="00EE145C"/>
    <w:rsid w:val="00EE1635"/>
    <w:rsid w:val="00EE19D5"/>
    <w:rsid w:val="00EE26E7"/>
    <w:rsid w:val="00EE308C"/>
    <w:rsid w:val="00EE336B"/>
    <w:rsid w:val="00EE3915"/>
    <w:rsid w:val="00EE3CD8"/>
    <w:rsid w:val="00EE3FF7"/>
    <w:rsid w:val="00EE42DE"/>
    <w:rsid w:val="00EE4552"/>
    <w:rsid w:val="00EE4598"/>
    <w:rsid w:val="00EE471C"/>
    <w:rsid w:val="00EE4BAC"/>
    <w:rsid w:val="00EE5FBE"/>
    <w:rsid w:val="00EE6149"/>
    <w:rsid w:val="00EE6316"/>
    <w:rsid w:val="00EE6820"/>
    <w:rsid w:val="00EE7BB3"/>
    <w:rsid w:val="00EF0949"/>
    <w:rsid w:val="00EF18F6"/>
    <w:rsid w:val="00EF28CA"/>
    <w:rsid w:val="00EF35E3"/>
    <w:rsid w:val="00EF4596"/>
    <w:rsid w:val="00EF4D23"/>
    <w:rsid w:val="00EF4DED"/>
    <w:rsid w:val="00EF510F"/>
    <w:rsid w:val="00EF5258"/>
    <w:rsid w:val="00EF590C"/>
    <w:rsid w:val="00EF5C8D"/>
    <w:rsid w:val="00EF6342"/>
    <w:rsid w:val="00EF6BFE"/>
    <w:rsid w:val="00EF6CDD"/>
    <w:rsid w:val="00EF6CE4"/>
    <w:rsid w:val="00EF7532"/>
    <w:rsid w:val="00EF7972"/>
    <w:rsid w:val="00F000B3"/>
    <w:rsid w:val="00F01E7A"/>
    <w:rsid w:val="00F033B4"/>
    <w:rsid w:val="00F0538E"/>
    <w:rsid w:val="00F05442"/>
    <w:rsid w:val="00F06712"/>
    <w:rsid w:val="00F074BA"/>
    <w:rsid w:val="00F07A93"/>
    <w:rsid w:val="00F07BDF"/>
    <w:rsid w:val="00F07FE9"/>
    <w:rsid w:val="00F1016F"/>
    <w:rsid w:val="00F10488"/>
    <w:rsid w:val="00F10A88"/>
    <w:rsid w:val="00F12041"/>
    <w:rsid w:val="00F1257D"/>
    <w:rsid w:val="00F1430E"/>
    <w:rsid w:val="00F1516D"/>
    <w:rsid w:val="00F16450"/>
    <w:rsid w:val="00F164CB"/>
    <w:rsid w:val="00F16F8F"/>
    <w:rsid w:val="00F17B46"/>
    <w:rsid w:val="00F21D37"/>
    <w:rsid w:val="00F2314B"/>
    <w:rsid w:val="00F2388E"/>
    <w:rsid w:val="00F23FC9"/>
    <w:rsid w:val="00F240D2"/>
    <w:rsid w:val="00F2423C"/>
    <w:rsid w:val="00F25566"/>
    <w:rsid w:val="00F265EB"/>
    <w:rsid w:val="00F26991"/>
    <w:rsid w:val="00F26A9A"/>
    <w:rsid w:val="00F26ECD"/>
    <w:rsid w:val="00F27596"/>
    <w:rsid w:val="00F27915"/>
    <w:rsid w:val="00F27BB3"/>
    <w:rsid w:val="00F30200"/>
    <w:rsid w:val="00F30209"/>
    <w:rsid w:val="00F31D63"/>
    <w:rsid w:val="00F33503"/>
    <w:rsid w:val="00F345A3"/>
    <w:rsid w:val="00F34FE9"/>
    <w:rsid w:val="00F4078E"/>
    <w:rsid w:val="00F40832"/>
    <w:rsid w:val="00F41D2C"/>
    <w:rsid w:val="00F42417"/>
    <w:rsid w:val="00F43294"/>
    <w:rsid w:val="00F44919"/>
    <w:rsid w:val="00F45118"/>
    <w:rsid w:val="00F4523F"/>
    <w:rsid w:val="00F46A05"/>
    <w:rsid w:val="00F50AAB"/>
    <w:rsid w:val="00F52607"/>
    <w:rsid w:val="00F5451D"/>
    <w:rsid w:val="00F5490A"/>
    <w:rsid w:val="00F55C39"/>
    <w:rsid w:val="00F56684"/>
    <w:rsid w:val="00F5688D"/>
    <w:rsid w:val="00F600C1"/>
    <w:rsid w:val="00F612D8"/>
    <w:rsid w:val="00F618D5"/>
    <w:rsid w:val="00F63D03"/>
    <w:rsid w:val="00F659CA"/>
    <w:rsid w:val="00F66C60"/>
    <w:rsid w:val="00F67224"/>
    <w:rsid w:val="00F70158"/>
    <w:rsid w:val="00F70321"/>
    <w:rsid w:val="00F71E3A"/>
    <w:rsid w:val="00F71F08"/>
    <w:rsid w:val="00F7216E"/>
    <w:rsid w:val="00F7222E"/>
    <w:rsid w:val="00F728F0"/>
    <w:rsid w:val="00F74114"/>
    <w:rsid w:val="00F74319"/>
    <w:rsid w:val="00F747E9"/>
    <w:rsid w:val="00F74EBC"/>
    <w:rsid w:val="00F75576"/>
    <w:rsid w:val="00F75E9E"/>
    <w:rsid w:val="00F75F10"/>
    <w:rsid w:val="00F775AA"/>
    <w:rsid w:val="00F80052"/>
    <w:rsid w:val="00F80CA6"/>
    <w:rsid w:val="00F80CBD"/>
    <w:rsid w:val="00F8104A"/>
    <w:rsid w:val="00F814D0"/>
    <w:rsid w:val="00F81CBE"/>
    <w:rsid w:val="00F81E2F"/>
    <w:rsid w:val="00F8251B"/>
    <w:rsid w:val="00F8294E"/>
    <w:rsid w:val="00F82E8F"/>
    <w:rsid w:val="00F83F72"/>
    <w:rsid w:val="00F84078"/>
    <w:rsid w:val="00F84CF6"/>
    <w:rsid w:val="00F853E1"/>
    <w:rsid w:val="00F867CD"/>
    <w:rsid w:val="00F8740B"/>
    <w:rsid w:val="00F90275"/>
    <w:rsid w:val="00F90553"/>
    <w:rsid w:val="00F91989"/>
    <w:rsid w:val="00F91ED4"/>
    <w:rsid w:val="00F93893"/>
    <w:rsid w:val="00F93A91"/>
    <w:rsid w:val="00F93D4F"/>
    <w:rsid w:val="00F93F3E"/>
    <w:rsid w:val="00F943DC"/>
    <w:rsid w:val="00F94C77"/>
    <w:rsid w:val="00F967E4"/>
    <w:rsid w:val="00F96AA6"/>
    <w:rsid w:val="00F97A3A"/>
    <w:rsid w:val="00F97C92"/>
    <w:rsid w:val="00F97CD6"/>
    <w:rsid w:val="00F97E5F"/>
    <w:rsid w:val="00FA02DE"/>
    <w:rsid w:val="00FA05AA"/>
    <w:rsid w:val="00FA05F9"/>
    <w:rsid w:val="00FA101E"/>
    <w:rsid w:val="00FA154F"/>
    <w:rsid w:val="00FA2B85"/>
    <w:rsid w:val="00FA2BCE"/>
    <w:rsid w:val="00FA2F3D"/>
    <w:rsid w:val="00FA3577"/>
    <w:rsid w:val="00FA37A6"/>
    <w:rsid w:val="00FA3D06"/>
    <w:rsid w:val="00FA4BB2"/>
    <w:rsid w:val="00FA509D"/>
    <w:rsid w:val="00FA569C"/>
    <w:rsid w:val="00FA5F2C"/>
    <w:rsid w:val="00FA6607"/>
    <w:rsid w:val="00FA72A6"/>
    <w:rsid w:val="00FB03EE"/>
    <w:rsid w:val="00FB0CA6"/>
    <w:rsid w:val="00FB0FED"/>
    <w:rsid w:val="00FB29E6"/>
    <w:rsid w:val="00FB2D9F"/>
    <w:rsid w:val="00FB2FBE"/>
    <w:rsid w:val="00FB3342"/>
    <w:rsid w:val="00FB36CA"/>
    <w:rsid w:val="00FB3BD0"/>
    <w:rsid w:val="00FB4539"/>
    <w:rsid w:val="00FB486D"/>
    <w:rsid w:val="00FB4994"/>
    <w:rsid w:val="00FB4E1A"/>
    <w:rsid w:val="00FB54D8"/>
    <w:rsid w:val="00FB6A42"/>
    <w:rsid w:val="00FB7842"/>
    <w:rsid w:val="00FB7C56"/>
    <w:rsid w:val="00FB7F26"/>
    <w:rsid w:val="00FC27BF"/>
    <w:rsid w:val="00FC2953"/>
    <w:rsid w:val="00FC3995"/>
    <w:rsid w:val="00FC3A75"/>
    <w:rsid w:val="00FC423B"/>
    <w:rsid w:val="00FC5499"/>
    <w:rsid w:val="00FC5D33"/>
    <w:rsid w:val="00FC69D0"/>
    <w:rsid w:val="00FC6C8F"/>
    <w:rsid w:val="00FC743A"/>
    <w:rsid w:val="00FC7832"/>
    <w:rsid w:val="00FC7EB7"/>
    <w:rsid w:val="00FD0F0E"/>
    <w:rsid w:val="00FD1832"/>
    <w:rsid w:val="00FD1CAD"/>
    <w:rsid w:val="00FD1D30"/>
    <w:rsid w:val="00FD2F8E"/>
    <w:rsid w:val="00FD49C2"/>
    <w:rsid w:val="00FD4D8C"/>
    <w:rsid w:val="00FD5551"/>
    <w:rsid w:val="00FD5A92"/>
    <w:rsid w:val="00FD6098"/>
    <w:rsid w:val="00FD683B"/>
    <w:rsid w:val="00FD7F19"/>
    <w:rsid w:val="00FE05AE"/>
    <w:rsid w:val="00FE0A2E"/>
    <w:rsid w:val="00FE0CFC"/>
    <w:rsid w:val="00FE0F63"/>
    <w:rsid w:val="00FE113F"/>
    <w:rsid w:val="00FE19E3"/>
    <w:rsid w:val="00FE1C0A"/>
    <w:rsid w:val="00FE2ADC"/>
    <w:rsid w:val="00FE473A"/>
    <w:rsid w:val="00FE5084"/>
    <w:rsid w:val="00FE5163"/>
    <w:rsid w:val="00FE54B5"/>
    <w:rsid w:val="00FE6393"/>
    <w:rsid w:val="00FE6841"/>
    <w:rsid w:val="00FE78BA"/>
    <w:rsid w:val="00FF058E"/>
    <w:rsid w:val="00FF08D8"/>
    <w:rsid w:val="00FF10A4"/>
    <w:rsid w:val="00FF33FE"/>
    <w:rsid w:val="00FF34D9"/>
    <w:rsid w:val="00FF4531"/>
    <w:rsid w:val="00FF4CC3"/>
    <w:rsid w:val="00FF513B"/>
    <w:rsid w:val="00FF54EE"/>
    <w:rsid w:val="00FF588D"/>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semiHidden="0"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6"/>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9"/>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rsid w:val="000E1F39"/>
    <w:pPr>
      <w:autoSpaceDE w:val="0"/>
      <w:autoSpaceDN w:val="0"/>
      <w:adjustRightInd w:val="0"/>
    </w:pPr>
    <w:rPr>
      <w:rFonts w:ascii="JEIFPN+TimesNewRoman" w:hAnsi="JEIFPN+TimesNewRoman" w:cs="JEIFPN+TimesNewRoman"/>
      <w:color w:val="000000"/>
      <w:sz w:val="24"/>
      <w:szCs w:val="24"/>
      <w:lang w:val="es-C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semiHidden="0"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6"/>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9"/>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rsid w:val="000E1F39"/>
    <w:pPr>
      <w:autoSpaceDE w:val="0"/>
      <w:autoSpaceDN w:val="0"/>
      <w:adjustRightInd w:val="0"/>
    </w:pPr>
    <w:rPr>
      <w:rFonts w:ascii="JEIFPN+TimesNewRoman" w:hAnsi="JEIFPN+TimesNewRoman" w:cs="JEIFPN+TimesNewRoman"/>
      <w:color w:val="000000"/>
      <w:sz w:val="24"/>
      <w:szCs w:val="24"/>
      <w:lang w:val="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image" Target="media/image1.emf"/><Relationship Id="rId18" Type="http://schemas.openxmlformats.org/officeDocument/2006/relationships/header" Target="header2.xml"/><Relationship Id="rId26" Type="http://schemas.openxmlformats.org/officeDocument/2006/relationships/image" Target="media/image7.jpg"/><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footer" Target="footer1.xml"/><Relationship Id="rId25" Type="http://schemas.openxmlformats.org/officeDocument/2006/relationships/footer" Target="footer4.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24" Type="http://schemas.openxmlformats.org/officeDocument/2006/relationships/header" Target="header6.xml"/><Relationship Id="rId5" Type="http://schemas.openxmlformats.org/officeDocument/2006/relationships/customXml" Target="../customXml/item5.xml"/><Relationship Id="rId15" Type="http://schemas.openxmlformats.org/officeDocument/2006/relationships/image" Target="media/image3.emf"/><Relationship Id="rId23" Type="http://schemas.openxmlformats.org/officeDocument/2006/relationships/header" Target="header5.xml"/><Relationship Id="rId28" Type="http://schemas.openxmlformats.org/officeDocument/2006/relationships/fontTable" Target="fontTable.xml"/><Relationship Id="rId10" Type="http://schemas.openxmlformats.org/officeDocument/2006/relationships/webSettings" Target="webSetting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image" Target="media/image2.emf"/><Relationship Id="rId22" Type="http://schemas.openxmlformats.org/officeDocument/2006/relationships/header" Target="header4.xml"/><Relationship Id="rId27" Type="http://schemas.openxmlformats.org/officeDocument/2006/relationships/image" Target="media/image8.jp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4.xml.rels><?xml version="1.0" encoding="UTF-8" standalone="yes"?>
<Relationships xmlns="http://schemas.openxmlformats.org/package/2006/relationships"><Relationship Id="rId1" Type="http://schemas.openxmlformats.org/officeDocument/2006/relationships/image" Target="media/image6.jpe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6.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DQ/18qkkl28XU1cKF3AZWp5/rz4=</DigestValue>
    </Reference>
    <Reference URI="#idOfficeObject" Type="http://www.w3.org/2000/09/xmldsig#Object">
      <DigestMethod Algorithm="http://www.w3.org/2000/09/xmldsig#sha1"/>
      <DigestValue>gcWoJe59KwwEvOxGqwF+y7/Zniw=</DigestValue>
    </Reference>
    <Reference URI="#idSignedProperties" Type="http://uri.etsi.org/01903#SignedProperties">
      <Transforms>
        <Transform Algorithm="http://www.w3.org/TR/2001/REC-xml-c14n-20010315"/>
      </Transforms>
      <DigestMethod Algorithm="http://www.w3.org/2000/09/xmldsig#sha1"/>
      <DigestValue>+FcpiZKmbcj0FxHItxUHw523L50=</DigestValue>
    </Reference>
    <Reference URI="#idValidSigLnImg" Type="http://www.w3.org/2000/09/xmldsig#Object">
      <DigestMethod Algorithm="http://www.w3.org/2000/09/xmldsig#sha1"/>
      <DigestValue>wGKyrTx/3bmmPeSy/XtIUZz8740=</DigestValue>
    </Reference>
    <Reference URI="#idInvalidSigLnImg" Type="http://www.w3.org/2000/09/xmldsig#Object">
      <DigestMethod Algorithm="http://www.w3.org/2000/09/xmldsig#sha1"/>
      <DigestValue>+EloEDqnoKVncCIciMVcSfeI37w=</DigestValue>
    </Reference>
  </SignedInfo>
  <SignatureValue>M+vfMlxnmMh1m0O7yaee11uOIMybYzmbfUfTbj8niy/FY2FtXUwmsTT3uPcL24uua9sBGVAk4U7z
/IP3Q43pG5Ry+Z3Ty1Xsz62NxjR6jqVgrEq7Nz2jk0XaC2+EBYn2J00YwzILZ3xnfTZOF48rJBf/
EKEYe6hh89EdbR4tb4sBi/uiBI8bdU3kepC0Bqa8f1JI7UayJib5gN0dCAldy6JMAIZlAMpzAr3H
i32koXjHqOqlwYl3SEnJCGhzx8iH4YysLXGKujx5wuVxJjr9taO6GfBlyGAqhDpvFvGAgmjFNyCk
M5bmCLce59gaR2zXPJR8aw6Zz70cVwnMLKIhnQ==</SignatureValue>
  <KeyInfo>
    <X509Data>
      <X509Certificate>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</X509Certificate>
    </X509Data>
  </KeyInfo>
  <Object xmlns:mdssi="http://schemas.openxmlformats.org/package/2006/digital-signature" Id="idPackageObject">
    <Manifest>
      <Reference URI="/word/stylesWithEffects.xml?ContentType=application/vnd.ms-word.stylesWithEffects+xml">
        <DigestMethod Algorithm="http://www.w3.org/2000/09/xmldsig#sha1"/>
        <DigestValue>T7G9i7xe0ejRLSCBgjDAs+/CqAA=</DigestValue>
      </Reference>
      <Reference URI="/word/theme/theme1.xml?ContentType=application/vnd.openxmlformats-officedocument.theme+xml">
        <DigestMethod Algorithm="http://www.w3.org/2000/09/xmldsig#sha1"/>
        <DigestValue>aed2ly2g7prYFMNM9yD108Dh+QE=</DigestValue>
      </Reference>
      <Reference URI="/word/media/image2.emf?ContentType=image/x-emf">
        <DigestMethod Algorithm="http://www.w3.org/2000/09/xmldsig#sha1"/>
        <DigestValue>+XvGM/quV32aziwPjIJ/3JoTt6g=</DigestValue>
      </Reference>
      <Reference URI="/word/media/image1.emf?ContentType=image/x-emf">
        <DigestMethod Algorithm="http://www.w3.org/2000/09/xmldsig#sha1"/>
        <DigestValue>2fZJYJMjT/HDv7VKD7QLWTjMAyc=</DigestValue>
      </Reference>
      <Reference URI="/word/media/image5.jpeg?ContentType=image/jpeg">
        <DigestMethod Algorithm="http://www.w3.org/2000/09/xmldsig#sha1"/>
        <DigestValue>uQYy9SbcF2no3dZ0/ULk87vF98Y=</DigestValue>
      </Reference>
      <Reference URI="/word/media/image4.png?ContentType=image/png">
        <DigestMethod Algorithm="http://www.w3.org/2000/09/xmldsig#sha1"/>
        <DigestValue>gDxdZRcGH7kAh72hSVKw2AKg6y4=</DigestValue>
      </Reference>
      <Reference URI="/word/header5.xml?ContentType=application/vnd.openxmlformats-officedocument.wordprocessingml.header+xml">
        <DigestMethod Algorithm="http://www.w3.org/2000/09/xmldsig#sha1"/>
        <DigestValue>JJS1bw0J52PfJ20Hkqw9JilnfjM=</DigestValue>
      </Reference>
      <Reference URI="/word/media/image3.emf?ContentType=image/x-emf">
        <DigestMethod Algorithm="http://www.w3.org/2000/09/xmldsig#sha1"/>
        <DigestValue>pi+fcOVdrh2QG60w9+/Znpn3XCw=</DigestValue>
      </Reference>
      <Reference URI="/word/media/image8.jpg?ContentType=image/jpeg">
        <DigestMethod Algorithm="http://www.w3.org/2000/09/xmldsig#sha1"/>
        <DigestValue>6NRZ12hknOiYpNLu2N4JpXWwnGY=</DigestValue>
      </Reference>
      <Reference URI="/word/media/image7.jpg?ContentType=image/jpeg">
        <DigestMethod Algorithm="http://www.w3.org/2000/09/xmldsig#sha1"/>
        <DigestValue>BXd0zOHrEcfFgcfsKvcCEW6O3pk=</DigestValue>
      </Reference>
      <Reference URI="/word/webSettings.xml?ContentType=application/vnd.openxmlformats-officedocument.wordprocessingml.webSettings+xml">
        <DigestMethod Algorithm="http://www.w3.org/2000/09/xmldsig#sha1"/>
        <DigestValue>1bBd9MPLGdPsaLEWUGyvVrmLB/A=</DigestValue>
      </Reference>
      <Reference URI="/word/fontTable.xml?ContentType=application/vnd.openxmlformats-officedocument.wordprocessingml.fontTable+xml">
        <DigestMethod Algorithm="http://www.w3.org/2000/09/xmldsig#sha1"/>
        <DigestValue>dUeoDX3WzUC8uHB3NLjlwFilLM0=</DigestValue>
      </Reference>
      <Reference URI="/word/numbering.xml?ContentType=application/vnd.openxmlformats-officedocument.wordprocessingml.numbering+xml">
        <DigestMethod Algorithm="http://www.w3.org/2000/09/xmldsig#sha1"/>
        <DigestValue>tVb9opG2Dt7GCFqHenJaUuZPqMo=</DigestValue>
      </Reference>
      <Reference URI="/word/settings.xml?ContentType=application/vnd.openxmlformats-officedocument.wordprocessingml.settings+xml">
        <DigestMethod Algorithm="http://www.w3.org/2000/09/xmldsig#sha1"/>
        <DigestValue>zIeQkRLzKw1TNH7zlQUU/0ALvZ4=</DigestValue>
      </Reference>
      <Reference URI="/word/media/image6.jpeg?ContentType=image/jpeg">
        <DigestMethod Algorithm="http://www.w3.org/2000/09/xmldsig#sha1"/>
        <DigestValue>T1gurFZ93LyKX2ziS55h38E24XA=</DigestValue>
      </Reference>
      <Reference URI="/word/styles.xml?ContentType=application/vnd.openxmlformats-officedocument.wordprocessingml.styles+xml">
        <DigestMethod Algorithm="http://www.w3.org/2000/09/xmldsig#sha1"/>
        <DigestValue>RqFLNak6WvNTBSvROJ7Ht1goaVs=</DigestValue>
      </Reference>
      <Reference URI="/word/header6.xml?ContentType=application/vnd.openxmlformats-officedocument.wordprocessingml.header+xml">
        <DigestMethod Algorithm="http://www.w3.org/2000/09/xmldsig#sha1"/>
        <DigestValue>vm2B3m5KCOQgf9xohk6LQFU3BTk=</DigestValue>
      </Reference>
      <Reference URI="/word/document.xml?ContentType=application/vnd.openxmlformats-officedocument.wordprocessingml.document.main+xml">
        <DigestMethod Algorithm="http://www.w3.org/2000/09/xmldsig#sha1"/>
        <DigestValue>D0F0KbP+WLm+7fg1/Y0Ui4l3m18=</DigestValue>
      </Reference>
      <Reference URI="/word/header4.xml?ContentType=application/vnd.openxmlformats-officedocument.wordprocessingml.header+xml">
        <DigestMethod Algorithm="http://www.w3.org/2000/09/xmldsig#sha1"/>
        <DigestValue>JJS1bw0J52PfJ20Hkqw9JilnfjM=</DigestValue>
      </Reference>
      <Reference URI="/word/header3.xml?ContentType=application/vnd.openxmlformats-officedocument.wordprocessingml.header+xml">
        <DigestMethod Algorithm="http://www.w3.org/2000/09/xmldsig#sha1"/>
        <DigestValue>JJS1bw0J52PfJ20Hkqw9JilnfjM=</DigestValue>
      </Reference>
      <Reference URI="/word/footer3.xml?ContentType=application/vnd.openxmlformats-officedocument.wordprocessingml.footer+xml">
        <DigestMethod Algorithm="http://www.w3.org/2000/09/xmldsig#sha1"/>
        <DigestValue>k1CNNZ33B8id7XZHNb3eBQ5pGaw=</DigestValue>
      </Reference>
      <Reference URI="/word/footer4.xml?ContentType=application/vnd.openxmlformats-officedocument.wordprocessingml.footer+xml">
        <DigestMethod Algorithm="http://www.w3.org/2000/09/xmldsig#sha1"/>
        <DigestValue>we894MpwJLO+hn5nx+pwsPheJYI=</DigestValue>
      </Reference>
      <Reference URI="/word/endnotes.xml?ContentType=application/vnd.openxmlformats-officedocument.wordprocessingml.endnotes+xml">
        <DigestMethod Algorithm="http://www.w3.org/2000/09/xmldsig#sha1"/>
        <DigestValue>YStlPY3QPvajsb5VAYRpRZBKdxk=</DigestValue>
      </Reference>
      <Reference URI="/word/footnotes.xml?ContentType=application/vnd.openxmlformats-officedocument.wordprocessingml.footnotes+xml">
        <DigestMethod Algorithm="http://www.w3.org/2000/09/xmldsig#sha1"/>
        <DigestValue>HOROK+3Vh42Y595A2KnwT5JjMYQ=</DigestValue>
      </Reference>
      <Reference URI="/word/header2.xml?ContentType=application/vnd.openxmlformats-officedocument.wordprocessingml.header+xml">
        <DigestMethod Algorithm="http://www.w3.org/2000/09/xmldsig#sha1"/>
        <DigestValue>wjGdsA0vIN9T8WbYgaV1LjP3zfk=</DigestValue>
      </Reference>
      <Reference URI="/word/footer1.xml?ContentType=application/vnd.openxmlformats-officedocument.wordprocessingml.footer+xml">
        <DigestMethod Algorithm="http://www.w3.org/2000/09/xmldsig#sha1"/>
        <DigestValue>tsGHyb7pg35sCiSWqofe8SkKfUA=</DigestValue>
      </Reference>
      <Reference URI="/word/footer2.xml?ContentType=application/vnd.openxmlformats-officedocument.wordprocessingml.footer+xml">
        <DigestMethod Algorithm="http://www.w3.org/2000/09/xmldsig#sha1"/>
        <DigestValue>Sc80v4eMq6qzg2/Bcw1OiFuf4II=</DigestValue>
      </Reference>
      <Reference URI="/word/header1.xml?ContentType=application/vnd.openxmlformats-officedocument.wordprocessingml.header+xml">
        <DigestMethod Algorithm="http://www.w3.org/2000/09/xmldsig#sha1"/>
        <DigestValue>KXZSYLGil+cjcuzOdmeK90p0TcI=</DigestValue>
      </Reference>
      <Reference URI="/word/_rels/footer3.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header6.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deUaet1nomIjUNSLRjBvyhDczqw=</DigestValue>
      </Reference>
      <Reference URI="/word/_rels/footer4.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9OREHRP7XHW/Pn/4UjQW1JwW3tI=</DigestValue>
      </Reference>
      <Reference URI="/word/_rels/head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18"/>
            <mdssi:RelationshipReference SourceId="rId26"/>
            <mdssi:RelationshipReference SourceId="rId21"/>
            <mdssi:RelationshipReference SourceId="rId7"/>
            <mdssi:RelationshipReference SourceId="rId12"/>
            <mdssi:RelationshipReference SourceId="rId17"/>
            <mdssi:RelationshipReference SourceId="rId25"/>
            <mdssi:RelationshipReference SourceId="rId16"/>
            <mdssi:RelationshipReference SourceId="rId20"/>
            <mdssi:RelationshipReference SourceId="rId29"/>
            <mdssi:RelationshipReference SourceId="rId6"/>
            <mdssi:RelationshipReference SourceId="rId11"/>
            <mdssi:RelationshipReference SourceId="rId24"/>
            <mdssi:RelationshipReference SourceId="rId15"/>
            <mdssi:RelationshipReference SourceId="rId23"/>
            <mdssi:RelationshipReference SourceId="rId28"/>
            <mdssi:RelationshipReference SourceId="rId10"/>
            <mdssi:RelationshipReference SourceId="rId19"/>
            <mdssi:RelationshipReference SourceId="rId9"/>
            <mdssi:RelationshipReference SourceId="rId14"/>
            <mdssi:RelationshipReference SourceId="rId22"/>
            <mdssi:RelationshipReference SourceId="rId27"/>
          </Transform>
          <Transform Algorithm="http://www.w3.org/TR/2001/REC-xml-c14n-20010315"/>
        </Transforms>
        <DigestMethod Algorithm="http://www.w3.org/2000/09/xmldsig#sha1"/>
        <DigestValue>lcof0T5F3y+6e0lGq32G2u05fc8=</DigestValue>
      </Reference>
    </Manifest>
    <SignatureProperties>
      <SignatureProperty Id="idSignatureTime" Target="#idPackageSignature">
        <mdssi:SignatureTime>
          <mdssi:Format>YYYY-MM-DDThh:mm:ssTZD</mdssi:Format>
          <mdssi:Value>2015-02-04T13:34:39Z</mdssi:Value>
        </mdssi:SignatureTime>
      </SignatureProperty>
    </SignatureProperties>
  </Object>
  <Object Id="idOfficeObject">
    <SignatureProperties>
      <SignatureProperty Id="idOfficeV1Details" Target="#idPackageSignature">
        <SignatureInfoV1 xmlns="http://schemas.microsoft.com/office/2006/digsig">
          <SetupID>{82F190E8-144F-4B0E-BA38-E399E91EFE11}</SetupID>
          <SignatureText/>
          <SignatureImage>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ZWjU+2lZcZ993/3//f/9//3//f/9//3//f/9//3//f/9//3//f/9//3//f/9//3//f/9//3//f/9//3//f/9//3//f/9//3//f/9//3//f/9//3//f/9//3//f/9//3//f/9//3//f/9//3//f/9//3//f/9//3//f/9//3//f/9//3//f/9//3//f/9//3//f/9//3//f/9//3//f/9//3//f/9//3//f/9//3//f/9//3//f/9//3//f/9//3//f/9//3//f/9//3//f/9//3//f/9//3//f/9//3//f/9//3//f/9//3//f/9//3//f/9//3//f/9//3//f/9//3//f/9//3//f/9//3//f/9//3//f/9//3//f/9//3//f/9//3//f/9//3//f/9//3//f/9//3//f/9//3//f/9//3//f/9//3//f/9//3//f/9//3//f/9//3//f/9//3//f/9//3//f/9//3//f/9//3//f/9//3//f/9//3//f/9//3//f/9//3//f/9//3//f/9//3//f/9//3//f/9//3//f/9//3//f/9//3//f/9//3//f/9//3//f/9//3//f/9//3//f/9//3//f/9//3//f/9//3//f/9//3//f/9//3//f/9/338wHXIhkyUaPtg1+DVaRrtSXWf/f/9//3//f/9//3//f/9//3//f/9//3//f/9//3//f/9//3//f/9//3//f/9//3//f/9//3//f/9//3//f/9//3//f/9//3//f/9//3//f/9//3//f/9//3//f/9//3//f/9//3//f/9//3//f/9//3//f/9//3//f/9//3//f/9//3//f/9//3//f/9//3//f/9//3//f/9//3//f/9//3//f/9//3//f/9//3//f/9//3//f/9//3//f/9//3//f/9//3//f/9//3//f/9//3//f/9//3//f/9//3//f/9//3//f/9//3//f/9//3//f/9//3//f/9//3//f/9//3//f/9//3//f/9//3//f/9//3//f/9//3//f/9//3//f/9//3//f/9//3//f/9//3//f/9//3//f/9//3//f/9//3//f/9//3//f/9//3//f/9//3//f/9//3//f/9//3//f/9//3//f/9//3//f/9//3//f/9//3//f/9//3//f/9//3//f/9//3//f/9//3//f/9//3//f/9//3//f/9//3//f/9//3//f/9//3//f/9//3//f/9//3//f/9//3//f/9//3//f/9//3//f/9//3//f/9//39SITAdeUacSpxKOj5bPjs+Oj75NXtK/FZ+a/9//3//f/9//3//f/9//3//f/9//3//f/9//3//f/9//3//f/9//3//f/9//3//f/9//3//f/9//3//f/9//3//f/9//3//f/9//3//f/9//3//f/9//3//f/9//3//f/9//3//f/9//3//f/9//3//f/9//3//f/9//3//f/9//3//f/9//3//f/9//3//f/9//3//f/9//3//f/9//3//f/9//3//f/9//3//f/9//3//f/9//3//f/9//3//f/9//3//f/9//3//f/9//3//f/9//3//f/9//3//f/9//3//f/9//3//f/9//3//f/9//3//f/9//3//f/9//3//f/9//3//f/9//3//f/9//3//f/9//3//f/9//3//f/9//3//f/9//3//f/9//3//f/9//3//f/9//3//f/9//3//f/9//3//f/9//3//f/9//3//f/9//3//f/9//3//f/9//3//f/9//3//f/9//3//f/9//3//f/9//3//f/9//3//f/9//3//f/9//3//f/9//3//f/9//3//f/9//3//f/9//3//f/9//3//f/9//3//f/9//3//f/9//3//f/9//3//f/9//3//f/9//398b997/3//f/9//3+/cx1bPl/dUjs+W0I6Pjo+m0o9X55v/3//f/9//3//f/9//3//f/9//3//f/9//3//f/9//3//f/9//3//f/9//3//f/9//3//f/9//3//f/9//3//f/9//3//f/9//3//f/9//3//f/9//3//f/9//3//f/9//3//f/9//3//f/9//3//f/9//3//f/9//3//f/9//3//f/9//3//f/9//3//f/9//3//f/9//3//f/9//3//f/9//3//f/9//3//f/9//3//f/9//3//f/9//3//f/9//3//f/9//3//f/9//3//f/9//3//f/9//3//f/9//3//f/9//3//f/9//3//f/9//3//f/9//3//f/9//3//f/9//3//f/9//3//f/9//3//f/9//3//f/9//3//f/9//3//f/9//3//f/9//3//f/9//3//f/9//3//f/9//3//f/9//3//f/9//3//f/9//3//f/9//3//f/9//3//f/9//3//f/9//3//f/9//3//f/9//3//f/9//3//f/9//3//f/9//3//f/9//3//f/9//3//f/9//3//f/9//3//f/9//3//f/9//3//f/9//3//f/9//3//f/9//3//f/9//3//f/9//3//f/9//3//f/9//3//f/9//3/fe79zXmPeUp1GfEZbQjs+W0LcUl1j/3//f/9//3//f/9//3//f/9//3//f/9//3//f/9//3//f/9//3//f/9//3//f/9//3//f/9//3//f/9//3//f/9//3//f/9//3//f/9//3//f/9//3//f/9//3//f/9//3//f/9//3//f/9//3//f/9//3//f/9//3//f/9//3//f/9//3//f/9//3//f/9//3//f/9//3//f/9//3//f/9//3//f/9//3//f/9//3//f/9//3//f/9//3//f/9//3//f/9//3//f/9//3//f/9//3//f/9//3//f/9//3//f/9//3//f/9//3//f/9//3//f/9//3//f/9//3//f/9//3//f/9//3//f/9//3//f/9//3//f/9//3//f/9//3//f/9//3//f/9//3//f/9//3//f/9//3//f/9//3//f/9//3//f/9//3//f/9//3//f/9//3//f/9//3//f/9//3//f/9//398b3Al+Vr/f/9//3//f/9//3//f/9//3//f/9//3//f/9//3//f/9//3//f/9//3//f/9//3//f/9//3//f/9//3//f/9//3//f/9//3//f/9//3//f/9//3//f/9//3//f/9//3//f/9//3//f/9//3//f793PWMeV/1Ovk58RltCGjp7RtxSfmv/e/9//3//f/9//3//f/9//3//f/9//3//f/9//3//f/9//3//f/9//3//f/9//3//f/9//3//f/9//3//f/9//3//f/9//3//f/9//3//f/9//3//f/9//3//f/9//3//f/9//3//f/9//3//f/9//3//f/9//3//f/9//3//f/9//3//f/9//3//f/9//3//f/9//3//f/9//3//f/9//3//f/9//3//f/9//3//f/9//3//f/9//3//f/9//3//f/9//3//f/9//3//f/9//3//f/9//3//f/9//3//f/9//3//f/9//3//f/9//3//f/9//3//f/9//3//f/9//3//f/9//3//f/9//3//f/9//3//f/9//3//f/9//3//f/9//3//f/9//3//f/9//3//f/9//3//f/9//3//f/9//3//f/9//3//f/9//3//f/9//3//f/9//3//f/9//38UOg8ZUCX/f/9//3//f/9//3//f/9//3//f/9//3//f/9//3//f/9//3//f/9//3//f/9//3//f/9//3//f/9//3//f/9//3//f/9//3//f/9//3//f/9//3//f/9//3//f/9//3//f/9//3//f/9//3//f/9//3//f/9/nm9eZx1X3lK9Sp1GXEJbPntCHVu+c/9//3//f/9//3//f/9//3//f/9//3//f/9//3//f/9//3//f/9//3//f/9//3//f/9//3//f/9//3//f/9//3//f/9//3//f/9//3//f/9//3//f/9//3//f/9//3//f/9//3//f/9//3//f/9//3//f/9//3//f/9//3//f/9//3//f/9//3//f/9//3//f/9//3//f/9//3//f/9//3//f/9//3//f/9//3//f/9//3//f/9//3//f/9//3//f/9//3//f/9//3//f/9//3//f/9//3//f/9//3//f/9//3//f/9//3//f/9//3//f/9//3//f/9//3//f/9//3//f/9//3//f/9//3//f/9//3//f/9//3//f/9//3//f/9//3//f/9//3//f/9//3//f/9//3//f/9//3//f/9//3//f/9//3//f/9//3//f/9//3//f/9//38PGc4Q0zX/f/9//3//f/9//3//f/9//3//f/9//3//f/9//3//f/9//3//f/9//3//f/9//3//f/9//3//f/9//3//f/9//3//f/9//3//f/9//3//f/9//3//f/9//3//f/9//3//f/9//3//f/9//3//f/9//3//f/9//3//f/9/33ueb35nvU69Tp1KfEZcQhk6nEocW31r/3//f/9//3//f/9//3//f/9//3//f/9//3//f/9//3//f/9//3//f/9//3//f/9//3//f/9//3//f/9//3//f/9//3//f/9//3//f/9//3//f/9//3//f/9//3//f/9//3//f/9//3//f/9//3//f/9//3//f/9//3//f/9//3//f/9//3//f/9//3//f/9//3//f/9//3//f/9//3//f/9//3//f/9//3//f/9//3//f/9//3//f/9//3//f/9//3//f/9//3//f/9//3//f/9//3//f/9//3//f/9//3//f/9//3//f/9//3//f/9//3//f/9//3//f/9//3//f/9//3//f/9//3//f/9//3//f/9//3//f/9//3//f/9//3//f/9//3//f/9//3//f/9//3//f/9//3//f/9//3//f/9//3//f/9//3//f/9/fWswGTAd2Vr/f/9//3//f/9//3//f/9//3//f/9//3//f/9//3//f/9//3//f/9//3//f/9//3//f/9//3//f/9//3//f/9//3//f/9//3//f/9//3//f/9//3//f/9//3//f/9//3//f/9//3//f/9//3//f/9//3//f/9//3//f/9//3//f/9//3//e35rHl/9Ut5OnUZ9RltCWz68Th1fnm//f/9//3//f/9//3//f/9//3//f/9//3//f/9//3//f/9//3//f/9//3//f/9//3//f/9//3//f/9//3//f/9//3//f/9//3//f/9//3//f/9//3//f/9//3//f/9//3//f/9//3//f/9//3//f/9//3//f/9//3//f/9//3//f/9//3//f/9//3//f/9//3//f/9//3//f/9//3//f/9//3//f/9//3//f/9//3//f/9//3//f/9//3//f/9//3//f/9//3//f/9//3//f/9//3//f/9//3//f/9//3//f/9//3//f/9//3//f/9//3//f/9//3//f/9//3//f/9//3//f/9//3//f/9//3//f/9//3//f/9//3//f/9//3//f/9//3//f/9//3//f/9//3//f/9//3//f/9//3//f/9//3//f/9/d0pRHe8Q/3//f/9//3//f/9//3//f/9//3//f/9//3//f/9//3//f/9//3//f/9//3//f/9//3//f/9//3//f/9//3//f/9//3//f/9//3//f/9//3//f/9//3//f/9//3//f/9//3//f/9//3//f/9//3//f/9//3//f/9//3//f/9//3//f/9//3//f/9//3//f/9/33d+Zz5bHlvdTp1KXEJbPpxK/FZ+a997/3//f/9//3//f/9//3//f/9//3//f/9//3//f/9//3//f/9//3//f/9//3//f/9//3//f/9//3//f/9//3//f/9//3//f/9//3//f/9//3//f/9//3//f/9//3//f/9//3//f/9//3//f/9//3//f/9//3//f/9//3//f/9//3//f/9//3//f/9//3//f/9//3//f/9//3//f/9//3//f/9//3//f/9//3//f/9//3//f/9//3//f/9//3//f/9//3//f/9//3//f/9//3//f/9//3//f/9//3//f/9//3//f/9//3//f/9//3//f3xvnnP/f/9//3//f/9//3//f/9//3//f/9//3//f/9//3//f/9//3//f/9//3//f/9//3//f/9//3//f/9//3//f/9//3//f/9//3//f/9/9DExGbMt/3//f/9//3//f/9//3//f/9//3//f/9//3//f/9//3//f/9//3//f/9//3//f/9//3//f/9//3//f/9//3//f/9//3//f/9//3//f/9//3//f/9//3//f/9//3//f/9//3//f/9//3//f/9//3//f/9//3//f/9//3//f/9//3//f/9//3//f/9//3//f/9//3//f/9//3//f993XmN/Y91Ovk6dSlxCWz79Vh1fnnP/f/9//3//f/9//3//f/9//3//f/9//3//f/9//3//f/9//3//f/9//3//f/9//3//f/9//3//f/9//3//f/9//3//f/9//3//f/9//3//f/9//3//f/9//3//f/9//3//f/9//3//f/9//3//f/9//3//f/9//3//f/9//3//f/9//3//f/9//3//f/9//3//f/9//3//f/9//3//f/9//3//f/9//3//f/9//3//f/9//3//f/9//3//f/9//3//f/9//3//f/9//3//f/9//3//f/9//3//f/9//3//f/9//39cZ1IhUyE8Z/9//3//f/9//3//f/9//3//f/9//3//f/9//3//f/9//3//f/9//3//f/9//3//f/9//3//f/9//3//f/9//3//f/9//3//f/9/ciFSHXdG/3//f/9//3//f/9//3//f/9//3//f/9//3//f/9//3//f/9//3//f/9//3//f/9//3//f/9//3//f/9//3//f/9//3//f/9//3//f/9//3//f/9//3//f/9//3//f/9//3//f/9//3//f/9//3//f/9//3//f/9//3//f/9//3//f/9//3//f/9//3//f/9//3//f/9//3//f/9//3//f997nm+fa15j/1KdSr1KnUpcPpxK/Vp+a997/3//f/9//3//f/9//3//f/9//3//f/9//3//f/9//3//f/9//3//f/9//3//f/9//3//f/9//3//f/9//3//f/9//3//f/9//3//f/9//3//f/9//3//f/9//3//f/9//3//f/9//3//f/9//3//f/9//3//f/9//3//f/9//3//f/9//3//f/9//3//f/9//3//f/9//3//f/9//3//f/9//3//f/9//3//f/9//3//f/9//3//f/9//3//f/9//3//f/9//3//f/9//3//f/9//3++dzxnWEaUJXMhUiGdc/9//3//f/9//3//f/9//3//f/9//3//f/9//3//f/9//3//f/9//3//f/9//3//f/9//3//f/9//3//f/9//3//f/9//3//f/9/cyFRHfpa/3//f/9//3//f/9//3//f/9//3//f/9//3//f/9//3//f/9//3//f/9//3//f/9//3//f/9//3//f/9//3//f/9/33tXRl1n/3//f/9//3//f/9//3//f/9//3//f/9//3//f/9//3//f/9//3//f/9//3//f/9//3//f/9//3//f/9//3//f/9//3//f/9//3//f/9//3//f/9//3//f/9//3//f/9//3//e993n2teY/5SvU6eSp1GfEacSh1bXmu/d/9//3//f/9//3//f/9//3//f/9//3//f/9//3//f/9//3//f/9//3//f/9//3//f/9//3//f/9//3//f/9//3//f/9//3//f/9//3//f/9//3//f/9//3//f/9//3//f/9//3//f/9//3//f/9//3//f/9//3//f/9//3//f/9//3//f/9//3//f/9//3//f/9//3//f/9//3//f/9//3//f/9//3//f/9//3//f/9//3//f/9//3//f/9//3++d1xnHGOaTjhC9zX4Nfg1+DW1LbUp+1r/f/9//3//f/9//3//f/9//3//f/9//3//f/9//3//f/9//3//f/9//3//f/9//3//f/9//3//f/9//3//f/9//3//f/9//3//fzxrkyVzIb5z/3//f/9//3//f/9//3//f/9//3//f/9//3//f/9//3//f/9//3//f/9//3//f/9//3//f/9//3//f/9//3//f997tjH4NZpO/3//f/9//3//f/9//3//f/9//3//f/9//3//f/9//3//f/9//3//f/9//3//f/9//3//f/9//3//f/9//3//f/9//3//f/9//3//f/9//3//f/9//3//f/9//3//f/9//3//f/9//3//f/9//3//e79vXmMfW91Ovk58Rp1KfEa8Th1bXmeeb993/3//f/9//3//f/9//3//f/9//3//f/9//3//f/9//3//f/9//3//f/9//3//f/9//3//f/9//3//f/9//3//f/9//3//f/9//3//f/9//3//f/9//3//f/9//3//f/9//3//f/9//3//f/9//3//f/9//3//f/9//3//f/9//3//f/9//3//f/9//3//f/9//3//f/9//3//f/9//3//f/9/33t9bxxfmk56Shk6ty34NRo6+TkZOvg1+TkYOnpK21Z5Svg1PV//f/9//3//f/9//3//f/9//3//f/9//3//f/9//3//f/9//3//f/9//3//f/9//3//f/9//3//f/9//3//f/9//3//f/9//3//f/pe1i1zIf97/3//f/9//3//f/9//3//f/9//3//f/9//3//f/9//3//f/9//3//f/9//3//f/9//3//f/9//3//f/9//3//f/Y1+DV5Rv9//3//f/9//3//f/9//3//f/9//3//f/9//3//f/9//3//f/9//3//f/9//3//f/9//3//f/9//3//f/9//3//f/9//3//f/9//3//f/9//3//f/9//3//f/9//3//f/9//3//f/9733N+Z59rfmM+W/1S3VLdTr1OfEadRt1OfEY7PlxCOj46Pho6Oz5aQltCWkLcUj1fXWN+a79z/3//f/9//3//f/9//3//f/9//3//f/9//3//f/9//3//f/9//3//f/9//3//f/9//3//f/9//3//f/9//3//f/9//3//f/9//3//f/9//3//f/9//3//f/9//3//f/9//3//f/9//3//f/9//3//f/9//3//f/9//3//f/9//3//f/9/nnNdZxxfu1JZQjo++DUaOho+Oj75ORo++TVaQptO21Y9Y793/3//f/9//3/6Whk6/Vb/f/9//3//f/9//3//f/9//3//f/9//3//f/9//3//f/9//3//f/9//3//f/9//3//f/9//3//f/9//3//f/9//3//f/9//3//f/patSlzJf9//3//f/9//3//f/9//3//f/9//3//f/9//3//f/9//3//f/9//3//f/9//3//f/9//3//f/9//3//f/9//3+ZTtcxWEb/f/9//3//f/9//3//f/9//3//f/9//3//f/9//3//f/9//3//f/9//3//f/9//3//f/9//3//f/9//3//f/9//3//f/9//3//f/9//3//f/9//3//f/9//3//f/9/v3efax5bvU68SpxGXEK9SnxCvUp8Rt5S/VbdUv1S/VbdUv1a/Vo+Xx5bvFK8TrxOe0acSpxGfEZbPjs+Oz46Pvk12DE6PnxGnEqbSrtS/VodX15nnm+/c55z33v/f/9//3//f/9//3//f/9//3//f/9//3//f/9//3//f/9//3//f/9//3//f/9//3//f/9//3//f/9//3//f/9//3//f/9//3//f/9//3//f/9//3//f/9/33uec11rXWfbVrtOe0Y7Qvk1GjoaOjs+Gjp7Qlo+nErcUh1fXmuec997/3//f/9//3//f/9//3//f/9//39+b/g13VL/f/9//3//f/9//3//f/9//3//f/9//3//f/9//3//f/9//3//f/9//3//f/9//3//f/9//3//f/9//3//f/9//3//f/9//3//f9pa1S1yIf9//3//f/9//3//f/9//3//f/9//3//f/9//3//f/9//3//f/9//3//f/9//3//f/9//3//f/9//3//f/9/33vXMbYt/3//f/9//3//f/9//3//f/9//3//f/9//3//f/9//3//f/9//3//f/9//3//f/9//3//f/9//3//f/9//3//f/9//3//f/9//3//f/9//3//f/9//3//f/9/vnP9VltCXEJ8Qn1GnUb+Vh1bPl9+a99733v/f/9//3//f/9//3//f/9//3//f/9//3//f/9//3//f/9//3//f59zf2sdXx5fm0o7PpxGnUY7Pjs+W0JcQlxCW0JcQlxCWz58QlxCOj5aPnxGnEq8TpxK3Vb9Vv1a/Fo+Yz1jPmM9Y15nPWddZ11nfWtdZ55vXWueb35rnm9+b55vfWueb31rfWs9Z11nPGM9YxxfHV/cUrxOe0pbQjo6XEI7Pjs+XD5cQlxCnEq8St1SPV8+X15n33vfe/9//3//f/9//3//f/9//3//f/9//3//f/9//3//f/9//3//f/g1fEL/f/9//3//f/9//3//f/9//3//f/9//3//f/9//3//f/9//3//f/9//3//f/9//3//f/9//3//f/9//3//f/9//3//f/9//3//f/te1i2UJf9//3//f/9//3//f/9//3//f/9//3//f/9//3//f/9//3//f/9//3//f/9//3//f/9//3//f/9//3//f/9/2lb4NdtW/3//f/9//3//f/9//3//f/9//3//f/9//3//f/9//3//f/9//3//f/9//3//f/9//3//f/9//3//f/9//3//f/9//3//f/9//3//f/9//3//f/9//3+eb7xOGjoaOlxC3VJeY35v/3//f/9//3//f/9//3//f/9//3//f/9//3//f/9//3//f/9//3//f/9//3//f/9//3//f/9//3//f/9//3//f/9//3//ex1fnEq8SpxKvUp8RnxGvEp8QnxCGTo7Pt1S3lKdSr1OnEq9Sp1GnUZ9Rp1KnEqdRnxGfUZ8QlxCXEJ9RlxCfUY7PlxCPD5cQjs+XEJcQlw+XD59RlxCfEZcQjs+nEa9SrxKvUrcUv1S/VZeY35nf2uea993/3//f/9//3//f/9//3//f/9//3//f/9//3//f/9//3//f/9//3//f/9//3//f/9//3//f1lGOz7fe/9//3//f/9//3//f/9//3//f/9//3//f/9//3//f/9//3//f/9//3//f/9//3//f/9//3//f/9//3//f/9//3//f/9//3//f9pa1i1SIf9//3//f/9//3//f/9//3//f/9//3//f/9//3//f/9//3//f/9//3//f/9//3//f/9//3//f/9//3//f/9/FzrXMZ1v/3//f/9//3//f/9//3//f/9//3//f/9//3//f/9//3//f/9//3//f/9//3//f/9//3//f/9//3//f/9//3//f/9//3//f/9//3//f/9//3//f997m04aOpxKnUq/c/97/3//f/9//3//f/9//3//f/9//3//f/9//3//f/9//3//f/9//3//f/9//3//f/9//3//f/9//3//f/9//3//f/9//3//f/9//3//f/9//3//f/9//3+fb39nnEq9Tr1OnUacSn9fPlufa99z/3vfd/97v3Pfc35r33O/b59rf2ufa39n33OfZ59rPl9/Z59n33d+Z39nXmNeY99333f/e79z/3v/e/97/3//f/9//3//f/9//3//f/9//3//f/9//3//f/9//3//f/9//3//f/9//3//f/9//3//f/9//3//f/9//3//f/9//3//f/9//3//f9tWGjp/Z/9//3//f/9//3//f/9//3//f/9//3//f/9//3//f/9//3//f/9//3//f/9//3//f/9//3//f/9//3//f/9//3//f/9//3//f/petS1zIf9//3//f/9//3//f/9//3//f/9//3//f/9//3//f/9//3//f/9//3//f/9//3//f/9//3//f/9//3//f/9/lSmVKf9//3//f/9//3//f/9//3//f/9//3//f/9//3//f/9//3//f/9//3//f/9//3//f/9//3//f/9//3//f/9//3//f/9//3//f/9//3//f/9//3/fdzk+W0KdRl5j/3//f/9//3//f/9//3//f/9//3//f/9//3//f/9//3//f/9//3//f/9//3//f/9//3//f/9//3//f/9//3//f/9//3//f/9//3//f/9//3//f/9//3//f/9//3//f/9//3//f59vHV/9UrxKnUq9Th5XPlt/Z/97/3//f/9//3//f/9//3//f/9//3//f/9//3//f/9//3//f/9//3//f/9//3//f/9//3//f/9//3//f/9//3//f/9//3//f/9//3//f/9//3//f/9//3//f/9//3//f/9//3//f/9//3//f/9//3//f/9//3//f/9//3//f/9//3//f51vGToeW/9//3//f/9//3//f/9//3//f/9//3//f/9//3//f/9//3//f/9//3//f/9//3//f/9//3//f/9//3//f/9//3//f/9//3//f/pe1jFzIf9//3//f/9//3//f/9//3//f/9//3//f/9//3//f/9//3//f/9//3//f/9//3//f/9//3//f/9//3//f/9/lim2Lf9//3//f/9//3//f/9//3//f/9//3//f/9//3//f/9//3//f/9//3//f/9//3//f/9//3//f/9//3//f/9//3//f/9//3//f/9//3//f/9//385Pjs+vU7/f/9//3//f/9//3//f/9//3//f/9//3//f/9//3//f/9//3//f/9//3//f/9//3//f/9//3//f/9//3//f/9//3//f/9//3//f/9//3//f/9//3//f/9//3//f/9//3//f/9//3//f/9//3//f/9/33efb35n3U6dRt1O/lJ/Y79v/3//f/9//3//f/9//3//f/9//3//f/9//3//f/9//3//f/9//3//f/9//3//f/9//3//f/9//3//f/9//3//f/9//3//f/9//3//f/9//3//f/9//3//f/9//3//f/9//3//f/9//3//f/9//3//f/9//3//f/9//3//f/9/+DWcSv9//3//f/9//3//f/9//3//f/9//3//f/9//3//f/9//3//f/9//3//f/9//3//f/9//3//f/9//3//f/9//3//f/9//3//fxtjtSm1Kd97/3//f/9//3//f/9//3//f/9//3//f/9//3//f/9//3//f/9//3//f/9//3//f/9//3//f/9//3//f/9/ty3XLd93/3//f/9//3//f/9//3//f/9//3//f/9//3//f/9//3//f/9//3//f/9//3//f/9//3//f/9//3//f/9//3//f/9//3//f/9//3//f/9/ulI6PpxK/3//f/9//3//f/9//3//f/9//3//f/9//3//f/9//3//f/9//3//f/9//3//f/9//3//f/9//3//f/9//3//f/9//3//f/9//3//f/9//3//f/9//3//f/9//3//f/9//3//f/9//3//f/9//3//f/9//3//f/9//3+ea15n3VK9Sr1OHldeX79z/3//f/9//3//f/9//3//f/9//3//f/9//3//f/9//3//f/9//3//f/9//3//f/9//3//f/9//3//f/9//3//f/9//3//f/9//3//f/9//3//f/9//3//f/9//3//f/9//3//f/9//3//f/9//3//f/9//3//f/9/eko7Pv97/3//f/9//3//f/9//3//f/9//3//f/9//3//f/9//3//f/9//3//f/9//3//f/9//3//f/9//3//f/9//3//f/9//3//f31vti2VKd93/3//f/9//3//f/9//3//f/9//3//f/9//3//f/9//3//f/9//3//f/9//3//f/9//3//f/9//3//f/9/OT73MV1r/3//f/9//3//f/9//3//f/9//3//f/9//3//f/9//3//f/9//3//f/9//3//f/9//3//f/9//3//f/9//3//f/9//3//f/9//3//f/9/1i1cQr93/3//f/9//3//f/9//3//f/9//3//f/9//3//f/9//3//f/9//3//f/9//3//f/9//3//f/9//3//f/9//3//f/9//3//f/9//3//f/9//3//f/9//3//f/9//3//f/9//3//f/9//3//f/9//3//f/9//3//f/9//3//f/9//3//e55r3VLdUv5SPlufa79z/3v/f/9//3//f/9//3//f/9//3//f/9//3//f/9//3//f/9//3//f/9//3//f/9//3//f/9//3//f/9//3//f/9//3//f/9//3//f/9//3//f/9//3//f/9//3//f/9//3//f/9//3//f/9//3//f/9/HF87Pp9r/3//f/9//3//f/9//3//f/9//3//f/9//3//f/9//3//f/9//3//f/9//3//f/9//3//f/9//3//f/9//3//f/9//3//f/9/lSmVKVxn/3//f/9//3//f/9//3//f/9//3//f/9//3//f/9//3//f/9//3//f/9//3//f/9//3//f/9//3//f/9/mkr4NR1f/3//f/9//3//f/9//3//f/9//3//f/9//3//f/9//3//f/9//3//f/9//3//f/9//3//f/9//3//f/9//3//f/9//3//f/9//3//f51z+TndUv9//3//f/9//3//f/9//3//f/9//3//f/9//3//f/9//3//f/9//3//f/9//3//f/9//3//f/9//3//f/9//3//f/9//3//f/9//3//f/9//3//f/9//3//f/9//3//f/9//3//f/9//3//f/9//3//f/9//3//f/9//3//f/9//3//f/9//3//f15j3VJ8Rr1O/VJeX993/3//f/9//3//f/9//3//f/9//3//f/9//3//f/9//3//f/9//3//f/9//3//f/9//3//f/9//3//f/9//3//f/9//3//f/9//3//f/9//3//f/9//3//f/9//3//f/9//3//f/9//3//f/9/33cZNh5X/3//f/9//3//f/9//3//f/9//3//f/9//3//f/9//3//f/9//3//f/9//3//f/9//3//f/9//3//f/9//3//f/9//3//f/9/tjG1Kfpa/3//f/9//3//f/9//3//f/9//3//f/9//3//f/9//3//f/9//3//f/9//3//f/9//3//f/9//3//f/9/21YZOnlK/3//f/9//3//f/9//3//f/9//3//f/9//3//f/9//3//f/9//3//f/9//3//f/9//3//f/9//3//f/9//3//f/9//3//f/9//3//f31r2DUeW/9//3//f/9//3//f/9//3//f/9//3//f/9//3//f/9//3//f/9//3//f/9//3//f/9//3//f/9//3//f/9//3//f/9//3//f/9//3//f/9//3//f/9//3//f/9//3//f/9//3//f/9//3//f/9//3//f/9//3//f/9//3//f/9//3//f/9//3//f/9//3+/c91SvU7dTh5XHlv/e/9//3//f/9//3//f/9//3//f/9//3//f/9//3//f/9//3//f/9//3//f/9//3//f/9//3//f/9//3//f/9//3//f/9//3//f/9//3//f/9//3//f/9//3//f/9//3//f/9//3//f/9//39aRnxC/3//f/9//3//f/9//3//f/9//3//f/9//3//f/9//3//f/9//3//f/9//3//f/9//3//f/9//3//f/9//3//f/9//3//f/9/1jHWLXhK/3//f/9//3//f/9//3//f/9//3//f/9//3//f/9//3//f/9//3//f/9//3//f/9//3//f/9//3//f/9/nm/4NRg6/3//f/9//3//f/9//3//f/9//3//f/9//3//f/9//3//f/9//3//f/9//3//f/9//3//f/9//3//f/9//3//f/9//3//f/9//3//f55z+DUdV/9//3//f/9//3//f/9//3//f/9//3//f/9//3//f/9//3//f/9//3//f/9//3//f/9//3//f/9//3//f/9//3//f/9//3//f/9//3//f/9//3//f/9//3//f/9//3//f/9//3//f/9//3//f/9//3//f/9//3//f/9//3//f/9//3//f/9//3//f/9//3//f/9//39eY91SnEZ8Rt1OXl//e/9//3//f/9//3//f/9//3//f/9//3//f/9//3//f/9//3//f/9//3//f/9//3//f/9//3//f/9//3//f/9//3//f/9//3//f/9//3//f/9//3//f/9//3//f/9//3//f/9//3+aTltCv3P/f/9//3//f/9//3//f/9//3//f/9//3//f/9//3//f/9//3//f/9//3//f/9//3//f/9//3//f/9//3//f/9//3//f/9/uk7WLRY6/3//f/9//3//f/9//3//f/9//3//f/9//3//f/9//3//f/9/vnd9b11rvnf/f/9//3//f/9//3//f/9//3/4Ndctv3f/f/9//3//f/9//3//f/9//3//f/9//3//f/9//3//f/9//3//f/9//3//f/9//3//f/9//3//f/9//3//f/9//3//f/9//3//f/9/2DXdTr9z/3//f/9//3//f/9//3//f/9//3//f/9//3//f/9//3//f/9//3//f/9//3//f/9//3//f/9//3//f/9//3//f/9//3//f/9//3//f/9//3//f/9//3//f/9//3//f/9//3//f/9//3//f/9//3//f/9//3//f/9//3//f/9//3//f/9//3//f/9//3//f/9//3//f/9/nm+cSr1O3lIeV79r33v/f/9//3//f/9//3//f/9//3//f/9//3//f/9//3//f/9//3//f/9//3//f/9//3//f/9//3//f/9//3//f/9//3//f/9//3//f/9//3//f/9/3nu+d/9//3//f/9//388Yxo6n2v/f/9//3//f/9//3//f/9//3//f/9//3//f/9//3//f/9//3//f/9//3//f/9//3//f/9//3//f/9//3//f/9//3//f/9/G1+2LXMl/3//f/9//3//f/9//3//f/9//3//f/9//3//f/9/nnNYRrYttS2VKdcxti3XMXpGnm//f/9//3//f/9//3+aSvk1+1b/f/9//3//f/9//3//f/9//3//f/9//3//f/9//3//f/9//3//f/9//3//f/9//3//f/9//3//f/9/+loXOhg6+1rfe/9//3//f/9/ekY7Pr9v/3//f/9//3//f/9//3//f/9//3//f/9//3//f/9//3//f/9//3//f/9//3//f55zmU7VNdYxGDoXPttWXGf/f/9//3//f/9//3//f/9//3//f/9//3//f/9//3//f/9//3//f/9//3//f/9//3//f/9//3//f/9//3//f/9//3//f/9//3//f/9//3//f/9//3//f/9//3//f793PVu8Sr1K/lK/b/9//3//f/9//3//f/9//3//f/9//3//f/9//3//f/9//3//f/9//3//f/9/33t9b793/3//f/9//3//f/9//3//f/9//3//f/9//3+ZTrUttS22LdcxFzo8Y/9//3++d/k1vEr/f/9//3//f/9//3//f/9//3//f/9//3//f/9//3//f/9//3//f/9//3//f/9//3//f/9//3//f/9//3//f/9//3//f/9/33eUKbUpfXP/f/9//3//f/9//3//f/9//3//f/9//3//fzxj+DX3NRk6+DU6Pjk6GTr4Nfg11zEYOl1n/3//f/9//399a/g1OT7/f/9//3//f/9//395Svg1ty33NbpS/3//f/9//3//f/9//3//f/9//3//f/9//3//f/9//3//f3lK+DXXMdcx1jHXMX5v/3//f/9/HGMaOh5X/3//f/9//3//f/9//3++d/9//3//f/9//3//f/9//3//f/9//3//f/9//388Y7YtGDr4Nfc1+DX4Ofg11zEYOn5v/3//f/9//3//f/9//3//f/9//3//f/9//3//f/9//3//f/9//3//f/9//3//f/9//3//f/9//3//f/9//3//f/9//3//f/9//3//f/9//3//f/9//3//f/9//39+a71OfUadSh1X33f/f/9//3//f/9//3//f/9//3//f/9//3//f/9//3//f/9//3+eczg+ti3YNdcxGTqaSn5r/3//f/9//3//f/9//3//f/9/Fz73Mfg1ti0XOrUt1zHXMdcx+1b/fzk+nEb/f/9//3//f/9//3//f/9//3//f/9//3//f/9//3//f/9//3//f/9//3//f/9//3//f/9//3//f/9//3//f/9//3//f/9//3/WMbUt2Vr/f/9//3//f/9//3//f/9//3//f/9//3+7Tvg1+DV7Rj1j/3//f/9//3//exxf+DXWMfc1WUL/f/9//3//f/g12DG/c/9//3//f/9/V0a2LbYtti3XMdYx1i19a/9//3//f/9//3//f/9//3//f/9//3//f/9//3+db9cx1zF6RtpaWULXNfgxfWf/f/9//386QnxCfmf/f/9//3//f7531TG2LbYt21J+b/9//3//f/9//3//f/9//3//f/9//3/VMdcx1zHbVjxjfmtdZ7tSGTr4Ndg1mkr/f/9//3//f/9//3//f/9//3//f/9//3//f/9//3//f/9//3//f/9//3//f/9//3//f/9//3//f/9//3//f/9//3//f/9//3//f/9//3//f/9//3//f/9//3//f/9/n298Rr1KnEoeV993/3//f/9//3//f/9//3//f/9//3//f/9//3//f/9/33v3Ndcx+DXXMfg1+DUZOtcxWUJ9a/9//3//f/9//3//f753ty33NdpW/3//f/9/XGt5SrYx+DXWMTk+Oz7fc/9//3//f/9//3//f/9//3//f/9//3//f/9//3//f/9//3//f/9//3//f/9//3//f/9//3//f/9//3//f/9//3//f/9//3+ZStYxFz7/f/9//3//f/9//3//f/9//3//f/9/eUoZOvk13Fb/f/9//3//f/9//3//f/9//38cX/g1+DU6Pv9//3//f/taOz78Vv9//3//f55zti3YMbpSfWs8YzhC9zHXMdtS/3//f/9//3//f/9//3//f/9//3//f/9//3/aUvc1WUL/f/9//3/8Vtcx+DVdZ/9//3+fbzs+HlPfe/9//3//fxc21zHXMfcx9zE5Ot93/3//f/9//3//f/9//3//f/9/fGv4Nfg1v3f/f/9//3//f/9//389Xxk6+DVaQt97/3//f/9//3//f/9//3//f/9//3//f/9/fW8bYz1nfWv/f/9//3//f/9//3//f/9//3//f/9//3//f/9//3//f/9//3//f/9//3//f/9//3//f/9//3//f/9//3//fx1ffUY7PnpC+la/d/9//3//f/9//3//f/9//3//f/9//3//f/9/mk74Nfg1/Fr/f/9/vnP7WllC+TX4NXlG/3//f/9//3//f51z+DXXMf9//3//f/9//3//f75zWEbWMbYt1zFeX/9//3//f/9//3//f/9//3//f/9//3//f/9//3//f/9//3//f/9//3//f/9//3//f/9//3//f/9//3//f/9//3//f/9//3/6XrYttS3/f/9//3//f/9//3//f/9//3//fzxj+DXXMfxa/3//f/9//3//f/9//3//f/9//3//f997GT73NTk633f/f993+TUZOv9//3//f7pS9zV5Rv9//3//f/9/HGP4NdcxeUb/f/9//3//f/9//3//f/9//3//f/9//3+1Lfg1PGf/f/9//3//f15j1zHXMT1j/3//f7xKe0J/Z/9//3/fd9gx1zEcX1xnOT7XMRg233f/f/9//3//f/9//3//f/9/+lr4NdtS/3//f/9//3//f/9//3//f/97ekb4NRg6vnP/f/9//3//f/9//3//f/9//3/aVvc1+DX4Nfg1+DXXMdtS33v/f/9//3//f/9//3//f/9//3//f/9//3//f/9//387Y7pOmkrbVn1v/3//f/9//3//f/9//3//f/9/XWuUJZUplSl0JXlG33v/f/9//3//f/9//3//f/9//3//f/9/tS34NRtj/3//f/9//3//f/9/XWMZOvg51zF+a/9//3//f757ti34Nf9//3//f/9//3//f/9//38bY7UttSn4Nd93/3//f/9//3//f/9//3//f/9//3//f/9//3//f/9//3//f/9//3//f/9//3//f/9//3//f/9//3//f/9//3//f/9//3/ee9cxlSlda/9//3//f/9//3//f/9//3//fxg6GTrbVv9//3//f/9//3//f/9//3//f/9//3//f/9//396Rvg1ekb/f/9/m0YaOn5r/3//fzg++DU9Y/9//3//f/9//3+/bzo+1zGbTv9//3//f/9//3//f/9//3//f/9/3ne2Lfgx/3//f/9//3//f/9/PmP4Nfg1Xmf/f793XEK9Sp9n/388Y9g1OT7/f/9//3/8Vvg1GTrfe/9//3//f/9//3//f/9/mU4YOl1n/3//f/9//3//f/9//3//f/9//3+7Uvg1GTq/c/9//3//f/9//3//f997GD4ZOvg1GTpZQppKOT75NRk6+DUcW/9//3//f/9//3//f/9//3//f/9//3//f/9/Fz4YOvg1GDr4Nfg1OD6eb/9//3//f/9//3//f/9/OD7WMbUttSm1KdYt+DUcW/9//3//f/9//3//f/9//3//f/9/ti34Mf9//3//f/9//3//f/9//3/fd1tCGTrYMT1f/3//f/9/1jXXMf97/3//f/9//3//f/9//3//f9971TG1Kfg1v3P/f/9//3//f/9//3//f/9//3//f/9//3//f/9//3//f/9//3//f/9//3//f/9//3//f/9//3//f/9//3//f/9//3//f/c51i1YRv9//3//f/9//3//f/9//3/8Whk6OT7/f/9//3//f/9//3//f/9//3//f/9//3//f/9//3//fzpC+DWbRv9/XWc7PnpG/3//f7Ut1zG/c/9//3//f/9//3//f997WkbXNXtG/3//f/9//3//f/9//3//f/9/fWvXMVpC/3//f/9//3//f/9//38dW/g1GTq/c/9/nm98Qv1SHVvaVvc1ekb/f/9//3//fxxf1zEZOt97/3//f/9//3//f/9/mk7XMZ9v/3//f/9//3//f/9//3//f/9//3//fxxf+DX4NX5r/3//f/9//3//f/c1+DUZOl1n/3//f/9//3/fe9xW+DX4NTk+33f/f/9//3//f/9//3//f/9//3//f/Y1+Dn4NVlG21a7Uhg6GTr4NXlG/3v/f/9//3//f55zti22LX1v33d7Rvg1lSnXMRg633v/f/9//3//f/9//3//f9571zE6Pv9//3//f/9//3//f/9//3//f/9/21I6Ptg1u07/f/9/mE74NR1f/3//f/9//3//f/9//3//f/9/ulL4NdcxGTbfd/9//3//f/9//3//f/9//3//f/9//3//f/9//3//f/9//3//f/9//3//f/9//3//f/9//3//f/9//3//f/9//3//f7pW9zHVLf9//3//f/9//3//f/9//3/4ORk6fmv/f/9//3//f/9//3//f/9//3//f/9//3//f/9//3//f/9/GT74NfxS/396Rho6nnP/f7Ut2DH/e/9//3//f/9//3//f/9/33s6Pvg1u0r/f/9//3//f/9//3//f/9/G1/4NbtO/3//f/9//3//f/9//3//f/1S+DU5Pv97/3/8Wp1K3k6aRtcxm0r/f/9//3//f/9/HV/YNVo+/3//f/9//3//f/9/mUrXMZ9v/3//f/9//3//f/9//3//f/9//3//f/9/XWfXMRk6nmv/f/9//395Rhk6OT7fe/9//3//f/9//3//f/9//39ZQvk5+DV+a/9//3//f/9//3//f/9//388Y/c11zFda/9//3//f/9/XWcZOvg5GDqeb/9//3//fxtj1zEYOv9//3//f/1WW0K2LdYt1zGeb/9//3//f/9//3//f9571zEZOv9//3//f/9//3//f/9//3//f/9//3++c3pG2DW8Tv9/vnO3LVpC/3//f/9//3//f/9//3//f/9/XWdbPjk+1zE6Pv97/3//f/9//3//f/9//3//f/9//3//f/9//3//f/9//3//f/9//3//f/9//3//f/9//3//f/9//3//f/9//3//f753ti2UJZ1v/3//f/9//3//f/9/XGsZOjo+/3//f/9//3//f/9//3//f/9//3//f/9//3//f/9//3//f/9/v3P4Nfg1Xmd9azs+3FL/f7Yt2DH/f/9//3//f/9//3//f/9//3/fd1pC1zG7Uv9//3//f/9//3//f/9/+1r4NdxW/3//f/9//3//f/9//3//f/9/vE7XMXpG/3//f55vfEZaPrYpmkr/f/9//3//f/9//38cX9g1WUL/f/9//3//f/9/mU74NZ5v/3//f/9//3//f/9//3//f/9//3//f/9//389Y/g1GTq/c/9//3/YMRk6v3P/f/9//3//f/9//3//f/9//3//fxxfGTrYMfxW/3//f/9//3//f/9//395Svg1u1L/f/9//3//f/9//3/fe5pO2DXWMdtS/3//fxtfti16Sv9//3//f/9/3FZ8Rvg1tSnXMfxW/3//f/9//3//f/9/ti0YNv9//3//f/9//3//f/9//3//f/9//3//f/9/ekrXMZtK/39YRrYtnm//f/9//3//f/9//3//f/9//3/5NR5XWEbXMVpG/3//f/9//3//f/9//3//f/9//3//f/9//3//f/9//3//f/9//3//f/9//3//f/9//3//f/9//3//f/9//3//f/9/9znWMXhK/3//f/9//3//f/9/21oaOl5n/3//f/9//3//f/9//3//f/9//3//f/9//3//f/9//3//f/9//3+/d9g1Wj7/f1tGGjr/f7Yt+DX/e/9//3//f/9//3//f/9//3//f753W0L4NdxS/3//f/9//3//f/9/HF/4OfxW/3//f/9//3//f/9//3//f/9//3+bRvg13E7/f/9/33dbQpUlODr/f/9//3//f/9//3//f7xS+DWbSv9//3//f/9/2lL4OX9r/3//f/9//3//f/9//3//f/9//3//f/9//3//f35r1zUaPr93G2P4Nd1S/3//f/9//3//f/9//3//f/9//3//f/9/v3cYPvg1mkr/f/9//3//f/9//383Qvg1PWP/f/9//3//f/9//3//f/9/fWv4NRk6ekb/f/te9zV5Rv9//3//f/9//39ea1xCOj7XMfg1e0b/e/9//3//f/9/tS34Mf9//3//f/9//3//f/9//3//f/9//3//f/9/33t6Svg1m059b9cxWkL/f/9//3//f/9//3//f/9//397Rp1G/38YOtc1HVv/f/9//3//f/9//3//f/9//3//f/9//3//f/9//3//f/9//3//f/9//3//f/9//3//f/9//3//f/9//3//f/9/+1rWLZQp/3//f/9//3//f/9/OT4aOr5z/3//f/9//3//f/9//3//f/9//3//f/9//3//f/9//3//f/9//3//f7xS+DW8TjxfOz78VrYt+TW/b/9//3//f/9//3//f/9//3//f/9/33s6PtcxPV//f/9//3//f/9/nm/XMbtO/3//f/9//3//f/9//3//f/9//3/fdxk61zFeY/9//38cW5Ul1y1fX993/3//f/9//3//f/9/m0rXMfxW/3//f/9/HF/5NR1b/3//f/9//3//f/9//3//f/9//3//f/9//3//f/9/PWP4NTo6WUYZOn5n/3//f/9//3//f/9//3//f/9//3//f/9//3/fe1o+2DV6Rv9//3//f/9//395Svg1Xmf/f/9//3//f/9//3//f/9//3/fezk++TU5PjxjtSk4Ov9//3//f/9//3//f55vW0I7Ptgx2DX4Ob5z/3//f/9/FzrYMb93/3//f/9//3//f/9//3//f/9//3//f/9//3//f1lC+DWbShc+ti19a/9//3//f/9//3//f/9//3+7UlxC33e+d9cx1zG/c/9//3//f/9//3//f/9//3//f/9//3//f/9//3//f/9//3//f/9//3//f/9//3//f/9//3//f/9//3//f/9//3/WMbYt+l7/f/9//3//f/9/GTo7Pv9//3//f/9//3//f/9//3//f/9//3//f/9//3//f/9//3//f/9//3//f/9/W0LXMR1Xe0ZbQhg2+DF+Z/9//3//f/9//3//f/9//3//f/9//3+/c1pC+DV+Z/9//3//f/9/33vXMXpC/3//f/9//3//f/9//3//f/9//3//f59vGTr4Nd93/3//e9cx1y39Un9fn2v/f/9//3//f/9//397Rtgxfmf/f/9/fWv5NbxO/3//f/9//3//f/9//3//f/9//3//f/9//3//f/9//389Y/g11jH4Nf97/3//f/9//3//f/9//3//f/9//3//f/9//3//f/9/u075OVpC/3v/f/9//3+aTvg1PV//f/9//3//f/9//3//f/9//3//f/9/u074NRg61i22Lf9//3//f/9//3//f/9/nnM7Qjs+Gjr4Nfg1fWv/f/9/mU7XMV5n/3//f/9//3//f/9//3//f/9//3//f/9//3//f/9/eUbXNTk+1i0YOv9//3//f/9//3//f/9//39da1xCfmf/f31r1zEZOv97/3//f/9//3//f/9//3//f/9//3//f/9//3//f/9//3//f/9//3//f/9//3//f/9//3//f/9//3//f/9//383QrYt1TX/f/9//3//f75z+TWcSv9//3//f/9//3//f/9//3//f/9//3//f/9//3//f/9//3//f/9//3//f/9/nm8ZOhg6HVs7Pvcxti09X/9//3//f/9//3//f/9//3//f/9//3//f35rGTr5Nb9z/3//f/9//3/WMRk6/3//f/9//3//f/9//3//f/9//3//f/9/HVv4NVpC/3//f9cx1zEeV91Of1+fa/9//3//f/9//3+fcxk61zW/c/9//3+2LVtC/3//f/9//3//f/9//3//f/9//3//f/9//3//f/9//3//f/xati3XLf97/3//f/9//3//f/9//3//f/9//3//f/9//3//f/9//3+bTvg1Oj7fd/9//389Z9cxu0r/f/9//3//f/9//3//f/9//3//f/9//396Svg1tinWLTxf/3//f/9//3//f/9//3+eb1tCOz47Ptgx1zEcW/9/G1/XMZtO/3//f/9//3//f/9//3//f/9//3//f/9//3//f/9//39ZRvg11zHWMR1b/3//f/9//3//f/9//3//f/k1/lL/f/9/21b4NbxO/3//f/9//3//f/9//3//f/9//3//f/9//3//f/9//3//f/9//3//f/9//3//f/9//3//f/9//3//f/9//39+c9cxtS2dc/9//3//f75vGjq8Tv9//3//f/9//3//f/9//3//f/9//3//f/9//3//f/9//3//f/9//3//f/9//38dX/g1W0JcQtct1zEdW/9//3//f/9//3//f/9//3//f/9//3//f/9/PWMZOltC/3//f/9//39ZQvg1/3v/f/9//3//f/9//3//f/9//3//f/9//397Rvk13VL/fxg22DG+c79zHlP+Up9n/3f/f/9//3//f55v+TkZOv9//38ZPvg1/3//f/9//3//f/9//3//f/9//3//f/9//3//f/9//3//f/9/GDq2LXtG/3//f/9//3//f/9//3//f/9//3//f/9//3//f/9//3//f9xSGTo5Pr9z/3/fe9cxGTr/f/9//3//f/9//3//f/9//3//f/9//3//f5pO1zGUJRc6/3//f/9//3//f/9//3//f11rXEI7Pv1W2DX4NZtO/3+2LRk6/3//f/9//3//f/9//3//f/9//3//f/9//3//f/9//3//f3lK1zHWLdYt/3//f/9//3//f/9//3//f1pGfEb/f/9//38YOvk1Xmf/f/9//3//f/9//3//f/9//3//f/9//3//f/9//3//f/9//3//f/9//3//f/9//3//f/9//3//f/9//3//fxg+1jGZSv9//3//f/xaGTodW/9//3//f/9//3//f/9//3//f/9//3//f/9//3//f/9//3//f/9//3//f/9//3//f1tC+DW7Slo+dCF7Qv9//3//f/9//3//f/9//3//f/9//3//f/9//3/cUvg1ekb/f/9//3+6Thk6PWP/f/9//3//f/9//3//f/9//3//f/9//3/fexk6GTp+Z5pG1zF+a/9/nm8dUz5XPlf/c/97/3//f/9/HVv4NXpC/3+aSvk1fmf/f/9//3//f/9//3//f/9//3//f/9//3//f/9//3//f/9/OUL4Nfg1e0b/f/9//3//f/9//3//f/9//3//f/9//3//f/9//3//f/9//Fb5NTk633f/fzg+1zFdZ/9//3//f/9//3//f/9//3//f/9//3//f/9/mkrWLZQpHF//f/9//3//f/9//3//f/9//FpbQho2fmP4Nfg1mkpZRtcxXWf/f/9//3//f/9//3//f/9//3//f/9//3//f/9//3//f/9//FqUKXMlNz7/f/9//3//f/9//3//f/tafEa/b/9//3++d9cxOjq/c/9//3//f/9//3//f/9//3//f/9//3//f/9//3//f/9//3//f/9//3//f/9//3//f/9//3//f/9//3//f7tSGDqVKf9//3//fzxfOz5+Z/9//3//f/9//3//f/9//3//f/9//3//f/9//3//f/9//3//f/9//3//f/9//3//f993GTYZOltCcyHXMf97/3//f/9//3//f/9//3//f/9//3//f/9//3//f3pGGDbcUv9//388Y/c13FL/f/9//3//f/9//3//f/9//3//f/9//3//f35nGTZaQrpK+DW6Sv9//3//f79v/VJ+X79n/3v/f/9//3/cUvg1/FYcX/g13FL/f/9//3//f/9//3//f/9//3//f/9//3//f/9//3//f/9/WUZbQptKGTa9Tv9//3//f/9//3//f/9//3//f/9//3//f/9//3//f/9//3/cUvk5Oj6+c11n1zG7Tv9//3//f/9//3//f/9//3//f/9//3//f/9//38XOtUt1jH/f/9//3//f/9//3//f/9//3+bSjs+Wz6/cxg6+DUZOvcx+DX/f/9//3//f/9//3//f/9//3//f/9//3//f/9//3//f/9//3uZSnMltSl9b/9//3//f/9//3//f75zGjp/Y/9//3//f9pW+DX9Uv9//3//f/9//3//f/9//3//f/9//3//f/9//3//f/9//3//f/9//3//f/9//3//f/9//3//f/9//3//f/9/+DXXMZlS/3//fz1jGjqea/9//3//f/9//3//f/9//3//f/9//3//f/9//3//f/9//3//f/9//3//f/9//3//f/9/XWfXMRo6lSV0IZ9z/3//f/9//3//f/9//3//f/9//3//f/9//3//f/9/OT74NV1j/3++d9cxOT7/f/9//3//f/9//3//f/9//3//f/9//3//f/9/m0r4NVo+1jFaQr53/3//f/9//39fY91Of1+fZ/97/3//f3pGGTo9X9cxGTr/f/9//3//f/9//3//f/9//3//f/9//3//f/9//3//f/9/mk46Pv97e0r5OR1X/3//f/9//3//f/9//3//f/9//3//f/9//3//f/9//3//f/xW+DVaQt93GTrXMd93/3//f/9//3//f/9//3//f/9//3//f/9//3/fe7UttS14Rv9//3//f/9//3//f/9//3//f1pCGjrcUv9/OD74NbUp1zE9X/9//3//f/9//3//f/9//3//f/9//3//f/9//3//f/9//3+dbxtjV0b/f/9//3//f/9//3//f/9/Oj4dV/9//3//f/9/GD7XMb9v/3//f/9//3//f/9//3//f/9//3//f/9//3//f/9//3//f/9//3//f/9//3//f/9//3//f/9//3//f/9/mkoYOrYt33v/f9tSO0JeY/9//3//f/9//3//f/9//3//f/9//3//f/9//3//f/9//3//f/9//3//f/9//3//f/9//39aQtgx1i2UJZlO/3//f/9//3//f/9//3//f/9//3//f/9//3//f/9/v3MZOhk633f/fzk++DWfa/9//3//f/9//3//f/9//3//f/9//3//f/9/v3c7Phk6+DUZNv9//3//f/9//3//f993Xl8/W39j32//f793Gjo6Pjo++DW/b/9//3//f/9//3//f/9//3//f/9//3//f/9//3//f/9/HV8aOt93/39aQhs6n2v/f/9//3//f/9//3//f/9//3//f/9//3//f/9//3//f/9//Fr5NVtC/FL4NXtG/3//f/9//3//f/9//3//f/9//3//f/9//3//f11rtSm1KX1r/3//f/9//3//f/9//3//f793Gjo7Pr9v/38YPvcxtSkZOv9//3//f/9//3//f/9//3//f/9//3//f/9//3//f/9//3//f/9//3//f/9//3//f/9//3//f/9/mkreTv97/3//f/9/fWv4NTo+/3//f/9//3//f/9//3//f/9//3//f/9//3//f/9//3//f/9//3//f/9//3//f/9//3//f/9//3//f/9/33v4Nfg1mk7/f/xWOjq/b/9//3//f/9//3//f/9//3//f/9//3//f/9//3//f/9//3//f/9//3//f/9//3//f/9//3/fdxk61y2UIbUp33f/f/9//3//f/9//3//f/9//3//f/9//3//f/9//38dX/g1Oj7/e/xa+DXcTv9//3//f/9//3//f/9//3//f/9//3//f/9//39eXxk21zHYMV1n/3//f/9//3//f/9//39+Zz5bHle/a99znmv4NRk61y27Tv9//3//f/9//3//f/9//3//f/9//3//f/9//3//f/9/XGcaOp9r/3/fdzo+Gjqfa/9//3//f/9//3//f/9//3//f/9//3//f/9//3//f/9//3+7Tvg1e0IYNtgxfmf/f/9//3//f/9//3//f/9//3//f/9//3//f/9/mkqUJbUt/3//f/9//3//f/9//3//f/9//Vo6PpxK/3//fxk6tS2UJftW/3//f/9//3//f/9//3//f/9//3//f/9//3//f/9//3//f/9//3//f/9//3//f/9//3//f/9/+1pcQp9v/3//f/9//39YRho+PV//f/9//3//f/9//3//f/9//3//f/9//3//f/9//3//f/9//3//f/9//3//f/9//3//f/9//3//f/9//3/bVhg6tim+dxxbXEKea/9//3//f/9//3//f/9//3//f/9//3//f/9//3//f/9//3//f/9//3//f/9//3//f/9//3//f15n+DWVJbQpekL/f/9//3//f/9//3//f/9//3//f/9//3//f/9//3//f7tO+DWcSt931zE5Ov9//3//f/9//3//f/9//3//f/9//3//f/9//3//f7tK+DXWLdxS/3//f/9//3//f/9//3//f993v29eXx5Tf2e8Tvg11zH4Nf97/3//f/9//3//f/9//3//f/9//3//f/9//3//f/9//3/5NV5f/3//f75zGjpbPv97/3//f/9//3//f/9//3//f/9//3//f/9//3//f/9//3//f7tO+DU6OtYxWj7/f/9//3//f/9//3//f/9//3//f/9//3//f/9//3uUKZQlulL/f/9//3//f/9//3//f/9//386Pjs+n2v/f/9/9zW1KZUp/3v/f/9//3//f/9//3//f/9//3//f/9//3//f/9//3//f/9//3//f/9//3//f/9//3//f/9/nnM7Pj5f/3//f/9//3//f9c1Oj6/c/9//3//f/9//3//f/9//3//f/9//3//f/9//3//f/9//3//f/9//3//f/9//3//f/9//3//f/9//3//f9cx9zU3Ph1bOj5eY/9//3//f/9//3//f/9//3//f/9//3//f/9//3//f/9//3//f/9//3//f/9//3//f/9//3//f/9/eka1LVIdOT5+Z/9//3//f/9//3//f/9//3//f/9//3//f/9//3//f/97m0b3Nf1WeULXMX5n/3//f/9//3//f/9//3//f/9//3//f/9//3//f993+DW1Kfcx/3//f/9//3//f/9//3//f/9//3//f59rXl9/Yzo+tSm2LRxb/3//f/9//3//f/9//3//f/9//3//f/9//3//f/9//38ZOtxO/3//f/9/PV8aOrtK/3//f/9//3//f/9//3//f/9//3//f/9//3//f/9//3//f/97ekb5NdYtti2ea/9//3//f/9//3//f/9//3//f/9//3//f/9//3/ZVrUxG2P/f/9//3//f/9//3//f/9//389Yzo+nEb/f/9//3+1LbUp9TX/f/9//3//f/9//3//f/9//3//f/9//3//f/9//3//f/9//3//f/9//3//f/9//3//f/9//38ZNv5S/3//f/9//3//f/xa+DndTv9//3//f/9//3//f/9//3//f/9//3//f/9//3//f/9//3//f/9//3//f/9//3//f/9//3//f/9//3//fz1j+D3XNbpOOkJeY/9//3//f/9//3//f/9//3//f/9//3//f/9//3//f/9//3//f/9//3//f/9//3//f/9//3//f/9//3+2NbUttTGdSt97/3//f/9//3//f/9//3//f/9//3//f/9//3//f/9//3s5Qtg5/FbYOZtO/3//f/9//3//f/9//3//f/9//3//f/9//3//f/9/HWO1NbUxnmv/f/9//3//f/9//3//f/9//3//f/9//3//e91W9zm1Mdc1/3//f/9//3//f/9//3//f/9//3//f/9//3//f/9//3+bTnxK/3//f/9//3/8XhpCvFL/f/9//3//f/9//3//f/9//3//f/9//3//f/9//3//f/9//39aRtg51jUYQv9//3//f/9//3//f/9//3//f/9//3//f/9//3//f/9//3//f/9//3//f/9//3//f/9//3//fxpCO0K/c/9//3++d3MtlDGYUv9//3//f/9//3//f/9//3//f/9//3//f/9//3//f/9//3//f/9//3//f/9//3//f/9//3+bTnxK/3v/f/9//3//f/9/OUYaQt93/3//f/9//3//f/9//3//f/9//3//f/9//3//f/9//3//f/9//3//f/9//3//f/9//3//f/9//3//f/9/WULXMdctGjodW/9//3//f/9//3//f/9//3//f/9//3//f/9//3//f/9//3//f/9//3//f/9//3//f/9//3//f/9//3/bVnMhUh06PpxK/3//f/9//3//f/9//3//f/9//3//f/9//3//f/9//39dZxo6GTr4NbYtn2//f/9//3//f/9//3//f/9//3//f/9//3//f/9//38YOpUpWUL/f/9//3//f/9//3//f/9//3//f/9//3//f/9/PV+1KZQh3FLfc/97/3//f/9//3//f/9//3//f/9//3//f/9//38cWzo6/3f/f/9//3//f3tGOjp+Z/9//3//f/9//3//f/9//3//f/9//3//f/9//3//f/9//3/fe1pCtSm2LTxj/3//f/9//3//f/9//3//f/9//3//f/9//3//f/9//3//f/9//3//f/9//3//f/9//3//f/xWGjo+W/9//3//f3hKlCU3Pv9//3//f/9//3//f/9//3//f/9//3//f/9//3//f/9//3//f/9//3//f/9//3//f/9//3+7UlxCv2//f/9//3//f/9/PGP4NXtC/3//f/9//3//f/9//3//f/9//3//f/9//3//f/9//3//f/9//3//f/9//3//f/9//3//f/9//3//f/9/vnf4Ndcx+DXcTv9//3//f/9//3//f/9//3//f/9//3//f/9//3//f/9//3//f/9//3//f/9//3//f/9//3//f/9//3//f9Ytch2UKXxGPlf/f/9//3//f/9//3//f/9//3//f/9//3//f/9//3//f/xWGTb4Nfg1WkL/f/9//3//f/9//3//f/9//3//f/9//3//f/9//388Y7UptSm/d/9//3//f/9//3//f/9//3//f/9//3//f/9//39ZRtYt9zX/d79r/3f/f/9//3//f/9//3//f/9//3//f/9//3+ebxo6fmf/f/9//3//f/9/GjpcQv97/3//f/9//3//f/9//3//f/9//3//f/9//3//f/9//3//f997GDq1LdYt/3//f/9//3//f/9//3//f/9//3//f/9//3//f/9//3//f/9//3//f/9//3//f/9//3//f753Oz5cQv9//3//f/9/XGv/f/9//3//f/9//3//f/9//3//f/9//3//f/9//3//f/9//3//f/9//3//f/9//3//f/9//3+eczo+X2P/f/9//3//f/9//384Qhk6fmv/f/9//3//f/9//3//f/9//3//f/9//3//f/9//3//f/9//3//f/9//3//f/9//3//f/9//3//f/9//3/aVvg1lCVZQv9//3//f/9//3//f/9//3//f/9//3//f/9//3//f/9//3//f/9//3//f/9//3//f/9//3//f/9//3//f5hOlCVyIXxGfEKfb/9//3//f/9//3//f/9//3//f/9//3//f/9//3//f/9/204ZOtcxti2eb/9//3//f/9//3//f/9//3//f/9//3//f/9//3//f9UxlCk2Pv9//3//f/9//3//f/9//3//f/9//3//f/9//3+/d7UplCUbX/9//3//d99z/3//f/9//3//f/9//3//f/9//3//fxk63E7/f/9//3//f/9/fmcZOr1K/3//f/9//3//f/9//3//f/9//3//f/9//3//f/9//3//f/9/nm+2LZMlNj7/f/9//3//f/9//3//f/9//3//f/9//3//f/9//3//f/9//3//f/9//3//f/9//3//f/9/e0ZcQr9z/3//f/9//3//f/9//3//f/9//3//f/9//3//f/9//3//f/9//3//f/9//3//f/9//3//f/9//3//f/9//3//fxk6/VL/f/9//3//f/9//3++d9g1e0L/f/9//3//f/9//3//f/9//3//f/9//3//f/9//3//f/9//3//f/9//3//f/9//3//f/9//3//f/9//3//f/c11jFzJf9//3//f/9//3//f/9//3//f/9//3//f/9//3//f/9//3//f/9//3//f/9//3//f/9//3//f/9//3//f/9/uVJ4St97W0J8Rt97/3//f/9//3//f/9//3//f/9//3//f/9//3//f/9//39aQtYx1i2aSv9//3//f/9//3//f/9//3//f/9//3//f/9//3//f7lScyVTIf9//3//f/9//3//f/9//3//f/9//3//f/9//3//f/Y1lCkWOv9//3//f/9//3//f/9//3//f/9//3//f/9//3//f5tOe0b/f/9//3//f/9//3/cUjo6Hlffe/9//3//f/9//3//f/9//3//f/9//3//f/9//3//f/9//395SpQpdCX/f/9//3//f/9//3//f/9//3//f/9//3//f/9//3//f/9//3//f/9//3//f/9//3//f/9/21Y7Pn9r/3//f/9//3//f/9//3//f/9//3//f/9//3//f/9//3//f/9//3//f/9//3//f/9//3//f/9//3//f/9//3//f5tKnUr/f/9//3//f/9//3//f5pSGTpeY/9//3//f/9//3//f/9//3//f/9//3//f/9//3//f/9//3//f/9//3//f/9//3//f/9//3//f/9//3//f75zti3WLRY+/3//f/9//3//f/9//3//f/9//3//f/9//3//f/9//3//f/9//3//f/9//3//f/9//3//f/9//3//f/9//3//f/9/XWt8QltC/3//f/9//3//f/9//3//f/9//3//f/9//3//f/9//3/fd/k1ti22Lb9z/3//f/9//3//f/9//3//f/9//3//f/9//3//f753FT4WPv9//3//f/9//3//f/9//3//f/9//3//f/9//3//f51zeEobX/9//3//f/9//3//f/9//3//f/9//3//f/9//3//fxxjGj6fb/9//3//f/9//3//f1pCGj5+Z/9//3//f/9//3//f/9//3//f/9//3//f/9//3//f/9//3++d9lWXGv/f/9//3//f/9//3//f/9//3//f/9//3//f/9//3//f/9//3//f/9//3//f/9//3//f/9/XGtcQt1W/3//f/9//3//f/9//3//f/9//3//f/9//3//f/9//3//f/9//3//f/9//3//f/9//3//f/9//3//f/9//3//fxxfW0K/c/9//3//f/9//3//f/9/GTo6Pt97/3//f/9//3//f/9//3//f/9//3//f/9//3//f/9//3//f/9//3//f/9//3//f/9//3//f/9//3//f/9/eUrWLbYp+lr/f/9//3//f/9//3//f/9//3//f/9//3//f/9//3//f/9//3//f/9//3//f/9//3//f/9//3//f/9//3//f/9//3/8Vp1K3VL/f/9//3//f/9//3//f/9//3//f/9//3//f/9//3//f55r1zHVLRg+/3//f/9//3//f/9//3//f/9//3//f/9//3//f/9//3//f/9//3//f/9//3//f/9//3//f/9//3//f/9//3//f/9//3//f/9//3//f/9//3//f/9//3//f/9//3//f/9//3//f/9/GTodW/9//3//f/9//3//f75zGTp7Qv9//3//f/9//3//f/9//3//f/9//3//f/9//3//f/9//3//f/9//3//f/9//3//f/9//3//f/9//3//f/9//3//f/9//3//f/9//3//f/9//3//f/9//3//f/9//38aOpxK/3//f/9//3//f/9//3//f/9//3//f/9//3//f/9//3//f/9//3//f/9//3//f/9//3//f/9//3//f/9//3//f75zOz5eY/9//3//f/9//3//f/9/+14aPrxO/3//f/9//3//f/9//3//f/9//3//f/9//3//f/9//3//f/9//3//f/9//3//f/9//3//f/9//3//f/9/PGP3MdYtti19b/9//3//f/9//3//f/9//3//f/9//3//f/9//3//f/9//3//f/9//3//f/9//3//f/9//3//f/9//3//f/9//3//f7tOfEb9Vv9//3//f/9//3//f/9//3//f/9//3//f/9//3//f/9//Fq1KbUp2lb/f/9//3//f/9//3//f/9//3//f/9//3//f/9//3//f/9//3//f/9//3//f/9//3//f/9//3//f/9//3//f/9//3//f/9//3//f/9//3//f/9//3//f/9//3//f/9//3//f/9/WkJ7Rv9//3//f/9//3//f/9/PGP5OR1X/3//f/9//3//f/9//3//f/9//3//f/9//3//f/9//3//f/9//3//f/9//3//f/9//3//f/9//3//f/9//3//f/9//3//f/9//3//f/9//3//f/9//3//f/9//39bQnxG/3//f/9//3//f/9//3//f/9//3//f/9//3//f/9//3//f/9//3//f/9//3//f/9//3//f/9//3//f/9//3//f/9/Oj7+Uv9//3//f/9//3//f/9//385Pjo+nm//f/9//3//f/9//3//f/9//3//f/9//3//f/9//3//f/9//3//f/9//3//f/9//3//f/9//3//f/9/fWsaOvg19zG2Lb53/3//f/9//3//f/9//3//f/9//3//f/9//3//f/9//3//f/9//3//f/9//3//f/9//3//f/9//3//f/9//3//f/9/fEZ9Rj1f/3//f/9//3//f/9//3//f/9//3//f/9//3//f/9//39YQpQllCn/f/9//3//f/9//3//f/9//3//f/9//3//f/9//3//f/9//3//f/9//3//f/9//3//f/9//3//f/9//3//f/9//3//f/9//3//f/9//3//f/9//3//f/9//3//f/9//3//f/9//FpcQt9v/3//f/9//3//f/9//39aQjo6fmf/f/9//3//f/9//3//f/9//3//f/9//3//f/9//3//f/9//39WRlxr/3//f/9//3//f/9//3//f/9//3//f/9//3//f/9//3//f/9//3//f/9//3//f/9//39ZRpxG/3//f/9//3//f/9//3//f/9//3//f/9//3//f/9//3//f/9//3//f/9//3//f/9//3//f/9//3//f/9//3//f/9/m069Sv97/3//f/9//3//f/9//399b/k1vEr/f/9//3//f/9//3//f/9//3//f/9//3//f/9//3//f/9//3//f/9//3//f/9//3//f/9//3//f/9/vncZOjo++DXXNfc1/3//f/9//3//f/9//3//f/9//3//f/9//3//f/9//3//f/9//3//f/9//3//f/9//3//f/9//3//f/9//3//f/9/33dbQnxGfmv/f/9//3//f/9//3//f/9//3//f/9//3//f/9//3+dc9U11jH/f/9//3//f/9//3//f/9//3//f/9//3//f/9//3//f/9//3//f/9//3//f/9//3//f/9//3//f/9//3//f/9//3//f/9//3//f/9//3//f/9//3//f/9//3//f/9//3//f/9/v3c6Oj5f/3//f/9//3//f/9//3+/dxk6W0Lfd/9//3//f/9//3//f/9//3//f/9//3//f/9//3//f/9/VkaTJXIl/3//f/9//398bxpj/3//f/9//3//f/9//3//f/9//3//f/9//3//f/9//3//f/9//396SlxC33v/f/9//3//f/9//3//f/9//3//f/9//3//f/9//3//f/9//3//f/9//3//f/9//3//f/9//3//f/9//3//f/9/PGNcPr9v/3//f/9//3//f/9//3//f5pOGTpeY/9//3//f/9//3//f/9//3//f/9//3//f/9//3//f/9//3//f/9//3//f/9//3//f/9//3//f/9//386PntGHFv5NdgxFzr/f/9//3//f/9//3//f/9//3//f/9//3//f/9//3//f/9//3//f/9//3//f/9//3//f/9//3//f/9//3//f/9//39+Z5xGfEZ+a/9//3//f/9//3//f/9//3//f/9//3//f/9//3//f/9//3//f/9//3//f/9//3//f/9//3//f/9//3//f/9//3//f/9//3//f/9//3//f/9//3//f/9//3//f/9//3//f/9//3//f/9//3//f/9//3//f/9//3//f/9//3//f/9//3//f/9//3+bRpxG/3//f/9//3//f/9//3//f59v+TUeV/9//3//f/9//3//f/9//3//f/9//3//f/9//3//f/9/nXP1Ofpe/3//f/9//39RJXIhd07/f/9//3//f/9//3//f/9//3//f/9//3//f/9//3//f/9//3+7Ujs+v3f/f/9//3//f/9//3//f/9//3//f/9//3//f/9//3//f/9//3//f/9//3//f/9//3//f/9//3//f/9//3//f/9/v3c7Pl5b/3//f/9//3//f/9//3//f997GDp6Qv9//3//f/9//3//f/9//3//f/9//3//f/9//3//f/9//3//f/9//3//f/9//3//f/9//3//f/9//3+8Tho6n2sbX9cx+DU4Qv9//3//f/9//3//f/9//3//f/9//3//f/9//3//f/9//3//f/9//3//f/9//3//f/9//3//f/9//3//f/9//3//f35rXD58Qp9v/3//f/9//3//f/9//3//f/9//3//f/9//3//f/9//3//f/9//3//f/9//3//f/9//3//f/9//3//f/9//3//f/9//3//f/9//3//f/9//3//f/9//3//f/9//3//f/9//3//f/9//3//f/9//3//f/9//3//f/9//3//f/9//3//f/9//38cW1tC33f/f/9//3//f/9//3//f/9/vE4aOr9v/3//f/9//3//f/9//3//f/9//3//f/9//3//f/9//3//f/9//3//f/9//39xJVIh2Vr/f/9//3//f/9//3//f/9//3//f/9//3//f/9//3//f/9//3/dVlxC33f/f/9//3//f/9//3//f/9//3//f/9//3//f/9//3//f/9//3//f/9//3//f/9//3//f/9//3//f/9//3//f/9//387Pv1S/3//f/9//3//f/9//3//f/9/ulIZOj1f/3//f/9//3//f/9//3//f/9//3//f/9//3//f/9//3//f/9//3//f/9//3//f/9//3//f/9//39dZzs+/Vb/f7pW+Tn4NVhC/3//f/9//3//f/9//3//f/9//3//f/9//3//f/9//3//f/9//3//f/9//3//f/9//3//f/9//3//f/9//3//f/9/Xmd8Rp1Kfmv/f/9//3//f/9//3//f/9//3//f/9//3//f/9//3//f/9//3//f/9//3//f/9//3//f/9//3//f/9//3//f/9//3//f/9//3//f/9//3//f/9//3//f/9//3//f/9//3//f/9//3//f/9//3//f/9//3//f/9//3//f/9//3//f/9//3+ebxo6XmP/f/9//3//f/9//3//f/9//3tbQltC33v/f/9//3//f/9//3//f/9//3//f/9//3//f/9//3//f/9//3//f/9//3//f957/3//f/9//3//f/9//3//f/9//3//f/9//3//f/9//3//f/9//3+bTnxG33f/f/9//3//f/9//3//f/9//3//f/9//3//f/9//3//f/9//3//f/9//3//f/9//3//f/9//3//f/9//3//f/9//3+7Un1G33f/f/9//3//f/9//3//f/9//38ZOjo+/3v/f/9//3//f/9//3//f/9//3//f/9//3//f/9//3//f/9//3//f/9//3//f/9//3//f/9//3//fxs6vEr/f/9/mk75Nfg1WUb/f/9//3//f/9//3//f/9//3//f/9//3//f/9//3//f/9//3//f/9//3//f/9//3//f/9//3//f/9//3//f/9//389Y5xGXD6eb/9//3//f/9//3//f/9//3//f/9//3//f/9//3//f/9//3//f/9//3//f/9//3//f/9//3//f/9//3//f/9//3//f/9//3//f/9//3//f/9//3//f/9//3//f/9//3//f/9//3//f/9//3//f/9//3//f/9//3//f/9//3//f/9//3//f1tCe0b/f/9//3//f/9//3//f/9//39dZxo6/VL/f/9//3//f/9//3//f/9//3//f/9//3//f/9//3//f/9//3//f/9//3//f/9//3//f/9//3//f/9//3//f/9//3//f/9//3//f/9//3//f/9//397Sp1G/3//f/9//3//f/9//3//f/9//3//f/9//3//f/9//3//f/9//3//f/9//3//f/9//3//f/9//3//f/9//3//f/9//39+azs+X2P/f/9//3//f/9//3//f/9//3/7Xhk6Hlv/f/9//3//f/9//3//f/9//3//f/9//3//f/9//3//f/9//3//f/9//3//f/9//3//f/9//3//f1tCWz7fd/9//3+aThk6+DVZRv9//3//f/9//3//f/9//3//f/9//3//f/9//3//f/9//3//f/9//3//f/9//3//f/9//3//f/9//3//f/9//3//fz1jfEadSr9z/3//f/9//3//f/9//3//f/9//3//f/9//3//f/9//3//f/9//3//f/9//3//f/9//3//f/9//3//f/9//3//f/9//3//f/9//3//f/9//3//f/9//3//f/9//3//f/9//3//f/9//3//f/9//3//f/9//3//f/9//3//f/9//3//fxxffEbfd/9//3//f/9//3//f/9//3//f3tGOz6fa/9//3//f/9//3//f/9//3//f/9//3//f/9//3//f/9//3//f/9//3//f/9//3//f/9//3//f/9//3//f/9//3//f/9//3//f/9//3//f/9//397Rr1O/3//f/9//3//f/9//3//f/9//3//f/9//3//f/9//3//f/9//3//f/9//3//f/9//3//f/9//3//f/9//3//f/9//3//fzo+/Vb/f/9//3//f/9//3//f/9//3/ed/c1Oj7/e/9//3//f/9//3//f/9//3//f/9//3//f/9//3//f/9//3//f/9//3//f/9//3//f/9//3//f/xSOj6/c/9//3//f9tWGTr4NRc633v/f/9//3//f/9//3//f/9//3//f/9//3//f/9//3//f/9//3//f/9//3//f/9//3//f/9//3//f/9//3//f/9/XmecRr1OXWf/f/9//3//f/9//3//f/9//3//f/9//3//f/9//3//f/9//3//f/9//3//f/9//3//f/9//3//f/9//3//f/9//3//f/9//3//f/9//3//f/9//3//f/9//3//f/9//3//f/9//3//f/9//3//f/9//3//f/9//3//f/9//3//f/9/Gjo+W/9//3//f/9//3//f/9//3//f993GjqcSr53/3//f/9//3//f/9//3//f/9//3//f/9//3//f/9//3//f/9//3//f/9//3//f/9//3//f/9//3//f/9//3//f/9//3//f/9//3//f/9//39bQpxK/3//f/9//3//f/9//3//f/9//3//f/9//3//f/9//3//f/9//3//f/9//3//f/9//3//f/9//3//f/9//3//f/9//3//f7tOnUbfd/9//3//f/9//3//f/9//3//f9tWGTo+W/9//3//f/9//3//f/9//3//f/9//3//f/9//3//f/9//3//f/9//3//f/9//3//f/9//3//f35rOj4dW/9//3//f/9/ulb4ORg6GDq+d/9//3//f/9//3//f/9//3//f/9//3//f/9//3//f/9//3//f/9//3//f/9//3//f/9//3//f/9//3//f/9//39eZ71OfEJeY/9//3//f/9//3//f/9//3//f/9//3//f/9//3//f/9//3//f/9//3//f/9//3//f/9//3//f/9//3//f/9//3//f/9//3//f/9//3//f/9//3//f/9//3//f/9//3//f/9//3//f/9//3//f/9//3//f/9//3//f/9//3//f/9/nEqcRv9//3//f/9//3//f/9//3//f/9/PWMaPl5f/3//f/9//3//f/9//3//f/9//3//f/9//3//f/9//3//f/9//3//f/9//3//f/9//3//f/9//3//f/9//3//f/9//3//f/9//3//f/9/33s7Ph5b/3//f/9//3//f/9//3//f/9//3//f/9//3//f/9//3//f/9//3//f/9//3//f/9//3//f/9//3//f/9//3//f/9//3//f35vWz6fa/9//3//f/9//3//f/9//3//f/9/+DWcRv9//3//f/9//3//f/9//3//f/9//3//f/9//3//f/9//3//f/9//3//f/9//3//f/9//3//f/9/OjpbQv9//3//f/9//38bX/g5+DX4NX1r/3//f/9//3//f/9//3//f/9//3//f/9//3//f/9//3//f/9//3//f/9//3//f/9//3//f/9//3//f/9//3//f35rnEadSl5j/3//f/9//3//f/9//3//f/9//3//f/9//3//f/9//3//f/9//3//f/9//3//f/9//3//f/9//3//f/9//3//f/9//3//f/9//3//f/9//3//f/9//3//f/9//3//f/9//3//f/9//3//f/9//3//f/9//3//f/9//3//f/9/XWM7Pr9z/3//f/9//3//f/9//3//f/9//386PltC33f/f/9//3//f/9//3//f/9//3//f/9//3//f/9//3//f/9//3//f/9//3//f/9//3//f/9//3//f/9//3//f/9//3//f/9//3//f/9/+1p9Rn5r/3//f/9//3//f/9//3//f/9//3//f/9//3//f/9//3//f/9//3//f/9//3//f/9//3//f/9//3//f/9//3//f/9//3//f/9/GT69Tv9//3//f/9//3//f/9//3//f/9/ulIZOp9n/3//f/9//3//f/9//3//f/9//3//f/9//3//f/9//3//f/9//3//f/9//3//f/9//3//f/9/m0pcPt93/3//f/9//3//f31vGToZOvg1PGP/f/9//3//f/9//3//f/9//3//f/9//3//f/9//3//f/9//3//f/9//3//f/9//3//f/9//3//f/9//3//f/9/33v9Up1KHVv/f/9//3//f/9//3//f/9//3//f/9//3//f/9//3//f/9//3//f/9//3//f/9//3//f/9//3//f/9//3//f/9//3//f/9//3//f/9//3//f/9//3//f/9//3//f/9//3//f/9//3//f/9//3//f/9//3//f/9//3//f/9//39bQh1X/3//f/9//3//f/9//3//f/9//389Yzs+3VL/f/9//3//f/9//3//f/9//3//f/9//3//f/9//3//f/9//3//f/9//3//f/9//3//f/9//3//f/9//3//f/9//3//f/9//3//f/9/u1K8Sv9//3//f/9//3//f/9//3//f/9//3//f/9//3//f/9//3//f/9//3//f/9//3//f/9//3//f/9//3//f/9//3//f/9//3//f/9/+1Z9Rt93/3//f/9//3//f/9//3//f/9/vncZNt1O/3//f/9//3//f/9//3//f/9//3//f/9//3//f/9//3//f/9//3//f/9//3//f/9//3//f/9/PWMaPl5j/3//f/9//3//f/9/vnM6Pvg11zF5Sv9//3//f/9//3//f/9//3//f/9//3//f/9//3//f/9//3//f/9//3//f/9//3//f/9//3//f/9//3//f/9//3//e5xKnUqcRt97/3//f/9//3//f/9//3//f/9//3//f/9//3//f/9//3//f/9//3//f/9//3//f/9//3//f/9//3//f/9//3//f/9//3//f/9//3//f/9//3//f/9//3//f/9//3//f/9//3//f/9//3//f/9//3//f/9//3//f/9//38dW1tC33f/f/9//3//f/9//3//f/9//3//f5tKOj6fa/9//3//f/9//3//f/9//3//f/9//3//f/9//3//f/9//3//f/9//3//f/9//3//f/9//3//f/9//3//f/9//3//f/9//3//f/9/Wz68Sv9//3//f/9//3//f/9//3//f/9//3//f/9//3//f/9//3//f/9//3//f/9//3//f/9//3//f/9//3//f/9//3//f/9//3//f/9/v3sZNj5b/3//f/9//3//f/9//3//f/9//39YQlo+33f/f/9//3//f/9//3//f/9//3//f/9//3//f/9//3//f/9//3//f/9//3//f/9//3//f/9//3tcQv1S/3//f/9//3//f/9//3//f3pG+TkZOhg+33v/f/9//3//f/9//3//f/9//3//f/9//3//f/9//3//f/9//3//f/9//3//f/9//3//f/9//3//f/9//3//f/9/nE6dSpxKn2//f/9//3//f/9//3//f/9//3//f/9//3//f/9//3//f/9//3//f/9//3//f/9//3//f/9//3//f/9//3//f/9//3//f/9//3//f/9//3//f/9//3//f/9//3//f/9//3//f/9//3//f/9//3//f/9//3//f/9//3+eczs+XmP/f/9//3//f/9//3//f/9//3//f59vGjq9Tv9//3//f/9//3//f/9//3//f/9//3//f/9//3//f/9//3//f/9//3//f/9//3//f/9//3//f/9//3//f/9//3//f/9//3//fz1jfUa/b/9//3//f/9//3//f/9//3//f/9//3//f/9//3//f/9//3//f/9//3//f/9//3//f/9//3//f/9//3//f/9//3//f/9//3//f/9//396RpxK/3v/f/9//3//f/9//3//f/9//388Yxk6HVf/f/9//3//f/9//3//f/9//3//f/9//3//f/9//3//f/9//3//f/9//3//f/9//3//f/9//3+8Tjs+/3v/f/9//3//f/9//3//f/9/u1LYNRk61zFda/9//3//f/9//3//f/9//3//f/9//3//f/9//3//f/9//3//f/9//3//f/9//3//f/9//3//f/9//3//f/9//38dX75OnUpeY/9//3//f/9//3//f/9//3//f/9//3//f/9//3//f/9//3//f/9//3//f/9//3//f/9//3//f/9//3//f/9//3//f/9//3//f/9//3//f/9//3//f/9//3//f/9//3//f/9//3//f/9//3//f/9//3//f/9//3//fzo+nEb/e/9//3//f/9//3//f/9//3//f/9/3FYZOl5n/3//f/9//3//f/9//3//f/9//3//f/9//3//f/9//3//f/9//3//f/9//3//f/9//3//f/9//3//f/9//3//f/9//3//fzo+nEb/f/9//3//f/9//3//f/9//3//f/9//3//f/9//3//f/9//3//f/9//3//f/9//3//f/9//3//f/9//3//f/9//3//f/9//3//f/9//388Zzs+XmP/f/9//3//f/9//3//f/9//3/fe/g5W0L/e/9//3//f/9//3//f/9//3//f/9//3//f/9//3//f/9//3//f/9//3//f/9//3//f/9//39+azs+f2v/f/9//3//f/9//3//f/9//399axk6Oj7WMftW/3//f/9//3//f/9//3//f/9//3//f/9//3//f/9//3//f/9//3//f/9//3//f/9//3//f/9//3//f/9//3//f35rvUq+Tj9f/3//f/9//3//f/9//3//f/9//3//f/9//3//f/9//3//f/9//3//f/9//3//f/9//3//f/9//3//f/9//3//f/9//3//f/9//3//f/9//3//f/9//3//f/9//3//f/9//3//f/9//3//f/9//3//f/9//3//fxxfOz5/Z/9//3//f/9//3//f/9//3//f/9/33saOltC/3v/f/9//3//f/9//3//f/9//3//f/9//3//f/9//3//f/9//3//f/9//3//f/9//3//f/9//3//f/9//3//f/9//389Y71KXmP/f/9//3//f/9//3//f/9//3//f/9//3//f/9//3//f/9//3//f/9//3//f/9//3//f/9//3//f/9//3//f/9//3//f/9//3//f/9//3//fxk63U7/e/9//3//f/9//3//f/9//3//f5pOOj6fa/9//3//f/9//3//f/9//3//f/9//3//f/9//3//f/9//3//f/9//3//f/9//3//f/9//3//ezo+vEr/f/9//3//f/9//3//f/9//3//f997OT4ZOtc1OEL/e/9//3//f/9//3//f/9//3//f/9//3//f/9//3//f/9//3//f/9//3//f/9//3//f/9//3//f/9//3//f/9//389X71KvUqfb/9//3//f/9//3//f/9//3//f/9//3//f/9//3//f/9//3//f/9//3//f/9//3//f/9//3//f/9//3//f/9//3//f/9//3//f/9//3//f/9//3//f/9//3//f/9//3//f/9//3//f/9//3//f/9//3//f997Oj7dTv9//3//f/9//3//f/9//3//f/9//38dWxo6/Vb/f/9//3//f/9//3//f/9//3//f/9//3//f/9//3//f/9//3//f/9//3//f/9//3//f/9//3//f/9//3//f/9//39bQr1K/3//f/9//3//f/9//3//f/9//3//f/9//3//f/9//3//f/9//3//f/9//3//f/9//3//f/9//3//f/9//3//f/9//3//f/9//3//f/9//3//f/xaW0Kfa/9//3//f/9//3//f/9//3//f35vGTacRv9//3//f/9//3//f/9//3//f/9//3//f/9//3//f/9//3//f/9//3//f/9//3//f/9//3//f7xOWz7/e/9//3//f/9//3//f/9//3//f/9//3+7Uhk6GTr3NX1r/3//f/9//3//f/9//3//f/9//3//f/9//3//f/9//3//f/9//3//f/9//3//f/9//3//f/9//3//f/9//3//fx5bvUq9Sj5f/3//f/9//3//f/9//3//f/9//3//f/9//3//f/9//3//f/9//3//f/9//3//f/9//3//f/9//3//f/9//3//f/9//3//f/9//3//f/9//3//f/9//3//f/9//3//f/9//3//f/9//3//f/9//3//f/9//FpbQp9r/3//f/9//3//f/9//3//f/9//3//f1pCWz6/b/9//3//f/9//3//f/9//3//f/9//3//f/9//3//f/9//3//f/9//3//f/9//3//f/9//3//f/9//3//f/9/3FKdSp5r/3//f/9//3//f/9//3//f/9//3//f/9//3//f/9//3//f/9//3//f/9//3//f/9//3//f/9//3//f/9//3//f/9//3//f/9//3//f/9//3//f/9/Oj7+Uv9//3//f/9//3//f/9//3//f/9/GTpaPv97/3//f/9//3//f/9//3//f/9//3//f/9//3//f/9//3//f/9//3//f/9//3//f/9//3//f11nOj5eX/9//3//f/9//3//f/9//3//f/9//3//f11rOT4ZOvcxulL/f/9//3//f/9//3//f/9//3//f/9//3//f/9//3//f/9//3//f/9//3//f/9//3//f/9//3//f/9//3//f/9/n2+8Tv5S/U6/c/9//3//f/9//3//f/9//3//f/9//3//f/9//3//f/9//3//f/9//3//f/9//3//f/9//3//f/9//3//f/9//3//f/9//3//f/9//3//f/9//3//f/9//3//f/9//3//f/9//3//f/9//3//f/9//386PtxO/3//f/9//3//f/9//3//f/9//3//f11n+TndUv9//3//f/9//3//f/9//3//f/9//3//f/9//3//f/9//3//f/9//3//f/9//3//f/9//3//f/9//3//f35vXEK8Tt97/3//f/9//3//f/9//3//f/9//3//f/9//3//f/9//3//f/9//3//f/9//3//f/9//3//f/9//3//f/9//3//f/9//3//f/9//3//f/9//3//f/9/21JbQr9v/3//f/9//3//f/9//3//f/9/mk4ZOj1b/3//f/9//3//f/9//3//f/9//3//f/9//3//f/9//3//f/9//3//f/9//3//f/9//3//f997Oz6cRv9//3//f/9//3//f/9//3//f/9//3//f/9/33tZRhk6GTr3Nd97/3//f/9//3//f/9//3//f/9//3//f/9//3//f/9//3//f/9//3//f/9//3//f/9//3//f/9//3//f/9//3//fz1f/lKdSj5f33v/f/9//3//f/9//3//f/9//3//f/9//3//f/9//3//f/9//3//f/9//3//f/9//3//f/9//3//f/9//3//f/9//3//f/9//3//f/9//3//f/9//3//f/9//3//f/9//3//f/9//3//f/9//3/cUls+33P/f/9//3//f/9//3//f/9//3//f/9/m0o6Pr9v/3//f/9//3//f/9//3//f/9//3//f/9//3//f/9//3//f/9//3//f/9//3//f/9//3//f/9//3/fd51KvUrfd/9//3//f/9//3//f/9//3//f/9//3//f/9//3//f/9//3//f/9//3//f/9//3//f/9//3//f/9//3//f/9//3//f/9//3//f/9//3//f/9//3//f/9/33cZOh5b/3//f/9//3//f/9//3//f/9/vnP4NZxK/3//f/9//3//f/9//3//f/9//3//f/9//3//f/9//3//f/9//3//f/9//3//f/9//3//f/9/u05bQt93/3//f/9//3//f/9//3//f/9//3//f/9//3//f/ta+TUZOtcxG1//f/9//3//f/9//3//f/9//3//f/9//3//f/9//3//f/9//3//f/9//3//f/9//3//f/9//3//f/9//3//f/9/fmv9Up1K/lJ+Z/9//3//f/9//3//f/9//3//f/9//3//f/9//3//f/9//3//f/9//3//f/9//3//f/9//3//f/9//3//f/9//3//f/9//3//f/9//3//f/9//3//f/9//3//f/9//3//f/9//3//f/9//3+ecxo+3U7/e/9//3//f/9//3//f/9//3//f/9/nnMaOpxG/3//f/9//3//f/9//3//f/9//3//f/9//3//f/9//3//f/9//3//f/9//3//f/9//3//f/9//3+9Tt1Ov2//f/9//3//f/9//3//f/9//3//f/9//3//f/9//3//f/9//3//f/9//3//f/9//3//f/9//3//f/9//3//f/9//3//f/9//3//f/9//3//f/9//3//f/9//3+bSltC/3v/f/9//3//f/9//3//f/9//384Pho633f/f/9//3//f/9//3//f/9//3//f/9//3//f/9//3//f/9//3//f/9//3//f/9//3//f/9/fms7Pv1S/3//f/9//3//f/9//3//f/9//3//f/9//3//f/9/nnMZOjo++DV5Rv9//3//f/9//3//f/9//3//f/9//3//f/9//3//f/9//3//f/9//3//f/9//3//f/9//3//f/9//3//f/9//3//fx5bvUr+Uv5Sv2//f/9//3//f/9//3//f/9//3//f/9//3//f/9//3//f/9//3//f/9//3//f/9//3//f/9//3//f/9//3//f/9//3//f/9//3//f/9//3//f/9//3//f/9//3//f/9//3//f/9//3//f3pGfEJeY/9//3//f/9//3//f/9//3//f/9//3+7Tjo+n2f/f/9//3//f/9//3//f/9//3//f/9//3//f/9//3//f/9//3//f/9//3//f/9//3//f/9/3U69Sr9r/3//f/9//3//f/9//3//f/9//3//f/9//3//f/9//3//f/9//3//f/9//3//f/9//3//f/9//3//f/9//3//f/9//3//f/9//3//f/9//3//f/9//3//f/9//3++czs+Hlf/f/9//3//f/9//3//f/9//3/7Whk6HVv/f/9//3//f/9//3//f/9//3//f/9//3//f/9//3//f/9//3//f/9//3//f/9//3//f/9//39bPntGnm//f/9//3//f/9//3//f/9//3//f/9//3//f/9//3//f5pKGTr4NRg6fWv/f/9//3//f/9//3//f/9//3//f/9//3//f/9//3//f/9//3//f/9//3//f/9//3//f/9//3//f/9//3//f/9//38+W71OvUoeV993/3//f/9//3//f/9//3//f/9//3//f/9//3//f/9//3//f/9//3//f/9//3//f/9//3//f/9//3//f/9//3//f/9//3//f/9//3//f/9//3//f/9//3//f/9//3//f/9//3//f35vWz7dTv9//3//f/9//3//f/9//3//f/9//3//exo6vUr/e/9//3//f/9//3//f/9//3//f/9//3//f/9//3//f/9//3//f/9//3//f/9//3//fx5b3U5/Y/9//3//f/9//3//f/9//3//f/9//3//f/9//3//f/9//3//f/9//3//f/9//3//f/9//3//f/9//3//f/9//3//f/9//3//f/9//3//f/9//3//f/9//3//f/9//3//f3pKfEb/e/9//3//f/9//3//f/9//3++c/g1vE7/f/9//3//f/9//3//f/9//3//f/9//3//f/9//3//f/9//3//f/9//3//f/9//3//f/9//3/8Vjs+fmf/f/9//3//f/9//3//f/9//3//f/9//3//f/9//3//f/9/PGMZOhk61zHaUv9//3//f/9//3//f/9//3//f/9//3//f/9//3//f/9//3//f/9//3//f/9//3//f/9//3//f/9//3//f/9//3//f35rvUqdSt1OHVffe/9//3//f/9//3//f/9//3//f/9//3//f/9//3//f/9//3//f/9//3//f/9//3//f/9//3//f/9//3//f/9//3//f/9//3//f/9//3//f/9//3//f/9//3//f/9//3//f/9/u0pbQt9z/3//f/9//3//f/9//3//f/9//3//f/1WGjp/Y/9//3//f/9//3//f/9//3//f/9//3//f/9//3//f/9//3//f/9//3//f/9//3/dUnxGPlv/f/9//3//f/9//3//f/9//3//f/9//3//f/9//3//f/9//3//f/9//3//f/9//3//f/9//3//f/9//3//f/9//3//f/9//3//f/9//3//f/9//3//f/9//3//f/9//3//f753GTY+W/9//3//f/9//3//f/9//3//fzk+Oz7/f/9//3//f/9//3//f/9//3//f/9//3//f/9//3//f/9//3//f/9//3//f/9//3//f/9//3++cxk2vEr/f/9//3//f/9//3//f/9//3//f/9//3//f/9//3//f/9//3+eczk+GTr3NTc+33v/f/9//3//f/9//3//f/9//3//f/9//3//f/9//3//f/9//3//f/9//3//f/9//3//f/9//3//f/9//3//f/9//38+X3xCvU68Sn9j33f/f/9//3//f/9//3//f/9//3//f/9//3//f/9//3//f/9//3//f/9//3//f/9//3//f/9//3//f/9//3//f/9//3//f/9//3//f/9//3//f/9//3//f/9//3//f/9/vnM6Pt1O/3//f/9//3//f/9//3//f/9//3//f993Oj6bRt97/3//f/9//3//f/9//3//f/9//3//f/9//3//f/9//3//f/9//3//f993vE6cSt1O/3//f/9//3//f/9//3//f/9//3//f/9//3//f/9//3//f/9//3//f/9//3//f/9//3//f/9//3//f/9//3//f/9//3//f/9//3//f/9//3//f/9//3//f/9//3//f/9//3//f/9/ekp7Qv9//3//f/9//3//f/9//3//f3lKOjqfb/9//3//f/9//3//f/9//3//f/9//3//f/9//3//f/9//3//f/9//3//f/9//3//f/9//3//f5tGWz7/d/9//3//f/9//3//f/9//3//f/9//3//f/9//3//f/9//3//f/9/u1L5NRg61zGeb/9//3//f/9//3//f/9//3//f/9//3//f/9//3//f/9//3//f/9//3//f/9//3//f/9//3//f/9//3//f/9//3//f997/VbeSh5X3lIeW/9//3//f/9//3//f/9//3//f/9//3//f/9//3//f/9//3//f/9//3//f/9//3//f/9//3//f/9//3//f/9//3//f/9//3//f/9//3//f/9//3//f/9//3//f/9//3+7Uls+f2f/f/9//3//f/9//3//f/9//3//f/9/3FY7Pl5j/3//f/9//3//f/9//3//f/9//3//f/9//3//f/9//3//f/9//3/fd91OvUqfZ/9//3//f/9//3//f/9//3//f/9//3//f/9//3//f/9//3//f/9//3//f/9//3//f/9//3//f/9//3//f/9//3//f/9//3//f/9//3//f/9//3//f/9//3//f/9//3//f/9//3//f/9/XWc7Pl5f/3//f/9//3//f/9//3//fzxjOj5eX/9//3//f/9//3//f/9//3//f/9//3//f/9//3//f/9//3//f/9//3//f/9//3//f/9//3//fz1jOj49X/9//3//f/9//3//f/9//3//f/9//3//f/9//3//f/9//3//f/9//39da/g1GDrXMbpW/3//f/9//3//f/9//3//f/9//3//f/9//3//f/9//3//f/9//3//f/9//3//f/9//3//f/9//3//f/9//3//f/9//3/fez5f/VbdTr1KfmPfe/9//3//f/9//3//f/9//3//f/9//3//f/9//3//f/9//3//f/9//3//f/9//3//f/9//3//f/9//3//f/9//3//f/9//3//f/9//3//f/9//3//f/9//3/fe5tGfEbfd/9//3//f/9//3//f/9//3//f/9//38ZOltC33f/f/9//3//f/9//3//f/9//3//f/9//3//f/9//3//f/9/XmOdSr1Kn2v/f/9//3//f/9//3//f/9//3//f/9//3//f/9//3//f/9//3//f/9//3//f/9//3//f/9//3//f/9//3//f/9//3//f/9//3//f/9//3//f/9//3//f/9//3//f/9//3//f/9//3//f/9//39ZQltC33f/f/9//3//f/9//3//f31vOj68Sv9//3//f/9//3//f/9//3//f/9//3//f/9//3//f/9//3//f/9//3//f/9//3//f/9//3//f/9/Oj58Rv97/3//f/9//3//f/9//3//f/9//3//f/9//3//f/9//3//f/9//3//f997OD4aPvg1mkr/f/9//3//f/9//3//f/9//3//f/9//3//f/9//3//f/9//3//f/9//3//f/9//3//f/9//3//f/9//3//f/9//3//f/9//3/9Wp1K/lIfVz5fn2v/f/9//3//f/9//3//f/9//3//f/9//3//f/9//3//f/9//3//f/9//3//f/9//3//f/9//3//f/9//3//f/9//3//f/9//3//f/9//3//f/9//3//f79zOz5fX/9//3//f/9//3//f/9//3//f/9//38dWzs+X2P/f/9//3//f/9//3//f/9//3//f/9//3//f/9//3+/c5xKvUqdSt93/3//f/9//3//f/9//3//f/9//3//f/9//3//f/9//3//f/9//3//f/9//3//f/9//3//f/9//3//f/9//3//f/9//3//f/9//3//f/9//3//f/9//3//f/9//3//f/9//3//f/9//3//f/9//39eZxo+Hlv/f/9//3//f/9//3//f/9/2DW8Sv9//3//f/9//3//f/9//3//f/9//3//f/9//3//f/9//3//f/9//3//f/9//3//f/9//3//f/9//FYaPj1b/3//f/9//3//f/9//3//f/9//3//f/9//3//f/9//3//f/9//3//f/9//396Sho69zUYPr53/3//f/9//3//f/9//3//f/9//3//f/9//3//f/9//3//f/9//3//f/9//3//f/9//3//f/9//3//f/9//3//f/9//3//f997Xmc+V95O3U79Un5n33v/f/9//3//f/9//3//f/9//3//f/9//3//f/9//3//f/9//3//f/9//3//f/9//3//f/9//3//f/9//3//f/9//3//f/9//3//f/9//3//f/9//VY7Pp9v/3//f/9//3//f/9//3//f/9//3/fezs+W0L/e/9//3//f/9//3//f/9//3//f/9//3//f997PmO8Sr1OPl//e/9//3//f/9//3//f/9//3//f/9//3//f/9//3//f/9//3//f/9//3//f/9//3//f/9//3//f/9//3//f/9//3//f/9//3//f/9//3//f/9//3//f/9//3//f/9//3//f/9//3//f/9//3//f/9//3//f5pKWj6/c/9//3//f/9//3//f/9/1zFbQv9//3//f/9//3//f/9//3//f/9//3//f/9//3//f/9//3//f/9//3//f/9//3//f/9//3//f/9/v3c6PpxK/3//f/9//3//f/9//3//f/9//3//f/9//3//f/9//3//f/9//3//f/9//3//fxtfGTr4Nfg1nm//f/9//3//f/9//3//f/9//3//f/9//3//f/9//3//f/9//3//f/9//3//f/9//3//f/9//3//f/9//3//f/9//3//f/9//3//f15r3VL9Ut5S3U5fX79v/3//f/9//3//f/9//3//f/9//3//f/9//3//f/9//3//f/9//3//f/9//3//f/9//3//f/9//3//f/9//3//f/9//3//f/9//3//f/9/33dbQrxK/3//f/9//3//f/9//3//f/9//3//f/xaOz5fX/9//3//f/9//3//f/9//3//f/9//38+Y95OvUreTr9v/3//f/9//3//f/9//3//f/9//3//f/9//3//f/9//3//f/9//3//f/9//3//f/9//3//f/9//3//f/9//3//f/9//3//f/9//3//f/9//3//f/9//3//f/9//3//f/9//3//f/9//3//f/9//3//f/9//3//f75zGjrdUv9//3//f/9//3//f/9/GD5bQt97/3//f/9//3//f/9//3//f/9//3//f/9//3//f/9//3//f/9//3//f/9//3//f/9//3//f/9//3+7Ujs+fmv/f/9//3//f/9//3//f/9//3//f/9//3//f/9//3//f/9//3//f/9//3//f/9/XWv4Ofg51zFcZ/9//3//f/9//3//f/9//3//f/9//3//f/9//3//f/9//3//f/9//3//f/9//3//f/9//3//f/9//3//f/9//3//f/9//3//f/9//3//f15jHlfdTr1O3VJeX79z/3//f/9//3//f/9//3//f/9//3//f/9//3//f/9//3//f/9//3//f/9//3//f/9//3//f/9//3//f/9//3//f/9//3//f/9//38dYztCXmP/f/9//3//f/9//3//f/9//3//f/9/Oj69Sv97/3//f/9//3//f/9//3/fd15jfEadSr1Kf2P/f/9//3//f/9//3//f/9//3//f/9//3//f/9//3//f/9//3//f/9//3//f/9//3//f/9//3//f/9//3//f/9//3//f/9//3//f/9//3//f/9//3//f/9//3//f/9//3//f/9//3//f/9//3//f/9//3//f/9//3//f/9/ekZbPp9r/3//f/9//3//f/9/OUI7Pt93/3//f/9//3//f/9//3//f/9//3//f/9//3//f/9//3//f/9//3//f/9//3//f/9//3//f/9//3/fdzo+nEr/f/9//3//f/9//3//f/9//3//f/9//3//f/9//3//f/9//3//f/9//3//f/9//3+eczk++Tn4NV1n/3//f/9//3//f/9//3//f/9//3//f/9//3//f/9//3//f/9//3//f/9//3//f/9//3//f/9//3//f/9//3//f/9//3//f/9//3//f/9//3+fb7xOHlceW/5S3U5/Z993/3//f/9//3//f/9//3//f/9//3//f/9//3//f/9//3//f/9//3//f/9//3//f/9//3//f/9//3//f/9//3//f/9//3//f1tCfEbfc/9//3//f/9//3//f/9//3//f/9//VYaPn9n/3//f/9//3//f35rHVudSp1K/lI+X/9//3//f/9//3//f/9//3//f/9//3//f/9//3//f/9//3//f/9//3//f/9//3//f/9//3//f/9//3//f/9//3//f/9//3//f/9//3//f/9//3//f/9//3//f/9//3//f/9//3//f/9//3//f/9//3//f/9//3//f/9//3//f/9/v3cZOrxK/3//f/9//3//f/9/eUo6Pp5r/3//f/9//3//f/9//3//f/9//3//f/9//3//f/9//3//f/9//3//f/9//3//f/9//3//f/9//3//f7tOGjqfa/9//3//f/9//3//f/9//3//f/9//3//f/9//3//f/9//3//f/9//3//f/9//3//f997OUIZOtcxPWP/f/9//3//f/9//3//f/9//3//f/9//3//f/9//3//f/9//3//f/9//3//f/9//3//f/9//3//f/9//3//f/9//3//f/9//3//f/9//3//f/9//39+Z7xO3U7+Uj5bvUp/Y59v/3//f/9//3//f/9//3//f/9//3//f/9//3//f/9//3//f/9//3//f/9//3//f/9//3//f/9//3//f/9//3//f993Oz7dTv9//3//f/9//3//f/9//3//f/9//386PnxC/3v/f79zPV+9SpxGfUbdUn5n33v/f/9//3//f/9//3//f/9//3//f/9//3//f/9//3//f/9//3//f/9//3//f/9//3//f/9//3//f/9//3//f/9//3//f/9//3//f/9//3//f/9//3//f/9//3//f/9//3//f/9//3//f/9//3//f/9//3//f/9//3//f/9//3//f/9//3/cVvk5Hlv/f/9//3//f/9/WEY6Pl5j/3//f/9//3//f/9//3//f/9//3//f/9//3//f/9//3//f/9//3//f/9//3//f/9//3//f/9//3//f/97Gj58Rv97/3//f/9//3//f/9//3//f/9//3//f/9//3//f/9//3//f/9//3//f/9//3//f/9//39aQhk6+DU9Y/9//3//f/9//3//f/9//3//f/9//3//f/9//3//f/9//3//f/9//3//f/9//3//f/9//3//f/9//3//f/9//3//f/9//3//f/9//3//f/9//3//f/9/33d+a/5WHlf+Uv5SPldfW19j33f/f/9//3//f/9//3//f/9//3//f/9//3//f/9//3//f/9//3//f/9//3//f/9//3//f/9//3//f/9/XmM7Pn9n/3//f/9//3//f/9//3//f/9//3/cUho6/VYeV51K3k69Sh1XHV//f/9//3//f/9//3//f/9//3//f/9//3//f/9//3//f/9//3//f/9//3//f/9//3//f/9//3//f/9//3//f/9//3//f/9//3//f/9//3//f/9//3//f/9//3//f/9//3//f/9//3//f/9//3//f/9//3//f/9//3//f/9//3//f/9//3//f/9//3/fexk6Oj7fd/9//3//f/9/21Y6Pj1f/3//f/9//3//f/9//3//f/9//3//f/9//3//f/9//3//f/9//3//f/9//3//f/9//3//f/9//3//f/9/m0o6Pn5n/3//f/9//3//f/9//3//f/9//3//f/9//3//f/9//3//f/9//3//f/9//3//f/9//3//f1pG+DXYMV1n/3//f/9//3//f/9//3//f/9//3//f/9//3//f/9//3//f/9//3//f/9//3//f/9//3//f/9//3//f/9//3//f/9//3//f/9//3//f/9//3//f/9//3//f/9//3ufcz5fHls+W/5S3VI/V91OPl+fa/97/3v/f/9//3//f/9//3//f/9//3//f/9//3//f/9//3//f/9//3//f/9//3//f/9//386QnxC33f/f/9//3//f/9/v3Oeb19j/VJ8RrYtGj58RnxG/Frfd/9//3//f/9//3//f/9//3//f/9//3//f/9//3//f/9//3//f/9//3//f/9//3//f/9//3//f/9//3//f/9//3//f/9//3//f/9//3//f/9//3//f/9//3//f/9//3//f/9//3//f/9//3//f/9//3//f/9//3//f/9//3//f/9//3//f/9//3//f/9//3//f31vGTp7Qv9//3//f/9/HF8aOh1b/3//f/9//3//f/9//3//f/9//3//f/9//3//f/9//3//f/9//3//f/9//3//f/9//3//f/9//3//f/9/33caOntC/3//f/9//3//f/9//3//f/9//3//f/9//3//f/9//3//f/9//3//f/9//3//f/9//3//f/9/WkY5Pvg1fWv/f/9//3//f/9//3//f/9//3//f/9//3//f/9//3//f/9//3//f/9//3//f/9//3//f/9//3//f/9//3//f/9//3//f/9//3//f/9//3//f/9//3//f/9//3//f/9//3//e55rfmc+Xx9XvEoeV95OP1dfXz5fn2v/d/97/3//f/9//3//f/9//3//f/9//3//f/9//3//f/9//3//f/9//3+/cxo+vU7fc15nHlvdTt1OfEa+Tr1K/lJ8Qjo++DV/Z/9//3//f/9//3//f/9//3//f/9//3//f/9//3//f/9//3//f/9//3//f/9//3//f/9//3//f/9//3//f/9//3//f/9//3//f/9//3//f/9//3//f/9//3//f/9//3//f/9//3//f/9//3//f/9//3//f/9//3//f/9//3//f/9//3//f/9//3//f/9//3//f/9//3//f/9/u04ZOv1W/3//f/9/HF87PtxK/3//f/9//3//f/9//3//f/9//3//f/9//3//f/9//3//f/9//3//f/9//3//f/9//3//f/9//3//f/9//3/cUhk63FL/f/9//3//f/9//3//f/9//3//f/9//3//f/9//3//f/9//3//f/9//3//f/9//3//f/9//396Qvg19zWec/9//3//f/9//3//f/9//3//f/9//3//f/9//3//f/9//3//f/9//3//f/9//3//f/9//3//f/9//3//f/9//3//f/9//3//f/9//3//f/9//3//f/9//3//f/9//3//f/9//3//f/97n3MdW15fXl/9Uv1S3U7+Ul9b/lL+Ur1K/lJeX39jPl+fa35nv29eY59nPl8+X39jX2M+Xx1X3lL+Uhk61zFcQt5SvU6dRlxCPl/9Wn5rnnP/f11rGjrdTv9//3//f/9//3//f/9//3//f/9//3//f/9//3//f/9//3//f/9//3//f/9//3//f/9//3//f/9//3//f/9//3//f/9//3//f/9//3//f/9//3//f/9//3//f/9//3//f/9//3//f/9//3//f/9//3//f/9//3//f/9//3//f/9//3//f/9//3//f/9//3//f/9//3//f/9//39YRho6Pl//f/9/PGMZOrxK/3//f/9//3//f/9//3//f/9//3//f/9//3//f/9//3//f/9//3//f/9//3//f/9//3//f/9//3//f/9//3//e1tCOj7/e/9//3//f/9//3//f/9//3//f/9//3//f/9//3//f/9//3//f/9//3//f/9//3//f/9//3/fezo+GToYOv97/3//f/9//3//f/9//3//f/9//3//f/9//3//f/9//3//f/9//3//f/9//3//f/9//3//f/9//3//f/9//3//f/9//3//f/9//3//f/9//3//f/9//3//f/9//3//f/9//3//f/9//3//f/9//3//f993PWNeYz5fHVcdVx5X/VIeV91S/lL+Uh5X/lIfVx5XvUq9Sv5S/lLeTv1S3lK9St1S+DVbQh1bfmu/d/9//3//f/9//3//f/9/Oj58Qv97/3//f/9//3//f/9//3//f/9//3//f/9//3//f/9//3//f/9//3//f/9//3//f/9//3//f/9//3//f/9//3//f/9//3//f/9//3//f/9//3//f/9//3//f/9//3//f/9//3//f/9//3//f/9//3//f/9//3//f/9//3//f/9//3//f/9//3//f/9//3//f/9//3//f/9//3//fxg+OT5eZ/9/PGMZOv1S/3//f/9//3//f/9//3//f/9//3//f/9//3//f/9//3//f/9//3//f/9//3//f/9//3//f/9//3//f/9//3//fx1fGjqcSv97/3//f/9//3//f/9//3//f/9//3//f/9//3//f/9//3//f/9//3//f/9//3//f/9//3//f75zGjoYOllC/3//f/9//3//f/9//3//f/9//3//f/9//3//f/9//3//f/9//3//f/9//3//f/9//3//f/9//3//f/9//3//f/9//3//f/9//3//f/9//3//f/9//3//f/9//3//f/9//3//f/9//3//f/9//3//f/9//3//f/9//3//f/9//3/fe793XWeeb59vfmuebz1jXmd+a31rnm++c/9733v/f/9/XmMaOh5X/3//f/9//3//f/9//3//f/9/PWMaOn9n/3//f/9//3//f/9//3//f/9//3//f/9//3//f/9//3//f/9//3//f/9//3//f/9//3//f/9//3//f/9//3//f/9//3//f/9//3//f/9//3//f/9//3//f/9//3//f/9//3//f/9//3//f/9//3//f/9//3//f/9//3//f/9//3//f/9//3//f/9//3//f/9//3//f/9//3//f9979zX4NT1nulL4NbxK/3//f/9//3//f/9//3//f/9//3//f/9//3//f/9//3//f/9//3//f/9//3//f/9//3//f/9//3//f/9//3//f/9/ekoaPh1b/3//f/9//3//f/9//3//f/9//3//f/9//3//f/9//3//f/9//3//f/9//3//f/9//3//f/9/fWsZOtg1/F7/f/9//3//f/9//3//f/9//3//f/9//3//f/9//3//f/9//3//f/9//3//f/9//3//f/9//3//f/9//3//f/9//3//f/9//3//f/9//3//f/9//3//f/9//3//f/9//3//f/9//3//f/9//3//f/9//3//f/9//3//f/9//3//f/9//3//f/9//3//f/9//3//f/9//3//f/9//3//f/9//3/cUho+f2f/f/9//3//f/9//3//f/9//387PpxG/3//f/9//3//f/9//3//f/9//3//f/9//3//f/9//3//f/9//3//f/9//3//f/9//3//f/9//3//f/9//3//f/9//3//f/9//3//f/9//3//f/9//3//f/9//3//f/9//3//f/9//3//f/9//3//f/9//3//f/9//3//f/9//3//f/9//3//f/9//3//f/9//3//f/9//3//f/9/XWv4Nfg11jH4NT1f/3//f/9//3//f/9//3//f/9//3//f/9//3//f/9//3//f/9//3//f/9//3//f/9//3//f/9//3//f/9//3//f/9//3sZNjk+v3P/f/9//3//f/9//3//f/9//3//f/9//3//f/9//3//f/9//3//f/9//3//f/9//3//f/9//3/bVhk+ty2+d/9//3//f/9//3//f/9//3//f/9//3//f/9//3//f/9//3//f/9//3//f/9//3//f/9//3//f/9//3//f/9//3//f/9//3//f/9//3//f/9//3//f/9//3//f/9//3//f/9//3//f/9//3//f/9//3//f/9//3//f/9//3//f/9//3//f/9//3//f/9//3//f/9//3//f/9//3//f/9//3+fczs+XEL/e/9//3//f/9//3//f/9//397RltCnmv/f/9//3//f/9//3//f/9//3//f/9//3//f/9//3//f/9//3//f/9//3//f/9//3//f/9//3//f/9//3//f/9//3//f/9//3//f/9//3//f/9//3//f/9//3//f/9//3//f/9//3//f/9//3//f/9//3//f/9//3//f/9//3//f/9//3//f/9//3//f/9//3//f/9//3//f/9//39eY7Yt1zUZOv9//3//f/9//3//f/9//3//f/9//3//f/9//3//f/9//3//f/9//3//f/9//3//f/9//3//f/9//3//f/9//3//f/9//389Xxk6vE7/f/9//3//f/9//3//f/9//3//f/9//3//f/9//3//f/9//3//f/9//3//f/9//3//f/9//3//fxg+GTpZRv9//3//f/9//3//f/9//3//f/9//3//f/9//3//f/9//3//f/9//3//f/9//3//f/9//3//f/9//3//f/9//3//f/9//3//f/9//3//f/9//3//f/9//3//f/9//3//f/9//3//f/9//3//f/9//3//f/9//3//f/9//3//f/9//3//f/9//3//f/9//3//f/9//3//f/9//3//f/9//3//f35nOz79Uv9//3//f/9//3//f/9//39eZzs+Hlv/f/9//3//f/9//3//f/9//3//f/9//3//f/9//3//f/9//3//f/9//3//f/9//3//f/9//3//f/9//3//f/9//3//f/9//3//f/9//3//f/9//3//f/9//3//f/9//3//f/9//3//f/9//3//f/9//3//f/9//3//f/9//3//f/9//3//f/9//3//f/9//3//f/9//3//f/9//3//f997G1//f/9//3//f/9//3//f/9//3//f/9//3//f/9//3//f/9//3//f/9//3//f/9//3//f/9//3//f/9//3//f/9//3//f/9//3//f3tKGTr9Uv9//3//f/9//3//f/9//3//f/9//3//f/9//3//f/9//3//f/9//3//f/9//3//f/9//3//fxxj+Tn4NZ5z/3//f/9//3//f/9//3//f/9//3//f/9//3//f/9//3//f/9//3//f/9//3//f/9//3//f/9//3//f/9//3//f/9//3//f/9//3//f/9//3//f/9//3//f/9//3//f/9//3//f/9//3//f/9//3//f/9//3//f/9//3//f/9//3//f/9//3//f/9//3//f/9//3//f/9//3//f/9//3//f/9/HVs7Pj5f/3//f/9//3//f/9//3//fzo+e0b/e/9//3//f/9//3//f/9//3//f/9//3//f/9//3//f/9//3//f/9//3//f/9//3//f/9//3//f/9//3//f/9//3//f/9//3//f/9//3//f/9//3//f/9//3//f/9//3//f/9//3//f/9//3//f/9//3//f/9//3//f/9//3//f/9//3//f/9//3//f/9//3//f/9//3//f/9//3//f/9//3//f/9//3//f/9//3//f/9//3//f/9//3//f/9//3//f/9//3//f/9//3//f/9//3//f/9//3//f/9//3//f/9//3//f/9//3//f/97m0oaOh5b/3//f/9//3//f/9//3//f/9//3//f/9//3//f/9//3//f/9//3//f/9//3//f/9//3//f/9/Oj4ZOrpO/3//f/9//3//f/9//3//f/9//3//f/9//3//f/9//3//f/9//3//f/9//3//f/9//3//f/9//3//f/9//3//f/9//3//f/9//3//f/9//3//f/9//3//f/9//3//f/9//3//f/9//3//f/9//3//f/9//3//f/9//3//f/9//3//f/9//3//f/9//3//f/9//3//f/9//3//f/9//3//f/9//3+bSlxCv2v/f/9//3//f/9//3//f9xWOz5+Z/9//3//f/9//3//f/9//3//f/9//3//f/9//3//f/9//3//f/9//3//f/9//3//f/9//3//f/9//3//f/9//3//f/9//3//f/9//3//f/9//3//f/9//3//f/9//3//f/9//3//f/9//3//f/9//3//f/9//3//f/9//3//f/9//3//f/9//3//f/9//3//f/9//3//f/9//3//f/9//3//f/9//3//f/9//3//f/9//3//f/9//3//f/9//3//f/9//3//f/9//3//f/9//3//f/9//3//f/9//3//f/9//3//f/9//3//f/9//3s6Phk6n2//f/9//3//f/9//3//f/9//3//f/9//3//f/9//3//f/9//3//f/9//3//f/9//3//f/9/21b4Ndcx/3//f/9//3//f/9//3//f/9//3//f/9//3//f/9//3//f/9//3//f/9//3//f/9//3//f/9//3//f/9//3//f/9//3//f/9//3//f/9//3//f/9//3//f/9//3//f/9//3//f/9//3//f/9//3//f/9//3//f/9//3//f/9//3//f/9//3//f/9//3//f/9//3//f/9//3//f/9//3//f/9//3/fezo6W0Lfd/9//3//f/9//3//f75z+TneTv9//3//f/9//3//f/9//3//f/9//3//f/9//3//f/9//3//f/9//3//f/9//3//f/9//3//f/9//3//f/9//3//f/9//3//f/9//3//f/9//3//f/9//3//f/9//3//f/9//3//f/9//3//f/9//3//f/9//3//f/9//3//f/9//3//f/9//3//f/9//3//f/9//3//f/9//3//f/9//3//f/9//3//f/9//3//f/9//3//f/9//3//f/9//3//f/9//3//f/9//3//f/9//3//f/9//3//f/9//3//f/9//3//f/9//3//f/9//39eYzo6GTr/e/9//3//f/9//3//f/9//3//f/9//3//f/9//3//f/9//3//f/9//3//f/9//3//f/9/33vYMfk1fW//f/9//3//f/9//3//f/9//3//f/9//3//f/9//3//f/9//3//f/9//3//f/9//3//f/9//3//f/9//3//f/9//3//f/9//3//f/9//3//f/9//3//f/9//3//f/9//3//f/9//3//f/9//3//f/9//3//f/9//3//f/9//3//f/9//3//f/9//3//f/9//3//f/9//3//f/9//3//f/9//3//f55rGjrdTv9//3//f/9//3//f/9/Wz5bPv9//3//f/9//3//f/9//3//f/9//3//f/9//3//f/9//3//f/9//3//f/9//3//f/9//3//f/9//3//f/9//3//f/9//3//f/9//3//f/9//3//f/9//3//f/9//3//f/9//3//f/9//3//f/9//3//f/9//3//f/9//3//f/9//3//f/9//3//f/9//3//f/9//3//f/9//3//f/9//3//f/9//3//f/9//3//f/9//3//f/9//3//f/9//3//f/9//3//f/9//3//f/9//3//f/9//3//f/9//3//f/9//3//f/9//3//f/9//3//fx1fGjpaQt97/3//f/9//3//f/9//3//f/9//3//f/9//3//f/9//3//f/9//3//f/9//3//f/9//3/4Ndg1/Fr/f/9//3//f/9//3//f/9//3//f/9//3//f/9//3//f/9//3//f/9//3//f/9//3//f/9//3//f/9//3//f/9//3//f/9//3//f/9//3//f/9//3//f/9//3//f/9//3//f/9//3//f/9//3//f/9//3//f/9//3//f/9//3//f/9//3//f/9//3//f/9//3//f/9//3//f/9//3//f/9//3//f/9/3FYZOt1S/3//f/9//3//f/9/u1I7Pp5r/3//f/9//3//f/9//3//f/9//3//f/9//3//f/9//3//f/9//3//f/9//3//f/9//3//f/9//3//f/9//3//f/9//3//f/9//3//f/9//3//f/9//3//f/9//3//f/9//3//f/9//3//f/9//3//f/9//3//f/9//3//f/9//3//f/9//3//f/9//3//f/9//3//f/9//3//f/9//3//f/9//3//f/9//3//f/9//3//f/9//3//f/9//3//f/9//3//f/9//3//f/9//3//f/9//3//f/9//3//f/9//3//f/9//3//f/9//3//f/9//FYaPho6v3P/f/9//3//f/9//3//f/9//3//f/9//3//f/9//3//f/9//3//f/9//3//f/9//395Rhk+m07/f/9//3//f/9//3//f/9//3//f/9//3//f/9//3//f/9//3//f/9//3//f/9//3//f/9//3//f/9//3//f/9//3//f/9//3//f/9//3//f/9//3//f/9//3//f/9//3//f/9//3//f/9//3//f/9//3//f/9//3//f/9//3//f/9//3//f/9//3//f/9//3//f/9//3//f/9//3//f/9//3//f/9//398Rjo+Hlv/f/9//3//f/9/PWMaOl9j/3//f/9//3//f/9//3//f/9//3//f/9//3//f/9//3//f/9//3//f/9//3//f/9//3//f/9//3//f/9//3//f/9//3//f/9//3//f/9//3//f/9//3//f/9//3//f/9//3//f/9//3//f/9//3//f/9//3//f/9//3//f/9//3//f/9//3//f/9//3//f/9//3//f/9//3//f/9//3//f/9//3//f/9//3//f/9//3//f/9//3//f/9//3//f/9//3//f/9//3//f/9//3//f/9//3//f/9//3//f/9//3//f/9//3//f/9//3//f/9//3+bShk6+TVdY/9//3//f/9//3//f/9//3//f/9//3//f/9//3//f/9//3//f/9//3//f/9//3/bVvg1OT7/f/9//3//f/9//3//f/9//3//f/9//3//f/9//3//f/9//3//f/9//3//f/9//3//f/9//3//f/9//3//f/9//3//f/9//3//f/9//3//f/9//3//f/9//3//f/9//3//f/9//3//f/9//3//f/9//3//f/9//3//f/9//3//f/9//3//f/9//3//f/9//3//f/9//3//f/9//3//f/9//3//f/9//3/fdxo6Gjp+Z/9//3//f/9/vnMZOpxG/3//f/9//3//f/9//3//f/9//3//f/9//3//f/9//3//f/9//3//f/9//3//f/9//3//f/9//3//f/9//3//f/9//3//f/9//3//f/9//3//f/9//3//f/9//3//f/9//3//f/9//3//f/9//3//f/9//3//f/9//3//f/9//3//f/9//3//f/9//3//f/9//3//f/9//3//f/9//3//f/9//3//f/9//3//f/9//3//f/9//3//f/9//3//f/9//3//f/9//3//f/9//3//f/9//3//f/9//3//f/9//3//f/9//3//f/9//3//f/9//3//f91S+Tn5NRxf/3//f/9//3//f/9//3//f/9//3//f/9//3//f/9//3//f/9//3//f/9//3/aVhk6GDr/f/9//3//f/9//3//f/9//3//f/9//3//f/9//3//f/9//3//f/9//3//f/9//3//f/9//3//f/9//3//f/9//3//f/9//3//f/9//3//f/9//3//f/9//3//f/9//3//f/9//3//f/9//3//f/9//3//f/9//3//f/9//3//f/9//3//f/9//3//f/9//3//f/9//3//f/9//3//f/9//3//f/9//3//f35rGjoaOr93/3//f/9//3/5OXxG/3//f/9//3//f/9//3//f/9//3//f/9//3//f/9//3//f/9//3//f/9//3//f/9//3//f/9//3//f/9//3//f/9//3//f/9//3//f/9//3//f/9//3//f/9//3//f/9//3//f/9//3//f/9//3//f/9//3//f/9//3//f/9//3//f/9//3//f/9//3//f/9//3//f/9//3//f/9//3//f/9//3//f/9//3//f/9//3//f/9//3//f/9//3//f/9//3//f/9//3//f/9//3//f/9//3//f/9//3//f/9//3//f/9//3//f/9//3//f/9//3//f/9//FYZOvg13Fb/f/9//3//f/9//3//f/9//3//f/9//3//f/9//3//f/9//3//f/9//3+6UtcxOUL/f/9//3//f/9//3//f/9//3//f/9//3//f/9//3//f/9//3//f/9//3//f/9//3//f/9//3//f/9//3//f/9//3//f/9//3//f/9//3//f/9//3//f/9//3//f/9//3//f/9//3//f/9//3//f/9//3//f/9//3//f/9//3//f/9//3//f/9//3//f/9//3//f/9//3//f/9//3//f/9//3//f/9//3//f/9//Fr5ORk6v3f/f/9//3/4NRo6/3v/f/9//3//f/9//3//f/9//3//f/9//3//f/9//3//f/9//3//f/9//3//f/9//3//f/9//3//f/9//3//f/9//3//f/9//3//f/9//3//f/9//3//f/9//3//f/9//3//f/9//3//f/9//3//f/9//3//f/9//3//f/9//3//f/9//3//f/9//3//f/9//3//f/9//3//f/9//3//f/9//3//f/9//3//f/9//3//f/9//3//f/9//3//f/9//3//f/9//3//f/9//3//f/9//3//f/9//3//f/9//3//f/9//3//f/9//3//f/9//3//f/9//389Yxk6+TmbSv9//3//f/9//3//f/9//3//f/9//3//f/9//3//f/9//3//f/9//3/WNdc1u1L/f/9//3//f/9//3//f/9//3//f/9//3//f/9//3//f/9//3//f/9//3//f/9//3//f/9//3//f/9//3//f/9//3//f/9//3//f/9//3//f/9//3//f/9//3//f/9//3//f/9//3//f/9//3//f/9//3//f/9//3//f/9//3//f/9//3//f/9//3//f/9//3//f/9//3//f/9//3//f/9//3//f/9//3//f/9//3/9Whk6Gj6eb/9//3/XNRo+33v/f/9//3//f/9//3//f/9//3//f/9//3//f/9//3//f/9//3//f/9//3//f/9//3//f/9//3//f/9//3//f/9//3//f/9//3//f/9//3//f/9//3//f/9//3//f/9//3//f/9//3//f/9//3//f/9//3//f/9//3//f/9//3//f/9//3//f/9//3//f/9//3//f/9//3//f/9//3//f/9//3//f/9//3//f/9//3//f/9//3//f/9//3//f/9//3//f/9//3//f/9//3//f/9//3//f/9//3//f/9//3//f/9//3//f/9//3//f/9//3//f/9//3//f55rOj4YOjk+nmv/f/9//3//f/9//3//f/9//3//f/9//3//f/9//3//f/9/21b4Nfg1vnP/f/9//3//f/9//3//f/9//3//f/9//3//f/9//3//f/9//3//f/9//3//f/9//3//f/9//3//f/9//3//f/9//3//f/9//3//f/9//3//f/9//3//f/9//3//f/9//3//f/9//3//f/9//3//f/9//3//f/9//3//f/9//3//f/9//3//f/9//3//f/9//3//f/9//3//f/9//3//f/9//3//f/9//3//f/9//3//f5tKGTr4NZlOG1/4NTs+/3//f/9//3//f/9//3//f/9//3//f/9//3//f/9//3//f/9//3//f/9//3//f/9//3//f/9//3//f/9//3//f/9//3//f/9//3//f/9//3//f/9//3//f/9//3//f/9//3//f/9//3//f/9//3//f/9//3//f/9//3//f/9//3//f/9//3//f/9//3//f/9//3//f/9//3//f/9//3//f/9//3//f/9//3//f/9//3//f/9//3//f/9//3//f/9//3//f/9//3//f/9//3//f/9//3//f/9//3//f/9//3//f/9//3//f/9//3//f/9//3//f/9//3//f/9//3taQhk6+DXbUv9//3//f/9//3//f/9//3//f/9//3//f/9//3//fzxn+DX4NZtK/3//f/9//3//f/9//3//f/9//3//f/9//3//f/9//3//f/9//3//f/9//3//f/9//3//f/9//3//f/9//3//f/9//3//f/9//3//f/9//3//f/9//3//f/9//3//f/9//3//f/9//3//f/9//3//f/9//3//f/9//3//f/9//3//f/9//3//f/9//3//f/9//3//f/9//3//f/9//3//f/9//3//f/9//3//f/9//3//f/9/m04ZOtc11zHXMZxK/3//f/9//3//f/9//3//f/9//3//f/9//3//f/9//3//f/9//3//f/9//3//f/9//3//f/9//3//f/9//3//f/9//3//f/9//3//f/9//3//f/9//3//f/9//3//f/9//3//f/9//3//f/9//3//f/9//3//f/9//3//f/9//3//f/9//3//f/9//3//f/9//3//f/9//3//f/9//3//f/9//3//f/9//3//f/9//3//f/9//3//f/9//3//f/9//3//f/9//3//f/9//3//f/9//3//f/9//3//f/9//3//f/9//3//f/9//3//f/9//3//f/9//3//f/9//3//f/1W+DX4Nfg1HF//f/9//3//f/9//3//f/9//3//f/9//3/aVtcx+DVaQv9//3//f/9//3//f/9//3//f/9//3//f/9//3//f/9//3//f/9//3//f/9//3//f/9//3//f/9//3//f/9//3//f/9//3//f/9//3//f/9//3//f/9//3//f/9//3//f/9//3//f/9//3//f/9//3//f/9//3//f/9//3//f/9//3//f/9//3//f/9//3//f/9//3//f/9//3//f/9//3//f/9//3//f/9//3//f/9//3//f/9//3/8Wtcx2DFaQt93/3//f/9//3//f/9//3//f/9//3//f/9//3//f/9//3//f/9//3//f/9//3//f/9//3//f/9//3//f/9//3//f/9//3//f/9//3//f/9//3//f/9//3//f/9//3//f/9//3//f/9//3//f/9//3//f/9//3//f/9//3//f/9//3//f/9//3//f/9//3//f/9//3//f/9//3//f/9//3//f/9//3//f/9//3//f/9//3//f/9//3//f/9//3//f/9//3//f/9//3//f/9//3//f/9//3//f/9//3//f/9//3//f/9//3//f/9//3//f/9//3//f/9//3//f/9//3//f/9/v3N7Rhk6+DUZOvta33f/f/9//3//f/9//3//fztj9jn4Nfg1OT7/f/9//3//f/9//3//f/9//3//f/9//3//f/9//3//f/9//3//f/9//3//f/9//3//f/9//3//f/9//3//f/9//3//f/9//3//f/9//3//f/9//3//f/9//3//f/9//3//f/9//3//f/9//3//f/9//3//f/9//3//f/9//3//f/9//3//f/9//3//f/9//3//f/9//3//f/9//3//f/9//3//f/9//3//f/9//3//f/9//3//f/9//3//f/9/v3f/f/9//3//f/9//3//f/9//3//f/9//3//f/9//3//f/9//3//f/9//3//f/9//3//f/9//3//f/9//3//f/9//3//f/9//3//f/9//3//f/9//3//f/9//3//f/9//3//f/9//3//f/9//3//f/9//3//f/9//3//f/9//3//f/9//3//f/9//3//f/9//3//f/9//3//f/9//3//f/9//3//f/9//3//f/9//3//f/9//3//f/9//3//f/9//3//f/9//3//f/9//3//f/9//3//f/9//3//f/9//3//f/9//3//f/9//3//f/9//3//f/9//3//f/9//3//f/9//3//f/9//3//f35ne0b5NRk6ti33OVhCmU55SnhG9jm2Ldcx+DX5NRxb/3//f/9//3//f/9//3//f/9//3//f/9//3//f/9//3//f/9//3//f/9//3//f/9//3//f/9//3//f/9//3//f/9//3//f/9//3//f/9//3//f/9//3//f/9//3//f/9//3//f/9//3//f/9//3//f/9//3//f/9//3//f/9//3//f/9//3//f/9//3//f/9//3//f/9//3//f/9//3//f/9//3//f/9//3//f/9//3//f/9//3//f/9//3//f/9//3//f/9//3//f/9//3//f/9//3//f/9//3//f/9//3//f/9//3//f/9//3//f/9//3//f/9//3//f/9//3//f/9//3//f/9//3//f/9//3//f/9//3//f/9//3//f/9//3//f/9//3//f/9//3//f/9//3//f/9//3//f/9//3//f/9//3//f/9//3//f/9//3//f/9//3//f/9//3//f/9//3//f/9//3//f/9//3//f/9//3//f/9//3//f/9//3//f/9//3//f/9//3//f/9//3//f/9//3//f/9//3//f/9//3//f/9//3//f/9//3//f/9//3//f/9//3//f/9//3//f/9//3//f/9//3//ex1bm0o6Ojo6+TkZOvg1GToZNntG3Fb/e/9//3//f/9//3//f/9//3//f/9//3//f/9//3//f/9//3//f/9//3//f/9//3//f/9//3//f/9//3//f/9//3//f/9//3//f/9//3//f/9//3//f/9//3//f/9//3//f/9//3//f/9//3//f/9//3//f/9//3//f/9//3//f/9//3//f/9//3//f/9//3//f/9//3//f/9//3//f/9//3//f/9//3//f/9//3//f/9//3//f/9//3//f/9//3//f/9//3//f/9//3//f/9//3//f/9//3//f/9//3//f/9//3//f/9//3//f/9//3//f/9//3//f/9//3//f/9//3//f/9//3//f/9//3//f/9//3//f/9//3//f/9//3//f/9//3//f/9//3//f/9//3//f/9//3//f/9//3//f/9//3//f/9//3//f/9//3//f/9//3//f/9//3//f/9//3//f/9//3//f/9//3//f/9//3//f/9//3//f/9//3//f/9//3//f/9//3//f/9//3//f/9//3//f/9//3//f/9//3//f/9//3//f/9//3//f/9//3//f/9//3//f/9//3//f/9//3//f/9//3//f/9//3//f/9//3+/c55vXmNdY35nfmv/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1AAAAPAAAAAAAAAAAAAAAdgAAAD0AAAApAKoAAAAAAAAAAAAAAIA/AAAAAAAAAAAAAIA/AAAAAAAAAAAAAAAAAAAAAAAAAAAAAAAAAAAAAAAAAAAiAAAADAAAAP////9GAAAAHAAAABAAAABFTUYrAkAAAAwAAAAAAAAADgAAABQAAAAAAAAAEAAAABQAAAA=</SignatureImage>
          <SignatureComments/>
          <WindowsVersion>6.1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2015-02-04T13:34:39Z</xd:SigningTime>
          <xd:SigningCertificate>
            <xd:Cert>
              <xd:CertDigest>
                <DigestMethod Algorithm="http://www.w3.org/2000/09/xmldsig#sha1"/>
                <DigestValue>+SgEU6Bb0k6LYftDz1b7prPIrcs=</DigestValue>
              </xd:CertDigest>
              <xd:IssuerSerial>
                <X509IssuerName>E=e-sign@e-sign.cl, CN=E-Sign Firma Electronica Avanzada para Estado de Chile CA, OU=Class 2 Managed PKI Individual Subscriber CA, OU=Symantec Trust Network, O=E-Sign S.A., C=CL</X509IssuerName>
                <X509SerialNumber>85542230676939134249980294256976695274</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fBEB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+4VjVCuVZdZ753/3//f/9//3//f/9//3//f/9//3//f/9//3//f/9//3//f/9//3//f/9//3//f/9//3//f/9//3//f/9//3//f/9//3//f/9//3//f/9//3//f/9//3//f/9//3//f/9//3//f/9//3//f/9//3//f/9//3//f/9//3//f/9//3//f/9//3//f/9//3//f/9//3//f/9//3//f/9//3//f/9//3//f/9//3//f/9//3//f/9//3//f/9//3//f/9//3//f/9//3//f/9//3//f/9//3//f/9//3//f/9//3//f/9//3//f/9//3//f/9//3//f/9//3//f/9//3//f/9//3//f/9//3//f/9//3//f/9//3//f/9//3//f/9//3//f/9//3//f/9//3//f/9//3//f/9//3//f/9//3//f/9//3//f/9//3//f/9//3//f/9//3//f/9//3//f/9//3//f/9//3//f/9//3//f/9//3//f/9//38AAP9//3//f/9//3//f/9//3//f/9//3//f/9//3//f/9//3//f/9//3//f/9//3//f/9//3//f/9//3//f/9//3//f/9//3//f/9//3//f/9//3//f/9//3//f/9//3//f/9/33tRIXIhlCkZOvk1+DV6RrtSXWv/f/9//3//f/9//3//f/9//3//f/9//3//f/9//3//f/9//3//f/9//3//f/9//3//f/9//3//f/9//3//f/9//3//f/9//3//f/9//3//f/9//3//f/9//3//f/9//3//f/9//3//f/9//3//f/9//3//f/9//3//f/9//3//f/9//3//f/9//3//f/9//3//f/9//3//f/9//3//f/9//3//f/9//3//f/9//3//f/9//3//f/9//3//f/9//3//f/9//3//f/9//3//f/9//3//f/9//3//f/9//3//f/9//3//f/9//3//f/9//3//f/9//3//f/9//3//f/9//3//f/9//3//f/9//3//f/9//3//f/9//3//f/9//3//f/9//3//f/9//3//f/9//3//f/9//3//f/9//3//f/9//3//f/9//3//f/9//3//f/9//3//f/9//3//f/9//3//f/9//3//f/9//3//f/9//38AAP9//3//f/9//3//f/9//3//f/9//3//f/9//3//f/9//3//f/9//3//f/9//3//f/9//3//f/9//3//f/9//3//f/9//3//f/9//3//f/9//3//f/9//3//f/9//3//f/9//39RITEdWEKcSnxGWz47PltCGjr5NVpG/FZda/9//3//f/9//3//f/9//3//f/9//3//f/9//3//f/9//3//f/9//3//f/9//3//f/9//3//f/9//3//f/9//3//f/9//3//f/9//3//f/9//3//f/9//3//f/9//3//f/9//3//f/9//3//f/9//3//f/9//3//f/9//3//f/9//3//f/9//3//f/9//3//f/9//3//f/9//3//f/9//3//f/9//3//f/9//3//f/9//3//f/9//3//f/9//3//f/9//3//f/9//3//f/9//3//f/9//3//f/9//3//f/9//3//f/9//3//f/9//3//f/9//3//f/9//3//f/9//3//f/9//3//f/9//3//f/9//3//f/9//3//f/9//3//f/9//3//f/9//3//f/9//3//f/9//3//f/9//3//f/9//3//f/9//3//f/9//3//f/9//3//f/9//3//f/9//3//f/9//3//f/9//38AAP9//3//f/9//3//f/9//3//f/9//3//f/9//3//f/9//3//f/9//3//f/9//3//f/9//3//f/9//3//f/9//3//f/9//3//f/9//3//f/9//3//f/9//3//f/9//3//f/9//3+dc957/3//f/9//3/fdx1bPl+9TlxCW0I7Pho6vE4dX75z/3//f/9//3//f/9//3//f/9//3//f/9//3//f/9//3//f/9//3//f/9//3//f/9//3//f/9//3//f/9//3//f/9//3//f/9//3//f/9//3//f/9//3//f/9//3//f/9//3//f/9//3//f/9//3//f/9//3//f/9//3//f/9//3//f/9//3//f/9//3//f/9//3//f/9//3//f/9//3//f/9//3//f/9//3//f/9//3//f/9//3//f/9//3//f/9//3//f/9//3//f/9//3//f/9//3//f/9//3//f/9//3//f/9//3//f/9//3//f/9//3//f/9//3//f/9//3//f/9//3//f/9//3//f/9//3//f/9//3//f/9//3//f/9//3//f/9//3//f/9//3//f/9//3//f/9//3//f/9//3//f/9//3//f/9//3//f/9//3//f/9//3//f/9//3//f/9//38AAP9//3//f/9//3//f/9//3//f/9//3//f/9//3//f/9//3//f/9//3//f/9//3//f/9//3//f/9//3//f/9//3//f/9//3//f/9//3//f/9//3//f/9//3//f/9//3//f/9//3//f/9//3//f/9//3//f/9//3//e79vfmO9Tp1KXEJbQjs6W0K7Tl1n33v/f/9//3//f/9//3//f/9//3//f/9//3//f/9//3//f/9//3//f/9//3//f/9//3//f/9//3//f/9//3//f/9//3//f/9//3//f/9//3//f/9//3//f/9//3//f/9//3//f/9//3//f/9//3//f/9//3//f/9//3//f/9//3//f/9//3//f/9//3//f/9//3//f/9//3//f/9//3//f/9//3//f/9//3//f/9//3//f/9//3//f/9//3//f/9//3//f/9//3//f/9//3//f/9//3//f/9//3//f/9//3//f/9//3//f/9//3//f/9//3//f/9//3//f/9//3//f/9//3//f/9//3//f/9//3//f/9//3//f/9//3//f/9//3//f/9//3//f/9//3//f/9//3//f/9//3//f/9//3//f/9//3//f/9//3//f/9//3//f/9//3//f/9//38AAP9//3//f/9//398b5Ep+Vr/f/9//3//f/9//3//f/9//3//f/9//3//f/9//3//f/9//3//f/9//3//f/9//3//f/9//3//f/9//3//f/9//3//f/9//3//f/9//3//f/9//3//f/9//3//f/9//3//f/9//3//f/9//3//f753XmMdV/5Svk6dRls+Oz5bQtxWXWf/f/9//3//f/9//3//f/9//3//f/9//3//f/9//3//f/9//3//f/9//3//f/9//3//f/9//3//f/9//3//f/9//3//f/9//3//f/9//3//f/9//3//f/9//3//f/9//3//f/9//3//f/9//3//f/9//3//f/9//3//f/9//3//f/9//3//f/9//3//f/9//3//f/9//3//f/9//3//f/9//3//f/9//3//f/9//3//f/9//3//f/9//3//f/9//3//f/9//3//f/9//3//f/9//3//f/9//3//f/9//3//f/9//3//f/9//3//f/9//3//f/9//3//f/9//3//f/9//3//f/9//3//f/9//3//f/9//3//f/9//3//f/9//3//f/9//3//f/9//3//f/9//3//f/9//3//f/9//3//f/9//3//f/9//3//f/9//3//f/9//38AAP9//3//f/9//38UPg8VcCX/f/9//3//f/9//3//f/9//3//f/9//3//f/9//3//f/9//3//f/9//3//f/9//3//f/9//3//f/9//3//f/9//3//f/9//3//f/9//3//f/9//3//f/9//3//f/9//3//f/9//3//f/9//3//f/9//3//f997nm9dYx5X3U6+TnxCfEI7OntG/Fa/d/9//3//f/9//3//f/9//3//f/9//3//f/9//3//f/9//3//f/9//3//f/9//3//f/9//3//f/9//3//f/9//3//f/9//3//f/9//3//f/9//3//f/9//3//f/9//3//f/9//3//f/9//3//f/9//3//f/9//3//f/9//3//f/9//3//f/9//3//f/9//3//f/9//3//f/9//3//f/9//3//f/9//3//f/9//3//f/9//3//f/9//3//f/9//3//f/9//3//f/9//3//f/9//3//f/9//3//f/9//3//f/9//3//f/9//3//f/9//3//f/9//3//f/9//3//f/9//3//f/9//3//f/9//3//f/9//3//f/9//3//f/9//3//f/9//3//f/9//3//f/9//3//f/9//3//f/9//3//f/9//3//f/9//3//f/9//38AAP9//3//f/9//38OGe4U0zX/f/9//3//f/9//3//f/9//3//f/9//3//f/9//3//f/9//3//f/9//3//f/9//3//f/9//3//f/9//3//f/9//3//f/9//3//f/9//3//f/9//3//f/9//3//f/9//3//f/9//3//f/9//3//f/9//3//f/9//3//f/9//3ueb59rvUreTp1GnUpcQjo+m0YdX31r/3//f/9//3//f/9//3//f/9//3//f/9//3//f/9//3//f/9//3//f/9//3//f/9//3//f/9//3//f/9//3//f/9//3//f/9//3//f/9//3//f/9//3//f/9//3//f/9//3//f/9//3//f/9//3//f/9//3//f/9//3//f/9//3//f/9//3//f/9//3//f/9//3//f/9//3//f/9//3//f/9//3//f/9//3//f/9//3//f/9//3//f/9//3//f/9//3//f/9//3//f/9//3//f/9//3//f/9//3//f/9//3//f/9//3//f/9//3//f/9//3//f/9//3//f/9//3//f/9//3//f/9//3//f/9//3//f/9//3//f/9//3//f/9//3//f/9//3//f/9//3//f/9//3//f/9//3//f/9//3//f/9//38AAP9//3//f/9/fGtRHRAZ2Vr/f/9//3//f/9//3//f/9//3//f/9//3//f/9//3//f/9//3//f/9//3//f/9//3//f/9//3//f/9//3//f/9//3//f/9//3//f/9//3//f/9//3//f/9//3//f/9//3//f/9//3//f/9//3//f/9//3//f/9//3//f/9//3//f/9//3/fe35r/Vr9Ur1KnUp8QlxCOjq8Thxbnm//f/9//3//f/9//3//f/9//3//f/9//3//f/9//3//f/9//3//f/9//3//f/9//3//f/9//3//f/9//3//f/9//3//f/9//3//f/9//3//f/9//3//f/9//3//f/9//3//f/9//3//f/9//3//f/9//3//f/9//3//f/9//3//f/9//3//f/9//3//f/9//3//f/9//3//f/9//3//f/9//3//f/9//3//f/9//3//f/9//3//f/9//3//f/9//3//f/9//3//f/9//3//f/9//3//f/9//3//f/9//3//f/9//3//f/9//3//f/9//3//f/9//3//f/9//3//f/9//3//f/9//3//f/9//3//f/9//3//f/9//3//f/9//3//f/9//3//f/9//3//f/9//3//f/9//3//f/9//38AAP9//3//f/9/mEoxGQ8V/3//f/9//3//f/9//3//f/9//3//f/9//3//f/9//3//f/9//3//f/9//3//f/9//3//f/9//3//f/9//3//f/9//3//f/9//3//f/9//3//f/9//3//f/9//3//f/9//3//f/9//3//f/9//3//f/9//3//f/9//3//f/9//3//f/9//3//f/9//3//f/9/33d/Zz5bP1vdTr5OXEJ8QpxK/Vp+a/9//3//f/9//3//f/9//3//f/9//3//f/9//3//f/9//3//f/9//3//f/9//3//f/9//3//f/9//3//f/9//3//f/9//3//f/9//3//f/9//3//f/9//3//f/9//3//f/9//3//f/9//3//f/9//3//f/9//3//f/9//3//f/9//3//f/9//3//f/9//3//f/9//3//f/9//3//f/9//3//f/9//3//f/9//3//f/9//3//f/9//3//f/9//3//f/9//3//f/9//3//f/9//3//f/9//3//f/9//3//f/9//3//f/9//3//f/9//3//f51znnP/f/9//3//f/9//3//f/9//3//f/9//3//f/9//3//f/9//3//f/9//3//f/9//3//f/9//3//f/9//3//f/9//38AAP9//3//f/9/1C1RHZIp/3//f/9//3//f/9//3//f/9//3//f/9//3//f/9//3//f/9//3//f/9//3//f/9//3//f/9//3//f/9//3//f/9//3//f/9//3//f/9//3//f/9//3//f/9//3//f/9//3//f/9//3//f/9//3//f/9//3//f/9//3//f/9//3//f/9//3//f/9//3//f/9//3//f/9//3//f993X2NeX91OvUqdSls+W0LcUh1fnm//f/9//3//f/9//3//f/9//3//f/9//3//f/9//3//f/9//3//f/9//3//f/9//3//f/9//3//f/9//3//f/9//3//f/9//3//f/9//3//f/9//3//f/9//3//f/9//3//f/9//3//f/9//3//f/9//3//f/9//3//f/9//3//f/9//3//f/9//3//f/9//3//f/9//3//f/9//3//f/9//3//f/9//3//f/9//3//f/9//3//f/9//3//f/9//3//f/9//3//f/9//3//f/9//3//f/9//3//f/9//3//f/9//39ca1IdcyEbY/9//3//f/9//3//f/9//3//f/9//3//f/9//3//f/9//3//f/9//3//f/9//3//f/9//3//f/9//3//f/9//38AAP9//3//f/9/kyVRHZhK/3//f/9//3//f/9//3//f/9//3//f/9//3//f/9//3//f/9//3//f/9//3//f/9//3//f/9//3//f/9//3//f/9//3//f/9//3//f/9//3//f/9//3//f/9//3//f/9//3//f/9//3//f/9//3//f/9//3//f/9//3//f/9//3//f/9//3//f/9//3//f/9//3//f/9//3//f/9//3//f993v3Ofa15j/lK+Tr1Knko7PrxK/Vp/a993/3//f/9//3//f/9//3//f/9//3//f/9//3//f/9//3//f/9//3//f/9//3//f/9//3//f/9//3//f/9//3//f/9//3//f/9//3//f/9//3//f/9//3//f/9//3//f/9//3//f/9//3//f/9//3//f/9//3//f/9//3//f/9//3//f/9//3//f/9//3//f/9//3//f/9//3//f/9//3//f/9//3//f/9//3//f/9//3//f/9//3//f/9//3//f/9//3//f/9//3//f/9//3//f/9//3++dzxjeUqUJXMhUh2+d/9//3//f/9//3//f/9//3//f/9//3//f/9//3//f/9//3//f/9//3//f/9//3//f/9//3//f/9//3//f/9//38AAP9//3//f/9/UyFSHdlW/3//f/9//3//f/9//3//f/9//3//f/9//3//f/9//3//f/9//3//f/9//3//f/9//3//f/9//3//f/9//3//f/9/vndXRjxn/3//f/9//3//f/9//3//f/9//3//f/9//3//f/9//3//f/9//3//f/9//3//f/9//3//f/9//3//f/9//3//f/9//3//f/9//3//f/9//3//f/9//3//f/9//3//f/9//3/fe993fmdeY91Ovk6dRp1KXEK8SvxWfmu+c/9//3//f/9//3//f/9//3//f/9//3//f/9//3//f/9//3//f/9//3//f/9//3//f/9//3//f/9//3//f/9//3//f/9//3//f/9//3//f/9//3//f/9//3//f/9//3//f/9//3//f/9//3//f/9//3//f/9//3//f/9//3//f/9//3//f/9//3//f/9//3//f/9//3//f/9//3//f/9//3//f/9//3//f/9//3//f/9//3//f/9//3//f/9//3+dc1xnG1+aTjg++DXXMfg11zW2LZQl+1r/f/9//3//f/9//3//f/9//3//f/9//3//f/9//3//f/9//3//f/9//3//f/9//3//f/9//3//f/9//3//f/9//38AAP9//3//fztntClSHd9z/3//f/9//3//f/9//3//f/9//3//f/9//3//f/9//3//f/9//3//f/9//3//f/9//3//f/9//3//f/9//3//f9571jH3NbpO/3//f/9//3//f/9//3//f/9//3//f/9//3//f/9//3//f/9//3//f/9//3//f/9//3//f/9//3//f/9//3//f/9//3//f/9//3//f/9//3//f/9//3//f/9//3//f/9//3//f/9//3//f/9//3//f79vf2MeV/5SvU6dRpxGnUq8Tj5fXmO/c793/3//f/9//3//f/9//3//f/9//3//f/9//3//f/9//3//f/9//3//f/9//3//f/9//3//f/9//3//f/9//3//f/9//3//f/9//3//f/9//3//f/9//3//f/9//3//f/9//3//f/9//3//f/9//3//f/9//3//f/9//3//f/9//3//f/9//3//f/9//3//f/9//3//f/9//3//f/9//3//f/9/33uebxxfulJ6Sjk+ty35ORk6Gj4ZOhk6+DU5PnpK+1p5Rhk6PV//f/9//3//f/9//3//f/9//3//f/9//3//f/9//3//f/9//3//f/9//3//f/9//3//f/9//3//f/9//3//f/9//38AAP9//3//f/petSlzId57/3//f/9//3//f/9//3//f/9//3//f/9//3//f/9//3//f/9//3//f/9//3//f/9//3//f/9//3//f/9//3//f/Y51zF5Rv9//3//f/9//3//f/9//3//f/9//3//f/9//3//f/9//3//f/9//3//f/9//3//f/9//3//f/9//3//f/9//3//f/9//3//f/9//3//f/9//3//f/9//3//f/9//3//f/9//3//f/9/v3N+a35nf2MdV/5W3E7dTrxKfEZ8Rt1Oe0I7Pjs+Oz4ZOho6Oj5bQlo+WkK7Tj1fPWN+b55z/3//f/9//3//f/9//3//f/9//3//f/9//3//f/9//3//f/9//3//f/9//3//f/9//3//f/9//3//f/9//3//f/9//3//f/9//3//f/9//3//f/9//3//f/9//3//f/9//3//f/9//3//f/9//3//f/9//3//f/9//3//f/9//3//f/9/vnM8Yxxfu05ZQhk6+TX5NTo+GToZOvk5+TVaQptOulI9Y55z/3//f/9//3/6Wvk5/Vr/f/9//3//f/9//3//f/9//3//f/9//3//f/9//3//f/9//3//f/9//3//f/9//3//f/9//3//f/9//3//f/9//38AAP9//3//f9pa1S1zJf9//3//f/9//3//f/9//3//f/9//3//f/9//3//f/9//3//f/9//3//f/9//3//f/9//3//f/9//3//f/9//3+5UtcxeUr/f/9//3//f/9//3//f/9//3//f/9//3//f/9//3//f/9//3//f/9//3//f/9//3//f/9//3//f/9//3//f/9//3//f/9//3//f/9//3//f/9//3//f/9//3//f/9/33efaz5fvErdTpxGfUadSp1GvUqdRt1OHlvdUv5W3VL+Vv1aHls+Wz5fvFK9TpxKnEqbSrxKW0JcQjs+O0IaOhk62DE7PntGvE6bStxW/FY+Y11nn3O+c79333v/f/9//3//f/9//3//f/9//3//f/9//3//f/9//3//f/9//3//f/9//3//f/9//3//f/9//3//f/9//3//f/9//3//f/9//3//f/9//3//f/9//3//f/9//3+ec35vXWf8VrtOm0o6Pho6Gjo7Pjs+Oz5bQltCm0rdUh1ffmuec/97/3//f/9//3//f/9//3//f/9//39+a/k5vE7/f/9//3//f/9//3//f/9//3//f/9//3//f/9//3//f/9//3//f/9//3//f/9//3//f/9//3//f/9//3//f/9//38AAP9//3//f/patSlzIf9//3//f/9//3//f/9//3//f/9//3//f/9//3//f/9//3//f/9//3//f/9//3//f/9//3//f/9//3//f/9/33u2MdYx33v/f/9//3//f/9//3//f/9//3//f/9//3//f/9//3//f/9//3//f/9//3//f/9//3//f/9//3//f/9//3//f/9//3//f/9//3//f/9//3//f/9//3//f/9/vnP9UntCWz58QlxCnUrdUh5bHVt+a99333v/f/9//3//f/9//3//f/9//3//f/9//3//f/9//3//f/9//3/fe79zXmcdX/1anEo6PpxKfEZcQho6W0I7PnxGOz5dQjs+XEJbQnxCGjpbQntCnEqcSrxO3FL9VvxW/VodXz5jPV89Y11nXWc9Z11nXWddZ31rfWt9a35rfWueb31rfWt9a31rXWddZzxjPWMcXx1f/FrcVptKm0o6Pjo+Oz5bPjs6XEI7PnxCe0a8TtxOPV8dX15nv3f/e/9//3//f/9//3//f/9//3//f/9//3//f/9//3//f/9//3//f9cxfEb/f/9//3//f/9//3//f/9//3//f/9//3//f/9//3//f/9//3//f/9//3//f/9//3//f/9//3//f/9//3//f/9//38AAP9//3//f/te1jFzJf9//3//f/9//3//f/9//3//f/9//3//f/9//3//f/9//3//f/9//3//f/9//3//f/9//3//f/9//3//f/9/ulYZOttW/3//f/9//3//f/9//3//f/9//3//f/9//3//f/9//3//f/9//3//f/9//3//f/9//3//f/9//3//f/9//3//f/9//3//f/9//3//f/9//3//f/9//3+eb7xOGjo7Plw+/lI9Y55v/3//f/9//3//f/9//3//f/9//3//f/9//3//f/9//3//f/9//3//f/9//3//f/9//3//f/9//3//f/9//3//f/9//3//dz5jnEq9TpxG3k58RpxKnEp9RltCOjo6Pv5W3lK9Sr1KvUqdSp1KfUadSp1GvUp9Rp1KfUZ9RlxCfUJ9RlxCfUJcQlxCXEJcQlxCXEJ8Qjw+fEJ9Qn1CXEJ9Rjs+nUqcSt1OvEr9Ut1SHlteY39rfmefb993/3//f/9//3//f/9//3//f/9//3//f/9//3//f/9//3//f/9//3//f/9//3//f/9//3//f3pGOz7/e/9//3//f/9//3//f/9//3//f/9//3//f/9//3//f/9//3//f/9//3//f/9//3//f/9//3//f/9//3//f/9//38AAP9//3//f9pa1S1zIf9//3//f/9//3//f/9//3//f/9//3//f/9//3//f/9//3//f/9//3//f/9//3//f/9//3//f/9//3//f/9/GD7XMZ5z/3//f/9//3//f/9//3//f/9//3//f/9//3//f/9//3//f/9//3//f/9//3//f/9//3//f/9//3//f/9//3//f/9//3//f/9//3//f/9//3//f/97mkoaOnxGvUq/b/9//3//f/9//3//f/9//3//f/9//3//f/9//3//f/9//3//f/9//3//f/9//3//f/9//3//f/9//3//f/9//3//f/9//3//f/9//3//f/9//3//f/9//3ufb15nvEq9St1OfEKdSl5fXluea99333ffd993v3O/b59rv3O/b35nn2uea39nv2+fa39rPl9eZ59rv3N/Z15jXmM+Y997v3P/e55v/3vfe/97/3v/f/9//3//f/9//3//f/9//3//f/9//3//f/9//3//f/9//3//f/9//3//f/9//3//f/9//3//f/9//3//f/9//3//f/9//3//f7pWGj5eY/9//3//f/9//3//f/9//3//f/9//3//f/9//3//f/9//3//f/9//3//f/9//3//f/9//3//f/9//3//f/9//38AAP9//3//f9pa1i1zIf9//3//f/9//3//f/9//3//f/9//3//f/9//3//f/9//3//f/9//3//f/9//3//f/9//3//f/9//3//f/9/lSm1Lf9//3//f/9//3//f/9//3//f/9//3//f/9//3//f/9//3//f/9//3//f/9//3//f/9//3//f/9//3//f/9//3//f/9//3//f/9//3//f/9//3/fezk+W0J8Rn9n/3//f/9//3//f/9//3//f/9//3//f/9//3//f/9//3//f/9//3//f/9//3//f/9//3//f/9//3//f/9//3//f/9//3//f/9//3//f/9//3//f/9//3//f/9//3//f/9//3//f59vPmP9Ur1OnEbeTh5XX19/Z/9//3//f/9//3//f/9//3//f/9//3//f/9//3//f/9//3//f/9//3//f/9//3//f/9//3//f/9//3//f/9//3//f/9//3//f/9//3//f/9//3//f/9//3//f/9//3//f/9//3//f/9//3//f/9//3//f/9//3//f/9//3//f/9//3//f55z+Tk+X/9//3//f/9//3//f/9//3//f/9//3//f/9//3//f/9//3//f/9//3//f/9//3//f/9//3//f/9//3//f/9//38AAP9//3//f/pe1S1zIf9//3//f/9//3//f/9//3//f/9//3//f/9//3//f/9//3//f/9//3//f/9//3//f/9//3//f/9//3//f/9/li22Lf9//3//f/9//3//f/9//3//f/9//3//f/9//3//f/9//3//f/9//3//f/9//3//f/9//3//f/9//3//f/9//3//f/9//3//f/9//3//f/9//38YOls+vEr/f/9//3//f/9//3//f/9//3//f/9//3//f/9//3//f/9//3//f/9//3//f/9//3//f/9//3//f/9//3//f/9//3//f/9//3//f/9//3//f/9//3//f/9//3//f/9//3//f/9//3//f/9//3//f/9/33eea35nvEqdSr1K/lJeX79v/3v/f/9//3//f/9//3//f/9//3//f/9//3//f/9//3//f/9//3//f/9//3//f/9//3//f/9//3//f/9//3//f/9//3//f/9//3//f/9//3//f/9//3//f/9//3//f/9//3//f/9//3//f/9//3//f/9//3//f/9//3//f/9/GTp8Rv9//3//f/9//3//f/9//3//f/9//3//f/9//3//f/9//3//f/9//3//f/9//3//f/9//3//f/9//3//f/9//38AAP9//3//fxtj1i2UKf9//3//f/9//3//f/9//3//f/9//3//f/9//3//f/9//3//f/9//3//f/9//3//f/9//3//f/9//3//f/9/ti3YMb93/3//f/9//3//f/9//3//f/9//3//f/9//3//f/9//3//f/9//3//f/9//3//f/9//3//f/9//3//f/9//3//f/9//3//f/9//3//f/9/ulJbPptG/3//f/9//3//f/9//3//f/9//3//f/9//3//f/9//3//f/9//3//f/9//3//f/9//3//f/9//3//f/9//3//f/9//3//f/9//3//f/9//3//f/9//3//f/9//3//f/9//3//f/9//3//f/9//3//f/9//3//f/9//39+a39n3E7dTr1OH1deX993/3//f/9//3//f/9//3//f/9//3//f/9//3//f/9//3//f/9//3//f/9//3//f/9//3//f/9//3//f/9//3//f/9//3//f/9//3//f/9//3//f/9//3//f/9//3//f/9//3//f/9//3//f/9//3//f/9//3//f/9/eUpbPt93/3//f/9//3//f/9//3//f/9//3//f/9//3//f/9//3//f/9//3//f/9//3//f/9//3//f/9//3//f/9//38AAP9//3//f31vlSm1Kb53/3//f/9//3//f/9//3//f/9//3//f/9//3//f/9//3//f/9//3//f/9//3//f/9//3//f/9//3//f/9/OT7XMX1r/3//f/9//3//f/9//3//f/9//3//f/9//3//f/9//3//f/9//3//f/9//3//f/9//3//f/9//3//f/9//3//f/9//3//f/9//3//f/9/1i1bPr93/3//f/9//3//f/9//3//f/9//3//f/9//3//f/9//3//f/9//3//f/9//3//f/9//3//f/9//3//f/9//3//f/9//3//f/9//3//f/9//3//f/9//3//f/9//3//f/9//3//f/9//3//f/9//3//f/9//3//f/9//3//f/9//3/fd79vvU7+Ut1OX1+fa99z33v/f/9//3//f/9//3//f/9//3//f/9//3//f/9//3//f/9//3//f/9//3//f/9//3//f/9//3//f/9//3//f/9//3//f/9//3//f/9//3//f/9//3//f/9//3//f/9//3//f/9//3//f/9//3//f/9/PF86Pp9r/3//f/9//3//f/9//3//f/9//3//f/9//3//f/9//3//f/9//3//f/9//3//f/9//3//f/9//3//f/9//38AAP9//3//f997timVKX1r/3//f/9//3//f/9//3//f/9//3//f/9//3//f/9//3//f/9//3//f/9//3//f/9//3//f/9//3//f/9/ekr5NRxb/3//f/9//3//f/9//3//f/9//3//f/9//3//f/9//3//f/9//3//f/9//3//f/9//3//f/9//3//f/9//3//f/9//3//f/9//3//f75z+DX+Vv9//3//f/9//3//f/9//3//f/9//3//f/9//3//f/9//3//f/9//3//f/9//3//f/9//3//f/9//3//f/9//3//f/9//3//f/9//3//f/9//3//f/9//3//f/9//3//f/9//3//f/9//3//f/9//3//f/9//3//f/9//3//f/9//3//f/9//3//f39n3VKdSr1KHldeX/97/3//f/9//3//f/9//3//f/9//3//f/9//3//f/9//3//f/9//3//f/9//3//f/9//3//f/9//3//f/9//3//f/9//3//f/9//3//f/9//3//f/9//3//f/9//3//f/9//3//f/9//3//f/9/vncaOh5X/3//f/9//3//f/9//3//f/9//3//f/9//3//f/9//3//f/9//3//f/9//3//f/9//3//f/9//3//f/9//38AAP9//3//f/9/tS21KdlW/3//f/9//3//f/9//3//f/9//3//f/9//3//f/9//3//f/9//3//f/9//3//f/9//3//f/9//3//f/9/3Fb4NZlK/3//f/9//3//f/9//3//f/9//3//f/9//3//f/9//3//f/9//3//f/9//3//f/9//3//f/9//3//f/9//3//f/9//3//f/9//3//f11n+DUdV/9//3//f/9//3//f/9//3//f/9//3//f/9//3//f/9//3//f/9//3//f/9//3//f/9//3//f/9//3//f/9//3//f/9//3//f/9//3//f/9//3//f/9//3//f/9//3//f/9//3//f/9//3//f/9//3//f/9//3//f/9//3//f/9//3//f/9//3//f/9//3+eb91SvUreUv1SPlvfd/9//3//f/9//3//f/9//3//f/9//3//f/9//3//f/9//3//f/9//3//f/9//3//f/9//3//f/9//3//f/9//3//f/9//3//f/9//3//f/9//3//f/9//3//f/9//3//f/9//3//f/9//39ZQnxC/3//f/9//3//f/9//3//f/9//3//f/9//3//f/9//3//f/9//3//f/9//3//f/9//3//f/9//3//f/9//38AAP9//3//f/9/9jW1LZlO/3//f/9//3//f/9//3//f/9//3//f/9//3//f/9//3//f/9//3//f/9//3//f/9//3//f/9//3//f/9/nm8ZOvg5/3//f/9//3//f/9//3//f/9//3//f/9//3//f/9//3//f/9//3//f/9//3//f/9//3//f/9//3//f/9//3//f/9//3//f/9//3//f793+DU+W/9//3//f/9//3//f/9//3//f/9//3//f/9//3//f/9//3//f/9//3//f/9//3//f/9//3//f/9//3//f/9//3//f/9//3//f/9//3//f/9//3//f/9//3//f/9//3//f/9//3//f/9//3//f/9//3//f/9//3//f/9//3//f/9//3//f/9//3//f/9//3//f/9//39eY/1SfEadStxOX2P/e/9//3//f/9//3//f/9//3//f/9//3//f/9//3//f/9//3//f/9//3//f/9//3//f/9//3//f/9//3//f/9//3//f/9//3//f/9//3//f/9//3//f/9//3//f/9//3//f/9//3+aTltC33f/f/9//3//f/9//3//f/9//3//f/9//3//f/9//3//f/9//3//f/9//3//f/9//3//f/9//3//f/9//38AAP9//3//f/9/mUrWMfU1/3//f/9//3//f/9//3//f/9//3//f/9//3//f/9//3//f/9/vndca11rnXP/f/9//3//f/9//3//f/9//3/XMdcxnnP/f/9//3//f/9//3//f/9//3//f/9//3//f/9//3//f/9//3//f/9//3//f/9//3//f/9//3//f/9//3//f/9//3//f/9//3//f/9/+DW8Tr9z/3//f/9//3//f/9//3//f/9//3//f/9//3//f/9//3//f/9//3//f/9//3//f/9//3//f/9//3//f/9//3//f/9//3//f/9//3//f/9//3//f/9//3//f/9//3//f/9//3//f/9//3//f/9//3//f/9//3//f/9//3//f/9//3//f/9//3//f/9//3//f/9//3//f/9/n2+cSt1O3U4+W59r33v/f/9//3//f/9//3//f/9//3//f/9//3//f/9//3//f/9//3//f/9//3//f/9//3//f/9//3//f/9//3//f/9//3//f/9//3//f/9//3//f/9/33u+c/9//3//f/9//38cYxo+f2f/f/9//3//f/9//3//f/9//3//f/9//3//f/9//3//f/9//3//f/9//3//f/9//3//f/9//3//f/9//38AAP9//3//f/9/PF+2LZQl/3//f/9//3//f/9//3//f/9//3//f/9//3//f/9/v3dYQtYxtS22LdYx1zHWMZpKnm//f/9//3//f/9//3+bTvg1/Fr/f/9//3//f/9//3//f/9//3v/f/9//3//f/9//3//f/9//3//f/9//3//f/9//3//f/9//3//f/9/G1v2NTg++1b/f/9//3//f/9/WkJbQr9v/3//f/9//3//f/9//3//f/9//3//f/9//3//f/9//3//f/9//3//f/9//3//f51zmU7VMfc1GDo4PtpSfWv/f/9//3//f/9//3//f/9//3//f/9//3//f/9//3//f/9//3//f/9//3//f/9//3//f/9//3//f/9//3//f/9//3//f/9//3//f/9//3//f/9//3//f/9//3//f79zPl+8Sr1O/VK/c/9//3//f/9//3//f/9//3//f/9//3//f/9//3//f/9//3//f/9//3//f/9/33ueb793/3//f/9//3//f/9//3//f/9//3//f/9//3+ZTtYxtS3XMdYxFz48Y/9//3/fe/k13U7/f/9//3//f/9//3//f/9//3//f/9//3//f/9//3//f/9//3//f/9//3//f/9//3//f/9//3//f/9//38AAP9//3//f/9/vneVKZQlfXP/f/9//3//f/9//3//f/9//3//f/9//3//fzxn1zH4Nfg1+DU5Pjk+GDr4Ndcx1zH3NX5n/3//f/9//39dZ/k5ODr/f/9//3//f/9//395Stcx1y3WMbpS/3v/f/9//3//f/9//3//f/9//3//f/9//3//f/9//3//f3lK1zHXMdYx1zHWMX5v/3//f/9/HGMZOj5b/3//f/9//3//f/9//3++d/97/3//f/9//3//f/9//3//f/9//3//f/9//38bY7Yx+DX4Odcx+DX3NRg61zEYOn1r/3//f/9//3//f/9//3//f/9//3//f/9//3//f/9//3//f/9//3//f/9//3//f/9//3//f/9//3//f/9//3//f/9//3//f/9//3//f/9//3//f/9//3//f/9//39+a5xKfUZ8Rh1Xv3P/f/9//3//f/9//3//f/9//3//f/9//3//f/9//3//f/9//3+ecxc6ti3XMdcxGTqaSl1n/3//f/9//3//f/9//3//f/9/9jn3NdcxtjH3NbYtti3YNdYt+1b/fzk+fEb/f/9//3//f/9//3//f/9//3//f/9//3//f/9//3//f/9//3//f/9//3//f/9//3//f/9//3//f/9//38AAP9//3//f/9//3/VLdYx2Vb/f/9//3//f/9//3//f/9//3//f/9//3/bUtg1GTpaRl5n33v/f/9//3/fez1j9zX3Ndcxekb/f/9//3//f/g1+TW+c/9//3//f/9/eEa2LdYxti33MdYx1zFda/9//3//f/9//3//f/9//3//f/9//3//f/9//3+ec9cx+DV6RvteOD74Nfgxfmv/f/9//39bQntCn2v/f/9//3//f7539TW2LdYx21Keb/9//3//f/9//3//f/9//3//f/9//3/WNdYx+DXbVl1nfmt+a7tSOT74Nfk5mkr/f/9//3//f/9//3//f/9//3//f/9//3//f/9//3//f/9//3//f/9//3//f/9//3//f/9//3//f/9//3//f/9//3//f/9//3//f/9//3//f/9//3//f/9//3//f/9/n2+dSp1KvUodV/97/3//f/9//3//f/9//3//f/9//3//f/9//3//f/9//3/XNfg1+DX4Ndg1+TkZNvg1OT6ea/9//3//f/9//3//f7531zHXMdtW/3//f/9/fW95Stc19zX3NTk+XELfc/9//3//f/9//3//f/9//3//f/9//3//f/9//3//f/9//3//f/9//3//f/9//3//f/9//3//f/9//38AAP9//3//f/9//3+ZTrYtN0L/f/9//3//f/9//3//f/9//3//f/9/eUr4NRk221L/f/9//3//f/9//3//f/9//3/8Wvg51zFaPv97/3//f/xaGjr8Vv9//3//f75ztSn4NZpOfm8bX1lC1jHXNbpS/3//f/9//3//f/9//3//f/9//3//f/9//3+6Uvg1OT7/f/9//3/bUtcx1zFeZ/9//39+azs+/VL/e/9//3//fxg21i3XMdcx9zEYOt93/3//f/9//3//f/9//3//f/9/fW/XMfg1nnP/f/9//3//f/9//389Yxg2GTo5Pt97/3//f/9//3//f/9//3//f/9//3//f/9/XGs8YzxjfWv/f/9//3//f/9//3//f/9//3//f/9//3//f/9//3//f/9//3//f/9//3//f/9//3//f/9//3//f/9//3//fx5fXEJbPlk++1q+c/9//3//f/9//3//f/9//3//f/9//3//f/9/mUr4NdcxHF//e/9/nnP7Wjg++TnXMZpK/3v/f/9//3//f55z1zHXMf9//3//f/9//3//f51zWEa2LdYt1i1eY/9//3//f/9//3//f/9//3//f/9//3//f/9//3//f/9//3//f/9//3//f/9//3//f/9//3//f/9//38AAP9//3//f/9//3/6XtYxlSn/f/9//3//f/9//3//f/9//3//f11n+DX4Nfta/3//f/9//3//f/9//3//f/9//3//f997OT7XMVo+33f/f993GToZOv9//3//f7pO+DVYRv9//3//f/9/PWfYNfg1eUb/f/9//3//f/9//3//f/9//3//f/9//3/WMfg1XWf/f/9//3//fz1j+DXXMV1n/3//f7xKfEZ+Y/9//3//d9cx+DUbX11rGD74Nfg1/3v/f/9//3//f/9//3//f/9/2lb4ObtS/3//f/9//3//f/9//3//f/9/WUYZOhg6v3P/f/9//3//f/9//3//f/9//3/7Wvc1GDb4NRk6+DXXMbpO/3//f/9//3//f/9//3//f/9//3//f/9//3//f/9//388Z5pOuk66Vp5z/3//f/9//3//f/9//3//f/9/fWt0JbYtlSmVKVlG/3v/f/9//3//f/9//3//f/9//3//f/9/1jH4NTxn/3//f/9//3//f/9/XWM6Pvg1+DV9Z/9//3//f753ti34Mf9//3//f/9//3//f/9//388Z7UttS33Mf97/3//f/9//3//f/9//3//f/9//3//f/9//3//f/9//3//f/9//3//f/9//3//f/9//3//f/9//38AAP9//3//f/9//3/fe7YttSlcZ/9//3//f/9//3//f/9//3//f/c1Gj67Uv9//3//f/9//3//f/9//3//f/9//3//f/9//3t6Rtcxe0b/f/9/ekIaOl1n/3//fzhC1zFdY/9//3//f/9//3+/czk6+DV6Sv9//3//f/9//3//f/9//3//f/9/33uVLfg1/3//f/9//3//f/9/HV/4Ndgxfmf/f993Wz69Tn5j/388Y/g1GDr/f/9//3/bUvg1+DXfe/9//3//f/9//3//f/9/mU74NV5n/3//f/9//3//f/9//3//f/9//3+aTvg1+DW/c/9//3//f/9//3//f753OT74Nfg1+TVaQnlKOT74NRk61zEcW/9//3//f/9//3//f/9//3//f/9//3//f957GD73Nfg1+DUYOtcxOD5+a/9//3//f/9//3//f/9/FzrXMZUptSmUKdYt1zEcW/9//3//f/9//3//f/9//3//f/9/tS34Nf9//3//f/9//3//f/9//3++c1tC+DX4NRxf/3//f/9/1jHXMd93/3//f/9//3//f/9//3//f997tS21Ldcxv3P/f/9//3//f/9//3//f/9//3//f/9//3//f/9//3//f/9//3//f/9//3//f/9//3//f/9//38AAP9//3//f/9//3//fxc+1i14Rv9//3//f/9//3//f/9//3/7Vjo+OT7/f/9//3//f/9//3//f/9//3//f/9//3//f/9//3//f1pC+DW8Sv9/XWc7PptK/3//f7Ut2DW+c/9//3//f/9//3//f/9/Wkb4NXpG/3//f/9//3//f/9//3//f/9/fWvXMVpC/3//f/9//3//f/9//38cVxk6GTrfd/9/v3NcQv5SHVf7Wvcxm0r/f/9//3//fxxb+DUYOv97/3//f/9//3//f/9/mU73NZ9v/3//f/9//3//f/9//3//f/9//3//fxxf+Dn4NZ9v/3//f/9//3//fxg6+DU6Pj1j/3//f/9//3//f9xW+Dn3MVpC33P/f/9//3//f/9//3//f/9//3//fxc2+Dn5OVlC/Fq7Ujk++DX5OXlG/3//f/9//3//f51z1zG2LZ5zv3ecSvg1tSnWMTk+33v/f/9//3//f/9//3//f9572DU5Ov9//3//f/9//3//f/9//3//f/9//FY6Pvg5u07/f/9/mVL4NT1f/3//f/9//3//f/9//3//f/9/21b4Nfg1+DX/e/9//3//f/9//3//f/9//3//f/9//3//f/9//3//f/9//3//f/9//3//f/9//3//f/9//38AAP9//3//f/9//3//f5lS9zG1Lf9//3//f/9//3//f/9//3/4Ofg1fmv/f/9//3//f/9//3//f/9//3//f/9//3//f/9//3//f/9/Oj7XMfxW/397Rvk1v3P/f7Utty3/e/9//3//f/9//3//f/9//3s5Ovg1mkr/f/9//3//f/9//3//f/9/G1/XNbtO/3//f/9//3//f/9//3//f9xO+DUZOv97/3/9XpxG3k55Qtcxmkr/f/9//3//f/9/HFv4NTo+/3//f/9//3//f/9/mUrWLZ9v/3//f/9//3//f/9//3//f/9//3//f/9/PWfXMfg1nmv/f/9//395Svg1Oj6/d/9//3//f/9//3//f/9/33taQvg1+DV9Z/9//3//f/9//3//f/9//388Y9cx1zFcZ/9//3//f/9/XWf4NRk6+DWeb/9//3//fzxj1i0YOv9//3//f/1aOz7WLbUp1zF9a/9//3//f/9//3//f997ti05Ov9//3//f/9//3//f/9//3//f/9//3+/c1pC+DWbSv9/nXPXMTk+/3//f/9//3//f/9//3//f/9/PGdbQhg69zEZOv9//3//f/9//3//f/9//3//f/9//3//f/9//3//f/9//3//f/9//3//f/9//3//f/9//38AAP9//3//f/9//3//f797ti21KX1v/3//f/9//3//f/9/fW/5OVpC/3//f/9//3//f/9//3//f/9//3//f/9//3//f/9//3//f/9/v3MZOvg1f2tdazs+3FL/f7Yt2DH/f/9//3//f/9//3//f/9//3//e1o++DW7Tv9//3//f/9//3//f/9/+1oZOttS/3//f/9//3//f/9//3//f/9/u074NXpG/3//f79zfEZaQrUpu07/f/9//3//f/9//38cW/k1WUL/f/9//3//f/9/mUr5NZ5v/3//f/9//3//f/9//3//f/9//3//f/9//389Yxk6GTbfd/9//3/XMRo6nnP/f/9//3//f/9//3//f/9//3//fz1j+TX4NfxW/3//f/9//3//f/9//395Shg6uk7/f/9//3//f/9//3//f5pO+DW2MftW/3//fxtf1jF5Rv9//3//f/9//VpcQhg6tSn4NdxW/3//f/9//3//f/9/1jH4Nf9//3//f/9//3//f/9//3//f/9//3//f/9/ekb4NZtK/39YRtcxnmv/f/9//3//f/9//3//f/9//3/4NT9bWEb4NVpC/3//f/9//3//f/9//3//f/9//3//f/9//3//f/9//3//f/9//3//f/9//3//f/9//38AAP9//3//f/9//3//f/9/Fzq2LXhK/3//f/9//3//f/9/21Y6Pj5j/3//f/9//3//f/9//3//f/9//3//f/9//3//f/9//3//f/9//3++c/k1OT7/f1pCOzr/e7Yt2DH/e/9//3//f/9//3//f/9//3//f793WkL4NdxS/3//f/9//3//f/9/PGPYNfxW/3//f/9//3//f/9//3//f/9//396Rvg1u07/f/9/33taPrUpGDb/f/9//3//f/9//3//f7tO+DV6Rv9//3//f/9/2lL4NX9r/3//f/9//3//f/9//3//f/9//3//f/9//3//f11n+DUZOt93G1/5OdxO/3//f/9//3//f/9//3//f/9//3//f/9/33cYOvk5eUb/f/9//3//f/9//39YRtcxXmP/f/9//3//f/9//3//f/9/XWf4Nfg1ekb/f/te1zF5Rv9//3//f/9//39+azs+Oj62Lfg1ekb/f/9//3//f/9/lCn4Nf9//3//f/9//3//f/9//3//f/9//3//f/9//3tZRvg1mkp9b7YtWkL/f/9//3//f/9//3//f/9//397RnxG/3/3Odg1/Fb/f/9//3//f/9//3//f/9//3//f/9//3//f/9//3//f/9//3//f/9//3//f/9//38AAP9//3//f/9//3//f/9/+1rXMZQp/3//f/9//3//f/9/WkIaOr93/3//f/9//3//f/9//3//f/9//3//f/9//3//f/9//3//f/9//3//f7xS+TW7Sl1jOz4dV7UtGTq+b/9//3//f/9//3//f/9//3//f/9//386PtgxHV//f/9//3//f/9/nmv4NbtO/3//f/9//3//f/9//3//f/9//3/fexk2+DVeY/9//389X5Ul9zFeX/97/3//f/9//3//f/9/m0r4NfxW/3//f/9/HFsZOhxb/3//f/9//3//f/9//3//f/9//3//f/9//3//f/9/HF8ZOjo6eUb5OZ9r/3//f/9//3//f/9//3//f/9//3//f/9//3//fzo++Dl6Rv9//3//f/9//39YRhk6Xmf/f/9//3//f/9//3//f/9//3+/dzpC+DU5Qjxj1i04Ov9//3//f/9//3//f79zW0JbQtcx+TX4Nb93/3//f/9/OD7XMd97/3//f/9//3//f/9//3//f/9//3//f/9//3//fzhC+TmbSjhCtSmea/9//3//f/9//3//f/9//3+7UnxC33O/d9cx+DW/b/9//3//f/9//3//f/9//3//f/9//3//f/9//3//f/9//3//f/9//3//f/9//38AAP9//3//f/9//3//f/9//3/WLdYt2lr/f/9//3//f/9/+DVbPv9//3//f/9//3//f/9//3//f/9//3//f/9//3//f/9//3//f/9//3//f/9/Oj7XMf1We0Y7Phk61zF+a/9//3//f/9//3//f/9//3//f/9//3/fczo++TVdY/9//3//f/9/33vXMXpG/3//f/9//3//f/9//3//f/9//3//f79z+DX4Nb9z/3/fd9cxti3+Vl9fv2//f/9//3//f/9//39aQvg1XWP/f/9/fW/4NbxO/3//f/9//3//f/9//3//f/9//3//f/9//3//f/9//38dX/k1ti35Nd97/3//f/9//3//f/9//3//f/9//3//f/9//3//f/9/u04ZOjlC/3v/f/9//3+aTtcxPV//f/9//3//f/9//3//f/9//3//f/9/u074NRk6ti3WLd97/3//f/9//3//f/9/nnM6PjtC+TX4NdgxfWv/f/9/mUr3NT1j/3//f/9//3//f/9//3//f/9//3//f/9//3//f/9/WULYNTk+1jH4Nf9//3//f/9//3//f/9//39dazs+f2f/f31v1zEaOt93/3//f/9//3//f/9//3//f/9//3//f/9//3//f/9//3//f/9//3//f/9//38AAP9//3//f/9//3//f/9//39YRrUp9Tn/f/9//3//f55vGjqbSv9//3//f/9//3//f/9//3//f/9//3//f/9//3//f/9//3//f/9//3//f/9/v3MZOhk6/FZcQtcx1zE9X/9//3//f/9//3//f/9//3//f/9//3//f59vGToZOr9v/3//f/9//3/XNRk6/3//f/9//3//f/9//3//f/9//3//f/9/HV/4NXtG/3//f9ct+DUeV95Of1+/b/9//3//f/9//3+/c/g5+Dm/b/9//3/XMVtC/3//f/9//3//f/9//3//f/9//3//f/9//3//f/9//3//f/xa1zHXLf9//3//f/9//3//f/9//3//f/9//3//f/9//3//f/9//3+aThk6Oj7/e/9//388Z/g1m0r/f/9//3//f/9//3//f/9//3//f/9//3+bTvg11i22LT1j/3//f/9//3//f/9//3+fc1s+XEI7Pvk11zEdX/9/PGPXMbtS/3//f/9//3//f/9//3//f/9//3//f/9//3//f/9//39YQvk51zHXMfxW/3//f/9//3//f/9//3//fxo6/lL/f/9/+1rYNdxO/3//f/9//3//f/9//3//f/9//3//f/9//3//f/9//3//f/9//3//f/9//38AAP9//3//f/9//3//f/9//399b9cxlSmec/9//3//f75z+TW8Uv9//3//f/9//3//f/9//3//f/9//3//f/9//3//f/9//3//f/9//3//f/9//38dX/g1e0JbQtctti0dW/9//3//f/9//3//f/9//3//f/9//3//f/9/PWP4NXtC/3v/f/9//385Pvk133f/f/9//3//f/9//3//f/9//3//f/9//3+bSvg1/VL/fxg2ty2/c59vHlfdUp9n33f/f/9//3//f55v+DU5Pv9//38YOhk2/3v/f/9//3//f/9//3//f/9//3//f/9//3//f/9//3//f/9/9zXWLXtC/3//f/9//3//f/9//3//f/9//3//f/9//3//f/9//3//f7tSGToZOr93/3//e7YtGTr/f/9//3//f/9//3//f/9//3//f/9//3//f5tO1jGUJfY1/3//f/9//3//f/9//3//f15rOz47PtxS+DXXMbtO3nu2Lfg1/3//f/9//3//f/9//3//f/9//3//f/9//3//f/9//3//f3lK1zG1KdYx33v/f/9//3//f/9//3//f1lCnUb/f/9//38YOvg1f2f/f/9//3//f/9//3//f/9//3//f/9//3//f/9//3//f/9//3//f/9//38AAP9//3//f/9//3//f/9//3//fxg69zGZSv9//3//f/xaOj4dW/9//3//f/9//3//f/9//3//f/9//3//f/9//3//f/9//3//f/9//3//f/9//3//f3xG2DW8Slo+lCV7Qv9//3//f/9//3//f/9//3//f/9//3//f/9//3/9Vvg1e0b/f/9//3+7Thk6Xmf/f/9//3//f/9//3//f/9//3//f/9//3/fdzo++TWfa5pG+DV9a/9/nm8eVx5XX1vfc/9//3//f/9/PV/4NXtG/3+aTvg1n2v/f/9//3//f/9//3//f/9//3//f/9//3//f/9//3//f/9/WUL4NRk6e0b/f/9//3//f/9//3//f/9//3//f/9//3//f/9//3//f/9/3FIaOjk6/3v/f1lC1zF+Z/9//3//f/9//3//f/9//3//f/9//3//f/9/u0rWLbUpG1//f/9//3//f/9//3//f/9/HV9bPho6XWMZOvg1u0pZRvg1XWf/f/9//3//f/9//3//f/9//3//f/9//3//f/9//3//f/9//Fa1LXMhN0L/f/9//3//f/9//3//fxxbfEK/c/9//3+ec/g1Ojrfd/9//3//f/9//3//f/9//3//f/9//3//f/9//3//f/9//3//f/9//38AAP9//3//f/9//3//f/9//3//f7tS9zWVKf9//3//fz1fOj5+Z/9//3//f/9//3//f/9//3//f/9//3//f/9//3//f/9//3//f/9//3//f/9//3//f79zGTr4NXtCUh33Md93/3//f/9//3//f/9//3//f/9//3//f/9//3//f3tG+DXcUv9//38cX/c13E7/f/9//3//f/9//3//f/9//3//f/9//3//f15jGTpZQrtK1zG6Tv9//3//f79v3U5/Y59j/3v/f/9//3/cUtcx/Fb7Xvg13E7/f/9//3//f/9//3//f/9//3//f/9//3//f/9//3//f/9/OUJ7QnpGGTq8Sv9//3//f/9//3//f/9//3//f/9//3//f/9//3//f/9//3+7Thk6Gjq/c11j1zGbSv9//3//f/9//3//f/9//3//f/9//3//f/9//38XOrUp1jH/f/9//3//f/9//3//f/9//3+bSjo+W0Kecxk6+DUZOtYtGDr/f/9//3//f/9//3//f/9//3//f/9//3//f/9//3//f/9//394RnMllCV9b/9//3//f/9//3//f51zGjpeY/9//3//f7lS+TncTv9//3//f/9//3//f/9//3//f/9//3//f/9//3//f/9//3//f/9//38AAP9//3//f/9//3//f/9//3//f/9/GDbXMbpW/3//fz1fOz5+a/9//3//f/9//3//f/9//3//f/9//3//f/9//3//f/9//3//f/9//3//f/9//3//f/9/PWP4NRo6tSlzIb93/3//f/9//3//f/9//3//f/9//3//f/9//3//f/9/Wj74NV5n/3/fe9YxOj7/f/9//3//f/9//3//f/9//3//f/9//3//f/9/m0oZOjo+9zFaQt97/3//f/9//39eY/5SX1+/a993/3//f3tK+TVeY9cxOj7/f/9//3//f/9//3//f/9//3//f/9//3//f/9//3//f/9/u1I6Pv9/ekYaPh1X/3//f/9//3//f/9//3//f/9//3//f/9//3//f/9//3//f9xWGTpaQv97GDr4Nd93/3//f/9//3//f/9//3//f/9//3//f/9//3/fe9YxtS15Rv9//3//f/9//3//f/9//3//f3tGGjr9Vv9/WUL4NdYttjFeY/9//3//f/9//3//f/9//3//f/9//3//f/9//3//f/9//3+ecxpfeEr/f/9//3//f/9//3//f/9/Oj4eV/9//3//f/9/GDr4Nb9v/3//f/9//3//f/9//3//f/9//3//f/9//3//f/9//3//f/9//38AAP9//3//f/9//3//f/9//3//f/9/mkYZOpUt33//f9tWOj5eZ/9//3//f/9//3//f/9//3//f/9//3//f/9//3//f/9//3//f/9//3//f/9//3//f/9//386PvgxtSm1JXlK/3//f/9//3//f/9//3//f/9//3//f/9//3//f/9/nm86Ovk133f/fzk++DWfb/9//3//f/9//3//f/9//3//f/9//3//f/9/33caOhk61zEZOv97/3//f/9//3//f79zXl8eV59jv2//f79zGjoaOjo+1zG/b/9//3//f/9//3//f/9//3//f/9//3//f/9//3//f/9//FoaOt9z/386Pjs+fmf/f/9//3//f/9//3//f/9//3//f/9//3//f/9//3//f/9//FYZOjo+/FbXMZtG/3//f/9//3//f/9//3//f/9//3//f/9//3//f1xnti2UKX1r/3//f/9//3//f/9//3//f55zGjoaOr9z/385PtYttSn4Nf9//3//f/9//3//f/9//3//f/9//3//f/9//3//f/9//3//f/9//3//f/9//3//f/9//3//f/9/m069Sv97/3//f/9/fWvYNVo+/3//f/9//3//f/9//3//f/9//3//f/9//3//f/9//3//f/9//38AAP9//3//f/9//3//f/9//3//f/9//3/3Nfg1mUr/f9xWOz6/b/9//3//f/9//3//f/9//3//f/9//3//f/9//3//f/9//3//f/9//3//f/9//3//f/9//3//exg6+DGUIbUt33f/f/9//3//f/9//3//f/9//3//f/9//3//f/9//38dWxg2Ojr/f/taGTq8Tv9//3//f/9//3//f/9//3//f/9//3//f/9//39fY/k19zHXMX5r/3//f/9//3//f/9//3+faz5bPlefZ/93nmsZNhk69zG7Sv9//3//f/9//3//f/9//3//f/9//3//f/9//3//f/9/XWv6Nb9v/3/fezo+Oz6fa/9//3//f/9//3//f/9//3//f/9//3//f/9//3//f/9//3+bTvk1e0I5Otcxn2v/f/9//3//f/9//3//f/9//3//f/9//3//f/9/mUq1KbUt/3//f/9//3//f/9//3//f/9//VpbPptK/3//fzk+tS2VKdtW/3//f/9//3//f/9//3//f/9//3//f/9//3//f/9//3//f/9//3//f/9//3//f/9//3//f/9/+1p9Rp9v/3//f/9//39ZRhk6XmP/f/9//3//f/9//3//f/9//3//f/9//3//f/9//3//f/9//38AAP9//3//f/9//3//f/9//3//f/9//3/8Vvg1tim+cx1bWz6fa/9//3//f/9//3//f/9//3//f/9//3//f/9//3//f/9//3//f/9//3//f/9//3//f/9//3//f35n2DG1KZQle0L/f/9//3//f/9//3//f/9//3//f/9//3//f/9//3//f5tK+TmbRt93tzE5Ov9//3//f/9//3//f/9//3//f/9//3//f/9//3//f7xK1zHWLbtO/3//f/9//3//f/9//3//f997n2t/X/1Sn2ebSvg11i34Nf97/3//f/9//3//f/9//3//f/9//3//f/9//3//f/9/33v5NT1f/3//f79zGTpbPt97/3//f/9//3//f/9//3//f/9//3//f/9//3//f/9//3//f5tK+TkZOvcxOT7/f/9//3//f/9//3//f/9//3//f/9//3//f/9//39zJZQlmU7/f/9//3//f/9//3//f/9//38aOjs+fmf/f9979zWUJbUp33v/f/9//3//f/9//3//f/9//3//f/9//3//f/9//3//f/9//3//f/9//3//f/9//3//f/9/vnMaOl5f/3//f/9//3/fe/g1GTrfd/9//3//f/9//3//f/9//3//f/9//3//f/9//3//f/9//38AAP9//3//f/9//3//f/9//3//f/9//3//f/g19zFYQh1bW0JeX/9//3//f/9//3//f/9//3//f/9//3//f/9//3//f/9//3//f/9//3//f/9//3//f/9//3//f/9/m0q1KXMdOTp+Z/9//3//f/9//3//f/9//3//f/9//3//f/9//3//f/9/ekb4Of1WmkbXMZ9r/3//f/9//3//f/9//3//f/9//3//f/9//3//f993GTa1Kfgx/3v/f/9//3//f/9//3//f/9//3//f79rXlufZzk+tS21LTxf/3//f/9//3//f/9//3//f/9//3//f/9//3//f/9//38ZOt1O/3//f/9/XWMZOtxO/3//f/9//3//f/9//3//f/9//3//f/9//3//f/9//3//f/9/WkYZOtYt1jF+a/9//3//f/9//3//f/9//3//f/9//3//f/9//3/aWrQxPGf/f/9//3//f/9//3//f/9//39eYxo6vUr/f/9//3vVMZQp9jn/f/9//3//f/9//3//f/9//3//f/9//3//f/9//3//f/9//3//f/9//3//f/9//3//f/9//38aOv1S/3//f/9//3//f/taGTrcTv9//3//f/9//3//f/9//3//f/9//3//f/9//3//f/9//38AAP9//3//f/9//3//f/9//3//f/9//3//fxxf+T22MbpSGj5eZ/9//3//f/9//3//f/9//3//f/9//3//f/9//3//f/9//3//f/9//3//f/9//3//f/9//3//f/9/33u2NZQttjF8St97/3//f/9//3//f/9//3//f/9//3//f/9//3//f/9//3sZPvg53FL4OXpO/3//f/9//3//f/9//3//f/9//3//f/9//3//f/9//V62NZQtnm//f/9//3//f/9//3//f/9//3//f/9//3/fe/1W1zm1MbY1/3//f/9//3//f/9//3//f/9//3//f/9//3//f/9//3+bTltG/3//f/9//3/8Xhk+vVL/f/9//3//f/9//3//f/9//3//f/9//3//f/9//3//f/9//386Rtg5tTEZQv9//3//f/9//3//f/9//3//f/9//3//f/9//3//f/9//3//f/9//3//f/9//3//f/9//3//fzpCGj6/c/9//3+dc3MtdC2YUv9//3//f/9//3//f/9//3//f/9//3//f/9//3//f/9//3//f/9//3//f/9//3//f/9//396Tn1O33v/f/9//3//f/9/GEIaQr9z/3//f/9//3//f/9//3//f/9//3//f/9//3//f/9//38AAP9//3//f/9//3//f/9//3//f/9//3//f/9/WEL4NdYtOz79Vv9//3//f/9//3//f/9//3//f/9//3//f/9//3//f/9//3//f/9//3//f/9//3//f/9//3//f/9//3/bUpQlUh1bPpxK/3//f/9//3//f/9//3//f/9//3//f/9//3//f/9//39eZxk6Oj74Ndcxn2//f/9//3//f/9//3//f/9//3//f/9//3//f/9//38YOrYtWEL/f/9//3//f/9//3//f/9//3//f/9//3//f/9/PmO1KZQl207/d/97/3//f/9//3//f/9//3//f/9//3//f/9//38cV1s+/3f/f/9//3//f5tKGjqfa/9//3//f/9//3//f/9//3//f/9//3//f/9//3//f/9//3//f1k+1i21KT1j/3//f/9//3//f/9//3//f/9//3//f/9//3//f/9//3//f/9//3//f/9//3//f/9//3//f/xWOz4eW/9//3//f3dKtSk3Pv9//3//f/9//3//f/9//3//f/9//3//f/9//3//f/9//3//f/9//3//f/9//3//f/9//3/cVlxC33P/f/9//3//f/9/XGf4NXxG/3//f/9//3//f/9//3//f/9//3//f/9//3//f/9//38AAP9//3//f/9//3//f/9//3//f/9//3//f/9/vnfXMdcx9zHdUv9//3//f/9//3//f/9//3//f/9//3//f/9//3//f/9//3//f/9//3//f/9//3//f/9//3//f/9//3//f7Upch2UJXxGHVf/f/9//3//f/9//3//f/9//3//f/9//3//f/9//3//f/1a+DX4NfcxekL/f/9//3//f/9//3//f/9//3//f/9//3//f/9//39dZ5Upti2ec/9//3//f/9//3//f/9//3//f/9//3//f/9//395RrUp9zXfc79r33f/f/9//3//f/9//3//f/9//3//f/9//3+ecxo6fmf/f/9//3//f997Oj5bPv97/3//f/9//3//f/9//3//f/9//3//f/9//3//f/9//3//f/979zXWLbUt/3//f/9//3//f/9//3//f/9//3//f/9//3//f/9//3//f/9//3//f/9//3//f/9//3//f993Gjp8Qv9//3//f/9/XGf/f/9//3//f/9//3//f/9//3//f/9//3//f/9//3//f/9//3//f/9//3//f/9//3//f/9//399bzs+Pl//f/9//3//f/9//384Qhk6n2v/f/9//3//f/9//3//f/9//3//f/9//3//f/9//38AAP9//3//f/9//3//f/9//3//f/9//3//f/9//3/bWvg1tSlZPv9//3//f/9//3//f/9//3//f/9//3//f/9//3//f/9//3//f/9//3//f/9//3//f/9//3//f/9//3//f7lSlCVzIXtGnEafb/9//3//f/9//3//f/9//3//f/9//3//f/9//3//f/9/3FL5Nfg1ti2/c/9//3//f/9//3//f/9//3//f/9//3//f/9//3//f/YxlCU3Qv9//3//f/9//3//f/9//3//f/9//3//f/9//3++c9YtlCU7Y/9//3/fd993/3//f/9//3//f/9//3//f/9//3//fzo+vEr/f/9//3//f/9/fmcaPrxK/3//f/9//3//f/9//3//f/9//3//f/9//3//f/9//3//f/9/v2+2LbQpNj7/f/9//3//f/9//3//f/9//3//f/9//3//f/9//3//f/9//3//f/9//3//f/9//3//f/9/nEpcQt93/3//f/9//3//f/9//3//f/9//3//f/9//3//f/9//3//f/9//3//f/9//3//f/9//3//f/9//3//f/9//3//f/k5Hlf/f/9//3//f/9//3++d/k5e0L/f/9//3//f/9//3//f/9//3//f/9//3//f/9//38AAP9//3//f/9//3//f/9//3//f/9//3//f/9//3//fxg61i2TJd97/3//f/9//3//f/9//3//f/9//3//f/9//3//f/9//3//f/9//3//f/9//3//f/9//3//f/9//3//f/9/uVJXRt97Oj58Rr93/3//f/9//3//f/9//3//f/9//3//f/9//3//f/9//3taQrYt1i15Rv9//3//f/9//3//f/9//3//f/9//3//f/9//3//f5hOkyVSHf9//3//f/9//3//f/9//3//f/9//3//f/9//3//f/Y1tCn2Of9//3//f/9//3//f/9//3//f/9//3//f/9//3//f5pKe0b/f/9//3//f/9//3+7Tjo+/Vbff/9//3//f/9//3//f/9//3//f/9//3//f/9//3//f/9//395SpQldCX/f/9//3//f/9//3//f/9//3//f/9//3//f/9//3//f/9//3//f/9//3//f/9//3//f/9/ulI7Pn5n/3//f/9//3//f/9//3//f/9//3//f/9//3//f/9//3//f/9//3//f/9//3//f/9//3//f/9//3//f/9//3//f5tKnEb/f/9//3//f/9//3//f5lOGTo9X/9//3//f/9//3//f/9//3//f/9//3//f/9//38AAP9//3//f/9//3//f/9//3//f/9//3//f/9//3//f75z1i22LTdC/3//f/9//3//f/9//3//f/9//3//f/9//3//f/9//3//f/9//3//f/9//3//f/9//3//f/9//3//f/9//3//f/9/XWtcQnxG/3//f/9//3//f/9//3//f/9//3//f/9//3//f/9//3/fdxk6tS3XMb9z/3//f/9//3//f/9//3//f/9//3//f/9//3//f997FT43Qv9//3//f/9//3//f/9//3//f/9//3//f/9//3//f753V0Y8Y/9//3//f/9//3//f/9//3//f/9//3//f/9//3//fz1nGj6/b/9//3//f/9//3//f1pCOz5+Z/9//3//f/9//3//f/9//3//f/9//3//f/9//3//f/9//3++d9paXGf/f/9//3//f/9//3//f/9//3//f/9//3//f/9//3//f/9//3//f/9//3//f/9//3//f/9/fWs7Pv1a/3//f/9//3//f/9//3//f/9//3//f/9//3//f/9//3//f/9//3//f/9//3//f/9//3//f/9//3//f/9//3//fxxfXEK/b/9//3//f/9//3//f/9/+DlbQt97/3//f/9//3//f/9//3//f/9//3//f/9//38AAP9//3//f/9//3//f/9//3//f/9//3//f/9//3//f/9/WEbWLZUp+lr/f/9//3//f/9//3//f/9//3//f/9//3//f/9//3//f/9//3//f/9//3//f/9//3//f/9//3//f/9//3//f/9//3/8Vn1G/VL/f/9//3//f/9//3//f/9//3//f/9//3//f/9//3//f35n1zG1KTg+/3//f/9//3//f/9//3//f/9//3//f/9//3//f/9//3//f/9//3//f/9//3//f/9//3//f/9//3//f/9//3//f/9//3//f/9//3//f/9//3//f/9//3//f/9//3//f/9//3//f997GjodW/9//3//f/9//3//f75z+TV7Rv9//3//f/9//3//f/9//3//f/9//3//f/9//3//f/9//3//f/9//3//f/9//3//f/9//3//f/9//3//f/9//3//f/9//3//f/9//3//f/9//3//f/9//3//f/9/338aOnxG/3//f/9//3//f/9//3//f/9//3//f/9//3//f/9//3//f/9//3//f/9//3//f/9//3//f/9//3//f/9//3//f753GjpeY/9//3//f/9//3//f/9/+175Ob1O/3//f/9//3//f/9//3//f/9//3//f/9//38AAP9//3//f/9//3//f/9//3//f/9//3//f/9//3//f/9/XWf3Mdctti2dc/9//3//f/9//3//f/9//3//f/9//3//f/9//3//f/9//3//f/9//3//f/9//3//f/9//3//f/9//3//f/9//3//f9xOfEIdW/9//3//f/9//3//f/9//3//f/9//3//f/9//3//f/9//FrWLbUp+1r/f/9//3//f/9//3//f/9//3//f/9//3//f/9//3//f/9//3//f/9//3//f/9//3//f/9//3//f/9//3//f/9//3//f/9//3//f/9//3//f/9//3//f/9//3//f/9//3//f/9/WkKcRv9//3//f/9//3//f/9/XWf5OR5b/3//f/9//3//f/9//3//f/9//3//f/9//3//f/9//3//f/9//3//f/9//3//f/9//3//f/9//3//f/9//3//f/9//3//f/9//3//f/9//3//f/9//3//f/9//39aQp1K/3//f/9//3//f/9//3//f/9//3//f/9//3//f/9//3//f/9//3//f/9//3//f/9//3//f/9//3//f/9//3//f/9/W0L+Uv9//3//f/9//3//f/9//385Qjo6v3P/f/9//3//f/9//3//f/9//3//f/9//38AAP9//3//f/9//3//f/9//3//f/9//3//f/9//3//f/9/XWcaOtcx+DW2Lb53/3//f/9//3//f/9//3//f/9//3//f/9//3//f/9//3//f/9//3//f/9//3//f/9//3//f/9//3//f/9//3//f/9/nEp8Qj1f/3//f/9//3//f/9//3//f/9//3//f/9//3//f/9//384PpQpkyX/f/9//3//f/9//3//f/9//3//f/9//3//f/9//3//f/9//3//f/9//3//f/9//3//f/9//3//f/9//3//f/9//3//f/9//3//f/9//3//f/9//3//f/9//3//f/9//3//f/9//Fo7Pt9z/3//f/9//3//f/9//396Rhk6fmf/f/9//3//f/9//3//f/9//3//f/9//3//f/9//3//f/9//382Rlxr/3//f/9//3//f/9//3//f/9//3//f/9//3//f/9//3//f/9//3//f/9//3//f/9//39aRnxG/3//f/9//3//f/9//3//f/9//3//f/9//3//f/9//3//f/9//3//f/9//3//f/9//3//f/9//3//f/9//3//f/9/mkq9St93/3//f/9//3//f/9//399a/k5m0b/f/9//3//f/9//3//f/9//3//f/9//38AAP9//3//f/9//3//f/9//3//f/9//3//f/9//3//f/9/33sZOltC+DX4Nfc1/3//f/9//3//f/9//3//f/9//3//f/9//3//f/9//3//f/9//3//f/9//3//f/9//3//f/9//3//f/9//3//f/9/33d8QnxCn2//f/9//3//f/9//3//f/9//3//f/9//3//f/9//3++d9Ux9jX/f/9//3//f/9//3//f/9//3//f/9//3//f/9//3//f/9//3//f/9//3//f/9//3//f/9//3//f/9//3//f/9//3//f/9//3//f/9//3//f/9//3//f/9//3//f/9//3//f/9/vnc7Pj1b/3//f/9//3//f/9//3++czo+W0L/e/9//3//f/9//3//f/9//3//f/9//3//f/9//3//f/9/NUKUKXIl/3//f/9//3+dcxpf/3//f/9//3//f/9//3//f/9//3//f/9//3//f/9//3//f/9//39aRn1G33v/f/9//3//f/9//3//f/9//3//f/9//3//f/9//3//f/9//3//f/9//3//f/9//3//f/9//3//f/9//3//f/9/PWc7Pt9z/3//f/9//3//f/9//3//f5pOOj5eY/9//3//f/9//3//f/9//3//f/9//38AAP9//3//f/9//3//f/9//3//f/9//3//f/9//3//f/9//39aPntCPF/YMfg19zX/f/9//3//f/9//3//f/9//3//f/9//3//f/9//3//f/9//3//f/9//3//f/9//3//f/9//3//f/9//3//f/9//39dY5xGfEKea/9//3//f/9//3//f/9//3//f/9//3//f/9//3//f/9//3//f/9//3//f/9//3//f/9//3//f/9//3//f/9//3//f/9//3//f/9//3//f/9//3//f/9//3//f/9//3//f/9//3//f/9//3//f/9//3//f/9//3//f/9//3//f/9//3//f/9//397QpxG/3//f/9//3//f/9//3//f35rGjr9Uv9//3//f/9//3//f/9//3//f/9//3//f/9//3//f/9/nXPUNRpf/3//f/9//38wIXMld0r/f/9//3//f/9//3//f/9//3//f/9//3//f/9//3//f/9//3+7Ujs633f/f/9//3//f/9//3//f/9//3//f/9//3//f/9//3//f/9//3//f/9//3//f/9//3//f/9//3//f/9//3//f/9/vnM7Pj1X/3//f/9//3//f/9//3//f/97+DV6Qv97/3//f/9//3//f/9//3//f/9//38AAP9//3//f/9//3//f/9//3//f/9//3//f/9//3//f/9//3+8Tjs+nms8Y9cxGTo4Qv9//3//f/9//3//f/9//3//f/9//3//f/9//3//f/9//3//f/9//3//f/9//3//f/9//3//f/9//3//f/9//3//f35rfEJcQr9z/3//f/9//3//f/9//3//f/9//3//f/9//3//f/9//3//f/9//3//f/9//3//f/9//3//f/9//3//f/9//3//f/9//3//f/9//3//f/9//3//f/9//3//f/9//3//f/9//3//f/9//3//f/9//3//f/9//3//f/9//3//f/9//3//f/9//38dW1s+33f/f/9//3//f/9//3//f/9/vE47Pr9v/3//f/9//3//f/9//3//f/9//3//f/9//3//f/9//3//f/9//3//f/9//39yKVIh+lr/f/9//3//f/9//3//f/9//3//f/9//3//f/9//3//f/9//3/cVnxGv3f/f/9//3//f/9//3//f/9//3//f/9//3//f/9//3//f/9//3//f/9//3//f/9//3//f/9//3//f/9//3//f/9//387Pv5S/3v/f/9//3//f/9//3//f/9/21b5OV5f/3//f/9//3//f/9//3//f/9//38AAP9//3//f/9//3//f/9//3//f/9//3//f/9//3//f/9//39dZxo6/Vb/f9pW+DX5OThC/3//f/9//3//f/9//3//f/9//3//f/9//3//f/9//3//f/9//3//f/9//3//f/9//3//f/9//3//f/9//3//f/9/PWd9RnxGnm//f/9//3//f/9//3//f/9//3//f/9//3//f/9//3//f/9//3//f/9//3//f/9//3//f/9//3//f/9//3//f/9//3//f/9//3//f/9//3//f/9//3//f/9//3//f/9//3//f/9//3//f/9//3//f/9//3//f/9//3//f/9//3//f/9//399bxs6PWP/f/9//3//f/9//3//f/9//3s7PlxC33f/f/9//3//f/9//3//f/9//3//f/9//3//f/9//3//f/9//3//f/9//3//f997/3//f/9//3//f/9//3//f/9//3//f/9//3//f/9//3//f/9//3+bTlxC33v/f/9//3//f/9//3//f/9//3//f/9//3//f/9//3//f/9//3//f/9//3//f/9//3//f/9//3//f/9//3//f/9//3/cUn1C33f/f/9//3//f/9//3//f/9//38ZOho6/3//f/9//3//f/9//3//f/9//38AAP9//3//f/9//3//f/9//3//f/9//3//f/9//3//f/9//3//fzs+vEr/f/9/ulL4NRk6WEL/f/9//3//f/9//3//f/9//3//f/9//3//f/9//3//f/9//3//f/9//3//f/9//3//f/9//3//f/9//3//f/9//389Y51KWz6/c/9//3//f/9//3//f/9//3//f/9//3//f/9//3//f/9//3//f/9//3//f/9//3//f/9//3//f/9//3//f/9//3//f/9//3//f/9//3//f/9//3//f/9//3//f/9//3//f/9//3//f/9//3//f/9//3//f/9//3//f/9//3//f/9//3//f1pCnEr/f/9//3//f/9//3//f/9//39eZxo6Hlf/f/9//3//f/9//3//f/9//3//f/9//3//f/9//3//f/9//3//f/9//3//f/9//3//f/9//3//f/9//3//f/9//3//f/9//3//f/9//3//f/9//396Sr1K/3//f/9//3//f/9//3//f/9//3//f/9//3//f/9//3//f/9//3//f/9//3//f/9//3//f/9//3//f/9//3//f/9//39da1xCXmP/f/9//3//f/9//3//f/9//3/7Wjo+HVv/f/9//3//f/9//3//f/9//38AAP9//3//f/9//3//f/9//3//f/9//3//f/9//3//f/9//3//fzo+W0K/d/9//3+6Tvg1+DU4Qv9//3//f/9//3//f/9//3//f/9//3//f/9//3//f/9//3//f/9//3//f/9//3//f/9//3//f/9//3//f/9//3//fx1ffEZ8Rr9z/3//f/9//3//f/9//3//f/9//3//f/9//3//f/9//3//f/9//3//f/9//3//f/9//3//f/9//3//f/9//3//f/9//3//f/9//3//f/9//3//f/9//3//f/9//3//f/9//3//f/9//3//f/9//3//f/9//3//f/9//3//f/9//3//fx1fW0Lfd/9//3//f/9//3//f/9//3//f3tGGj6fa/9//3//f/9//3//f/9//3//f/9//3//f/9//3//f/9//3//f/9//3//f/9//3//f/9//3//f/9//3//f/9//3//f/9//3//f/9//3//f/9//397RpxK/3//f/9//3//f/9//3//f/9//3//f/9//3//f/9//3//f/9//3//f/9//3//f/9//3//f/9//3//f/9//3//f/9//3//fxk6/lb/f/9//3//f/9//3//f/9//3/fe9c1Oz7fd/9//3//f/9//3//f/9//38AAP9//3//f/9//3//f/9//3//f/9//3//f/9//3//f/9//3//f/xWOjrfd/9//3//f/xaGToZOhc6/3//f/9//3//f/9//3//f/9//3//f/9//3//f/9//3//f/9//3//f/9//3//f/9//3//f/9//3//f/9//3//f/9/XmedSr1Kfmv/f/9//3//f/9//3//f/9//3//f/9//3//f/9//3//f/9//3//f/9//3//f/9//3//f/9//3//f/9//3//f/9//3//f/9//3//f/9//3//f/9//3//f/9//3//f/9//3//f/9//3//f/9//3//f/9//3//f/9//3//f/9//3//f/9/Oj49W/9//3//f/9//3//f/9//3//f993Oj6cRt97/3//f/9//3//f/9//3//f/9//3//f/9//3//f/9//3//f/9//3//f/9//3//f/9//3//f/9//3//f/9//3//f/9//3//f/9//3//f/9//39bQr1O/3//f/9//3//f/9//3//f/9//3//f/9//3//f/9//3//f/9//3//f/9//3//f/9//3//f/9//3//f/9//3//f/9//3//f7tSfEb/e/9//3//f/9//3//f/9//3//f/taGTpeX/9//3//f/9//3//f/9//38AAP9//3//f/9//3//f/9//3//f/9//3//f/9//3//f/9//3//f11nOj4dV/9//3//f/9/21b4NRg69zW+d/9//3//f/9//3//f/9//3//f/9//3//f/9//3//f/9//3//f/9//3//f/9//3//f/9//3//f/9//3//f/9//39dZ71OXEJeZ/9//3//f/9//3//f/9//3//f/9//3//f/9//3//f/9//3//f/9//3//f/9//3//f/9//3//f/9//3//f/9//3//f/9//3//f/9//3//f/9//3//f/9//3//f/9//3//f/9//3//f/9//3//f/9//3//f/9//3//f/9//3//f/9/m0qcRv9//3//f/9//3//f/9//3//f/9/HF86Pj5b/3//f/9//3//f/9//3//f/9//3//f/9//3//f/9//3//f/9//3//f/9//3//f/9//3//f/9//3//f/9//3//f/9//3//f/9//3//f/9/vndcQv1a/3//f/9//3//f/9//3//f/9//3//f/9//3//f/9//3//f/9//3//f/9//3//f/9//3//f/9//3//f/9//3//f/9//3//f11rXD5+Z/9//3//f/9//3//f/9//3//f/9/+DV7Qv9//3//f/9//3//f/9//38AAP9//3//f/9//3//f/9//3//f/9//3//f/9//3//f/9//3//f/9/GTp7Qv97/3//f/9//388Y/g1GTr4NZ5v/3//f/9//3//f/9//3//f/9//3//f/9//3//f/9//3//f/9//3//f/9//3//f/9//3//f/9//3//f/9//3//f35rnUp8Rl9j/3//f/9//3//f/9//3//f/9//3//f/9//3//f/9//3//f/9//3//f/9//3//f/9//3//f/9//3//f/9//3//f/9//3//f/9//3//f/9//3//f/9//3//f/9//3//f/9//3//f/9//3//f/9//3//f/9//3//f/9//3//f/9/Xmc7Ot93/3//f/9//3//f/9//3//f/9//386PltC33f/f/9//3//f/9//3//f/9//3//f/9//3//f/9//3//f/9//3//f/9//3//f/9//3//f/9//3//f/9//3//f/9//3//f/9//3//f/9/HF98Rp9v/3//f/9//3//f/9//3//f/9//3//f/9//3//f/9//3//f/9//3//f/9//3//f/9//3//f/9//3//f/9//3//f/9//3//f/9/GT7eTv9//3//f/9//3//f/9//3//f/9/ulIaPn9n/3//f/9//3//f/9//38AAP9//3//f/9//3//f/9//3//f/9//3//f/9//3//f/9//3//f/9/m0o7Pt93/3//f/9//3//f31v+DUZPtgxPGf/f/9//3//f/9//3//f/9//3//f/9//3//f/9//3//f/9//3//f/9//3//f/9//3//f/9//3//f/9//3//f/9/33f9VnxGHlv/f/9//3//f/9//3//f/9//3//f/9//3//f/9//3//f/9//3//f/9//3//f/9//3//f/9//3//f/9//3//f/9//3//f/9//3//f/9//3//f/9//3//f/9//3//f/9//3//f/9//3//f/9//3//f/9//3//f/9//3//f/9//39bQv1W/3//f/9//3//f/9//3//f/9//389Zzo+3lL/f/9//3//f/9//3//f/9//3//f/9//3//f/9//3//f/9//3//f/9//3//f/9//3//f/9//3//f/9//3//f/9//3//f/9//3//f/9/u069Sv9//3//f/9//3//f/9//3//f/9//3//f/9//3//f/9//3//f/9//3//f/9//3//f/9//3//f/9//3//f/9//3//f/9//3//f/9//FZ8Qv93/3//f/9//3//f/9//3//f/9/vnf4Nd1S/3//f/9//3//f/9//38AAP9//3//f/9//3//f/9//3//f/9//3//f/9//3//f/9//3//f/9/PWM7Pj5f/3//f/9//3//f/9/v3c5Phk61jGaTv9//3//f/9//3//f/9//3//f/9//3//f/9//3//f/9//3//f/9//3//f/9//3//f/9//3//f/9//3//f/9//3//e71OnUq9St97/3//f/9//3//f/9//3//f/9//3//f/9//3//f/9//3//f/9//3//f/9//3//f/9//3//f/9//3//f/9//3//f/9//3//f/9//3//f/9//3//f/9//3//f/9//3//f/9//3//f/9//3//f/9//3//f/9//3//f/9//3/8WnxG33f/f/9//3//f/9//3//f/9//3//f7xOOj6fa/9//3//f/9//3//f/9//3//f/9//3//f/9//3//f/9//3//f/9//3//f/9//3//f/9//3//f/9//3//f/9//3//f/9//3//f/9/e0K8Sv9//3//f/9//3//f/9//3//f/9//3//f/9//3//f/9//3//f/9//3//f/9//3//f/9//3//f/9//3//f/9//3//f/9//3//f/9/vncaOj5b/3//f/9//3//f/9//3//f/9//39ZRjo+33v/f/9//3//f/9//38AAP9//3//f/9//3//f/9//3//f/9//3//f/9//3//f/9//3//f/9//3s7Pv1W/3//f/9//3//f/9//3//f1lGGTr4NTg+3nf/f/9//3//f/9//3//f/9//3//f/9//3//f/9//3//f/9//3//f/9//3//f/9//3//f/9//3//f/9//3//f997vE58RrxKnm//f/9//3//f/9//3//f/9//3//f/9//3//f/9//3//f/9//3//f/9//3//f/9//3//f/9//3//f/9//3//f/9//3//f/9//3//f/9//3//f/9//3//f/9//3//f/9//3//f/9//3//f/9//3//f/9//3//f/9//3+ecxo6XmP/f/9//3//f/9//3//f/9//3//f35rGjqcSv9//3//f/9//3//f/9//3//f/9//3//f/9//3//f/9//3//f/9//3//f/9//3//f/9//3//f/9//3//f/9//3//f/9//3//fz1jfEK/b/9//3//f/9//3//f/9//3//f/9//3//f/9//3//f/9//3//f/9//3//f/9//3//f/9//3//f/9//3//f/9//3//f/9//3//f/9//39ZRpxK33v/f/9//3//f/9//3//f/9//38bXxk6/VL/f/9//3//f/9//38AAP9//3//f/9//3//f/9//3//f/9//3//f/9//3//f/9//3//f/9//3/cTjs+/3//f/9//3//f/9//3//f/9/u1L4NRk6+DVda/9//3//f/9//3//f/9//3//f/9//3//f/9//3//f/9//3//f/9//3//f/9//3//f/9//3//f/9//3//f/9//38+X71OvUpeY/9//3//f/9//3//f/9//3//f/9//3//f/9//3//f/9//3//f/9//3//f/9//3//f/9//3//f/9//3//f/9//3//f/9//3//f/9//3//f/9//3//f/9//3//f/9//3//f/9//3//f/9//3//f/9//3//f/9//3//f1tCe0b/f/9//3//f/9//3//f/9//3//f/9/3FY6Pl5j/3//f/9//3//f/9//3//f/9//3//f/9//3//f/9//3//f/9//3//f/9//3//f/9//3//f/9//3//f/9//3//f/9//3//fzo+vUr/f/9//3//f/9//3//f/9//3//f/9//3//f/9//3//f/9//3//f/9//3//f/9//3//f/9//3//f/9//3//f/9//3//f/9//3//f/9//39dZzs+f2f/f/9//3//f/9//3//f/9//3//e9g1fEbfe/9//3//f/9//38AAP9//3//f/9//3//f/9//3//f/9//3//f/9//3//f/9//3//f/9//399Z1s+fmf/f/9//3//f/9//3//f/9//39dZxk6GTrXMdtW/3//f/9//3//f/9//3//f/9//3//f/9//3//f/9//3//f/9//3//f/9//3//f/9//3//f/9//3//f/9//3//f55rnEbeTh5b/3//f/9//3//f/9//3//f/9//3//f/9//3//f/9//3//f/9//3//f/9//3//f/9//3//f/9//3//f/9//3//f/9//3//f/9//3//f/9//3//f/9//3//f/9//3//f/9//3//f/9//3//f/9//3//f/9//3//f/xaOz5eY/9//3//f/9//3//f/9//3//f/9//3sZNltC/3f/f/9//3//f/9//3//f/9//3//f/9//3//f/9//3//f/9//3//f/9//3//f/9//3//f/9//3//f/9//3//f/9//389X71OPV//f/9//3//f/9//3//f/9//3//f/9//3//f/9//3//f/9//3//f/9//3//f/9//3//f/9//3//f/9//3//f/9//3//f/9//3//f/9//3//fxk6vUr/f/9//3//f/9//3//f/9//3//f5pOGTqfa/9//3//f/9//38AAP9//3//f/9//3//f/9//3//f/9//3//f/9//3//f/9//3//f/9//3//fzo+3U7/f/9//3//f/9//3//f/9//3//f997WkIZOvg5OEL/f/9//3//f/9//3//f/9//3//f/9//3//f/9//3//f/9//3//f/9//3//f/9//3//f/9//3//f/9//3//f/9//38dW95OvUa/b/9//3//f/9//3//f/9//3//f/9//3//f/9//3//f/9//3//f/9//3//f/9//3//f/9//3//f/9//3//f/9//3//f/9//3//f/9//3//f/9//3//f/9//3//f/9//3//f/9//3//f/9//3//f/9//3//f/9/Oj79Tv9//3//f/9//3//f/9//3//f/9//38dXxk6Hlf/f/9//3//f/9//3//f/9//3//f/9//3//f/9//3//f/9//3//f/9//3//f/9//3//f/9//3//f/9//3//f/9//39cQp1K/3//f/9//3//f/9//3//f/9//3//f/9//3//f/9//3//f/9//3//f/9//3//f/9//3//f/9//3//f/9//3//f/9//3//f/9//3//f/9//3//f/xafEKeZ/9//3//f/9//3//f/9//3//f31vGTp7Rv9//3//f/9//38AAP9//3//f/9//3//f/9//3//f/9//3//f/9//3//f/9//3//f/9//3//f7xOOj7/e/9//3//f/9//3//f/9//3//f/9//3/bUvg1GTrXMX1r/3//f/9//3//f/9//3//f/9//3//f/9//3//f/9//3//f/9//3//f/9//3//f/9//3//f/9//3//f/9//3//fx1XvU6cSl5f/3//f/9//3//f/9//3//f/9//3//f/9//3//f/9//3//f/9//3//f/9//3//f/9//3//f/9//3//f/9//3//f/9//3//f/9//3//f/9//3//f/9//3//f/9//3//f/9//3//f/9//3//f/9//3//f/9//Vo6Pr9r/3//f/9//3//f/9//3//f/9//3//f1tCOj6/c/9//3//f/9//3//f/9//3//f/9//3//f/9//3//f/9//3//f/9//3//f/9//3//f/9//3//f/9//3//f/9/3FJ8Rp5r/3//f/9//3//f/9//3//f/9//3//f/9//3//f/9//3//f/9//3//f/9//3//f/9//3//f/9//3//f/9//3//f/9//3//f/9//3//f/9//3//f/9/GTr+Uv9//3//f/9//3//f/9//3//f/9/GDpaQt93/3//f/9//38AAP9//3//f/9//3//f/9//3//f/9//3//f/9//3//f/9//3//f/9//3//fz1jWz5eX/9//3//f/9//3//f/9//3//f/9//3//f31rGTo6Ptcx21b/f/9//3//f/9//3//f/9//3//f/9//3//f/9//3//f/9//3//f/9//3//f/9//3//f/9//3//f/9//3//f/9/nm/dTv5S/lK/c/9//3//f/9//3//f/9//3//f/9//3//f/9//3//f/9//3//f/9//3//f/9//3//f/9//3//f/9//3//f/9//3//f/9//3//f/9//3//f/9//3//f/9//3//f/9//3//f/9//3//f/9//3//f/9//39bQtxO/3//f/9//3//f/9//3//f/9//3//f11nGjrdTv9//3//f/9//3//f/9//3//f/9//3//f/9//3//f/9//3//f/9//3//f/9//3//f/9//3//f/9//3//f59vWz7dUt97/3//f/9//3//f/9//3//f/9//3//f/9//3//f/9//3//f/9//3//f/9//3//f/9//3//f/9//3//f/9//3//f/9//3//f/9//3//f/9//3//f/9//FZbQt9z/3//f/9//3//f/9//3//f/9/ulIZOj5f/3//f/9//38AAP9//3//f/9//3//f/9//3//f/9//3//f/9//3//f/9//3//f/9//3//f997GjqcSv9//3//f/9//3//f/9//3//f/9//3//f/9/33s5Qhk6+DUXOr53/3//f/9//3//f/9//3//f/9//3//f/9//3//f/9//3//f/9//3//f/9//3//f/9//3//f/9//3//f/9//3//fz5f3U69Sh1b/3v/f/9//3//f/9//3//f/9//3//f/9//3//f/9//3//f/9//3//f/9//3//f/9//3//f/9//3//f/9//3//f/9//3//f/9//3//f/9//3//f/9//3//f/9//3//f/9//3//f/9//3//f/9//3+7TltCv2//f/9//3//f/9//3//f/9//3//f/9/ekY7Pp5r/3//f/9//3//f/9//3//f/9//3//f/9//3//f/9//3//f/9//3//f/9//3//f/9//3//f/9//3/fe3xGvUq/c/9//3//f/9//3//f/9//3//f/9//3//f/9//3//f/9//3//f/9//3//f/9//3//f/9//3//f/9//3//f/9//3//f/9//3//f/9//3//f/9//3//f/9/vncaOh1X/3//f/9//3//f/9//3//f/9/nW/4NZxG/3//f/9//38AAP9//3//f/9//3//f/9//3//f/9//3//f/9//3//f/9//3//f/9//3//f/9/vFI7Pv97/3//f/9//3//f/9//3//f/9//3//f/9//3//f9tWGToZOtc1+17/f/9//3//f/9//3//f/9//3//f/9//3//f/9//3//f/9//3//f/9//3//f/9//3//f/9//3//f/9//3//f/9/n2/9Ur5K3VKfa/9//3//f/9//3//f/9//3//f/9//3//f/9//3//f/9//3//f/9//3//f/9//3//f/9//3//f/9//3//f/9//3//f/9//3//f/9//3//f/9//3//f/9//3//f/9//3//f/9//3//f/9//3+edxo6/lL/e/9//3//f/9//3//f/9//3//f/9/v3caOpxK/3//f/9//3//f/9//3//f/9//3//f/9//3//f/9//3//f/9//3//f/9//3//f/9//3//f/9//3+9Sv5Sv2//f/9//3//f/9//3//f/9//3//f/9//3//f/9//3//f/9//3//f/9//3//f/9//3//f/9//3//f/9//3//f/9//3//f/9//3//f/9//3//f/9//3//f/9//3+bSnxC/3v/f/9//3//f/9//3//f/9//38XPjs+33f/f/9//38AAP9//3//f/9//3//f/9//3//f/9//3//f/9//3//f/9//3//f/9//3//f/9/fWc7PtxS/3//f/9//3//f/9//3//f/9//3//f/9//3//f/9/nW85Phk6GTZYQv9//3//f/9//3//f/9//3//f/9//3//f/9//3//f/9//3//f/9//3//f/9//3//f/9//3//f/9//3//f/9//3//f/1W3U7dTv5Snmv/f/9//3//f/9//3//f/9//3//f/9//3//f/9//3//f/9//3//f/9//3//f/9//3//f/9//3//f/9//3//f/9//3//f/9//3//f/9//3//f/9//3//f/9//3//f/9//3//f/9//3//f3tKW0JeY/9//3//f/9//3//f/9//3//f/9//3+7Tho6n2v/f/9//3//f/9//3//f/9//3//f/9//3//f/9//3//f/9//3//f/9//3//f/9//3//f/9/vU6+Tp5n/3//f/9//3//f/9//3//f/9//3//f/9//3//f/9//3//f/9//3//f/9//3//f/9//3//f/9//3//f/9//3//f/9//3//f/9//3//f/9//3//f/9//3//f/9//3+/czo6Hlf/f/9//3//f/9//3//f/9//3/7Whk6Plv/f/9//38AAP9//3//f/9//3//f/9//3//f/9//3//f/9//3//f/9//3//f/9//3//f/9//39bPpxGnm//f/9//3//f/9//3//f/9//3//f/9//3//f/9//3//f5tOGToZOvg1nm//f/9//3//f/9//3//f/9//3//f/9//3//f/9//3//f/9//3//f/9//3//f/9//3//f/9//3//f/9//3//f/9//38+X71K3k4eV/97/3//f/9//3//f/9//3//f/9//3//f/9//3//f/9//3//f/9//3//f/9//3//f/9//3//f/9//3//f/9//3//f/9//3//f/9//3//f/9//3//f/9//3//f/9//3//f/9//3//f35vXELcTv9//3//f/9//3//f/9//3//f/9//3/fdzo+vUr/f/9//3//f/9//3//f/9//3//f/9//3//f/9//3//f/9//3//f/9//3//f/9//3//fx1b/lJ/Y/9//3//f/9//3//f/9//3//f/9//3//f/9//3//f/9//3//f/9//3//f/9//3//f/9//3//f/9//3//f/9//3//f/9//3//f/9//3//f/9//3//f/9//3//f/9//3//f5tKfEL/f/9//3//f/9//3//f/9//3+ecxk6vEr/f/9//38AAP9//3//f/9//3//f/9//3//f/9//3//f/9//3//f/9//3//f/9//3//f/9//3/8Vjo6fmf/f/9//3//f/9//3//f/9//3//f/9//3//f/9//3//f/9/PGP4NRk6ti3bVv9//3//f/9//3//f/9//3//f/9//3//f/9//3//f/9//3//f/9//3//f/9//3//f/9//3//f/9//3//f/9//3//f35rnEadSr1KHVffd/9//3//f/9//3//f/9//3//f/9//3//f/9//3//f/9//3//f/9//3//f/9//3//f/9//3//f/9//3//f/9//3//f/9//3//f/9//3//f/9//3//f/9//3//f/9//3//f/9/m0pbQr9v/3//f/9//3//f/9//3//f/9//3//f/xWGjpeY/9//3//f/9//3//f/9//3//f/9//3//f/9//3//f/9//3//f/9//3//f/9//3+8UnxGHlf/f/9//3//f/9//3//f/9//3//f/9//3//f/9//3//f/9//3//f/9//3//f/9//3//f/9//3//f/9//3//f/9//3//f/9//3//f/9//3//f/9//3//f/9//3//f/9//3//f55zGTodV/9//3//f/9//3//f/9//3//fxg6Wz7/e/9//38AAP9//3//f/9//3//f/9//3//f/9//3//f/9//3//f/9//3//f/9//3//f/9//3++czo6vEr/f/9//3//f/9//3//f/9//3//f/9//3//f/9//3//f/9//3+/dzk+Oj7XMVhC3nv/f/9//3//f/9//3//f/9//3//f/9//3//f/9//3//f/9//3//f/9//3//f/9//3//f/9//3//f/9//3//f/9//38dX51GvU69Tl5j/3v/f/9//3//f/9//3//f/9//3//f/9//3//f/9//3//f/9//3//f/9//3//f/9//3//f/9//3//f/9//3//f/9//3//f/9//3//f/9//3//f/9//3//f/9//3//f/9/33c6Pv5O/3//f/9//3//f/9//3//f/9//3//f997OjqcSt97/3//f/9//3//f/9//3//f/9//3//f/9//3//f/9//3//f/9//3//f997vEq9Tt1O/3//f/9//3//f/9//3//f/9//3//f/9//3//f/9//3//f/9//3//f/9//3//f/9//3//f/9//3//f/9//3//f/9//3//f/9//3//f/9//3//f/9//3//f/9//3//f/9//3//f/9/ekacRv97/3//f/9//3//f/9//3//f5pOOjq/b/9//38AAP9//3//f/9//3//f/9//3//f/9//3//f/9//3//f/9//3//f/9//3//f/9//3//f3tGW0Lfd/9//3//f/9//3//f/9//3//f/9//3//f/9//3//f/9//3//f/9/mk75Ofg19zV9a/9//3//f/9//3//f/9//3//f/9//3//f/9//3//f/9//3//f/9//3//f/9//3//f/9//3//f/9//3//f/9//3//f753/Va9Sh5X3U4eW/97/3//f/9//3//f/9//3//f/9//3//f/9//3//f/9//3//f/9//3//f/9//3//f/9//3//f/9//3//f/9//3//f/9//3//f/9//3//f/9//3//f/9//3//f/9//3+8Ujo+n2f/f/9//3//f/9//3//f/9//3//f/9/3FYaOn9j/3//f/9//3//f/9//3//f/9//3//f/9//3//f/9//3//f/9//3/fe71KvUp/Y/9//3//f/9//3//f/9//3//f/9//3//f/9//3//f/9//3//f/9//3//f/9//3//f/9//3//f/9//3//f/9//3//f/9//3//f/9//3//f/9//3//f/9//3//f/9//3//f/9//3//f/9/fWcaOl5f/3//f/9//3//f/9//3//fxtfOj49X/9//38AAP9//3//f/9//3//f/9//3//f/9//3//f/9//3//f/9//3//f/9//3//f/9//3//f11nGjo+Y/9//3//f/9//3//f/9//3//f/9//3//f/9//3//f/9//3//f/9//39dZ/g5+DXYNbpW/3//f/9//3//f/9//3//f/9//3//f/9//3//f/9//3//f/9//3//f/9//3//f/9//3//f/9//3//f/9//3//f/9//3//ez1fHle9Tt5OfmP/e/9//3//f/9//3//f/9//3//f/9//3//f/9//3//f/9//3//f/9//3//f/9//3//f/9//3//f/9//3//f/9//3//f/9//3//f/9//3//f/9//3//f/9//3/fe5xKfEb/e/9//3//f/9//3//f/9//3//f/9//386PltC/3v/f/9//3//f/9//3//f/9//3//f/9//3//f/9//3//f/9/XmecRt5On2v/f/9//3//f/9//3//f/9//3//f/9//3//f/9//3//f/9//3//f/9//3//f/9//3//f/9//3//f/9//3//f/9//3//f/9//3//f/9//3//f/9//3//f/9//3//f/9//3//f/9//3//f/9//396RltC33f/f/9//3//f/9//3//f31vOj7dTv9//38AAP9//3//f/9//3//f/9//3//f/9//3//f/9//3//f/9//3//f/9//3//f/9//3//f/9/Oj5bQv97/3//f/9//3//f/9//3//f/9//3//f/9//3//f/9//3//f/9//3//f753OUIZOvg1eUb/f/9//3//f/9//3//f/9//3//f/9//3//f/9//3//f/9//3//f/9//3//f/9//3//f/9//3//f/9//3//f/9//3//f/9/33sdW3xGHlMeV15ffmv/f/9//3//f/9//3//f/9//3//f/9//3//f/9//3//f/9//3//f/9//3//f/9//3//f/9//3//f/9//3//f/9//3//f/9//3//f/9//3//f/9//3//f55vOz4+X/9//3//f/9//3//f/9//3//f/9//3/8Vjs+Pl//f/9//3//f/9//3//f/9//3//f/9//3//f/9//3+ec5xKnEqdSr9z/3//f/9//3//f/9//3//f/9//3//f/9//3//f/9//3//f/9//3//f/9//3//f/9//3//f/9//3//f/9//3//f/9//3//f/9//3//f/9//3//f/9//3//f/9//3//f/9//3//f/9//3//f/9//389Zzo+HVf/f/9//3//f/9//3//f957+DWcRv9//38AAP9//3//f/9//3//f/9//3//f/9//3//f/9//3//f/9//3//f/9//3//f/9//3//f/9//FY7Ph1b/3//f/9//3//f/9//3//f/9//3//f/9//3//f/9//3//f/9//3//f/9//3+bTvk5GDoYPt97/3//f/9//3//f/9//3//f/9//3//f/9//3//f/9//3//f/9//3//f/9//3//f/9//3//f/9//3//f/9//3//f/9//3//f/9/XmdfW95O/lLdTn9r33v/f/9//3//f/9//3//f/9//3//f/9//3//f/9//3//f/9//3//f/9//3//f/9//3//f/9//3//f/9//3//f/9//3//f/9//3//f/9//3//f/9/3FJcQp9v/3//f/9//3//f/9//3//f/9//3//fzs+fELfd/9//3//f/9//3//f/9//3//f/9//3//f/9/Pl+9Tr1KX1//e/9//3//f/9//3//f/9//3//f/9//3//f/9//3//f/9//3//f/9//3//f/9//3//f/9//3//f/9//3//f/9//3//f/9//3//f/9//3//f/9//3//f/9//3//f/9//3//f/9//3//f/9//3//f/9//3//f3pKe0K/b/9//3//f/9//3//f/9/1zF8Qv9//38AAP9//3//f/9//3//f/9//3//f/9//3//f/9//3//f/9//3//f/9//3//f/9//3//f/9/v3c6PpxK/3//f/9//3//f/9//3//f/9//3//f/9//3//f/9//3//f/9//3//f/9//3//fxxf+DUYOtcxnm//f/9//3//f/9//3//f/9//3//f/9//3//f/9//3//f/9//3//f/9//3//f/9//3//f/9//3//f/9//3//f/9//3//f/9//3//f35r3E7+Ut1O/k4+W79v/3//f/9//3//f/9//3//f/9//3//f/9//3//f/9//3//f/9//3//f/9//3//f/9//3//f/9//3//f/9//3//f/9//3//f/9//3//f/9/33c7Qr1K/3//f/9//3//f/9//3//f/9//3//f/xaOj5fX/9//3//f/9//3//f/9//3//f/9//3teY71KvU7dSr9v/3//f/9//3//f/9//3//f/9//3//f/9//3//f/9//3//f/9//3//f/9//3//f/9//3//f/9//3//f/9//3//f/9//3//f/9//3//f/9//3//f/9//3//f/9//3//f/9//3//f/9//3//f/9//3//f/9//3//f753+TX9Uv9//3//f/9//3//f/9/GT47Pv97/38AAP9//3//f/9//3//f/9//3//f/9//3//f/9//3//f/9//3//f/9//3//f/9//3//f/9//3/cVjs+n2v/f/9//3//f/9//3//f/9//3//f/9//3//f/9//3//f/9//3//f/9//3//f/9/fW/4NRk+1zFda/9//3//f/9//3//f/9//3//f/9//3//f/9//3//f/9//3//f/9//3//f/9//3//f/9//3//f/9//3//f/9//3//f/9//3//f/9//3//f19j/VL+Ur1O/lI+X993/3//f/9//3//f/9//3//f/9//3//f/9//3//f/9//3//f/9//3//f/9//3//f/9//3//f/9//3//f/9//3//f/9//3//f/9//389Yzs+f2f/f/9//3//f/9//3//f/9//3//f/9/W0K8Sv9//3//f/9//3//f/9//3/fez5jnUqdSr5OXmP/f/9//3//f/9//3//f/9//3//f/9//3//f/9//3//f/9//3//f/9//3//f/9//3//f/9//3//f/9//3//f/9//3//f/9//3//f/9//3//f/9//3//f/9//3//f/9//3//f/9//3//f/9//3//f/9//3//f/9//3//f/9/m0o6Pr9v/3//f/9//3//f/9/OEJcQt93/38AAP9//3//f/9//3//f/9//3//f/9//3//f/9//3//f/9//3//f/9//3//f/9//3//f/9//3++czo+e0b/f/9//3//f/9//3//f/9//3//f/9//3//f/9//3//f/9//3//f/9//3//f/9//3++cxg6GTrXMV1n/3//f/9//3//f/9//3//f/9//3//f/9//3//f/9//3//f/9//3//f/9//3//f/9//3//f/9//3//f/9//3//f/9//3//f/9//3//f/9//39+a7xOHVMeW91O3VJeY997/3//f/9//3//f/9//3//f/9//3//f/9//3//f/9//3//f/9//3//f/9//3//f/9//3//f/9//3//f/9//3//f/9//3//f1xCXELfd/9//3//f/9//3//f/9//3//f/9/3FI6Pl5j/3//f/9//3//f15rHVt8Rr5K3U5eY997/3//f/9//3//f/9//3//f/9//3//f/9//3//f/9//3//f/9//3//f/9//3//f/9//3//f/9//3//f/9//3//f/9//3//f/9//3//f/9//3//f/9//3//f/9//3//f/9//3//f/9//3//f/9//3//f/9//3//f/9//3//f/9/vnMZPptG/3//f/9//3//f/9/ekoZOp9v/38AAP9//3//f/9//3//f/9//3//f/9//3//f/9//3//f/9//3//f/9//3//f/9//3//f/9//3//f5tOOz6ea/9//3//f/9//3//f/9//3//f/9//3//f/9//3//f/9//3//f/9//3//f/9//3//f/9/OUIZOtYxPWf/f/9//3//f/9//3//f/9//3//f/9//3//f/9//3//f/9//3//f/9//3//f/9//3//f/9//3//f/9//3//f/9//3//f/9//3//f/9//3//f/9//39eZ71OvU4eVz5b3U5eY79z/3//f/9//3//f/9//3//f/9//3//f/9//3//f/9//3//f/9//3//f/9//3//f/9//3//f/9//3//f/9//3//f993XELdTv9//3//f/9//3//f/9//3//f/9//386PpxG/3v/f79zXmO9Sp1KfUb+Ul5n/3v/f/9//3//f/9//3//f/9//3//f/9//3//f/9//3//f/9//3//f/9//3//f/9//3//f/9//3//f/9//3//f/9//3//f/9//3//f/9//3//f/9//3//f/9//3//f/9//3//f/9//3//f/9//3//f/9//3//f/9//3//f/9//3//f/9//3/bVho6HVv/f/9//3//f/9/WEY6Pl1j/38AAP9//3//f/9//3//f/9//3//f/9//3//f/9//3//f/9//3//f/9//3//f/9//3//f/9//3//f/97GTqcRv97/3//f/9//3//f/9//3//f/9//3//f/9//3//f/9//3//f/9//3//f/9//3//f/9//385Phk61zE9Z/9//3//f/9//3//f/9//3//f/9//3//f/9//3//f/9//3//f/9//3//f/9//3//f/9//3//f/9//3//f/9//3//f/9//3//f/9//3//f/9//3//f/9/33teZ/5W/VL+Ut1OP1s+V39jv3P/f/9//3//f/9//3//f/9//3//f/9//3//f/9//3//f/9//3//f/9//3//f/9//3//f/9//3//f/9/XWM7Pn5j/3//f/9//3//f/9//3//f/9//3/cVvk1Hlf9Up1KvU69Sv1SPmPfe/9//3//f/9//3//f/9//3//f/9//3//f/9//3//f/9//3//f/9//3//f/9//3//f/9//3//f/9//3//f/9//3//f/9//3//f/9//3//f/9//3//f/9//3//f/9//3//f/9//3//f/9//3//f/9//3//f/9//3//f/9//3//f/9//3//f/9//3//exk6Oj6/c/9//3//f/9/21YZOl5f/38AAP9//3//f/9//3//f/9//3//f/9//3//f/9//3//f/9//3//f/9//3//f/9//3//f/9//3//f/9/m04aOp9n/3//f/9//3//f/9//3//f/9//3//f/9//3//f/9//3//f/9//3//f/9//3//f/9//3//f1lCGTrYMV1n/3//f/9//3//f/9//3//f/9//3//f/9//3//f/9//3//f/9//3//f/9//3//f/9//3//f/9//3//f/9//3//f/9//3//f/9//3//f/9//3//f/9//3//f/9//3+fbz5fHldfX/5S/lIeV95SPl+/b/97/3//f/9//3//f/9//3//f/9//3//f/9//3//f/9//3//f/9//3//f/9//3//f/9//386QnxGv3P/f/9//3//f/9/vnOfb15jHld8RtcxGjqdSnxGHVu/d/9//3//f/9//3//f/9//3//f/9//3//f/9//3//f/9//3//f/9//3//f/9//3//f/9//3//f/9//3//f/9//3//f/9//3//f/9//3//f/9//3//f/9//3//f/9//3//f/9//3//f/9//3//f/9//3//f/9//3//f/9//3//f/9//3//f/9//3//f/9//3//f55v+TmcRv9//3//f/9/+1o6Ph1X/38AAP9//3//f/9//3//f/9//3//f/9//3//f/9//3//f/9//3//f/9//3//f/9//3//f/9//3//f/9/v3M6PltC/3//f/9//3//f/9//3//f/9//3//f/9//3//f/9//3//f/9//3//f/9//3//f/9//3//f/9/OUI6Ptcxfmv/f/9//3//f/9//3//f/9//3//f/9//3//f/9//3//f/9//3//f/9//3//f/9//3//f/9//3//f/9//3//f/9//3//f/9//3//f/9//3//f/9//3//f/9//3//f/9//3/fe59vXmNeX/5SvUr9Uv5OHldfXx5bv2/fd/97/3//f/9//3//f/9//3//f/9//3//f/9//3//f/9//3//f/9//3+/cxo6vU6/c35n/VbdUrxKfUadSr1O3U58Qhk6+TV+Y/9//3//f/9//3//f/9//3//f/9//3//f/9//3//f/9//3//f/9//3//f/9//3//f/9//3//f/9//3//f/9//3//f/9//3//f/9//3//f/9//3//f/9//3//f/9//3//f/9//3//f/9//3//f/9//3//f/9//3//f/9//3//f/9//3//f/9//3//f/9//3//f/9//3//f/9/u1L4NR1X/3//f/9/PWM6Pt1O/38AAP9//3//f/9//3//f/9//3//f/9//3//f/9//3//f/9//3//f/9//3//f/9//3//f/9//3//f/9//3/cTho+3E7/f/9//3//f/9//3//f/9//3//f/9//3//f/9//3//f/9//3//f/9//3//f/9//3//f/9//39aQhk69zW/c/9//3//f/9//3//f/9//3//f/9//3//f/9//3//f/9//3//f/9//3//f/9//3//f/9//3//f/9//3//f/9//3//f/9//3//f/9//3//f/9//3//f/9//3//f/9//3//f/9//3//f/9/n28+Xz5fX1/dTh5X3U4fVz9bH1f+Tr5O3VJ/Y39jX19/a59nn29fY39nX2M+X39nXmNfYx1X/lL+Ujo+1zF8Rt5S3lJ9RlxCPVseX35nv3P/f35rGjrdTv9//3//f/9//3//f/9//3//f/9//3//f/9//3//f/9//3//f/9//3//f/9//3//f/9//3//f/9//3//f/9//3//f/9//3//f/9//3//f/9//3//f/9//3//f/9//3//f/9//3//f/9//3//f/9//3//f/9//3//f/9//3//f/9//3//f/9//3//f/9//3//f/9//3//f/9//395Shk6XmP/f/9/PGM6PrxK/38AAP9//3//f/9//3//f/9//3//f/9//3//f/9//3//f/9//3//f/9//3//f/9//3//f/9//3//f/9//3//ezo+OkLfd/9//3//f/9//3//f/9//3//f/9//3//f/9//3//f/9//3//f/9//3//f/9//3//f/9//3//fxk+GTr4Nf9//3//f/9//3//f/9//3//f/9//3//f/9//3//f/9//3//f/9//3//f/9//3//f/9//3//f/9//3//f/9//3//f/9//3//f/9//3//f/9//3//f/9//3//f/9//3//f/9//3//f/9//3//f/9//3//f793XmNdY15f/VIdV/1SHlf9Uv1S3U7+Uv5S/lL+Vh9XnEq9Sv1S/lK9Tv5S3U69Sr1O+DU6Ph1bXWffd/9//3//f/9//3//f/9/Oj5bPv97/3//f/9//3//f/9//3//f/9//3//f/9//3//f/9//3//f/9//3//f/9//3//f/9//3//f/9//3//f/9//3//f/9//3//f/9//3//f/9//3//f/9//3//f/9//3//f/9//3//f/9//3//f/9//3//f/9//3//f/9//3//f/9//3//f/9//3//f/9//3//f/9//3//f/9//3//fzk+GTpeZ/9/PGMZOv1S/38AAP9//3//f/9//3//f/9//3//f/9//3//f/9//3//f/9//3//f/9//3//f/9//3//f/9//3//f/9//3//fz5jGTq8Tt97/3//f/9//3//f/9//3//f/9//3//f/9//3//f/9//3//f/9//3//f/9//3//f/9//3//f753GToZPllC/3//f/9//3//f/9//3//f/9//3//f/9//3//f/9//3//f/9//3//f/9//3//f/9//3//f/9//3//f/9//3//f/9//3//f/9//3//f/9//3//f/9//3//f/9//3//f/9//3//f/9//3//f/9//3//f/9//3//f/9//3//f/9//3//f79zfmueb79zfmu/cz1jf2t+a35vnm+/d997/3//f/9/PmM6Ph5X/3//f/9//3//f/9//3//f/9/HF87Pn9n/3//f/9//3//f/9//3//f/9//3//f/9//3//f/9//3//f/9//3//f/9//3//f/9//3//f/9//3//f/9//3//f/9//3//f/9//3//f/9//3//f/9//3//f/9//3//f/9//3//f/9//3//f/9//3//f/9//3//f/9//3//f/9//3//f/9//3//f/9//3//f/9//3//f/9//3//f993GDr4NV1nulIZOrxK/38AAP9//3//f/9//3//f/9//3//f/9//3//f/9//3//f/9//3//f/9//3//f/9//3//f/9//3//f/9//3//f/9/e0r5OT5b/3//f/9//3//f/9//3//f/9//3//f/9//3//f/9//3//f/9//3//f/9//3//f/9//3//f/9/fWv4Ofg1+1r/f/9//3//f/9//3//f/9//3//f/9//3//f/9//3//f/9//3//f/9//3//f/9//3//f/9//3//f/9//3//f/9//3//f/9//3//f/9//3//f/9//3//f/9//3//f/9//3//f/9//3//f/9//3//f/9//3//f/9//3//f/9//3//f/9//3//f/9//3//f/9//3//f/9//3//f/9//3//f/9//3+7Tjs+XmP/f/9//3//f/9//3//f/9//38aOpxG/3//f/9//3//f/9//3//f/9//3//f/9//3//f/9//3//f/9//3//f/9//3//f/9//3//f/9//3//f/9//3//f/9//3//f/9//3//f/9//3//f/9//3//f/9//3//f/9//3//f/9//3//f/9//3//f/9//3//f/9//3//f/9//3//f/9//3//f/9//3//f/9//3//f/9//3//f/9/XGf4Ndc11jHXNT5f/38AAP9//3//f/9//3//f/9//3//f/9//3//f/9//3//f/9//3//f/9//3//f/9//3//f/9//3//f/9//3//f/9/33saOjk+33f/f/9//3//f/9//3//f/9//3//f/9//3//f/9//3//f/9//3//f/9//3//f/9//3//f/9//3/7Whk61zG+d/9//3//f/9//3//f/9//3//f/9//3//f/9//3//f/9//3//f/9//3//f/9//3//f/9//3//f/9//3//f/9//3//f/9//3//f/9//3//f/9//3//f/9//3//f/9//3//f/9//3//f/9//3//f/9//3//f/9//3//f/9//3//f/9//3//f/9//3//f/9//3//f/9//3//f/9//3//f/9//3+/czs+fELfd/9//3//f/9//3//f/9//3+cSjs+v2//f/9//3//f/9//3//f/9//3//f/9//3//f/9//3//f/9//3//f/9//3//f/9//3//f/9//3//f/9//3//f/9//3//f/9//3//f/9//3//f/9//3//f/9//3//f/9//3//f/9//3//f/9//3//f/9//3//f/9//3//f/9//3//f/9//3//f/9//3//f/9//3//f/9//3//f/9//389Y9cx1zU5Ov97/38AAP9//3//f/9//3//f/9//3//f/9//3//f/9//3//f/9//3//f/9//3//f/9//3//f/9//3//f/9//3//f/9//38cWxo6u0r/f/9//3//f/9//3//f/9//3//f/9//3//f/9//3//f/9//3//f/9//3//f/9//3//f/9//3//fxk++DVZRv9//3//f/9//3//f/9//3//f/9//3//f/9//3//f/9//3//f/9//3//f/9//3//f/9//3//f/9//3//f/9//3//f/9//3//f/9//3//f/9//3//f/9//3//f/9//3//f/9//3//f/9//3//f/9//3//f/9//3//f/9//3//f/9//3//f/9//3//f/9//3//f/9//3//f/9//3//f/9//3//f35nGjr9Uv9//3//f/9//3//f/9//389Yzs+/Vb/f/9//3//f/9//3//f/9//3//f/9//3//f/9//3//f/9//3//f/9//3//f/9//3//f/9//3//f/9//3//f/9//3//f/9//3//f/9//3//f/9//3//f/9//3//f/9//3//f/9//3//f/9//3//f/9//3//f/9//3//f/9//3//f/9//3//f/9//3//f/9//3//f/9//3//f/9//3//f753HF/fe/9//38AAP9//3//f/9//3//f/9//3//f/9//3//f/9//3//f/9//3//f/9//3//f/9//3//f/9//3//f/9//3//f/9//3//f3pGGj79Uv9//3//f/9//3//f/9//3//f/9//3//f/9//3//f/9//3//f/9//3//f/9//3//f/9//3//fxxjGTrYMb93/3//f/9//3//f/9//3//f/9//3//f/9//3//f/9//3//f/9//3//f/9//3//f/9//3//f/9//3//f/9//3//f/9//3//f/9//3//f/9//3//f/9//3//f/9//3//f/9//3//f/9//3//f/9//3//f/9//3//f/9//3//f/9//3//f/9//3//f/9//3//f/9//3//f/9//3//f/9//3//f/9/HVsaOl9j/3//f/9//3//f/9//3//fzo+nEr/e/9//3//f/9//3//f/9//3//f/9//3//f/9//3//f/9//3//f/9//3//f/9//3//f/9//3//f/9//3//f/9//3//f/9//3//f/9//3//f/9//3//f/9//3//f/9//3//f/9//3//f/9//3//f/9//3//f/9//3//f/9//3//f/9//3//f/9//3//f/9//3//f/9//3//f/9//3//f/9//3//f/9//38AAP9//3//f/9//3//f/9//3//f/9//3//f/9//3//f/9//3//f/9//3//f/9//3//f/9//3//f/9//3//f/9//3//f/9/e0YaOh1X/3//f/9//3//f/9//3//f/9//3//f/9//3//f/9//3//f/9//3//f/9//3//f/9//3//f/9/GT4aPppK/3//f/9//3//f/9//3//f/9//3//f/9//3//f/9//3//f/9//3//f/9//3//f/9//3//f/9//3//f/9//3//f/9//3//f/9//3//f/9//3//f/9//3//f/9//3//f/9//3//f/9//3//f/9//3//f/9//3//f/9//3//f/9//3//f/9//3//f/9//3//f/9//3//f/9//3//f/9//3//f/9//3+bSjs+v2//f/9//3//f/9//3//f9xWOjqfa/9//3//f/9//3//f/9//3//f/9//3//f/9//3//f/9//3//f/9//3//f/9//3//f/9//3//f/9//3//f/9//3//f/9//3//f/9//3//f/9//3//f/9//3//f/9//3//f/9//3//f/9//3//f/9//3//f/9//3//f/9//3//f/9//3//f/9//3//f/9//3//f/9//3//f/9//3//f/9//3//f/9//38AAP9//3//f/9//3//f/9//3//f/9//3//f/9//3//f/9//3//f/9//3//f/9//3//f/9//3//f/9//3//f/9//3//f/9//385Pho+n2//f/9//3//f/9//3//f/9//3//f/9//3//f/9//3//f/9//3//f/9//3//f/9//3//f/9//Fr4Ndcx/3//f/9//3//f/9//3//f/9//3//f/9//3//f/9//3//f/9//3//f/9//3//f/9//3//f/9//3//f/9//3//f/9//3//f/9//3//f/9//3//f/9//3//f/9//3//f/9//3//f/9//3//f/9//3//f/9//3//f/9//3//f/9//3//f/9//3//f/9//3//f/9//3//f/9//3//f/9//3//f/9//3/fdzs+Wz7/e/9//3//f/9//3//f55zGj7dTv9//3//f/9//3//f/9//3//f/9//3//f/9//3//f/9//3//f/9//3//f/9//3//f/9//3//f/9//3//f/9//3//f/9//3//f/9//3//f/9//3//f/9//3//f/9//3//f/9//3//f/9//3//f/9//3//f/9//3//f/9//3//f/9//3//f/9//3//f/9//3//f/9//3//f/9//3//f/9//3//f/9//38AAP9//3//f/9//3//f/9//3//f/9//3//f/9//3//f/9//3//f/9//3//f/9//3//f/9//3//f/9//3//f/9//3//f/9//39eZxk6OT7fd/9//3//f/9//3//f/9//3//f/9//3//f/9//3//f/9//3//f/9//3//f/9//3//f/9/vnf4Ndg1nm//f/9//3//f/9//3//f/9//3//f/9//3//f/9//3//f/9//3//f/9//3//f/9//3//f/9//3//f/9//3//f/9//3//f/9//3//f/9//3//f/9//3//f/9//3//f/9//3//f/9//3//f/9//3//f/9//3//f/9//3//f/9//3//f/9//3//f/9//3//f/9//3//f/9//3//f/9//3//f/9//3//f35rGj69Sv9//3//f/9//3//f/9/Oj5bPv97/3//f/9//3//f/9//3//f/9//3//f/9//3//f/9//3//f/9//3//f/9//3//f/9//3//f/9//3//f/9//3//f/9//3//f/9//3//f/9//3//f/9//3//f/9//3//f/9//3//f/9//3//f/9//3//f/9//3//f/9//3//f/9//3//f/9//3//f/9//3//f/9//3//f/9//3//f/9//3//f/9//38AAP9//3//f/9//3//f/9//3//f/9//3//f/9//3//f/9//3//f/9//3//f/9//3//f/9//3//f/9//3//f/9//3//f/9//3//fz5fGTp7Qt97/3//f/9//3//f/9//3//f/9//3//f/9//3//f/9//3//f/9//3//f/9//3//f/9//3/3Nfk521b/f/9//3//f/9//3//f/9//3//f/9//3//f/9//3//f/9//3//f/9//3//f/9//3//f/9//3//f/9//3//f/9//3//f/9//3//f/9//3//f/9//3//f/9//3//f/9//3//f/9//3//f/9//3//f/9//3//f/9//3//f/9//3//f/9//3//f/9//3//f/9//3//f/9//3//f/9//3//f/9//3//f/9/3FYaPt1S/3//f/9//3//f/9/3FIaOr9v/3//f/9//3//f/9//3//f/9//3//f/9//3//f/9//3//f/9//3//f/9//3//f/9//3//f/9//3//f/9//3//f/9//3//f/9//3//f/9//3//f/9//3//f/9//3//f/9//3//f/9//3//f/9//3//f/9//3//f/9//3//f/9//3//f/9//3//f/9//3//f/9//3//f/9//3//f/9//3//f/9//38AAP9//3//f/9//3//f/9//3//f/9//3//f/9//3//f/9//3//f/9//3//f/9//3//f/9//3//f/9//3//f/9//3//f/9//3//f/9//VoZOjo6nnP/f/9//3//f/9//3//f/9//3//f/9//3//f/9//3//f/9//3//f/9//3//f/9//395Rhk6m07/f/9//3//f/9//3//f/9//3//f/9//3//f/9//3//f/9//3//f/9//3//f/9//3//f/9//3//f/9//3//f/9//3//f/9//3//f/9//3//f/9//3//f/9//3//f/9//3//f/9//3//f/9//3//f/9//3//f/9//3//f/9//3//f/9//3//f/9//3//f/9//3//f/9//3//f/9//3//f/9//3//f/9//39bQjo+HVv/f/9//3//f/9/HF8aPj5f/3//f/9//3//f/9//3//f/9//3//f/9//3//f/9//3//f/9//3//f/9//3//f/9//3//f/9//3//f/9//3//f/9//3//f/9//3//f/9//3//f/9//3//f/9//3//f/9//3//f/9//3//f/9//3//f/9//3//f/9//3//f/9//3//f/9//3//f/9//3//f/9//3//f/9//3//f/9//3//f/9//38AAP9//3//f/9//3//f/9//3//f/9//3//f/9//3//f/9//3//f/9//3//f/9//3//f/9//3//f/9//3//f/9//3//f/9//3//f/9//3+bTvg1GTpdY/9//3//f/9//3//f/9//3//f/9//3//f/9//3//f/9//3//f/9//3//f/9//3/bVhk6OD7/f/9//3//f/9//3//f/9//3//f/9//3//f/9//3//f/9//3//f/9//3//f/9//3//f/9//3//f/9//3//f/9//3//f/9//3//f/9//3//f/9//3//f/9//3//f/9//3//f/9//3//f/9//3//f/9//3//f/9//3//f/9//3//f/9//3//f/9//3//f/9//3//f/9//3//f/9//3//f/9//3//f/9//3//exo6Oj5eZ/9//3//f/9/33f5OZ1K/3//f/9//3//f/9//3//f/9//3//f/9//3//f/9//3//f/9//3//f/9//3//f/9//3//f/9//3//f/9//3//f/9//3//f/9//3//f/9//3//f/9//3//f/9//3//f/9//3//f/9//3//f/9//3//f/9//3//f/9//3//f/9//3//f/9//3//f/9//3//f/9//3//f/9//3//f/9//3//f/9//38AAP9//3//f/9//3//f/9//3//f/9//3//f/9//3//f/9//3//f/9//3//f/9//3//f/9//3//f/9//3//f/9//3//f/9//3//f/9//3//f91W+DUZOhtf/3//f/9//3//f/9//3//f/9//3//f/9//3//f/9//3//f/9//3//f/9//3/bVvg1GDr/f/9//3//f/9//3//f/9//3//f/9//3//f/9//3//f/9//3//f/9//3//f/9//3//f/9//3//f/9//3//f/9//3//f/9//3//f/9//3//f/9//3//f/9//3//f/9//3//f/9//3//f/9//3//f/9//3//f/9//3//f/9//3//f/9//3//f/9//3//f/9//3//f/9//3//f/9//3//f/9//3//f/9//3//f59r+TU6Pr5z/3//f/9//38ZOntC/3//f/9//3//f/9//3//f/9//3//f/9//3//f/9//3//f/9//3//f/9//3//f/9//3//f/9//3//f/9//3//f/9//3//f/9//3//f/9//3//f/9//3//f/9//3//f/9//3//f/9//3//f/9//3//f/9//3//f/9//3//f/9//3//f/9//3//f/9//3//f/9//3//f/9//3//f/9//3//f/9//38AAP9//3//f/9//3//f/9//3//f/9//3//f/9//3//f/9//3//f/9//3//f/9//3//f/9//3//f/9//3//f/9//3//f/9//3//f/9//3//f/9/HVv5Ofk53Fb/f/9//3//f/9//3//f/9//3//f/9//3//f/9//3//f/9//3//f/9//3+aTvg1OUL/f/9//3//f/9//3//f/9//3//f/9//3//f/9//3//f/9//3//f/9//3//f/9//3//f/9//3//f/9//3//f/9//3//f/9//3//f/9//3//f/9//3//f/9//3//f/9//3//f/9//3//f/9//3//f/9//3//f/9//3//f/9//3//f/9//3//f/9//3//f/9//3//f/9//3//f/9//3//f/9//3//f/9//3//f/9/HV/5OTo+v3P/f/9//3/XNTs+/3v/f/9//3//f/9//3//f/9//3//f/9//3//f/9//3//f/9//3//f/9//3//f/9//3//f/9//3//f/9//3//f/9//3//f/9//3//f/9//3//f/9//3//f/9//3//f/9//3//f/9//3//f/9//3//f/9//3//f/9//3//f/9//3//f/9//3//f/9//3//f/9//3//f/9//3//f/9//3//f/9//38AAP9//3//f/9//3//f/9//3//f/9//3//f/9//3//f/9//3//f/9//3//f/9//3//f/9//3//f/9//3//f/9//3//f/9//3//f/9//3//f/9//39eY/k1GTqaSv9//3//f/9//3//f/9//3//f/9//3//f/9//3//f/9//3//f/9//3/XNdYxu1L/f/9//3//f/9//3//f/9//3//f/9//3//f/9//3//f/9//3//f/9//3//f/9//3//f/9//3//f/9//3//f/9//3//f/9//3//f/9//3//f/9//3//f/9//3//f/9//3//f/9//3//f/9//3//f/9//3//f/9//3//f/9//3//f/9//3//f/9//3//f/9//3//f/9//3//f/9//3//f/9//3//f/9//3//f/9//38dW/k5Oj5+a/9//3/3NRo6/3v/f/9//3//f/9//3//f/9//3//f/9//3//f/9//3//f/9//3//f/9//3//f/9//3//f/9//3//f/9//3//f/9//3//f/9//3//f/9//3//f/9//3//f/9//3//f/9//3//f/9//3//f/9//3//f/9//3//f/9//3//f/9//3//f/9//3//f/9//3//f/9//3//f/9//3//f/9//3//f/9//38AAP9//3//f/9//3//f/9//3//f/9//3//f/9//3//f/9//3//f/9//3//f/9//3//f/9//3//f/9//3//f/9//3//f/9//3//f/9//3//f/9//3//f79vOj4ZPhk+n2//f/9//3//f/9//3//f/9//3//f/9//3//f/9//3//f/9/+1r4Nfg1nnP/f/9//3//f/9//3//f/9//3//f/9//3//f/9//3//f/9//3//f/9//3//f/9//3//f/9//3//f/9//3//f/9//3//f/9//3//f/9//3//f/9//3//f/9//3//f/9//3//f/9//3//f/9//3//f/9//3//f/9//3//f/9//3//f/9//3//f/9//3//f/9//3//f/9//3//f/9//3//f/9//3//f/9//3//f/9//3//f7xOGTr4OZlKPGP4NVs+/3v/f/9//3//f/9//3//f/9//3//f/9//3//f/9//3//f/9//3//f/9//3//f/9//3//f/9//3//f/9//3//f/9//3//f/9//3//f/9//3//f/9//3//f/9//3//f/9//3//f/9//3//f/9//3//f/9//3//f/9//3//f/9//3//f/9//3//f/9//3//f/9//3//f/9//3//f/9//3//f/9//38AAP9//3//f/9//3//f/9//3//f/9//3//f/9//3//f/9//3//f/9//3//f/9//3//f/9//3//f/9//3//f/9//3//f/9//3//f/9//3//f/9//3//f/9//3s6Qhk61zHbUv9//3//f/9//3//f/9//3//f/9//3//f/9//3//fzxn2DX5NZpK/3//f/9//3//f/9//3//f/9//3//f/9//3//f/9//3//f/9//3//f/9//3//f/9//3//f/9//3//f/9//3//f/9//3//f/9//3//f/9//3//f/9//3//f/9//3//f/9//3//f/9//3//f/9//3//f/9//3//f/9//3//f/9//3//f/9//3//f/9//3//f/9//3//f/9//3//f/9//3//f/9//3//f/9//3//f/9//3//f/9/m074Ndc1ti34NXtG/3//f/9//3//f/9//3//f/9//3//f/9//3//f/9//3//f/9//3//f/9//3//f/9//3//f/9//3//f/9//3//f/9//3//f/9//3//f/9//3//f/9//3//f/9//3//f/9//3//f/9//3//f/9//3//f/9//3//f/9//3//f/9//3//f/9//3//f/9//3//f/9//3//f/9//3//f/9//3//f/9//38AAP9//3//f/9//3//f/9//3//f/9//3//f/9//3//f/9//3//f/9//3//f/9//3//f/9//3//f/9//3//f/9//3//f/9//3//f/9//3//f/9//3//f/9//3//f/1WGTr4NRg6HF//f/9//3//f/9//3//f/9//3//f/9//3/7WrYx+DU6Pv9//3//f/9//3//f/9//3//f/9//3//f/9//3//f/9//3//f/9//3//f/9//3//f/9//3//f/9//3//f/9//3//f/9//3//f/9//3//f/9//3//f/9//3//f/9//3//f/9//3//f/9//3//f/9//3//f/9//3//f/9//3//f/9//3//f/9//3//f/9//3//f/9//3//f/9//3//f/9//3//f/9//3//f/9//3//f/9//3//f/9//38cX9cx+TVaQv97/3//f/9//3//f/9//3//f/9//3//f/9//3//f/9//3//f/9//3//f/9//3//f/9//3//f/9//3//f/9//3//f/9//3//f/9//3//f/9//3//f/9//3//f/9//3//f/9//3//f/9//3//f/9//3//f/9//3//f/9//3//f/9//3//f/9//3//f/9//3//f/9//3//f/9//3//f/9//3//f/9//38AAP9//3//f/9//3//f/9//3//f/9//3//f/9//3//f/9//3//f/9//3//f/9//3//f/9//3//f/9//3//f/9//3//f/9//3//f/9//3//f/9//3//f/9//3//f/9/nnN7Rvk1+DUYOvtavnf/f/9//3//f/9//3//fxtj9jnXMRk2GTr/f/9//3//f/9//3//f/9//3//f/9//3//f/9//3//f/9//3//f/9//3//f/9//3//f/9//3//f/9//3//f/9//3//f/9//3//f/9//3//f/9//3//f/9//3//f/9//3//f/9//3//f/9//3//f/9//3//f/9//3//f/9//3//f/9//3//f/9//3//f/9//3//f/9//3//f/9//3//f/9//3//f/9//3//f/9//3//f/9//3//f/9//3//f/9/nnP/f/9//3//f/9//3//f/9//3//f/9//3//f/9//3//f/9//3//f/9//3//f/9//3//f/9//3//f/9//3//f/9//3//f/9//3//f/9//3//f/9//3//f/9//3//f/9//3//f/9//3//f/9//3//f/9//3//f/9//3//f/9//3//f/9//3//f/9//3//f/9//3//f/9//3//f/9//3//f/9//3//f/9//38AAP9//3//f/9//3//f/9//3//f/9//3//f/9//3//f/9//3//f/9//3//f/9//3//f/9//3//f/9//3//f/9//3//f/9//3//f/9//3//f/9//3//f/9//3//f/9//3//f39re0YZOvk11zH3OVlGmU6aTlhGFzqVKfg1+DUaOvxW/3//f/9//3//f/9//3//f/9//3//f/9//3//f/9//3//f/9//3//f/9//3//f/9//3//f/9//3//f/9//3//f/9//3//f/9//3//f/9//3//f/9//3//f/9//3//f/9//3//f/9//3//f/9//3//f/9//3//f/9//3//f/9//3//f/9//3//f/9//3//f/9//3//f/9//3//f/9//3//f/9//3//f/9//3//f/9//3//f/9//3//f/9//3//f/9//3//f/9//3//f/9//3//f/9//3//f/9//3//f/9//3//f/9//3//f/9//3//f/9//3//f/9//3//f/9//3//f/9//3//f/9//3//f/9//3//f/9//3//f/9//3//f/9//3//f/9//3//f/9//3//f/9//3//f/9//3//f/9//3//f/9//3//f/9//3//f/9//3//f/9//3//f/9//3//f/9//3//f/9//38AAP9//3//f/9//3//f/9//3//f/9//3//f/9//3//f/9//3//f/9//3//f/9//3//f/9//3//f/9//3//f/9//3//f/9//3//f/9//3//f/9//3//f/9//3//f/9//3//f/9//3/fdx1bm0Y6Phk6GTr4Nfg1+DUZNlpC/Fbfd/9//3//f/9//3//f/9//3//f/9//3//f/9//3//f/9//3//f/9//3//f/9//3//f/9//3//f/9//3//f/9//3//f/9//3//f/9//3//f/9//3//f/9//3//f/9//3//f/9//3//f/9//3//f/9//3//f/9//3//f/9//3//f/9//3//f/9//3//f/9//3//f/9//3//f/9//3//f/9//3//f/9//3//f/9//3//f/9//3//f/9//3//f/9//3//f/9//3//f/9//3//f/9//3//f/9//3//f/9//3//f/9//3//f/9//3//f/9//3//f/9//3//f/9//3//f/9//3//f/9//3//f/9//3//f/9//3//f/9//3//f/9//3//f/9//3//f/9//3//f/9//3//f/9//3//f/9//3//f/9//3//f/9//3//f/9//3//f/9//3//f/9//3//f/9//3//f/9//3//f/9//38AAP9//3//f/9//3//f/9//3//f/9//3//f/9//3//f/9//3//f/9//3//f/9//3//f/9//3//f/9//3//f/9//3//f/9//3//f/9//3//f/9//3//f/9//3//f/9//3//f/9//3//f/9//3++c79zXWNeZ11nn2//e/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5AAAAAoAAABQAAAAhgAAAFwAAAABAAAAWyQNQlUlDUIKAAAAUAAAABkAAABMAAAAAAAAAAAAAAAAAAAA//////////+AAAAARQBsAGkAegBhAGIAZQB0AGgAIABTAGUAcAD6AGwAdgBlAGQAYQAgAEUAcABwAGwAZQD/fwYAAAACAAAAAgAAAAUAAAAGAAAABgAAAAYAAAAEAAAABgAAAAMAAAAGAAAABgAAAAYAAAAGAAAAAgAAAAYAAAAGAAAABgAAAAYAAAADAAAABgAAAAYAAAAGAAAAAgAAAAY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</Object>
  <Object Id="idInvalidSigLnImg">AQAAAGwAAAAAAAAAAAAAAP8AAAB/AAAAAAAAAAAAAABKIwAApREAACBFTUYAAAEAGBUB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hKUvADnOLl0A4SABFwAABAEAAAAABAAAAKYvAFfOLl2cnwJ9DqcvAAAEAAABAgAAAAAAAFilLwD0+C8A9PgvALSlLwBAkV539Ktad8+rWne0pS8AZAEAAAAAAAAAAAAA2W5wddlucHVYNiABAAgAAAACAAAAAAAA3KUvAF6UcHUAAAAAAAAAAA6nLwAHAAAAAKcvAAcAAAAAAAAAAAAAAACnLwAUpi8A05NwdQAAAAAAAgAAAAAvAAcAAAAApy8ABwAAAHBZdHUAAAAAAAAAAACnLwAHAAAAAGRsAUCmLwASk3B1AAAAAAACAAAApy8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CAAAAAAikSo0AAAAAAAAAAAAAAAAAAAAAAAAAAAAAAAABAAAAcJEMg9DrH4JGygAAAAAcAQQAAADwFjYAgBY2ALxCIAGIqC8A/I0tXfAWNgAAHxwB7lctXQAAAACAFjYAvEIgAUA9TwHuVy1dAAAAAIAVNgAAZGwBANIeA6yoLwBgVy1dGH8JAPwBAADoqC8AJFctXfwBAAAAAAAA2W5wddlucHX8AQAAAAgAAAACAAAAAAAAAKkvAF6UcHUAAAAAAAAAADKqLwAHAAAAJKovAAcAAAAAAAAAAAAAACSqLwA4qS8A05NwdQAAAAAAAgAAAAAvAAcAAAAkqi8ABwAAAHBZdHUAAAAAAAAAACSqLwAHAAAAAGRsAWSpLwASk3B1AAAAAAACAAAkqi8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DJdxHsvAOqGN104219dAQAAAGQ1W12INVxdQAYeBjjbX10BAAAAZDVbXXw1W10gY7sDIGO7Awx8LwBvaTJdAKxfXQEAAABkNVtdGHwvAECRXnf0q1p3z6tadxh8LwBkAQAAAAAAAAAAAADZbnB12W5wdQg3IAEACAAAAAIAAAAAAABAfC8AXpRwdQAAAAAAAAAAcH0vAAYAAABkfS8ABgAAAAAAAAAAAAAAZH0vAHh8LwDTk3B1AAAAAAACAAAAAC8ABgAAAGR9LwAGAAAAcFl0dQAAAAAAAAAAZH0vAAYAAAAAZGwBpHwvABKTcHUAAAAAAAIAAGR9Lw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+4VjVCuVZdZ753/3//f/9//3//f/9//3//f/9//3//f/9//3//f/9//3//f/9//3//f/9//3//f/9//3//f/9//3//f/9//3//f/9//3//f/9//3//f/9//3//f/9//3//f/9//3//f/9//3//f/9//3//f/9//3//f/9//3//f/9//3//f/9//3//f/9//3//f/9//3//f/9//3//f/9//3//f/9//3//f/9//3//f/9//3//f/9//3//f/9//3//f/9//3//f/9//3//f/9//3//f/9//3//f/9//3//f/9//3//f/9//3//f/9//3//f/9//3//f/9//3//f/9//3//f/9//3//f/9//3//f/9//3//f/9//3//f/9//3//f/9//3//f/9//3//f/9//3//f/9//3//f/9//3//f/9//3//f/9//3//f/9//3//f/9//3//f/9//3//f/9//3//f/9//3//f/9//3//f/9//3//f/9//3//f/9//3//f/9//38AAP9//3//f/9//3//f/9//3//f/9//3//f/9//3//f/9//3//f/9//3//f/9//3//f/9//3//f/9//3//f/9//3//f/9//3//f/9//3//f/9//3//f/9//3//f/9//3//f/9/33tRIXIhlCkZOvk1+DV6RrtSXWv/f/9//3//f/9//3//f/9//3//f/9//3//f/9//3//f/9//3//f/9//3//f/9//3//f/9//3//f/9//3//f/9//3//f/9//3//f/9//3//f/9//3//f/9//3//f/9//3//f/9//3//f/9//3//f/9//3//f/9//3//f/9//3//f/9//3//f/9//3//f/9//3//f/9//3//f/9//3//f/9//3//f/9//3//f/9//3//f/9//3//f/9//3//f/9//3//f/9//3//f/9//3//f/9//3//f/9//3//f/9//3//f/9//3//f/9//3//f/9//3//f/9//3//f/9//3//f/9//3//f/9//3//f/9//3//f/9//3//f/9//3//f/9//3//f/9//3//f/9//3//f/9//3//f/9//3//f/9//3//f/9//3//f/9//3//f/9//3//f/9//3//f/9//3//f/9//3//f/9//3//f/9//3//f/9//38AAP9//3//f/9//3//f/9//3//f/9//3//f/9//3//f/9//3//f/9//3//f/9//3//f/9//3//f/9//3//f/9//3//f/9//3//f/9//3//f/9//3//f/9//3//f/9//3//f/9//39RITEdWEKcSnxGWz47PltCGjr5NVpG/FZda/9//3//f/9//3//f/9//3//f/9//3//f/9//3//f/9//3//f/9//3//f/9//3//f/9//3//f/9//3//f/9//3//f/9//3//f/9//3//f/9//3//f/9//3//f/9//3//f/9//3//f/9//3//f/9//3//f/9//3//f/9//3//f/9//3//f/9//3//f/9//3//f/9//3//f/9//3//f/9//3//f/9//3//f/9//3//f/9//3//f/9//3//f/9//3//f/9//3//f/9//3//f/9//3//f/9//3//f/9//3//f/9//3//f/9//3//f/9//3//f/9//3//f/9//3//f/9//3//f/9//3//f/9//3//f/9//3//f/9//3//f/9//3//f/9//3//f/9//3//f/9//3//f/9//3//f/9//3//f/9//3//f/9//3//f/9//3//f/9//3//f/9//3//f/9//3//f/9//3//f/9//38AAP9//3//f/9//3//f/9//3//f/9//3//f/9//3//f/9//3//f/9//3//f/9//3//f/9//3//f/9//3//f/9//3//f/9//3//f/9//3//f/9//3//f/9//3//f/9//3//f/9//3+dc957/3//f/9//3/fdx1bPl+9TlxCW0I7Pho6vE4dX75z/3//f/9//3//f/9//3//f/9//3//f/9//3//f/9//3//f/9//3//f/9//3//f/9//3//f/9//3//f/9//3//f/9//3//f/9//3//f/9//3//f/9//3//f/9//3//f/9//3//f/9//3//f/9//3//f/9//3//f/9//3//f/9//3//f/9//3//f/9//3//f/9//3//f/9//3//f/9//3//f/9//3//f/9//3//f/9//3//f/9//3//f/9//3//f/9//3//f/9//3//f/9//3//f/9//3//f/9//3//f/9//3//f/9//3//f/9//3//f/9//3//f/9//3//f/9//3//f/9//3//f/9//3//f/9//3//f/9//3//f/9//3//f/9//3//f/9//3//f/9//3//f/9//3//f/9//3//f/9//3//f/9//3//f/9//3//f/9//3//f/9//3//f/9//3//f/9//38AAP9//3//f/9//3//f/9//3//f/9//3//f/9//3//f/9//3//f/9//3//f/9//3//f/9//3//f/9//3//f/9//3//f/9//3//f/9//3//f/9//3//f/9//3//f/9//3//f/9//3//f/9//3//f/9//3//f/9//3//e79vfmO9Tp1KXEJbQjs6W0K7Tl1n33v/f/9//3//f/9//3//f/9//3//f/9//3//f/9//3//f/9//3//f/9//3//f/9//3//f/9//3//f/9//3//f/9//3//f/9//3//f/9//3//f/9//3//f/9//3//f/9//3//f/9//3//f/9//3//f/9//3//f/9//3//f/9//3//f/9//3//f/9//3//f/9//3//f/9//3//f/9//3//f/9//3//f/9//3//f/9//3//f/9//3//f/9//3//f/9//3//f/9//3//f/9//3//f/9//3//f/9//3//f/9//3//f/9//3//f/9//3//f/9//3//f/9//3//f/9//3//f/9//3//f/9//3//f/9//3//f/9//3//f/9//3//f/9//3//f/9//3//f/9//3//f/9//3//f/9//3//f/9//3//f/9//3//f/9//3//f/9//3//f/9//3//f/9//38AAP9//3//f/9//398b5Ep+Vr/f/9//3//f/9//3//f/9//3//f/9//3//f/9//3//f/9//3//f/9//3//f/9//3//f/9//3//f/9//3//f/9//3//f/9//3//f/9//3//f/9//3//f/9//3//f/9//3//f/9//3//f/9//3//f753XmMdV/5Svk6dRls+Oz5bQtxWXWf/f/9//3//f/9//3//f/9//3//f/9//3//f/9//3//f/9//3//f/9//3//f/9//3//f/9//3//f/9//3//f/9//3//f/9//3//f/9//3//f/9//3//f/9//3//f/9//3//f/9//3//f/9//3//f/9//3//f/9//3//f/9//3//f/9//3//f/9//3//f/9//3//f/9//3//f/9//3//f/9//3//f/9//3//f/9//3//f/9//3//f/9//3//f/9//3//f/9//3//f/9//3//f/9//3//f/9//3//f/9//3//f/9//3//f/9//3//f/9//3//f/9//3//f/9//3//f/9//3//f/9//3//f/9//3//f/9//3//f/9//3//f/9//3//f/9//3//f/9//3//f/9//3//f/9//3//f/9//3//f/9//3//f/9//3//f/9//3//f/9//38AAP9//3//f/9//38UPg8VcCX/f/9//3//f/9//3//f/9//3//f/9//3//f/9//3//f/9//3//f/9//3//f/9//3//f/9//3//f/9//3//f/9//3//f/9//3//f/9//3//f/9//3//f/9//3//f/9//3//f/9//3//f/9//3//f/9//3//f997nm9dYx5X3U6+TnxCfEI7OntG/Fa/d/9//3//f/9//3//f/9//3//f/9//3//f/9//3//f/9//3//f/9//3//f/9//3//f/9//3//f/9//3//f/9//3//f/9//3//f/9//3//f/9//3//f/9//3//f/9//3//f/9//3//f/9//3//f/9//3//f/9//3//f/9//3//f/9//3//f/9//3//f/9//3//f/9//3//f/9//3//f/9//3//f/9//3//f/9//3//f/9//3//f/9//3//f/9//3//f/9//3//f/9//3//f/9//3//f/9//3//f/9//3//f/9//3//f/9//3//f/9//3//f/9//3//f/9//3//f/9//3//f/9//3//f/9//3//f/9//3//f/9//3//f/9//3//f/9//3//f/9//3//f/9//3//f/9//3//f/9//3//f/9//3//f/9//3//f/9//38AAP9//3//f/9//38OGe4U0zX/f/9//3//f/9//3//f/9//3//f/9//3//f/9//3//f/9//3//f/9//3//f/9//3//f/9//3//f/9//3//f/9//3//f/9//3//f/9//3//f/9//3//f/9//3//f/9//3//f/9//3//f/9//3//f/9//3//f/9//3//f/9//3ueb59rvUreTp1GnUpcQjo+m0YdX31r/3//f/9//3//f/9//3//f/9//3//f/9//3//f/9//3//f/9//3//f/9//3//f/9//3//f/9//3//f/9//3//f/9//3//f/9//3//f/9//3//f/9//3//f/9//3//f/9//3//f/9//3//f/9//3//f/9//3//f/9//3//f/9//3//f/9//3//f/9//3//f/9//3//f/9//3//f/9//3//f/9//3//f/9//3//f/9//3//f/9//3//f/9//3//f/9//3//f/9//3//f/9//3//f/9//3//f/9//3//f/9//3//f/9//3//f/9//3//f/9//3//f/9//3//f/9//3//f/9//3//f/9//3//f/9//3//f/9//3//f/9//3//f/9//3//f/9//3//f/9//3//f/9//3//f/9//3//f/9//3//f/9//38AAP9//3//f/9/fGtRHRAZ2Vr/f/9//3//f/9//3//f/9//3//f/9//3//f/9//3//f/9//3//f/9//3//f/9//3//f/9//3//f/9//3//f/9//3//f/9//3//f/9//3//f/9//3//f/9//3//f/9//3//f/9//3//f/9//3//f/9//3//f/9//3//f/9//3//f/9//3/fe35r/Vr9Ur1KnUp8QlxCOjq8Thxbnm//f/9//3//f/9//3//f/9//3//f/9//3//f/9//3//f/9//3//f/9//3//f/9//3//f/9//3//f/9//3//f/9//3//f/9//3//f/9//3//f/9//3//f/9//3//f/9//3//f/9//3//f/9//3//f/9//3//f/9//3//f/9//3//f/9//3//f/9//3//f/9//3//f/9//3//f/9//3//f/9//3//f/9//3//f/9//3//f/9//3//f/9//3//f/9//3//f/9//3//f/9//3//f/9//3//f/9//3//f/9//3//f/9//3//f/9//3//f/9//3//f/9//3//f/9//3//f/9//3//f/9//3//f/9//3//f/9//3//f/9//3//f/9//3//f/9//3//f/9//3//f/9//3//f/9//3//f/9//38AAP9//3//f/9/mEoxGQ8V/3//f/9//3//f/9//3//f/9//3//f/9//3//f/9//3//f/9//3//f/9//3//f/9//3//f/9//3//f/9//3//f/9//3//f/9//3//f/9//3//f/9//3//f/9//3//f/9//3//f/9//3//f/9//3//f/9//3//f/9//3//f/9//3//f/9//3//f/9//3//f/9/33d/Zz5bP1vdTr5OXEJ8QpxK/Vp+a/9//3//f/9//3//f/9//3//f/9//3//f/9//3//f/9//3//f/9//3//f/9//3//f/9//3//f/9//3//f/9//3//f/9//3//f/9//3//f/9//3//f/9//3//f/9//3//f/9//3//f/9//3//f/9//3//f/9//3//f/9//3//f/9//3//f/9//3//f/9//3//f/9//3//f/9//3//f/9//3//f/9//3//f/9//3//f/9//3//f/9//3//f/9//3//f/9//3//f/9//3//f/9//3//f/9//3//f/9//3//f/9//3//f/9//3//f/9//3//f51znnP/f/9//3//f/9//3//f/9//3//f/9//3//f/9//3//f/9//3//f/9//3//f/9//3//f/9//3//f/9//3//f/9//38AAP9//3//f/9/1C1RHZIp/3//f/9//3//f/9//3//f/9//3//f/9//3//f/9//3//f/9//3//f/9//3//f/9//3//f/9//3//f/9//3//f/9//3//f/9//3//f/9//3//f/9//3//f/9//3//f/9//3//f/9//3//f/9//3//f/9//3//f/9//3//f/9//3//f/9//3//f/9//3//f/9//3//f/9//3//f993X2NeX91OvUqdSls+W0LcUh1fnm//f/9//3//f/9//3//f/9//3//f/9//3//f/9//3//f/9//3//f/9//3//f/9//3//f/9//3//f/9//3//f/9//3//f/9//3//f/9//3//f/9//3//f/9//3//f/9//3//f/9//3//f/9//3//f/9//3//f/9//3//f/9//3//f/9//3//f/9//3//f/9//3//f/9//3//f/9//3//f/9//3//f/9//3//f/9//3//f/9//3//f/9//3//f/9//3//f/9//3//f/9//3//f/9//3//f/9//3//f/9//3//f/9//39ca1IdcyEbY/9//3//f/9//3//f/9//3//f/9//3//f/9//3//f/9//3//f/9//3//f/9//3//f/9//3//f/9//3//f/9//38AAP9//3//f/9/kyVRHZhK/3//f/9//3//f/9//3//f/9//3//f/9//3//f/9//3//f/9//3//f/9//3//f/9//3//f/9//3//f/9//3//f/9//3//f/9//3//f/9//3//f/9//3//f/9//3//f/9//3//f/9//3//f/9//3//f/9//3//f/9//3//f/9//3//f/9//3//f/9//3//f/9//3//f/9//3//f/9//3//f993v3Ofa15j/lK+Tr1Knko7PrxK/Vp/a993/3//f/9//3//f/9//3//f/9//3//f/9//3//f/9//3//f/9//3//f/9//3//f/9//3//f/9//3//f/9//3//f/9//3//f/9//3//f/9//3//f/9//3//f/9//3//f/9//3//f/9//3//f/9//3//f/9//3//f/9//3//f/9//3//f/9//3//f/9//3//f/9//3//f/9//3//f/9//3//f/9//3//f/9//3//f/9//3//f/9//3//f/9//3//f/9//3//f/9//3//f/9//3//f/9//3++dzxjeUqUJXMhUh2+d/9//3//f/9//3//f/9//3//f/9//3//f/9//3//f/9//3//f/9//3//f/9//3//f/9//3//f/9//3//f/9//38AAP9//3//f/9/UyFSHdlW/3//f/9//3//f/9//3//f/9//3//f/9//3//f/9//3//f/9//3//f/9//3//f/9//3//f/9//3//f/9//3//f/9/vndXRjxn/3//f/9//3//f/9//3//f/9//3//f/9//3//f/9//3//f/9//3//f/9//3//f/9//3//f/9//3//f/9//3//f/9//3//f/9//3//f/9//3//f/9//3//f/9//3//f/9//3/fe993fmdeY91Ovk6dRp1KXEK8SvxWfmu+c/9//3//f/9//3//f/9//3//f/9//3//f/9//3//f/9//3//f/9//3//f/9//3//f/9//3//f/9//3//f/9//3//f/9//3//f/9//3//f/9//3//f/9//3//f/9//3//f/9//3//f/9//3//f/9//3//f/9//3//f/9//3//f/9//3//f/9//3//f/9//3//f/9//3//f/9//3//f/9//3//f/9//3//f/9//3//f/9//3//f/9//3//f/9//3+dc1xnG1+aTjg++DXXMfg11zW2LZQl+1r/f/9//3//f/9//3//f/9//3//f/9//3//f/9//3//f/9//3//f/9//3//f/9//3//f/9//3//f/9//3//f/9//38AAP9//3//fztntClSHd9z/3//f/9//3//f/9//3//f/9//3//f/9//3//f/9//3//f/9//3//f/9//3//f/9//3//f/9//3//f/9//3//f9571jH3NbpO/3//f/9//3//f/9//3//f/9//3//f/9//3//f/9//3//f/9//3//f/9//3//f/9//3//f/9//3//f/9//3//f/9//3//f/9//3//f/9//3//f/9//3//f/9//3//f/9//3//f/9//3//f/9//3//f79vf2MeV/5SvU6dRpxGnUq8Tj5fXmO/c793/3//f/9//3//f/9//3//f/9//3//f/9//3//f/9//3//f/9//3//f/9//3//f/9//3//f/9//3//f/9//3//f/9//3//f/9//3//f/9//3//f/9//3//f/9//3//f/9//3//f/9//3//f/9//3//f/9//3//f/9//3//f/9//3//f/9//3//f/9//3//f/9//3//f/9//3//f/9//3//f/9/33uebxxfulJ6Sjk+ty35ORk6Gj4ZOhk6+DU5PnpK+1p5Rhk6PV//f/9//3//f/9//3//f/9//3//f/9//3//f/9//3//f/9//3//f/9//3//f/9//3//f/9//3//f/9//3//f/9//38AAP9//3//f/petSlzId57/3//f/9//3//f/9//3//f/9//3//f/9//3//f/9//3//f/9//3//f/9//3//f/9//3//f/9//3//f/9//3//f/Y51zF5Rv9//3//f/9//3//f/9//3//f/9//3//f/9//3//f/9//3//f/9//3//f/9//3//f/9//3//f/9//3//f/9//3//f/9//3//f/9//3//f/9//3//f/9//3//f/9//3//f/9//3//f/9/v3N+a35nf2MdV/5W3E7dTrxKfEZ8Rt1Oe0I7Pjs+Oz4ZOho6Oj5bQlo+WkK7Tj1fPWN+b55z/3//f/9//3//f/9//3//f/9//3//f/9//3//f/9//3//f/9//3//f/9//3//f/9//3//f/9//3//f/9//3//f/9//3//f/9//3//f/9//3//f/9//3//f/9//3//f/9//3//f/9//3//f/9//3//f/9//3//f/9//3//f/9//3//f/9/vnM8Yxxfu05ZQhk6+TX5NTo+GToZOvk5+TVaQptOulI9Y55z/3//f/9//3/6Wvk5/Vr/f/9//3//f/9//3//f/9//3//f/9//3//f/9//3//f/9//3//f/9//3//f/9//3//f/9//3//f/9//3//f/9//38AAP9//3//f9pa1S1zJf9//3//f/9//3//f/9//3//f/9//3//f/9//3//f/9//3//f/9//3//f/9//3//f/9//3//f/9//3//f/9//3+5UtcxeUr/f/9//3//f/9//3//f/9//3//f/9//3//f/9//3//f/9//3//f/9//3//f/9//3//f/9//3//f/9//3//f/9//3//f/9//3//f/9//3//f/9//3//f/9//3//f/9/33efaz5fvErdTpxGfUadSp1GvUqdRt1OHlvdUv5W3VL+Vv1aHls+Wz5fvFK9TpxKnEqbSrxKW0JcQjs+O0IaOhk62DE7PntGvE6bStxW/FY+Y11nn3O+c79333v/f/9//3//f/9//3//f/9//3//f/9//3//f/9//3//f/9//3//f/9//3//f/9//3//f/9//3//f/9//3//f/9//3//f/9//3//f/9//3//f/9//3//f/9//3+ec35vXWf8VrtOm0o6Pho6Gjo7Pjs+Oz5bQltCm0rdUh1ffmuec/97/3//f/9//3//f/9//3//f/9//39+a/k5vE7/f/9//3//f/9//3//f/9//3//f/9//3//f/9//3//f/9//3//f/9//3//f/9//3//f/9//3//f/9//3//f/9//38AAP9//3//f/patSlzIf9//3//f/9//3//f/9//3//f/9//3//f/9//3//f/9//3//f/9//3//f/9//3//f/9//3//f/9//3//f/9/33u2MdYx33v/f/9//3//f/9//3//f/9//3//f/9//3//f/9//3//f/9//3//f/9//3//f/9//3//f/9//3//f/9//3//f/9//3//f/9//3//f/9//3//f/9//3//f/9/vnP9UntCWz58QlxCnUrdUh5bHVt+a99333v/f/9//3//f/9//3//f/9//3//f/9//3//f/9//3//f/9//3/fe79zXmcdX/1anEo6PpxKfEZcQho6W0I7PnxGOz5dQjs+XEJbQnxCGjpbQntCnEqcSrxO3FL9VvxW/VodXz5jPV89Y11nXWc9Z11nXWddZ31rfWt9a35rfWueb31rfWt9a31rXWddZzxjPWMcXx1f/FrcVptKm0o6Pjo+Oz5bPjs6XEI7PnxCe0a8TtxOPV8dX15nv3f/e/9//3//f/9//3//f/9//3//f/9//3//f/9//3//f/9//3//f9cxfEb/f/9//3//f/9//3//f/9//3//f/9//3//f/9//3//f/9//3//f/9//3//f/9//3//f/9//3//f/9//3//f/9//38AAP9//3//f/te1jFzJf9//3//f/9//3//f/9//3//f/9//3//f/9//3//f/9//3//f/9//3//f/9//3//f/9//3//f/9//3//f/9/ulYZOttW/3//f/9//3//f/9//3//f/9//3//f/9//3//f/9//3//f/9//3//f/9//3//f/9//3//f/9//3//f/9//3//f/9//3//f/9//3//f/9//3//f/9//3+eb7xOGjo7Plw+/lI9Y55v/3//f/9//3//f/9//3//f/9//3//f/9//3//f/9//3//f/9//3//f/9//3//f/9//3//f/9//3//f/9//3//f/9//3//dz5jnEq9TpxG3k58RpxKnEp9RltCOjo6Pv5W3lK9Sr1KvUqdSp1KfUadSp1GvUp9Rp1KfUZ9RlxCfUJ9RlxCfUJcQlxCXEJcQlxCXEJ8Qjw+fEJ9Qn1CXEJ9Rjs+nUqcSt1OvEr9Ut1SHlteY39rfmefb993/3//f/9//3//f/9//3//f/9//3//f/9//3//f/9//3//f/9//3//f/9//3//f/9//3//f3pGOz7/e/9//3//f/9//3//f/9//3//f/9//3//f/9//3//f/9//3//f/9//3//f/9//3//f/9//3//f/9//3//f/9//38AAP9//3//f9pa1S1zIf9//3//f/9//3//f/9//3//f/9//3//f/9//3//f/9//3//f/9//3//f/9//3//f/9//3//f/9//3//f/9/GD7XMZ5z/3//f/9//3//f/9//3//f/9//3//f/9//3//f/9//3//f/9//3//f/9//3//f/9//3//f/9//3//f/9//3//f/9//3//f/9//3//f/9//3//f/97mkoaOnxGvUq/b/9//3//f/9//3//f/9//3//f/9//3//f/9//3//f/9//3//f/9//3//f/9//3//f/9//3//f/9//3//f/9//3//f/9//3//f/9//3//f/9//3//f/9//3ufb15nvEq9St1OfEKdSl5fXluea99333ffd993v3O/b59rv3O/b35nn2uea39nv2+fa39rPl9eZ59rv3N/Z15jXmM+Y997v3P/e55v/3vfe/97/3v/f/9//3//f/9//3//f/9//3//f/9//3//f/9//3//f/9//3//f/9//3//f/9//3//f/9//3//f/9//3//f/9//3//f/9//3//f7pWGj5eY/9//3//f/9//3//f/9//3//f/9//3//f/9//3//f/9//3//f/9//3//f/9//3//f/9//3//f/9//3//f/9//38AAP9//3//f9pa1i1zIf9//3//f/9//3//f/9//3//f/9//3//f/9//3//f/9//3//f/9//3//f/9//3//f/9//3//f/9//3//f/9/lSm1Lf9//3//f/9//3//f/9//3//f/9//3//f/9//3//f/9//3//f/9//3//f/9//3//f/9//3//f/9//3//f/9//3//f/9//3//f/9//3//f/9//3/fezk+W0J8Rn9n/3//f/9//3//f/9//3//f/9//3//f/9//3//f/9//3//f/9//3//f/9//3//f/9//3//f/9//3//f/9//3//f/9//3//f/9//3//f/9//3//f/9//3//f/9//3//f/9//3//f59vPmP9Ur1OnEbeTh5XX19/Z/9//3//f/9//3//f/9//3//f/9//3//f/9//3//f/9//3//f/9//3//f/9//3//f/9//3//f/9//3//f/9//3//f/9//3//f/9//3//f/9//3//f/9//3//f/9//3//f/9//3//f/9//3//f/9//3//f/9//3//f/9//3//f/9//3//f55z+Tk+X/9//3//f/9//3//f/9//3//f/9//3//f/9//3//f/9//3//f/9//3//f/9//3//f/9//3//f/9//3//f/9//38AAP9//3//f/pe1S1zIf9//3//f/9//3//f/9//3//f/9//3//f/9//3//f/9//3//f/9//3//f/9//3//f/9//3//f/9//3//f/9/li22Lf9//3//f/9//3//f/9//3//f/9//3//f/9//3//f/9//3//f/9//3//f/9//3//f/9//3//f/9//3//f/9//3//f/9//3//f/9//3//f/9//38YOls+vEr/f/9//3//f/9//3//f/9//3//f/9//3//f/9//3//f/9//3//f/9//3//f/9//3//f/9//3//f/9//3//f/9//3//f/9//3//f/9//3//f/9//3//f/9//3//f/9//3//f/9//3//f/9//3//f/9/33eea35nvEqdSr1K/lJeX79v/3v/f/9//3//f/9//3//f/9//3//f/9//3//f/9//3//f/9//3//f/9//3//f/9//3//f/9//3//f/9//3//f/9//3//f/9//3//f/9//3//f/9//3//f/9//3//f/9//3//f/9//3//f/9//3//f/9//3//f/9//3//f/9/GTp8Rv9//3//f/9//3//f/9//3//f/9//3//f/9//3//f/9//3//f/9//3//f/9//3//f/9//3//f/9//3//f/9//38AAP9//3//fxtj1i2UKf9//3//f/9//3//f/9//3//f/9//3//f/9//3//f/9//3//f/9//3//f/9//3//f/9//3//f/9//3//f/9/ti3YMb93/3//f/9//3//f/9//3//f/9//3//f/9//3//f/9//3//f/9//3//f/9//3//f/9//3//f/9//3//f/9//3//f/9//3//f/9//3//f/9/ulJbPptG/3//f/9//3//f/9//3//f/9//3//f/9//3//f/9//3//f/9//3//f/9//3//f/9//3//f/9//3//f/9//3//f/9//3//f/9//3//f/9//3//f/9//3//f/9//3//f/9//3//f/9//3//f/9//3//f/9//3//f/9//39+a39n3E7dTr1OH1deX993/3//f/9//3//f/9//3//f/9//3//f/9//3//f/9//3//f/9//3//f/9//3//f/9//3//f/9//3//f/9//3//f/9//3//f/9//3//f/9//3//f/9//3//f/9//3//f/9//3//f/9//3//f/9//3//f/9//3//f/9/eUpbPt93/3//f/9//3//f/9//3//f/9//3//f/9//3//f/9//3//f/9//3//f/9//3//f/9//3//f/9//3//f/9//38AAP9//3//f31vlSm1Kb53/3//f/9//3//f/9//3//f/9//3//f/9//3//f/9//3//f/9//3//f/9//3//f/9//3//f/9//3//f/9/OT7XMX1r/3//f/9//3//f/9//3//f/9//3//f/9//3//f/9//3//f/9//3//f/9//3//f/9//3//f/9//3//f/9//3//f/9//3//f/9//3//f/9/1i1bPr93/3//f/9//3//f/9//3//f/9//3//f/9//3//f/9//3//f/9//3//f/9//3//f/9//3//f/9//3//f/9//3//f/9//3//f/9//3//f/9//3//f/9//3//f/9//3//f/9//3//f/9//3//f/9//3//f/9//3//f/9//3//f/9//3/fd79vvU7+Ut1OX1+fa99z33v/f/9//3//f/9//3//f/9//3//f/9//3//f/9//3//f/9//3//f/9//3//f/9//3//f/9//3//f/9//3//f/9//3//f/9//3//f/9//3//f/9//3//f/9//3//f/9//3//f/9//3//f/9//3//f/9/PF86Pp9r/3//f/9//3//f/9//3//f/9//3//f/9//3//f/9//3//f/9//3//f/9//3//f/9//3//f/9//3//f/9//38AAP9//3//f997timVKX1r/3//f/9//3//f/9//3//f/9//3//f/9//3//f/9//3//f/9//3//f/9//3//f/9//3//f/9//3//f/9/ekr5NRxb/3//f/9//3//f/9//3//f/9//3//f/9//3//f/9//3//f/9//3//f/9//3//f/9//3//f/9//3//f/9//3//f/9//3//f/9//3//f75z+DX+Vv9//3//f/9//3//f/9//3//f/9//3//f/9//3//f/9//3//f/9//3//f/9//3//f/9//3//f/9//3//f/9//3//f/9//3//f/9//3//f/9//3//f/9//3//f/9//3//f/9//3//f/9//3//f/9//3//f/9//3//f/9//3//f/9//3//f/9//3//f39n3VKdSr1KHldeX/97/3//f/9//3//f/9//3//f/9//3//f/9//3//f/9//3//f/9//3//f/9//3//f/9//3//f/9//3//f/9//3//f/9//3//f/9//3//f/9//3//f/9//3//f/9//3//f/9//3//f/9//3//f/9/vncaOh5X/3//f/9//3//f/9//3//f/9//3//f/9//3//f/9//3//f/9//3//f/9//3//f/9//3//f/9//3//f/9//38AAP9//3//f/9/tS21KdlW/3//f/9//3//f/9//3//f/9//3//f/9//3//f/9//3//f/9//3//f/9//3//f/9//3//f/9//3//f/9/3Fb4NZlK/3//f/9//3//f/9//3//f/9//3//f/9//3//f/9//3//f/9//3//f/9//3//f/9//3//f/9//3//f/9//3//f/9//3//f/9//3//f11n+DUdV/9//3//f/9//3//f/9//3//f/9//3//f/9//3//f/9//3//f/9//3//f/9//3//f/9//3//f/9//3//f/9//3//f/9//3//f/9//3//f/9//3//f/9//3//f/9//3//f/9//3//f/9//3//f/9//3//f/9//3//f/9//3//f/9//3//f/9//3//f/9//3+eb91SvUreUv1SPlvfd/9//3//f/9//3//f/9//3//f/9//3//f/9//3//f/9//3//f/9//3//f/9//3//f/9//3//f/9//3//f/9//3//f/9//3//f/9//3//f/9//3//f/9//3//f/9//3//f/9//3//f/9//39ZQnxC/3//f/9//3//f/9//3//f/9//3//f/9//3//f/9//3//f/9//3//f/9//3//f/9//3//f/9//3//f/9//38AAP9//3//f/9/9jW1LZlO/3//f/9//3//f/9//3//f/9//3//f/9//3//f/9//3//f/9//3//f/9//3//f/9//3//f/9//3//f/9/nm8ZOvg5/3//f/9//3//f/9//3//f/9//3//f/9//3//f/9//3//f/9//3//f/9//3//f/9//3//f/9//3//f/9//3//f/9//3//f/9//3//f793+DU+W/9//3//f/9//3//f/9//3//f/9//3//f/9//3//f/9//3//f/9//3//f/9//3//f/9//3//f/9//3//f/9//3//f/9//3//f/9//3//f/9//3//f/9//3//f/9//3//f/9//3//f/9//3//f/9//3//f/9//3//f/9//3//f/9//3//f/9//3//f/9//3//f/9//39eY/1SfEadStxOX2P/e/9//3//f/9//3//f/9//3//f/9//3//f/9//3//f/9//3//f/9//3//f/9//3//f/9//3//f/9//3//f/9//3//f/9//3//f/9//3//f/9//3//f/9//3//f/9//3//f/9//3+aTltC33f/f/9//3//f/9//3//f/9//3//f/9//3//f/9//3//f/9//3//f/9//3//f/9//3//f/9//3//f/9//38AAP9//3//f/9/mUrWMfU1/3//f/9//3//f/9//3//f/9//3//f/9//3//f/9//3//f/9/vndca11rnXP/f/9//3//f/9//3//f/9//3/XMdcxnnP/f/9//3//f/9//3//f/9//3//f/9//3//f/9//3//f/9//3//f/9//3//f/9//3//f/9//3//f/9//3//f/9//3//f/9//3//f/9/+DW8Tr9z/3//f/9//3//f/9//3//f/9//3//f/9//3//f/9//3//f/9//3//f/9//3//f/9//3//f/9//3//f/9//3//f/9//3//f/9//3//f/9//3//f/9//3//f/9//3//f/9//3//f/9//3//f/9//3//f/9//3//f/9//3//f/9//3//f/9//3//f/9//3//f/9//3//f/9/n2+cSt1O3U4+W59r33v/f/9//3//f/9//3//f/9//3//f/9//3//f/9//3//f/9//3//f/9//3//f/9//3//f/9//3//f/9//3//f/9//3//f/9//3//f/9//3//f/9/33u+c/9//3//f/9//38cYxo+f2f/f/9//3//f/9//3//f/9//3//f/9//3//f/9//3//f/9//3//f/9//3//f/9//3//f/9//3//f/9//38AAP9//3//f/9/PF+2LZQl/3//f/9//3//f/9//3//f/9//3//f/9//3//f/9/v3dYQtYxtS22LdYx1zHWMZpKnm//f/9//3//f/9//3+bTvg1/Fr/f/9//3//f/9//3//f/9//3v/f/9//3//f/9//3//f/9//3//f/9//3//f/9//3//f/9//3//f/9/G1v2NTg++1b/f/9//3//f/9/WkJbQr9v/3//f/9//3//f/9//3//f/9//3//f/9//3//f/9//3//f/9//3//f/9//3//f51zmU7VMfc1GDo4PtpSfWv/f/9//3//f/9//3//f/9//3//f/9//3//f/9//3//f/9//3//f/9//3//f/9//3//f/9//3//f/9//3//f/9//3//f/9//3//f/9//3//f/9//3//f/9//3//f79zPl+8Sr1O/VK/c/9//3//f/9//3//f/9//3//f/9//3//f/9//3//f/9//3//f/9//3//f/9/33ueb793/3//f/9//3//f/9//3//f/9//3//f/9//3+ZTtYxtS3XMdYxFz48Y/9//3/fe/k13U7/f/9//3//f/9//3//f/9//3//f/9//3//f/9//3//f/9//3//f/9//3//f/9//3//f/9//3//f/9//38AAP9//3//f/9/vneVKZQlfXP/f/9//3//f/9//3//f/9//3//f/9//3//fzxn1zH4Nfg1+DU5Pjk+GDr4Ndcx1zH3NX5n/3//f/9//39dZ/k5ODr/f/9//3//f/9//395Stcx1y3WMbpS/3v/f/9//3//f/9//3//f/9//3//f/9//3//f/9//3//f3lK1zHXMdYx1zHWMX5v/3//f/9/HGMZOj5b/3//f/9//3//f/9//3++d/97/3//f/9//3//f/9//3//f/9//3//f/9//38bY7Yx+DX4Odcx+DX3NRg61zEYOn1r/3//f/9//3//f/9//3//f/9//3//f/9//3//f/9//3//f/9//3//f/9//3//f/9//3//f/9//3//f/9//3//f/9//3//f/9//3//f/9//3//f/9//3//f/9//39+a5xKfUZ8Rh1Xv3P/f/9//3//f/9//3//f/9//3//f/9//3//f/9//3//f/9//3+ecxc6ti3XMdcxGTqaSl1n/3//f/9//3//f/9//3//f/9/9jn3NdcxtjH3NbYtti3YNdYt+1b/fzk+fEb/f/9//3//f/9//3//f/9//3//f/9//3//f/9//3//f/9//3//f/9//3//f/9//3//f/9//3//f/9//38AAP9//3//f/9//3/VLdYx2Vb/f/9//3//f/9//3//f/9//3//f/9//3/bUtg1GTpaRl5n33v/f/9//3/fez1j9zX3Ndcxekb/f/9//3//f/g1+TW+c/9//3//f/9/eEa2LdYxti33MdYx1zFda/9//3//f/9//3//f/9//3//f/9//3//f/9//3+ec9cx+DV6RvteOD74Nfgxfmv/f/9//39bQntCn2v/f/9//3//f7539TW2LdYx21Keb/9//3//f/9//3//f/9//3//f/9//3/WNdYx+DXbVl1nfmt+a7tSOT74Nfk5mkr/f/9//3//f/9//3//f/9//3//f/9//3//f/9//3//f/9//3//f/9//3//f/9//3//f/9//3//f/9//3//f/9//3//f/9//3//f/9//3//f/9//3//f/9//3//f/9/n2+dSp1KvUodV/97/3//f/9//3//f/9//3//f/9//3//f/9//3//f/9//3/XNfg1+DX4Ndg1+TkZNvg1OT6ea/9//3//f/9//3//f7531zHXMdtW/3//f/9/fW95Stc19zX3NTk+XELfc/9//3//f/9//3//f/9//3//f/9//3//f/9//3//f/9//3//f/9//3//f/9//3//f/9//3//f/9//38AAP9//3//f/9//3+ZTrYtN0L/f/9//3//f/9//3//f/9//3//f/9/eUr4NRk221L/f/9//3//f/9//3//f/9//3/8Wvg51zFaPv97/3//f/xaGjr8Vv9//3//f75ztSn4NZpOfm8bX1lC1jHXNbpS/3//f/9//3//f/9//3//f/9//3//f/9//3+6Uvg1OT7/f/9//3/bUtcx1zFeZ/9//39+azs+/VL/e/9//3//fxg21i3XMdcx9zEYOt93/3//f/9//3//f/9//3//f/9/fW/XMfg1nnP/f/9//3//f/9//389Yxg2GTo5Pt97/3//f/9//3//f/9//3//f/9//3//f/9/XGs8YzxjfWv/f/9//3//f/9//3//f/9//3//f/9//3//f/9//3//f/9//3//f/9//3//f/9//3//f/9//3//f/9//3//fx5fXEJbPlk++1q+c/9//3//f/9//3//f/9//3//f/9//3//f/9/mUr4NdcxHF//e/9/nnP7Wjg++TnXMZpK/3v/f/9//3//f55z1zHXMf9//3//f/9//3//f51zWEa2LdYt1i1eY/9//3//f/9//3//f/9//3//f/9//3//f/9//3//f/9//3//f/9//3//f/9//3//f/9//3//f/9//38AAP9//3//f/9//3/6XtYxlSn/f/9//3//f/9//3//f/9//3//f11n+DX4Nfta/3//f/9//3//f/9//3//f/9//3//f997OT7XMVo+33f/f993GToZOv9//3//f7pO+DVYRv9//3//f/9/PWfYNfg1eUb/f/9//3//f/9//3//f/9//3//f/9//3/WMfg1XWf/f/9//3//fz1j+DXXMV1n/3//f7xKfEZ+Y/9//3//d9cx+DUbX11rGD74Nfg1/3v/f/9//3//f/9//3//f/9/2lb4ObtS/3//f/9//3//f/9//3//f/9/WUYZOhg6v3P/f/9//3//f/9//3//f/9//3/7Wvc1GDb4NRk6+DXXMbpO/3//f/9//3//f/9//3//f/9//3//f/9//3//f/9//388Z5pOuk66Vp5z/3//f/9//3//f/9//3//f/9/fWt0JbYtlSmVKVlG/3v/f/9//3//f/9//3//f/9//3//f/9/1jH4NTxn/3//f/9//3//f/9/XWM6Pvg1+DV9Z/9//3//f753ti34Mf9//3//f/9//3//f/9//388Z7UttS33Mf97/3//f/9//3//f/9//3//f/9//3//f/9//3//f/9//3//f/9//3//f/9//3//f/9//3//f/9//38AAP9//3//f/9//3/fe7YttSlcZ/9//3//f/9//3//f/9//3//f/c1Gj67Uv9//3//f/9//3//f/9//3//f/9//3//f/9//3t6Rtcxe0b/f/9/ekIaOl1n/3//fzhC1zFdY/9//3//f/9//3+/czk6+DV6Sv9//3//f/9//3//f/9//3//f/9/33uVLfg1/3//f/9//3//f/9/HV/4Ndgxfmf/f993Wz69Tn5j/388Y/g1GDr/f/9//3/bUvg1+DXfe/9//3//f/9//3//f/9/mU74NV5n/3//f/9//3//f/9//3//f/9//3+aTvg1+DW/c/9//3//f/9//3//f753OT74Nfg1+TVaQnlKOT74NRk61zEcW/9//3//f/9//3//f/9//3//f/9//3//f957GD73Nfg1+DUYOtcxOD5+a/9//3//f/9//3//f/9/FzrXMZUptSmUKdYt1zEcW/9//3//f/9//3//f/9//3//f/9/tS34Nf9//3//f/9//3//f/9//3++c1tC+DX4NRxf/3//f/9/1jHXMd93/3//f/9//3//f/9//3//f997tS21Ldcxv3P/f/9//3//f/9//3//f/9//3//f/9//3//f/9//3//f/9//3//f/9//3//f/9//3//f/9//38AAP9//3//f/9//3//fxc+1i14Rv9//3//f/9//3//f/9//3/7Vjo+OT7/f/9//3//f/9//3//f/9//3//f/9//3//f/9//3//f1pC+DW8Sv9/XWc7PptK/3//f7Ut2DW+c/9//3//f/9//3//f/9/Wkb4NXpG/3//f/9//3//f/9//3//f/9/fWvXMVpC/3//f/9//3//f/9//38cVxk6GTrfd/9/v3NcQv5SHVf7Wvcxm0r/f/9//3//fxxb+DUYOv97/3//f/9//3//f/9/mU73NZ9v/3//f/9//3//f/9//3//f/9//3//fxxf+Dn4NZ9v/3//f/9//3//fxg6+DU6Pj1j/3//f/9//3//f9xW+Dn3MVpC33P/f/9//3//f/9//3//f/9//3//fxc2+Dn5OVlC/Fq7Ujk++DX5OXlG/3//f/9//3//f51z1zG2LZ5zv3ecSvg1tSnWMTk+33v/f/9//3//f/9//3//f9572DU5Ov9//3//f/9//3//f/9//3//f/9//FY6Pvg5u07/f/9/mVL4NT1f/3//f/9//3//f/9//3//f/9/21b4Nfg1+DX/e/9//3//f/9//3//f/9//3//f/9//3//f/9//3//f/9//3//f/9//3//f/9//3//f/9//38AAP9//3//f/9//3//f5lS9zG1Lf9//3//f/9//3//f/9//3/4Ofg1fmv/f/9//3//f/9//3//f/9//3//f/9//3//f/9//3//f/9/Oj7XMfxW/397Rvk1v3P/f7Utty3/e/9//3//f/9//3//f/9//3s5Ovg1mkr/f/9//3//f/9//3//f/9/G1/XNbtO/3//f/9//3//f/9//3//f9xO+DUZOv97/3/9XpxG3k55Qtcxmkr/f/9//3//f/9/HFv4NTo+/3//f/9//3//f/9/mUrWLZ9v/3//f/9//3//f/9//3//f/9//3//f/9/PWfXMfg1nmv/f/9//395Svg1Oj6/d/9//3//f/9//3//f/9/33taQvg1+DV9Z/9//3//f/9//3//f/9//388Y9cx1zFcZ/9//3//f/9/XWf4NRk6+DWeb/9//3//fzxj1i0YOv9//3//f/1aOz7WLbUp1zF9a/9//3//f/9//3//f997ti05Ov9//3//f/9//3//f/9//3//f/9//3+/c1pC+DWbSv9/nXPXMTk+/3//f/9//3//f/9//3//f/9/PGdbQhg69zEZOv9//3//f/9//3//f/9//3//f/9//3//f/9//3//f/9//3//f/9//3//f/9//3//f/9//38AAP9//3//f/9//3//f797ti21KX1v/3//f/9//3//f/9/fW/5OVpC/3//f/9//3//f/9//3//f/9//3//f/9//3//f/9//3//f/9/v3MZOvg1f2tdazs+3FL/f7Yt2DH/f/9//3//f/9//3//f/9//3//e1o++DW7Tv9//3//f/9//3//f/9/+1oZOttS/3//f/9//3//f/9//3//f/9/u074NXpG/3//f79zfEZaQrUpu07/f/9//3//f/9//38cW/k1WUL/f/9//3//f/9/mUr5NZ5v/3//f/9//3//f/9//3//f/9//3//f/9//389Yxk6GTbfd/9//3/XMRo6nnP/f/9//3//f/9//3//f/9//3//fz1j+TX4NfxW/3//f/9//3//f/9//395Shg6uk7/f/9//3//f/9//3//f5pO+DW2MftW/3//fxtf1jF5Rv9//3//f/9//VpcQhg6tSn4NdxW/3//f/9//3//f/9/1jH4Nf9//3//f/9//3//f/9//3//f/9//3//f/9/ekb4NZtK/39YRtcxnmv/f/9//3//f/9//3//f/9//3/4NT9bWEb4NVpC/3//f/9//3//f/9//3//f/9//3//f/9//3//f/9//3//f/9//3//f/9//3//f/9//38AAP9//3//f/9//3//f/9/Fzq2LXhK/3//f/9//3//f/9/21Y6Pj5j/3//f/9//3//f/9//3//f/9//3//f/9//3//f/9//3//f/9//3++c/k1OT7/f1pCOzr/e7Yt2DH/e/9//3//f/9//3//f/9//3//f793WkL4NdxS/3//f/9//3//f/9/PGPYNfxW/3//f/9//3//f/9//3//f/9//396Rvg1u07/f/9/33taPrUpGDb/f/9//3//f/9//3//f7tO+DV6Rv9//3//f/9/2lL4NX9r/3//f/9//3//f/9//3//f/9//3//f/9//3//f11n+DUZOt93G1/5OdxO/3//f/9//3//f/9//3//f/9//3//f/9/33cYOvk5eUb/f/9//3//f/9//39YRtcxXmP/f/9//3//f/9//3//f/9/XWf4Nfg1ekb/f/te1zF5Rv9//3//f/9//39+azs+Oj62Lfg1ekb/f/9//3//f/9/lCn4Nf9//3//f/9//3//f/9//3//f/9//3//f/9//3tZRvg1mkp9b7YtWkL/f/9//3//f/9//3//f/9//397RnxG/3/3Odg1/Fb/f/9//3//f/9//3//f/9//3//f/9//3//f/9//3//f/9//3//f/9//3//f/9//38AAP9//3//f/9//3//f/9/+1rXMZQp/3//f/9//3//f/9/WkIaOr93/3//f/9//3//f/9//3//f/9//3//f/9//3//f/9//3//f/9//3//f7xS+TW7Sl1jOz4dV7UtGTq+b/9//3//f/9//3//f/9//3//f/9//386PtgxHV//f/9//3//f/9/nmv4NbtO/3//f/9//3//f/9//3//f/9//3/fexk2+DVeY/9//389X5Ul9zFeX/97/3//f/9//3//f/9/m0r4NfxW/3//f/9/HFsZOhxb/3//f/9//3//f/9//3//f/9//3//f/9//3//f/9/HF8ZOjo6eUb5OZ9r/3//f/9//3//f/9//3//f/9//3//f/9//3//fzo++Dl6Rv9//3//f/9//39YRhk6Xmf/f/9//3//f/9//3//f/9//3+/dzpC+DU5Qjxj1i04Ov9//3//f/9//3//f79zW0JbQtcx+TX4Nb93/3//f/9/OD7XMd97/3//f/9//3//f/9//3//f/9//3//f/9//3//fzhC+TmbSjhCtSmea/9//3//f/9//3//f/9//3+7UnxC33O/d9cx+DW/b/9//3//f/9//3//f/9//3//f/9//3//f/9//3//f/9//3//f/9//3//f/9//38AAP9//3//f/9//3//f/9//3/WLdYt2lr/f/9//3//f/9/+DVbPv9//3//f/9//3//f/9//3//f/9//3//f/9//3//f/9//3//f/9//3//f/9/Oj7XMf1We0Y7Phk61zF+a/9//3//f/9//3//f/9//3//f/9//3/fczo++TVdY/9//3//f/9/33vXMXpG/3//f/9//3//f/9//3//f/9//3//f79z+DX4Nb9z/3/fd9cxti3+Vl9fv2//f/9//3//f/9//39aQvg1XWP/f/9/fW/4NbxO/3//f/9//3//f/9//3//f/9//3//f/9//3//f/9//38dX/k1ti35Nd97/3//f/9//3//f/9//3//f/9//3//f/9//3//f/9/u04ZOjlC/3v/f/9//3+aTtcxPV//f/9//3//f/9//3//f/9//3//f/9/u074NRk6ti3WLd97/3//f/9//3//f/9/nnM6PjtC+TX4NdgxfWv/f/9/mUr3NT1j/3//f/9//3//f/9//3//f/9//3//f/9//3//f/9/WULYNTk+1jH4Nf9//3//f/9//3//f/9//39dazs+f2f/f31v1zEaOt93/3//f/9//3//f/9//3//f/9//3//f/9//3//f/9//3//f/9//3//f/9//38AAP9//3//f/9//3//f/9//39YRrUp9Tn/f/9//3//f55vGjqbSv9//3//f/9//3//f/9//3//f/9//3//f/9//3//f/9//3//f/9//3//f/9/v3MZOhk6/FZcQtcx1zE9X/9//3//f/9//3//f/9//3//f/9//3//f59vGToZOr9v/3//f/9//3/XNRk6/3//f/9//3//f/9//3//f/9//3//f/9/HV/4NXtG/3//f9ct+DUeV95Of1+/b/9//3//f/9//3+/c/g5+Dm/b/9//3/XMVtC/3//f/9//3//f/9//3//f/9//3//f/9//3//f/9//3//f/xa1zHXLf9//3//f/9//3//f/9//3//f/9//3//f/9//3//f/9//3+aThk6Oj7/e/9//388Z/g1m0r/f/9//3//f/9//3//f/9//3//f/9//3+bTvg11i22LT1j/3//f/9//3//f/9//3+fc1s+XEI7Pvk11zEdX/9/PGPXMbtS/3//f/9//3//f/9//3//f/9//3//f/9//3//f/9//39YQvk51zHXMfxW/3//f/9//3//f/9//3//fxo6/lL/f/9/+1rYNdxO/3//f/9//3//f/9//3//f/9//3//f/9//3//f/9//3//f/9//3//f/9//38AAP9//3//f/9//3//f/9//399b9cxlSmec/9//3//f75z+TW8Uv9//3//f/9//3//f/9//3//f/9//3//f/9//3//f/9//3//f/9//3//f/9//38dX/g1e0JbQtctti0dW/9//3//f/9//3//f/9//3//f/9//3//f/9/PWP4NXtC/3v/f/9//385Pvk133f/f/9//3//f/9//3//f/9//3//f/9//3+bSvg1/VL/fxg2ty2/c59vHlfdUp9n33f/f/9//3//f55v+DU5Pv9//38YOhk2/3v/f/9//3//f/9//3//f/9//3//f/9//3//f/9//3//f/9/9zXWLXtC/3//f/9//3//f/9//3//f/9//3//f/9//3//f/9//3//f7tSGToZOr93/3//e7YtGTr/f/9//3//f/9//3//f/9//3//f/9//3//f5tO1jGUJfY1/3//f/9//3//f/9//3//f15rOz47PtxS+DXXMbtO3nu2Lfg1/3//f/9//3//f/9//3//f/9//3//f/9//3//f/9//3//f3lK1zG1KdYx33v/f/9//3//f/9//3//f1lCnUb/f/9//38YOvg1f2f/f/9//3//f/9//3//f/9//3//f/9//3//f/9//3//f/9//3//f/9//38AAP9//3//f/9//3//f/9//3//fxg69zGZSv9//3//f/xaOj4dW/9//3//f/9//3//f/9//3//f/9//3//f/9//3//f/9//3//f/9//3//f/9//3//f3xG2DW8Slo+lCV7Qv9//3//f/9//3//f/9//3//f/9//3//f/9//3/9Vvg1e0b/f/9//3+7Thk6Xmf/f/9//3//f/9//3//f/9//3//f/9//3/fdzo++TWfa5pG+DV9a/9/nm8eVx5XX1vfc/9//3//f/9/PV/4NXtG/3+aTvg1n2v/f/9//3//f/9//3//f/9//3//f/9//3//f/9//3//f/9/WUL4NRk6e0b/f/9//3//f/9//3//f/9//3//f/9//3//f/9//3//f/9/3FIaOjk6/3v/f1lC1zF+Z/9//3//f/9//3//f/9//3//f/9//3//f/9/u0rWLbUpG1//f/9//3//f/9//3//f/9/HV9bPho6XWMZOvg1u0pZRvg1XWf/f/9//3//f/9//3//f/9//3//f/9//3//f/9//3//f/9//Fa1LXMhN0L/f/9//3//f/9//3//fxxbfEK/c/9//3+ec/g1Ojrfd/9//3//f/9//3//f/9//3//f/9//3//f/9//3//f/9//3//f/9//38AAP9//3//f/9//3//f/9//3//f7tS9zWVKf9//3//fz1fOj5+Z/9//3//f/9//3//f/9//3//f/9//3//f/9//3//f/9//3//f/9//3//f/9//3//f79zGTr4NXtCUh33Md93/3//f/9//3//f/9//3//f/9//3//f/9//3//f3tG+DXcUv9//38cX/c13E7/f/9//3//f/9//3//f/9//3//f/9//3//f15jGTpZQrtK1zG6Tv9//3//f79v3U5/Y59j/3v/f/9//3/cUtcx/Fb7Xvg13E7/f/9//3//f/9//3//f/9//3//f/9//3//f/9//3//f/9/OUJ7QnpGGTq8Sv9//3//f/9//3//f/9//3//f/9//3//f/9//3//f/9//3+7Thk6Gjq/c11j1zGbSv9//3//f/9//3//f/9//3//f/9//3//f/9//38XOrUp1jH/f/9//3//f/9//3//f/9//3+bSjo+W0Kecxk6+DUZOtYtGDr/f/9//3//f/9//3//f/9//3//f/9//3//f/9//3//f/9//394RnMllCV9b/9//3//f/9//3//f51zGjpeY/9//3//f7lS+TncTv9//3//f/9//3//f/9//3//f/9//3//f/9//3//f/9//3//f/9//38AAP9//3//f/9//3//f/9//3//f/9/GDbXMbpW/3//fz1fOz5+a/9//3//f/9//3//f/9//3//f/9//3//f/9//3//f/9//3//f/9//3//f/9//3//f/9/PWP4NRo6tSlzIb93/3//f/9//3//f/9//3//f/9//3//f/9//3//f/9/Wj74NV5n/3/fe9YxOj7/f/9//3//f/9//3//f/9//3//f/9//3//f/9/m0oZOjo+9zFaQt97/3//f/9//39eY/5SX1+/a993/3//f3tK+TVeY9cxOj7/f/9//3//f/9//3//f/9//3//f/9//3//f/9//3//f/9/u1I6Pv9/ekYaPh1X/3//f/9//3//f/9//3//f/9//3//f/9//3//f/9//3//f9xWGTpaQv97GDr4Nd93/3//f/9//3//f/9//3//f/9//3//f/9//3/fe9YxtS15Rv9//3//f/9//3//f/9//3//f3tGGjr9Vv9/WUL4NdYttjFeY/9//3//f/9//3//f/9//3//f/9//3//f/9//3//f/9//3+ecxpfeEr/f/9//3//f/9//3//f/9/Oj4eV/9//3//f/9/GDr4Nb9v/3//f/9//3//f/9//3//f/9//3//f/9//3//f/9//3//f/9//38AAP9//3//f/9//3//f/9//3//f/9/mkYZOpUt33//f9tWOj5eZ/9//3//f/9//3//f/9//3//f/9//3//f/9//3//f/9//3//f/9//3//f/9//3//f/9//386PvgxtSm1JXlK/3//f/9//3//f/9//3//f/9//3//f/9//3//f/9/nm86Ovk133f/fzk++DWfb/9//3//f/9//3//f/9//3//f/9//3//f/9/33caOhk61zEZOv97/3//f/9//3//f79zXl8eV59jv2//f79zGjoaOjo+1zG/b/9//3//f/9//3//f/9//3//f/9//3//f/9//3//f/9//FoaOt9z/386Pjs+fmf/f/9//3//f/9//3//f/9//3//f/9//3//f/9//3//f/9//FYZOjo+/FbXMZtG/3//f/9//3//f/9//3//f/9//3//f/9//3//f1xnti2UKX1r/3//f/9//3//f/9//3//f55zGjoaOr9z/385PtYttSn4Nf9//3//f/9//3//f/9//3//f/9//3//f/9//3//f/9//3//f/9//3//f/9//3//f/9//3//f/9/m069Sv97/3//f/9/fWvYNVo+/3//f/9//3//f/9//3//f/9//3//f/9//3//f/9//3//f/9//38AAP9//3//f/9//3//f/9//3//f/9//3/3Nfg1mUr/f9xWOz6/b/9//3//f/9//3//f/9//3//f/9//3//f/9//3//f/9//3//f/9//3//f/9//3//f/9//3//exg6+DGUIbUt33f/f/9//3//f/9//3//f/9//3//f/9//3//f/9//38dWxg2Ojr/f/taGTq8Tv9//3//f/9//3//f/9//3//f/9//3//f/9//39fY/k19zHXMX5r/3//f/9//3//f/9//3+faz5bPlefZ/93nmsZNhk69zG7Sv9//3//f/9//3//f/9//3//f/9//3//f/9//3//f/9/XWv6Nb9v/3/fezo+Oz6fa/9//3//f/9//3//f/9//3//f/9//3//f/9//3//f/9//3+bTvk1e0I5Otcxn2v/f/9//3//f/9//3//f/9//3//f/9//3//f/9/mUq1KbUt/3//f/9//3//f/9//3//f/9//VpbPptK/3//fzk+tS2VKdtW/3//f/9//3//f/9//3//f/9//3//f/9//3//f/9//3//f/9//3//f/9//3//f/9//3//f/9/+1p9Rp9v/3//f/9//39ZRhk6XmP/f/9//3//f/9//3//f/9//3//f/9//3//f/9//3//f/9//38AAP9//3//f/9//3//f/9//3//f/9//3/8Vvg1tim+cx1bWz6fa/9//3//f/9//3//f/9//3//f/9//3//f/9//3//f/9//3//f/9//3//f/9//3//f/9//3//f35n2DG1KZQle0L/f/9//3//f/9//3//f/9//3//f/9//3//f/9//3//f5tK+TmbRt93tzE5Ov9//3//f/9//3//f/9//3//f/9//3//f/9//3//f7xK1zHWLbtO/3//f/9//3//f/9//3//f997n2t/X/1Sn2ebSvg11i34Nf97/3//f/9//3//f/9//3//f/9//3//f/9//3//f/9/33v5NT1f/3//f79zGTpbPt97/3//f/9//3//f/9//3//f/9//3//f/9//3//f/9//3//f5tK+TkZOvcxOT7/f/9//3//f/9//3//f/9//3//f/9//3//f/9//39zJZQlmU7/f/9//3//f/9//3//f/9//38aOjs+fmf/f9979zWUJbUp33v/f/9//3//f/9//3//f/9//3//f/9//3//f/9//3//f/9//3//f/9//3//f/9//3//f/9/vnMaOl5f/3//f/9//3/fe/g1GTrfd/9//3//f/9//3//f/9//3//f/9//3//f/9//3//f/9//38AAP9//3//f/9//3//f/9//3//f/9//3//f/g19zFYQh1bW0JeX/9//3//f/9//3//f/9//3//f/9//3//f/9//3//f/9//3//f/9//3//f/9//3//f/9//3//f/9/m0q1KXMdOTp+Z/9//3//f/9//3//f/9//3//f/9//3//f/9//3//f/9/ekb4Of1WmkbXMZ9r/3//f/9//3//f/9//3//f/9//3//f/9//3//f993GTa1Kfgx/3v/f/9//3//f/9//3//f/9//3//f79rXlufZzk+tS21LTxf/3//f/9//3//f/9//3//f/9//3//f/9//3//f/9//38ZOt1O/3//f/9/XWMZOtxO/3//f/9//3//f/9//3//f/9//3//f/9//3//f/9//3//f/9/WkYZOtYt1jF+a/9//3//f/9//3//f/9//3//f/9//3//f/9//3/aWrQxPGf/f/9//3//f/9//3//f/9//39eYxo6vUr/f/9//3vVMZQp9jn/f/9//3//f/9//3//f/9//3//f/9//3//f/9//3//f/9//3//f/9//3//f/9//3//f/9//38aOv1S/3//f/9//3//f/taGTrcTv9//3//f/9//3//f/9//3//f/9//3//f/9//3//f/9//38AAP9//3//f/9//3//f/9//3//f/9//3//fxxf+T22MbpSGj5eZ/9//3//f/9//3//f/9//3//f/9//3//f/9//3//f/9//3//f/9//3//f/9//3//f/9//3//f/9/33u2NZQttjF8St97/3//f/9//3//f/9//3//f/9//3//f/9//3//f/9//3sZPvg53FL4OXpO/3//f/9//3//f/9//3//f/9//3//f/9//3//f/9//V62NZQtnm//f/9//3//f/9//3//f/9//3//f/9//3/fe/1W1zm1MbY1/3//f/9//3//f/9//3//f/9//3//f/9//3//f/9//3+bTltG/3//f/9//3/8Xhk+vVL/f/9//3//f/9//3//f/9//3//f/9//3//f/9//3//f/9//386Rtg5tTEZQv9//3//f/9//3//f/9//3//f/9//3//f/9//3//f/9//3//f/9//3//f/9//3//f/9//3//fzpCGj6/c/9//3+dc3MtdC2YUv9//3//f/9//3//f/9//3//f/9//3//f/9//3//f/9//3//f/9//3//f/9//3//f/9//396Tn1O33v/f/9//3//f/9/GEIaQr9z/3//f/9//3//f/9//3//f/9//3//f/9//3//f/9//38AAP9//3//f/9//3//f/9//3//f/9//3//f/9/WEL4NdYtOz79Vv9//3//f/9//3//f/9//3//f/9//3//f/9//3//f/9//3//f/9//3//f/9//3//f/9//3//f/9//3/bUpQlUh1bPpxK/3//f/9//3//f/9//3//f/9//3//f/9//3//f/9//39eZxk6Oj74Ndcxn2//f/9//3//f/9//3//f/9//3//f/9//3//f/9//38YOrYtWEL/f/9//3//f/9//3//f/9//3//f/9//3//f/9/PmO1KZQl207/d/97/3//f/9//3//f/9//3//f/9//3//f/9//38cV1s+/3f/f/9//3//f5tKGjqfa/9//3//f/9//3//f/9//3//f/9//3//f/9//3//f/9//3//f1k+1i21KT1j/3//f/9//3//f/9//3//f/9//3//f/9//3//f/9//3//f/9//3//f/9//3//f/9//3//f/xWOz4eW/9//3//f3dKtSk3Pv9//3//f/9//3//f/9//3//f/9//3//f/9//3//f/9//3//f/9//3//f/9//3//f/9//3/cVlxC33P/f/9//3//f/9/XGf4NXxG/3//f/9//3//f/9//3//f/9//3//f/9//3//f/9//38AAP9//3//f/9//3//f/9//3//f/9//3//f/9/vnfXMdcx9zHdUv9//3//f/9//3//f/9//3//f/9//3//f/9//3//f/9//3//f/9//3//f/9//3//f/9//3//f/9//3//f7Upch2UJXxGHVf/f/9//3//f/9//3//f/9//3//f/9//3//f/9//3//f/1a+DX4NfcxekL/f/9//3//f/9//3//f/9//3//f/9//3//f/9//39dZ5Upti2ec/9//3//f/9//3//f/9//3//f/9//3//f/9//395RrUp9zXfc79r33f/f/9//3//f/9//3//f/9//3//f/9//3+ecxo6fmf/f/9//3//f997Oj5bPv97/3//f/9//3//f/9//3//f/9//3//f/9//3//f/9//3//f/979zXWLbUt/3//f/9//3//f/9//3//f/9//3//f/9//3//f/9//3//f/9//3//f/9//3//f/9//3//f993Gjp8Qv9//3//f/9/XGf/f/9//3//f/9//3//f/9//3//f/9//3//f/9//3//f/9//3//f/9//3//f/9//3//f/9//399bzs+Pl//f/9//3//f/9//384Qhk6n2v/f/9//3//f/9//3//f/9//3//f/9//3//f/9//38AAP9//3//f/9//3//f/9//3//f/9//3//f/9//3/bWvg1tSlZPv9//3//f/9//3//f/9//3//f/9//3//f/9//3//f/9//3//f/9//3//f/9//3//f/9//3//f/9//3//f7lSlCVzIXtGnEafb/9//3//f/9//3//f/9//3//f/9//3//f/9//3//f/9/3FL5Nfg1ti2/c/9//3//f/9//3//f/9//3//f/9//3//f/9//3//f/YxlCU3Qv9//3//f/9//3//f/9//3//f/9//3//f/9//3++c9YtlCU7Y/9//3/fd993/3//f/9//3//f/9//3//f/9//3//fzo+vEr/f/9//3//f/9/fmcaPrxK/3//f/9//3//f/9//3//f/9//3//f/9//3//f/9//3//f/9/v2+2LbQpNj7/f/9//3//f/9//3//f/9//3//f/9//3//f/9//3//f/9//3//f/9//3//f/9//3//f/9/nEpcQt93/3//f/9//3//f/9//3//f/9//3//f/9//3//f/9//3//f/9//3//f/9//3//f/9//3//f/9//3//f/9//3//f/k5Hlf/f/9//3//f/9//3++d/k5e0L/f/9//3//f/9//3//f/9//3//f/9//3//f/9//38AAP9//3//f/9//3//f/9//3//f/9//3//f/9//3//fxg61i2TJd97/3//f/9//3//f/9//3//f/9//3//f/9//3//f/9//3//f/9//3//f/9//3//f/9//3//f/9//3//f/9/uVJXRt97Oj58Rr93/3//f/9//3//f/9//3//f/9//3//f/9//3//f/9//3taQrYt1i15Rv9//3//f/9//3//f/9//3//f/9//3//f/9//3//f5hOkyVSHf9//3//f/9//3//f/9//3//f/9//3//f/9//3//f/Y1tCn2Of9//3//f/9//3//f/9//3//f/9//3//f/9//3//f5pKe0b/f/9//3//f/9//3+7Tjo+/Vbff/9//3//f/9//3//f/9//3//f/9//3//f/9//3//f/9//395SpQldCX/f/9//3//f/9//3//f/9//3//f/9//3//f/9//3//f/9//3//f/9//3//f/9//3//f/9/ulI7Pn5n/3//f/9//3//f/9//3//f/9//3//f/9//3//f/9//3//f/9//3//f/9//3//f/9//3//f/9//3//f/9//3//f5tKnEb/f/9//3//f/9//3//f5lOGTo9X/9//3//f/9//3//f/9//3//f/9//3//f/9//38AAP9//3//f/9//3//f/9//3//f/9//3//f/9//3//f75z1i22LTdC/3//f/9//3//f/9//3//f/9//3//f/9//3//f/9//3//f/9//3//f/9//3//f/9//3//f/9//3//f/9//3//f/9/XWtcQnxG/3//f/9//3//f/9//3//f/9//3//f/9//3//f/9//3/fdxk6tS3XMb9z/3//f/9//3//f/9//3//f/9//3//f/9//3//f997FT43Qv9//3//f/9//3//f/9//3//f/9//3//f/9//3//f753V0Y8Y/9//3//f/9//3//f/9//3//f/9//3//f/9//3//fz1nGj6/b/9//3//f/9//3//f1pCOz5+Z/9//3//f/9//3//f/9//3//f/9//3//f/9//3//f/9//3++d9paXGf/f/9//3//f/9//3//f/9//3//f/9//3//f/9//3//f/9//3//f/9//3//f/9//3//f/9/fWs7Pv1a/3//f/9//3//f/9//3//f/9//3//f/9//3//f/9//3//f/9//3//f/9//3//f/9//3//f/9//3//f/9//3//fxxfXEK/b/9//3//f/9//3//f/9/+DlbQt97/3//f/9//3//f/9//3//f/9//3//f/9//38AAP9//3//f/9//3//f/9//3//f/9//3//f/9//3//f/9/WEbWLZUp+lr/f/9//3//f/9//3//f/9//3//f/9//3//f/9//3//f/9//3//f/9//3//f/9//3//f/9//3//f/9//3//f/9//3/8Vn1G/VL/f/9//3//f/9//3//f/9//3//f/9//3//f/9//3//f35n1zG1KTg+/3//f/9//3//f/9//3//f/9//3//f/9//3//f/9//3//f/9//3//f/9//3//f/9//3//f/9//3//f/9//3//f/9//3//f/9//3//f/9//3//f/9//3//f/9//3//f/9//3//f997GjodW/9//3//f/9//3//f75z+TV7Rv9//3//f/9//3//f/9//3//f/9//3//f/9//3//f/9//3//f/9//3//f/9//3//f/9//3//f/9//3//f/9//3//f/9//3//f/9//3//f/9//3//f/9//3//f/9/338aOnxG/3//f/9//3//f/9//3//f/9//3//f/9//3//f/9//3//f/9//3//f/9//3//f/9//3//f/9//3//f/9//3//f753GjpeY/9//3//f/9//3//f/9/+175Ob1O/3//f/9//3//f/9//3//f/9//3//f/9//38AAP9//3//f/9//3//f/9//3//f/9//3//f/9//3//f/9/XWf3Mdctti2dc/9//3//f/9//3//f/9//3//f/9//3//f/9//3//f/9//3//f/9//3//f/9//3//f/9//3//f/9//3//f/9//3//f9xOfEIdW/9//3//f/9//3//f/9//3//f/9//3//f/9//3//f/9//FrWLbUp+1r/f/9//3//f/9//3//f/9//3//f/9//3//f/9//3//f/9//3//f/9//3//f/9//3//f/9//3//f/9//3//f/9//3//f/9//3//f/9//3//f/9//3//f/9//3//f/9//3//f/9/WkKcRv9//3//f/9//3//f/9/XWf5OR5b/3//f/9//3//f/9//3//f/9//3//f/9//3//f/9//3//f/9//3//f/9//3//f/9//3//f/9//3//f/9//3//f/9//3//f/9//3//f/9//3//f/9//3//f/9//39aQp1K/3//f/9//3//f/9//3//f/9//3//f/9//3//f/9//3//f/9//3//f/9//3//f/9//3//f/9//3//f/9//3//f/9/W0L+Uv9//3//f/9//3//f/9//385Qjo6v3P/f/9//3//f/9//3//f/9//3//f/9//38AAP9//3//f/9//3//f/9//3//f/9//3//f/9//3//f/9/XWcaOtcx+DW2Lb53/3//f/9//3//f/9//3//f/9//3//f/9//3//f/9//3//f/9//3//f/9//3//f/9//3//f/9//3//f/9//3//f/9/nEp8Qj1f/3//f/9//3//f/9//3//f/9//3//f/9//3//f/9//384PpQpkyX/f/9//3//f/9//3//f/9//3//f/9//3//f/9//3//f/9//3//f/9//3//f/9//3//f/9//3//f/9//3//f/9//3//f/9//3//f/9//3//f/9//3//f/9//3//f/9//3//f/9//Fo7Pt9z/3//f/9//3//f/9//396Rhk6fmf/f/9//3//f/9//3//f/9//3//f/9//3//f/9//3//f/9//382Rlxr/3//f/9//3//f/9//3//f/9//3//f/9//3//f/9//3//f/9//3//f/9//3//f/9//39aRnxG/3//f/9//3//f/9//3//f/9//3//f/9//3//f/9//3//f/9//3//f/9//3//f/9//3//f/9//3//f/9//3//f/9/mkq9St93/3//f/9//3//f/9//399a/k5m0b/f/9//3//f/9//3//f/9//3//f/9//38AAP9//3//f/9//3//f/9//3//f/9//3//f/9//3//f/9/33sZOltC+DX4Nfc1/3//f/9//3//f/9//3//f/9//3//f/9//3//f/9//3//f/9//3//f/9//3//f/9//3//f/9//3//f/9//3//f/9/33d8QnxCn2//f/9//3//f/9//3//f/9//3//f/9//3//f/9//3++d9Ux9jX/f/9//3//f/9//3//f/9//3//f/9//3//f/9//3//f/9//3//f/9//3//f/9//3//f/9//3//f/9//3//f/9//3//f/9//3//f/9//3//f/9//3//f/9//3//f/9//3//f/9/vnc7Pj1b/3//f/9//3//f/9//3++czo+W0L/e/9//3//f/9//3//f/9//3//f/9//3//f/9//3//f/9/NUKUKXIl/3//f/9//3+dcxpf/3//f/9//3//f/9//3//f/9//3//f/9//3//f/9//3//f/9//39aRn1G33v/f/9//3//f/9//3//f/9//3//f/9//3//f/9//3//f/9//3//f/9//3//f/9//3//f/9//3//f/9//3//f/9/PWc7Pt9z/3//f/9//3//f/9//3//f5pOOj5eY/9//3//f/9//3//f/9//3//f/9//38AAP9//3//f/9//3//f/9//3//f/9//3//f/9//3//f/9//39aPntCPF/YMfg19zX/f/9//3//f/9//3//f/9//3//f/9//3//f/9//3//f/9//3//f/9//3//f/9//3//f/9//3//f/9//3//f/9//39dY5xGfEKea/9//3//f/9//3//f/9//3//f/9//3//f/9//3//f/9//3//f/9//3//f/9//3//f/9//3//f/9//3//f/9//3//f/9//3//f/9//3//f/9//3//f/9//3//f/9//3//f/9//3//f/9//3//f/9//3//f/9//3//f/9//3//f/9//3//f/9//397QpxG/3//f/9//3//f/9//3//f35rGjr9Uv9//3//f/9//3//f/9//3//f/9//3//f/9//3//f/9/nXPUNRpf/3//f/9//38wIXMld0r/f/9//3//f/9//3//f/9//3//f/9//3//f/9//3//f/9//3+7Ujs633f/f/9//3//f/9//3//f/9//3//f/9//3//f/9//3//f/9//3//f/9//3//f/9//3//f/9//3//f/9//3//f/9/vnM7Pj1X/3//f/9//3//f/9//3//f/97+DV6Qv97/3//f/9//3//f/9//3//f/9//38AAP9//3//f/9//3//f/9//3//f/9//3//f/9//3//f/9//3+8Tjs+nms8Y9cxGTo4Qv9//3//f/9//3//f/9//3//f/9//3//f/9//3//f/9//3//f/9//3//f/9//3//f/9//3//f/9//3//f/9//3//f35rfEJcQr9z/3//f/9//3//f/9//3//f/9//3//f/9//3//f/9//3//f/9//3//f/9//3//f/9//3//f/9//3//f/9//3//f/9//3//f/9//3//f/9//3//f/9//3//f/9//3//f/9//3//f/9//3//f/9//3//f/9//3//f/9//3//f/9//3//f/9//38dW1s+33f/f/9//3//f/9//3//f/9/vE47Pr9v/3//f/9//3//f/9//3//f/9//3//f/9//3//f/9//3//f/9//3//f/9//39yKVIh+lr/f/9//3//f/9//3//f/9//3//f/9//3//f/9//3//f/9//3/cVnxGv3f/f/9//3//f/9//3//f/9//3//f/9//3//f/9//3//f/9//3//f/9//3//f/9//3//f/9//3//f/9//3//f/9//387Pv5S/3v/f/9//3//f/9//3//f/9/21b5OV5f/3//f/9//3//f/9//3//f/9//38AAP9//3//f/9//3//f/9//3//f/9//3//f/9//3//f/9//39dZxo6/Vb/f9pW+DX5OThC/3//f/9//3//f/9//3//f/9//3//f/9//3//f/9//3//f/9//3//f/9//3//f/9//3//f/9//3//f/9//3//f/9/PWd9RnxGnm//f/9//3//f/9//3//f/9//3//f/9//3//f/9//3//f/9//3//f/9//3//f/9//3//f/9//3//f/9//3//f/9//3//f/9//3//f/9//3//f/9//3//f/9//3//f/9//3//f/9//3//f/9//3//f/9//3//f/9//3//f/9//3//f/9//399bxs6PWP/f/9//3//f/9//3//f/9//3s7PlxC33f/f/9//3//f/9//3//f/9//3//f/9//3//f/9//3//f/9//3//f/9//3//f997/3//f/9//3//f/9//3//f/9//3//f/9//3//f/9//3//f/9//3+bTlxC33v/f/9//3//f/9//3//f/9//3//f/9//3//f/9//3//f/9//3//f/9//3//f/9//3//f/9//3//f/9//3//f/9//3/cUn1C33f/f/9//3//f/9//3//f/9//38ZOho6/3//f/9//3//f/9//3//f/9//38AAP9//3//f/9//3//f/9//3//f/9//3//f/9//3//f/9//3//fzs+vEr/f/9/ulL4NRk6WEL/f/9//3//f/9//3//f/9//3//f/9//3//f/9//3//f/9//3//f/9//3//f/9//3//f/9//3//f/9//3//f/9//389Y51KWz6/c/9//3//f/9//3//f/9//3//f/9//3//f/9//3//f/9//3//f/9//3//f/9//3//f/9//3//f/9//3//f/9//3//f/9//3//f/9//3//f/9//3//f/9//3//f/9//3//f/9//3//f/9//3//f/9//3//f/9//3//f/9//3//f/9//3//f1pCnEr/f/9//3//f/9//3//f/9//39eZxo6Hlf/f/9//3//f/9//3//f/9//3//f/9//3//f/9//3//f/9//3//f/9//3//f/9//3//f/9//3//f/9//3//f/9//3//f/9//3//f/9//3//f/9//396Sr1K/3//f/9//3//f/9//3//f/9//3//f/9//3//f/9//3//f/9//3//f/9//3//f/9//3//f/9//3//f/9//3//f/9//39da1xCXmP/f/9//3//f/9//3//f/9//3/7Wjo+HVv/f/9//3//f/9//3//f/9//38AAP9//3//f/9//3//f/9//3//f/9//3//f/9//3//f/9//3//fzo+W0K/d/9//3+6Tvg1+DU4Qv9//3//f/9//3//f/9//3//f/9//3//f/9//3//f/9//3//f/9//3//f/9//3//f/9//3//f/9//3//f/9//3//fx1ffEZ8Rr9z/3//f/9//3//f/9//3//f/9//3//f/9//3//f/9//3//f/9//3//f/9//3//f/9//3//f/9//3//f/9//3//f/9//3//f/9//3//f/9//3//f/9//3//f/9//3//f/9//3//f/9//3//f/9//3//f/9//3//f/9//3//f/9//3//fx1fW0Lfd/9//3//f/9//3//f/9//3//f3tGGj6fa/9//3//f/9//3//f/9//3//f/9//3//f/9//3//f/9//3//f/9//3//f/9//3//f/9//3//f/9//3//f/9//3//f/9//3//f/9//3//f/9//397RpxK/3//f/9//3//f/9//3//f/9//3//f/9//3//f/9//3//f/9//3//f/9//3//f/9//3//f/9//3//f/9//3//f/9//3//fxk6/lb/f/9//3//f/9//3//f/9//3/fe9c1Oz7fd/9//3//f/9//3//f/9//38AAP9//3//f/9//3//f/9//3//f/9//3//f/9//3//f/9//3//f/xWOjrfd/9//3//f/xaGToZOhc6/3//f/9//3//f/9//3//f/9//3//f/9//3//f/9//3//f/9//3//f/9//3//f/9//3//f/9//3//f/9//3//f/9/XmedSr1Kfmv/f/9//3//f/9//3//f/9//3//f/9//3//f/9//3//f/9//3//f/9//3//f/9//3//f/9//3//f/9//3//f/9//3//f/9//3//f/9//3//f/9//3//f/9//3//f/9//3//f/9//3//f/9//3//f/9//3//f/9//3//f/9//3//f/9/Oj49W/9//3//f/9//3//f/9//3//f993Oj6cRt97/3//f/9//3//f/9//3//f/9//3//f/9//3//f/9//3//f/9//3//f/9//3//f/9//3//f/9//3//f/9//3//f/9//3//f/9//3//f/9//39bQr1O/3//f/9//3//f/9//3//f/9//3//f/9//3//f/9//3//f/9//3//f/9//3//f/9//3//f/9//3//f/9//3//f/9//3//f7tSfEb/e/9//3//f/9//3//f/9//3//f/taGTpeX/9//3//f/9//3//f/9//38AAP9//3//f/9//3//f/9//3//f/9//3//f/9//3//f/9//3//f11nOj4dV/9//3//f/9/21b4NRg69zW+d/9//3//f/9//3//f/9//3//f/9//3//f/9//3//f/9//3//f/9//3//f/9//3//f/9//3//f/9//3//f/9//39dZ71OXEJeZ/9//3//f/9//3//f/9//3//f/9//3//f/9//3//f/9//3//f/9//3//f/9//3//f/9//3//f/9//3//f/9//3//f/9//3//f/9//3//f/9//3//f/9//3//f/9//3//f/9//3//f/9//3//f/9//3//f/9//3//f/9//3//f/9/m0qcRv9//3//f/9//3//f/9//3//f/9/HF86Pj5b/3//f/9//3//f/9//3//f/9//3//f/9//3//f/9//3//f/9//3//f/9//3//f/9//3//f/9//3//f/9//3//f/9//3//f/9//3//f/9/vndcQv1a/3//f/9//3//f/9//3//f/9//3//f/9//3//f/9//3//f/9//3//f/9//3//f/9//3//f/9//3//f/9//3//f/9//3//f11rXD5+Z/9//3//f/9//3//f/9//3//f/9/+DV7Qv9//3//f/9//3//f/9//38AAP9//3//f/9//3//f/9//3//f/9//3//f/9//3//f/9//3//f/9/GTp7Qv97/3//f/9//388Y/g1GTr4NZ5v/3//f/9//3//f/9//3//f/9//3//f/9//3//f/9//3//f/9//3//f/9//3//f/9//3//f/9//3//f/9//3//f35rnUp8Rl9j/3//f/9//3//f/9//3//f/9//3//f/9//3//f/9//3//f/9//3//f/9//3//f/9//3//f/9//3//f/9//3//f/9//3//f/9//3//f/9//3//f/9//3//f/9//3//f/9//3//f/9//3//f/9//3//f/9//3//f/9//3//f/9/Xmc7Ot93/3//f/9//3//f/9//3//f/9//386PltC33f/f/9//3//f/9//3//f/9//3//f/9//3//f/9//3//f/9//3//f/9//3//f/9//3//f/9//3//f/9//3//f/9//3//f/9//3//f/9/HF98Rp9v/3//f/9//3//f/9//3//f/9//3//f/9//3//f/9//3//f/9//3//f/9//3//f/9//3//f/9//3//f/9//3//f/9//3//f/9/GT7eTv9//3//f/9//3//f/9//3//f/9/ulIaPn9n/3//f/9//3//f/9//38AAP9//3//f/9//3//f/9//3//f/9//3//f/9//3//f/9//3//f/9/m0o7Pt93/3//f/9//3//f31v+DUZPtgxPGf/f/9//3//f/9//3//f/9//3//f/9//3//f/9//3//f/9//3//f/9//3//f/9//3//f/9//3//f/9//3//f/9/33f9VnxGHlv/f/9//3//f/9//3//f/9//3//f/9//3//f/9//3//f/9//3//f/9//3//f/9//3//f/9//3//f/9//3//f/9//3//f/9//3//f/9//3//f/9//3//f/9//3//f/9//3//f/9//3//f/9//3//f/9//3//f/9//3//f/9//39bQv1W/3//f/9//3//f/9//3//f/9//389Zzo+3lL/f/9//3//f/9//3//f/9//3//f/9//3//f/9//3//f/9//3//f/9//3//f/9//3//f/9//3//f/9//3//f/9//3//f/9//3//f/9/u069Sv9//3//f/9//3//f/9//3//f/9//3//f/9//3//f/9//3//f/9//3//f/9//3//f/9//3//f/9//3//f/9//3//f/9//3//f/9//FZ8Qv93/3//f/9//3//f/9//3//f/9/vnf4Nd1S/3//f/9//3//f/9//38AAP9//3//f/9//3//f/9//3//f/9//3//f/9//3//f/9//3//f/9/PWM7Pj5f/3//f/9//3//f/9/v3c5Phk61jGaTv9//3//f/9//3//f/9//3//f/9//3//f/9//3//f/9//3//f/9//3//f/9//3//f/9//3//f/9//3//f/9//3//e71OnUq9St97/3//f/9//3//f/9//3//f/9//3//f/9//3//f/9//3//f/9//3//f/9//3//f/9//3//f/9//3//f/9//3//f/9//3//f/9//3//f/9//3//f/9//3//f/9//3//f/9//3//f/9//3//f/9//3//f/9//3//f/9//3/8WnxG33f/f/9//3//f/9//3//f/9//3//f7xOOj6fa/9//3//f/9//3//f/9//3//f/9//3//f/9//3//f/9//3//f/9//3//f/9//3//f/9//3//f/9//3//f/9//3//f/9//3//f/9/e0K8Sv9//3//f/9//3//f/9//3//f/9//3//f/9//3//f/9//3//f/9//3//f/9//3//f/9//3//f/9//3//f/9//3//f/9//3//f/9/vncaOj5b/3//f/9//3//f/9//3//f/9//39ZRjo+33v/f/9//3//f/9//38AAP9//3//f/9//3//f/9//3//f/9//3//f/9//3//f/9//3//f/9//3s7Pv1W/3//f/9//3//f/9//3//f1lGGTr4NTg+3nf/f/9//3//f/9//3//f/9//3//f/9//3//f/9//3//f/9//3//f/9//3//f/9//3//f/9//3//f/9//3//f997vE58RrxKnm//f/9//3//f/9//3//f/9//3//f/9//3//f/9//3//f/9//3//f/9//3//f/9//3//f/9//3//f/9//3//f/9//3//f/9//3//f/9//3//f/9//3//f/9//3//f/9//3//f/9//3//f/9//3//f/9//3//f/9//3+ecxo6XmP/f/9//3//f/9//3//f/9//3//f35rGjqcSv9//3//f/9//3//f/9//3//f/9//3//f/9//3//f/9//3//f/9//3//f/9//3//f/9//3//f/9//3//f/9//3//f/9//3//fz1jfEK/b/9//3//f/9//3//f/9//3//f/9//3//f/9//3//f/9//3//f/9//3//f/9//3//f/9//3//f/9//3//f/9//3//f/9//3//f/9//39ZRpxK33v/f/9//3//f/9//3//f/9//38bXxk6/VL/f/9//3//f/9//38AAP9//3//f/9//3//f/9//3//f/9//3//f/9//3//f/9//3//f/9//3/cTjs+/3//f/9//3//f/9//3//f/9/u1L4NRk6+DVda/9//3//f/9//3//f/9//3//f/9//3//f/9//3//f/9//3//f/9//3//f/9//3//f/9//3//f/9//3//f/9//38+X71OvUpeY/9//3//f/9//3//f/9//3//f/9//3//f/9//3//f/9//3//f/9//3//f/9//3//f/9//3//f/9//3//f/9//3//f/9//3//f/9//3//f/9//3//f/9//3//f/9//3//f/9//3//f/9//3//f/9//3//f/9//3//f1tCe0b/f/9//3//f/9//3//f/9//3//f/9/3FY6Pl5j/3//f/9//3//f/9//3//f/9//3//f/9//3//f/9//3//f/9//3//f/9//3//f/9//3//f/9//3//f/9//3//f/9//3//fzo+vUr/f/9//3//f/9//3//f/9//3//f/9//3//f/9//3//f/9//3//f/9//3//f/9//3//f/9//3//f/9//3//f/9//3//f/9//3//f/9//39dZzs+f2f/f/9//3//f/9//3//f/9//3//e9g1fEbfe/9//3//f/9//38AAP9//3//f/9//3//f/9//3//f/9//3//f/9//3//f/9//3//f/9//399Z1s+fmf/f/9//3//f/9//3//f/9//39dZxk6GTrXMdtW/3//f/9//3//f/9//3//f/9//3//f/9//3//f/9//3//f/9//3//f/9//3//f/9//3//f/9//3//f/9//3//f55rnEbeTh5b/3//f/9//3//f/9//3//f/9//3//f/9//3//f/9//3//f/9//3//f/9//3//f/9//3//f/9//3//f/9//3//f/9//3//f/9//3//f/9//3//f/9//3//f/9//3//f/9//3//f/9//3//f/9//3//f/9//3//f/xaOz5eY/9//3//f/9//3//f/9//3//f/9//3sZNltC/3f/f/9//3//f/9//3//f/9//3//f/9//3//f/9//3//f/9//3//f/9//3//f/9//3//f/9//3//f/9//3//f/9//389X71OPV//f/9//3//f/9//3//f/9//3//f/9//3//f/9//3//f/9//3//f/9//3//f/9//3//f/9//3//f/9//3//f/9//3//f/9//3//f/9//3//fxk6vUr/f/9//3//f/9//3//f/9//3//f5pOGTqfa/9//3//f/9//38AAP9//3//f/9//3//f/9//3//f/9//3//f/9//3//f/9//3//f/9//3//fzo+3U7/f/9//3//f/9//3//f/9//3//f997WkIZOvg5OEL/f/9//3//f/9//3//f/9//3//f/9//3//f/9//3//f/9//3//f/9//3//f/9//3//f/9//3//f/9//3//f/9//38dW95OvUa/b/9//3//f/9//3//f/9//3//f/9//3//f/9//3//f/9//3//f/9//3//f/9//3//f/9//3//f/9//3//f/9//3//f/9//3//f/9//3//f/9//3//f/9//3//f/9//3//f/9//3//f/9//3//f/9//3//f/9/Oj79Tv9//3//f/9//3//f/9//3//f/9//38dXxk6Hlf/f/9//3//f/9//3//f/9//3//f/9//3//f/9//3//f/9//3//f/9//3//f/9//3//f/9//3//f/9//3//f/9//39cQp1K/3//f/9//3//f/9//3//f/9//3//f/9//3//f/9//3//f/9//3//f/9//3//f/9//3//f/9//3//f/9//3//f/9//3//f/9//3//f/9//3//f/xafEKeZ/9//3//f/9//3//f/9//3//f31vGTp7Rv9//3//f/9//38AAP9//3//f/9//3//f/9//3//f/9//3//f/9//3//f/9//3//f/9//3//f7xOOj7/e/9//3//f/9//3//f/9//3//f/9//3/bUvg1GTrXMX1r/3//f/9//3//f/9//3//f/9//3//f/9//3//f/9//3//f/9//3//f/9//3//f/9//3//f/9//3//f/9//3//fx1XvU6cSl5f/3//f/9//3//f/9//3//f/9//3//f/9//3//f/9//3//f/9//3//f/9//3//f/9//3//f/9//3//f/9//3//f/9//3//f/9//3//f/9//3//f/9//3//f/9//3//f/9//3//f/9//3//f/9//3//f/9//Vo6Pr9r/3//f/9//3//f/9//3//f/9//3//f1tCOj6/c/9//3//f/9//3//f/9//3//f/9//3//f/9//3//f/9//3//f/9//3//f/9//3//f/9//3//f/9//3//f/9/3FJ8Rp5r/3//f/9//3//f/9//3//f/9//3//f/9//3//f/9//3//f/9//3//f/9//3//f/9//3//f/9//3//f/9//3//f/9//3//f/9//3//f/9//3//f/9/GTr+Uv9//3//f/9//3//f/9//3//f/9/GDpaQt93/3//f/9//38AAP9//3//f/9//3//f/9//3//f/9//3//f/9//3//f/9//3//f/9//3//fz1jWz5eX/9//3//f/9//3//f/9//3//f/9//3//f31rGTo6Ptcx21b/f/9//3//f/9//3//f/9//3//f/9//3//f/9//3//f/9//3//f/9//3//f/9//3//f/9//3//f/9//3//f/9/nm/dTv5S/lK/c/9//3//f/9//3//f/9//3//f/9//3//f/9//3//f/9//3//f/9//3//f/9//3//f/9//3//f/9//3//f/9//3//f/9//3//f/9//3//f/9//3//f/9//3//f/9//3//f/9//3//f/9//3//f/9//39bQtxO/3//f/9//3//f/9//3//f/9//3//f11nGjrdTv9//3//f/9//3//f/9//3//f/9//3//f/9//3//f/9//3//f/9//3//f/9//3//f/9//3//f/9//3//f59vWz7dUt97/3//f/9//3//f/9//3//f/9//3//f/9//3//f/9//3//f/9//3//f/9//3//f/9//3//f/9//3//f/9//3//f/9//3//f/9//3//f/9//3//f/9//FZbQt9z/3//f/9//3//f/9//3//f/9/ulIZOj5f/3//f/9//38AAP9//3//f/9//3//f/9//3//f/9//3//f/9//3//f/9//3//f/9//3//f997GjqcSv9//3//f/9//3//f/9//3//f/9//3//f/9/33s5Qhk6+DUXOr53/3//f/9//3//f/9//3//f/9//3//f/9//3//f/9//3//f/9//3//f/9//3//f/9//3//f/9//3//f/9//3//fz5f3U69Sh1b/3v/f/9//3//f/9//3//f/9//3//f/9//3//f/9//3//f/9//3//f/9//3//f/9//3//f/9//3//f/9//3//f/9//3//f/9//3//f/9//3//f/9//3//f/9//3//f/9//3//f/9//3//f/9//3+7TltCv2//f/9//3//f/9//3//f/9//3//f/9/ekY7Pp5r/3//f/9//3//f/9//3//f/9//3//f/9//3//f/9//3//f/9//3//f/9//3//f/9//3//f/9//3/fe3xGvUq/c/9//3//f/9//3//f/9//3//f/9//3//f/9//3//f/9//3//f/9//3//f/9//3//f/9//3//f/9//3//f/9//3//f/9//3//f/9//3//f/9//3//f/9/vncaOh1X/3//f/9//3//f/9//3//f/9/nW/4NZxG/3//f/9//38AAP9//3//f/9//3//f/9//3//f/9//3//f/9//3//f/9//3//f/9//3//f/9/vFI7Pv97/3//f/9//3//f/9//3//f/9//3//f/9//3//f9tWGToZOtc1+17/f/9//3//f/9//3//f/9//3//f/9//3//f/9//3//f/9//3//f/9//3//f/9//3//f/9//3//f/9//3//f/9/n2/9Ur5K3VKfa/9//3//f/9//3//f/9//3//f/9//3//f/9//3//f/9//3//f/9//3//f/9//3//f/9//3//f/9//3//f/9//3//f/9//3//f/9//3//f/9//3//f/9//3//f/9//3//f/9//3//f/9//3+edxo6/lL/e/9//3//f/9//3//f/9//3//f/9/v3caOpxK/3//f/9//3//f/9//3//f/9//3//f/9//3//f/9//3//f/9//3//f/9//3//f/9//3//f/9//3+9Sv5Sv2//f/9//3//f/9//3//f/9//3//f/9//3//f/9//3//f/9//3//f/9//3//f/9//3//f/9//3//f/9//3//f/9//3//f/9//3//f/9//3//f/9//3//f/9//3+bSnxC/3v/f/9//3//f/9//3//f/9//38XPjs+33f/f/9//38AAP9//3//f/9//3//f/9//3//f/9//3//f/9//3//f/9//3//f/9//3//f/9/fWc7PtxS/3//f/9//3//f/9//3//f/9//3//f/9//3//f/9/nW85Phk6GTZYQv9//3//f/9//3//f/9//3//f/9//3//f/9//3//f/9//3//f/9//3//f/9//3//f/9//3//f/9//3//f/9//3//f/1W3U7dTv5Snmv/f/9//3//f/9//3//f/9//3//f/9//3//f/9//3//f/9//3//f/9//3//f/9//3//f/9//3//f/9//3//f/9//3//f/9//3//f/9//3//f/9//3//f/9//3//f/9//3//f/9//3//f3tKW0JeY/9//3//f/9//3//f/9//3//f/9//3+7Tho6n2v/f/9//3//f/9//3//f/9//3//f/9//3//f/9//3//f/9//3//f/9//3//f/9//3//f/9/vU6+Tp5n/3//f/9//3//f/9//3//f/9//3//f/9//3//f/9//3//f/9//3//f/9//3//f/9//3//f/9//3//f/9//3//f/9//3//f/9//3//f/9//3//f/9//3//f/9//3+/czo6Hlf/f/9//3//f/9//3//f/9//3/7Whk6Plv/f/9//38AAP9//3//f/9//3//f/9//3//f/9//3//f/9//3//f/9//3//f/9//3//f/9//39bPpxGnm//f/9//3//f/9//3//f/9//3//f/9//3//f/9//3//f5tOGToZOvg1nm//f/9//3//f/9//3//f/9//3//f/9//3//f/9//3//f/9//3//f/9//3//f/9//3//f/9//3//f/9//3//f/9//38+X71K3k4eV/97/3//f/9//3//f/9//3//f/9//3//f/9//3//f/9//3//f/9//3//f/9//3//f/9//3//f/9//3//f/9//3//f/9//3//f/9//3//f/9//3//f/9//3//f/9//3//f/9//3//f35vXELcTv9//3//f/9//3//f/9//3//f/9//3/fdzo+vUr/f/9//3//f/9//3//f/9//3//f/9//3//f/9//3//f/9//3//f/9//3//f/9//3//fx1b/lJ/Y/9//3//f/9//3//f/9//3//f/9//3//f/9//3//f/9//3//f/9//3//f/9//3//f/9//3//f/9//3//f/9//3//f/9//3//f/9//3//f/9//3//f/9//3//f/9//3//f5tKfEL/f/9//3//f/9//3//f/9//3+ecxk6vEr/f/9//38AAP9//3//f/9//3//f/9//3//f/9//3//f/9//3//f/9//3//f/9//3//f/9//3/8Vjo6fmf/f/9//3//f/9//3//f/9//3//f/9//3//f/9//3//f/9/PGP4NRk6ti3bVv9//3//f/9//3//f/9//3//f/9//3//f/9//3//f/9//3//f/9//3//f/9//3//f/9//3//f/9//3//f/9//3//f35rnEadSr1KHVffd/9//3//f/9//3//f/9//3//f/9//3//f/9//3//f/9//3//f/9//3//f/9//3//f/9//3//f/9//3//f/9//3//f/9//3//f/9//3//f/9//3//f/9//3//f/9//3//f/9/m0pbQr9v/3//f/9//3//f/9//3//f/9//3//f/xWGjpeY/9//3//f/9//3//f/9//3//f/9//3//f/9//3//f/9//3//f/9//3//f/9//3+8UnxGHlf/f/9//3//f/9//3//f/9//3//f/9//3//f/9//3//f/9//3//f/9//3//f/9//3//f/9//3//f/9//3//f/9//3//f/9//3//f/9//3//f/9//3//f/9//3//f/9//3//f55zGTodV/9//3//f/9//3//f/9//3//fxg6Wz7/e/9//38AAP9//3//f/9//3//f/9//3//f/9//3//f/9//3//f/9//3//f/9//3//f/9//3++czo6vEr/f/9//3//f/9//3//f/9//3//f/9//3//f/9//3//f/9//3+/dzk+Oj7XMVhC3nv/f/9//3//f/9//3//f/9//3//f/9//3//f/9//3//f/9//3//f/9//3//f/9//3//f/9//3//f/9//3//f/9//38dX51GvU69Tl5j/3v/f/9//3//f/9//3//f/9//3//f/9//3//f/9//3//f/9//3//f/9//3//f/9//3//f/9//3//f/9//3//f/9//3//f/9//3//f/9//3//f/9//3//f/9//3//f/9/33c6Pv5O/3//f/9//3//f/9//3//f/9//3//f997OjqcSt97/3//f/9//3//f/9//3//f/9//3//f/9//3//f/9//3//f/9//3//f997vEq9Tt1O/3//f/9//3//f/9//3//f/9//3//f/9//3//f/9//3//f/9//3//f/9//3//f/9//3//f/9//3//f/9//3//f/9//3//f/9//3//f/9//3//f/9//3//f/9//3//f/9//3//f/9/ekacRv97/3//f/9//3//f/9//3//f5pOOjq/b/9//38AAP9//3//f/9//3//f/9//3//f/9//3//f/9//3//f/9//3//f/9//3//f/9//3//f3tGW0Lfd/9//3//f/9//3//f/9//3//f/9//3//f/9//3//f/9//3//f/9/mk75Ofg19zV9a/9//3//f/9//3//f/9//3//f/9//3//f/9//3//f/9//3//f/9//3//f/9//3//f/9//3//f/9//3//f/9//3//f753/Va9Sh5X3U4eW/97/3//f/9//3//f/9//3//f/9//3//f/9//3//f/9//3//f/9//3//f/9//3//f/9//3//f/9//3//f/9//3//f/9//3//f/9//3//f/9//3//f/9//3//f/9//3+8Ujo+n2f/f/9//3//f/9//3//f/9//3//f/9/3FYaOn9j/3//f/9//3//f/9//3//f/9//3//f/9//3//f/9//3//f/9//3/fe71KvUp/Y/9//3//f/9//3//f/9//3//f/9//3//f/9//3//f/9//3//f/9//3//f/9//3//f/9//3//f/9//3//f/9//3//f/9//3//f/9//3//f/9//3//f/9//3//f/9//3//f/9//3//f/9/fWcaOl5f/3//f/9//3//f/9//3//fxtfOj49X/9//38AAP9//3//f/9//3//f/9//3//f/9//3//f/9//3//f/9//3//f/9//3//f/9//3//f11nGjo+Y/9//3//f/9//3//f/9//3//f/9//3//f/9//3//f/9//3//f/9//39dZ/g5+DXYNbpW/3//f/9//3//f/9//3//f/9//3//f/9//3//f/9//3//f/9//3//f/9//3//f/9//3//f/9//3//f/9//3//f/9//3//ez1fHle9Tt5OfmP/e/9//3//f/9//3//f/9//3//f/9//3//f/9//3//f/9//3//f/9//3//f/9//3//f/9//3//f/9//3//f/9//3//f/9//3//f/9//3//f/9//3//f/9//3/fe5xKfEb/e/9//3//f/9//3//f/9//3//f/9//386PltC/3v/f/9//3//f/9//3//f/9//3//f/9//3//f/9//3//f/9/XmecRt5On2v/f/9//3//f/9//3//f/9//3//f/9//3//f/9//3//f/9//3//f/9//3//f/9//3//f/9//3//f/9//3//f/9//3//f/9//3//f/9//3//f/9//3//f/9//3//f/9//3//f/9//3//f/9//396RltC33f/f/9//3//f/9//3//f31vOj7dTv9//38AAP9//3//f/9//3//f/9//3//f/9//3//f/9//3//f/9//3//f/9//3//f/9//3//f/9/Oj5bQv97/3//f/9//3//f/9//3//f/9//3//f/9//3//f/9//3//f/9//3//f753OUIZOvg1eUb/f/9//3//f/9//3//f/9//3//f/9//3//f/9//3//f/9//3//f/9//3//f/9//3//f/9//3//f/9//3//f/9//3//f/9/33sdW3xGHlMeV15ffmv/f/9//3//f/9//3//f/9//3//f/9//3//f/9//3//f/9//3//f/9//3//f/9//3//f/9//3//f/9//3//f/9//3//f/9//3//f/9//3//f/9//3//f55vOz4+X/9//3//f/9//3//f/9//3//f/9//3/8Vjs+Pl//f/9//3//f/9//3//f/9//3//f/9//3//f/9//3+ec5xKnEqdSr9z/3//f/9//3//f/9//3//f/9//3//f/9//3//f/9//3//f/9//3//f/9//3//f/9//3//f/9//3//f/9//3//f/9//3//f/9//3//f/9//3//f/9//3//f/9//3//f/9//3//f/9//3//f/9//389Zzo+HVf/f/9//3//f/9//3//f957+DWcRv9//38AAP9//3//f/9//3//f/9//3//f/9//3//f/9//3//f/9//3//f/9//3//f/9//3//f/9//FY7Ph1b/3//f/9//3//f/9//3//f/9//3//f/9//3//f/9//3//f/9//3//f/9//3+bTvk5GDoYPt97/3//f/9//3//f/9//3//f/9//3//f/9//3//f/9//3//f/9//3//f/9//3//f/9//3//f/9//3//f/9//3//f/9//3//f/9/XmdfW95O/lLdTn9r33v/f/9//3//f/9//3//f/9//3//f/9//3//f/9//3//f/9//3//f/9//3//f/9//3//f/9//3//f/9//3//f/9//3//f/9//3//f/9//3//f/9/3FJcQp9v/3//f/9//3//f/9//3//f/9//3//fzs+fELfd/9//3//f/9//3//f/9//3//f/9//3//f/9/Pl+9Tr1KX1//e/9//3//f/9//3//f/9//3//f/9//3//f/9//3//f/9//3//f/9//3//f/9//3//f/9//3//f/9//3//f/9//3//f/9//3//f/9//3//f/9//3//f/9//3//f/9//3//f/9//3//f/9//3//f/9//3//f3pKe0K/b/9//3//f/9//3//f/9/1zF8Qv9//38AAP9//3//f/9//3//f/9//3//f/9//3//f/9//3//f/9//3//f/9//3//f/9//3//f/9/v3c6PpxK/3//f/9//3//f/9//3//f/9//3//f/9//3//f/9//3//f/9//3//f/9//3//fxxf+DUYOtcxnm//f/9//3//f/9//3//f/9//3//f/9//3//f/9//3//f/9//3//f/9//3//f/9//3//f/9//3//f/9//3//f/9//3//f/9//3//f35r3E7+Ut1O/k4+W79v/3//f/9//3//f/9//3//f/9//3//f/9//3//f/9//3//f/9//3//f/9//3//f/9//3//f/9//3//f/9//3//f/9//3//f/9//3//f/9/33c7Qr1K/3//f/9//3//f/9//3//f/9//3//f/xaOj5fX/9//3//f/9//3//f/9//3//f/9//3teY71KvU7dSr9v/3//f/9//3//f/9//3//f/9//3//f/9//3//f/9//3//f/9//3//f/9//3//f/9//3//f/9//3//f/9//3//f/9//3//f/9//3//f/9//3//f/9//3//f/9//3//f/9//3//f/9//3//f/9//3//f/9//3//f753+TX9Uv9//3//f/9//3//f/9/GT47Pv97/38AAP9//3//f/9//3//f/9//3//f/9//3//f/9//3//f/9//3//f/9//3//f/9//3//f/9//3/cVjs+n2v/f/9//3//f/9//3//f/9//3//f/9//3//f/9//3//f/9//3//f/9//3//f/9/fW/4NRk+1zFda/9//3//f/9//3//f/9//3//f/9//3//f/9//3//f/9//3//f/9//3//f/9//3//f/9//3//f/9//3//f/9//3//f/9//3//f/9//3//f19j/VL+Ur1O/lI+X993/3//f/9//3//f/9//3//f/9//3//f/9//3//f/9//3//f/9//3//f/9//3//f/9//3//f/9//3//f/9//3//f/9//3//f/9//389Yzs+f2f/f/9//3//f/9//3//f/9//3//f/9/W0K8Sv9//3//f/9//3//f/9//3/fez5jnUqdSr5OXmP/f/9//3//f/9//3//f/9//3//f/9//3//f/9//3//f/9//3//f/9//3//f/9//3//f/9//3//f/9//3//f/9//3//f/9//3//f/9//3//f/9//3//f/9//3//f/9//3//f/9//3//f/9//3//f/9//3//f/9//3//f/9/m0o6Pr9v/3//f/9//3//f/9/OEJcQt93/38AAP9//3//f/9//3//f/9//3//f/9//3//f/9//3//f/9//3//f/9//3//f/9//3//f/9//3++czo+e0b/f/9//3//f/9//3//f/9//3//f/9//3//f/9//3//f/9//3//f/9//3//f/9//3++cxg6GTrXMV1n/3//f/9//3//f/9//3//f/9//3//f/9//3//f/9//3//f/9//3//f/9//3//f/9//3//f/9//3//f/9//3//f/9//3//f/9//3//f/9//39+a7xOHVMeW91O3VJeY997/3//f/9//3//f/9//3//f/9//3//f/9//3//f/9//3//f/9//3//f/9//3//f/9//3//f/9//3//f/9//3//f/9//3//f1xCXELfd/9//3//f/9//3//f/9//3//f/9/3FI6Pl5j/3//f/9//3//f15rHVt8Rr5K3U5eY997/3//f/9//3//f/9//3//f/9//3//f/9//3//f/9//3//f/9//3//f/9//3//f/9//3//f/9//3//f/9//3//f/9//3//f/9//3//f/9//3//f/9//3//f/9//3//f/9//3//f/9//3//f/9//3//f/9//3//f/9//3//f/9/vnMZPptG/3//f/9//3//f/9/ekoZOp9v/38AAP9//3//f/9//3//f/9//3//f/9//3//f/9//3//f/9//3//f/9//3//f/9//3//f/9//3//f5tOOz6ea/9//3//f/9//3//f/9//3//f/9//3//f/9//3//f/9//3//f/9//3//f/9//3//f/9/OUIZOtYxPWf/f/9//3//f/9//3//f/9//3//f/9//3//f/9//3//f/9//3//f/9//3//f/9//3//f/9//3//f/9//3//f/9//3//f/9//3//f/9//3//f/9//39eZ71OvU4eVz5b3U5eY79z/3//f/9//3//f/9//3//f/9//3//f/9//3//f/9//3//f/9//3//f/9//3//f/9//3//f/9//3//f/9//3//f993XELdTv9//3//f/9//3//f/9//3//f/9//386PpxG/3v/f79zXmO9Sp1KfUb+Ul5n/3v/f/9//3//f/9//3//f/9//3//f/9//3//f/9//3//f/9//3//f/9//3//f/9//3//f/9//3//f/9//3//f/9//3//f/9//3//f/9//3//f/9//3//f/9//3//f/9//3//f/9//3//f/9//3//f/9//3//f/9//3//f/9//3//f/9//3/bVho6HVv/f/9//3//f/9/WEY6Pl1j/38AAP9//3//f/9//3//f/9//3//f/9//3//f/9//3//f/9//3//f/9//3//f/9//3//f/9//3//f/97GTqcRv97/3//f/9//3//f/9//3//f/9//3//f/9//3//f/9//3//f/9//3//f/9//3//f/9//385Phk61zE9Z/9//3//f/9//3//f/9//3//f/9//3//f/9//3//f/9//3//f/9//3//f/9//3//f/9//3//f/9//3//f/9//3//f/9//3//f/9//3//f/9//3//f/9/33teZ/5W/VL+Ut1OP1s+V39jv3P/f/9//3//f/9//3//f/9//3//f/9//3//f/9//3//f/9//3//f/9//3//f/9//3//f/9//3//f/9/XWM7Pn5j/3//f/9//3//f/9//3//f/9//3/cVvk1Hlf9Up1KvU69Sv1SPmPfe/9//3//f/9//3//f/9//3//f/9//3//f/9//3//f/9//3//f/9//3//f/9//3//f/9//3//f/9//3//f/9//3//f/9//3//f/9//3//f/9//3//f/9//3//f/9//3//f/9//3//f/9//3//f/9//3//f/9//3//f/9//3//f/9//3//f/9//3//exk6Oj6/c/9//3//f/9/21YZOl5f/38AAP9//3//f/9//3//f/9//3//f/9//3//f/9//3//f/9//3//f/9//3//f/9//3//f/9//3//f/9/m04aOp9n/3//f/9//3//f/9//3//f/9//3//f/9//3//f/9//3//f/9//3//f/9//3//f/9//3//f1lCGTrYMV1n/3//f/9//3//f/9//3//f/9//3//f/9//3//f/9//3//f/9//3//f/9//3//f/9//3//f/9//3//f/9//3//f/9//3//f/9//3//f/9//3//f/9//3//f/9//3+fbz5fHldfX/5S/lIeV95SPl+/b/97/3//f/9//3//f/9//3//f/9//3//f/9//3//f/9//3//f/9//3//f/9//3//f/9//386QnxGv3P/f/9//3//f/9/vnOfb15jHld8RtcxGjqdSnxGHVu/d/9//3//f/9//3//f/9//3//f/9//3//f/9//3//f/9//3//f/9//3//f/9//3//f/9//3//f/9//3//f/9//3//f/9//3//f/9//3//f/9//3//f/9//3//f/9//3//f/9//3//f/9//3//f/9//3//f/9//3//f/9//3//f/9//3//f/9//3//f/9//3//f55v+TmcRv9//3//f/9/+1o6Ph1X/38AAP9//3//f/9//3//f/9//3//f/9//3//f/9//3//f/9//3//f/9//3//f/9//3//f/9//3//f/9/v3M6PltC/3//f/9//3//f/9//3//f/9//3//f/9//3//f/9//3//f/9//3//f/9//3//f/9//3//f/9/OUI6Ptcxfmv/f/9//3//f/9//3//f/9//3//f/9//3//f/9//3//f/9//3//f/9//3//f/9//3//f/9//3//f/9//3//f/9//3//f/9//3//f/9//3//f/9//3//f/9//3//f/9//3/fe59vXmNeX/5SvUr9Uv5OHldfXx5bv2/fd/97/3//f/9//3//f/9//3//f/9//3//f/9//3//f/9//3//f/9//3+/cxo6vU6/c35n/VbdUrxKfUadSr1O3U58Qhk6+TV+Y/9//3//f/9//3//f/9//3//f/9//3//f/9//3//f/9//3//f/9//3//f/9//3//f/9//3//f/9//3//f/9//3//f/9//3//f/9//3//f/9//3//f/9//3//f/9//3//f/9//3//f/9//3//f/9//3//f/9//3//f/9//3//f/9//3//f/9//3//f/9//3//f/9//3//f/9/u1L4NR1X/3//f/9/PWM6Pt1O/38AAP9//3//f/9//3//f/9//3//f/9//3//f/9//3//f/9//3//f/9//3//f/9//3//f/9//3//f/9//3/cTho+3E7/f/9//3//f/9//3//f/9//3//f/9//3//f/9//3//f/9//3//f/9//3//f/9//3//f/9//39aQhk69zW/c/9//3//f/9//3//f/9//3//f/9//3//f/9//3//f/9//3//f/9//3//f/9//3//f/9//3//f/9//3//f/9//3//f/9//3//f/9//3//f/9//3//f/9//3//f/9//3//f/9//3//f/9/n28+Xz5fX1/dTh5X3U4fVz9bH1f+Tr5O3VJ/Y39jX19/a59nn29fY39nX2M+X39nXmNfYx1X/lL+Ujo+1zF8Rt5S3lJ9RlxCPVseX35nv3P/f35rGjrdTv9//3//f/9//3//f/9//3//f/9//3//f/9//3//f/9//3//f/9//3//f/9//3//f/9//3//f/9//3//f/9//3//f/9//3//f/9//3//f/9//3//f/9//3//f/9//3//f/9//3//f/9//3//f/9//3//f/9//3//f/9//3//f/9//3//f/9//3//f/9//3//f/9//3//f/9//395Shk6XmP/f/9/PGM6PrxK/38AAP9//3//f/9//3//f/9//3//f/9//3//f/9//3//f/9//3//f/9//3//f/9//3//f/9//3//f/9//3//ezo+OkLfd/9//3//f/9//3//f/9//3//f/9//3//f/9//3//f/9//3//f/9//3//f/9//3//f/9//3//fxk+GTr4Nf9//3//f/9//3//f/9//3//f/9//3//f/9//3//f/9//3//f/9//3//f/9//3//f/9//3//f/9//3//f/9//3//f/9//3//f/9//3//f/9//3//f/9//3//f/9//3//f/9//3//f/9//3//f/9//3//f793XmNdY15f/VIdV/1SHlf9Uv1S3U7+Uv5S/lL+Vh9XnEq9Sv1S/lK9Tv5S3U69Sr1O+DU6Ph1bXWffd/9//3//f/9//3//f/9/Oj5bPv97/3//f/9//3//f/9//3//f/9//3//f/9//3//f/9//3//f/9//3//f/9//3//f/9//3//f/9//3//f/9//3//f/9//3//f/9//3//f/9//3//f/9//3//f/9//3//f/9//3//f/9//3//f/9//3//f/9//3//f/9//3//f/9//3//f/9//3//f/9//3//f/9//3//f/9//3//fzk+GTpeZ/9/PGMZOv1S/38AAP9//3//f/9//3//f/9//3//f/9//3//f/9//3//f/9//3//f/9//3//f/9//3//f/9//3//f/9//3//fz5jGTq8Tt97/3//f/9//3//f/9//3//f/9//3//f/9//3//f/9//3//f/9//3//f/9//3//f/9//3//f753GToZPllC/3//f/9//3//f/9//3//f/9//3//f/9//3//f/9//3//f/9//3//f/9//3//f/9//3//f/9//3//f/9//3//f/9//3//f/9//3//f/9//3//f/9//3//f/9//3//f/9//3//f/9//3//f/9//3//f/9//3//f/9//3//f/9//3//f79zfmueb79zfmu/cz1jf2t+a35vnm+/d997/3//f/9/PmM6Ph5X/3//f/9//3//f/9//3//f/9/HF87Pn9n/3//f/9//3//f/9//3//f/9//3//f/9//3//f/9//3//f/9//3//f/9//3//f/9//3//f/9//3//f/9//3//f/9//3//f/9//3//f/9//3//f/9//3//f/9//3//f/9//3//f/9//3//f/9//3//f/9//3//f/9//3//f/9//3//f/9//3//f/9//3//f/9//3//f/9//3//f993GDr4NV1nulIZOrxK/38AAP9//3//f/9//3//f/9//3//f/9//3//f/9//3//f/9//3//f/9//3//f/9//3//f/9//3//f/9//3//f/9/e0r5OT5b/3//f/9//3//f/9//3//f/9//3//f/9//3//f/9//3//f/9//3//f/9//3//f/9//3//f/9/fWv4Ofg1+1r/f/9//3//f/9//3//f/9//3//f/9//3//f/9//3//f/9//3//f/9//3//f/9//3//f/9//3//f/9//3//f/9//3//f/9//3//f/9//3//f/9//3//f/9//3//f/9//3//f/9//3//f/9//3//f/9//3//f/9//3//f/9//3//f/9//3//f/9//3//f/9//3//f/9//3//f/9//3//f/9//3+7Tjs+XmP/f/9//3//f/9//3//f/9//38aOpxG/3//f/9//3//f/9//3//f/9//3//f/9//3//f/9//3//f/9//3//f/9//3//f/9//3//f/9//3//f/9//3//f/9//3//f/9//3//f/9//3//f/9//3//f/9//3//f/9//3//f/9//3//f/9//3//f/9//3//f/9//3//f/9//3//f/9//3//f/9//3//f/9//3//f/9//3//f/9/XGf4Ndc11jHXNT5f/38AAP9//3//f/9//3//f/9//3//f/9//3//f/9//3//f/9//3//f/9//3//f/9//3//f/9//3//f/9//3//f/9/33saOjk+33f/f/9//3//f/9//3//f/9//3//f/9//3//f/9//3//f/9//3//f/9//3//f/9//3//f/9//3/7Whk61zG+d/9//3//f/9//3//f/9//3//f/9//3//f/9//3//f/9//3//f/9//3//f/9//3//f/9//3//f/9//3//f/9//3//f/9//3//f/9//3//f/9//3//f/9//3//f/9//3//f/9//3//f/9//3//f/9//3//f/9//3//f/9//3//f/9//3//f/9//3//f/9//3//f/9//3//f/9//3//f/9//3+/czs+fELfd/9//3//f/9//3//f/9//3+cSjs+v2//f/9//3//f/9//3//f/9//3//f/9//3//f/9//3//f/9//3//f/9//3//f/9//3//f/9//3//f/9//3//f/9//3//f/9//3//f/9//3//f/9//3//f/9//3//f/9//3//f/9//3//f/9//3//f/9//3//f/9//3//f/9//3//f/9//3//f/9//3//f/9//3//f/9//3//f/9//389Y9cx1zU5Ov97/38AAP9//3//f/9//3//f/9//3//f/9//3//f/9//3//f/9//3//f/9//3//f/9//3//f/9//3//f/9//3//f/9//38cWxo6u0r/f/9//3//f/9//3//f/9//3//f/9//3//f/9//3//f/9//3//f/9//3//f/9//3//f/9//3//fxk++DVZRv9//3//f/9//3//f/9//3//f/9//3//f/9//3//f/9//3//f/9//3//f/9//3//f/9//3//f/9//3//f/9//3//f/9//3//f/9//3//f/9//3//f/9//3//f/9//3//f/9//3//f/9//3//f/9//3//f/9//3//f/9//3//f/9//3//f/9//3//f/9//3//f/9//3//f/9//3//f/9//3//f35nGjr9Uv9//3//f/9//3//f/9//389Yzs+/Vb/f/9//3//f/9//3//f/9//3//f/9//3//f/9//3//f/9//3//f/9//3//f/9//3//f/9//3//f/9//3//f/9//3//f/9//3//f/9//3//f/9//3//f/9//3//f/9//3//f/9//3//f/9//3//f/9//3//f/9//3//f/9//3//f/9//3//f/9//3//f/9//3//f/9//3//f/9//3//f753HF/fe/9//38AAP9//3//f/9//3//f/9//3//f/9//3//f/9//3//f/9//3//f/9//3//f/9//3//f/9//3//f/9//3//f/9//3//f3pGGj79Uv9//3//f/9//3//f/9//3//f/9//3//f/9//3//f/9//3//f/9//3//f/9//3//f/9//3//fxxjGTrYMb93/3//f/9//3//f/9//3//f/9//3//f/9//3//f/9//3//f/9//3//f/9//3//f/9//3//f/9//3//f/9//3//f/9//3//f/9//3//f/9//3//f/9//3//f/9//3//f/9//3//f/9//3//f/9//3//f/9//3//f/9//3//f/9//3//f/9//3//f/9//3//f/9//3//f/9//3//f/9//3//f/9/HVsaOl9j/3//f/9//3//f/9//3//fzo+nEr/e/9//3//f/9//3//f/9//3//f/9//3//f/9//3//f/9//3//f/9//3//f/9//3//f/9//3//f/9//3//f/9//3//f/9//3//f/9//3//f/9//3//f/9//3//f/9//3//f/9//3//f/9//3//f/9//3//f/9//3//f/9//3//f/9//3//f/9//3//f/9//3//f/9//3//f/9//3//f/9//3//f/9//38AAP9//3//f/9//3//f/9//3//f/9//3//f/9//3//f/9//3//f/9//3//f/9//3//f/9//3//f/9//3//f/9//3//f/9/e0YaOh1X/3//f/9//3//f/9//3//f/9//3//f/9//3//f/9//3//f/9//3//f/9//3//f/9//3//f/9/GT4aPppK/3//f/9//3//f/9//3//f/9//3//f/9//3//f/9//3//f/9//3//f/9//3//f/9//3//f/9//3//f/9//3//f/9//3//f/9//3//f/9//3//f/9//3//f/9//3//f/9//3//f/9//3//f/9//3//f/9//3//f/9//3//f/9//3//f/9//3//f/9//3//f/9//3//f/9//3//f/9//3//f/9//3+bSjs+v2//f/9//3//f/9//3//f9xWOjqfa/9//3//f/9//3//f/9//3//f/9//3//f/9//3//f/9//3//f/9//3//f/9//3//f/9//3//f/9//3//f/9//3//f/9//3//f/9//3//f/9//3//f/9//3//f/9//3//f/9//3//f/9//3//f/9//3//f/9//3//f/9//3//f/9//3//f/9//3//f/9//3//f/9//3//f/9//3//f/9//3//f/9//38AAP9//3//f/9//3//f/9//3//f/9//3//f/9//3//f/9//3//f/9//3//f/9//3//f/9//3//f/9//3//f/9//3//f/9//385Pho+n2//f/9//3//f/9//3//f/9//3//f/9//3//f/9//3//f/9//3//f/9//3//f/9//3//f/9//Fr4Ndcx/3//f/9//3//f/9//3//f/9//3//f/9//3//f/9//3//f/9//3//f/9//3//f/9//3//f/9//3//f/9//3//f/9//3//f/9//3//f/9//3//f/9//3//f/9//3//f/9//3//f/9//3//f/9//3//f/9//3//f/9//3//f/9//3//f/9//3//f/9//3//f/9//3//f/9//3//f/9//3//f/9//3/fdzs+Wz7/e/9//3//f/9//3//f55zGj7dTv9//3//f/9//3//f/9//3//f/9//3//f/9//3//f/9//3//f/9//3//f/9//3//f/9//3//f/9//3//f/9//3//f/9//3//f/9//3//f/9//3//f/9//3//f/9//3//f/9//3//f/9//3//f/9//3//f/9//3//f/9//3//f/9//3//f/9//3//f/9//3//f/9//3//f/9//3//f/9//3//f/9//38AAP9//3//f/9//3//f/9//3//f/9//3//f/9//3//f/9//3//f/9//3//f/9//3//f/9//3//f/9//3//f/9//3//f/9//39eZxk6OT7fd/9//3//f/9//3//f/9//3//f/9//3//f/9//3//f/9//3//f/9//3//f/9//3//f/9/vnf4Ndg1nm//f/9//3//f/9//3//f/9//3//f/9//3//f/9//3//f/9//3//f/9//3//f/9//3//f/9//3//f/9//3//f/9//3//f/9//3//f/9//3//f/9//3//f/9//3//f/9//3//f/9//3//f/9//3//f/9//3//f/9//3//f/9//3//f/9//3//f/9//3//f/9//3//f/9//3//f/9//3//f/9//3//f35rGj69Sv9//3//f/9//3//f/9/Oj5bPv97/3//f/9//3//f/9//3//f/9//3//f/9//3//f/9//3//f/9//3//f/9//3//f/9//3//f/9//3//f/9//3//f/9//3//f/9//3//f/9//3//f/9//3//f/9//3//f/9//3//f/9//3//f/9//3//f/9//3//f/9//3//f/9//3//f/9//3//f/9//3//f/9//3//f/9//3//f/9//3//f/9//38AAP9//3//f/9//3//f/9//3//f/9//3//f/9//3//f/9//3//f/9//3//f/9//3//f/9//3//f/9//3//f/9//3//f/9//3//fz5fGTp7Qt97/3//f/9//3//f/9//3//f/9//3//f/9//3//f/9//3//f/9//3//f/9//3//f/9//3/3Nfk521b/f/9//3//f/9//3//f/9//3//f/9//3//f/9//3//f/9//3//f/9//3//f/9//3//f/9//3//f/9//3//f/9//3//f/9//3//f/9//3//f/9//3//f/9//3//f/9//3//f/9//3//f/9//3//f/9//3//f/9//3//f/9//3//f/9//3//f/9//3//f/9//3//f/9//3//f/9//3//f/9//3//f/9/3FYaPt1S/3//f/9//3//f/9/3FIaOr9v/3//f/9//3//f/9//3//f/9//3//f/9//3//f/9//3//f/9//3//f/9//3//f/9//3//f/9//3//f/9//3//f/9//3//f/9//3//f/9//3//f/9//3//f/9//3//f/9//3//f/9//3//f/9//3//f/9//3//f/9//3//f/9//3//f/9//3//f/9//3//f/9//3//f/9//3//f/9//3//f/9//38AAP9//3//f/9//3//f/9//3//f/9//3//f/9//3//f/9//3//f/9//3//f/9//3//f/9//3//f/9//3//f/9//3//f/9//3//f/9//VoZOjo6nnP/f/9//3//f/9//3//f/9//3//f/9//3//f/9//3//f/9//3//f/9//3//f/9//395Rhk6m07/f/9//3//f/9//3//f/9//3//f/9//3//f/9//3//f/9//3//f/9//3//f/9//3//f/9//3//f/9//3//f/9//3//f/9//3//f/9//3//f/9//3//f/9//3//f/9//3//f/9//3//f/9//3//f/9//3//f/9//3//f/9//3//f/9//3//f/9//3//f/9//3//f/9//3//f/9//3//f/9//3//f/9//39bQjo+HVv/f/9//3//f/9/HF8aPj5f/3//f/9//3//f/9//3//f/9//3//f/9//3//f/9//3//f/9//3//f/9//3//f/9//3//f/9//3//f/9//3//f/9//3//f/9//3//f/9//3//f/9//3//f/9//3//f/9//3//f/9//3//f/9//3//f/9//3//f/9//3//f/9//3//f/9//3//f/9//3//f/9//3//f/9//3//f/9//3//f/9//38AAP9//3//f/9//3//f/9//3//f/9//3//f/9//3//f/9//3//f/9//3//f/9//3//f/9//3//f/9//3//f/9//3//f/9//3//f/9//3+bTvg1GTpdY/9//3//f/9//3//f/9//3//f/9//3//f/9//3//f/9//3//f/9//3//f/9//3/bVhk6OD7/f/9//3//f/9//3//f/9//3//f/9//3//f/9//3//f/9//3//f/9//3//f/9//3//f/9//3//f/9//3//f/9//3//f/9//3//f/9//3//f/9//3//f/9//3//f/9//3//f/9//3//f/9//3//f/9//3//f/9//3//f/9//3//f/9//3//f/9//3//f/9//3//f/9//3//f/9//3//f/9//3//f/9//3//exo6Oj5eZ/9//3//f/9/33f5OZ1K/3//f/9//3//f/9//3//f/9//3//f/9//3//f/9//3//f/9//3//f/9//3//f/9//3//f/9//3//f/9//3//f/9//3//f/9//3//f/9//3//f/9//3//f/9//3//f/9//3//f/9//3//f/9//3//f/9//3//f/9//3//f/9//3//f/9//3//f/9//3//f/9//3//f/9//3//f/9//3//f/9//38AAP9//3//f/9//3//f/9//3//f/9//3//f/9//3//f/9//3//f/9//3//f/9//3//f/9//3//f/9//3//f/9//3//f/9//3//f/9//3//f91W+DUZOhtf/3//f/9//3//f/9//3//f/9//3//f/9//3//f/9//3//f/9//3//f/9//3/bVvg1GDr/f/9//3//f/9//3//f/9//3//f/9//3//f/9//3//f/9//3//f/9//3//f/9//3//f/9//3//f/9//3//f/9//3//f/9//3//f/9//3//f/9//3//f/9//3//f/9//3//f/9//3//f/9//3//f/9//3//f/9//3//f/9//3//f/9//3//f/9//3//f/9//3//f/9//3//f/9//3//f/9//3//f/9//3//f59r+TU6Pr5z/3//f/9//38ZOntC/3//f/9//3//f/9//3//f/9//3//f/9//3//f/9//3//f/9//3//f/9//3//f/9//3//f/9//3//f/9//3//f/9//3//f/9//3//f/9//3//f/9//3//f/9//3//f/9//3//f/9//3//f/9//3//f/9//3//f/9//3//f/9//3//f/9//3//f/9//3//f/9//3//f/9//3//f/9//3//f/9//38AAP9//3//f/9//3//f/9//3//f/9//3//f/9//3//f/9//3//f/9//3//f/9//3//f/9//3//f/9//3//f/9//3//f/9//3//f/9//3//f/9/HVv5Ofk53Fb/f/9//3//f/9//3//f/9//3//f/9//3//f/9//3//f/9//3//f/9//3+aTvg1OUL/f/9//3//f/9//3//f/9//3//f/9//3//f/9//3//f/9//3//f/9//3//f/9//3//f/9//3//f/9//3//f/9//3//f/9//3//f/9//3//f/9//3//f/9//3//f/9//3//f/9//3//f/9//3//f/9//3//f/9//3//f/9//3//f/9//3//f/9//3//f/9//3//f/9//3//f/9//3//f/9//3//f/9//3//f/9/HV/5OTo+v3P/f/9//3/XNTs+/3v/f/9//3//f/9//3//f/9//3//f/9//3//f/9//3//f/9//3//f/9//3//f/9//3//f/9//3//f/9//3//f/9//3//f/9//3//f/9//3//f/9//3//f/9//3//f/9//3//f/9//3//f/9//3//f/9//3//f/9//3//f/9//3//f/9//3//f/9//3//f/9//3//f/9//3//f/9//3//f/9//38AAP9//3//f/9//3//f/9//3//f/9//3//f/9//3//f/9//3//f/9//3//f/9//3//f/9//3//f/9//3//f/9//3//f/9//3//f/9//3//f/9//39eY/k1GTqaSv9//3//f/9//3//f/9//3//f/9//3//f/9//3//f/9//3//f/9//3/XNdYxu1L/f/9//3//f/9//3//f/9//3//f/9//3//f/9//3//f/9//3//f/9//3//f/9//3//f/9//3//f/9//3//f/9//3//f/9//3//f/9//3//f/9//3//f/9//3//f/9//3//f/9//3//f/9//3//f/9//3//f/9//3//f/9//3//f/9//3//f/9//3//f/9//3//f/9//3//f/9//3//f/9//3//f/9//3//f/9//38dW/k5Oj5+a/9//3/3NRo6/3v/f/9//3//f/9//3//f/9//3//f/9//3//f/9//3//f/9//3//f/9//3//f/9//3//f/9//3//f/9//3//f/9//3//f/9//3//f/9//3//f/9//3//f/9//3//f/9//3//f/9//3//f/9//3//f/9//3//f/9//3//f/9//3//f/9//3//f/9//3//f/9//3//f/9//3//f/9//3//f/9//38AAP9//3//f/9//3//f/9//3//f/9//3//f/9//3//f/9//3//f/9//3//f/9//3//f/9//3//f/9//3//f/9//3//f/9//3//f/9//3//f/9//3//f79vOj4ZPhk+n2//f/9//3//f/9//3//f/9//3//f/9//3//f/9//3//f/9/+1r4Nfg1nnP/f/9//3//f/9//3//f/9//3//f/9//3//f/9//3//f/9//3//f/9//3//f/9//3//f/9//3//f/9//3//f/9//3//f/9//3//f/9//3//f/9//3//f/9//3//f/9//3//f/9//3//f/9//3//f/9//3//f/9//3//f/9//3//f/9//3//f/9//3//f/9//3//f/9//3//f/9//3//f/9//3//f/9//3//f/9//3//f7xOGTr4OZlKPGP4NVs+/3v/f/9//3//f/9//3//f/9//3//f/9//3//f/9//3//f/9//3//f/9//3//f/9//3//f/9//3//f/9//3//f/9//3//f/9//3//f/9//3//f/9//3//f/9//3//f/9//3//f/9//3//f/9//3//f/9//3//f/9//3//f/9//3//f/9//3//f/9//3//f/9//3//f/9//3//f/9//3//f/9//38AAP9//3//f/9//3//f/9//3//f/9//3//f/9//3//f/9//3//f/9//3//f/9//3//f/9//3//f/9//3//f/9//3//f/9//3//f/9//3//f/9//3//f/9//3s6Qhk61zHbUv9//3//f/9//3//f/9//3//f/9//3//f/9//3//fzxn2DX5NZpK/3//f/9//3//f/9//3//f/9//3//f/9//3//f/9//3//f/9//3//f/9//3//f/9//3//f/9//3//f/9//3//f/9//3//f/9//3//f/9//3//f/9//3//f/9//3//f/9//3//f/9//3//f/9//3//f/9//3//f/9//3//f/9//3//f/9//3//f/9//3//f/9//3//f/9//3//f/9//3//f/9//3//f/9//3//f/9//3//f/9/m074Ndc1ti34NXtG/3//f/9//3//f/9//3//f/9//3//f/9//3//f/9//3//f/9//3//f/9//3//f/9//3//f/9//3//f/9//3//f/9//3//f/9//3//f/9//3//f/9//3//f/9//3//f/9//3//f/9//3//f/9//3//f/9//3//f/9//3//f/9//3//f/9//3//f/9//3//f/9//3//f/9//3//f/9//3//f/9//38AAP9//3//f/9//3//f/9//3//f/9//3//f/9//3//f/9//3//f/9//3//f/9//3//f/9//3//f/9//3//f/9//3//f/9//3//f/9//3//f/9//3//f/9//3//f/1WGTr4NRg6HF//f/9//3//f/9//3//f/9//3//f/9//3/7WrYx+DU6Pv9//3//f/9//3//f/9//3//f/9//3//f/9//3//f/9//3//f/9//3//f/9//3//f/9//3//f/9//3//f/9//3//f/9//3//f/9//3//f/9//3//f/9//3//f/9//3//f/9//3//f/9//3//f/9//3//f/9//3//f/9//3//f/9//3//f/9//3//f/9//3//f/9//3//f/9//3//f/9//3//f/9//3//f/9//3//f/9//3//f/9//38cX9cx+TVaQv97/3//f/9//3//f/9//3//f/9//3//f/9//3//f/9//3//f/9//3//f/9//3//f/9//3//f/9//3//f/9//3//f/9//3//f/9//3//f/9//3//f/9//3//f/9//3//f/9//3//f/9//3//f/9//3//f/9//3//f/9//3//f/9//3//f/9//3//f/9//3//f/9//3//f/9//3//f/9//3//f/9//38AAP9//3//f/9//3//f/9//3//f/9//3//f/9//3//f/9//3//f/9//3//f/9//3//f/9//3//f/9//3//f/9//3//f/9//3//f/9//3//f/9//3//f/9//3//f/9/nnN7Rvk1+DUYOvtavnf/f/9//3//f/9//3//fxtj9jnXMRk2GTr/f/9//3//f/9//3//f/9//3//f/9//3//f/9//3//f/9//3//f/9//3//f/9//3//f/9//3//f/9//3//f/9//3//f/9//3//f/9//3//f/9//3//f/9//3//f/9//3//f/9//3//f/9//3//f/9//3//f/9//3//f/9//3//f/9//3//f/9//3//f/9//3//f/9//3//f/9//3//f/9//3//f/9//3//f/9//3//f/9//3//f/9//3//f/9/nnP/f/9//3//f/9//3//f/9//3//f/9//3//f/9//3//f/9//3//f/9//3//f/9//3//f/9//3//f/9//3//f/9//3//f/9//3//f/9//3//f/9//3//f/9//3//f/9//3//f/9//3//f/9//3//f/9//3//f/9//3//f/9//3//f/9//3//f/9//3//f/9//3//f/9//3//f/9//3//f/9//3//f/9//38AAP9//3//f/9//3//f/9//3//f/9//3//f/9//3//f/9//3//f/9//3//f/9//3//f/9//3//f/9//3//f/9//3//f/9//3//f/9//3//f/9//3//f/9//3//f/9//3//f39re0YZOvk11zH3OVlGmU6aTlhGFzqVKfg1+DUaOvxW/3//f/9//3//f/9//3//f/9//3//f/9//3//f/9//3//f/9//3//f/9//3//f/9//3//f/9//3//f/9//3//f/9//3//f/9//3//f/9//3//f/9//3//f/9//3//f/9//3//f/9//3//f/9//3//f/9//3//f/9//3//f/9//3//f/9//3//f/9//3//f/9//3//f/9//3//f/9//3//f/9//3//f/9//3//f/9//3//f/9//3//f/9//3//f/9//3//f/9//3//f/9//3//f/9//3//f/9//3//f/9//3//f/9//3//f/9//3//f/9//3//f/9//3//f/9//3//f/9//3//f/9//3//f/9//3//f/9//3//f/9//3//f/9//3//f/9//3//f/9//3//f/9//3//f/9//3//f/9//3//f/9//3//f/9//3//f/9//3//f/9//3//f/9//3//f/9//3//f/9//38AAP9//3//f/9//3//f/9//3//f/9//3//f/9//3//f/9//3//f/9//3//f/9//3//f/9//3//f/9//3//f/9//3//f/9//3//f/9//3//f/9//3//f/9//3//f/9//3//f/9//3/fdx1bm0Y6Phk6GTr4Nfg1+DUZNlpC/Fbfd/9//3//f/9//3//f/9//3//f/9//3//f/9//3//f/9//3//f/9//3//f/9//3//f/9//3//f/9//3//f/9//3//f/9//3//f/9//3//f/9//3//f/9//3//f/9//3//f/9//3//f/9//3//f/9//3//f/9//3//f/9//3//f/9//3//f/9//3//f/9//3//f/9//3//f/9//3//f/9//3//f/9//3//f/9//3//f/9//3//f/9//3//f/9//3//f/9//3//f/9//3//f/9//3//f/9//3//f/9//3//f/9//3//f/9//3//f/9//3//f/9//3//f/9//3//f/9//3//f/9//3//f/9//3//f/9//3//f/9//3//f/9//3//f/9//3//f/9//3//f/9//3//f/9//3//f/9//3//f/9//3//f/9//3//f/9//3//f/9//3//f/9//3//f/9//3//f/9//3//f/9//38AAP9//3//f/9//3//f/9//3//f/9//3//f/9//3//f/9//3//f/9//3//f/9//3//f/9//3//f/9//3//f/9//3//f/9//3//f/9//3//f/9//3//f/9//3//f/9//3//f/9//3//f/9//3++c79zXWNeZ11nn2//e/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5AAAAAoAAABQAAAAhgAAAFwAAAABAAAAWyQNQlUlDUIKAAAAUAAAABkAAABMAAAAAAAAAAAAAAAAAAAA//////////+AAAAARQBsAGkAegBhAGIAZQB0AGgAIABTAGUAcAD6AGwAdgBlAGQAYQAgAEUAcABwAGwAZQAAAAYAAAACAAAAAgAAAAUAAAAGAAAABgAAAAYAAAAEAAAABgAAAAMAAAAGAAAABgAAAAYAAAAGAAAAAgAAAAYAAAAGAAAABgAAAAYAAAADAAAABgAAAAYAAAAGAAAAAgAAAAY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RRnExQZz5/PpO+dajQD5E9xQpvo=</DigestValue>
    </Reference>
    <Reference Type="http://www.w3.org/2000/09/xmldsig#Object" URI="#idOfficeObject">
      <DigestMethod Algorithm="http://www.w3.org/2000/09/xmldsig#sha1"/>
      <DigestValue>TK9wfjdDgoA9jis8hIYVcFWYkKw=</DigestValue>
    </Reference>
    <Reference Type="http://uri.etsi.org/01903#SignedProperties" URI="#idSignedProperties">
      <Transforms>
        <Transform Algorithm="http://www.w3.org/TR/2001/REC-xml-c14n-20010315"/>
      </Transforms>
      <DigestMethod Algorithm="http://www.w3.org/2000/09/xmldsig#sha1"/>
      <DigestValue>rPtnV/e7V/Pt5uV4GshKN6Yq8lg=</DigestValue>
    </Reference>
    <Reference Type="http://www.w3.org/2000/09/xmldsig#Object" URI="#idValidSigLnImg">
      <DigestMethod Algorithm="http://www.w3.org/2000/09/xmldsig#sha1"/>
      <DigestValue>N6zVOD5kKt660Udfibdb7vpCDvk=</DigestValue>
    </Reference>
    <Reference Type="http://www.w3.org/2000/09/xmldsig#Object" URI="#idInvalidSigLnImg">
      <DigestMethod Algorithm="http://www.w3.org/2000/09/xmldsig#sha1"/>
      <DigestValue>jz8oDfrv77K/C6ZWQ+F8TWSvIyM=</DigestValue>
    </Reference>
  </SignedInfo>
  <SignatureValue>IlbZ9z65i3afkcKOD4JxUYHuiMVYH2bGh6cO++83ILUYLAAZYxbuzAeown8rRYtNXe931Nl4aWiv
+iuSR+gavIBEb2uH8gJz5gDZ3vFoOkrfSoa/Nl/hFDhOP1+xTekK95hjcoHYZXRJG7V0WadYqIWM
Q/PVLJc5sn4i+4BcGX3FRggs0vSMA3CA9ohrAvHGEPik82mGwfZg/5ah6RD/UvsS8RrSBU3lhR4X
5nf3KK6ei6WOILmHw4ADJN7Hqw/d+Pd7YSzugQ9b2OZG9jckHLq/YnxJ0SO0u4i99AUEAv4b84Zv
eHSTyaGXwToQzjFCWdfo3mINTkp7R0Rlrzqk0Q==</SignatureValue>
  <KeyInfo>
    <X509Data>
      <X509Certificate>MIIHUTCCBjmgAwIBAgIQXeWPJMIAHvrsShJ8hkPhsz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FBQADggEBAFgE7sJBhw93/cq6s/UiZ/B0K12vYPKHAD48PwGgyw7gpW3w3m+xBAAwOoKlD254JCconqmezG40XQtMSh2YPp+rUjuO6iAiWhnNAgz+8AUr1zjq1tkUxIHAbnfeOx5g96rGM5q66We6eX93seGuNb0zT18Xie1XaqF50zIAK+k2O5i2dbbSYSQvt3UdaEWcSoNSbDSvWhNj0ayLIXUl0p+Ctgj/caoHTbZaJPaUClv0cJu9Eal+LKIY/YU5kIRv6ZTu4FDwZqtJY1F6YdsuCyH9+haVE1B0wqSXgw4nWu+t3oGLB4fDosIjxtGstla3NuxwRFor+NxIPR+nuEjU7rM=</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Transform>
          <Transform Algorithm="http://www.w3.org/TR/2001/REC-xml-c14n-20010315"/>
        </Transforms>
        <DigestMethod Algorithm="http://www.w3.org/2000/09/xmldsig#sha1"/>
        <DigestValue>lcof0T5F3y+6e0lGq32G2u05fc8=</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foot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9OREHRP7XHW/Pn/4UjQW1JwW3tI=</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nq0JRkvCy/qAa1ApQaxdlYXgqFM=</DigestValue>
      </Reference>
      <Reference URI="/word/_rels/header6.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deUaet1nomIjUNSLRjBvyhDczqw=</DigestValue>
      </Reference>
      <Reference URI="/word/document.xml?ContentType=application/vnd.openxmlformats-officedocument.wordprocessingml.document.main+xml">
        <DigestMethod Algorithm="http://www.w3.org/2000/09/xmldsig#sha1"/>
        <DigestValue>D0F0KbP+WLm+7fg1/Y0Ui4l3m18=</DigestValue>
      </Reference>
      <Reference URI="/word/endnotes.xml?ContentType=application/vnd.openxmlformats-officedocument.wordprocessingml.endnotes+xml">
        <DigestMethod Algorithm="http://www.w3.org/2000/09/xmldsig#sha1"/>
        <DigestValue>YStlPY3QPvajsb5VAYRpRZBKdxk=</DigestValue>
      </Reference>
      <Reference URI="/word/fontTable.xml?ContentType=application/vnd.openxmlformats-officedocument.wordprocessingml.fontTable+xml">
        <DigestMethod Algorithm="http://www.w3.org/2000/09/xmldsig#sha1"/>
        <DigestValue>dUeoDX3WzUC8uHB3NLjlwFilLM0=</DigestValue>
      </Reference>
      <Reference URI="/word/footer1.xml?ContentType=application/vnd.openxmlformats-officedocument.wordprocessingml.footer+xml">
        <DigestMethod Algorithm="http://www.w3.org/2000/09/xmldsig#sha1"/>
        <DigestValue>tsGHyb7pg35sCiSWqofe8SkKfUA=</DigestValue>
      </Reference>
      <Reference URI="/word/footer2.xml?ContentType=application/vnd.openxmlformats-officedocument.wordprocessingml.footer+xml">
        <DigestMethod Algorithm="http://www.w3.org/2000/09/xmldsig#sha1"/>
        <DigestValue>Sc80v4eMq6qzg2/Bcw1OiFuf4II=</DigestValue>
      </Reference>
      <Reference URI="/word/footer3.xml?ContentType=application/vnd.openxmlformats-officedocument.wordprocessingml.footer+xml">
        <DigestMethod Algorithm="http://www.w3.org/2000/09/xmldsig#sha1"/>
        <DigestValue>k1CNNZ33B8id7XZHNb3eBQ5pGaw=</DigestValue>
      </Reference>
      <Reference URI="/word/footer4.xml?ContentType=application/vnd.openxmlformats-officedocument.wordprocessingml.footer+xml">
        <DigestMethod Algorithm="http://www.w3.org/2000/09/xmldsig#sha1"/>
        <DigestValue>we894MpwJLO+hn5nx+pwsPheJYI=</DigestValue>
      </Reference>
      <Reference URI="/word/footnotes.xml?ContentType=application/vnd.openxmlformats-officedocument.wordprocessingml.footnotes+xml">
        <DigestMethod Algorithm="http://www.w3.org/2000/09/xmldsig#sha1"/>
        <DigestValue>HOROK+3Vh42Y595A2KnwT5JjMYQ=</DigestValue>
      </Reference>
      <Reference URI="/word/header1.xml?ContentType=application/vnd.openxmlformats-officedocument.wordprocessingml.header+xml">
        <DigestMethod Algorithm="http://www.w3.org/2000/09/xmldsig#sha1"/>
        <DigestValue>KXZSYLGil+cjcuzOdmeK90p0TcI=</DigestValue>
      </Reference>
      <Reference URI="/word/header2.xml?ContentType=application/vnd.openxmlformats-officedocument.wordprocessingml.header+xml">
        <DigestMethod Algorithm="http://www.w3.org/2000/09/xmldsig#sha1"/>
        <DigestValue>wjGdsA0vIN9T8WbYgaV1LjP3zfk=</DigestValue>
      </Reference>
      <Reference URI="/word/header3.xml?ContentType=application/vnd.openxmlformats-officedocument.wordprocessingml.header+xml">
        <DigestMethod Algorithm="http://www.w3.org/2000/09/xmldsig#sha1"/>
        <DigestValue>JJS1bw0J52PfJ20Hkqw9JilnfjM=</DigestValue>
      </Reference>
      <Reference URI="/word/header4.xml?ContentType=application/vnd.openxmlformats-officedocument.wordprocessingml.header+xml">
        <DigestMethod Algorithm="http://www.w3.org/2000/09/xmldsig#sha1"/>
        <DigestValue>JJS1bw0J52PfJ20Hkqw9JilnfjM=</DigestValue>
      </Reference>
      <Reference URI="/word/header5.xml?ContentType=application/vnd.openxmlformats-officedocument.wordprocessingml.header+xml">
        <DigestMethod Algorithm="http://www.w3.org/2000/09/xmldsig#sha1"/>
        <DigestValue>JJS1bw0J52PfJ20Hkqw9JilnfjM=</DigestValue>
      </Reference>
      <Reference URI="/word/header6.xml?ContentType=application/vnd.openxmlformats-officedocument.wordprocessingml.header+xml">
        <DigestMethod Algorithm="http://www.w3.org/2000/09/xmldsig#sha1"/>
        <DigestValue>vm2B3m5KCOQgf9xohk6LQFU3BTk=</DigestValue>
      </Reference>
      <Reference URI="/word/media/image1.emf?ContentType=image/x-emf">
        <DigestMethod Algorithm="http://www.w3.org/2000/09/xmldsig#sha1"/>
        <DigestValue>2fZJYJMjT/HDv7VKD7QLWTjMAyc=</DigestValue>
      </Reference>
      <Reference URI="/word/media/image2.emf?ContentType=image/x-emf">
        <DigestMethod Algorithm="http://www.w3.org/2000/09/xmldsig#sha1"/>
        <DigestValue>+XvGM/quV32aziwPjIJ/3JoTt6g=</DigestValue>
      </Reference>
      <Reference URI="/word/media/image3.emf?ContentType=image/x-emf">
        <DigestMethod Algorithm="http://www.w3.org/2000/09/xmldsig#sha1"/>
        <DigestValue>pi+fcOVdrh2QG60w9+/Znpn3XCw=</DigestValue>
      </Reference>
      <Reference URI="/word/media/image4.png?ContentType=image/png">
        <DigestMethod Algorithm="http://www.w3.org/2000/09/xmldsig#sha1"/>
        <DigestValue>gDxdZRcGH7kAh72hSVKw2AKg6y4=</DigestValue>
      </Reference>
      <Reference URI="/word/media/image5.jpeg?ContentType=image/jpeg">
        <DigestMethod Algorithm="http://www.w3.org/2000/09/xmldsig#sha1"/>
        <DigestValue>uQYy9SbcF2no3dZ0/ULk87vF98Y=</DigestValue>
      </Reference>
      <Reference URI="/word/media/image6.jpeg?ContentType=image/jpeg">
        <DigestMethod Algorithm="http://www.w3.org/2000/09/xmldsig#sha1"/>
        <DigestValue>T1gurFZ93LyKX2ziS55h38E24XA=</DigestValue>
      </Reference>
      <Reference URI="/word/media/image7.jpg?ContentType=image/jpeg">
        <DigestMethod Algorithm="http://www.w3.org/2000/09/xmldsig#sha1"/>
        <DigestValue>BXd0zOHrEcfFgcfsKvcCEW6O3pk=</DigestValue>
      </Reference>
      <Reference URI="/word/media/image8.jpg?ContentType=image/jpeg">
        <DigestMethod Algorithm="http://www.w3.org/2000/09/xmldsig#sha1"/>
        <DigestValue>6NRZ12hknOiYpNLu2N4JpXWwnGY=</DigestValue>
      </Reference>
      <Reference URI="/word/numbering.xml?ContentType=application/vnd.openxmlformats-officedocument.wordprocessingml.numbering+xml">
        <DigestMethod Algorithm="http://www.w3.org/2000/09/xmldsig#sha1"/>
        <DigestValue>tVb9opG2Dt7GCFqHenJaUuZPqMo=</DigestValue>
      </Reference>
      <Reference URI="/word/settings.xml?ContentType=application/vnd.openxmlformats-officedocument.wordprocessingml.settings+xml">
        <DigestMethod Algorithm="http://www.w3.org/2000/09/xmldsig#sha1"/>
        <DigestValue>zIeQkRLzKw1TNH7zlQUU/0ALvZ4=</DigestValue>
      </Reference>
      <Reference URI="/word/styles.xml?ContentType=application/vnd.openxmlformats-officedocument.wordprocessingml.styles+xml">
        <DigestMethod Algorithm="http://www.w3.org/2000/09/xmldsig#sha1"/>
        <DigestValue>RqFLNak6WvNTBSvROJ7Ht1goaVs=</DigestValue>
      </Reference>
      <Reference URI="/word/stylesWithEffects.xml?ContentType=application/vnd.ms-word.stylesWithEffects+xml">
        <DigestMethod Algorithm="http://www.w3.org/2000/09/xmldsig#sha1"/>
        <DigestValue>T7G9i7xe0ejRLSCBgjDAs+/CqAA=</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1bBd9MPLGdPsaLEWUGyvVrmLB/A=</DigestValue>
      </Reference>
    </Manifest>
    <SignatureProperties>
      <SignatureProperty Id="idSignatureTime" Target="#idPackageSignature">
        <mdssi:SignatureTime xmlns:mdssi="http://schemas.openxmlformats.org/package/2006/digital-signature">
          <mdssi:Format>YYYY-MM-DDThh:mm:ssTZD</mdssi:Format>
          <mdssi:Value>2015-02-04T13:41:57Z</mdssi:Value>
        </mdssi:SignatureTime>
      </SignatureProperty>
    </SignatureProperties>
  </Object>
  <Object Id="idOfficeObject">
    <SignatureProperties>
      <SignatureProperty Id="idOfficeV1Details" Target="#idPackageSignature">
        <SignatureInfoV1 xmlns="http://schemas.microsoft.com/office/2006/digsig">
          <SetupID>{3F3A37A0-970A-4F1E-BEBB-683D7F9FC00D}</SetupID>
          <SignatureText/>
          <SignatureImage>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f713/3//f/9//3//f/9//3//f/9//3//f/9//3//f/9//3//f/9//3//f/9//3//f/9//3//f/9//3//f/9//3//f/9//3//f/9//3//f/9//3//f/9//3//f/9//3//f/9//3//f/9//3//f/9//3//f/9//3//f/9//3//f/9//3//f/9//3//f/9//3//f/9//3//f/9//3//f/9//3//f/9//3//f/9//3//f/9//3//f/9//3//f/9//3//f/9//3//f/9//3//f/9//3//f/9//3//f/9//3//f/9//3//f/9//3//f/9//3//f/9//3//f/9//3//f/9//3//f/9//3//f/9//3//f/9//3//f/9//3//f/9//3//f/9//3//f/9//3//f/9//3//f/9//3//f/9//3//f/9//3//f/9//3//f/9//3//f/9//3//f/9//3//f/9//3//f/9//3//f/9//3//f/9//3//f/9//3//f/9//3//f/9//3//f/9//3//f/9//3//f/9//3//f/9//3//f/9//3//f/9//3//f/9//3//f/9//3//f/9//3//f/9//3//f/9//3//f/9//3//f/9//3//f/9//3//f/9//3//f/9//3//f/9//3//f/9//3//f/9//3//f/9//3//f/M9jBA8Z/9//3//f/9//3//f/9//3//f/9//3//f/9//3//f/9//3//f/9//3//f/9//3//f/9//3//f/9//3//f/9//3//f/9//3//f/9//3//f/9//3//f/9//3//f/9//3//f/9//3//f/9//3//f/9//3//f/9//3//f/9//3//f/9//3//f/9//3//f/9//3//f/9//3//f/9//3//f/9//3//f/9//3//f/9//3//f/9//3//f/9//3//f/9//3//f/9//3//f/9//3//f/9//3//f/9//3//f/9//3//f/9//3//f/9//3//f/9//3//f/9//3//f/9//3//f/9//3//f/9//3//f/9//3//f/9//3//f/9//3//f/9//3//f/9//3//f/9//3//f/9//3//f/9//3//f/9//3//f/9//3//f/9//3//f/9//3//f/9//3//f/9//3//f/9//3//f/9//3//f/9//3//f/9//3//f/9//3//f/9//3//f/9//3//f/9//3//f/9//3//f/9//3//f/9//3//f/9//3//f/9//3//f/9//3//f/9//3//f/9//3//f/9//3//f/9//3//f/9//3//f/9//3//f/9//3//f/9//3//f/9//3//f/9//3//f/9//3//f/9//3//f31vSAgIAEkI0zW4Unxr/3//f/9//3//f/9//3//f/9//3//f/9//3//f/9//3//f/9//3//f/9//3//f/9//3//f/9//3//f/9//3//f/9//3//f/9//3//f/9//3//f/9//3//f/9//3//f/9//3//f/9//3//f/9//3//f/9//3//f/9//3//f/9//3//f/9//3//f/9//3//f/9//3//f/9//3//f/9//3//f/9//3//f/9//3//f/9//3//f/9//3//f/9//3//f/9//3//f/9//3//f/9//3//f/9//3//f/9//3//f/9//3//f/9//3//f/9//3//f/9//3//f/9//3//f/9//3//f/9//3//f/9//3//f/9//3//f/9//3//f/9//3//f/9//3//f/9//3//f/9//3//f/9//3//f/9//3//f/9//3//f/9//3//f/9//3//f/9//3//f/9//3//f/9//3//f/9//3//f/9//3//f/9//3//f/9//3//f/9//3//f/9//3//f/9//3//f/9//3//f/9//3//f/9//3//f/9//3//f/9//3//f/9//3//f/9//3//f/9//3//f/9//3//f/9//3//f/9//3//f/9//3//f/9//3//f/9//3//f/9//3//f/9//3//f/9//3//f/9/uFYmBEkIawwHAAkAjBAwIfta/3//f/9//3//f/9//3//f/9//3//f/9//3//f/9//3//f/9//3//f/9//3//f/9//3//f/9//3//f/9//3//f/9//3//f/9//3//f/9//3//f/9//3//f/9//3//f/9//3//f/9//3//f/9//3//f/9//3//f/9//3//f/9//3//f/9//3//f/9//3//f/9//3//f/9//3//f/9//3//f/9//3//f/9//3//f/9//3//f/9//3//f/9//3//f/9//3//f/9//3//f/9//3//f/9//3//f/9//3//f/9//3//f/9//3//f/9//3//f/9//3//f/9//3//f/9//3//f/9//3//f/9//3//f/9//3//f/9//3//f/9//3//f/9//3//f/9//3//f/9//3//f/9//3//f/9//3//f/9//3//f/9//3//f/9//3//f/9//3//f/9//3//f/9//3//f/9//3//f/9//3//f/9//3//f/9//3//f/9//3//f/9//3//f/9//3//f/9//3//f/9//3//f/9//3//f/9//3//f/9//3//f/9//3//f/9//3//f/9//3//f/9//3//f/9//3//f/9//3//f/9//3//f/9//3//f/9//3//f/9//3//f/9//3//f/9//3/ff3xvvne/eztnd05xLUoEtilTIRY+uVZcZ/9//3//f/9//3//f/9//3//f/9//3//f/9//3//f/9//3//f/9//3//f/9//3//f/9//3//f/9//3//f/9//3//f/9//3//f/9//3//f/9//3//f/9//3//f/9//3//f/9//3//f/9//3//f/9//3//f/9//3//f/9//3//f/9//3//f/9//3//f/9//3//f/9//3//f/9//3//f/9//3//f/9//3//f/9//3//f/9//3//f/9//3//f/9//3//f/9//3//f/9//3//f/9//3//f/9//3//f/9//3//f/9//3//f/9//3//f/9//3//f/9//3//f/9//3//f/9//3//f/9//3//f/9//3//f/9//3//f/9//3//f/9//3//f/9//3//f/9//3//f/9//3//f/9//3//f/9//3//f/9//3//f/9//3//f/9//3//f/9//3//f/9//3//f/9//3//f/9//3//f/9//3//f/9//3//f/9//3//f/9//3//f/9//3//f/9//3//f/9//3//f/9//3//f/9//3//f/9//3//f/9//3//f/9//3//f/9//3//f/9//3//f/9//3//f/9//3//f/9//3//f/9//3//f/9//3//f/9//3//f/9//3//f/9//3//f/9//3//f/9//3/6WpIttSlUIXUlrgxTJRU+d059b99/33//f/9//3//f/9//3//f/9//3//f/9//3//f/9//3//f/9//3//f/9//3//f/9//3//f/9//3//f/9//3//f/9//3//f/9//3//f/9//3//f/9//3//f/9//3//f/9//3//f/9//3//f/9//3//f/9//3//f/9//3//f/9//3//f/9//3//f/9//3//f/9//3//f/9//3//f/9//3//f/9//3//f/9//3//f/9//3//f/9//3//f/9//3//f/9//3//f/9//3//f/9//3//f/9//3//f/9//3//f/9//3//f/9//3//f/9//3//f/9//3//f/9//3//f/9//3//f/9//3//f/9//3//f/9//3//f/9//3//f/9//3//f/9//3//f/9//3//f/9//3//f/9//3//f/9//3//f/9//3//f/9//3//f/9//3//f/9//3//f/9//3//f/9//3//f/9//3//f/9//3//f/9//3//f/9//3//f/9//3//f/9//3//f/9//3//f/9//3//f/9//3//f/9//3//f/9//3//f/9//3//f/9//3//f/9//3//f/9//3//f/9//3//f/9//3//f/9//3//f/9//3//f/9//3//f/9//3//f/9//3//f/9//3//f/9//3//f1tnVkZRJfc12DF1JTIdawQxIfU5mk4cY31rfGvee7133nv/f/9//3//f/9//3//f/9//3//f/9//3//f/9//3//f/9//3//f/9//3//f/9//3//f/9//3//f/9//3//f/9//3//f/9//3//f/9//3//f/9//3//f/9//3//f/9//3//f/9//3//f/9//3//f/9//3//f/9//3//f/9//3//f/9//3//f/9//3//f/9//3//f/9//3//f/9//3//f/9//3//f/9//3//f/9//3//f/9//3//f/9//3//f/9//3//f/9//3//f/9//3//f/9//3//f/9//3//f/9//3//f/9//3//f/9//3//f/9//3//f/9//3//f/9//3//f/9//3//f/9//3//f/9//3//f/9//3//f/9//3//f/9//3//f/9//3//f/9//3//f/9//3//f/9//3//f/9//3//f/9//3//f/9//3//f/9//3//f/9//3//f/9//3//f/9//3//f/9//3//f/9//3//f/9//3//f/9//3//f/9//3//f/9//3//f/9//3//f/9//3//f/9//3//f/9//3//f/9//3//f/9//3//f/9//3//f/9//3//f/9//3//f/9//3//f/9//3//f/9//3//f/9//3//f/9//3//f/9//3//f/9/3nsaY9lauVKZStYx1jXQFPAUFzbWMdU1Fz43QttWGls6Z/9//3//f/9//3//f/9//3//f/9//3//f/9//3//f/9//3//f/9//3//f/9//3//f/9//3//f/9//3//f/9//3//f/9//3//f/9//3//f/9//3//f/9//3//f/9//3//f/9//3//f/9//3//f/9//3//f/9//3//f/9//3//f/9//3//f/9//3//f/9//3//f/9//3//f/9//3//f/9//3//f/9//3//f/9//3//f/9//3//f/9//3//f/9//3//f/9//3//f/9//3//f/9//3//f/9//3//f/9//3//f/9//3//f/9//3//f/9//3//f/9//3//f/9//3//f/9//3//f/9//3//f/9//3//f/9//3//f/9//3//f/9//3//f/9//3//f/9//3//f/9//3//f/9//3//f/9//3//f/9//3//f/9//3//f/9//3//f/9//3//f/9//3//f/9//3//f/9//3//f/9//3//f/9//3//f/9//3//f/9//3//f/9//3//f/9//3//f/9//3//f/9//3//f/9//3//f/9//3//f/9//3//f/9//3//f/9//3//f/9//3//f/9//3//f/9//3//f/9//3//f/9//3//f/9//3//f/9//3//f/9//3//f/9/nXNbZztj+lrbVhc+MSHWNZUtrwxUIbUtOD43PnZKl1Jba1xrnnP/f/9//3//f/9//3//f/9//3//f/9//3//f/9//3//f/9//3//f/9//3//f/9//3//f/9//3//f/9//3//f/9//3//f/9//3//f/9//3//f/9//3//f/9//3//f/9//3//f/9//3//f/9//3//f/9//3//f/9//3//f/9//3//f/9//3//f/9//3//f/9//3//f/9//3//f/9//3//f/9//3//f/9//3//f/9//3//f/9//3//f/9//3//f/9//3//f/9//3//f/9//3//f/9//3//f/9//3//f/9//3//f/9//3//f/9//3//f/9//3//f/9//3//f/9//3//f/9//3//f/9//3//f/9//3//f/9//3//f/9//3//f/9//3//f/9//3//f/9//3//f/9//3//f/9//3//f/9//3//f/9//3//f/9//3//f/9//3//f/9//3//f/9//3//f/9//3//f/9//3//f/9//3//f/9//3//f/9//3//f/9//3//f/9//3//f/9//3//f/9//3//f/9//3//f/9//3//f/9//3//f/9//3//f/9//3//f/9//3//f/9//3//f/9//3//f/9//3//f/9//3//f/9//3//f/9//3//f/9//3//f99/33++d99733u+c5hSszGNDK8Qti2WKVMhlS1TJXMlzhTNFO4cNkbTObMxki01SlZOXmu/c793/3//f/9//3//f/9//3//f/9//3//f/9//3//f/9//3//f/9//3//f/9//3//f/9//3//f/9//3//f/9//3//f/9//3//f/9//3//f/9//3//f/9//3//f/9//3//f/9//3//f/9//3//f/9//3//f/9//3//f/9//3//f/9//3//f/9//3//f/9//3//f/9//3//f/9//3//f/9//3//f/9//3//f/9//3//f/9//3//f/9//3//f/9//3//f/9//3//f/9//3//f/9//3//f/9//3//f/9//3//f/9//3//f/9//3//f/9//3//f/9//3//f/9//3//f/9//3//f/9//3//f/9//3//f/9//3//f/9//3//f/9//3//f/9//3//f/9//3//f/9//3//f/9//3//f/9//3//f/9//3//f/9//3//f/9//3//f/9//3//f/9//3//f/9//3//f/9//3//f/9//3//f/9//3//f/9//3//f/9//3//f/9//3//f/9//3//f/9//3//f/9//3//f/9//3//f/9//3//f/9//3//f/9//3//f/9//3//f/9//3//f/9//3//f/9//3//f/9//3//f/9//3//f/9//3//f/9/vndca7hWN0IWPvU5MSExIREZMx10Jfgx9y0YNhc28Bh0JZQl9jExHZQpkym0MVElszE2QpdOfGsaY11r33v/f/9//3//f/9//3//f/9//3//f/9//3//f/9//3//f/9//3//f/9//3//f/9//3//f/9//3//f/9//3//f/9//3//f/9//3//f/9//3//f/9//3//f/9//3//f/9//3//f/9//3//f/9//3//f/9//3//f/9/33//f/9//3/fe55z2Va3UndKFz6SLbE1fGv/f/9//3//f/9//3//f/9//3//f/9//3//f/9//3//f/9//3//f/9//3//f/9/nXPKGBRCfW++d/9//3//f/9//3//f/9//3//f/9//3//f/9//3//f/9//3//f/9//3//f/9//3//f/9//3//f/9//3//f/9//3//f/9//3//f/9//3//f/9//3//f/9//3//f/9//3//f/9//3//f/9//3//f/9//3//f/9//3//f/9//3//f/9//3//f/9//3//f/9//3//f/9//3//f/9//3//f/9//3//f/9//3//f/9//3//f/9//3//f/9//3//f/9//3//f/9//3//f/9//3//f/9//3//f/9//3//f/9//3//f/9//3//f/9//3//f/9//3//f/9//3//f/9//3//f/9//3//f/9//3//f/9//3/fe55vXWc8Yzxjfmu4UjdG1jUwIc4UFzrWMVs+GTp9Qv5OtSkSHTMhsBCUKUoA7xhrDLIxsTE2QphOfmudb31vnnN9b35znnOec51znXO+c55zvne+c71zvXOed75zvXedc51zvnOdd71zvnOdb75zvnOdc51zvnOdb75znXO+c75zvXedc55zvXO+d51zvnedb31rnWtdZ3hOuVKRLbIxcSnPFM8UMiFKAG0ITAhrCGsM7hz1PRpf/3//f/9//3//f/9//3//f/9//3//f/9//3//f/9//3//f/9//3//f/9//3//f/9//3//f/9/d1JJCAYAnW//f/9//3//f/9//3//f/9//3//f/9//3//f/9//3//f/9//3//f/9//3//f/9//3//f/9//3//f/9//3//f/9//3//f/9//3//f/9//3//f/9//3//f/9//3//f/9//3//f/9//3//f/9//3//f/9//3//f/9//3//f/9//3//f/9//3//f/9//3//f/9//3//f/9//3//f/9//3//f/9//3//f/9//3//f/9//3//f/9//3//f/9//3//f/9//3//f/9//3//f/9//3//f/9//3//f/9//3//f/9//3//f/9//3//f/9//3//f/9//3//f/9//3//f/9//3//f/9//3//f/9//3//f/9//3//f/9//3//f/9//3//f/9//3//f997fW87a1tnuFKYUtpWulZYSjVCulLcUjg+1TFzKbYxkymUKTEdzxRzKa4MMyHwFJElzhQxIc0UtC1RIXIlMSFRITAd9DFxKVEl7hhRITAhsy1SJTEhcykQHfAYMSFRIQ8dUSFSJTEhlC0QIXMp7hyTLTAhMCGSKREd8RgRHVIhcykQHZQttDXVOVdGV0p3SrlSuFYaY1xr/3//f/9//3//f/9//3//f/9//3//f/9//3//f/9//3//f/9//3//f/9//3//f/9//3//f/9//3//f/9//3//f7lWCAA8Z/9//3//f/9//3//f/9//3//f/9//3//f/9//3//f/9//3//f/9//3//f/9//3//f/9//3//f/9//3//f/9//3//f/9//3//f/9//3//f/9//3//f/9//3//f/9//3//f/9//3//f/9//3//f/9//3//f/9//3//f/9//3//f/9//3//f/9//3//f/9//3//f/9//3//f/9//3//f/9//3//f/9//3//f/9//3//f/9//3//f/9//3//f/9//3//f/9//3//f/9//3//f/9//3//f/9//3//f/9//3//f/9//3//f/9//3//f/9//3//f/9//3//f/9//3//f/9//3//f/9//3//f/9//3//f/9//3//f/9//3//f/9//3//f/9//3//f/9//3//f/9//3//f/9//3//f/9/33vee51znnN8b3xrO2c8ZxtfXGc8YxtfGlsbXxxf2VYcX/ta+1r8WttSG1tcY1xnG18bX/paPGNcZzxnHGM8Y9laHGMbXzxj+148ZxtjPGM8Z/pePGMbYzxjG18bXzxjG2N9aztjfW+dc753/3//f/9//3//f/9//3//f/9//3//f/9//3//f/9//3//f/9//3//f/9//3//f/9//3//f/9//3//f/9//3//f/9//3//f/9//3//f/9//3//f/9/vne4Vp1z/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6AAAANwAAAAAAAAAAAAAAewAAADg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2015-02-04T13:41:57Z</xd:SigningTime>
          <xd:SigningCertificate>
            <xd:Cert>
              <xd:CertDigest>
                <DigestMethod Algorithm="http://www.w3.org/2000/09/xmldsig#sha1"/>
                <DigestValue>b2vssGMsPM9bhVg0oyItKsCUXHc=</DigestValue>
              </xd:CertDigest>
              <xd:IssuerSerial>
                <X509IssuerName>E=e-sign@e-sign.cl, CN=E-Sign Firma Electronica Avanzada para Estado de Chile CA, OU=Class 2 Managed PKI Individual Subscriber CA, OU=Symantec Trust Network, O=E-Sign S.A., C=CL</X509IssuerName>
                <X509SerialNumber>124810142885429062614422207606596821427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A0BAAB/AAAAAAAAAAAAAAAxJQAApBEAACBFTUYAAAEA0AMBAMsAAAAFAAAAAAAAAAAAAAAAAAAAgAcAADgEAAClAgAAfQEAAAAAAAAAAAAAAAAAANVVCgBI0AUACgAAABAAAAAAAAAAAAAAAEsAAAAQAAAAAAAAAAUAAAAeAAAAGAAAAAAAAAAAAAAADgEAAIAAAAAnAAAAGAAAAAEAAAAAAAAAAAAAAAAAAAAlAAAADAAAAAEAAABMAAAAZAAAAAAAAAAAAAAADQEAAH8AAAAAAAAAAAAAAA4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O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99/vnv/f/9//3//f/9//3//f/9//3//f/9//3//f/9//3//f/9//3//f/9//3//f/9//3//f/9//3//f/9//3//f/9//3//f/9//3//f/9//3//f/9//3//f/9//3//f/9//3//f/9//3//f/9//3//f/9//3//f/9//3//f/9//3//f/9//3//f/9//3//f/9//3//f/9//3//f/9//3//f/9//3//f/9//3//f/9//3//f/9//3//f/9//3//f/9//3//f/9//3//f/9//3//f/9//3//f/9//3//f/9//3//f/9//3//f/9//3//f/9//3//f/9//3//f/9//3//f/9//3//f/9//3//f/9//3//f/9//3//f/9//3//f/9//3//f/9//3//f/9//3//f/9//3//f/9//3//f/9//3//f/9//3//f/9//3//f/9//3//f/9//3//f/9//3//f/9//3//f/9//3//f/9//3//f/9//3//f/9//3//f/9//3//f/9//3//f/9//3//f/9//3//f/9//3//f/9//3//f/9//3//f/9//3//f/9//3//f/9//3//f/9//3//f/9//3//f/9//3//f/9//3//fwAA/3//f/9//3//f/9//3//f/9//3//f/9//3//f/9//3//f/9//3//f/9/8z1sDDxn/3//f/9//3//f/9//3//f/9//3//f/9//3//f/9//3//f/9//3//f/9//3//f/9//3//f/9//3//f/9//3//f/9//3//f/9//3//f/9//3//f/9//3//f/9//3//f/9//3//f/9//3//f/9//3//f/9//3//f/9//3//f/9//3//f/9//3//f/9//3//f/9//3//f/9//3//f/9//3//f/9//3//f/9//3//f/9//3//f/9//3//f/9//3//f/9//3//f/9//3//f/9//3//f/9//3//f/9//3//f/9//3//f/9//3//f/9//3//f/9//3//f/9//3//f/9//3//f/9//3//f/9//3//f/9//3//f/9//3//f/9//3//f/9//3//f/9//3//f/9//3//f/9//3//f/9//3//f/9//3//f/9//3//f/9//3//f/9//3//f/9//3//f/9//3//f/9//3//f/9//3//f/9//3//f/9//3//f/9//3//f/9//3//f/9//3//f/9//3//f/9//3//f/9//3//f/9//3//f/9//3//f/9//3//f/9//3//f/9//3//f/9//3//f/9//3//f/9//3//f/9/AAD/f/9//3//f/9//3//f/9//3//f/9//3//f/9//3//f/9//3//f/9/fW9HCAkASQjUOZhSnW//f/9//3//f/9//3//f/9//3//f/9//3//f/9//3//f/9//3//f/9//3//f/9//3//f/9//3//f/9//3//f/9//3//f/9//3//f/9//3//f/9//3//f/9//3//f/9//3//f/9//3//f/9//3//f/9//3//f/9//3//f/9//3//f/9//3//f/9//3//f/9//3//f/9//3//f/9//3//f/9//3//f/9//3//f/9//3//f/9//3//f/9//3//f/9//3//f/9//3//f/9//3//f/9//3//f/9//3//f/9//3//f/9//3//f/9//3//f/9//3//f/9//3//f/9//3//f/9//3//f/9//3//f/9//3//f/9//3//f/9//3//f/9//3//f/9//3//f/9//3//f/9//3//f/9//3//f/9//3//f/9//3//f/9//3//f/9//3//f/9//3//f/9//3//f/9//3//f/9//3//f/9//3//f/9//3//f/9//3//f/9//3//f/9//3//f/9//3//f/9//3//f/9//3//f/9//3//f/9//3//f/9//3//f/9//3//f/9//3//f/9//3//f/9//3//f/9//38AAP9//3//f/9//3//f/9//3//f/9//3//f/9//3//f/9//3//f/9//3+YViYEKQRrDAYAKQRrDDAl2lr/f/9//3//f/9//3//f/9//3//f/9//3//f/9//3//f/9//3//f/9//3//f/9//3//f/9//3//f/9//3//f/9//3//f/9//3//f/9//3//f/9//3//f/9//3//f/9//3//f/9//3//f/9//3//f/9//3//f/9//3//f/9//3//f/9//3//f/9//3//f/9//3//f/9//3//f/9//3//f/9//3//f/9//3//f/9//3//f/9//3//f/9//3//f/9//3//f/9//3//f/9//3//f/9//3//f/9//3//f/9//3//f/9//3//f/9//3//f/9//3//f/9//3//f/9//3//f/9//3//f/9//3//f/9//3//f/9//3//f/9//3//f/9//3//f/9//3//f/9//3//f/9//3//f/9//3//f/9//3//f/9//3//f/9//3//f/9//3//f/9//3//f/9//3//f/9//3//f/9//3//f/9//3//f/9//3//f/9//3//f/9//3//f/9//3//f/9//3//f/9//3//f/9//3//f/9//3//f/9//3//f/9//3//f/9//3//f/9//3//f/9//3//f/9//3//fwAA/3//f/9//3//f/9//3//f/9//3//f/9//3//f/9//3//f/9//3//f/9/XG/fe753XGt3TpItKgS3LVMhFkK5Un1r/3//f/9//3//f/9//3//f/9//3//f/9//3//f/9//3//f/9//3//f/9//3//f/9//3//f/9//3//f/9//3//f/9//3//f/9//3//f/9//3//f/9//3//f/9//3//f/9//3//f/9//3//f/9//3//f/9//3//f/9//3//f/9//3//f/9//3//f/9//3//f/9//3//f/9//3//f/9//3//f/9//3//f/9//3//f/9//3//f/9//3//f/9//3//f/9//3//f/9//3//f/9//3//f/9//3//f/9//3//f/9//3//f/9//3//f/9//3//f/9//3//f/9//3//f/9//3//f/9//3//f/9//3//f/9//3//f/9//3//f/9//3//f/9//3//f/9//3//f/9//3//f/9//3//f/9//3//f/9//3//f/9//3//f/9//3//f/9//3//f/9//3//f/9//3//f/9//3//f/9//3//f/9//3//f/9//3//f/9//3//f/9//3//f/9//3//f/9//3//f/9//3//f/9//3//f/9//3//f/9//3//f/9//3//f/9//3//f/9//3//f/9/AAD/f/9//3//f/9//3//f/9//3//f/9//3//f/9//3//f/9//3//f/9//3//f/9//3//f/9//3//f9lasi2UKVUlVSGuDDIhFj5WSn1v3nv/f957/3//f/9//3//f/9//3//f/9//3//f/9//3//f/9//3//f/9//3//f/9//3//f/9//3//f/9//3//f/9//3//f/9//3//f/9//3//f/9//3//f/9//3//f/9//3//f/9//3//f/9//3//f/9//3//f/9//3//f/9//3//f/9//3//f/9//3//f/9//3//f/9//3//f/9//3//f/9//3//f/9//3//f/9//3//f/9//3//f/9//3//f/9//3//f/9//3//f/9//3//f/9//3//f/9//3//f/9//3//f/9//3//f/9//3//f/9//3//f/9//3//f/9//3//f/9//3//f/9//3//f/9//3//f/9//3//f/9//3//f/9//3//f/9//3//f/9//3//f/9//3//f/9//3//f/9//3//f/9//3//f/9//3//f/9//3//f/9//3//f/9//3//f/9//3//f/9//3//f/9//3//f/9//3//f/9//3//f/9//3//f/9//3//f/9//3//f/9//3//f/9//3//f/9//3//f/9//3//f/9//3//f/9//38AAP9//3//f/9//3//f/9//3//f/9//3//f/9//3//f/9//3//f/9//3//f/9//3//f/9//3//f/9//3//f/9/W2dXRlElGDrYMZUlMR2MCDEhFj6aTj1nfWt9b7533nvee/9//3//f/9//3//f/9//3//f/9//3//f/9//3//f/9//3//f/9//3//f/9//3//f/9//3//f/9//3//f/9//3//f/9//3//f/9//3//f/9//3//f/9//3//f/9//3//f/9//3//f/9//3//f/9//3//f/9//3//f/9//3//f/9//3//f/9//3//f/9//3//f/9//3//f/9//3//f/9//3//f/9//3//f/9//3//f/9//3//f/9//3//f/9//3//f/9//3//f/9//3//f/9//3//f/9//3//f/9//3//f/9//3//f/9//3//f/9//3//f/9//3//f/9//3//f/9//3//f/9//3//f/9//3//f/9//3//f/9//3//f/9//3//f/9//3//f/9//3//f/9//3//f/9//3//f/9//3//f/9//3//f/9//3//f/9//3//f/9//3//f/9//3//f/9//3//f/9//3//f/9//3//f/9//3//f/9//3//f/9//3//f/9//3//f/9//3//f/9//3//f/9//3//f/9//3//fwAA/3//f/9//3//f/9//3//f/9//3//f/9//3//f/9//3//f/9//3//f/9//3//f/9//3//f/9//3//f/9//3//f/9//3++expjuFa5UnlK1jW2MfAU0BQXNrUt1TX2OThCulIbXxpj/3//f/9//3//f/9//3//f/9//3//f/9//3//f/9//3//f/9//3//f/9//3//f/9//3//f/9//3//f/9//3//f/9//3//f/9//3//f/9//3//f/9//3//f/9//3//f/9//3//f/9//3//f/9//3//f/9//3//f/9//3//f/9//3//f/9//3//f/9//3//f/9//3//f/9//3//f/9//3//f/9//3//f/9//3//f/9//3//f/9//3//f/9//3//f/9//3//f/9//3//f/9//3//f/9//3//f/9//3//f/9//3//f/9//3//f/9//3//f/9//3//f/9//3//f/9//3//f/9//3//f/9//3//f/9//3//f/9//3//f/9//3//f/9//3//f/9//3//f/9//3//f/9//3//f/9//3//f/9//3//f/9//3//f/9//3//f/9//3//f/9//3//f/9//3//f/9//3//f/9//3//f/9//3//f/9//3//f/9//3//f/9//3//f/9//3//f/9//3//f/9//3//f/9/AAD/f/9//3//f/9//3//f/9//3//f/9//3//f/9//3//f/9//3//f/9//3//f/9//3//f/9//3//f/9//3//f/9//3//f/9//3//f/9//3+dc1xrGmMbW9pWOEIwIfY1lSnPEFQhtTEYPlhCdkq4VjtnfG+dc/9//3//f/9//3//f/9//3//f/9//3//f/9//3//f/9//3//f/9//3//f/9//3//f/9//3//f/9//3//f/9//3//f/9//3//f/9//3//f/9//3//f/9//3//f/9//3//f/9//3//f/9//3//f/9//3//f/9//3//f/9//3//f/9//3//f/9//3//f/9//3//f/9//3//f/9//3//f/9//3//f/9//3//f/9//3//f/9//3//f/9//3//f/9//3//f/9//3//f/9//3//f/9//3//f/9//3//f/9//3//f/9//3//f/9//3//f/9//3//f/9//3//f/9//3//f/9//3//f/9//3//f/9//3//f/9//3//f/9//3//f/9//3//f/9//3//f/9//3//f/9//3//f/9//3//f/9//3//f/9//3//f/9//3//f/9//3//f/9//3//f/9//3//f/9//3//f/9//3//f/9//3//f/9//3//f/9//3//f/9//3//f/9//3//f/9//38AAP9//3//f/9//3//f/9//3//f/9//3//f/9//3//f/9//3//f/9//3//f/9//3//f/9//3//f/9//3//f/9//3//f/9//3//f/9//3//f/9//3//f/9//3/ee757v3vfe55zmVKTLY0MrhC2LZUlUyGUKXMlUiXOGKwUDx0VQtQ5kjGSMTVGd049Z793n3P/f/9//3//f/9//3//f/9//3//f/9//3//f/9//3//f/9//3//f/9//3//f/9//3//f/9//3//f/9//3//f/9//3//f/9//3//f/9//3//f/9//3//f/9//3//f/9//3//f/9//3//f/9//3//f/9//3//f/9//3//f/9//3//f/9//3//f/9//3//f/9//3//f/9//3//f/9//3//f/9//3//f/9//3//f/9//3//f/9//3//f/9//3//f/9//3//f/9//3//f/9//3//f/9//3//f/9//3//f/9//3//f/9//3//f/9//3//f/9//3//f/9//3//f/9//3//f/9//3//f/9//3//f/9//3//f/9//3//f/9//3//f/9//3//f/9//3//f/9//3//f/9//3//f/9//3//f/9//3//f/9//3//f/9//3//f/9//3//f/9//3//f/9//3//f/9//3//f/9//3//f/9//3//fwAA/3//f/9//3//f/9//3//f/9//3//f/9//3//f/9//3//f/9//3//f/9//3//f/9//3//f/9//3//f/9//3//f/9//3//f/9//3//f/9//3//f/9//3//f/9//3//f/9//3//f/9//3+/e1xr2FY3QjdC1TVSJTEdER0zHZUl+C33MRg2ODrwFJUpdCX3NTEdtS1yKdU1UCXUNTY+uFJ8ZzpjXGv/f/9//3//f/9//3//f/9//3//f/9//3//f/9//3//f/9//3//f/9//3//f/9//3//f/9//3//f/9//3//f/9//3//f/9//3//f/9//3//f/9//3//f/9//3//f/9//3//f/9//3//f/9//3//f/9//3//f/9//3//f/9//3//e/9/nnP5WrdSmE4WPrMxsTGdb/9//3//f/9//3//f/9//3//f/9//3//f/9//3//f/9//3//f/9//3//f/9//3++d8oYNUZ8b997/3//f/9//3//f/9//3//f/9//3//f/9//3//f/9//3//f/9//3//f/9//3//f/9//3//f/9//3//f/9//3//f/9//3//f/9//3//f/9//3//f/9//3//f/9//3//f/9//3//f/9//3//f/9//3//f/9//3//f/9//3//f/9//3//f/9//3//f/9//3//f/9/AAD/f/9//3//f/9//3//f/9//3//f/9//3//f/9//3//f/9//3//f/9//3//f/9//3//f/9//3//f/9//3//f/9//3//f/9//3//f/9//3//f/9//3//f/9//3//f/9//3//f/9//3//f/9//3//f/9//3//f/9//3//f/97fWtdZztfPGNeZ7hSNkbWORAhzhT3NfcxOjo6OlxC/k6UKTIdEx2wEHQlSgTvFGsMki2yMTVCmE5+a51vfGu+c1xrfnN9b753fW+dc51znnedc753nXO+c51zvnedc51znXO+c51zvnedc51znnO+c31vnXOdc51znW+dc51zvnOdc55znXO+c51znXOdc55vXGudbzxjmE6YTpExki2SLa4UzxQxHUoATARsCEoIiwztGPU9+l7/f/9//3//f/9//3//f/9//3//f/9//3//f/9//3//f/9//3//f/9//3//f/9//3//f/9//392TkkIBQCec/9//3//f/9//3//f/9//3//f/9//3//f/9//3//f/9//3//f/9//3//f/9//3//f/9//3//f/9//3//f/9//3//f/9//3//f/9//3//f/9//3//f/9//3//f/9//3//f/9//3//f/9//3//f/9//3//f/9//3//f/9//3//f/9//3//f/9//3//f/9//38AAP9//3//f/9//3//f/9//3//f/9//3//f/9//3//f/9//3//f/9//3//f/9//3//f/9//3//f/9//3//f/9//3//f/9//3//f/9//3//f/9//3//f/9//3//f/9//3//f/9//3//f/9//3//f/9//3//f/9//3//f/9//3//f/9//3//f/9//3//f/9//3//f/9/33udczpnXGuYUrhSuVbbWlhKVka6TvxWOD7WNXMp1zVzKbUtMR3wGHMprhAyHREZcSXvFDEd7hi0LVElUiVSJVEhMCHUMZItUSUPHTEhUSGzLXIpECGULRAd8BwQIVIlDx1SJVElUiWUKTAhcykPIZMtUSUwIZMtER0RHREZcyVTJRAhky3VNdQ1WEZWSpdOuVLZVvpefW//f/9//3//f/9//3//f/9//3//f/9//3//f/9//3//f/9//3//f/9//3//f/9//3//f/9//3//f/9//3//f/9/uVYpBDxn/3//f/9//3//f/9//3//f/9//3//f/9//3//f/9//3//f/9//3//f/9//3//f/9//3//f/9//3//f/9//3//f/9//3//f/9//3//f/9//3//f/9//3//f/9//3//f/9//3//f/9//3//f/9//3//f/9//3//f/9//3//f/9//3//f/9//3//f/9//3//fwAA/3//f/9//3//f/9//3//f/9//3//f/9//3//f/9//3//f/9//3//f/9//3//f/9//3//f/9//3//f/9//3//f/9//3//f/9//3//f/9//3//f/9//3//f/9//3//f/9//3//f/9//3//f/9//3//f/9//3//f/9//3//f/9//3//f/9//3//f/9//3//f/9//3//f/9//3//f/9//3//f/9//3//f/9//3/ff713nnd9b3xvXGs7ZztjG2M8Yzxj+lobX/taPF+5Uj1j+1r7WttW21b6WlxjO2MbX/pa+l47X1xnG2M8Yxtj2lobXxtjG18bXxtjPGMbXzxn+l48Z/pePGf6WhtfG2MbY1xrO2d8a51znXP/f/9//3//f/9//3//f/9//3//f/9//3//f/9//3//f/9//3//f/9//3//f/9//3//f/9//3//f/9//3//f/9//3//f/9//3//f/9//3//f/9//3++d5dSnnP/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</Object>
  <Object Id="idInvalidSigLnImg">AQAAAGwAAAAAAAAAAAAAAA0BAAB/AAAAAAAAAAAAAAAxJQAApBEAACBFTUYAAAEAbAcBANEAAAAFAAAAAAAAAAAAAAAAAAAAgAcAADgEAAClAgAAfQEAAAAAAAAAAAAAAAAAANVVCgBI0AUACgAAABAAAAAAAAAAAAAAAEsAAAAQAAAAAAAAAAUAAAAeAAAAGAAAAAAAAAAAAAAADgEAAIAAAAAnAAAAGAAAAAEAAAAAAAAAAAAAAAAAAAAlAAAADAAAAAEAAABMAAAAZAAAAAAAAAAAAAAADQEAAH8AAAAAAAAAAAAAAA4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q0ZQAAAAcKDQcKDQcJDQ4WMShFrjFU1TJV1gECBAIDBAECBQoRKyZBowsTMbRl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fd2yohndAGollSL6IZf//AAAAABx3floAAMyWPgB+AG8AAAAAAFAlSAAglj4AUPMddwAAAAAAAENoYXJVcHBlclcAjEQAQI5EAOB4SQjQlUQAeJY+AIABhncOXIF34FuBd3iWPgBkAQAAjWIYd41iGHfA5w4DAAgAAAACAAAAAAAAmJY+ACJqGHcAAAAAAAAAANKXPgAJAAAAwJc+AAkAAAAAAAAAAAAAAMCXPgDQlj4A7uoXdwAAAAAAAgAAAAA+AAkAAADAlz4ACQAAAEwSGXcAAAAAAAAAAMCXPgAJAAAAAAAAAPyWPgCVLhd3AAAAAAACAADAlz4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N93rGeGdwAAAAAoN0ML2E9EAAEAAABQkxsLAAAAAKArLwsDAAAA2E9EAPAyLwsAAAAAoCsvC5E2MWQDAAAAmDYxZAEAAAAosk0AyHNkZHhvLGRoWT4AgAGGdw5cgXfgW4F3aFk+AGQBAACNYhh3jWIYd/ijJgsACAAAAAIAAAAAAACIWT4AImoYdwAAAAAAAAAAvFo+AAYAAACwWj4ABgAAAAAAAAAAAAAAsFo+AMBZPgDu6hd3AAAAAAACAAAAAD4ABgAAALBaPgAGAAAATBIZdwAAAAAAAAAAsFo+AAYAAAAAAAAA7Fk+AJUuF3cAAAAAAAIAALBaPg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O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99/vnv/f/9//3//f/9//3//f/9//3//f/9//3//f/9//3//f/9//3//f/9//3//f/9//3//f/9//3//f/9//3//f/9//3//f/9//3//f/9//3//f/9//3//f/9//3//f/9//3//f/9//3//f/9//3//f/9//3//f/9//3//f/9//3//f/9//3//f/9//3//f/9//3//f/9//3//f/9//3//f/9//3//f/9//3//f/9//3//f/9//3//f/9//3//f/9//3//f/9//3//f/9//3//f/9//3//f/9//3//f/9//3//f/9//3//f/9//3//f/9//3//f/9//3//f/9//3//f/9//3//f/9//3//f/9//3//f/9//3//f/9//3//f/9//3//f/9//3//f/9//3//f/9//3//f/9//3//f/9//3//f/9//3//f/9//3//f/9//3//f/9//3//f/9//3//f/9//3//f/9//3//f/9//3//f/9//3//f/9//3//f/9//3//f/9//3//f/9//3//f/9//3//f/9//3//f/9//3//f/9//3//f/9//3//f/9//3//f/9//3//f/9//3//f/9//3//f/9//3//f/9//3//fwAA/3//f/9//3//f/9//3//f/9//3//f/9//3//f/9//3//f/9//3//f/9/8z1sDDxn/3//f/9//3//f/9//3//f/9//3//f/9//3//f/9//3//f/9//3//f/9//3//f/9//3//f/9//3//f/9//3//f/9//3//f/9//3//f/9//3//f/9//3//f/9//3//f/9//3//f/9//3//f/9//3//f/9//3//f/9//3//f/9//3//f/9//3//f/9//3//f/9//3//f/9//3//f/9//3//f/9//3//f/9//3//f/9//3//f/9//3//f/9//3//f/9//3//f/9//3//f/9//3//f/9//3//f/9//3//f/9//3//f/9//3//f/9//3//f/9//3//f/9//3//f/9//3//f/9//3//f/9//3//f/9//3//f/9//3//f/9//3//f/9//3//f/9//3//f/9//3//f/9//3//f/9//3//f/9//3//f/9//3//f/9//3//f/9//3//f/9//3//f/9//3//f/9//3//f/9//3//f/9//3//f/9//3//f/9//3//f/9//3//f/9//3//f/9//3//f/9//3//f/9//3//f/9//3//f/9//3//f/9//3//f/9//3//f/9//3//f/9//3//f/9//3//f/9//3//f/9/AAD/f/9//3//f/9//3//f/9//3//f/9//3//f/9//3//f/9//3//f/9/fW9HCAkASQjUOZhSnW//f/9//3//f/9//3//f/9//3//f/9//3//f/9//3//f/9//3//f/9//3//f/9//3//f/9//3//f/9//3//f/9//3//f/9//3//f/9//3//f/9//3//f/9//3//f/9//3//f/9//3//f/9//3//f/9//3//f/9//3//f/9//3//f/9//3//f/9//3//f/9//3//f/9//3//f/9//3//f/9//3//f/9//3//f/9//3//f/9//3//f/9//3//f/9//3//f/9//3//f/9//3//f/9//3//f/9//3//f/9//3//f/9//3//f/9//3//f/9//3//f/9//3//f/9//3//f/9//3//f/9//3//f/9//3//f/9//3//f/9//3//f/9//3//f/9//3//f/9//3//f/9//3//f/9//3//f/9//3//f/9//3//f/9//3//f/9//3//f/9//3//f/9//3//f/9//3//f/9//3//f/9//3//f/9//3//f/9//3//f/9//3//f/9//3//f/9//3//f/9//3//f/9//3//f/9//3//f/9//3//f/9//3//f/9//3//f/9//3//f/9//3//f/9//3//f/9//38AAP9//3//f/9//3//f/9//3//f/9//3//f/9//3//f/9//3//f/9//3+YViYEKQRrDAYAKQRrDDAl2lr/f/9//3//f/9//3//f/9//3//f/9//3//f/9//3//f/9//3//f/9//3//f/9//3//f/9//3//f/9//3//f/9//3//f/9//3//f/9//3//f/9//3//f/9//3//f/9//3//f/9//3//f/9//3//f/9//3//f/9//3//f/9//3//f/9//3//f/9//3//f/9//3//f/9//3//f/9//3//f/9//3//f/9//3//f/9//3//f/9//3//f/9//3//f/9//3//f/9//3//f/9//3//f/9//3//f/9//3//f/9//3//f/9//3//f/9//3//f/9//3//f/9//3//f/9//3//f/9//3//f/9//3//f/9//3//f/9//3//f/9//3//f/9//3//f/9//3//f/9//3//f/9//3//f/9//3//f/9//3//f/9//3//f/9//3//f/9//3//f/9//3//f/9//3//f/9//3//f/9//3//f/9//3//f/9//3//f/9//3//f/9//3//f/9//3//f/9//3//f/9//3//f/9//3//f/9//3//f/9//3//f/9//3//f/9//3//f/9//3//f/9//3//f/9//3//fwAA/3//f/9//3//f/9//3//f/9//3//f/9//3//f/9//3//f/9//3//f/9/XG/fe753XGt3TpItKgS3LVMhFkK5Un1r/3//f/9//3//f/9//3//f/9//3//f/9//3//f/9//3//f/9//3//f/9//3//f/9//3//f/9//3//f/9//3//f/9//3//f/9//3//f/9//3//f/9//3//f/9//3//f/9//3//f/9//3//f/9//3//f/9//3//f/9//3//f/9//3//f/9//3//f/9//3//f/9//3//f/9//3//f/9//3//f/9//3//f/9//3//f/9//3//f/9//3//f/9//3//f/9//3//f/9//3//f/9//3//f/9//3//f/9//3//f/9//3//f/9//3//f/9//3//f/9//3//f/9//3//f/9//3//f/9//3//f/9//3//f/9//3//f/9//3//f/9//3//f/9//3//f/9//3//f/9//3//f/9//3//f/9//3//f/9//3//f/9//3//f/9//3//f/9//3//f/9//3//f/9//3//f/9//3//f/9//3//f/9//3//f/9//3//f/9//3//f/9//3//f/9//3//f/9//3//f/9//3//f/9//3//f/9//3//f/9//3//f/9//3//f/9//3//f/9//3//f/9/AAD/f/9//3//f/9//3//f/9//3//f/9//3//f/9//3//f/9//3//f/9//3//f/9//3//f/9//3//f9lasi2UKVUlVSGuDDIhFj5WSn1v3nv/f957/3//f/9//3//f/9//3//f/9//3//f/9//3//f/9//3//f/9//3//f/9//3//f/9//3//f/9//3//f/9//3//f/9//3//f/9//3//f/9//3//f/9//3//f/9//3//f/9//3//f/9//3//f/9//3//f/9//3//f/9//3//f/9//3//f/9//3//f/9//3//f/9//3//f/9//3//f/9//3//f/9//3//f/9//3//f/9//3//f/9//3//f/9//3//f/9//3//f/9//3//f/9//3//f/9//3//f/9//3//f/9//3//f/9//3//f/9//3//f/9//3//f/9//3//f/9//3//f/9//3//f/9//3//f/9//3//f/9//3//f/9//3//f/9//3//f/9//3//f/9//3//f/9//3//f/9//3//f/9//3//f/9//3//f/9//3//f/9//3//f/9//3//f/9//3//f/9//3//f/9//3//f/9//3//f/9//3//f/9//3//f/9//3//f/9//3//f/9//3//f/9//3//f/9//3//f/9//3//f/9//3//f/9//38AAP9//3//f/9//3//f/9//3//f/9//3//f/9//3//f/9//3//f/9//3//f/9//3//f/9//3//f/9//3//f/9/W2dXRlElGDrYMZUlMR2MCDEhFj6aTj1nfWt9b7533nvee/9//3//f/9//3//f/9//3//f/9//3//f/9//3//f/9//3//f/9//3//f/9//3//f/9//3//f/9//3//f/9//3//f/9//3//f/9//3//f/9//3//f/9//3//f/9//3//f/9//3//f/9//3//f/9//3//f/9//3//f/9//3//f/9//3//f/9//3//f/9//3//f/9//3//f/9//3//f/9//3//f/9//3//f/9//3//f/9//3//f/9//3//f/9//3//f/9//3//f/9//3//f/9//3//f/9//3//f/9//3//f/9//3//f/9//3//f/9//3//f/9//3//f/9//3//f/9//3//f/9//3//f/9//3//f/9//3//f/9//3//f/9//3//f/9//3//f/9//3//f/9//3//f/9//3//f/9//3//f/9//3//f/9//3//f/9//3//f/9//3//f/9//3//f/9//3//f/9//3//f/9//3//f/9//3//f/9//3//f/9//3//f/9//3//f/9//3//f/9//3//f/9//3//f/9//3//fwAA/3//f/9//3//f/9//3//f/9//3//f/9//3//f/9//3//f/9//3//f/9//3//f/9//3//f/9//3//f/9//3//f/9//3++expjuFa5UnlK1jW2MfAU0BQXNrUt1TX2OThCulIbXxpj/3//f/9//3//f/9//3//f/9//3//f/9//3//f/9//3//f/9//3//f/9//3//f/9//3//f/9//3//f/9//3//f/9//3//f/9//3//f/9//3//f/9//3//f/9//3//f/9//3//f/9//3//f/9//3//f/9//3//f/9//3//f/9//3//f/9//3//f/9//3//f/9//3//f/9//3//f/9//3//f/9//3//f/9//3//f/9//3//f/9//3//f/9//3//f/9//3//f/9//3//f/9//3//f/9//3//f/9//3//f/9//3//f/9//3//f/9//3//f/9//3//f/9//3//f/9//3//f/9//3//f/9//3//f/9//3//f/9//3//f/9//3//f/9//3//f/9//3//f/9//3//f/9//3//f/9//3//f/9//3//f/9//3//f/9//3//f/9//3//f/9//3//f/9//3//f/9//3//f/9//3//f/9//3//f/9//3//f/9//3//f/9//3//f/9//3//f/9//3//f/9//3//f/9/AAD/f/9//3//f/9//3//f/9//3//f/9//3//f/9//3//f/9//3//f/9//3//f/9//3//f/9//3//f/9//3//f/9//3//f/9//3//f/9//3+dc1xrGmMbW9pWOEIwIfY1lSnPEFQhtTEYPlhCdkq4VjtnfG+dc/9//3//f/9//3//f/9//3//f/9//3//f/9//3//f/9//3//f/9//3//f/9//3//f/9//3//f/9//3//f/9//3//f/9//3//f/9//3//f/9//3//f/9//3//f/9//3//f/9//3//f/9//3//f/9//3//f/9//3//f/9//3//f/9//3//f/9//3//f/9//3//f/9//3//f/9//3//f/9//3//f/9//3//f/9//3//f/9//3//f/9//3//f/9//3//f/9//3//f/9//3//f/9//3//f/9//3//f/9//3//f/9//3//f/9//3//f/9//3//f/9//3//f/9//3//f/9//3//f/9//3//f/9//3//f/9//3//f/9//3//f/9//3//f/9//3//f/9//3//f/9//3//f/9//3//f/9//3//f/9//3//f/9//3//f/9//3//f/9//3//f/9//3//f/9//3//f/9//3//f/9//3//f/9//3//f/9//3//f/9//3//f/9//3//f/9//38AAP9//3//f/9//3//f/9//3//f/9//3//f/9//3//f/9//3//f/9//3//f/9//3//f/9//3//f/9//3//f/9//3//f/9//3//f/9//3//f/9//3//f/9//3/ee757v3vfe55zmVKTLY0MrhC2LZUlUyGUKXMlUiXOGKwUDx0VQtQ5kjGSMTVGd049Z793n3P/f/9//3//f/9//3//f/9//3//f/9//3//f/9//3//f/9//3//f/9//3//f/9//3//f/9//3//f/9//3//f/9//3//f/9//3//f/9//3//f/9//3//f/9//3//f/9//3//f/9//3//f/9//3//f/9//3//f/9//3//f/9//3//f/9//3//f/9//3//f/9//3//f/9//3//f/9//3//f/9//3//f/9//3//f/9//3//f/9//3//f/9//3//f/9//3//f/9//3//f/9//3//f/9//3//f/9//3//f/9//3//f/9//3//f/9//3//f/9//3//f/9//3//f/9//3//f/9//3//f/9//3//f/9//3//f/9//3//f/9//3//f/9//3//f/9//3//f/9//3//f/9//3//f/9//3//f/9//3//f/9//3//f/9//3//f/9//3//f/9//3//f/9//3//f/9//3//f/9//3//f/9//3//fwAA/3//f/9//3//f/9//3//f/9//3//f/9//3//f/9//3//f/9//3//f/9//3//f/9//3//f/9//3//f/9//3//f/9//3//f/9//3//f/9//3//f/9//3//f/9//3//f/9//3//f/9//3+/e1xr2FY3QjdC1TVSJTEdER0zHZUl+C33MRg2ODrwFJUpdCX3NTEdtS1yKdU1UCXUNTY+uFJ8ZzpjXGv/f/9//3//f/9//3//f/9//3//f/9//3//f/9//3//f/9//3//f/9//3//f/9//3//f/9//3//f/9//3//f/9//3//f/9//3//f/9//3//f/9//3//f/9//3//f/9//3//f/9//3//f/9//3//f/9//3//f/9//3//f/9//3//e/9/nnP5WrdSmE4WPrMxsTGdb/9//3//f/9//3//f/9//3//f/9//3//f/9//3//f/9//3//f/9//3//f/9//3++d8oYNUZ8b997/3//f/9//3//f/9//3//f/9//3//f/9//3//f/9//3//f/9//3//f/9//3//f/9//3//f/9//3//f/9//3//f/9//3//f/9//3//f/9//3//f/9//3//f/9//3//f/9//3//f/9//3//f/9//3//f/9//3//f/9//3//f/9//3//f/9//3//f/9//3//f/9/AAD/f/9//3//f/9//3//f/9//3//f/9//3//f/9//3//f/9//3//f/9//3//f/9//3//f/9//3//f/9//3//f/9//3//f/9//3//f/9//3//f/9//3//f/9//3//f/9//3//f/9//3//f/9//3//f/9//3//f/9//3//f/97fWtdZztfPGNeZ7hSNkbWORAhzhT3NfcxOjo6OlxC/k6UKTIdEx2wEHQlSgTvFGsMki2yMTVCmE5+a51vfGu+c1xrfnN9b753fW+dc51znnedc753nXO+c51zvnedc51znXO+c51zvnedc51znnO+c31vnXOdc51znW+dc51zvnOdc55znXO+c51znXOdc55vXGudbzxjmE6YTpExki2SLa4UzxQxHUoATARsCEoIiwztGPU9+l7/f/9//3//f/9//3//f/9//3//f/9//3//f/9//3//f/9//3//f/9//3//f/9//3//f/9//392TkkIBQCec/9//3//f/9//3//f/9//3//f/9//3//f/9//3//f/9//3//f/9//3//f/9//3//f/9//3//f/9//3//f/9//3//f/9//3//f/9//3//f/9//3//f/9//3//f/9//3//f/9//3//f/9//3//f/9//3//f/9//3//f/9//3//f/9//3//f/9//3//f/9//38AAP9//3//f/9//3//f/9//3//f/9//3//f/9//3//f/9//3//f/9//3//f/9//3//f/9//3//f/9//3//f/9//3//f/9//3//f/9//3//f/9//3//f/9//3//f/9//3//f/9//3//f/9//3//f/9//3//f/9//3//f/9//3//f/9//3//f/9//3//f/9//3//f/9/33udczpnXGuYUrhSuVbbWlhKVka6TvxWOD7WNXMp1zVzKbUtMR3wGHMprhAyHREZcSXvFDEd7hi0LVElUiVSJVEhMCHUMZItUSUPHTEhUSGzLXIpECGULRAd8BwQIVIlDx1SJVElUiWUKTAhcykPIZMtUSUwIZMtER0RHREZcyVTJRAhky3VNdQ1WEZWSpdOuVLZVvpefW//f/9//3//f/9//3//f/9//3//f/9//3//f/9//3//f/9//3//f/9//3//f/9//3//f/9//3//f/9//3//f/9/uVYpBDxn/3//f/9//3//f/9//3//f/9//3//f/9//3//f/9//3//f/9//3//f/9//3//f/9//3//f/9//3//f/9//3//f/9//3//f/9//3//f/9//3//f/9//3//f/9//3//f/9//3//f/9//3//f/9//3//f/9//3//f/9//3//f/9//3//f/9//3//f/9//3//fwAA/3//f/9//3//f/9//3//f/9//3//f/9//3//f/9//3//f/9//3//f/9//3//f/9//3//f/9//3//f/9//3//f/9//3//f/9//3//f/9//3//f/9//3//f/9//3//f/9//3//f/9//3//f/9//3//f/9//3//f/9//3//f/9//3//f/9//3//f/9//3//f/9//3//f/9//3//f/9//3//f/9//3//f/9//3/ff713nnd9b3xvXGs7ZztjG2M8Yzxj+lobX/taPF+5Uj1j+1r7WttW21b6WlxjO2MbX/pa+l47X1xnG2M8Yxtj2lobXxtjG18bXxtjPGMbXzxn+l48Z/pePGf6WhtfG2MbY1xrO2d8a51znXP/f/9//3//f/9//3//f/9//3//f/9//3//f/9//3//f/9//3//f/9//3//f/9//3//f/9//3//f/9//3//f/9//3//f/9//3//f/9//3//f/9//3++d5dSnnP/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</Object>
</Signature>
</file>

<file path=_xmlsignatures/sig3.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mW1z1To8FV0d2DCyyha7IOP3TMQ=</DigestValue>
    </Reference>
    <Reference URI="#idOfficeObject" Type="http://www.w3.org/2000/09/xmldsig#Object">
      <DigestMethod Algorithm="http://www.w3.org/2000/09/xmldsig#sha1"/>
      <DigestValue>VJVYJCmBgB7bu+V7BUArfMrpPRo=</DigestValue>
    </Reference>
    <Reference URI="#idSignedProperties" Type="http://uri.etsi.org/01903#SignedProperties">
      <Transforms>
        <Transform Algorithm="http://www.w3.org/TR/2001/REC-xml-c14n-20010315"/>
      </Transforms>
      <DigestMethod Algorithm="http://www.w3.org/2000/09/xmldsig#sha1"/>
      <DigestValue>iXjHSiLXs4WyllG+hU5heDojLdY=</DigestValue>
    </Reference>
    <Reference URI="#idValidSigLnImg" Type="http://www.w3.org/2000/09/xmldsig#Object">
      <DigestMethod Algorithm="http://www.w3.org/2000/09/xmldsig#sha1"/>
      <DigestValue>DOl9zGtSKXyKPab9SLArGMAiBhA=</DigestValue>
    </Reference>
    <Reference URI="#idInvalidSigLnImg" Type="http://www.w3.org/2000/09/xmldsig#Object">
      <DigestMethod Algorithm="http://www.w3.org/2000/09/xmldsig#sha1"/>
      <DigestValue>R4pN7WImbteQiC94zyDZaAhhE7g=</DigestValue>
    </Reference>
  </SignedInfo>
  <SignatureValue>VwtErwZZua4JcKQt0lUFM9fNngxI/i5M2QTV4ZxNaOTCDSqM6w4pbmlEkVl8K7EmNrTxfn8vb5eW
8qtYEltM06REask/lIDgE1kJDPfVUnIEJQ9Y32/OHXxqDnC+XVqI78PkVmc0RzAvhB2uTPETOx+g
aGtzZQs0Bxiw6ognn4jIh8iDP2Dne6GTN0Fd6sJAK3UZaPYvdDTdtRnZFiaS1hDYACU7jy7wD6Vr
YBzbQq+dG5GeSQ0OsxzkDP+ghZ2IWAVJywq9Hd4eOMzInIwH4SCzxZjXkP2iSyzBJKjYeZLIDJGd
IqRi1LYNGcWSs1Vu7pWXcP5AUGhp1REx1pKKkw==</SignatureValue>
  <KeyInfo>
    <X509Data>
      <X509Certificate>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</X509Certificate>
    </X509Data>
  </KeyInfo>
  <Object xmlns:mdssi="http://schemas.openxmlformats.org/package/2006/digital-signature" Id="idPackageObject">
    <Manifest>
      <Reference URI="/word/stylesWithEffects.xml?ContentType=application/vnd.ms-word.stylesWithEffects+xml">
        <DigestMethod Algorithm="http://www.w3.org/2000/09/xmldsig#sha1"/>
        <DigestValue>T7G9i7xe0ejRLSCBgjDAs+/CqAA=</DigestValue>
      </Reference>
      <Reference URI="/word/theme/theme1.xml?ContentType=application/vnd.openxmlformats-officedocument.theme+xml">
        <DigestMethod Algorithm="http://www.w3.org/2000/09/xmldsig#sha1"/>
        <DigestValue>aed2ly2g7prYFMNM9yD108Dh+QE=</DigestValue>
      </Reference>
      <Reference URI="/word/media/image2.emf?ContentType=image/x-emf">
        <DigestMethod Algorithm="http://www.w3.org/2000/09/xmldsig#sha1"/>
        <DigestValue>+XvGM/quV32aziwPjIJ/3JoTt6g=</DigestValue>
      </Reference>
      <Reference URI="/word/media/image1.emf?ContentType=image/x-emf">
        <DigestMethod Algorithm="http://www.w3.org/2000/09/xmldsig#sha1"/>
        <DigestValue>2fZJYJMjT/HDv7VKD7QLWTjMAyc=</DigestValue>
      </Reference>
      <Reference URI="/word/media/image5.jpeg?ContentType=image/jpeg">
        <DigestMethod Algorithm="http://www.w3.org/2000/09/xmldsig#sha1"/>
        <DigestValue>uQYy9SbcF2no3dZ0/ULk87vF98Y=</DigestValue>
      </Reference>
      <Reference URI="/word/media/image4.png?ContentType=image/png">
        <DigestMethod Algorithm="http://www.w3.org/2000/09/xmldsig#sha1"/>
        <DigestValue>gDxdZRcGH7kAh72hSVKw2AKg6y4=</DigestValue>
      </Reference>
      <Reference URI="/word/header5.xml?ContentType=application/vnd.openxmlformats-officedocument.wordprocessingml.header+xml">
        <DigestMethod Algorithm="http://www.w3.org/2000/09/xmldsig#sha1"/>
        <DigestValue>JJS1bw0J52PfJ20Hkqw9JilnfjM=</DigestValue>
      </Reference>
      <Reference URI="/word/media/image3.emf?ContentType=image/x-emf">
        <DigestMethod Algorithm="http://www.w3.org/2000/09/xmldsig#sha1"/>
        <DigestValue>pi+fcOVdrh2QG60w9+/Znpn3XCw=</DigestValue>
      </Reference>
      <Reference URI="/word/media/image8.jpg?ContentType=image/jpeg">
        <DigestMethod Algorithm="http://www.w3.org/2000/09/xmldsig#sha1"/>
        <DigestValue>6NRZ12hknOiYpNLu2N4JpXWwnGY=</DigestValue>
      </Reference>
      <Reference URI="/word/media/image7.jpg?ContentType=image/jpeg">
        <DigestMethod Algorithm="http://www.w3.org/2000/09/xmldsig#sha1"/>
        <DigestValue>BXd0zOHrEcfFgcfsKvcCEW6O3pk=</DigestValue>
      </Reference>
      <Reference URI="/word/webSettings.xml?ContentType=application/vnd.openxmlformats-officedocument.wordprocessingml.webSettings+xml">
        <DigestMethod Algorithm="http://www.w3.org/2000/09/xmldsig#sha1"/>
        <DigestValue>1bBd9MPLGdPsaLEWUGyvVrmLB/A=</DigestValue>
      </Reference>
      <Reference URI="/word/fontTable.xml?ContentType=application/vnd.openxmlformats-officedocument.wordprocessingml.fontTable+xml">
        <DigestMethod Algorithm="http://www.w3.org/2000/09/xmldsig#sha1"/>
        <DigestValue>dUeoDX3WzUC8uHB3NLjlwFilLM0=</DigestValue>
      </Reference>
      <Reference URI="/word/numbering.xml?ContentType=application/vnd.openxmlformats-officedocument.wordprocessingml.numbering+xml">
        <DigestMethod Algorithm="http://www.w3.org/2000/09/xmldsig#sha1"/>
        <DigestValue>tVb9opG2Dt7GCFqHenJaUuZPqMo=</DigestValue>
      </Reference>
      <Reference URI="/word/settings.xml?ContentType=application/vnd.openxmlformats-officedocument.wordprocessingml.settings+xml">
        <DigestMethod Algorithm="http://www.w3.org/2000/09/xmldsig#sha1"/>
        <DigestValue>zIeQkRLzKw1TNH7zlQUU/0ALvZ4=</DigestValue>
      </Reference>
      <Reference URI="/word/media/image6.jpeg?ContentType=image/jpeg">
        <DigestMethod Algorithm="http://www.w3.org/2000/09/xmldsig#sha1"/>
        <DigestValue>T1gurFZ93LyKX2ziS55h38E24XA=</DigestValue>
      </Reference>
      <Reference URI="/word/styles.xml?ContentType=application/vnd.openxmlformats-officedocument.wordprocessingml.styles+xml">
        <DigestMethod Algorithm="http://www.w3.org/2000/09/xmldsig#sha1"/>
        <DigestValue>RqFLNak6WvNTBSvROJ7Ht1goaVs=</DigestValue>
      </Reference>
      <Reference URI="/word/header6.xml?ContentType=application/vnd.openxmlformats-officedocument.wordprocessingml.header+xml">
        <DigestMethod Algorithm="http://www.w3.org/2000/09/xmldsig#sha1"/>
        <DigestValue>vm2B3m5KCOQgf9xohk6LQFU3BTk=</DigestValue>
      </Reference>
      <Reference URI="/word/document.xml?ContentType=application/vnd.openxmlformats-officedocument.wordprocessingml.document.main+xml">
        <DigestMethod Algorithm="http://www.w3.org/2000/09/xmldsig#sha1"/>
        <DigestValue>D0F0KbP+WLm+7fg1/Y0Ui4l3m18=</DigestValue>
      </Reference>
      <Reference URI="/word/header4.xml?ContentType=application/vnd.openxmlformats-officedocument.wordprocessingml.header+xml">
        <DigestMethod Algorithm="http://www.w3.org/2000/09/xmldsig#sha1"/>
        <DigestValue>JJS1bw0J52PfJ20Hkqw9JilnfjM=</DigestValue>
      </Reference>
      <Reference URI="/word/header3.xml?ContentType=application/vnd.openxmlformats-officedocument.wordprocessingml.header+xml">
        <DigestMethod Algorithm="http://www.w3.org/2000/09/xmldsig#sha1"/>
        <DigestValue>JJS1bw0J52PfJ20Hkqw9JilnfjM=</DigestValue>
      </Reference>
      <Reference URI="/word/footer3.xml?ContentType=application/vnd.openxmlformats-officedocument.wordprocessingml.footer+xml">
        <DigestMethod Algorithm="http://www.w3.org/2000/09/xmldsig#sha1"/>
        <DigestValue>k1CNNZ33B8id7XZHNb3eBQ5pGaw=</DigestValue>
      </Reference>
      <Reference URI="/word/footer4.xml?ContentType=application/vnd.openxmlformats-officedocument.wordprocessingml.footer+xml">
        <DigestMethod Algorithm="http://www.w3.org/2000/09/xmldsig#sha1"/>
        <DigestValue>we894MpwJLO+hn5nx+pwsPheJYI=</DigestValue>
      </Reference>
      <Reference URI="/word/endnotes.xml?ContentType=application/vnd.openxmlformats-officedocument.wordprocessingml.endnotes+xml">
        <DigestMethod Algorithm="http://www.w3.org/2000/09/xmldsig#sha1"/>
        <DigestValue>YStlPY3QPvajsb5VAYRpRZBKdxk=</DigestValue>
      </Reference>
      <Reference URI="/word/footnotes.xml?ContentType=application/vnd.openxmlformats-officedocument.wordprocessingml.footnotes+xml">
        <DigestMethod Algorithm="http://www.w3.org/2000/09/xmldsig#sha1"/>
        <DigestValue>HOROK+3Vh42Y595A2KnwT5JjMYQ=</DigestValue>
      </Reference>
      <Reference URI="/word/header2.xml?ContentType=application/vnd.openxmlformats-officedocument.wordprocessingml.header+xml">
        <DigestMethod Algorithm="http://www.w3.org/2000/09/xmldsig#sha1"/>
        <DigestValue>wjGdsA0vIN9T8WbYgaV1LjP3zfk=</DigestValue>
      </Reference>
      <Reference URI="/word/footer1.xml?ContentType=application/vnd.openxmlformats-officedocument.wordprocessingml.footer+xml">
        <DigestMethod Algorithm="http://www.w3.org/2000/09/xmldsig#sha1"/>
        <DigestValue>tsGHyb7pg35sCiSWqofe8SkKfUA=</DigestValue>
      </Reference>
      <Reference URI="/word/footer2.xml?ContentType=application/vnd.openxmlformats-officedocument.wordprocessingml.footer+xml">
        <DigestMethod Algorithm="http://www.w3.org/2000/09/xmldsig#sha1"/>
        <DigestValue>Sc80v4eMq6qzg2/Bcw1OiFuf4II=</DigestValue>
      </Reference>
      <Reference URI="/word/header1.xml?ContentType=application/vnd.openxmlformats-officedocument.wordprocessingml.header+xml">
        <DigestMethod Algorithm="http://www.w3.org/2000/09/xmldsig#sha1"/>
        <DigestValue>KXZSYLGil+cjcuzOdmeK90p0TcI=</DigestValue>
      </Reference>
      <Reference URI="/word/_rels/footer3.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header6.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deUaet1nomIjUNSLRjBvyhDczqw=</DigestValue>
      </Reference>
      <Reference URI="/word/_rels/footer4.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9OREHRP7XHW/Pn/4UjQW1JwW3tI=</DigestValue>
      </Reference>
      <Reference URI="/word/_rels/head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18"/>
            <mdssi:RelationshipReference SourceId="rId26"/>
            <mdssi:RelationshipReference SourceId="rId21"/>
            <mdssi:RelationshipReference SourceId="rId7"/>
            <mdssi:RelationshipReference SourceId="rId12"/>
            <mdssi:RelationshipReference SourceId="rId17"/>
            <mdssi:RelationshipReference SourceId="rId25"/>
            <mdssi:RelationshipReference SourceId="rId16"/>
            <mdssi:RelationshipReference SourceId="rId20"/>
            <mdssi:RelationshipReference SourceId="rId29"/>
            <mdssi:RelationshipReference SourceId="rId6"/>
            <mdssi:RelationshipReference SourceId="rId11"/>
            <mdssi:RelationshipReference SourceId="rId24"/>
            <mdssi:RelationshipReference SourceId="rId15"/>
            <mdssi:RelationshipReference SourceId="rId23"/>
            <mdssi:RelationshipReference SourceId="rId28"/>
            <mdssi:RelationshipReference SourceId="rId10"/>
            <mdssi:RelationshipReference SourceId="rId19"/>
            <mdssi:RelationshipReference SourceId="rId9"/>
            <mdssi:RelationshipReference SourceId="rId14"/>
            <mdssi:RelationshipReference SourceId="rId22"/>
            <mdssi:RelationshipReference SourceId="rId27"/>
          </Transform>
          <Transform Algorithm="http://www.w3.org/TR/2001/REC-xml-c14n-20010315"/>
        </Transforms>
        <DigestMethod Algorithm="http://www.w3.org/2000/09/xmldsig#sha1"/>
        <DigestValue>lcof0T5F3y+6e0lGq32G2u05fc8=</DigestValue>
      </Reference>
    </Manifest>
    <SignatureProperties>
      <SignatureProperty Id="idSignatureTime" Target="#idPackageSignature">
        <mdssi:SignatureTime>
          <mdssi:Format>YYYY-MM-DDThh:mm:ssTZD</mdssi:Format>
          <mdssi:Value>2015-02-05T17:44:41Z</mdssi:Value>
        </mdssi:SignatureTime>
      </SignatureProperty>
    </SignatureProperties>
  </Object>
  <Object Id="idOfficeObject">
    <SignatureProperties>
      <SignatureProperty Id="idOfficeV1Details" Target="idPackageSignature">
        <SignatureInfoV1 xmlns="http://schemas.microsoft.com/office/2006/digsig">
          <SetupID>{862DC0E4-8F52-4DC3-8C41-706F31F531F5}</SetupID>
          <SignatureText/>
          <SignatureImage>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2015-02-05T17:44:41Z</xd:SigningTime>
          <xd:SigningCertificate>
            <xd:Cert>
              <xd:CertDigest>
                <DigestMethod Algorithm="http://www.w3.org/2000/09/xmldsig#sha1"/>
                <DigestValue>ViuM5BUGhxOHuy+tuMDELPTEz/w=</DigestValue>
              </xd:CertDigest>
              <xd:IssuerSerial>
                <X509IssuerName>E=e-sign@e-sign.cl, CN=E-Sign Firma Electronica Avanzada para Estado de Chile CA, OU=Class 2 Managed PKI Individual Subscriber CA, OU=Symantec Trust Network, O=E-Sign S.A., C=CL</X509IssuerName>
                <X509SerialNumber>51572157255695329592859655181603577474</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DIwAAoBEAACBFTUYAAAEAGMIAAMs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PBZUMc7AF017FkIwtRZAQAAALQjwVnAvOJZAPW7BQjC1FkBAAAAtCPBWeQjwVlAEQkGQBEJBpjHOwDtVOxZdEbUWQEAAAC0I8FZpMc7AIABI3YOXB524FsedqTHOwBkAQAAAAAAAAAAAACBYlh2gWJYdrhXRAAACAAAAAIAAAAAAADMxzsAFmpYdgAAAAAAAAAA/Mg7AAYAAADwyDsABgAAAAAAAAAAAAAA8Mg7AATIOwDi6ld2AAAAAAACAAAAADsABgAAAPDIOwAGAAAATBJZdgAAAAAAAAAA8Mg7AAYAAACgZAUCMMg7AIouV3YAAAAAAAIAAPDIOw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C+AqD4///yAQAAAAAAAPzrBgSA+P//CABYfvv2//8AAAAAAAAAAODrBgSA+P////8AAAAA3HcAAAAA1HI7AFhyOwBfqNh3QPg9CXBA1AvUAAAAqxwhGSIAigEIAAAAAAAAAAAAAADXqNh3dAAuAE0AUwACAAAAAAAAADAARAA5ADcAAAAAAAgAAAAAAAAA1AAAAAgACgDkqNh3+HI7AAAAAABDADoAXABVAHMAZQByAHMAAABlAGQAdQBhAHIAZABvAC4AagBvAGgAbgBzAG8AbgBcAEEAcABwAEQAYQB0AGEAXABMAG8AYwBhAGwAXABNAAAAYwByAG8AcwBvAGYAdABcAFcAaQBuAGQAbwB3AHMAXABUAGUAbQBwAG8AcgBhAHIAeQAgAEkA9HA7AC8wH3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EAAAACgAAAFAAAAB2AAAAXAAAAAEAAACrCg1CAAANQgoAAABQAAAAFAAAAEwAAAAAAAAAAAAAAAAAAAD//////////3QAAABKAHUAYQBuACAARQBkAHUAYQByAGQAbwAgAEoAbwBoAG4AcwBvAG4ABQAAAAYAAAAGAAAABgAAAAMAAAAGAAAABgAAAAYAAAAGAAAABAAAAAYAAAAGAAAAAwAAAAUAAAAGAAAABgAAAAYAAAAFAAAABgAAAAY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DAAAAACgAAAGAAAABpAAAAbAAAAAEAAACrCg1CAAANQgoAAABgAAAAEwAAAEwAAAAAAAAAAAAAAAAAAAD//////////3QAAABKAGUAZgBlACAAVQBuAGkAZABhAGQAIABUAOkAYwBuAGkAYwBhAGr0BQAAAAYAAAAEAAAABgAAAAMAAAAHAAAABgAAAAIAAAAGAAAABgAAAAYAAAADAAAABgAAAAYAAAAFAAAABgAAAAIAAAAFAAAABgAAAEsAAABAAAAAMAAAAAUAAAAgAAAAAQAAAAEAAAAQAAAAAAAAAAAAAAAAAQAAgAAAAAAAAAAAAAAAAAEAAIAAAAAlAAAADAAAAAI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Lvo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DIwAAoBEAACBFTUYAAAEAtMUAANE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WgCIrDsAAIxaAMwd7lkA8UQA4FNFAAEAAAAABAAANKo7AFEe7lmm68aoQqs7AAAEAAABAAAIAAAAAIypOwA4/TsAOP07AOipOwCAASN2DlweduBbHnboqTsAZAEAAAAAAAAAAAAAgWJYdoFiWHZYVkQAAAgAAAACAAAAAAAAEKo7ABZqWHYAAAAAAAAAAEKrOwAHAAAANKs7AAcAAAAAAAAAAAAAADSrOwBIqjsA4upXdgAAAAAAAgAAAAA7AAcAAAA0qzsABwAAAEwSWXYAAAAAAAAAADSrOwAHAAAAoGQFAnSqOwCKLld2AAAAAAACAAA0qzsABwAAAGR2AAgAAAAAJQAAAAwAAAABAAAAGAAAAAwAAAD/AAACEgAAAAwAAAABAAAAHgAAABgAAAAiAAAABAAAAGwAAAARAAAAJQAAAAwAAAABAAAAVAAAAKgAAAAjAAAABAAAAGoAAAAQAAAAAQAAAKsKDUIAAA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L4CoPj///IBAAAAAAAA/OsGBID4//8IAFh++/b//wAAAAAAAAAA4OsGBID4/////wAAAAAAAAIAAABkrDsAeZHtWQAAAAgAGD8ABAAAAPAVKQCAFSkAoGQFAoisOwASeu1Z8BUpAAAYPwBTeu1ZAAAAAIAVKQCgZAUCAD6gBJisOwA1ee1ZSM5KAPwBAADUrDsA1XjtWfwBAAAAAAAAgWJYdoFiWHb8AQAAAAgAAAACAAAAAAAA7Kw7ABZqWHYAAAAAAAAAAB6uOwAHAAAAEK47AAcAAAAAAAAAAAAAABCuOwAkrTsA4upXdgAAAAAAAgAAAAA7AAcAAAAQrjsABwAAAEwSWXYAAAAAAAAAABCuOwAHAAAAoGQFAlCtOwCKLld2AAAAAAACAAAQrjs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PBZUMc7AF017FkIwtRZAQAAALQjwVnAvOJZAPW7BQjC1FkBAAAAtCPBWeQjwVlAEQkGQBEJBpjHOwDtVOxZdEbUWQEAAAC0I8FZpMc7AIABI3YOXB524FsedqTHOwBkAQAAAAAAAAAAAACBYlh2gWJYdrhXRAAACAAAAAIAAAAAAADMxzsAFmpYdgAAAAAAAAAA/Mg7AAYAAADwyDsABgAAAAAAAAAAAAAA8Mg7AATIOwDi6ld2AAAAAAACAAAAADsABgAAAPDIOwAGAAAATBJZdgAAAAAAAAAA8Mg7AAYAAACgZAUCMMg7AIouV3YAAAAAAAIAAPDIOw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C+AqD4///yAQAAAAAAAPzrBgSA+P//CABYfvv2//8AAAAAAAAAAODrBgSA+P////8AAAAA3HcAAAAA1HI7AFhyOwBfqNh3QPg9CaBC1AvUAAAAohkhZCIAigEIAAAAAAAAAAAAAADXqNh3dAAuAE0AUwACAAAAAAAAADAARAA5ADcAAAAAAAgAAAAAAAAA1AAAAAgACgDkqNh3+HI7AAAAAABDADoAXABVAHMAZQByAHMAAABlAGQAdQBhAHIAZABvAC4AagBvAGgAbgBzAG8AbgBcAEEAcABwAEQAYQB0AGEAXABMAG8AYwBhAGwAXABNAAAAYwByAG8AcwBvAGYAdABcAFcAaQBuAGQAbwB3AHMAXABUAGUAbQBwAG8AcgBhAHIAeQAgAEkA9HA7AC8wH3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EAAAACgAAAFAAAAB2AAAAXAAAAAEAAACrCg1CAAANQgoAAABQAAAAFAAAAEwAAAAAAAAAAAAAAAAAAAD//////////3QAAABKAHUAYQBuACAARQBkAHUAYQByAGQAbwAgAEoAbwBoAG4AcwBvAG4ABQAAAAYAAAAGAAAABgAAAAMAAAAGAAAABgAAAAYAAAAGAAAABAAAAAYAAAAGAAAAAwAAAAUAAAAGAAAABgAAAAYAAAAFAAAABgAAAAY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DAAAAACgAAAGAAAABpAAAAbAAAAAEAAACrCg1CAAANQgoAAABgAAAAEwAAAEwAAAAAAAAAAAAAAAAAAAD//////////3QAAABKAGUAZgBlACAAVQBuAGkAZABhAGQAIABUAOkAYwBuAGkAYwBhAG0qBQAAAAYAAAAEAAAABgAAAAMAAAAHAAAABgAAAAIAAAAGAAAABgAAAAYAAAADAAAABgAAAAYAAAAFAAAABgAAAAIAAAAFAAAABgAAAEsAAABAAAAAMAAAAAUAAAAgAAAAAQAAAAEAAAAQAAAAAAAAAAAAAAAAAQAAgAAAAAAAAAAAAAAAAAEAAIAAAAAlAAAADAAAAAI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Nvk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636UEWMD4YA6-16-55</_dlc_DocId>
    <_dlc_DocIdUrl xmlns="21c3207e-4ad9-41ce-b187-b126d6257ffb">
      <Url>http://sharepoint/dfz/_layouts/DocIdRedir.aspx?ID=636UEWMD4YA6-16-55</Url>
      <Description>636UEWMD4YA6-16-55</Description>
    </_dlc_DocIdUrl>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2.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3.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4.xml><?xml version="1.0" encoding="utf-8"?>
<ds:datastoreItem xmlns:ds="http://schemas.openxmlformats.org/officeDocument/2006/customXml" ds:itemID="{DFE92CC8-FC9F-4E8B-A294-02DF02FDE02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3AFD05AD-F854-4F38-9D81-B9817771C7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Pages>
  <Words>2214</Words>
  <Characters>12177</Characters>
  <Application>Microsoft Office Word</Application>
  <DocSecurity>0</DocSecurity>
  <Lines>101</Lines>
  <Paragraphs>28</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14363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Usuario</dc:creator>
  <cp:lastModifiedBy>Elizabeth Haydee Sepúlveda Epple</cp:lastModifiedBy>
  <cp:revision>2</cp:revision>
  <cp:lastPrinted>2013-04-08T14:51:00Z</cp:lastPrinted>
  <dcterms:created xsi:type="dcterms:W3CDTF">2015-02-04T13:34:00Z</dcterms:created>
  <dcterms:modified xsi:type="dcterms:W3CDTF">2015-02-04T13:34:00Z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c4ff710f-f78a-4973-8c98-09190694fd0b</vt:lpwstr>
  </property>
</Properties>
</file>