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655" w:rsidRDefault="00C07655" w:rsidP="00612EF2">
      <w:pPr>
        <w:spacing w:line="276" w:lineRule="auto"/>
        <w:rPr>
          <w:rFonts w:asciiTheme="minorHAnsi" w:hAnsiTheme="minorHAnsi" w:cstheme="minorHAnsi"/>
        </w:rPr>
      </w:pPr>
      <w:bookmarkStart w:id="0" w:name="_GoBack"/>
      <w:bookmarkEnd w:id="0"/>
    </w:p>
    <w:p w:rsidR="00870AF1" w:rsidRPr="008059D4" w:rsidRDefault="00870AF1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8059D4" w:rsidRDefault="00813B2B" w:rsidP="00813B2B">
      <w:pPr>
        <w:spacing w:line="276" w:lineRule="auto"/>
        <w:jc w:val="center"/>
        <w:rPr>
          <w:rFonts w:asciiTheme="minorHAnsi" w:hAnsiTheme="minorHAnsi" w:cstheme="minorHAnsi"/>
        </w:rPr>
      </w:pPr>
      <w:r>
        <w:rPr>
          <w:noProof/>
          <w:lang w:eastAsia="es-CL"/>
        </w:rPr>
        <w:drawing>
          <wp:inline distT="0" distB="0" distL="0" distR="0" wp14:anchorId="3C09745A" wp14:editId="3C09745B">
            <wp:extent cx="4000500" cy="3093085"/>
            <wp:effectExtent l="0" t="0" r="0" b="0"/>
            <wp:docPr id="1" name="Imagen 1" descr="logo_v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logo_v1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309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0CFC" w:rsidRDefault="00047AD3" w:rsidP="00047AD3">
      <w:pPr>
        <w:jc w:val="center"/>
        <w:rPr>
          <w:rFonts w:asciiTheme="minorHAnsi" w:hAnsiTheme="minorHAnsi"/>
          <w:b/>
        </w:rPr>
      </w:pPr>
      <w:bookmarkStart w:id="1" w:name="_Toc350847214"/>
      <w:bookmarkStart w:id="2" w:name="_Toc350928658"/>
      <w:bookmarkStart w:id="3" w:name="_Toc350937995"/>
      <w:bookmarkStart w:id="4" w:name="_Toc351623557"/>
      <w:r w:rsidRPr="00674B58">
        <w:rPr>
          <w:rFonts w:asciiTheme="minorHAnsi" w:hAnsiTheme="minorHAnsi"/>
          <w:b/>
        </w:rPr>
        <w:t xml:space="preserve">INFORME DE FISCALIZACIÓN </w:t>
      </w:r>
      <w:bookmarkEnd w:id="1"/>
      <w:bookmarkEnd w:id="2"/>
      <w:bookmarkEnd w:id="3"/>
      <w:bookmarkEnd w:id="4"/>
    </w:p>
    <w:p w:rsidR="00047AD3" w:rsidRPr="00674B58" w:rsidRDefault="00F50CFC" w:rsidP="00047AD3">
      <w:pPr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RESULTADOS ENSAYOS DE VALIDACION DE CEMS</w:t>
      </w:r>
    </w:p>
    <w:p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047AD3" w:rsidRPr="00674B58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>EXAM</w:t>
      </w:r>
      <w:r w:rsidR="00213CD3" w:rsidRPr="00674B58">
        <w:rPr>
          <w:rFonts w:asciiTheme="minorHAnsi" w:hAnsiTheme="minorHAnsi"/>
          <w:b/>
        </w:rPr>
        <w:t>E</w:t>
      </w:r>
      <w:r w:rsidRPr="00674B58">
        <w:rPr>
          <w:rFonts w:asciiTheme="minorHAnsi" w:hAnsiTheme="minorHAnsi"/>
          <w:b/>
        </w:rPr>
        <w:t>N DE LA INFORMACIÓN</w:t>
      </w:r>
    </w:p>
    <w:p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F8546F" w:rsidRPr="008512EA" w:rsidRDefault="00F50CFC" w:rsidP="00AF71CD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8512EA">
        <w:rPr>
          <w:rFonts w:asciiTheme="minorHAnsi" w:hAnsiTheme="minorHAnsi" w:cstheme="minorHAnsi"/>
          <w:b/>
        </w:rPr>
        <w:t>“</w:t>
      </w:r>
      <w:r w:rsidR="00F8546F" w:rsidRPr="008512EA">
        <w:rPr>
          <w:rFonts w:asciiTheme="minorHAnsi" w:hAnsiTheme="minorHAnsi" w:cstheme="minorHAnsi"/>
          <w:b/>
        </w:rPr>
        <w:t xml:space="preserve">INFORME </w:t>
      </w:r>
      <w:r w:rsidR="00AF71CD" w:rsidRPr="008512EA">
        <w:rPr>
          <w:rFonts w:asciiTheme="minorHAnsi" w:hAnsiTheme="minorHAnsi" w:cstheme="minorHAnsi"/>
          <w:b/>
        </w:rPr>
        <w:t xml:space="preserve">DE </w:t>
      </w:r>
      <w:r w:rsidR="00F8546F" w:rsidRPr="008512EA">
        <w:rPr>
          <w:rFonts w:asciiTheme="minorHAnsi" w:hAnsiTheme="minorHAnsi" w:cstheme="minorHAnsi"/>
          <w:b/>
        </w:rPr>
        <w:t>VALIDACI</w:t>
      </w:r>
      <w:r w:rsidR="00E753F2" w:rsidRPr="008512EA">
        <w:rPr>
          <w:rFonts w:asciiTheme="minorHAnsi" w:hAnsiTheme="minorHAnsi" w:cstheme="minorHAnsi"/>
          <w:b/>
        </w:rPr>
        <w:t>Ó</w:t>
      </w:r>
      <w:r w:rsidR="00F8546F" w:rsidRPr="008512EA">
        <w:rPr>
          <w:rFonts w:asciiTheme="minorHAnsi" w:hAnsiTheme="minorHAnsi" w:cstheme="minorHAnsi"/>
          <w:b/>
        </w:rPr>
        <w:t xml:space="preserve">N </w:t>
      </w:r>
      <w:r w:rsidR="00EA6D81">
        <w:rPr>
          <w:rFonts w:asciiTheme="minorHAnsi" w:hAnsiTheme="minorHAnsi" w:cstheme="minorHAnsi"/>
          <w:b/>
        </w:rPr>
        <w:t>DE SISTEMA</w:t>
      </w:r>
      <w:r w:rsidR="00E753F2" w:rsidRPr="008512EA">
        <w:rPr>
          <w:rFonts w:asciiTheme="minorHAnsi" w:hAnsiTheme="minorHAnsi" w:cstheme="minorHAnsi"/>
          <w:b/>
        </w:rPr>
        <w:t xml:space="preserve"> DE MONITOREO CONTÍ</w:t>
      </w:r>
      <w:r w:rsidR="00AF71CD" w:rsidRPr="008512EA">
        <w:rPr>
          <w:rFonts w:asciiTheme="minorHAnsi" w:hAnsiTheme="minorHAnsi" w:cstheme="minorHAnsi"/>
          <w:b/>
        </w:rPr>
        <w:t>NUO.”</w:t>
      </w:r>
    </w:p>
    <w:p w:rsidR="00F812E4" w:rsidRDefault="00EC776A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PLANTA DE ÁCIDO SULFÚRICO 1, FUNDICIÓN HERNÁN VIDELA LIRA. ENAMI</w:t>
      </w:r>
      <w:r w:rsidR="00201E78" w:rsidRPr="008512EA">
        <w:rPr>
          <w:rFonts w:asciiTheme="minorHAnsi" w:hAnsiTheme="minorHAnsi" w:cstheme="minorHAnsi"/>
          <w:b/>
        </w:rPr>
        <w:t>.</w:t>
      </w:r>
    </w:p>
    <w:p w:rsidR="004C2DCA" w:rsidRPr="00092640" w:rsidRDefault="004C2DCA" w:rsidP="00047AD3">
      <w:pPr>
        <w:spacing w:line="276" w:lineRule="auto"/>
        <w:jc w:val="center"/>
        <w:rPr>
          <w:rFonts w:asciiTheme="minorHAnsi" w:hAnsiTheme="minorHAnsi" w:cstheme="minorHAnsi"/>
        </w:rPr>
      </w:pPr>
    </w:p>
    <w:p w:rsidR="00FD29B4" w:rsidRPr="00483EBA" w:rsidRDefault="00F44567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F44567">
        <w:rPr>
          <w:rFonts w:asciiTheme="minorHAnsi" w:hAnsiTheme="minorHAnsi" w:cstheme="minorHAnsi"/>
          <w:b/>
        </w:rPr>
        <w:t>DFZ-2015-110</w:t>
      </w:r>
      <w:r w:rsidR="00483EBA" w:rsidRPr="00F44567">
        <w:rPr>
          <w:rFonts w:asciiTheme="minorHAnsi" w:hAnsiTheme="minorHAnsi" w:cstheme="minorHAnsi"/>
          <w:b/>
        </w:rPr>
        <w:t>-II</w:t>
      </w:r>
      <w:r w:rsidR="004D5AEC" w:rsidRPr="00F44567">
        <w:rPr>
          <w:rFonts w:asciiTheme="minorHAnsi" w:hAnsiTheme="minorHAnsi" w:cstheme="minorHAnsi"/>
          <w:b/>
        </w:rPr>
        <w:t>I</w:t>
      </w:r>
      <w:r w:rsidR="00483EBA" w:rsidRPr="00F44567">
        <w:rPr>
          <w:rFonts w:asciiTheme="minorHAnsi" w:hAnsiTheme="minorHAnsi" w:cstheme="minorHAnsi"/>
          <w:b/>
        </w:rPr>
        <w:t>-NE-EI</w:t>
      </w:r>
    </w:p>
    <w:p w:rsidR="00483EBA" w:rsidRPr="006B4FA6" w:rsidRDefault="00483EBA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676D44" w:rsidTr="00676D44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76D44" w:rsidRDefault="00676D4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5" w:name="_Toc205640089"/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76D44" w:rsidRDefault="00676D4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76D44" w:rsidRDefault="00676D4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676D44" w:rsidTr="00676D44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6D44" w:rsidRDefault="00676D44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6D44" w:rsidRDefault="00676D44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Juan Eduardo Johnson.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6D44" w:rsidRDefault="002B5B3D">
            <w:pPr>
              <w:spacing w:line="276" w:lineRule="auto"/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4pt">
                  <v:imagedata r:id="rId14" o:title=""/>
                  <o:lock v:ext="edit" ungrouping="t" rotation="t" aspectratio="f" cropping="t" verticies="t" grouping="t"/>
                  <o:signatureline v:ext="edit" id="{FD7E6012-0689-406D-8DFB-E1160DE6372A}" provid="{00000000-0000-0000-0000-000000000000}" o:suggestedsigner="Juan Eduardo Johnson." o:suggestedsigner2="Jefe Unidad Técnica División Fiscalización " issignatureline="t"/>
                </v:shape>
              </w:pict>
            </w:r>
          </w:p>
        </w:tc>
      </w:tr>
      <w:tr w:rsidR="00676D44" w:rsidTr="00676D44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6D44" w:rsidRDefault="00676D44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6D44" w:rsidRDefault="00676D44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Francisco Alegre.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6D44" w:rsidRDefault="002B5B3D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val="es-ES" w:eastAsia="es-C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6" type="#_x0000_t75" alt="Línea de firma de Microsoft Office..." style="width:114pt;height:56.4pt">
                  <v:imagedata r:id="rId15" o:title=""/>
                  <o:lock v:ext="edit" ungrouping="t" rotation="t" aspectratio="f" cropping="t" verticies="t" grouping="t"/>
                  <o:signatureline v:ext="edit" id="{B41EE147-4D5A-4DD1-AC4E-A610BF56ADBE}" provid="{00000000-0000-0000-0000-000000000000}" o:suggestedsigner="Francisco Alegre " o:suggestedsigner2="Profesional División Fiscalización" o:suggestedsigneremail="francisco.alegre@sma.gob.cl" issignatureline="t"/>
                </v:shape>
              </w:pict>
            </w:r>
          </w:p>
        </w:tc>
      </w:tr>
      <w:tr w:rsidR="00676D44" w:rsidTr="00676D44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6D44" w:rsidRDefault="00676D44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6D44" w:rsidRDefault="00676D44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Victor Hugo Delgado.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6D44" w:rsidRDefault="002B5B3D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7" type="#_x0000_t75" alt="Línea de firma de Microsoft Office..." style="width:114pt;height:56.4pt">
                  <v:imagedata r:id="rId16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0F0058" w:rsidRDefault="000F0058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676D44" w:rsidRDefault="00676D44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047AD3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  <w:r w:rsidRPr="00047AD3">
        <w:rPr>
          <w:rFonts w:asciiTheme="minorHAnsi" w:hAnsiTheme="minorHAnsi"/>
          <w:b/>
          <w:sz w:val="20"/>
          <w:szCs w:val="20"/>
        </w:rPr>
        <w:t>Tabla de Contenidos</w:t>
      </w:r>
    </w:p>
    <w:p w:rsidR="00047AD3" w:rsidRPr="00047AD3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</w:p>
    <w:p w:rsidR="001570B7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>
        <w:rPr>
          <w:bCs/>
          <w:caps/>
          <w:szCs w:val="20"/>
        </w:rPr>
        <w:fldChar w:fldCharType="begin"/>
      </w:r>
      <w:r>
        <w:rPr>
          <w:bCs/>
          <w:caps/>
          <w:szCs w:val="20"/>
        </w:rPr>
        <w:instrText xml:space="preserve"> TOC \o "1-1" \h \z \u </w:instrText>
      </w:r>
      <w:r>
        <w:rPr>
          <w:bCs/>
          <w:caps/>
          <w:szCs w:val="20"/>
        </w:rPr>
        <w:fldChar w:fldCharType="separate"/>
      </w:r>
      <w:hyperlink w:anchor="_Toc369685988" w:history="1">
        <w:r w:rsidR="001570B7" w:rsidRPr="00B60645">
          <w:rPr>
            <w:rStyle w:val="Hipervnculo"/>
            <w:noProof/>
          </w:rPr>
          <w:t>1.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RESUMEN.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_Toc369685988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FA3C7A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154F32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89" w:history="1">
        <w:r w:rsidR="001570B7" w:rsidRPr="00B60645">
          <w:rPr>
            <w:rStyle w:val="Hipervnculo"/>
            <w:noProof/>
          </w:rPr>
          <w:t>2.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IDENTIFICACIÓN DE LA UNIDAD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_Toc369685989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FA3C7A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154F32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0" w:history="1">
        <w:r w:rsidR="001570B7" w:rsidRPr="00B60645">
          <w:rPr>
            <w:rStyle w:val="Hipervnculo"/>
            <w:noProof/>
          </w:rPr>
          <w:t>3.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MOTIVO DE LA ACTIVIDAD DE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_Toc369685990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FA3C7A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154F32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1" w:history="1">
        <w:r w:rsidR="001570B7" w:rsidRPr="00B60645">
          <w:rPr>
            <w:rStyle w:val="Hipervnculo"/>
            <w:noProof/>
          </w:rPr>
          <w:t>4.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MATERIA ESPECÍFICA OBJETO DE LA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_Toc369685991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FA3C7A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154F32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2" w:history="1">
        <w:r w:rsidR="001570B7" w:rsidRPr="00B60645">
          <w:rPr>
            <w:rStyle w:val="Hipervnculo"/>
            <w:noProof/>
          </w:rPr>
          <w:t>5.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INSTRUMENTOS DE GESTIÓN AMBIENTAL QUE REGULAN LA ACTIVIDAD FISCALIZADA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_Toc369685992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FA3C7A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154F32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3" w:history="1">
        <w:r w:rsidR="001570B7" w:rsidRPr="00B60645">
          <w:rPr>
            <w:rStyle w:val="Hipervnculo"/>
            <w:noProof/>
          </w:rPr>
          <w:t>6.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EXAMEN DE LA INFORMACION Y RESULTADOS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_Toc369685993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FA3C7A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154F32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4" w:history="1">
        <w:r w:rsidR="001570B7" w:rsidRPr="00B60645">
          <w:rPr>
            <w:rStyle w:val="Hipervnculo"/>
            <w:noProof/>
          </w:rPr>
          <w:t>7.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CONCLUSIONES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_Toc369685994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FA3C7A">
          <w:rPr>
            <w:noProof/>
            <w:webHidden/>
          </w:rPr>
          <w:t>8</w:t>
        </w:r>
        <w:r w:rsidR="001570B7">
          <w:rPr>
            <w:noProof/>
            <w:webHidden/>
          </w:rPr>
          <w:fldChar w:fldCharType="end"/>
        </w:r>
      </w:hyperlink>
    </w:p>
    <w:p w:rsidR="00047AD3" w:rsidRPr="008059D4" w:rsidRDefault="0090696A" w:rsidP="00047AD3">
      <w:pPr>
        <w:pStyle w:val="TDC1"/>
        <w:rPr>
          <w:rFonts w:cstheme="minorHAnsi"/>
        </w:rPr>
        <w:sectPr w:rsidR="00047AD3" w:rsidRPr="008059D4" w:rsidSect="00B26A91">
          <w:footerReference w:type="default" r:id="rId17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>
        <w:rPr>
          <w:bCs/>
          <w:caps/>
          <w:szCs w:val="20"/>
        </w:rPr>
        <w:fldChar w:fldCharType="end"/>
      </w:r>
    </w:p>
    <w:p w:rsidR="00EE4BAC" w:rsidRPr="00131797" w:rsidRDefault="00892E24" w:rsidP="0024030F">
      <w:pPr>
        <w:pStyle w:val="Ttulo1"/>
      </w:pPr>
      <w:bookmarkStart w:id="6" w:name="_Toc353993435"/>
      <w:bookmarkStart w:id="7" w:name="_Toc369685988"/>
      <w:bookmarkStart w:id="8" w:name="_Toc332188171"/>
      <w:bookmarkStart w:id="9" w:name="_Toc331065402"/>
      <w:bookmarkStart w:id="10" w:name="_Toc331066971"/>
      <w:bookmarkStart w:id="11" w:name="_Toc330881156"/>
      <w:bookmarkStart w:id="12" w:name="_Toc330826930"/>
      <w:bookmarkStart w:id="13" w:name="_Toc330826993"/>
      <w:bookmarkStart w:id="14" w:name="_Toc332376826"/>
      <w:bookmarkEnd w:id="5"/>
      <w:r w:rsidRPr="00131797">
        <w:lastRenderedPageBreak/>
        <w:t>RESUMEN</w:t>
      </w:r>
      <w:bookmarkEnd w:id="6"/>
      <w:r w:rsidR="00131797">
        <w:t>.</w:t>
      </w:r>
      <w:bookmarkEnd w:id="7"/>
    </w:p>
    <w:p w:rsidR="00A872CC" w:rsidRPr="002209D5" w:rsidRDefault="00A872CC" w:rsidP="0047735F">
      <w:pPr>
        <w:rPr>
          <w:rFonts w:asciiTheme="minorHAnsi" w:hAnsiTheme="minorHAnsi" w:cstheme="minorHAnsi"/>
        </w:rPr>
      </w:pPr>
    </w:p>
    <w:p w:rsidR="007F49F7" w:rsidRDefault="00117940" w:rsidP="00F812E4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La </w:t>
      </w:r>
      <w:r w:rsidR="00B10F9B">
        <w:rPr>
          <w:rFonts w:asciiTheme="minorHAnsi" w:hAnsiTheme="minorHAnsi" w:cstheme="minorHAnsi"/>
          <w:sz w:val="20"/>
          <w:szCs w:val="20"/>
        </w:rPr>
        <w:t xml:space="preserve">Planta de Ácido Sulfúrico </w:t>
      </w:r>
      <w:r w:rsidR="00A36375">
        <w:rPr>
          <w:rFonts w:asciiTheme="minorHAnsi" w:hAnsiTheme="minorHAnsi" w:cstheme="minorHAnsi"/>
          <w:sz w:val="20"/>
          <w:szCs w:val="20"/>
        </w:rPr>
        <w:t xml:space="preserve">N° </w:t>
      </w:r>
      <w:r w:rsidR="00B10F9B">
        <w:rPr>
          <w:rFonts w:asciiTheme="minorHAnsi" w:hAnsiTheme="minorHAnsi" w:cstheme="minorHAnsi"/>
          <w:sz w:val="20"/>
          <w:szCs w:val="20"/>
        </w:rPr>
        <w:t>1 de la Fundición Hernán Videla Lira, ENAMI</w:t>
      </w:r>
      <w:r w:rsidR="007F49F7">
        <w:rPr>
          <w:rFonts w:asciiTheme="minorHAnsi" w:hAnsiTheme="minorHAnsi" w:cstheme="minorHAnsi"/>
          <w:sz w:val="20"/>
          <w:szCs w:val="20"/>
        </w:rPr>
        <w:t>,</w:t>
      </w:r>
      <w:r w:rsidR="00A93A01">
        <w:rPr>
          <w:rFonts w:asciiTheme="minorHAnsi" w:hAnsiTheme="minorHAnsi" w:cstheme="minorHAnsi"/>
          <w:sz w:val="20"/>
        </w:rPr>
        <w:t xml:space="preserve"> </w:t>
      </w:r>
      <w:r w:rsidR="007F49F7">
        <w:rPr>
          <w:rFonts w:asciiTheme="minorHAnsi" w:hAnsiTheme="minorHAnsi" w:cstheme="minorHAnsi"/>
          <w:sz w:val="20"/>
        </w:rPr>
        <w:t>e</w:t>
      </w:r>
      <w:r w:rsidR="003B20D1">
        <w:rPr>
          <w:rFonts w:asciiTheme="minorHAnsi" w:hAnsiTheme="minorHAnsi" w:cstheme="minorHAnsi"/>
          <w:sz w:val="20"/>
        </w:rPr>
        <w:t>stá</w:t>
      </w:r>
      <w:r w:rsidR="00F50CFC" w:rsidRPr="00B14327">
        <w:rPr>
          <w:rFonts w:asciiTheme="minorHAnsi" w:hAnsiTheme="minorHAnsi" w:cstheme="minorHAnsi"/>
          <w:sz w:val="20"/>
        </w:rPr>
        <w:t xml:space="preserve"> afecta al </w:t>
      </w:r>
      <w:r w:rsidR="00A93A01">
        <w:rPr>
          <w:rFonts w:asciiTheme="minorHAnsi" w:hAnsiTheme="minorHAnsi" w:cstheme="minorHAnsi"/>
          <w:sz w:val="20"/>
        </w:rPr>
        <w:t>cumplimiento del D.S. N° 28/2013</w:t>
      </w:r>
      <w:r w:rsidR="00F50CFC" w:rsidRPr="00B14327">
        <w:rPr>
          <w:rFonts w:asciiTheme="minorHAnsi" w:hAnsiTheme="minorHAnsi" w:cstheme="minorHAnsi"/>
          <w:sz w:val="20"/>
        </w:rPr>
        <w:t xml:space="preserve"> del Ministerio del Medio Ambiente, </w:t>
      </w:r>
      <w:r w:rsidR="00DA3C8A" w:rsidRPr="00B14327">
        <w:rPr>
          <w:rFonts w:asciiTheme="minorHAnsi" w:hAnsiTheme="minorHAnsi" w:cstheme="minorHAnsi"/>
          <w:sz w:val="20"/>
        </w:rPr>
        <w:t>“</w:t>
      </w:r>
      <w:r w:rsidR="00A93A01">
        <w:rPr>
          <w:rFonts w:asciiTheme="minorHAnsi" w:hAnsiTheme="minorHAnsi" w:cstheme="minorHAnsi"/>
          <w:sz w:val="20"/>
        </w:rPr>
        <w:t>Norma de Emisión Para Fundiciones de Cobre y Fuentes Emisoras de Arsénico</w:t>
      </w:r>
      <w:r w:rsidR="00DA3C8A" w:rsidRPr="00B14327">
        <w:rPr>
          <w:rFonts w:asciiTheme="minorHAnsi" w:hAnsiTheme="minorHAnsi" w:cstheme="minorHAnsi"/>
          <w:sz w:val="20"/>
        </w:rPr>
        <w:t>”</w:t>
      </w:r>
      <w:r w:rsidR="00731C1D" w:rsidRPr="00B14327">
        <w:rPr>
          <w:rFonts w:asciiTheme="minorHAnsi" w:hAnsiTheme="minorHAnsi" w:cstheme="minorHAnsi"/>
          <w:sz w:val="20"/>
        </w:rPr>
        <w:t xml:space="preserve">. El </w:t>
      </w:r>
      <w:r w:rsidR="006976AB" w:rsidRPr="00B14327">
        <w:rPr>
          <w:rFonts w:asciiTheme="minorHAnsi" w:hAnsiTheme="minorHAnsi" w:cstheme="minorHAnsi"/>
          <w:sz w:val="20"/>
        </w:rPr>
        <w:t>art</w:t>
      </w:r>
      <w:r w:rsidR="00731C1D" w:rsidRPr="00B14327">
        <w:rPr>
          <w:rFonts w:asciiTheme="minorHAnsi" w:hAnsiTheme="minorHAnsi" w:cstheme="minorHAnsi"/>
          <w:sz w:val="20"/>
        </w:rPr>
        <w:t>í</w:t>
      </w:r>
      <w:r w:rsidR="00A93A01">
        <w:rPr>
          <w:rFonts w:asciiTheme="minorHAnsi" w:hAnsiTheme="minorHAnsi" w:cstheme="minorHAnsi"/>
          <w:sz w:val="20"/>
        </w:rPr>
        <w:t>culo 14</w:t>
      </w:r>
      <w:r w:rsidR="00731C1D" w:rsidRPr="00B14327">
        <w:rPr>
          <w:rFonts w:asciiTheme="minorHAnsi" w:hAnsiTheme="minorHAnsi" w:cstheme="minorHAnsi"/>
          <w:sz w:val="20"/>
        </w:rPr>
        <w:t>° de dicha norma obliga a</w:t>
      </w:r>
      <w:r w:rsidR="006976AB" w:rsidRPr="00B14327">
        <w:rPr>
          <w:rFonts w:asciiTheme="minorHAnsi" w:hAnsiTheme="minorHAnsi" w:cstheme="minorHAnsi"/>
          <w:sz w:val="20"/>
        </w:rPr>
        <w:t xml:space="preserve"> </w:t>
      </w:r>
      <w:r w:rsidR="00EC2C2B" w:rsidRPr="00B14327">
        <w:rPr>
          <w:rFonts w:asciiTheme="minorHAnsi" w:hAnsiTheme="minorHAnsi" w:cstheme="minorHAnsi"/>
          <w:sz w:val="20"/>
        </w:rPr>
        <w:t>“</w:t>
      </w:r>
      <w:r w:rsidR="003765C2">
        <w:rPr>
          <w:rFonts w:asciiTheme="minorHAnsi" w:hAnsiTheme="minorHAnsi" w:cstheme="minorHAnsi"/>
          <w:sz w:val="20"/>
        </w:rPr>
        <w:t xml:space="preserve">implementar y validar un </w:t>
      </w:r>
      <w:r w:rsidR="007F49F7">
        <w:rPr>
          <w:rFonts w:asciiTheme="minorHAnsi" w:hAnsiTheme="minorHAnsi" w:cstheme="minorHAnsi"/>
          <w:sz w:val="20"/>
        </w:rPr>
        <w:t>S</w:t>
      </w:r>
      <w:r w:rsidR="003765C2">
        <w:rPr>
          <w:rFonts w:asciiTheme="minorHAnsi" w:hAnsiTheme="minorHAnsi" w:cstheme="minorHAnsi"/>
          <w:sz w:val="20"/>
        </w:rPr>
        <w:t xml:space="preserve">istema de </w:t>
      </w:r>
      <w:r w:rsidR="007F49F7">
        <w:rPr>
          <w:rFonts w:asciiTheme="minorHAnsi" w:hAnsiTheme="minorHAnsi" w:cstheme="minorHAnsi"/>
          <w:sz w:val="20"/>
        </w:rPr>
        <w:t>M</w:t>
      </w:r>
      <w:r w:rsidR="003765C2">
        <w:rPr>
          <w:rFonts w:asciiTheme="minorHAnsi" w:hAnsiTheme="minorHAnsi" w:cstheme="minorHAnsi"/>
          <w:sz w:val="20"/>
        </w:rPr>
        <w:t xml:space="preserve">onitoreo </w:t>
      </w:r>
      <w:r w:rsidR="007F49F7">
        <w:rPr>
          <w:rFonts w:asciiTheme="minorHAnsi" w:hAnsiTheme="minorHAnsi" w:cstheme="minorHAnsi"/>
          <w:sz w:val="20"/>
        </w:rPr>
        <w:t>C</w:t>
      </w:r>
      <w:r w:rsidR="00FA3C7A">
        <w:rPr>
          <w:rFonts w:asciiTheme="minorHAnsi" w:hAnsiTheme="minorHAnsi" w:cstheme="minorHAnsi"/>
          <w:sz w:val="20"/>
        </w:rPr>
        <w:t>ontinuo</w:t>
      </w:r>
      <w:r w:rsidR="007F49F7">
        <w:rPr>
          <w:rFonts w:asciiTheme="minorHAnsi" w:hAnsiTheme="minorHAnsi" w:cstheme="minorHAnsi"/>
          <w:sz w:val="20"/>
        </w:rPr>
        <w:t xml:space="preserve"> de Emisiones</w:t>
      </w:r>
      <w:r w:rsidR="00FA3C7A">
        <w:rPr>
          <w:rFonts w:asciiTheme="minorHAnsi" w:hAnsiTheme="minorHAnsi" w:cstheme="minorHAnsi"/>
          <w:sz w:val="20"/>
        </w:rPr>
        <w:t>, de acuerdo a lo indicado en la Parte 75, volumen 40 del código de Regulaciones Federales (CFR) de US-EPA</w:t>
      </w:r>
      <w:r w:rsidR="003765C2">
        <w:rPr>
          <w:rFonts w:asciiTheme="minorHAnsi" w:hAnsiTheme="minorHAnsi" w:cstheme="minorHAnsi"/>
          <w:sz w:val="20"/>
        </w:rPr>
        <w:t>”</w:t>
      </w:r>
      <w:r w:rsidR="00FA3C7A">
        <w:rPr>
          <w:rFonts w:asciiTheme="minorHAnsi" w:hAnsiTheme="minorHAnsi" w:cstheme="minorHAnsi"/>
          <w:sz w:val="20"/>
        </w:rPr>
        <w:t xml:space="preserve">, </w:t>
      </w:r>
      <w:r w:rsidR="00AC77B2">
        <w:rPr>
          <w:rFonts w:asciiTheme="minorHAnsi" w:hAnsiTheme="minorHAnsi" w:cstheme="minorHAnsi"/>
          <w:sz w:val="20"/>
        </w:rPr>
        <w:t>para lo cual la Superintendencia</w:t>
      </w:r>
      <w:r w:rsidR="003765C2">
        <w:rPr>
          <w:rFonts w:asciiTheme="minorHAnsi" w:hAnsiTheme="minorHAnsi" w:cstheme="minorHAnsi"/>
          <w:sz w:val="20"/>
        </w:rPr>
        <w:t xml:space="preserve"> del Medio Ambiente (SMA) </w:t>
      </w:r>
      <w:r w:rsidR="007F49F7">
        <w:rPr>
          <w:rFonts w:asciiTheme="minorHAnsi" w:hAnsiTheme="minorHAnsi" w:cstheme="minorHAnsi"/>
          <w:sz w:val="20"/>
        </w:rPr>
        <w:t>h</w:t>
      </w:r>
      <w:r w:rsidR="003765C2">
        <w:rPr>
          <w:rFonts w:asciiTheme="minorHAnsi" w:hAnsiTheme="minorHAnsi" w:cstheme="minorHAnsi"/>
          <w:sz w:val="20"/>
        </w:rPr>
        <w:t>omologa metodologías de validación de CEMS establecidas en el “</w:t>
      </w:r>
      <w:r w:rsidR="00731C1D" w:rsidRPr="00B14327">
        <w:rPr>
          <w:rFonts w:asciiTheme="minorHAnsi" w:hAnsiTheme="minorHAnsi" w:cstheme="minorHAnsi"/>
          <w:sz w:val="20"/>
        </w:rPr>
        <w:t xml:space="preserve">Protocolo para la Validación de Sistemas de Monitoreo Continuo de Emisiones (CEMS) en Centrales Termoeléctricas”, </w:t>
      </w:r>
      <w:r w:rsidR="003765C2">
        <w:rPr>
          <w:rFonts w:asciiTheme="minorHAnsi" w:hAnsiTheme="minorHAnsi" w:cstheme="minorHAnsi"/>
          <w:sz w:val="20"/>
        </w:rPr>
        <w:t>para su aplicación a la validación de CEMS instalados en Plantas de Ac</w:t>
      </w:r>
      <w:r w:rsidR="007F49F7">
        <w:rPr>
          <w:rFonts w:asciiTheme="minorHAnsi" w:hAnsiTheme="minorHAnsi" w:cstheme="minorHAnsi"/>
          <w:sz w:val="20"/>
        </w:rPr>
        <w:t xml:space="preserve">ido del Proceso de Fundiciones. Dicha homologación se establece en </w:t>
      </w:r>
      <w:r w:rsidR="003765C2">
        <w:rPr>
          <w:rFonts w:asciiTheme="minorHAnsi" w:hAnsiTheme="minorHAnsi" w:cstheme="minorHAnsi"/>
          <w:sz w:val="20"/>
        </w:rPr>
        <w:t>la Resolución Exenta N° 339/2014</w:t>
      </w:r>
      <w:r w:rsidR="00AC77B2">
        <w:rPr>
          <w:rFonts w:asciiTheme="minorHAnsi" w:hAnsiTheme="minorHAnsi" w:cstheme="minorHAnsi"/>
          <w:sz w:val="20"/>
        </w:rPr>
        <w:t>.</w:t>
      </w:r>
      <w:r w:rsidR="00731C1D" w:rsidRPr="00B14327">
        <w:rPr>
          <w:rFonts w:asciiTheme="minorHAnsi" w:hAnsiTheme="minorHAnsi" w:cstheme="minorHAnsi"/>
          <w:sz w:val="20"/>
        </w:rPr>
        <w:t xml:space="preserve"> </w:t>
      </w:r>
    </w:p>
    <w:p w:rsidR="007F49F7" w:rsidRDefault="007F49F7" w:rsidP="00F812E4">
      <w:pPr>
        <w:rPr>
          <w:rFonts w:asciiTheme="minorHAnsi" w:hAnsiTheme="minorHAnsi" w:cstheme="minorHAnsi"/>
          <w:sz w:val="20"/>
        </w:rPr>
      </w:pPr>
    </w:p>
    <w:p w:rsidR="00260CF0" w:rsidRDefault="00A46968" w:rsidP="00F812E4">
      <w:pPr>
        <w:rPr>
          <w:rFonts w:asciiTheme="minorHAnsi" w:hAnsiTheme="minorHAnsi" w:cstheme="minorHAnsi"/>
          <w:sz w:val="20"/>
        </w:rPr>
      </w:pPr>
      <w:r w:rsidRPr="00B14327">
        <w:rPr>
          <w:rFonts w:asciiTheme="minorHAnsi" w:hAnsiTheme="minorHAnsi" w:cstheme="minorHAnsi"/>
          <w:sz w:val="20"/>
        </w:rPr>
        <w:t>El procedimiento</w:t>
      </w:r>
      <w:r w:rsidR="004F6173" w:rsidRPr="00B14327">
        <w:rPr>
          <w:rFonts w:asciiTheme="minorHAnsi" w:hAnsiTheme="minorHAnsi" w:cstheme="minorHAnsi"/>
          <w:sz w:val="20"/>
        </w:rPr>
        <w:t xml:space="preserve"> llevado a cabo por la empresa</w:t>
      </w:r>
      <w:r w:rsidRPr="00B14327">
        <w:rPr>
          <w:rFonts w:asciiTheme="minorHAnsi" w:hAnsiTheme="minorHAnsi" w:cstheme="minorHAnsi"/>
          <w:sz w:val="20"/>
        </w:rPr>
        <w:t xml:space="preserve"> </w:t>
      </w:r>
      <w:r w:rsidR="008964C3" w:rsidRPr="00B14327">
        <w:rPr>
          <w:rFonts w:asciiTheme="minorHAnsi" w:hAnsiTheme="minorHAnsi" w:cstheme="minorHAnsi"/>
          <w:sz w:val="20"/>
        </w:rPr>
        <w:t xml:space="preserve">fue el </w:t>
      </w:r>
      <w:r w:rsidR="004C2DCA" w:rsidRPr="00B14327">
        <w:rPr>
          <w:rFonts w:asciiTheme="minorHAnsi" w:hAnsiTheme="minorHAnsi" w:cstheme="minorHAnsi"/>
          <w:sz w:val="20"/>
        </w:rPr>
        <w:t xml:space="preserve">que se detalla en la tabla N°1 </w:t>
      </w:r>
      <w:r w:rsidR="004F6173" w:rsidRPr="00B14327">
        <w:rPr>
          <w:rFonts w:asciiTheme="minorHAnsi" w:hAnsiTheme="minorHAnsi" w:cstheme="minorHAnsi"/>
          <w:sz w:val="20"/>
        </w:rPr>
        <w:t xml:space="preserve">que se presenta a </w:t>
      </w:r>
      <w:r w:rsidR="006422D4" w:rsidRPr="00B14327">
        <w:rPr>
          <w:rFonts w:asciiTheme="minorHAnsi" w:hAnsiTheme="minorHAnsi" w:cstheme="minorHAnsi"/>
          <w:sz w:val="20"/>
        </w:rPr>
        <w:t>continuación</w:t>
      </w:r>
      <w:r w:rsidRPr="00B14327">
        <w:rPr>
          <w:rFonts w:asciiTheme="minorHAnsi" w:hAnsiTheme="minorHAnsi" w:cstheme="minorHAnsi"/>
          <w:sz w:val="20"/>
        </w:rPr>
        <w:t>:</w:t>
      </w:r>
    </w:p>
    <w:p w:rsidR="007F49F7" w:rsidRDefault="007F49F7" w:rsidP="00F812E4">
      <w:pPr>
        <w:rPr>
          <w:rFonts w:asciiTheme="minorHAnsi" w:hAnsiTheme="minorHAnsi" w:cstheme="minorHAnsi"/>
          <w:sz w:val="20"/>
        </w:rPr>
      </w:pPr>
    </w:p>
    <w:p w:rsidR="004C2DCA" w:rsidRPr="009B6FBE" w:rsidRDefault="004C2DCA" w:rsidP="004C2DCA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 xml:space="preserve">Tabla N°1: </w:t>
      </w:r>
    </w:p>
    <w:p w:rsidR="00C36956" w:rsidRDefault="004C2DCA" w:rsidP="00950DF6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>Etapas del proceso de validación del CEMS</w:t>
      </w:r>
    </w:p>
    <w:tbl>
      <w:tblPr>
        <w:tblStyle w:val="Tablaconcuadrcula"/>
        <w:tblpPr w:leftFromText="141" w:rightFromText="141" w:vertAnchor="text" w:horzAnchor="margin" w:tblpXSpec="right" w:tblpY="8"/>
        <w:tblW w:w="0" w:type="auto"/>
        <w:tblLook w:val="04A0" w:firstRow="1" w:lastRow="0" w:firstColumn="1" w:lastColumn="0" w:noHBand="0" w:noVBand="1"/>
      </w:tblPr>
      <w:tblGrid>
        <w:gridCol w:w="1101"/>
        <w:gridCol w:w="11623"/>
      </w:tblGrid>
      <w:tr w:rsidR="00C36956" w:rsidRPr="00643C17" w:rsidTr="00C36956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36956" w:rsidRPr="00643C17" w:rsidRDefault="00C3695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</w:pPr>
            <w:r w:rsidRPr="00643C17"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  <w:t>Fecha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36956" w:rsidRPr="00643C17" w:rsidRDefault="00C3695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</w:pPr>
            <w:r w:rsidRPr="00643C17"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  <w:t>Etapa</w:t>
            </w:r>
          </w:p>
        </w:tc>
      </w:tr>
      <w:tr w:rsidR="000036FD" w:rsidRPr="00643C17" w:rsidTr="000036FD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36FD" w:rsidRDefault="003765C2" w:rsidP="000036FD">
            <w:pPr>
              <w:pStyle w:val="Prrafodelista"/>
              <w:ind w:left="0"/>
              <w:jc w:val="center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 w:eastAsia="es-ES"/>
              </w:rPr>
              <w:t>11/11/14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6FD" w:rsidRDefault="003B50F0" w:rsidP="003B50F0">
            <w:pPr>
              <w:pStyle w:val="Prrafodelista"/>
              <w:ind w:left="0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 w:eastAsia="es-ES"/>
              </w:rPr>
              <w:t>La fundición Hernán Videla Lira</w:t>
            </w:r>
            <w:r w:rsidR="000036FD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ingresó  a la oficina de partes de la SMA el “Informe Previo de validación” (IPV).</w:t>
            </w:r>
          </w:p>
        </w:tc>
      </w:tr>
      <w:tr w:rsidR="000036FD" w:rsidRPr="00643C17" w:rsidTr="00C36956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36FD" w:rsidRDefault="003765C2" w:rsidP="000036FD">
            <w:pPr>
              <w:pStyle w:val="Prrafodelista"/>
              <w:ind w:left="0"/>
              <w:jc w:val="center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 w:eastAsia="es-ES"/>
              </w:rPr>
              <w:t>24/11/14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6FD" w:rsidRDefault="003B50F0" w:rsidP="007F49F7">
            <w:pPr>
              <w:pStyle w:val="Prrafodelista"/>
              <w:ind w:left="0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La fundición Hernán Videla Lira ingresó </w:t>
            </w:r>
            <w:r w:rsidR="000036FD">
              <w:rPr>
                <w:rFonts w:ascii="Calibri" w:hAnsi="Calibri"/>
                <w:sz w:val="16"/>
                <w:szCs w:val="16"/>
                <w:lang w:val="es-ES" w:eastAsia="es-ES"/>
              </w:rPr>
              <w:t>a la oficina de partes de la SMA el “Aviso de Ejecución de los Ensayos de validación”(AEEV), informando los diferentes ensayos de validación a ejecutar de acuerdo a una carta Gantt, siendo llevados a cabo p</w:t>
            </w:r>
            <w:r w:rsidR="00D04D83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or la entidad de inspección </w:t>
            </w:r>
            <w:r>
              <w:rPr>
                <w:rFonts w:ascii="Calibri" w:hAnsi="Calibri"/>
                <w:sz w:val="16"/>
                <w:szCs w:val="16"/>
                <w:lang w:val="es-ES" w:eastAsia="es-ES"/>
              </w:rPr>
              <w:t>JHG Servicios Ambientales Ltda.</w:t>
            </w:r>
          </w:p>
        </w:tc>
      </w:tr>
      <w:tr w:rsidR="005D0FEB" w:rsidRPr="00643C17" w:rsidTr="000036FD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FEB" w:rsidRDefault="003765C2" w:rsidP="005D0FEB">
            <w:pPr>
              <w:pStyle w:val="Prrafodelista"/>
              <w:ind w:left="0"/>
              <w:jc w:val="center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 w:eastAsia="es-ES"/>
              </w:rPr>
              <w:t>09</w:t>
            </w:r>
            <w:r w:rsidR="009D0166">
              <w:rPr>
                <w:rFonts w:ascii="Calibri" w:hAnsi="Calibri"/>
                <w:sz w:val="16"/>
                <w:szCs w:val="16"/>
                <w:lang w:val="es-ES" w:eastAsia="es-ES"/>
              </w:rPr>
              <w:t>/02</w:t>
            </w:r>
            <w:r>
              <w:rPr>
                <w:rFonts w:ascii="Calibri" w:hAnsi="Calibri"/>
                <w:sz w:val="16"/>
                <w:szCs w:val="16"/>
                <w:lang w:val="es-ES" w:eastAsia="es-ES"/>
              </w:rPr>
              <w:t>/15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FEB" w:rsidRDefault="002E7A6D" w:rsidP="009140FE">
            <w:pPr>
              <w:pStyle w:val="Prrafodelista"/>
              <w:ind w:left="0"/>
              <w:rPr>
                <w:rFonts w:ascii="Calibri" w:hAnsi="Calibri"/>
                <w:sz w:val="16"/>
                <w:szCs w:val="16"/>
                <w:lang w:val="es-ES"/>
              </w:rPr>
            </w:pPr>
            <w:r>
              <w:rPr>
                <w:rFonts w:ascii="Calibri" w:hAnsi="Calibri"/>
                <w:sz w:val="16"/>
                <w:szCs w:val="16"/>
                <w:lang w:val="es-ES" w:eastAsia="es-ES"/>
              </w:rPr>
              <w:t>La entidad de inspección JHG Servicios Ambientales</w:t>
            </w:r>
            <w:r w:rsidR="005D0FEB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Ltda. </w:t>
            </w:r>
            <w:proofErr w:type="gramStart"/>
            <w:r w:rsidR="005D0FEB">
              <w:rPr>
                <w:rFonts w:ascii="Calibri" w:hAnsi="Calibri"/>
                <w:sz w:val="16"/>
                <w:szCs w:val="16"/>
                <w:lang w:val="es-ES" w:eastAsia="es-ES"/>
              </w:rPr>
              <w:t>ingresó</w:t>
            </w:r>
            <w:proofErr w:type="gramEnd"/>
            <w:r w:rsidR="005D0FEB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a la oficina de partes de la SMA los resultados de los ensayos bajo el “Informe de </w:t>
            </w:r>
            <w:r w:rsidR="007F49F7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Resultados de los Ensayos </w:t>
            </w:r>
            <w:r w:rsidR="005D0FEB">
              <w:rPr>
                <w:rFonts w:ascii="Calibri" w:hAnsi="Calibri"/>
                <w:sz w:val="16"/>
                <w:szCs w:val="16"/>
                <w:lang w:val="es-ES" w:eastAsia="es-ES"/>
              </w:rPr>
              <w:t>Validación CEMS</w:t>
            </w:r>
            <w:r w:rsidR="00EB0078">
              <w:rPr>
                <w:rFonts w:ascii="Calibri" w:hAnsi="Calibri"/>
                <w:sz w:val="16"/>
                <w:szCs w:val="16"/>
                <w:lang w:val="es-ES" w:eastAsia="es-ES"/>
              </w:rPr>
              <w:t>”</w:t>
            </w:r>
            <w:r w:rsidR="007F49F7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(IREV)</w:t>
            </w:r>
            <w:r w:rsidR="009140FE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Planta de Ácido Sulfúrico 1 de la Fundición Hernán Videla Lira de ENAMI. </w:t>
            </w:r>
            <w:r w:rsidR="005D0FEB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</w:t>
            </w:r>
          </w:p>
        </w:tc>
      </w:tr>
    </w:tbl>
    <w:p w:rsidR="000036FD" w:rsidRPr="009B5EC2" w:rsidRDefault="000036FD" w:rsidP="00F812E4">
      <w:pPr>
        <w:rPr>
          <w:rFonts w:asciiTheme="minorHAnsi" w:hAnsiTheme="minorHAnsi" w:cstheme="minorHAnsi"/>
          <w:sz w:val="20"/>
        </w:rPr>
      </w:pPr>
    </w:p>
    <w:p w:rsidR="00F50CFC" w:rsidRDefault="00671B04" w:rsidP="00A46968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La dirección de los</w:t>
      </w:r>
      <w:r w:rsidR="006932A4" w:rsidRPr="00361AC2">
        <w:rPr>
          <w:rFonts w:asciiTheme="minorHAnsi" w:hAnsiTheme="minorHAnsi" w:cstheme="minorHAnsi"/>
          <w:sz w:val="20"/>
        </w:rPr>
        <w:t xml:space="preserve"> Ensayos de Validación</w:t>
      </w:r>
      <w:r>
        <w:rPr>
          <w:rFonts w:asciiTheme="minorHAnsi" w:hAnsiTheme="minorHAnsi" w:cstheme="minorHAnsi"/>
          <w:sz w:val="20"/>
        </w:rPr>
        <w:t xml:space="preserve"> </w:t>
      </w:r>
      <w:r w:rsidR="00D863B7">
        <w:rPr>
          <w:rFonts w:asciiTheme="minorHAnsi" w:hAnsiTheme="minorHAnsi" w:cstheme="minorHAnsi"/>
          <w:sz w:val="20"/>
        </w:rPr>
        <w:t xml:space="preserve">y aplicación de los métodos de referencia han sido realizados por la entidad de inspección JHG Servicios Ambientales Ltda. </w:t>
      </w:r>
      <w:r>
        <w:rPr>
          <w:rFonts w:asciiTheme="minorHAnsi" w:hAnsiTheme="minorHAnsi" w:cstheme="minorHAnsi"/>
          <w:sz w:val="20"/>
        </w:rPr>
        <w:t>L</w:t>
      </w:r>
      <w:r w:rsidR="007B167D" w:rsidRPr="00361AC2">
        <w:rPr>
          <w:rFonts w:asciiTheme="minorHAnsi" w:hAnsiTheme="minorHAnsi" w:cstheme="minorHAnsi"/>
          <w:sz w:val="20"/>
        </w:rPr>
        <w:t xml:space="preserve">os ensayos </w:t>
      </w:r>
      <w:r w:rsidR="00D24BF6">
        <w:rPr>
          <w:rFonts w:asciiTheme="minorHAnsi" w:hAnsiTheme="minorHAnsi" w:cstheme="minorHAnsi"/>
          <w:sz w:val="20"/>
        </w:rPr>
        <w:t>ejecutados</w:t>
      </w:r>
      <w:r w:rsidR="007B167D" w:rsidRPr="00361AC2">
        <w:rPr>
          <w:rFonts w:asciiTheme="minorHAnsi" w:hAnsiTheme="minorHAnsi" w:cstheme="minorHAnsi"/>
          <w:sz w:val="20"/>
        </w:rPr>
        <w:t xml:space="preserve"> </w:t>
      </w:r>
      <w:r w:rsidR="00250452" w:rsidRPr="00361AC2">
        <w:rPr>
          <w:rFonts w:asciiTheme="minorHAnsi" w:hAnsiTheme="minorHAnsi" w:cstheme="minorHAnsi"/>
          <w:sz w:val="20"/>
        </w:rPr>
        <w:t xml:space="preserve">son los que se especifican </w:t>
      </w:r>
      <w:r w:rsidR="007B167D" w:rsidRPr="00361AC2">
        <w:rPr>
          <w:rFonts w:asciiTheme="minorHAnsi" w:hAnsiTheme="minorHAnsi" w:cstheme="minorHAnsi"/>
          <w:sz w:val="20"/>
        </w:rPr>
        <w:t>en la tabla N° 2 a continuación:</w:t>
      </w:r>
    </w:p>
    <w:p w:rsidR="007F49F7" w:rsidRDefault="007F49F7" w:rsidP="00A46968">
      <w:pPr>
        <w:rPr>
          <w:rFonts w:asciiTheme="minorHAnsi" w:hAnsiTheme="minorHAnsi" w:cstheme="minorHAnsi"/>
          <w:sz w:val="20"/>
        </w:rPr>
      </w:pPr>
    </w:p>
    <w:p w:rsidR="00250452" w:rsidRPr="009B6FBE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 xml:space="preserve">Tabla N°2: </w:t>
      </w:r>
    </w:p>
    <w:p w:rsidR="00250452" w:rsidRPr="009B6FBE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>Ensayos de validación Ejecutados</w:t>
      </w:r>
    </w:p>
    <w:tbl>
      <w:tblPr>
        <w:tblStyle w:val="Tablaconcuadrcula"/>
        <w:tblpPr w:leftFromText="141" w:rightFromText="141" w:vertAnchor="text" w:horzAnchor="margin" w:tblpXSpec="center" w:tblpY="24"/>
        <w:tblW w:w="0" w:type="auto"/>
        <w:tblLook w:val="04A0" w:firstRow="1" w:lastRow="0" w:firstColumn="1" w:lastColumn="0" w:noHBand="0" w:noVBand="1"/>
      </w:tblPr>
      <w:tblGrid>
        <w:gridCol w:w="2641"/>
        <w:gridCol w:w="3123"/>
      </w:tblGrid>
      <w:tr w:rsidR="00182CD7" w:rsidRPr="00AC77B2" w:rsidTr="00545C80">
        <w:trPr>
          <w:trHeight w:val="248"/>
        </w:trPr>
        <w:tc>
          <w:tcPr>
            <w:tcW w:w="2641" w:type="dxa"/>
            <w:shd w:val="clear" w:color="auto" w:fill="F2F2F2" w:themeFill="background1" w:themeFillShade="F2"/>
          </w:tcPr>
          <w:p w:rsidR="00182CD7" w:rsidRPr="00AC77B2" w:rsidRDefault="00182CD7" w:rsidP="00E83258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AC77B2">
              <w:rPr>
                <w:rFonts w:asciiTheme="minorHAnsi" w:hAnsiTheme="minorHAnsi" w:cstheme="minorHAnsi"/>
                <w:b/>
                <w:sz w:val="16"/>
                <w:szCs w:val="16"/>
              </w:rPr>
              <w:t>Ensayo</w:t>
            </w:r>
          </w:p>
        </w:tc>
        <w:tc>
          <w:tcPr>
            <w:tcW w:w="3123" w:type="dxa"/>
            <w:shd w:val="clear" w:color="auto" w:fill="F2F2F2" w:themeFill="background1" w:themeFillShade="F2"/>
          </w:tcPr>
          <w:p w:rsidR="00182CD7" w:rsidRPr="00AC77B2" w:rsidRDefault="00182CD7" w:rsidP="00E83258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AC77B2">
              <w:rPr>
                <w:rFonts w:asciiTheme="minorHAnsi" w:hAnsiTheme="minorHAnsi" w:cstheme="minorHAnsi"/>
                <w:b/>
                <w:sz w:val="16"/>
                <w:szCs w:val="16"/>
              </w:rPr>
              <w:t>Parámetros</w:t>
            </w:r>
          </w:p>
        </w:tc>
      </w:tr>
      <w:tr w:rsidR="00182CD7" w:rsidRPr="00AC77B2" w:rsidTr="00545C80">
        <w:trPr>
          <w:trHeight w:val="237"/>
        </w:trPr>
        <w:tc>
          <w:tcPr>
            <w:tcW w:w="2641" w:type="dxa"/>
          </w:tcPr>
          <w:p w:rsidR="00182CD7" w:rsidRPr="005C424E" w:rsidRDefault="006F2897" w:rsidP="00E83258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Tiempo de Respuesta (TR).</w:t>
            </w:r>
          </w:p>
        </w:tc>
        <w:tc>
          <w:tcPr>
            <w:tcW w:w="3123" w:type="dxa"/>
          </w:tcPr>
          <w:p w:rsidR="00182CD7" w:rsidRPr="005C424E" w:rsidRDefault="00E83258" w:rsidP="00545C8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proofErr w:type="gramStart"/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 w:rsidR="006F2897"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2 .</w:t>
            </w:r>
            <w:proofErr w:type="gramEnd"/>
          </w:p>
        </w:tc>
      </w:tr>
      <w:tr w:rsidR="00182CD7" w:rsidRPr="00AC77B2" w:rsidTr="00545C80">
        <w:trPr>
          <w:trHeight w:val="248"/>
        </w:trPr>
        <w:tc>
          <w:tcPr>
            <w:tcW w:w="2641" w:type="dxa"/>
          </w:tcPr>
          <w:p w:rsidR="00182CD7" w:rsidRPr="005D015C" w:rsidRDefault="006F2897" w:rsidP="00E83258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Desviación de la Calibración (DC)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3123" w:type="dxa"/>
          </w:tcPr>
          <w:p w:rsidR="00182CD7" w:rsidRPr="005D015C" w:rsidRDefault="006F2897" w:rsidP="00545C8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proofErr w:type="gramStart"/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2 .</w:t>
            </w:r>
            <w:proofErr w:type="gramEnd"/>
          </w:p>
        </w:tc>
      </w:tr>
      <w:tr w:rsidR="00182CD7" w:rsidRPr="00AC77B2" w:rsidTr="00545C80">
        <w:trPr>
          <w:trHeight w:val="111"/>
        </w:trPr>
        <w:tc>
          <w:tcPr>
            <w:tcW w:w="2641" w:type="dxa"/>
          </w:tcPr>
          <w:p w:rsidR="00182CD7" w:rsidRPr="005D015C" w:rsidRDefault="006F2897" w:rsidP="00E83258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D015C">
              <w:rPr>
                <w:rFonts w:asciiTheme="minorHAnsi" w:hAnsiTheme="minorHAnsi" w:cstheme="minorHAnsi"/>
                <w:sz w:val="16"/>
                <w:szCs w:val="16"/>
              </w:rPr>
              <w:t>Error de Linealidad (EL)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3123" w:type="dxa"/>
          </w:tcPr>
          <w:p w:rsidR="00182CD7" w:rsidRPr="005D015C" w:rsidRDefault="006F2897" w:rsidP="00545C8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proofErr w:type="gramStart"/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2 .</w:t>
            </w:r>
            <w:proofErr w:type="gramEnd"/>
          </w:p>
        </w:tc>
      </w:tr>
      <w:tr w:rsidR="009B5EC2" w:rsidRPr="00AC77B2" w:rsidTr="00545C80">
        <w:trPr>
          <w:trHeight w:val="111"/>
        </w:trPr>
        <w:tc>
          <w:tcPr>
            <w:tcW w:w="2641" w:type="dxa"/>
          </w:tcPr>
          <w:p w:rsidR="009B5EC2" w:rsidRPr="005D015C" w:rsidRDefault="006F2897" w:rsidP="00E83258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D015C">
              <w:rPr>
                <w:rFonts w:asciiTheme="minorHAnsi" w:hAnsiTheme="minorHAnsi" w:cstheme="minorHAnsi"/>
                <w:sz w:val="16"/>
                <w:szCs w:val="16"/>
              </w:rPr>
              <w:t>Exactitud Relativa (ER)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3123" w:type="dxa"/>
          </w:tcPr>
          <w:p w:rsidR="009B5EC2" w:rsidRPr="005D015C" w:rsidRDefault="006F2897" w:rsidP="00545C8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proofErr w:type="gramStart"/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2 .</w:t>
            </w:r>
            <w:proofErr w:type="gramEnd"/>
          </w:p>
        </w:tc>
      </w:tr>
    </w:tbl>
    <w:p w:rsidR="00250452" w:rsidRPr="00250452" w:rsidRDefault="00250452" w:rsidP="00250452">
      <w:pPr>
        <w:jc w:val="center"/>
        <w:rPr>
          <w:rFonts w:asciiTheme="minorHAnsi" w:hAnsiTheme="minorHAnsi" w:cstheme="minorHAnsi"/>
          <w:b/>
          <w:sz w:val="20"/>
        </w:rPr>
      </w:pPr>
    </w:p>
    <w:p w:rsidR="004C2DCA" w:rsidRDefault="004C2DCA" w:rsidP="004C2DCA">
      <w:pPr>
        <w:jc w:val="left"/>
        <w:rPr>
          <w:rFonts w:asciiTheme="minorHAnsi" w:hAnsiTheme="minorHAnsi" w:cstheme="minorHAnsi"/>
          <w:sz w:val="20"/>
        </w:rPr>
      </w:pPr>
    </w:p>
    <w:p w:rsidR="004C2DCA" w:rsidRDefault="004C2DCA" w:rsidP="004C2DCA">
      <w:pPr>
        <w:jc w:val="left"/>
        <w:rPr>
          <w:rFonts w:asciiTheme="minorHAnsi" w:hAnsiTheme="minorHAnsi" w:cstheme="minorHAnsi"/>
          <w:sz w:val="20"/>
        </w:rPr>
      </w:pPr>
    </w:p>
    <w:p w:rsidR="004C2DCA" w:rsidRDefault="004C2DCA" w:rsidP="004C2DCA">
      <w:pPr>
        <w:jc w:val="left"/>
        <w:rPr>
          <w:rFonts w:asciiTheme="minorHAnsi" w:hAnsiTheme="minorHAnsi" w:cstheme="minorHAnsi"/>
          <w:sz w:val="20"/>
        </w:rPr>
      </w:pPr>
    </w:p>
    <w:p w:rsidR="00E83258" w:rsidRDefault="00E83258" w:rsidP="00125EF9">
      <w:pPr>
        <w:pStyle w:val="Prrafodelista"/>
        <w:rPr>
          <w:rFonts w:asciiTheme="minorHAnsi" w:hAnsiTheme="minorHAnsi" w:cstheme="minorHAnsi"/>
          <w:b/>
          <w:sz w:val="16"/>
          <w:szCs w:val="16"/>
        </w:rPr>
      </w:pPr>
    </w:p>
    <w:p w:rsidR="00182CD7" w:rsidRPr="00182CD7" w:rsidRDefault="00182CD7" w:rsidP="00182CD7">
      <w:pPr>
        <w:pStyle w:val="Prrafodelista"/>
        <w:rPr>
          <w:rFonts w:asciiTheme="minorHAnsi" w:hAnsiTheme="minorHAnsi" w:cstheme="minorHAnsi"/>
          <w:b/>
          <w:sz w:val="16"/>
          <w:szCs w:val="16"/>
        </w:rPr>
      </w:pPr>
    </w:p>
    <w:p w:rsidR="009B5EC2" w:rsidRDefault="009B5EC2" w:rsidP="004846C1">
      <w:pPr>
        <w:rPr>
          <w:rFonts w:asciiTheme="minorHAnsi" w:hAnsiTheme="minorHAnsi" w:cstheme="minorHAnsi"/>
          <w:sz w:val="20"/>
        </w:rPr>
      </w:pPr>
      <w:bookmarkStart w:id="15" w:name="_Toc369685989"/>
      <w:bookmarkEnd w:id="8"/>
      <w:bookmarkEnd w:id="9"/>
      <w:bookmarkEnd w:id="10"/>
      <w:bookmarkEnd w:id="11"/>
      <w:bookmarkEnd w:id="12"/>
      <w:bookmarkEnd w:id="13"/>
      <w:bookmarkEnd w:id="14"/>
    </w:p>
    <w:p w:rsidR="00D24BF6" w:rsidRPr="00CC6DF8" w:rsidRDefault="004846C1" w:rsidP="004846C1">
      <w:pPr>
        <w:rPr>
          <w:rFonts w:asciiTheme="minorHAnsi" w:hAnsiTheme="minorHAnsi" w:cstheme="minorHAnsi"/>
          <w:sz w:val="20"/>
        </w:rPr>
      </w:pPr>
      <w:r w:rsidRPr="00090C70">
        <w:rPr>
          <w:rFonts w:asciiTheme="minorHAnsi" w:hAnsiTheme="minorHAnsi" w:cstheme="minorHAnsi"/>
          <w:sz w:val="20"/>
        </w:rPr>
        <w:t>De acuerdo al examen de información realizado,</w:t>
      </w:r>
      <w:r w:rsidR="009B5EC2" w:rsidRPr="00090C70">
        <w:rPr>
          <w:rFonts w:asciiTheme="minorHAnsi" w:hAnsiTheme="minorHAnsi" w:cstheme="minorHAnsi"/>
          <w:sz w:val="20"/>
        </w:rPr>
        <w:t xml:space="preserve"> no </w:t>
      </w:r>
      <w:r w:rsidR="007141E5" w:rsidRPr="00090C70">
        <w:rPr>
          <w:rFonts w:asciiTheme="minorHAnsi" w:hAnsiTheme="minorHAnsi" w:cstheme="minorHAnsi"/>
          <w:sz w:val="20"/>
        </w:rPr>
        <w:t>se detecta</w:t>
      </w:r>
      <w:r w:rsidR="00A36375">
        <w:rPr>
          <w:rFonts w:asciiTheme="minorHAnsi" w:hAnsiTheme="minorHAnsi" w:cstheme="minorHAnsi"/>
          <w:sz w:val="20"/>
        </w:rPr>
        <w:t>ron</w:t>
      </w:r>
      <w:r w:rsidR="007141E5" w:rsidRPr="00090C70">
        <w:rPr>
          <w:rFonts w:asciiTheme="minorHAnsi" w:hAnsiTheme="minorHAnsi" w:cstheme="minorHAnsi"/>
          <w:sz w:val="20"/>
        </w:rPr>
        <w:t xml:space="preserve"> </w:t>
      </w:r>
      <w:r w:rsidR="009B5EC2" w:rsidRPr="00090C70">
        <w:rPr>
          <w:rFonts w:asciiTheme="minorHAnsi" w:hAnsiTheme="minorHAnsi" w:cstheme="minorHAnsi"/>
          <w:sz w:val="20"/>
        </w:rPr>
        <w:t xml:space="preserve">no </w:t>
      </w:r>
      <w:r w:rsidR="00A36375">
        <w:rPr>
          <w:rFonts w:asciiTheme="minorHAnsi" w:hAnsiTheme="minorHAnsi" w:cstheme="minorHAnsi"/>
          <w:sz w:val="20"/>
        </w:rPr>
        <w:t>conformidades que afecte</w:t>
      </w:r>
      <w:r w:rsidR="007141E5" w:rsidRPr="00090C70">
        <w:rPr>
          <w:rFonts w:asciiTheme="minorHAnsi" w:hAnsiTheme="minorHAnsi" w:cstheme="minorHAnsi"/>
          <w:sz w:val="20"/>
        </w:rPr>
        <w:t>n la integridad de los ensayos ejecutados</w:t>
      </w:r>
      <w:r w:rsidR="00AC3E83" w:rsidRPr="00090C70">
        <w:rPr>
          <w:rFonts w:asciiTheme="minorHAnsi" w:hAnsiTheme="minorHAnsi" w:cstheme="minorHAnsi"/>
          <w:sz w:val="20"/>
        </w:rPr>
        <w:t>.</w:t>
      </w:r>
      <w:r w:rsidR="009B5EC2" w:rsidRPr="00090C70">
        <w:rPr>
          <w:rFonts w:asciiTheme="minorHAnsi" w:hAnsiTheme="minorHAnsi" w:cstheme="minorHAnsi"/>
          <w:sz w:val="20"/>
        </w:rPr>
        <w:t xml:space="preserve"> </w:t>
      </w:r>
      <w:r w:rsidR="00AC3E83" w:rsidRPr="00090C70">
        <w:rPr>
          <w:rFonts w:asciiTheme="minorHAnsi" w:hAnsiTheme="minorHAnsi" w:cstheme="minorHAnsi"/>
          <w:sz w:val="20"/>
        </w:rPr>
        <w:t>L</w:t>
      </w:r>
      <w:r w:rsidR="009B5EC2" w:rsidRPr="00090C70">
        <w:rPr>
          <w:rFonts w:asciiTheme="minorHAnsi" w:hAnsiTheme="minorHAnsi" w:cstheme="minorHAnsi"/>
          <w:sz w:val="20"/>
        </w:rPr>
        <w:t>os ensayos realizados cumpl</w:t>
      </w:r>
      <w:r w:rsidR="00AC3E83" w:rsidRPr="00090C70">
        <w:rPr>
          <w:rFonts w:asciiTheme="minorHAnsi" w:hAnsiTheme="minorHAnsi" w:cstheme="minorHAnsi"/>
          <w:sz w:val="20"/>
        </w:rPr>
        <w:t>ieron</w:t>
      </w:r>
      <w:r w:rsidR="009B5EC2" w:rsidRPr="00090C70">
        <w:rPr>
          <w:rFonts w:asciiTheme="minorHAnsi" w:hAnsiTheme="minorHAnsi" w:cstheme="minorHAnsi"/>
          <w:sz w:val="20"/>
        </w:rPr>
        <w:t xml:space="preserve"> con la</w:t>
      </w:r>
      <w:r w:rsidR="001B2F96" w:rsidRPr="00090C70">
        <w:rPr>
          <w:rFonts w:asciiTheme="minorHAnsi" w:hAnsiTheme="minorHAnsi" w:cstheme="minorHAnsi"/>
          <w:sz w:val="20"/>
        </w:rPr>
        <w:t>s</w:t>
      </w:r>
      <w:r w:rsidR="009B5EC2" w:rsidRPr="00090C70">
        <w:rPr>
          <w:rFonts w:asciiTheme="minorHAnsi" w:hAnsiTheme="minorHAnsi" w:cstheme="minorHAnsi"/>
          <w:sz w:val="20"/>
        </w:rPr>
        <w:t xml:space="preserve"> metodología</w:t>
      </w:r>
      <w:r w:rsidR="001B2F96" w:rsidRPr="00090C70">
        <w:rPr>
          <w:rFonts w:asciiTheme="minorHAnsi" w:hAnsiTheme="minorHAnsi" w:cstheme="minorHAnsi"/>
          <w:sz w:val="20"/>
        </w:rPr>
        <w:t>s</w:t>
      </w:r>
      <w:r w:rsidR="009B5EC2" w:rsidRPr="00090C70">
        <w:rPr>
          <w:rFonts w:asciiTheme="minorHAnsi" w:hAnsiTheme="minorHAnsi" w:cstheme="minorHAnsi"/>
          <w:sz w:val="20"/>
        </w:rPr>
        <w:t xml:space="preserve"> y limites </w:t>
      </w:r>
      <w:r w:rsidR="001B2F96" w:rsidRPr="00090C70">
        <w:rPr>
          <w:rFonts w:asciiTheme="minorHAnsi" w:hAnsiTheme="minorHAnsi" w:cstheme="minorHAnsi"/>
          <w:sz w:val="20"/>
        </w:rPr>
        <w:t>especificados en el protocolo,</w:t>
      </w:r>
      <w:r w:rsidR="009B5EC2" w:rsidRPr="00090C70">
        <w:rPr>
          <w:rFonts w:asciiTheme="minorHAnsi" w:hAnsiTheme="minorHAnsi" w:cstheme="minorHAnsi"/>
          <w:sz w:val="20"/>
        </w:rPr>
        <w:t xml:space="preserve"> </w:t>
      </w:r>
      <w:r w:rsidR="00090C70" w:rsidRPr="00090C70">
        <w:rPr>
          <w:rFonts w:asciiTheme="minorHAnsi" w:hAnsiTheme="minorHAnsi" w:cstheme="minorHAnsi"/>
          <w:sz w:val="20"/>
        </w:rPr>
        <w:t>luego el</w:t>
      </w:r>
      <w:r w:rsidR="00AC3E83" w:rsidRPr="00090C70">
        <w:rPr>
          <w:rFonts w:asciiTheme="minorHAnsi" w:hAnsiTheme="minorHAnsi" w:cstheme="minorHAnsi"/>
          <w:sz w:val="20"/>
        </w:rPr>
        <w:t xml:space="preserve"> </w:t>
      </w:r>
      <w:r w:rsidR="00090C70" w:rsidRPr="00090C70">
        <w:rPr>
          <w:rFonts w:asciiTheme="minorHAnsi" w:hAnsiTheme="minorHAnsi" w:cstheme="minorHAnsi"/>
          <w:sz w:val="20"/>
        </w:rPr>
        <w:t>CEMS instalado se considera</w:t>
      </w:r>
      <w:r w:rsidR="009B5EC2" w:rsidRPr="00090C70">
        <w:rPr>
          <w:rFonts w:asciiTheme="minorHAnsi" w:hAnsiTheme="minorHAnsi" w:cstheme="minorHAnsi"/>
          <w:sz w:val="20"/>
        </w:rPr>
        <w:t xml:space="preserve"> </w:t>
      </w:r>
      <w:r w:rsidR="00090C70" w:rsidRPr="00090C70">
        <w:rPr>
          <w:rFonts w:asciiTheme="minorHAnsi" w:hAnsiTheme="minorHAnsi" w:cstheme="minorHAnsi"/>
          <w:sz w:val="20"/>
        </w:rPr>
        <w:t>óptimo</w:t>
      </w:r>
      <w:r w:rsidR="001B2F96" w:rsidRPr="00090C70">
        <w:rPr>
          <w:rFonts w:asciiTheme="minorHAnsi" w:hAnsiTheme="minorHAnsi" w:cstheme="minorHAnsi"/>
          <w:sz w:val="20"/>
        </w:rPr>
        <w:t xml:space="preserve"> para el monitoreo continuo de las emisiones, entregando resultados confiables que se corroboran con las metodologías de referencia </w:t>
      </w:r>
      <w:r w:rsidR="00483EBA" w:rsidRPr="00090C70">
        <w:rPr>
          <w:rFonts w:asciiTheme="minorHAnsi" w:hAnsiTheme="minorHAnsi" w:cstheme="minorHAnsi"/>
          <w:sz w:val="20"/>
        </w:rPr>
        <w:t>aprobadas</w:t>
      </w:r>
      <w:r w:rsidR="001B2F96" w:rsidRPr="00090C70">
        <w:rPr>
          <w:rFonts w:asciiTheme="minorHAnsi" w:hAnsiTheme="minorHAnsi" w:cstheme="minorHAnsi"/>
          <w:sz w:val="20"/>
        </w:rPr>
        <w:t>.</w:t>
      </w:r>
    </w:p>
    <w:p w:rsidR="001B2F96" w:rsidRPr="00361CC8" w:rsidRDefault="001B2F96" w:rsidP="00643C17">
      <w:pPr>
        <w:rPr>
          <w:rFonts w:asciiTheme="minorHAnsi" w:hAnsiTheme="minorHAnsi" w:cstheme="minorHAnsi"/>
          <w:sz w:val="20"/>
          <w:highlight w:val="yellow"/>
        </w:rPr>
      </w:pPr>
    </w:p>
    <w:p w:rsidR="001B2F96" w:rsidRDefault="001E5E89" w:rsidP="00643C17">
      <w:pPr>
        <w:rPr>
          <w:rFonts w:asciiTheme="minorHAnsi" w:hAnsiTheme="minorHAnsi" w:cstheme="minorHAnsi"/>
          <w:sz w:val="20"/>
          <w:szCs w:val="20"/>
        </w:rPr>
      </w:pPr>
      <w:r w:rsidRPr="0015179B">
        <w:rPr>
          <w:rFonts w:asciiTheme="minorHAnsi" w:hAnsiTheme="minorHAnsi" w:cstheme="minorHAnsi"/>
          <w:sz w:val="20"/>
        </w:rPr>
        <w:t xml:space="preserve">En virtud de lo anterior, el informe de resultados de los Ensayos de Validación de CEMS </w:t>
      </w:r>
      <w:r w:rsidR="0027327B" w:rsidRPr="0015179B">
        <w:rPr>
          <w:rFonts w:asciiTheme="minorHAnsi" w:hAnsiTheme="minorHAnsi" w:cstheme="minorHAnsi"/>
          <w:sz w:val="20"/>
        </w:rPr>
        <w:t xml:space="preserve">de </w:t>
      </w:r>
      <w:r w:rsidR="0027327B" w:rsidRPr="0015179B">
        <w:rPr>
          <w:rFonts w:asciiTheme="minorHAnsi" w:hAnsiTheme="minorHAnsi" w:cstheme="minorHAnsi"/>
          <w:sz w:val="20"/>
          <w:szCs w:val="20"/>
        </w:rPr>
        <w:t xml:space="preserve">la Planta de Ácido Sulfúrico </w:t>
      </w:r>
      <w:r w:rsidR="00A36375">
        <w:rPr>
          <w:rFonts w:asciiTheme="minorHAnsi" w:hAnsiTheme="minorHAnsi" w:cstheme="minorHAnsi"/>
          <w:sz w:val="20"/>
          <w:szCs w:val="20"/>
        </w:rPr>
        <w:t xml:space="preserve">N° </w:t>
      </w:r>
      <w:r w:rsidR="0027327B" w:rsidRPr="0015179B">
        <w:rPr>
          <w:rFonts w:asciiTheme="minorHAnsi" w:hAnsiTheme="minorHAnsi" w:cstheme="minorHAnsi"/>
          <w:sz w:val="20"/>
          <w:szCs w:val="20"/>
        </w:rPr>
        <w:t>1 de la Fundic</w:t>
      </w:r>
      <w:r w:rsidR="00A36375">
        <w:rPr>
          <w:rFonts w:asciiTheme="minorHAnsi" w:hAnsiTheme="minorHAnsi" w:cstheme="minorHAnsi"/>
          <w:sz w:val="20"/>
          <w:szCs w:val="20"/>
        </w:rPr>
        <w:t>ión Hernán Videla Lira, ENAMI</w:t>
      </w:r>
      <w:r w:rsidR="007F49F7">
        <w:rPr>
          <w:rFonts w:asciiTheme="minorHAnsi" w:hAnsiTheme="minorHAnsi" w:cstheme="minorHAnsi"/>
          <w:sz w:val="20"/>
          <w:szCs w:val="20"/>
        </w:rPr>
        <w:t>,</w:t>
      </w:r>
      <w:r w:rsidR="00A36375">
        <w:rPr>
          <w:rFonts w:asciiTheme="minorHAnsi" w:hAnsiTheme="minorHAnsi" w:cstheme="minorHAnsi"/>
          <w:sz w:val="20"/>
          <w:szCs w:val="20"/>
        </w:rPr>
        <w:t xml:space="preserve"> d</w:t>
      </w:r>
      <w:r w:rsidR="0027327B" w:rsidRPr="0015179B">
        <w:rPr>
          <w:rFonts w:asciiTheme="minorHAnsi" w:hAnsiTheme="minorHAnsi" w:cstheme="minorHAnsi"/>
          <w:sz w:val="20"/>
          <w:szCs w:val="20"/>
        </w:rPr>
        <w:t>ebe ser aprobado.</w:t>
      </w:r>
    </w:p>
    <w:p w:rsidR="0027327B" w:rsidRDefault="0027327B" w:rsidP="00643C17">
      <w:pPr>
        <w:rPr>
          <w:rFonts w:asciiTheme="minorHAnsi" w:hAnsiTheme="minorHAnsi" w:cstheme="minorHAnsi"/>
          <w:sz w:val="20"/>
          <w:szCs w:val="20"/>
        </w:rPr>
      </w:pPr>
    </w:p>
    <w:p w:rsidR="0027327B" w:rsidRPr="00643C17" w:rsidRDefault="0027327B" w:rsidP="00643C17">
      <w:pPr>
        <w:rPr>
          <w:rFonts w:asciiTheme="minorHAnsi" w:hAnsiTheme="minorHAnsi" w:cstheme="minorHAnsi"/>
          <w:sz w:val="20"/>
        </w:rPr>
      </w:pPr>
    </w:p>
    <w:p w:rsidR="0001519A" w:rsidRDefault="00077C86" w:rsidP="0024030F">
      <w:pPr>
        <w:pStyle w:val="Ttulo1"/>
      </w:pPr>
      <w:r>
        <w:t xml:space="preserve">IDENTIFICACIÓN </w:t>
      </w:r>
      <w:r w:rsidR="00155D02">
        <w:t>DE LA UNIDAD</w:t>
      </w:r>
      <w:bookmarkEnd w:id="15"/>
      <w:r w:rsidR="00155D02">
        <w:t xml:space="preserve"> </w:t>
      </w:r>
    </w:p>
    <w:p w:rsidR="00D04B4A" w:rsidRDefault="00D04B4A" w:rsidP="00D04B4A"/>
    <w:tbl>
      <w:tblPr>
        <w:tblW w:w="504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76"/>
        <w:gridCol w:w="546"/>
        <w:gridCol w:w="5869"/>
      </w:tblGrid>
      <w:tr w:rsidR="00035CDE" w:rsidRPr="00575FC9" w:rsidTr="00965624">
        <w:trPr>
          <w:trHeight w:val="372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7B0B24" w:rsidRDefault="00035CDE" w:rsidP="00047EB7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bookmarkStart w:id="16" w:name="_Toc353993157"/>
            <w:bookmarkStart w:id="17" w:name="_Toc353993268"/>
            <w:bookmarkStart w:id="18" w:name="_Toc350262531"/>
            <w:bookmarkStart w:id="19" w:name="_Toc350262532"/>
            <w:bookmarkStart w:id="20" w:name="_Toc352928393"/>
            <w:bookmarkStart w:id="21" w:name="_Toc353993069"/>
            <w:bookmarkStart w:id="22" w:name="_Toc353993122"/>
            <w:bookmarkStart w:id="23" w:name="_Toc353993159"/>
            <w:bookmarkStart w:id="24" w:name="_Toc353993246"/>
            <w:bookmarkStart w:id="25" w:name="_Toc353993270"/>
            <w:bookmarkStart w:id="26" w:name="_Toc353993439"/>
            <w:bookmarkStart w:id="27" w:name="_Toc353993437"/>
            <w:bookmarkStart w:id="28" w:name="_Toc362864230"/>
            <w:bookmarkStart w:id="29" w:name="_Toc353993440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 la actividad, proyecto o fuente fiscalizada: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675B6">
              <w:rPr>
                <w:rFonts w:asciiTheme="minorHAnsi" w:hAnsiTheme="minorHAnsi" w:cstheme="minorHAnsi"/>
                <w:sz w:val="20"/>
                <w:szCs w:val="20"/>
              </w:rPr>
              <w:t>Planta de Á</w:t>
            </w:r>
            <w:r w:rsidR="00047EB7">
              <w:rPr>
                <w:rFonts w:asciiTheme="minorHAnsi" w:hAnsiTheme="minorHAnsi" w:cstheme="minorHAnsi"/>
                <w:sz w:val="20"/>
                <w:szCs w:val="20"/>
              </w:rPr>
              <w:t>cido 1, Fundición Hernán</w:t>
            </w:r>
            <w:r w:rsidR="005675B6">
              <w:rPr>
                <w:rFonts w:asciiTheme="minorHAnsi" w:hAnsiTheme="minorHAnsi" w:cstheme="minorHAnsi"/>
                <w:sz w:val="20"/>
                <w:szCs w:val="20"/>
              </w:rPr>
              <w:t xml:space="preserve"> Videla Lira, ENAMI.</w:t>
            </w:r>
          </w:p>
        </w:tc>
      </w:tr>
      <w:tr w:rsidR="00035CDE" w:rsidRPr="00575FC9" w:rsidTr="00965624">
        <w:trPr>
          <w:trHeight w:val="29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435BE4" w:rsidRDefault="00035CDE" w:rsidP="0096562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35BE4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  <w:proofErr w:type="gramStart"/>
            <w:r w:rsidRPr="00435BE4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435BE4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="00762CE7" w:rsidRPr="00435BE4">
              <w:rPr>
                <w:rFonts w:asciiTheme="minorHAnsi" w:hAnsiTheme="minorHAnsi" w:cstheme="minorHAnsi"/>
                <w:sz w:val="20"/>
                <w:szCs w:val="20"/>
              </w:rPr>
              <w:t>III</w:t>
            </w:r>
            <w:proofErr w:type="gramEnd"/>
            <w:r w:rsidRPr="00435BE4">
              <w:rPr>
                <w:rFonts w:asciiTheme="minorHAnsi" w:hAnsiTheme="minorHAnsi" w:cstheme="minorHAnsi"/>
                <w:sz w:val="20"/>
                <w:szCs w:val="20"/>
              </w:rPr>
              <w:t xml:space="preserve"> R</w:t>
            </w:r>
            <w:r w:rsidR="00762CE7" w:rsidRPr="00435BE4">
              <w:rPr>
                <w:rFonts w:asciiTheme="minorHAnsi" w:hAnsiTheme="minorHAnsi" w:cstheme="minorHAnsi"/>
                <w:sz w:val="20"/>
                <w:szCs w:val="20"/>
              </w:rPr>
              <w:t>egión de Atacama</w:t>
            </w:r>
            <w:r w:rsidRPr="00435BE4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5CDE" w:rsidRPr="007B0B24" w:rsidRDefault="00035CDE" w:rsidP="00965624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7B0B24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fiscalizada:</w:t>
            </w:r>
            <w:r w:rsidRPr="007B0B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035CDE" w:rsidRDefault="002E0B79" w:rsidP="00965624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435BE4">
              <w:rPr>
                <w:rFonts w:asciiTheme="minorHAnsi" w:hAnsiTheme="minorHAnsi" w:cstheme="minorHAnsi"/>
                <w:sz w:val="20"/>
                <w:szCs w:val="20"/>
              </w:rPr>
              <w:t xml:space="preserve">Camino </w:t>
            </w:r>
            <w:proofErr w:type="gramStart"/>
            <w:r w:rsidRPr="00435BE4">
              <w:rPr>
                <w:rFonts w:asciiTheme="minorHAnsi" w:hAnsiTheme="minorHAnsi" w:cstheme="minorHAnsi"/>
                <w:sz w:val="20"/>
                <w:szCs w:val="20"/>
              </w:rPr>
              <w:t>Publico</w:t>
            </w:r>
            <w:proofErr w:type="gramEnd"/>
            <w:r w:rsidRPr="00435BE4">
              <w:rPr>
                <w:rFonts w:asciiTheme="minorHAnsi" w:hAnsiTheme="minorHAnsi" w:cstheme="minorHAnsi"/>
                <w:sz w:val="20"/>
                <w:szCs w:val="20"/>
              </w:rPr>
              <w:t xml:space="preserve"> s/n, Paipote, Copiapó</w:t>
            </w:r>
            <w:r w:rsidR="00035CDE" w:rsidRPr="00435BE4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  <w:p w:rsidR="002E0B79" w:rsidRPr="007B0B24" w:rsidRDefault="002E0B79" w:rsidP="00965624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035CDE" w:rsidRPr="00575FC9" w:rsidTr="00965624">
        <w:trPr>
          <w:trHeight w:val="299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435BE4" w:rsidRDefault="00035CDE" w:rsidP="009656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35BE4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435BE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762CE7" w:rsidRPr="00435BE4">
              <w:rPr>
                <w:rFonts w:asciiTheme="minorHAnsi" w:hAnsiTheme="minorHAnsi" w:cstheme="minorHAnsi"/>
                <w:sz w:val="20"/>
                <w:szCs w:val="20"/>
              </w:rPr>
              <w:t>Copiapó</w:t>
            </w:r>
            <w:r w:rsidRPr="00435BE4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35CDE" w:rsidRPr="007B0B24" w:rsidRDefault="00035CDE" w:rsidP="00965624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035CDE" w:rsidRPr="00575FC9" w:rsidTr="00965624">
        <w:trPr>
          <w:trHeight w:val="20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435BE4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435BE4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Pr="00435BE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435BE4" w:rsidRPr="00435BE4">
              <w:rPr>
                <w:rFonts w:asciiTheme="minorHAnsi" w:hAnsiTheme="minorHAnsi" w:cstheme="minorHAnsi"/>
                <w:sz w:val="20"/>
                <w:szCs w:val="20"/>
              </w:rPr>
              <w:t>Copiapó.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5CDE" w:rsidRPr="007B0B24" w:rsidRDefault="00035CDE" w:rsidP="00965624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035CDE" w:rsidRPr="00575FC9" w:rsidTr="00965624">
        <w:trPr>
          <w:trHeight w:val="35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1D487D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D487D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</w:p>
          <w:p w:rsidR="00035CDE" w:rsidRPr="00435BE4" w:rsidRDefault="009E5124" w:rsidP="009E51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highlight w:val="yellow"/>
                <w:lang w:val="es-ES" w:eastAsia="es-ES"/>
              </w:rPr>
            </w:pPr>
            <w:r w:rsidRPr="009E5124">
              <w:rPr>
                <w:rFonts w:asciiTheme="minorHAnsi" w:hAnsiTheme="minorHAnsi" w:cstheme="minorHAnsi"/>
                <w:sz w:val="20"/>
                <w:szCs w:val="20"/>
              </w:rPr>
              <w:t>ENAMI</w:t>
            </w:r>
            <w:r w:rsidR="007F49F7">
              <w:rPr>
                <w:rFonts w:asciiTheme="minorHAnsi" w:hAnsiTheme="minorHAnsi" w:cstheme="minorHAnsi"/>
                <w:sz w:val="20"/>
                <w:szCs w:val="20"/>
              </w:rPr>
              <w:t>.</w:t>
            </w:r>
            <w:r w:rsidR="00035CDE" w:rsidRPr="009E5124">
              <w:t xml:space="preserve"> 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9E5124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9E5124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RUT o RUN: </w:t>
            </w:r>
            <w:r w:rsidR="009E5124" w:rsidRPr="009E5124">
              <w:rPr>
                <w:rFonts w:asciiTheme="minorHAnsi" w:hAnsiTheme="minorHAnsi" w:cstheme="minorHAnsi"/>
                <w:sz w:val="20"/>
                <w:szCs w:val="20"/>
              </w:rPr>
              <w:t>61.703.000-4</w:t>
            </w:r>
          </w:p>
        </w:tc>
      </w:tr>
      <w:tr w:rsidR="00035CDE" w:rsidRPr="00575FC9" w:rsidTr="00965624">
        <w:trPr>
          <w:trHeight w:val="277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1D487D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1D487D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1D487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035CDE" w:rsidRPr="00435BE4" w:rsidRDefault="009E5124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9E5124">
              <w:rPr>
                <w:rFonts w:asciiTheme="minorHAnsi" w:hAnsiTheme="minorHAnsi" w:cstheme="minorHAnsi"/>
                <w:sz w:val="20"/>
                <w:szCs w:val="20"/>
              </w:rPr>
              <w:t>Mac Iver 459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9E5124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9E5124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</w:t>
            </w:r>
            <w:r w:rsidRPr="009E5124">
              <w:rPr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hyperlink r:id="rId18" w:history="1">
              <w:r w:rsidR="009E5124" w:rsidRPr="009E5124">
                <w:rPr>
                  <w:rStyle w:val="Hipervnculo"/>
                  <w:sz w:val="18"/>
                  <w:szCs w:val="18"/>
                  <w:shd w:val="clear" w:color="auto" w:fill="FFFFFF"/>
                </w:rPr>
                <w:t>adiez@enami.cl</w:t>
              </w:r>
            </w:hyperlink>
            <w:r w:rsidR="009E5124" w:rsidRPr="009E5124">
              <w:rPr>
                <w:sz w:val="18"/>
                <w:szCs w:val="18"/>
                <w:shd w:val="clear" w:color="auto" w:fill="FFFFFF"/>
              </w:rPr>
              <w:t xml:space="preserve"> </w:t>
            </w:r>
          </w:p>
        </w:tc>
      </w:tr>
      <w:tr w:rsidR="00035CDE" w:rsidRPr="00575FC9" w:rsidTr="00965624">
        <w:trPr>
          <w:trHeight w:val="265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5CDE" w:rsidRPr="00435BE4" w:rsidRDefault="00035CDE" w:rsidP="00965624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9E5124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E5124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9E51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9E5124" w:rsidRPr="009E5124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+56 2 4355000</w:t>
            </w:r>
          </w:p>
        </w:tc>
      </w:tr>
      <w:tr w:rsidR="00035CDE" w:rsidRPr="00575FC9" w:rsidTr="00965624">
        <w:trPr>
          <w:trHeight w:val="391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1D487D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Pr="001D487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9E5124" w:rsidRPr="009E5124" w:rsidRDefault="009E5124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Viviana Ireland Cortes</w:t>
            </w:r>
            <w:r w:rsidR="007F49F7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9E5124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9E5124">
              <w:rPr>
                <w:rFonts w:asciiTheme="minorHAnsi" w:hAnsiTheme="minorHAnsi" w:cstheme="minorHAnsi"/>
                <w:b/>
                <w:sz w:val="20"/>
                <w:szCs w:val="20"/>
              </w:rPr>
              <w:t>RUT o RUN:</w:t>
            </w:r>
            <w:r w:rsidRPr="009E5124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="009E5124" w:rsidRPr="009E5124">
              <w:rPr>
                <w:rFonts w:asciiTheme="minorHAnsi" w:hAnsiTheme="minorHAnsi" w:cstheme="minorHAnsi"/>
                <w:sz w:val="20"/>
                <w:szCs w:val="20"/>
              </w:rPr>
              <w:t>9.205.912-K</w:t>
            </w:r>
          </w:p>
        </w:tc>
      </w:tr>
      <w:tr w:rsidR="00035CDE" w:rsidRPr="00575FC9" w:rsidTr="00965624">
        <w:trPr>
          <w:trHeight w:val="299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1D487D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1D487D">
              <w:rPr>
                <w:rFonts w:asciiTheme="minorHAnsi" w:hAnsiTheme="minorHAnsi" w:cstheme="minorHAnsi"/>
                <w:b/>
                <w:sz w:val="20"/>
                <w:szCs w:val="20"/>
              </w:rPr>
              <w:t>Domicilio Representante Legal:</w:t>
            </w:r>
          </w:p>
          <w:p w:rsidR="00035CDE" w:rsidRPr="00435BE4" w:rsidRDefault="009E5124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highlight w:val="yellow"/>
                <w:lang w:val="es-ES" w:eastAsia="es-ES"/>
              </w:rPr>
            </w:pPr>
            <w:r w:rsidRPr="009E5124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Colipi 260.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9E5124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9E5124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Pr="009E512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hyperlink r:id="rId19" w:history="1">
              <w:r w:rsidR="009E5124" w:rsidRPr="009E5124">
                <w:rPr>
                  <w:rStyle w:val="Hipervnculo"/>
                  <w:sz w:val="18"/>
                  <w:szCs w:val="18"/>
                  <w:shd w:val="clear" w:color="auto" w:fill="FFFFFF"/>
                </w:rPr>
                <w:t>vireland@enami.cl</w:t>
              </w:r>
            </w:hyperlink>
            <w:r w:rsidR="009E5124" w:rsidRPr="009E5124">
              <w:rPr>
                <w:sz w:val="18"/>
                <w:szCs w:val="18"/>
                <w:shd w:val="clear" w:color="auto" w:fill="FFFFFF"/>
              </w:rPr>
              <w:t xml:space="preserve"> </w:t>
            </w:r>
          </w:p>
        </w:tc>
      </w:tr>
      <w:tr w:rsidR="00035CDE" w:rsidRPr="00575FC9" w:rsidTr="00965624">
        <w:trPr>
          <w:trHeight w:val="79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5CDE" w:rsidRPr="00435BE4" w:rsidRDefault="00035CDE" w:rsidP="00965624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9E5124" w:rsidRDefault="00035CDE" w:rsidP="00965624">
            <w:pPr>
              <w:widowControl w:val="0"/>
              <w:spacing w:after="120" w:line="285" w:lineRule="auto"/>
              <w:jc w:val="left"/>
              <w:rPr>
                <w:sz w:val="16"/>
                <w:szCs w:val="16"/>
              </w:rPr>
            </w:pPr>
            <w:r w:rsidRPr="009E5124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9E5124">
              <w:t xml:space="preserve"> </w:t>
            </w:r>
            <w:r w:rsidR="009E5124" w:rsidRPr="009E5124">
              <w:rPr>
                <w:rFonts w:asciiTheme="minorHAnsi" w:hAnsiTheme="minorHAnsi" w:cstheme="minorHAnsi"/>
                <w:sz w:val="20"/>
                <w:szCs w:val="20"/>
              </w:rPr>
              <w:t>+56 52 2536131</w:t>
            </w:r>
          </w:p>
        </w:tc>
      </w:tr>
      <w:tr w:rsidR="00035CDE" w:rsidRPr="00575FC9" w:rsidTr="00965624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1D487D" w:rsidRDefault="00035CDE" w:rsidP="00965624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</w:rPr>
            </w:pPr>
            <w:r w:rsidRPr="001D487D">
              <w:rPr>
                <w:rFonts w:asciiTheme="minorHAnsi" w:hAnsiTheme="minorHAnsi" w:cstheme="minorHAnsi"/>
                <w:b/>
                <w:sz w:val="20"/>
                <w:szCs w:val="20"/>
              </w:rPr>
              <w:t>Fase de la actividad, proyecto o fuente fiscalizada:</w:t>
            </w:r>
            <w:r w:rsidRPr="001D487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1D487D">
              <w:rPr>
                <w:sz w:val="16"/>
                <w:szCs w:val="16"/>
              </w:rPr>
              <w:t>Fase de Operación.</w:t>
            </w:r>
          </w:p>
        </w:tc>
      </w:tr>
      <w:tr w:rsidR="00035CDE" w:rsidRPr="00575FC9" w:rsidTr="00965624">
        <w:trPr>
          <w:trHeight w:val="318"/>
          <w:jc w:val="center"/>
        </w:trPr>
        <w:tc>
          <w:tcPr>
            <w:tcW w:w="2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1D487D" w:rsidRDefault="00035CDE" w:rsidP="0096562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D487D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</w:p>
          <w:p w:rsidR="00035CDE" w:rsidRPr="00435BE4" w:rsidRDefault="009E5124" w:rsidP="00965624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Planta de Á</w:t>
            </w:r>
            <w:r w:rsidR="001D487D" w:rsidRPr="001D487D">
              <w:rPr>
                <w:rFonts w:asciiTheme="minorHAnsi" w:hAnsiTheme="minorHAnsi" w:cstheme="minorHAnsi"/>
                <w:sz w:val="20"/>
                <w:szCs w:val="20"/>
              </w:rPr>
              <w:t xml:space="preserve">cido </w:t>
            </w:r>
            <w:r w:rsidR="003E3D12">
              <w:rPr>
                <w:rFonts w:asciiTheme="minorHAnsi" w:hAnsiTheme="minorHAnsi" w:cstheme="minorHAnsi"/>
                <w:sz w:val="20"/>
                <w:szCs w:val="20"/>
              </w:rPr>
              <w:t xml:space="preserve">N° </w:t>
            </w:r>
            <w:r w:rsidR="001D487D" w:rsidRPr="001D487D">
              <w:rPr>
                <w:rFonts w:asciiTheme="minorHAnsi" w:hAnsiTheme="minorHAnsi" w:cstheme="minorHAnsi"/>
                <w:sz w:val="20"/>
                <w:szCs w:val="20"/>
              </w:rPr>
              <w:t>1.</w:t>
            </w:r>
          </w:p>
        </w:tc>
        <w:tc>
          <w:tcPr>
            <w:tcW w:w="24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5CDE" w:rsidRPr="001D487D" w:rsidRDefault="00035CDE" w:rsidP="009656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D487D">
              <w:rPr>
                <w:rFonts w:asciiTheme="minorHAnsi" w:hAnsiTheme="minorHAnsi" w:cstheme="minorHAnsi"/>
                <w:b/>
                <w:sz w:val="20"/>
                <w:szCs w:val="20"/>
              </w:rPr>
              <w:t>Combustibles utilizados:</w:t>
            </w:r>
            <w:r w:rsidRPr="001D487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035CDE" w:rsidRPr="00435BE4" w:rsidRDefault="00B47F56" w:rsidP="00965624">
            <w:pPr>
              <w:spacing w:after="100" w:line="276" w:lineRule="auto"/>
              <w:jc w:val="left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  <w:r w:rsidRPr="00B47F56">
              <w:rPr>
                <w:rFonts w:asciiTheme="minorHAnsi" w:hAnsiTheme="minorHAnsi" w:cstheme="minorHAnsi"/>
                <w:sz w:val="20"/>
                <w:szCs w:val="20"/>
              </w:rPr>
              <w:t>N/A.</w:t>
            </w:r>
          </w:p>
        </w:tc>
      </w:tr>
      <w:tr w:rsidR="00035CDE" w:rsidRPr="00575FC9" w:rsidTr="00965624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CD4597" w:rsidRPr="007F49F7" w:rsidRDefault="00035CDE" w:rsidP="009656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5129A">
              <w:rPr>
                <w:rFonts w:asciiTheme="minorHAnsi" w:hAnsiTheme="minorHAnsi" w:cstheme="minorHAnsi"/>
                <w:b/>
                <w:sz w:val="20"/>
                <w:szCs w:val="20"/>
              </w:rPr>
              <w:t>CEMS Instalados</w:t>
            </w:r>
            <w:r w:rsidRPr="00821D7B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821D7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E056AC">
              <w:rPr>
                <w:rFonts w:asciiTheme="minorHAnsi" w:hAnsiTheme="minorHAnsi" w:cstheme="minorHAnsi"/>
                <w:sz w:val="20"/>
                <w:szCs w:val="20"/>
              </w:rPr>
              <w:t>SO</w:t>
            </w:r>
            <w:r w:rsidR="00CD4597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2.</w:t>
            </w:r>
          </w:p>
        </w:tc>
      </w:tr>
    </w:tbl>
    <w:p w:rsidR="00D04B4A" w:rsidRDefault="00D04B4A" w:rsidP="00D04B4A">
      <w:pPr>
        <w:pStyle w:val="Ttulo1"/>
      </w:pPr>
      <w:r>
        <w:lastRenderedPageBreak/>
        <w:t xml:space="preserve">IDENTIFICACIÓN DE LA ENTIDAD DE INSPECCION: </w:t>
      </w:r>
    </w:p>
    <w:p w:rsidR="00D04B4A" w:rsidRDefault="00D04B4A" w:rsidP="00D04B4A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76"/>
        <w:gridCol w:w="6438"/>
      </w:tblGrid>
      <w:tr w:rsidR="00196939" w:rsidRPr="0066085E" w:rsidTr="00610001">
        <w:trPr>
          <w:trHeight w:val="37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634171" w:rsidRPr="00E930AA" w:rsidRDefault="00196939" w:rsidP="0061000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>Entidad de Inspección a cargo de los ensayos de validación:</w:t>
            </w:r>
            <w:r w:rsidR="00610001" w:rsidRPr="00E930A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196939" w:rsidRPr="00E930AA" w:rsidRDefault="00775BB9" w:rsidP="002D744B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JHG Servicios Ambientales Ltda.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54E44" w:rsidRPr="00E930AA" w:rsidRDefault="00196939" w:rsidP="0063417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RUT o RUN:</w:t>
            </w:r>
            <w:r w:rsidR="00610001"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  <w:p w:rsidR="00654E44" w:rsidRPr="00E930AA" w:rsidRDefault="00775BB9" w:rsidP="002D744B">
            <w:pPr>
              <w:pStyle w:val="Prrafodelista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>77.264.620-8</w:t>
            </w:r>
          </w:p>
        </w:tc>
      </w:tr>
      <w:tr w:rsidR="00196939" w:rsidRPr="0066085E" w:rsidTr="00610001">
        <w:trPr>
          <w:trHeight w:val="436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66085E" w:rsidRPr="00E930AA" w:rsidRDefault="00196939" w:rsidP="00654E4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196939" w:rsidRPr="00E930AA" w:rsidRDefault="00196939" w:rsidP="00464D6F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>Región Metropolitana.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566FF1" w:rsidRPr="00E930AA" w:rsidRDefault="00196939" w:rsidP="008D0F6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Ubicación de la Entidad de Inspección: </w:t>
            </w:r>
          </w:p>
          <w:p w:rsidR="00196939" w:rsidRPr="00E930AA" w:rsidRDefault="00775BB9" w:rsidP="002D744B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>José Domingo Cañas 2802, Ñuñoa.</w:t>
            </w:r>
          </w:p>
        </w:tc>
      </w:tr>
      <w:tr w:rsidR="00196939" w:rsidRPr="00575FC9" w:rsidTr="00F56C29">
        <w:trPr>
          <w:trHeight w:val="387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656215" w:rsidRPr="00E930AA" w:rsidRDefault="00196939" w:rsidP="00D54E00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="00D54E00"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  <w:p w:rsidR="00D54E00" w:rsidRPr="00E930AA" w:rsidRDefault="00154F32" w:rsidP="002D744B">
            <w:pPr>
              <w:pStyle w:val="Prrafodelista"/>
              <w:numPr>
                <w:ilvl w:val="0"/>
                <w:numId w:val="7"/>
              </w:numPr>
              <w:rPr>
                <w:rStyle w:val="Hipervnculo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  <w:hyperlink r:id="rId20" w:history="1">
              <w:r w:rsidR="00775BB9" w:rsidRPr="00E930AA">
                <w:rPr>
                  <w:rStyle w:val="Hipervnculo"/>
                  <w:rFonts w:asciiTheme="minorHAnsi" w:hAnsiTheme="minorHAnsi" w:cstheme="minorHAnsi"/>
                  <w:sz w:val="20"/>
                  <w:szCs w:val="20"/>
                </w:rPr>
                <w:t>jhgambiental@jhg.cl</w:t>
              </w:r>
            </w:hyperlink>
          </w:p>
          <w:p w:rsidR="004278E1" w:rsidRPr="00E930AA" w:rsidRDefault="004278E1" w:rsidP="004278E1">
            <w:pPr>
              <w:pStyle w:val="Prrafodelista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54E44" w:rsidRPr="00E930AA" w:rsidRDefault="00196939" w:rsidP="008D0F6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Teléfono: </w:t>
            </w:r>
          </w:p>
          <w:p w:rsidR="00654E44" w:rsidRPr="00E930AA" w:rsidRDefault="00775BB9" w:rsidP="00775BB9">
            <w:pPr>
              <w:pStyle w:val="Prrafodelista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>(56-2) 2744377</w:t>
            </w:r>
          </w:p>
        </w:tc>
      </w:tr>
    </w:tbl>
    <w:p w:rsidR="00196939" w:rsidRDefault="00196939" w:rsidP="00D04B4A"/>
    <w:p w:rsidR="00C50FD5" w:rsidRPr="0024030F" w:rsidRDefault="00C50FD5" w:rsidP="00C50FD5">
      <w:pPr>
        <w:pStyle w:val="Ttulo1"/>
      </w:pPr>
      <w:bookmarkStart w:id="30" w:name="_Toc369685990"/>
      <w:r w:rsidRPr="0024030F">
        <w:t>MOTIVO DE LA ACTIVIDAD DE FISCALIZACIÓN</w:t>
      </w:r>
      <w:bookmarkEnd w:id="27"/>
      <w:bookmarkEnd w:id="28"/>
      <w:bookmarkEnd w:id="30"/>
    </w:p>
    <w:p w:rsidR="00C50FD5" w:rsidRPr="00A40D20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905"/>
        <w:gridCol w:w="490"/>
        <w:gridCol w:w="3763"/>
        <w:gridCol w:w="809"/>
      </w:tblGrid>
      <w:tr w:rsidR="00C50FD5" w:rsidRPr="008059D4" w:rsidTr="006B09ED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Actividad Programada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Seguimiento Ambiental de RCA y</w:t>
            </w:r>
            <w:r>
              <w:rPr>
                <w:rFonts w:asciiTheme="minorHAnsi" w:hAnsiTheme="minorHAnsi" w:cstheme="minorHAnsi"/>
                <w:b/>
              </w:rPr>
              <w:t>/</w:t>
            </w:r>
            <w:proofErr w:type="spellStart"/>
            <w:r>
              <w:rPr>
                <w:rFonts w:asciiTheme="minorHAnsi" w:hAnsiTheme="minorHAnsi" w:cstheme="minorHAnsi"/>
                <w:b/>
              </w:rPr>
              <w:t>o</w:t>
            </w:r>
            <w:proofErr w:type="spellEnd"/>
            <w:r w:rsidRPr="0047735F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815B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Actividad No Programada:</w:t>
            </w:r>
            <w:r w:rsidRPr="0047735F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:rsidR="00C50FD5" w:rsidRPr="00CF4B39" w:rsidRDefault="0066085E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8059D4" w:rsidRDefault="00C50FD5" w:rsidP="00C50FD5">
      <w:pPr>
        <w:rPr>
          <w:rFonts w:asciiTheme="minorHAnsi" w:hAnsiTheme="minorHAnsi" w:cstheme="minorHAnsi"/>
          <w:b/>
          <w:i/>
        </w:rPr>
      </w:pPr>
      <w:r w:rsidRPr="0047735F">
        <w:rPr>
          <w:rFonts w:asciiTheme="minorHAnsi" w:hAnsiTheme="minorHAnsi" w:cstheme="minorHAnsi"/>
        </w:rPr>
        <w:t xml:space="preserve">En caso de corresponder a una actividad </w:t>
      </w:r>
      <w:r w:rsidRPr="00754E77">
        <w:rPr>
          <w:rFonts w:asciiTheme="minorHAnsi" w:hAnsiTheme="minorHAnsi" w:cstheme="minorHAnsi"/>
          <w:b/>
        </w:rPr>
        <w:t>No Programada</w:t>
      </w:r>
      <w:r w:rsidRPr="0047735F">
        <w:rPr>
          <w:rFonts w:asciiTheme="minorHAnsi" w:hAnsiTheme="minorHAnsi" w:cstheme="minorHAnsi"/>
        </w:rPr>
        <w:t>, precisar si fue recibida por:</w:t>
      </w:r>
    </w:p>
    <w:p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97"/>
        <w:gridCol w:w="1600"/>
        <w:gridCol w:w="1600"/>
        <w:gridCol w:w="1600"/>
        <w:gridCol w:w="2000"/>
        <w:gridCol w:w="4570"/>
      </w:tblGrid>
      <w:tr w:rsidR="00C50FD5" w:rsidRPr="00A40D20" w:rsidTr="006B09ED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Otros (</w:t>
            </w:r>
            <w:r>
              <w:rPr>
                <w:rFonts w:asciiTheme="minorHAnsi" w:hAnsiTheme="minorHAnsi" w:cstheme="minorHAnsi"/>
                <w:b/>
              </w:rPr>
              <w:t>e</w:t>
            </w:r>
            <w:r w:rsidRPr="0047735F">
              <w:rPr>
                <w:rFonts w:asciiTheme="minorHAnsi" w:hAnsiTheme="minorHAnsi" w:cstheme="minorHAnsi"/>
                <w:b/>
              </w:rPr>
              <w:t>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:rsidR="00C50FD5" w:rsidRPr="00A40D20" w:rsidRDefault="00222903" w:rsidP="00C61020">
            <w:pPr>
              <w:rPr>
                <w:rFonts w:asciiTheme="minorHAnsi" w:hAnsiTheme="minorHAnsi" w:cstheme="minorHAnsi"/>
              </w:rPr>
            </w:pPr>
            <w:r w:rsidRPr="00C11F5F">
              <w:rPr>
                <w:rFonts w:asciiTheme="minorHAnsi" w:hAnsiTheme="minorHAnsi" w:cstheme="minorHAnsi"/>
              </w:rPr>
              <w:t>Validación de CEMS.</w:t>
            </w:r>
          </w:p>
        </w:tc>
      </w:tr>
    </w:tbl>
    <w:p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8059D4" w:rsidRDefault="00C50FD5" w:rsidP="00C50FD5">
      <w:pPr>
        <w:pStyle w:val="Ttulo1"/>
      </w:pPr>
      <w:bookmarkStart w:id="31" w:name="_Toc353993438"/>
      <w:bookmarkStart w:id="32" w:name="_Toc362864231"/>
      <w:bookmarkStart w:id="33" w:name="_Toc369685991"/>
      <w:r w:rsidRPr="008059D4">
        <w:t>MATERIA ESPECÍFICA OBJETO DE LA FISCALIZACIÓN</w:t>
      </w:r>
      <w:bookmarkEnd w:id="31"/>
      <w:bookmarkEnd w:id="32"/>
      <w:bookmarkEnd w:id="33"/>
    </w:p>
    <w:p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marinas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líquidos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subterráneas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sólidos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superficiales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Ruidos y/o vibraciones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 w:rsidRPr="00A40D20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Aire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Sistemas de vida y costumbres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Fauna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Suelos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litología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Flora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Paisaje</w:t>
            </w:r>
          </w:p>
        </w:tc>
      </w:tr>
      <w:tr w:rsidR="00C50FD5" w:rsidRPr="008059D4" w:rsidTr="00C61020">
        <w:trPr>
          <w:trHeight w:val="285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Pr="007D2B77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7D2B77">
              <w:rPr>
                <w:rFonts w:asciiTheme="minorHAnsi" w:hAnsiTheme="minorHAnsi" w:cstheme="minorHAnsi"/>
                <w:b/>
                <w:color w:val="000000"/>
              </w:rPr>
              <w:t>Otros, (especificar):</w:t>
            </w:r>
          </w:p>
          <w:p w:rsidR="00C50FD5" w:rsidRPr="004278E1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  <w:highlight w:val="yellow"/>
              </w:rPr>
            </w:pPr>
            <w:r w:rsidRPr="007D2B77">
              <w:rPr>
                <w:rFonts w:asciiTheme="minorHAnsi" w:hAnsiTheme="minorHAnsi" w:cstheme="minorHAnsi"/>
                <w:color w:val="000000"/>
              </w:rPr>
              <w:t>Protocolo para la validación de CEMS de la SMA</w:t>
            </w:r>
            <w:r w:rsidRPr="007D2B77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  <w:r w:rsidRPr="007D2B77">
              <w:rPr>
                <w:rFonts w:asciiTheme="minorHAnsi" w:hAnsiTheme="minorHAnsi" w:cstheme="minorHAnsi"/>
                <w:color w:val="000000"/>
              </w:rPr>
              <w:t>(Res. N°</w:t>
            </w:r>
            <w:r w:rsidR="004521D8" w:rsidRPr="007D2B77">
              <w:rPr>
                <w:rFonts w:asciiTheme="minorHAnsi" w:hAnsiTheme="minorHAnsi" w:cstheme="minorHAnsi"/>
                <w:color w:val="000000"/>
              </w:rPr>
              <w:t xml:space="preserve"> 339</w:t>
            </w:r>
            <w:r w:rsidR="005E6D45">
              <w:rPr>
                <w:rFonts w:asciiTheme="minorHAnsi" w:hAnsiTheme="minorHAnsi" w:cstheme="minorHAnsi"/>
                <w:color w:val="000000"/>
              </w:rPr>
              <w:t>/2014</w:t>
            </w:r>
            <w:r w:rsidRPr="007D2B77">
              <w:rPr>
                <w:rFonts w:asciiTheme="minorHAnsi" w:hAnsiTheme="minorHAnsi" w:cstheme="minorHAnsi"/>
                <w:color w:val="000000"/>
              </w:rPr>
              <w:t>)</w:t>
            </w:r>
            <w:r w:rsidRPr="007D2B77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</w:p>
        </w:tc>
      </w:tr>
      <w:tr w:rsidR="00C50FD5" w:rsidRPr="008059D4" w:rsidTr="00C61020">
        <w:trPr>
          <w:trHeight w:val="285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:rsidR="00C50FD5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Patrimonio histórico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cultural</w:t>
            </w:r>
          </w:p>
          <w:p w:rsidR="00B42C79" w:rsidRDefault="00B42C79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  <w:p w:rsidR="004278E1" w:rsidRPr="0047735F" w:rsidRDefault="004278E1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D3331E" w:rsidRDefault="00D3331E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:rsidR="00B42C79" w:rsidRDefault="00B42C79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:rsidR="008B069E" w:rsidRPr="0047735F" w:rsidRDefault="008B069E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</w:tr>
    </w:tbl>
    <w:p w:rsidR="00C50FD5" w:rsidRPr="00191BCC" w:rsidRDefault="00C50FD5" w:rsidP="00C72E02">
      <w:pPr>
        <w:pStyle w:val="Ttulo1"/>
      </w:pPr>
      <w:bookmarkStart w:id="34" w:name="_Toc362864232"/>
      <w:bookmarkStart w:id="35" w:name="_Toc369685992"/>
      <w:r w:rsidRPr="00191BCC">
        <w:lastRenderedPageBreak/>
        <w:t>INSTRUMENTOS DE GESTIÓN AMBIENTAL QUE REGULAN LA ACTIVIDAD FISCALIZADA</w:t>
      </w:r>
      <w:bookmarkEnd w:id="34"/>
      <w:bookmarkEnd w:id="35"/>
    </w:p>
    <w:p w:rsidR="00C50FD5" w:rsidRPr="00754E77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7735F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906ECF">
            <w:pPr>
              <w:pStyle w:val="Prrafodelista"/>
              <w:ind w:left="601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3A350C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Emisión,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A30B2" w:rsidP="006C40B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</w:rPr>
              <w:t>D.S. N° 2</w:t>
            </w:r>
            <w:r w:rsidR="006C40B1">
              <w:rPr>
                <w:rFonts w:asciiTheme="minorHAnsi" w:hAnsiTheme="minorHAnsi" w:cstheme="minorHAnsi"/>
              </w:rPr>
              <w:t>8/2013</w:t>
            </w:r>
            <w:r w:rsidR="00C50FD5" w:rsidRPr="00167E10">
              <w:rPr>
                <w:rFonts w:asciiTheme="minorHAnsi" w:hAnsiTheme="minorHAnsi" w:cstheme="minorHAnsi"/>
              </w:rPr>
              <w:t xml:space="preserve"> del Ministerio del Medio Ambiente. Norma de Emisión </w:t>
            </w:r>
            <w:r w:rsidR="006C40B1">
              <w:rPr>
                <w:rFonts w:asciiTheme="minorHAnsi" w:hAnsiTheme="minorHAnsi" w:cstheme="minorHAnsi"/>
              </w:rPr>
              <w:t>para fundiciones de cobre y fuentes emisoras de arsénico.</w:t>
            </w:r>
            <w:r w:rsidR="00C50FD5" w:rsidRPr="00167E10">
              <w:rPr>
                <w:rFonts w:asciiTheme="minorHAnsi" w:hAnsiTheme="minorHAnsi" w:cstheme="minorHAnsi"/>
              </w:rPr>
              <w:t xml:space="preserve">  </w:t>
            </w: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Calidad,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Plan</w:t>
            </w:r>
            <w:r>
              <w:rPr>
                <w:rFonts w:asciiTheme="minorHAnsi" w:hAnsiTheme="minorHAnsi" w:cstheme="minorHAnsi"/>
                <w:b/>
              </w:rPr>
              <w:t xml:space="preserve"> (es)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Prevención y/o Descontaminación Ambiental,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C61020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:rsidR="00C50FD5" w:rsidRDefault="00C50FD5" w:rsidP="00C50FD5">
      <w:pPr>
        <w:pStyle w:val="Ttulo1"/>
        <w:numPr>
          <w:ilvl w:val="0"/>
          <w:numId w:val="0"/>
        </w:numPr>
        <w:ind w:left="567"/>
      </w:pPr>
    </w:p>
    <w:p w:rsidR="008B5520" w:rsidRPr="00754E77" w:rsidRDefault="00C72E02" w:rsidP="0024030F">
      <w:pPr>
        <w:pStyle w:val="Ttulo1"/>
      </w:pPr>
      <w:bookmarkStart w:id="36" w:name="_Toc369685993"/>
      <w:r>
        <w:t>EXAMEN DE LA INFORMACIÓ</w:t>
      </w:r>
      <w:r w:rsidR="004C0505">
        <w:t xml:space="preserve">N </w:t>
      </w:r>
      <w:r w:rsidR="008B5520" w:rsidRPr="00754E77">
        <w:t>Y RESULTADOS</w:t>
      </w:r>
      <w:bookmarkEnd w:id="29"/>
      <w:bookmarkEnd w:id="36"/>
    </w:p>
    <w:p w:rsidR="004F7C4E" w:rsidRPr="00935F7C" w:rsidRDefault="004F7C4E" w:rsidP="00E83BC3">
      <w:pPr>
        <w:rPr>
          <w:rFonts w:asciiTheme="minorHAnsi" w:hAnsiTheme="minorHAnsi" w:cstheme="minorHAnsi"/>
          <w:sz w:val="16"/>
          <w:szCs w:val="16"/>
        </w:rPr>
      </w:pPr>
    </w:p>
    <w:p w:rsidR="008B2E06" w:rsidRPr="008059D4" w:rsidRDefault="008B2E06" w:rsidP="00C72E02">
      <w:pPr>
        <w:pStyle w:val="Ttulo2"/>
        <w:numPr>
          <w:ilvl w:val="1"/>
          <w:numId w:val="3"/>
        </w:numPr>
      </w:pPr>
      <w:r w:rsidRPr="008059D4">
        <w:t>Detalle de la información proporcionada</w:t>
      </w:r>
    </w:p>
    <w:p w:rsidR="00D83FDA" w:rsidRPr="00935F7C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:rsidR="00D83FDA" w:rsidRPr="008059D4" w:rsidRDefault="00D83FDA" w:rsidP="00D83FDA">
      <w:pPr>
        <w:rPr>
          <w:rFonts w:asciiTheme="minorHAnsi" w:hAnsiTheme="minorHAnsi" w:cstheme="minorHAnsi"/>
        </w:rPr>
      </w:pPr>
      <w:r w:rsidRPr="008059D4">
        <w:rPr>
          <w:rFonts w:asciiTheme="minorHAnsi" w:hAnsiTheme="minorHAnsi" w:cstheme="minorHAnsi"/>
        </w:rPr>
        <w:t>Los documentos asociados a las actividades de fiscalización se descri</w:t>
      </w:r>
      <w:r w:rsidR="008059D4" w:rsidRPr="008059D4">
        <w:rPr>
          <w:rFonts w:asciiTheme="minorHAnsi" w:hAnsiTheme="minorHAnsi" w:cstheme="minorHAnsi"/>
        </w:rPr>
        <w:t>ben a continuación:</w:t>
      </w:r>
    </w:p>
    <w:p w:rsidR="00D83FDA" w:rsidRPr="00935F7C" w:rsidRDefault="00D83FDA" w:rsidP="00D83FDA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174" w:type="pct"/>
        <w:tblLook w:val="04A0" w:firstRow="1" w:lastRow="0" w:firstColumn="1" w:lastColumn="0" w:noHBand="0" w:noVBand="1"/>
      </w:tblPr>
      <w:tblGrid>
        <w:gridCol w:w="457"/>
        <w:gridCol w:w="7023"/>
        <w:gridCol w:w="1559"/>
        <w:gridCol w:w="1559"/>
        <w:gridCol w:w="2820"/>
      </w:tblGrid>
      <w:tr w:rsidR="009A543C" w:rsidRPr="008059D4" w:rsidTr="009A543C">
        <w:trPr>
          <w:trHeight w:val="385"/>
        </w:trPr>
        <w:tc>
          <w:tcPr>
            <w:tcW w:w="170" w:type="pct"/>
            <w:shd w:val="clear" w:color="auto" w:fill="D9D9D9" w:themeFill="background1" w:themeFillShade="D9"/>
            <w:vAlign w:val="center"/>
          </w:tcPr>
          <w:p w:rsidR="00D83FDA" w:rsidRPr="0021714C" w:rsidRDefault="00D83FDA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2617" w:type="pct"/>
            <w:shd w:val="clear" w:color="auto" w:fill="D9D9D9" w:themeFill="background1" w:themeFillShade="D9"/>
            <w:vAlign w:val="center"/>
          </w:tcPr>
          <w:p w:rsidR="00D83FDA" w:rsidRPr="0021714C" w:rsidRDefault="00D83FDA" w:rsidP="00E5717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Documento</w:t>
            </w:r>
            <w:r w:rsidR="00E57177">
              <w:rPr>
                <w:rFonts w:asciiTheme="minorHAnsi" w:hAnsiTheme="minorHAnsi" w:cstheme="minorHAnsi"/>
                <w:b/>
              </w:rPr>
              <w:t xml:space="preserve"> Remitido</w:t>
            </w:r>
          </w:p>
        </w:tc>
        <w:tc>
          <w:tcPr>
            <w:tcW w:w="581" w:type="pct"/>
            <w:shd w:val="clear" w:color="auto" w:fill="D9D9D9" w:themeFill="background1" w:themeFillShade="D9"/>
            <w:vAlign w:val="center"/>
          </w:tcPr>
          <w:p w:rsidR="00D83FDA" w:rsidRPr="0021714C" w:rsidRDefault="00D83FDA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Plazo de entrega</w:t>
            </w:r>
          </w:p>
        </w:tc>
        <w:tc>
          <w:tcPr>
            <w:tcW w:w="581" w:type="pct"/>
            <w:shd w:val="clear" w:color="auto" w:fill="D9D9D9" w:themeFill="background1" w:themeFillShade="D9"/>
            <w:vAlign w:val="center"/>
          </w:tcPr>
          <w:p w:rsidR="00D83FDA" w:rsidRPr="0021714C" w:rsidRDefault="00D83FDA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Fecha entrega</w:t>
            </w:r>
          </w:p>
        </w:tc>
        <w:tc>
          <w:tcPr>
            <w:tcW w:w="1051" w:type="pct"/>
            <w:shd w:val="clear" w:color="auto" w:fill="D9D9D9" w:themeFill="background1" w:themeFillShade="D9"/>
            <w:vAlign w:val="center"/>
          </w:tcPr>
          <w:p w:rsidR="00D83FDA" w:rsidRPr="0021714C" w:rsidRDefault="0021714C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Periodo que reporta</w:t>
            </w:r>
          </w:p>
        </w:tc>
      </w:tr>
      <w:tr w:rsidR="009A543C" w:rsidRPr="009A2B4D" w:rsidTr="009A543C">
        <w:trPr>
          <w:trHeight w:val="393"/>
        </w:trPr>
        <w:tc>
          <w:tcPr>
            <w:tcW w:w="170" w:type="pct"/>
            <w:vAlign w:val="center"/>
          </w:tcPr>
          <w:p w:rsidR="00407410" w:rsidRPr="00EC6EBD" w:rsidRDefault="00EE72A6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2617" w:type="pct"/>
            <w:vAlign w:val="center"/>
          </w:tcPr>
          <w:p w:rsidR="00407410" w:rsidRPr="00EC6EBD" w:rsidRDefault="00D3331E" w:rsidP="00D3331E">
            <w:pPr>
              <w:rPr>
                <w:rFonts w:asciiTheme="minorHAnsi" w:hAnsiTheme="minorHAnsi"/>
              </w:rPr>
            </w:pPr>
            <w:r w:rsidRPr="00EC6EBD">
              <w:rPr>
                <w:rFonts w:asciiTheme="minorHAnsi" w:hAnsiTheme="minorHAnsi"/>
              </w:rPr>
              <w:t>Informe de</w:t>
            </w:r>
            <w:r w:rsidR="00964187" w:rsidRPr="00EC6EBD">
              <w:rPr>
                <w:rFonts w:asciiTheme="minorHAnsi" w:hAnsiTheme="minorHAnsi"/>
              </w:rPr>
              <w:t xml:space="preserve"> Resultados de Ensayos de</w:t>
            </w:r>
            <w:r w:rsidRPr="00EC6EBD">
              <w:rPr>
                <w:rFonts w:asciiTheme="minorHAnsi" w:hAnsiTheme="minorHAnsi"/>
              </w:rPr>
              <w:t xml:space="preserve"> Validación de Sistemas de Monitoreo </w:t>
            </w:r>
            <w:r w:rsidR="008C635E" w:rsidRPr="00EC6EBD">
              <w:rPr>
                <w:rFonts w:asciiTheme="minorHAnsi" w:hAnsiTheme="minorHAnsi"/>
              </w:rPr>
              <w:t>C</w:t>
            </w:r>
            <w:r w:rsidRPr="00EC6EBD">
              <w:rPr>
                <w:rFonts w:asciiTheme="minorHAnsi" w:hAnsiTheme="minorHAnsi"/>
              </w:rPr>
              <w:t>ontinuo</w:t>
            </w:r>
            <w:r w:rsidR="00964187" w:rsidRPr="00EC6EBD">
              <w:rPr>
                <w:rFonts w:asciiTheme="minorHAnsi" w:hAnsiTheme="minorHAnsi"/>
              </w:rPr>
              <w:t>.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407410" w:rsidRPr="00035CDE" w:rsidRDefault="00045AA6" w:rsidP="00035CDE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</w:t>
            </w:r>
            <w:r w:rsidR="00C63984">
              <w:rPr>
                <w:rFonts w:asciiTheme="minorHAnsi" w:hAnsiTheme="minorHAnsi"/>
              </w:rPr>
              <w:t>7</w:t>
            </w:r>
            <w:r w:rsidR="00677FC6" w:rsidRPr="00035CDE">
              <w:rPr>
                <w:rFonts w:asciiTheme="minorHAnsi" w:hAnsiTheme="minorHAnsi"/>
              </w:rPr>
              <w:t>/</w:t>
            </w:r>
            <w:r w:rsidR="00C63984">
              <w:rPr>
                <w:rFonts w:asciiTheme="minorHAnsi" w:hAnsiTheme="minorHAnsi"/>
              </w:rPr>
              <w:t>0</w:t>
            </w:r>
            <w:r>
              <w:rPr>
                <w:rFonts w:asciiTheme="minorHAnsi" w:hAnsiTheme="minorHAnsi"/>
              </w:rPr>
              <w:t>2/15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407410" w:rsidRPr="00FD1F5F" w:rsidRDefault="00E77641" w:rsidP="00677FC6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09/02/15</w:t>
            </w:r>
          </w:p>
        </w:tc>
        <w:tc>
          <w:tcPr>
            <w:tcW w:w="1051" w:type="pct"/>
            <w:shd w:val="clear" w:color="auto" w:fill="auto"/>
            <w:vAlign w:val="center"/>
          </w:tcPr>
          <w:p w:rsidR="00407410" w:rsidRPr="00104276" w:rsidRDefault="00104276" w:rsidP="00104276">
            <w:pPr>
              <w:jc w:val="center"/>
              <w:rPr>
                <w:rFonts w:asciiTheme="minorHAnsi" w:hAnsiTheme="minorHAnsi"/>
              </w:rPr>
            </w:pPr>
            <w:r w:rsidRPr="00104276">
              <w:rPr>
                <w:rFonts w:asciiTheme="minorHAnsi" w:hAnsiTheme="minorHAnsi"/>
              </w:rPr>
              <w:t>Enero 2015</w:t>
            </w:r>
            <w:r w:rsidR="008B069E">
              <w:rPr>
                <w:rFonts w:asciiTheme="minorHAnsi" w:hAnsiTheme="minorHAnsi"/>
              </w:rPr>
              <w:t>.</w:t>
            </w:r>
          </w:p>
        </w:tc>
      </w:tr>
      <w:tr w:rsidR="00F41790" w:rsidRPr="00407410" w:rsidTr="009A543C">
        <w:trPr>
          <w:trHeight w:val="414"/>
        </w:trPr>
        <w:tc>
          <w:tcPr>
            <w:tcW w:w="170" w:type="pct"/>
            <w:vAlign w:val="center"/>
          </w:tcPr>
          <w:p w:rsidR="00F41790" w:rsidRPr="00EC6EBD" w:rsidRDefault="00F41790" w:rsidP="00F41790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2</w:t>
            </w:r>
          </w:p>
        </w:tc>
        <w:tc>
          <w:tcPr>
            <w:tcW w:w="2617" w:type="pct"/>
            <w:vAlign w:val="center"/>
          </w:tcPr>
          <w:p w:rsidR="00F41790" w:rsidRPr="00EC6EBD" w:rsidRDefault="00F41790" w:rsidP="00F41790">
            <w:pPr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 xml:space="preserve">Anexos al </w:t>
            </w:r>
            <w:r w:rsidRPr="00EC6EBD">
              <w:rPr>
                <w:rFonts w:asciiTheme="minorHAnsi" w:hAnsiTheme="minorHAnsi"/>
              </w:rPr>
              <w:t>Informe.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F41790" w:rsidRPr="00035CDE" w:rsidRDefault="000E23B2" w:rsidP="00F41790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</w:t>
            </w:r>
            <w:r w:rsidR="00C63984">
              <w:rPr>
                <w:rFonts w:asciiTheme="minorHAnsi" w:hAnsiTheme="minorHAnsi"/>
              </w:rPr>
              <w:t>7</w:t>
            </w:r>
            <w:r w:rsidR="00F41790" w:rsidRPr="00035CDE">
              <w:rPr>
                <w:rFonts w:asciiTheme="minorHAnsi" w:hAnsiTheme="minorHAnsi"/>
              </w:rPr>
              <w:t>/</w:t>
            </w:r>
            <w:r w:rsidR="00C63984">
              <w:rPr>
                <w:rFonts w:asciiTheme="minorHAnsi" w:hAnsiTheme="minorHAnsi"/>
              </w:rPr>
              <w:t>0</w:t>
            </w:r>
            <w:r w:rsidR="00045AA6">
              <w:rPr>
                <w:rFonts w:asciiTheme="minorHAnsi" w:hAnsiTheme="minorHAnsi"/>
              </w:rPr>
              <w:t>2/15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F41790" w:rsidRPr="00FD1F5F" w:rsidRDefault="00E77641" w:rsidP="00F41790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09/02/15</w:t>
            </w:r>
          </w:p>
        </w:tc>
        <w:tc>
          <w:tcPr>
            <w:tcW w:w="1051" w:type="pct"/>
            <w:shd w:val="clear" w:color="auto" w:fill="auto"/>
            <w:vAlign w:val="center"/>
          </w:tcPr>
          <w:p w:rsidR="00F41790" w:rsidRPr="00104276" w:rsidRDefault="00104276" w:rsidP="00104276">
            <w:pPr>
              <w:jc w:val="center"/>
              <w:rPr>
                <w:rFonts w:asciiTheme="minorHAnsi" w:hAnsiTheme="minorHAnsi"/>
              </w:rPr>
            </w:pPr>
            <w:r w:rsidRPr="00104276">
              <w:rPr>
                <w:rFonts w:asciiTheme="minorHAnsi" w:hAnsiTheme="minorHAnsi"/>
              </w:rPr>
              <w:t>Enero 2015</w:t>
            </w:r>
            <w:r w:rsidR="008B069E">
              <w:rPr>
                <w:rFonts w:asciiTheme="minorHAnsi" w:hAnsiTheme="minorHAnsi"/>
              </w:rPr>
              <w:t>.</w:t>
            </w:r>
          </w:p>
        </w:tc>
      </w:tr>
    </w:tbl>
    <w:p w:rsidR="00D51760" w:rsidRDefault="00D51760" w:rsidP="00D51760"/>
    <w:p w:rsidR="00CD110A" w:rsidRDefault="00CD110A" w:rsidP="00D51760"/>
    <w:p w:rsidR="00906ECF" w:rsidRDefault="00906ECF">
      <w:pPr>
        <w:jc w:val="left"/>
      </w:pPr>
      <w:r>
        <w:br w:type="page"/>
      </w:r>
    </w:p>
    <w:p w:rsidR="0017631E" w:rsidRDefault="0021714C" w:rsidP="006577B9">
      <w:pPr>
        <w:pStyle w:val="Ttulo2"/>
        <w:numPr>
          <w:ilvl w:val="1"/>
          <w:numId w:val="3"/>
        </w:numPr>
      </w:pPr>
      <w:r>
        <w:lastRenderedPageBreak/>
        <w:t>Hechos c</w:t>
      </w:r>
      <w:r w:rsidR="00DE7DC8" w:rsidRPr="008059D4">
        <w:t xml:space="preserve">onstados y </w:t>
      </w:r>
      <w:r w:rsidR="007D68A3">
        <w:t>o</w:t>
      </w:r>
      <w:r w:rsidR="005F365A">
        <w:t>bservaciones</w:t>
      </w:r>
      <w:r w:rsidR="007D68A3">
        <w:t xml:space="preserve"> del </w:t>
      </w:r>
      <w:r w:rsidR="00CD110A">
        <w:t>“</w:t>
      </w:r>
      <w:r w:rsidR="007D68A3" w:rsidRPr="000010B4">
        <w:t>Informe</w:t>
      </w:r>
      <w:r w:rsidR="00CD110A" w:rsidRPr="000010B4">
        <w:t xml:space="preserve"> de </w:t>
      </w:r>
      <w:r w:rsidR="00875A13" w:rsidRPr="000010B4">
        <w:t>Validación</w:t>
      </w:r>
      <w:r w:rsidR="000010B4">
        <w:t xml:space="preserve"> de Sistema</w:t>
      </w:r>
      <w:r w:rsidR="00117940" w:rsidRPr="000010B4">
        <w:t xml:space="preserve"> de </w:t>
      </w:r>
      <w:r w:rsidR="00875A13" w:rsidRPr="000010B4">
        <w:t>Monitoreo</w:t>
      </w:r>
      <w:r w:rsidR="00117940" w:rsidRPr="000010B4">
        <w:t xml:space="preserve"> Continuo</w:t>
      </w:r>
      <w:r w:rsidR="00117940">
        <w:t xml:space="preserve">” </w:t>
      </w:r>
      <w:r w:rsidR="00045B13">
        <w:t xml:space="preserve">Planta de </w:t>
      </w:r>
      <w:r w:rsidR="007068E1">
        <w:t>Ácido</w:t>
      </w:r>
      <w:r w:rsidR="00045B13">
        <w:t xml:space="preserve"> Sulfúrico </w:t>
      </w:r>
      <w:r w:rsidR="00C24925">
        <w:t xml:space="preserve">N° </w:t>
      </w:r>
      <w:r w:rsidR="00045B13">
        <w:t xml:space="preserve">1, Fundición Hernán Videla Lira. </w:t>
      </w:r>
    </w:p>
    <w:p w:rsidR="006577B9" w:rsidRPr="006577B9" w:rsidRDefault="006577B9" w:rsidP="006577B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760"/>
        <w:gridCol w:w="3745"/>
        <w:gridCol w:w="8462"/>
      </w:tblGrid>
      <w:tr w:rsidR="002A4599" w:rsidRPr="00FF0F64" w:rsidTr="00862E48">
        <w:trPr>
          <w:trHeight w:val="333"/>
          <w:tblHeader/>
          <w:jc w:val="center"/>
        </w:trPr>
        <w:tc>
          <w:tcPr>
            <w:tcW w:w="29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064B85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064B85">
              <w:rPr>
                <w:rFonts w:ascii="Calibri" w:hAnsi="Calibri" w:cstheme="minorHAnsi"/>
                <w:b/>
              </w:rPr>
              <w:t>N°</w:t>
            </w:r>
          </w:p>
        </w:tc>
        <w:tc>
          <w:tcPr>
            <w:tcW w:w="1444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064B85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>
              <w:rPr>
                <w:rFonts w:ascii="Calibri" w:hAnsi="Calibri" w:cstheme="minorHAnsi"/>
                <w:b/>
              </w:rPr>
              <w:t>Ítem</w:t>
            </w:r>
          </w:p>
        </w:tc>
        <w:tc>
          <w:tcPr>
            <w:tcW w:w="326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064B85" w:rsidRDefault="002A4599" w:rsidP="00A77683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064B85">
              <w:rPr>
                <w:rFonts w:ascii="Calibri" w:hAnsi="Calibri" w:cstheme="minorHAnsi"/>
                <w:b/>
              </w:rPr>
              <w:t>Hec</w:t>
            </w:r>
            <w:r w:rsidR="00B11AFE">
              <w:rPr>
                <w:rFonts w:ascii="Calibri" w:hAnsi="Calibri" w:cstheme="minorHAnsi"/>
                <w:b/>
              </w:rPr>
              <w:t>hos Constatados y O</w:t>
            </w:r>
            <w:r w:rsidR="007D68A3">
              <w:rPr>
                <w:rFonts w:ascii="Calibri" w:hAnsi="Calibri" w:cstheme="minorHAnsi"/>
                <w:b/>
              </w:rPr>
              <w:t>bservaciones</w:t>
            </w:r>
          </w:p>
        </w:tc>
      </w:tr>
      <w:tr w:rsidR="00AC75D9" w:rsidRPr="00FF0F64" w:rsidTr="00862E48">
        <w:trPr>
          <w:trHeight w:val="424"/>
          <w:jc w:val="center"/>
        </w:trPr>
        <w:tc>
          <w:tcPr>
            <w:tcW w:w="293" w:type="pct"/>
            <w:vAlign w:val="center"/>
          </w:tcPr>
          <w:p w:rsidR="00AC75D9" w:rsidRPr="00B40CEC" w:rsidRDefault="00AC75D9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1444" w:type="pct"/>
            <w:vAlign w:val="center"/>
          </w:tcPr>
          <w:p w:rsidR="00AC75D9" w:rsidRPr="00B40CEC" w:rsidRDefault="00AC75D9" w:rsidP="00F01658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Resumen Ejecutivo.</w:t>
            </w:r>
          </w:p>
        </w:tc>
        <w:tc>
          <w:tcPr>
            <w:tcW w:w="3263" w:type="pct"/>
            <w:vAlign w:val="center"/>
          </w:tcPr>
          <w:p w:rsidR="009A543C" w:rsidRPr="008E404B" w:rsidRDefault="001B32CF" w:rsidP="001B32CF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FF0F64" w:rsidTr="00862E48">
        <w:trPr>
          <w:trHeight w:val="415"/>
          <w:jc w:val="center"/>
        </w:trPr>
        <w:tc>
          <w:tcPr>
            <w:tcW w:w="293" w:type="pct"/>
            <w:vAlign w:val="center"/>
          </w:tcPr>
          <w:p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1444" w:type="pct"/>
            <w:vAlign w:val="center"/>
          </w:tcPr>
          <w:p w:rsidR="00875A13" w:rsidRPr="00B40CEC" w:rsidRDefault="008D0F67" w:rsidP="00CD110A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Descripción  General</w:t>
            </w:r>
            <w:r w:rsidR="00875A13">
              <w:rPr>
                <w:rFonts w:asciiTheme="minorHAnsi" w:hAnsiTheme="minorHAnsi" w:cstheme="minorHAnsi"/>
                <w:sz w:val="18"/>
                <w:szCs w:val="18"/>
              </w:rPr>
              <w:t xml:space="preserve"> de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l proceso de</w:t>
            </w:r>
            <w:r w:rsidR="00875A13">
              <w:rPr>
                <w:rFonts w:asciiTheme="minorHAnsi" w:hAnsiTheme="minorHAnsi" w:cstheme="minorHAnsi"/>
                <w:sz w:val="18"/>
                <w:szCs w:val="18"/>
              </w:rPr>
              <w:t xml:space="preserve"> la Fuente.</w:t>
            </w:r>
          </w:p>
        </w:tc>
        <w:tc>
          <w:tcPr>
            <w:tcW w:w="3263" w:type="pct"/>
            <w:vAlign w:val="center"/>
          </w:tcPr>
          <w:p w:rsidR="00875A13" w:rsidRPr="008E404B" w:rsidRDefault="00875A13" w:rsidP="00B40CEC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FF0F64" w:rsidTr="00862E48">
        <w:trPr>
          <w:trHeight w:val="562"/>
          <w:jc w:val="center"/>
        </w:trPr>
        <w:tc>
          <w:tcPr>
            <w:tcW w:w="293" w:type="pct"/>
            <w:vAlign w:val="center"/>
          </w:tcPr>
          <w:p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</w:tc>
        <w:tc>
          <w:tcPr>
            <w:tcW w:w="1444" w:type="pct"/>
            <w:vAlign w:val="center"/>
          </w:tcPr>
          <w:p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Descripción de los Equipos y Principios de Operación.</w:t>
            </w:r>
          </w:p>
        </w:tc>
        <w:tc>
          <w:tcPr>
            <w:tcW w:w="3263" w:type="pct"/>
            <w:vAlign w:val="center"/>
          </w:tcPr>
          <w:p w:rsidR="00875A13" w:rsidRPr="008E404B" w:rsidRDefault="00875A13" w:rsidP="00117940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FF0F64" w:rsidTr="00862E48">
        <w:trPr>
          <w:trHeight w:val="564"/>
          <w:jc w:val="center"/>
        </w:trPr>
        <w:tc>
          <w:tcPr>
            <w:tcW w:w="293" w:type="pct"/>
            <w:vAlign w:val="center"/>
          </w:tcPr>
          <w:p w:rsidR="00875A13" w:rsidRPr="00140626" w:rsidRDefault="002B28EC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444" w:type="pct"/>
            <w:vAlign w:val="center"/>
          </w:tcPr>
          <w:p w:rsidR="00875A13" w:rsidRPr="00140626" w:rsidRDefault="00875A13" w:rsidP="00B2038F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40626">
              <w:rPr>
                <w:rFonts w:asciiTheme="minorHAnsi" w:hAnsiTheme="minorHAnsi" w:cstheme="minorHAnsi"/>
                <w:sz w:val="18"/>
                <w:szCs w:val="18"/>
              </w:rPr>
              <w:t>Desviación de la Calibración (DC).</w:t>
            </w:r>
          </w:p>
          <w:p w:rsidR="00875A13" w:rsidRPr="00140626" w:rsidRDefault="007C772E" w:rsidP="00D6697B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Parámetro</w:t>
            </w:r>
            <w:r w:rsidR="00875A13" w:rsidRPr="00140626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875A13" w:rsidRPr="001201DF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>
              <w:rPr>
                <w:rFonts w:asciiTheme="minorHAnsi" w:hAnsiTheme="minorHAnsi" w:cstheme="minorHAnsi"/>
                <w:vertAlign w:val="subscript"/>
              </w:rPr>
              <w:t>2.</w:t>
            </w:r>
          </w:p>
        </w:tc>
        <w:tc>
          <w:tcPr>
            <w:tcW w:w="3263" w:type="pct"/>
            <w:vAlign w:val="center"/>
          </w:tcPr>
          <w:p w:rsidR="002B28EC" w:rsidRPr="008E404B" w:rsidRDefault="002B28EC" w:rsidP="002B28EC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Se revisó el capítulo sobre Desviación de la Calibración (DC)  del informe donde se constató lo siguiente:</w:t>
            </w:r>
          </w:p>
          <w:p w:rsidR="007A4D64" w:rsidRPr="009E2D92" w:rsidRDefault="007A4D64" w:rsidP="009E2D92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:rsidR="009E2D92" w:rsidRPr="009E2D92" w:rsidRDefault="007F1AA9" w:rsidP="009E2D92">
            <w:pPr>
              <w:pStyle w:val="Prrafodelista"/>
              <w:numPr>
                <w:ilvl w:val="0"/>
                <w:numId w:val="9"/>
              </w:num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9E2D92">
              <w:rPr>
                <w:rFonts w:asciiTheme="minorHAnsi" w:hAnsiTheme="minorHAnsi" w:cstheme="minorHAnsi"/>
                <w:sz w:val="18"/>
                <w:szCs w:val="18"/>
              </w:rPr>
              <w:t>De la tabla N° 7</w:t>
            </w:r>
            <w:r w:rsidR="001201DF" w:rsidRPr="009E2D92">
              <w:rPr>
                <w:rFonts w:asciiTheme="minorHAnsi" w:hAnsiTheme="minorHAnsi" w:cstheme="minorHAnsi"/>
                <w:sz w:val="18"/>
                <w:szCs w:val="18"/>
              </w:rPr>
              <w:t xml:space="preserve"> sobre “</w:t>
            </w:r>
            <w:r w:rsidR="00F07714" w:rsidRPr="009E2D92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Resultados </w:t>
            </w:r>
            <w:r w:rsidRPr="009E2D92">
              <w:rPr>
                <w:rFonts w:asciiTheme="minorHAnsi" w:hAnsiTheme="minorHAnsi" w:cstheme="minorHAnsi"/>
                <w:i/>
                <w:sz w:val="18"/>
                <w:szCs w:val="18"/>
              </w:rPr>
              <w:t>Ensayo DC para S</w:t>
            </w:r>
            <w:r w:rsidR="00F07714" w:rsidRPr="009E2D92">
              <w:rPr>
                <w:rFonts w:asciiTheme="minorHAnsi" w:hAnsiTheme="minorHAnsi" w:cstheme="minorHAnsi"/>
                <w:i/>
                <w:sz w:val="18"/>
                <w:szCs w:val="18"/>
              </w:rPr>
              <w:t>O</w:t>
            </w:r>
            <w:r w:rsidR="00F07714" w:rsidRPr="009E2D92">
              <w:rPr>
                <w:rFonts w:asciiTheme="minorHAnsi" w:hAnsiTheme="minorHAnsi" w:cstheme="minorHAnsi"/>
                <w:i/>
                <w:sz w:val="18"/>
                <w:szCs w:val="18"/>
                <w:vertAlign w:val="subscript"/>
              </w:rPr>
              <w:t>2</w:t>
            </w:r>
            <w:r w:rsidR="00F07714" w:rsidRPr="009E2D92">
              <w:rPr>
                <w:rFonts w:asciiTheme="minorHAnsi" w:hAnsiTheme="minorHAnsi" w:cstheme="minorHAnsi"/>
                <w:sz w:val="18"/>
                <w:szCs w:val="18"/>
              </w:rPr>
              <w:t xml:space="preserve">” se indica para </w:t>
            </w:r>
            <w:r w:rsidR="00787C31" w:rsidRPr="009E2D92">
              <w:rPr>
                <w:rFonts w:asciiTheme="minorHAnsi" w:hAnsiTheme="minorHAnsi" w:cstheme="minorHAnsi"/>
                <w:sz w:val="18"/>
                <w:szCs w:val="18"/>
              </w:rPr>
              <w:t>el día N° 4</w:t>
            </w:r>
            <w:r w:rsidR="00064BC0" w:rsidRPr="009E2D92">
              <w:rPr>
                <w:rFonts w:asciiTheme="minorHAnsi" w:hAnsiTheme="minorHAnsi" w:cstheme="minorHAnsi"/>
                <w:sz w:val="18"/>
                <w:szCs w:val="18"/>
              </w:rPr>
              <w:t xml:space="preserve"> del ensayo, realizado el </w:t>
            </w:r>
            <w:r w:rsidR="00787C31" w:rsidRPr="009E2D92">
              <w:rPr>
                <w:rFonts w:asciiTheme="minorHAnsi" w:hAnsiTheme="minorHAnsi" w:cstheme="minorHAnsi"/>
                <w:sz w:val="18"/>
                <w:szCs w:val="18"/>
              </w:rPr>
              <w:t>17/01/15</w:t>
            </w:r>
            <w:r w:rsidR="002E01F0" w:rsidRPr="009E2D92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F07714" w:rsidRPr="009E2D92">
              <w:rPr>
                <w:rFonts w:asciiTheme="minorHAnsi" w:hAnsiTheme="minorHAnsi" w:cstheme="minorHAnsi"/>
                <w:sz w:val="18"/>
                <w:szCs w:val="18"/>
              </w:rPr>
              <w:t>un valor de</w:t>
            </w:r>
            <w:r w:rsidR="00787C31" w:rsidRPr="009E2D92">
              <w:rPr>
                <w:rFonts w:asciiTheme="minorHAnsi" w:hAnsiTheme="minorHAnsi" w:cstheme="minorHAnsi"/>
                <w:sz w:val="18"/>
                <w:szCs w:val="18"/>
              </w:rPr>
              <w:t>l minuto de estabilización de 10</w:t>
            </w:r>
            <w:r w:rsidR="002E286A" w:rsidRPr="009E2D92">
              <w:rPr>
                <w:rFonts w:asciiTheme="minorHAnsi" w:hAnsiTheme="minorHAnsi" w:cstheme="minorHAnsi"/>
                <w:sz w:val="18"/>
                <w:szCs w:val="18"/>
              </w:rPr>
              <w:t>:22</w:t>
            </w:r>
            <w:r w:rsidR="006F767A" w:rsidRPr="009E2D92">
              <w:rPr>
                <w:rFonts w:asciiTheme="minorHAnsi" w:hAnsiTheme="minorHAnsi" w:cstheme="minorHAnsi"/>
                <w:sz w:val="18"/>
                <w:szCs w:val="18"/>
              </w:rPr>
              <w:t xml:space="preserve"> para nivel Cero</w:t>
            </w:r>
            <w:r w:rsidR="0092455B" w:rsidRPr="009E2D92">
              <w:rPr>
                <w:rFonts w:asciiTheme="minorHAnsi" w:hAnsiTheme="minorHAnsi" w:cstheme="minorHAnsi"/>
                <w:sz w:val="18"/>
                <w:szCs w:val="18"/>
              </w:rPr>
              <w:t>, dando como resultado un valor de 0,22 %DC</w:t>
            </w:r>
            <w:r w:rsidR="00F07714" w:rsidRPr="009E2D92">
              <w:rPr>
                <w:rFonts w:asciiTheme="minorHAnsi" w:hAnsiTheme="minorHAnsi" w:cstheme="minorHAnsi"/>
                <w:sz w:val="18"/>
                <w:szCs w:val="18"/>
              </w:rPr>
              <w:t xml:space="preserve"> . Luego, al revisar los datos informados</w:t>
            </w:r>
            <w:r w:rsidR="006D7F18">
              <w:rPr>
                <w:rFonts w:asciiTheme="minorHAnsi" w:hAnsiTheme="minorHAnsi" w:cstheme="minorHAnsi"/>
                <w:sz w:val="18"/>
                <w:szCs w:val="18"/>
              </w:rPr>
              <w:t xml:space="preserve"> del CEMS</w:t>
            </w:r>
            <w:r w:rsidR="00F07714" w:rsidRPr="009E2D92">
              <w:rPr>
                <w:rFonts w:asciiTheme="minorHAnsi" w:hAnsiTheme="minorHAnsi" w:cstheme="minorHAnsi"/>
                <w:sz w:val="18"/>
                <w:szCs w:val="18"/>
              </w:rPr>
              <w:t>, se observó que és</w:t>
            </w:r>
            <w:r w:rsidR="00064BC0" w:rsidRPr="009E2D92">
              <w:rPr>
                <w:rFonts w:asciiTheme="minorHAnsi" w:hAnsiTheme="minorHAnsi" w:cstheme="minorHAnsi"/>
                <w:sz w:val="18"/>
                <w:szCs w:val="18"/>
              </w:rPr>
              <w:t>t</w:t>
            </w:r>
            <w:r w:rsidR="00F07714" w:rsidRPr="009E2D92">
              <w:rPr>
                <w:rFonts w:asciiTheme="minorHAnsi" w:hAnsiTheme="minorHAnsi" w:cstheme="minorHAnsi"/>
                <w:sz w:val="18"/>
                <w:szCs w:val="18"/>
              </w:rPr>
              <w:t xml:space="preserve">e valor no coincide con los presentados, ya que en la planilla de terreno </w:t>
            </w:r>
            <w:r w:rsidR="00064BC0" w:rsidRPr="009E2D92">
              <w:rPr>
                <w:rFonts w:asciiTheme="minorHAnsi" w:hAnsiTheme="minorHAnsi" w:cstheme="minorHAnsi"/>
                <w:sz w:val="18"/>
                <w:szCs w:val="18"/>
              </w:rPr>
              <w:t xml:space="preserve">se </w:t>
            </w:r>
            <w:r w:rsidR="00F07714" w:rsidRPr="009E2D92">
              <w:rPr>
                <w:rFonts w:asciiTheme="minorHAnsi" w:hAnsiTheme="minorHAnsi" w:cstheme="minorHAnsi"/>
                <w:sz w:val="18"/>
                <w:szCs w:val="18"/>
              </w:rPr>
              <w:t>indica un valor del m</w:t>
            </w:r>
            <w:r w:rsidR="002E286A" w:rsidRPr="009E2D92">
              <w:rPr>
                <w:rFonts w:asciiTheme="minorHAnsi" w:hAnsiTheme="minorHAnsi" w:cstheme="minorHAnsi"/>
                <w:sz w:val="18"/>
                <w:szCs w:val="18"/>
              </w:rPr>
              <w:t>inuto de estabilización de 10:20</w:t>
            </w:r>
            <w:r w:rsidR="006F767A" w:rsidRPr="009E2D92">
              <w:rPr>
                <w:rFonts w:asciiTheme="minorHAnsi" w:hAnsiTheme="minorHAnsi" w:cstheme="minorHAnsi"/>
                <w:sz w:val="18"/>
                <w:szCs w:val="18"/>
              </w:rPr>
              <w:t xml:space="preserve"> para nivel Cero</w:t>
            </w:r>
            <w:r w:rsidR="009E2D92" w:rsidRPr="009E2D92">
              <w:rPr>
                <w:rFonts w:asciiTheme="minorHAnsi" w:hAnsiTheme="minorHAnsi" w:cstheme="minorHAnsi"/>
                <w:sz w:val="18"/>
                <w:szCs w:val="18"/>
              </w:rPr>
              <w:t>. Al correg</w:t>
            </w:r>
            <w:r w:rsidR="006D7F18">
              <w:rPr>
                <w:rFonts w:asciiTheme="minorHAnsi" w:hAnsiTheme="minorHAnsi" w:cstheme="minorHAnsi"/>
                <w:sz w:val="18"/>
                <w:szCs w:val="18"/>
              </w:rPr>
              <w:t>ir el dato en el cálculo de la D</w:t>
            </w:r>
            <w:r w:rsidR="009E2D92" w:rsidRPr="009E2D92">
              <w:rPr>
                <w:rFonts w:asciiTheme="minorHAnsi" w:hAnsiTheme="minorHAnsi" w:cstheme="minorHAnsi"/>
                <w:sz w:val="18"/>
                <w:szCs w:val="18"/>
              </w:rPr>
              <w:t>esviac</w:t>
            </w:r>
            <w:r w:rsidR="006D7F18">
              <w:rPr>
                <w:rFonts w:asciiTheme="minorHAnsi" w:hAnsiTheme="minorHAnsi" w:cstheme="minorHAnsi"/>
                <w:sz w:val="18"/>
                <w:szCs w:val="18"/>
              </w:rPr>
              <w:t>ión de la C</w:t>
            </w:r>
            <w:r w:rsidR="009E2D92" w:rsidRPr="009E2D92">
              <w:rPr>
                <w:rFonts w:asciiTheme="minorHAnsi" w:hAnsiTheme="minorHAnsi" w:cstheme="minorHAnsi"/>
                <w:sz w:val="18"/>
                <w:szCs w:val="18"/>
              </w:rPr>
              <w:t>alibración se obtiene un valor final de 1,316 %DC. Luego para efectos de validación del CEMS, se considera válido el valor de %DC, ya que cumple igualmente los limites aplicables.</w:t>
            </w:r>
          </w:p>
          <w:p w:rsidR="00FF71E2" w:rsidRPr="009E2D92" w:rsidRDefault="00275BB5" w:rsidP="009E2D92">
            <w:pPr>
              <w:spacing w:line="276" w:lineRule="auto"/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 w:rsidRPr="009E2D92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</w:p>
        </w:tc>
      </w:tr>
      <w:tr w:rsidR="004306AB" w:rsidRPr="00FF0F64" w:rsidTr="00862E48">
        <w:trPr>
          <w:trHeight w:val="558"/>
          <w:jc w:val="center"/>
        </w:trPr>
        <w:tc>
          <w:tcPr>
            <w:tcW w:w="293" w:type="pct"/>
            <w:vAlign w:val="center"/>
          </w:tcPr>
          <w:p w:rsidR="004306AB" w:rsidRPr="00B40CEC" w:rsidRDefault="004306AB" w:rsidP="004306AB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5</w:t>
            </w:r>
          </w:p>
        </w:tc>
        <w:tc>
          <w:tcPr>
            <w:tcW w:w="1444" w:type="pct"/>
            <w:vAlign w:val="center"/>
          </w:tcPr>
          <w:p w:rsidR="004306AB" w:rsidRDefault="004306AB" w:rsidP="004306AB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Ensayo de Error de Linealidad (EL).</w:t>
            </w:r>
          </w:p>
          <w:p w:rsidR="004306AB" w:rsidRPr="00B40CEC" w:rsidRDefault="00A0387E" w:rsidP="004306AB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Parámetro</w:t>
            </w:r>
            <w:r w:rsidR="004306AB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4306AB" w:rsidRPr="00697747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 w:rsidR="004306AB" w:rsidRPr="00E5129A">
              <w:rPr>
                <w:rFonts w:asciiTheme="minorHAnsi" w:hAnsiTheme="minorHAnsi" w:cstheme="minorHAnsi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vertAlign w:val="subscript"/>
              </w:rPr>
              <w:t>.</w:t>
            </w:r>
          </w:p>
        </w:tc>
        <w:tc>
          <w:tcPr>
            <w:tcW w:w="3263" w:type="pct"/>
            <w:vAlign w:val="center"/>
          </w:tcPr>
          <w:p w:rsidR="004306AB" w:rsidRPr="00B607A4" w:rsidRDefault="004306AB" w:rsidP="004306AB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306AB" w:rsidRPr="00FF0F64" w:rsidTr="00121F33">
        <w:trPr>
          <w:trHeight w:val="933"/>
          <w:jc w:val="center"/>
        </w:trPr>
        <w:tc>
          <w:tcPr>
            <w:tcW w:w="293" w:type="pct"/>
            <w:vAlign w:val="center"/>
          </w:tcPr>
          <w:p w:rsidR="004306AB" w:rsidRPr="00F01658" w:rsidRDefault="004306AB" w:rsidP="004306AB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1444" w:type="pct"/>
            <w:shd w:val="clear" w:color="auto" w:fill="auto"/>
            <w:vAlign w:val="center"/>
          </w:tcPr>
          <w:p w:rsidR="004306AB" w:rsidRPr="00121F33" w:rsidRDefault="004306AB" w:rsidP="004306AB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21F33">
              <w:rPr>
                <w:rFonts w:asciiTheme="minorHAnsi" w:hAnsiTheme="minorHAnsi" w:cstheme="minorHAnsi"/>
                <w:sz w:val="18"/>
                <w:szCs w:val="18"/>
              </w:rPr>
              <w:t>Ensayo de Exactitud Relativa (ER).</w:t>
            </w:r>
          </w:p>
          <w:p w:rsidR="004306AB" w:rsidRPr="00121F33" w:rsidRDefault="00981678" w:rsidP="004306AB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Parámetro</w:t>
            </w:r>
            <w:r w:rsidR="004306AB" w:rsidRPr="00121F33">
              <w:rPr>
                <w:rFonts w:asciiTheme="minorHAnsi" w:hAnsiTheme="minorHAnsi" w:cstheme="minorHAnsi"/>
                <w:sz w:val="18"/>
                <w:szCs w:val="18"/>
              </w:rPr>
              <w:t xml:space="preserve"> SO</w:t>
            </w:r>
            <w:r w:rsidR="004306AB" w:rsidRPr="00121F33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3263" w:type="pct"/>
            <w:vAlign w:val="center"/>
          </w:tcPr>
          <w:p w:rsidR="004306AB" w:rsidRPr="009373BC" w:rsidRDefault="009373BC" w:rsidP="009373BC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240030" w:rsidRPr="00FF0F64" w:rsidTr="00875A13">
        <w:trPr>
          <w:trHeight w:val="612"/>
          <w:jc w:val="center"/>
        </w:trPr>
        <w:tc>
          <w:tcPr>
            <w:tcW w:w="293" w:type="pct"/>
            <w:vAlign w:val="center"/>
          </w:tcPr>
          <w:p w:rsidR="00240030" w:rsidRPr="00F01658" w:rsidRDefault="000D4DCA" w:rsidP="0024003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7</w:t>
            </w:r>
          </w:p>
        </w:tc>
        <w:tc>
          <w:tcPr>
            <w:tcW w:w="1444" w:type="pct"/>
            <w:vAlign w:val="center"/>
          </w:tcPr>
          <w:p w:rsidR="00240030" w:rsidRPr="00F01658" w:rsidRDefault="00240030" w:rsidP="00240030">
            <w:pPr>
              <w:spacing w:after="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Conclusiones.</w:t>
            </w:r>
          </w:p>
        </w:tc>
        <w:tc>
          <w:tcPr>
            <w:tcW w:w="3263" w:type="pct"/>
            <w:vAlign w:val="center"/>
          </w:tcPr>
          <w:p w:rsidR="00240030" w:rsidRPr="008E404B" w:rsidRDefault="00240030" w:rsidP="00240030">
            <w:pPr>
              <w:rPr>
                <w:rFonts w:ascii="Calibri" w:hAnsi="Calibri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  <w:r w:rsidRPr="008E404B">
              <w:t xml:space="preserve"> </w:t>
            </w:r>
          </w:p>
        </w:tc>
      </w:tr>
    </w:tbl>
    <w:p w:rsidR="00F01658" w:rsidRDefault="00F01658" w:rsidP="00E83BC3">
      <w:pPr>
        <w:rPr>
          <w:rFonts w:asciiTheme="minorHAnsi" w:hAnsiTheme="minorHAnsi" w:cstheme="minorHAnsi"/>
          <w:sz w:val="16"/>
          <w:szCs w:val="16"/>
        </w:rPr>
      </w:pPr>
    </w:p>
    <w:p w:rsidR="00B20175" w:rsidRDefault="00B20175" w:rsidP="00E83BC3">
      <w:pPr>
        <w:rPr>
          <w:rFonts w:asciiTheme="minorHAnsi" w:hAnsiTheme="minorHAnsi" w:cstheme="minorHAnsi"/>
          <w:sz w:val="16"/>
          <w:szCs w:val="16"/>
        </w:rPr>
      </w:pPr>
    </w:p>
    <w:p w:rsidR="00B20175" w:rsidRDefault="00B20175" w:rsidP="00E83BC3">
      <w:pPr>
        <w:rPr>
          <w:rFonts w:asciiTheme="minorHAnsi" w:hAnsiTheme="minorHAnsi" w:cstheme="minorHAnsi"/>
          <w:sz w:val="16"/>
          <w:szCs w:val="16"/>
        </w:rPr>
      </w:pPr>
    </w:p>
    <w:p w:rsidR="00B20175" w:rsidRDefault="00B20175" w:rsidP="00E83BC3">
      <w:pPr>
        <w:rPr>
          <w:rFonts w:asciiTheme="minorHAnsi" w:hAnsiTheme="minorHAnsi" w:cstheme="minorHAnsi"/>
          <w:sz w:val="16"/>
          <w:szCs w:val="16"/>
        </w:rPr>
      </w:pPr>
    </w:p>
    <w:p w:rsidR="00B20175" w:rsidRDefault="00B20175" w:rsidP="00E83BC3">
      <w:pPr>
        <w:rPr>
          <w:rFonts w:asciiTheme="minorHAnsi" w:hAnsiTheme="minorHAnsi" w:cstheme="minorHAnsi"/>
          <w:sz w:val="16"/>
          <w:szCs w:val="16"/>
        </w:rPr>
      </w:pPr>
    </w:p>
    <w:p w:rsidR="00B20175" w:rsidRDefault="00B20175" w:rsidP="00E83BC3">
      <w:pPr>
        <w:rPr>
          <w:rFonts w:asciiTheme="minorHAnsi" w:hAnsiTheme="minorHAnsi" w:cstheme="minorHAnsi"/>
          <w:sz w:val="16"/>
          <w:szCs w:val="16"/>
        </w:rPr>
      </w:pPr>
    </w:p>
    <w:p w:rsidR="00B20175" w:rsidRDefault="00B20175" w:rsidP="00E83BC3">
      <w:pPr>
        <w:rPr>
          <w:rFonts w:asciiTheme="minorHAnsi" w:hAnsiTheme="minorHAnsi" w:cstheme="minorHAnsi"/>
          <w:sz w:val="16"/>
          <w:szCs w:val="16"/>
        </w:rPr>
      </w:pPr>
    </w:p>
    <w:p w:rsidR="00F83895" w:rsidRDefault="00F83895" w:rsidP="00E83BC3">
      <w:pPr>
        <w:rPr>
          <w:rFonts w:asciiTheme="minorHAnsi" w:hAnsiTheme="minorHAnsi" w:cstheme="minorHAnsi"/>
          <w:sz w:val="16"/>
          <w:szCs w:val="16"/>
        </w:rPr>
      </w:pPr>
    </w:p>
    <w:p w:rsidR="00D13C5A" w:rsidRPr="0021714C" w:rsidRDefault="00D13C5A" w:rsidP="0024030F">
      <w:pPr>
        <w:pStyle w:val="Ttulo1"/>
      </w:pPr>
      <w:bookmarkStart w:id="37" w:name="_Toc352928396"/>
      <w:bookmarkStart w:id="38" w:name="_Toc348791980"/>
      <w:bookmarkStart w:id="39" w:name="_Toc353993442"/>
      <w:bookmarkStart w:id="40" w:name="_Toc369685994"/>
      <w:bookmarkEnd w:id="37"/>
      <w:bookmarkEnd w:id="38"/>
      <w:r w:rsidRPr="008059D4">
        <w:lastRenderedPageBreak/>
        <w:t>CONCLUSIONES</w:t>
      </w:r>
      <w:bookmarkEnd w:id="39"/>
      <w:bookmarkEnd w:id="40"/>
      <w:r w:rsidRPr="008059D4">
        <w:t xml:space="preserve"> </w:t>
      </w:r>
      <w:r w:rsidR="00000B00">
        <w:t xml:space="preserve">    </w:t>
      </w:r>
    </w:p>
    <w:p w:rsidR="00F01658" w:rsidRDefault="00F01658" w:rsidP="00A94090">
      <w:pPr>
        <w:rPr>
          <w:rFonts w:asciiTheme="minorHAnsi" w:hAnsiTheme="minorHAnsi" w:cstheme="minorHAnsi"/>
        </w:rPr>
      </w:pPr>
      <w:bookmarkStart w:id="41" w:name="_Toc348791981"/>
      <w:bookmarkStart w:id="42" w:name="_Toc348791982"/>
      <w:bookmarkStart w:id="43" w:name="_Toc348791983"/>
      <w:bookmarkEnd w:id="41"/>
      <w:bookmarkEnd w:id="42"/>
      <w:bookmarkEnd w:id="43"/>
    </w:p>
    <w:p w:rsidR="00B80577" w:rsidRPr="006F767A" w:rsidRDefault="003E52D7" w:rsidP="00B80577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 xml:space="preserve">El examen de </w:t>
      </w:r>
      <w:r w:rsidR="00C2076F" w:rsidRPr="006F767A">
        <w:rPr>
          <w:rFonts w:asciiTheme="minorHAnsi" w:hAnsiTheme="minorHAnsi" w:cstheme="minorHAnsi"/>
          <w:sz w:val="20"/>
        </w:rPr>
        <w:t>información realizado al “</w:t>
      </w:r>
      <w:r w:rsidR="00E7628E" w:rsidRPr="006F767A">
        <w:rPr>
          <w:rFonts w:asciiTheme="minorHAnsi" w:hAnsiTheme="minorHAnsi" w:cstheme="minorHAnsi"/>
          <w:sz w:val="20"/>
        </w:rPr>
        <w:t xml:space="preserve">Informe de </w:t>
      </w:r>
      <w:r w:rsidR="00EA6D81">
        <w:rPr>
          <w:rFonts w:asciiTheme="minorHAnsi" w:hAnsiTheme="minorHAnsi" w:cstheme="minorHAnsi"/>
          <w:sz w:val="20"/>
        </w:rPr>
        <w:t>Resultados de Ensayo</w:t>
      </w:r>
      <w:r w:rsidR="00F8463F">
        <w:rPr>
          <w:rFonts w:asciiTheme="minorHAnsi" w:hAnsiTheme="minorHAnsi" w:cstheme="minorHAnsi"/>
          <w:sz w:val="20"/>
        </w:rPr>
        <w:t>s</w:t>
      </w:r>
      <w:r w:rsidR="005D53F2" w:rsidRPr="006F767A">
        <w:rPr>
          <w:rFonts w:asciiTheme="minorHAnsi" w:hAnsiTheme="minorHAnsi" w:cstheme="minorHAnsi"/>
          <w:sz w:val="20"/>
        </w:rPr>
        <w:t xml:space="preserve"> de </w:t>
      </w:r>
      <w:r w:rsidR="00E7628E" w:rsidRPr="006F767A">
        <w:rPr>
          <w:rFonts w:asciiTheme="minorHAnsi" w:hAnsiTheme="minorHAnsi" w:cstheme="minorHAnsi"/>
          <w:sz w:val="20"/>
        </w:rPr>
        <w:t>Validación</w:t>
      </w:r>
      <w:r w:rsidR="005D53F2" w:rsidRPr="006F767A">
        <w:rPr>
          <w:rFonts w:asciiTheme="minorHAnsi" w:hAnsiTheme="minorHAnsi" w:cstheme="minorHAnsi"/>
          <w:sz w:val="20"/>
        </w:rPr>
        <w:t xml:space="preserve"> </w:t>
      </w:r>
      <w:r w:rsidR="00930C7E" w:rsidRPr="006F767A">
        <w:rPr>
          <w:rFonts w:asciiTheme="minorHAnsi" w:hAnsiTheme="minorHAnsi" w:cstheme="minorHAnsi"/>
          <w:sz w:val="20"/>
        </w:rPr>
        <w:t>del CEMS</w:t>
      </w:r>
      <w:r w:rsidR="00541072">
        <w:rPr>
          <w:rFonts w:asciiTheme="minorHAnsi" w:hAnsiTheme="minorHAnsi" w:cstheme="minorHAnsi"/>
          <w:sz w:val="20"/>
        </w:rPr>
        <w:t>”</w:t>
      </w:r>
      <w:r w:rsidR="00DD28F3">
        <w:rPr>
          <w:rFonts w:asciiTheme="minorHAnsi" w:hAnsiTheme="minorHAnsi" w:cstheme="minorHAnsi"/>
          <w:sz w:val="20"/>
        </w:rPr>
        <w:t xml:space="preserve"> </w:t>
      </w:r>
      <w:r w:rsidR="00993C1A">
        <w:rPr>
          <w:rFonts w:asciiTheme="minorHAnsi" w:hAnsiTheme="minorHAnsi" w:cstheme="minorHAnsi"/>
          <w:sz w:val="20"/>
          <w:szCs w:val="20"/>
          <w:lang w:val="es-ES" w:eastAsia="es-ES"/>
        </w:rPr>
        <w:t>P</w:t>
      </w:r>
      <w:r w:rsidR="00EA6D81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lanta de </w:t>
      </w:r>
      <w:r w:rsidR="00993C1A">
        <w:rPr>
          <w:rFonts w:asciiTheme="minorHAnsi" w:hAnsiTheme="minorHAnsi" w:cstheme="minorHAnsi"/>
          <w:sz w:val="20"/>
          <w:szCs w:val="20"/>
          <w:lang w:val="es-ES" w:eastAsia="es-ES"/>
        </w:rPr>
        <w:t>Á</w:t>
      </w:r>
      <w:r w:rsidR="00F8463F">
        <w:rPr>
          <w:rFonts w:asciiTheme="minorHAnsi" w:hAnsiTheme="minorHAnsi" w:cstheme="minorHAnsi"/>
          <w:sz w:val="20"/>
          <w:szCs w:val="20"/>
          <w:lang w:val="es-ES" w:eastAsia="es-ES"/>
        </w:rPr>
        <w:t>cido</w:t>
      </w:r>
      <w:r w:rsidR="00EA6D81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</w:t>
      </w:r>
      <w:r w:rsidR="00993C1A">
        <w:rPr>
          <w:rFonts w:asciiTheme="minorHAnsi" w:hAnsiTheme="minorHAnsi" w:cstheme="minorHAnsi"/>
          <w:sz w:val="20"/>
          <w:szCs w:val="20"/>
          <w:lang w:val="es-ES" w:eastAsia="es-ES"/>
        </w:rPr>
        <w:t>S</w:t>
      </w:r>
      <w:r w:rsidR="00EA6D81">
        <w:rPr>
          <w:rFonts w:asciiTheme="minorHAnsi" w:hAnsiTheme="minorHAnsi" w:cstheme="minorHAnsi"/>
          <w:sz w:val="20"/>
          <w:szCs w:val="20"/>
          <w:lang w:val="es-ES" w:eastAsia="es-ES"/>
        </w:rPr>
        <w:t>ulfúrico</w:t>
      </w:r>
      <w:r w:rsidR="00F13A7C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1</w:t>
      </w:r>
      <w:r w:rsidR="00EA6D81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, </w:t>
      </w:r>
      <w:r w:rsidR="00F8463F">
        <w:rPr>
          <w:rFonts w:asciiTheme="minorHAnsi" w:hAnsiTheme="minorHAnsi" w:cstheme="minorHAnsi"/>
          <w:sz w:val="20"/>
          <w:szCs w:val="20"/>
          <w:lang w:val="es-ES" w:eastAsia="es-ES"/>
        </w:rPr>
        <w:t>Fundición</w:t>
      </w:r>
      <w:r w:rsidR="00EA6D81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</w:t>
      </w:r>
      <w:r w:rsidR="00F8463F">
        <w:rPr>
          <w:rFonts w:asciiTheme="minorHAnsi" w:hAnsiTheme="minorHAnsi" w:cstheme="minorHAnsi"/>
          <w:sz w:val="20"/>
          <w:szCs w:val="20"/>
          <w:lang w:val="es-ES" w:eastAsia="es-ES"/>
        </w:rPr>
        <w:t>Hernán</w:t>
      </w:r>
      <w:r w:rsidR="00566A1C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Videla </w:t>
      </w:r>
      <w:r w:rsidR="007C0676">
        <w:rPr>
          <w:rFonts w:asciiTheme="minorHAnsi" w:hAnsiTheme="minorHAnsi" w:cstheme="minorHAnsi"/>
          <w:sz w:val="20"/>
          <w:szCs w:val="20"/>
          <w:lang w:val="es-ES" w:eastAsia="es-ES"/>
        </w:rPr>
        <w:t>L</w:t>
      </w:r>
      <w:r w:rsidR="00566A1C">
        <w:rPr>
          <w:rFonts w:asciiTheme="minorHAnsi" w:hAnsiTheme="minorHAnsi" w:cstheme="minorHAnsi"/>
          <w:sz w:val="20"/>
          <w:szCs w:val="20"/>
          <w:lang w:val="es-ES" w:eastAsia="es-ES"/>
        </w:rPr>
        <w:t>ira,</w:t>
      </w:r>
      <w:r w:rsidR="00EA6D81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ENAMI.</w:t>
      </w:r>
      <w:r w:rsidR="00EA6D81">
        <w:rPr>
          <w:rFonts w:asciiTheme="minorHAnsi" w:hAnsiTheme="minorHAnsi" w:cstheme="minorHAnsi"/>
          <w:sz w:val="20"/>
        </w:rPr>
        <w:t xml:space="preserve"> C</w:t>
      </w:r>
      <w:r w:rsidR="00C2076F" w:rsidRPr="006F767A">
        <w:rPr>
          <w:rFonts w:asciiTheme="minorHAnsi" w:hAnsiTheme="minorHAnsi" w:cstheme="minorHAnsi"/>
          <w:sz w:val="20"/>
        </w:rPr>
        <w:t>onsideró la verificación de las exigencias asocia</w:t>
      </w:r>
      <w:r w:rsidR="00993C1A">
        <w:rPr>
          <w:rFonts w:asciiTheme="minorHAnsi" w:hAnsiTheme="minorHAnsi" w:cstheme="minorHAnsi"/>
          <w:sz w:val="20"/>
        </w:rPr>
        <w:t>das a la Resolución E</w:t>
      </w:r>
      <w:r w:rsidR="008B069E">
        <w:rPr>
          <w:rFonts w:asciiTheme="minorHAnsi" w:hAnsiTheme="minorHAnsi" w:cstheme="minorHAnsi"/>
          <w:sz w:val="20"/>
        </w:rPr>
        <w:t>xenta N° 339/14 de la SMA, que h</w:t>
      </w:r>
      <w:r w:rsidR="00993C1A">
        <w:rPr>
          <w:rFonts w:asciiTheme="minorHAnsi" w:hAnsiTheme="minorHAnsi" w:cstheme="minorHAnsi"/>
          <w:sz w:val="20"/>
        </w:rPr>
        <w:t>omologa metodologías de validación de CEMS establecidas en el “Protocolo para la validación de sistemas de monitoreo continuo de emisiones (CEMS) en centrales Termoeléctricas”.</w:t>
      </w:r>
      <w:r w:rsidR="00C2076F" w:rsidRPr="006F767A">
        <w:rPr>
          <w:rFonts w:asciiTheme="minorHAnsi" w:hAnsiTheme="minorHAnsi" w:cstheme="minorHAnsi"/>
          <w:sz w:val="20"/>
        </w:rPr>
        <w:t xml:space="preserve"> Del total de exigencias </w:t>
      </w:r>
      <w:r w:rsidR="0015538D" w:rsidRPr="006F767A">
        <w:rPr>
          <w:rFonts w:asciiTheme="minorHAnsi" w:hAnsiTheme="minorHAnsi" w:cstheme="minorHAnsi"/>
          <w:sz w:val="20"/>
        </w:rPr>
        <w:t>verificadas, no se observaron</w:t>
      </w:r>
      <w:r w:rsidR="0085533E" w:rsidRPr="006F767A">
        <w:rPr>
          <w:rFonts w:asciiTheme="minorHAnsi" w:hAnsiTheme="minorHAnsi" w:cstheme="minorHAnsi"/>
          <w:sz w:val="20"/>
        </w:rPr>
        <w:t xml:space="preserve"> </w:t>
      </w:r>
      <w:r w:rsidR="00930C7E" w:rsidRPr="006F767A">
        <w:rPr>
          <w:rFonts w:asciiTheme="minorHAnsi" w:hAnsiTheme="minorHAnsi" w:cstheme="minorHAnsi"/>
          <w:sz w:val="20"/>
        </w:rPr>
        <w:t>no</w:t>
      </w:r>
      <w:r w:rsidR="00C2076F" w:rsidRPr="006F767A">
        <w:rPr>
          <w:rFonts w:asciiTheme="minorHAnsi" w:hAnsiTheme="minorHAnsi" w:cstheme="minorHAnsi"/>
          <w:sz w:val="20"/>
        </w:rPr>
        <w:t xml:space="preserve"> conformidades</w:t>
      </w:r>
      <w:r>
        <w:rPr>
          <w:rFonts w:asciiTheme="minorHAnsi" w:hAnsiTheme="minorHAnsi" w:cstheme="minorHAnsi"/>
          <w:sz w:val="20"/>
        </w:rPr>
        <w:t xml:space="preserve"> que afecte</w:t>
      </w:r>
      <w:r w:rsidR="00B35ADC" w:rsidRPr="006F767A">
        <w:rPr>
          <w:rFonts w:asciiTheme="minorHAnsi" w:hAnsiTheme="minorHAnsi" w:cstheme="minorHAnsi"/>
          <w:sz w:val="20"/>
        </w:rPr>
        <w:t>n la integridad de los ensayos</w:t>
      </w:r>
      <w:r w:rsidR="00A039E1" w:rsidRPr="006F767A">
        <w:rPr>
          <w:rFonts w:asciiTheme="minorHAnsi" w:hAnsiTheme="minorHAnsi" w:cstheme="minorHAnsi"/>
          <w:sz w:val="20"/>
        </w:rPr>
        <w:t>.</w:t>
      </w:r>
      <w:r w:rsidR="00B80577" w:rsidRPr="006F767A">
        <w:rPr>
          <w:rFonts w:asciiTheme="minorHAnsi" w:hAnsiTheme="minorHAnsi" w:cstheme="minorHAnsi"/>
          <w:sz w:val="20"/>
        </w:rPr>
        <w:t xml:space="preserve"> Los ensayos realizados cumplieron con las metodologías y limites especificados en el protocolo, luego</w:t>
      </w:r>
      <w:r w:rsidR="00DD28F3">
        <w:rPr>
          <w:rFonts w:asciiTheme="minorHAnsi" w:hAnsiTheme="minorHAnsi" w:cstheme="minorHAnsi"/>
          <w:sz w:val="20"/>
        </w:rPr>
        <w:t xml:space="preserve"> el CEMS instalado se considera</w:t>
      </w:r>
      <w:r w:rsidR="00566A1C">
        <w:rPr>
          <w:rFonts w:asciiTheme="minorHAnsi" w:hAnsiTheme="minorHAnsi" w:cstheme="minorHAnsi"/>
          <w:sz w:val="20"/>
        </w:rPr>
        <w:t xml:space="preserve"> óptimo</w:t>
      </w:r>
      <w:r w:rsidR="00B80577" w:rsidRPr="006F767A">
        <w:rPr>
          <w:rFonts w:asciiTheme="minorHAnsi" w:hAnsiTheme="minorHAnsi" w:cstheme="minorHAnsi"/>
          <w:sz w:val="20"/>
        </w:rPr>
        <w:t xml:space="preserve"> para el monitoreo continuo de las emisiones, entregando resu</w:t>
      </w:r>
      <w:r w:rsidR="00DD28F3">
        <w:rPr>
          <w:rFonts w:asciiTheme="minorHAnsi" w:hAnsiTheme="minorHAnsi" w:cstheme="minorHAnsi"/>
          <w:sz w:val="20"/>
        </w:rPr>
        <w:t>ltados confiables que se corrobo</w:t>
      </w:r>
      <w:r w:rsidR="00DD28F3" w:rsidRPr="006F767A">
        <w:rPr>
          <w:rFonts w:asciiTheme="minorHAnsi" w:hAnsiTheme="minorHAnsi" w:cstheme="minorHAnsi"/>
          <w:sz w:val="20"/>
        </w:rPr>
        <w:t>ran</w:t>
      </w:r>
      <w:r w:rsidR="00B80577" w:rsidRPr="006F767A">
        <w:rPr>
          <w:rFonts w:asciiTheme="minorHAnsi" w:hAnsiTheme="minorHAnsi" w:cstheme="minorHAnsi"/>
          <w:sz w:val="20"/>
        </w:rPr>
        <w:t xml:space="preserve"> con las metodologías de referencia </w:t>
      </w:r>
      <w:r w:rsidR="006232EB" w:rsidRPr="006F767A">
        <w:rPr>
          <w:rFonts w:asciiTheme="minorHAnsi" w:hAnsiTheme="minorHAnsi" w:cstheme="minorHAnsi"/>
          <w:sz w:val="20"/>
        </w:rPr>
        <w:t>aprobadas</w:t>
      </w:r>
      <w:r w:rsidR="00B80577" w:rsidRPr="006F767A">
        <w:rPr>
          <w:rFonts w:asciiTheme="minorHAnsi" w:hAnsiTheme="minorHAnsi" w:cstheme="minorHAnsi"/>
          <w:sz w:val="20"/>
        </w:rPr>
        <w:t>.</w:t>
      </w:r>
    </w:p>
    <w:p w:rsidR="00993C1A" w:rsidRPr="00B607A4" w:rsidRDefault="00993C1A" w:rsidP="00B80577">
      <w:pPr>
        <w:rPr>
          <w:rFonts w:asciiTheme="minorHAnsi" w:hAnsiTheme="minorHAnsi" w:cstheme="minorHAnsi"/>
          <w:sz w:val="20"/>
          <w:highlight w:val="yellow"/>
        </w:rPr>
      </w:pPr>
    </w:p>
    <w:p w:rsidR="00B80577" w:rsidRPr="006F767A" w:rsidRDefault="00B80577" w:rsidP="00B80577">
      <w:p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 xml:space="preserve">En virtud de lo anterior, el </w:t>
      </w:r>
      <w:r w:rsidR="00DD28F3">
        <w:rPr>
          <w:rFonts w:asciiTheme="minorHAnsi" w:hAnsiTheme="minorHAnsi" w:cstheme="minorHAnsi"/>
          <w:sz w:val="20"/>
        </w:rPr>
        <w:t>“</w:t>
      </w:r>
      <w:r w:rsidR="00DD28F3" w:rsidRPr="006F767A">
        <w:rPr>
          <w:rFonts w:asciiTheme="minorHAnsi" w:hAnsiTheme="minorHAnsi" w:cstheme="minorHAnsi"/>
          <w:sz w:val="20"/>
        </w:rPr>
        <w:t xml:space="preserve">Informe de </w:t>
      </w:r>
      <w:r w:rsidR="00DD28F3">
        <w:rPr>
          <w:rFonts w:asciiTheme="minorHAnsi" w:hAnsiTheme="minorHAnsi" w:cstheme="minorHAnsi"/>
          <w:sz w:val="20"/>
        </w:rPr>
        <w:t>Resultados de Ensayos</w:t>
      </w:r>
      <w:r w:rsidR="00DD28F3" w:rsidRPr="006F767A">
        <w:rPr>
          <w:rFonts w:asciiTheme="minorHAnsi" w:hAnsiTheme="minorHAnsi" w:cstheme="minorHAnsi"/>
          <w:sz w:val="20"/>
        </w:rPr>
        <w:t xml:space="preserve"> de Validación del CEMS</w:t>
      </w:r>
      <w:r w:rsidR="00DD28F3">
        <w:rPr>
          <w:rFonts w:asciiTheme="minorHAnsi" w:hAnsiTheme="minorHAnsi" w:cstheme="minorHAnsi"/>
          <w:sz w:val="20"/>
        </w:rPr>
        <w:t xml:space="preserve">” </w:t>
      </w:r>
      <w:r w:rsidR="00DD28F3">
        <w:rPr>
          <w:rFonts w:asciiTheme="minorHAnsi" w:hAnsiTheme="minorHAnsi" w:cstheme="minorHAnsi"/>
          <w:sz w:val="20"/>
          <w:szCs w:val="20"/>
          <w:lang w:val="es-ES" w:eastAsia="es-ES"/>
        </w:rPr>
        <w:t>Planta de Ácido Sulfúrico</w:t>
      </w:r>
      <w:r w:rsidR="00B17A8B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</w:t>
      </w:r>
      <w:r w:rsidR="00DD2E04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N° </w:t>
      </w:r>
      <w:r w:rsidR="00B17A8B">
        <w:rPr>
          <w:rFonts w:asciiTheme="minorHAnsi" w:hAnsiTheme="minorHAnsi" w:cstheme="minorHAnsi"/>
          <w:sz w:val="20"/>
          <w:szCs w:val="20"/>
          <w:lang w:val="es-ES" w:eastAsia="es-ES"/>
        </w:rPr>
        <w:t>1</w:t>
      </w:r>
      <w:r w:rsidR="00DD28F3">
        <w:rPr>
          <w:rFonts w:asciiTheme="minorHAnsi" w:hAnsiTheme="minorHAnsi" w:cstheme="minorHAnsi"/>
          <w:sz w:val="20"/>
          <w:szCs w:val="20"/>
          <w:lang w:val="es-ES" w:eastAsia="es-ES"/>
        </w:rPr>
        <w:t>, Fundición Hernán</w:t>
      </w:r>
      <w:r w:rsidR="00DE1BB3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Videla Lira de la empresa Nacional de Minería </w:t>
      </w:r>
      <w:r w:rsidR="00DD28F3">
        <w:rPr>
          <w:rFonts w:asciiTheme="minorHAnsi" w:hAnsiTheme="minorHAnsi" w:cstheme="minorHAnsi"/>
          <w:sz w:val="20"/>
          <w:szCs w:val="20"/>
          <w:lang w:val="es-ES" w:eastAsia="es-ES"/>
        </w:rPr>
        <w:t>ENAMI</w:t>
      </w:r>
      <w:r w:rsidR="00600906" w:rsidRPr="006F767A">
        <w:rPr>
          <w:rFonts w:asciiTheme="minorHAnsi" w:hAnsiTheme="minorHAnsi" w:cstheme="minorHAnsi"/>
          <w:sz w:val="20"/>
        </w:rPr>
        <w:t xml:space="preserve"> </w:t>
      </w:r>
      <w:r w:rsidRPr="006F767A">
        <w:rPr>
          <w:rFonts w:asciiTheme="minorHAnsi" w:hAnsiTheme="minorHAnsi" w:cstheme="minorHAnsi"/>
          <w:sz w:val="20"/>
        </w:rPr>
        <w:t>debe ser Aprobado.</w:t>
      </w:r>
    </w:p>
    <w:p w:rsidR="00C2076F" w:rsidRPr="006F767A" w:rsidRDefault="00C2076F" w:rsidP="009767CE">
      <w:pPr>
        <w:rPr>
          <w:rFonts w:asciiTheme="minorHAnsi" w:hAnsiTheme="minorHAnsi" w:cstheme="minorHAnsi"/>
          <w:sz w:val="20"/>
        </w:rPr>
      </w:pPr>
    </w:p>
    <w:p w:rsidR="0002503F" w:rsidRDefault="0002503F" w:rsidP="0002503F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En la tabla N°3 al final de este informe, se resumen los componentes del CEMS informados por el titular y que han sido validados para lo cual, el titular de la fuente deberá tomar conocimiento y cumplir con los puntos establecidos en el numeral 5.2.6 del protocolo a fin de asegurar el óptimo</w:t>
      </w:r>
      <w:r w:rsidR="00F37371">
        <w:rPr>
          <w:rFonts w:asciiTheme="minorHAnsi" w:hAnsiTheme="minorHAnsi" w:cstheme="minorHAnsi"/>
          <w:sz w:val="20"/>
        </w:rPr>
        <w:t xml:space="preserve"> funcionamiento de los equipos, </w:t>
      </w:r>
      <w:r>
        <w:rPr>
          <w:rFonts w:asciiTheme="minorHAnsi" w:hAnsiTheme="minorHAnsi" w:cstheme="minorHAnsi"/>
          <w:sz w:val="20"/>
        </w:rPr>
        <w:t>considerando además los siguientes criterios:</w:t>
      </w:r>
    </w:p>
    <w:p w:rsidR="00C72CE9" w:rsidRPr="006F767A" w:rsidRDefault="00C72CE9" w:rsidP="00C72CE9">
      <w:pPr>
        <w:rPr>
          <w:rFonts w:asciiTheme="minorHAnsi" w:hAnsiTheme="minorHAnsi" w:cstheme="minorHAnsi"/>
          <w:sz w:val="20"/>
        </w:rPr>
      </w:pPr>
    </w:p>
    <w:p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El titular de la fuente deberá informar previamente y con al menos 10 días hábiles a la SMA, cualquier tipo de intervención que se vaya a realizar al CEMS validado.</w:t>
      </w:r>
    </w:p>
    <w:p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 xml:space="preserve">En los casos de reemplazos de uno o más componentes del CEMS, se deberá realizar por uno equivalente o superior en tecnología. </w:t>
      </w:r>
    </w:p>
    <w:p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En base al punto anterior, cualquier cambio o modificación que afecte la integridad del CEMS, dejara sin efecto la validación actual del CEMS, debiendo someter a una revalidación que considere la ejecución de todos los ensayos realizados (como si fuese la primera vez).</w:t>
      </w:r>
    </w:p>
    <w:p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 xml:space="preserve">Se deberá asegurar el óptimo funcionamiento de los analizadores, mediante las respectivas mantenciones y calibraciones, asegurando además las condiciones óptimas de almacenamiento a temperaturas adecuadas al interior de la caseta (20 a 25°C), una humedad relativa inferior al 50%, presión positiva (superior a la atmosférica), libre de material particulado y de elementos ajenos o que no se vinculen a los CEMS. La caseta deberá permanecer cerrada y con acceso restringido solo a personal autorizado. </w:t>
      </w:r>
    </w:p>
    <w:p w:rsidR="00884665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Las condiciones anteriormente señaladas podrán ser sujeto de fiscalización durante una inspección.</w:t>
      </w:r>
    </w:p>
    <w:p w:rsidR="00C72CE9" w:rsidRDefault="00C72CE9" w:rsidP="00C72CE9">
      <w:pPr>
        <w:pStyle w:val="Prrafodelista"/>
        <w:rPr>
          <w:rFonts w:asciiTheme="minorHAnsi" w:hAnsiTheme="minorHAnsi" w:cstheme="minorHAnsi"/>
          <w:sz w:val="20"/>
        </w:rPr>
      </w:pPr>
    </w:p>
    <w:p w:rsidR="00287768" w:rsidRDefault="00287768" w:rsidP="00C72CE9">
      <w:pPr>
        <w:pStyle w:val="Prrafodelista"/>
        <w:rPr>
          <w:rFonts w:asciiTheme="minorHAnsi" w:hAnsiTheme="minorHAnsi" w:cstheme="minorHAnsi"/>
          <w:sz w:val="20"/>
        </w:rPr>
      </w:pPr>
    </w:p>
    <w:p w:rsidR="00287768" w:rsidRDefault="00287768" w:rsidP="00C72CE9">
      <w:pPr>
        <w:pStyle w:val="Prrafodelista"/>
        <w:rPr>
          <w:rFonts w:asciiTheme="minorHAnsi" w:hAnsiTheme="minorHAnsi" w:cstheme="minorHAnsi"/>
          <w:sz w:val="20"/>
        </w:rPr>
      </w:pPr>
    </w:p>
    <w:p w:rsidR="00B20175" w:rsidRDefault="00B20175" w:rsidP="00C72CE9">
      <w:pPr>
        <w:pStyle w:val="Prrafodelista"/>
        <w:rPr>
          <w:rFonts w:asciiTheme="minorHAnsi" w:hAnsiTheme="minorHAnsi" w:cstheme="minorHAnsi"/>
          <w:sz w:val="20"/>
        </w:rPr>
      </w:pPr>
    </w:p>
    <w:p w:rsidR="00287768" w:rsidRDefault="00287768" w:rsidP="00C72CE9">
      <w:pPr>
        <w:pStyle w:val="Prrafodelista"/>
        <w:rPr>
          <w:rFonts w:asciiTheme="minorHAnsi" w:hAnsiTheme="minorHAnsi" w:cstheme="minorHAnsi"/>
          <w:sz w:val="20"/>
        </w:rPr>
      </w:pPr>
    </w:p>
    <w:p w:rsidR="00287768" w:rsidRDefault="00287768" w:rsidP="00C72CE9">
      <w:pPr>
        <w:pStyle w:val="Prrafodelista"/>
        <w:rPr>
          <w:rFonts w:asciiTheme="minorHAnsi" w:hAnsiTheme="minorHAnsi" w:cstheme="minorHAnsi"/>
          <w:sz w:val="20"/>
        </w:rPr>
      </w:pPr>
    </w:p>
    <w:p w:rsidR="00287768" w:rsidRDefault="00287768" w:rsidP="00C72CE9">
      <w:pPr>
        <w:pStyle w:val="Prrafodelista"/>
        <w:rPr>
          <w:rFonts w:asciiTheme="minorHAnsi" w:hAnsiTheme="minorHAnsi" w:cstheme="minorHAnsi"/>
          <w:sz w:val="20"/>
        </w:rPr>
      </w:pPr>
    </w:p>
    <w:p w:rsidR="00287768" w:rsidRDefault="00287768" w:rsidP="00C72CE9">
      <w:pPr>
        <w:pStyle w:val="Prrafodelista"/>
        <w:rPr>
          <w:rFonts w:asciiTheme="minorHAnsi" w:hAnsiTheme="minorHAnsi" w:cstheme="minorHAnsi"/>
          <w:sz w:val="20"/>
        </w:rPr>
      </w:pPr>
    </w:p>
    <w:p w:rsidR="00287768" w:rsidRDefault="00287768" w:rsidP="00C72CE9">
      <w:pPr>
        <w:pStyle w:val="Prrafodelista"/>
        <w:rPr>
          <w:rFonts w:asciiTheme="minorHAnsi" w:hAnsiTheme="minorHAnsi" w:cstheme="minorHAnsi"/>
          <w:sz w:val="20"/>
        </w:rPr>
      </w:pPr>
    </w:p>
    <w:p w:rsidR="00C72CE9" w:rsidRDefault="00C72CE9" w:rsidP="00C72CE9">
      <w:pPr>
        <w:pStyle w:val="Prrafodelista"/>
        <w:rPr>
          <w:rFonts w:asciiTheme="minorHAnsi" w:hAnsiTheme="minorHAnsi" w:cstheme="minorHAnsi"/>
          <w:sz w:val="20"/>
        </w:rPr>
      </w:pPr>
    </w:p>
    <w:p w:rsidR="00C72CE9" w:rsidRPr="000E6DA3" w:rsidRDefault="00C72CE9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E6DA3">
        <w:rPr>
          <w:rFonts w:asciiTheme="minorHAnsi" w:hAnsiTheme="minorHAnsi" w:cstheme="minorHAnsi"/>
          <w:b/>
          <w:sz w:val="20"/>
        </w:rPr>
        <w:lastRenderedPageBreak/>
        <w:t>Tabla N°</w:t>
      </w:r>
      <w:r>
        <w:rPr>
          <w:rFonts w:asciiTheme="minorHAnsi" w:hAnsiTheme="minorHAnsi" w:cstheme="minorHAnsi"/>
          <w:b/>
          <w:sz w:val="20"/>
        </w:rPr>
        <w:t>3</w:t>
      </w:r>
      <w:r w:rsidRPr="000E6DA3">
        <w:rPr>
          <w:rFonts w:asciiTheme="minorHAnsi" w:hAnsiTheme="minorHAnsi" w:cstheme="minorHAnsi"/>
          <w:b/>
          <w:sz w:val="20"/>
        </w:rPr>
        <w:t>:</w:t>
      </w:r>
    </w:p>
    <w:p w:rsidR="00C72CE9" w:rsidRDefault="00C72CE9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E6DA3">
        <w:rPr>
          <w:rFonts w:asciiTheme="minorHAnsi" w:hAnsiTheme="minorHAnsi" w:cstheme="minorHAnsi"/>
          <w:b/>
          <w:sz w:val="20"/>
        </w:rPr>
        <w:t>Identificación de CEMS Validados</w:t>
      </w:r>
    </w:p>
    <w:tbl>
      <w:tblPr>
        <w:tblStyle w:val="Tablaconcuadrcula"/>
        <w:tblpPr w:leftFromText="141" w:rightFromText="141" w:vertAnchor="text" w:horzAnchor="margin" w:tblpXSpec="center" w:tblpY="163"/>
        <w:tblW w:w="11037" w:type="dxa"/>
        <w:tblLayout w:type="fixed"/>
        <w:tblLook w:val="04A0" w:firstRow="1" w:lastRow="0" w:firstColumn="1" w:lastColumn="0" w:noHBand="0" w:noVBand="1"/>
      </w:tblPr>
      <w:tblGrid>
        <w:gridCol w:w="1413"/>
        <w:gridCol w:w="2252"/>
        <w:gridCol w:w="1997"/>
        <w:gridCol w:w="1997"/>
        <w:gridCol w:w="1689"/>
        <w:gridCol w:w="1689"/>
      </w:tblGrid>
      <w:tr w:rsidR="000D0B85" w:rsidRPr="00D6004C" w:rsidTr="000D0B85">
        <w:trPr>
          <w:trHeight w:val="469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:rsidR="000D0B85" w:rsidRPr="008410DD" w:rsidRDefault="000D0B85" w:rsidP="000D0B85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Componente</w:t>
            </w:r>
          </w:p>
        </w:tc>
        <w:tc>
          <w:tcPr>
            <w:tcW w:w="2252" w:type="dxa"/>
            <w:shd w:val="clear" w:color="auto" w:fill="F2F2F2" w:themeFill="background1" w:themeFillShade="F2"/>
          </w:tcPr>
          <w:p w:rsidR="000D0B85" w:rsidRPr="00D656BE" w:rsidRDefault="000D0B85" w:rsidP="000D0B85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  <w:p w:rsidR="000D0B85" w:rsidRPr="00D656BE" w:rsidRDefault="000D0B85" w:rsidP="000D0B85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b/>
                <w:sz w:val="16"/>
                <w:szCs w:val="16"/>
              </w:rPr>
              <w:t>Toma de Muestra</w:t>
            </w:r>
          </w:p>
        </w:tc>
        <w:tc>
          <w:tcPr>
            <w:tcW w:w="1997" w:type="dxa"/>
            <w:shd w:val="clear" w:color="auto" w:fill="F2F2F2" w:themeFill="background1" w:themeFillShade="F2"/>
            <w:vAlign w:val="center"/>
          </w:tcPr>
          <w:p w:rsidR="000D0B85" w:rsidRPr="00D656BE" w:rsidRDefault="000D0B85" w:rsidP="000D0B85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b/>
                <w:sz w:val="16"/>
                <w:szCs w:val="16"/>
              </w:rPr>
              <w:t>Sonda de Muestreo de SO2</w:t>
            </w:r>
          </w:p>
        </w:tc>
        <w:tc>
          <w:tcPr>
            <w:tcW w:w="1997" w:type="dxa"/>
            <w:shd w:val="clear" w:color="auto" w:fill="F2F2F2" w:themeFill="background1" w:themeFillShade="F2"/>
            <w:vAlign w:val="center"/>
          </w:tcPr>
          <w:p w:rsidR="000D0B85" w:rsidRPr="00D656BE" w:rsidRDefault="000D0B85" w:rsidP="000D0B85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b/>
                <w:sz w:val="16"/>
                <w:szCs w:val="16"/>
              </w:rPr>
              <w:t>Acondicionador de Muestra.</w:t>
            </w:r>
          </w:p>
        </w:tc>
        <w:tc>
          <w:tcPr>
            <w:tcW w:w="1689" w:type="dxa"/>
            <w:shd w:val="clear" w:color="auto" w:fill="F2F2F2" w:themeFill="background1" w:themeFillShade="F2"/>
            <w:vAlign w:val="center"/>
          </w:tcPr>
          <w:p w:rsidR="000D0B85" w:rsidRPr="00D656BE" w:rsidRDefault="000D0B85" w:rsidP="000D0B85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b/>
                <w:sz w:val="16"/>
                <w:szCs w:val="16"/>
              </w:rPr>
              <w:t>Analizador  Gases</w:t>
            </w:r>
            <w:r w:rsidRPr="00D656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s-CL"/>
              </w:rPr>
              <w:t xml:space="preserve"> SO</w:t>
            </w:r>
            <w:r w:rsidRPr="00D656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vertAlign w:val="subscript"/>
                <w:lang w:eastAsia="es-CL"/>
              </w:rPr>
              <w:t>2</w:t>
            </w:r>
          </w:p>
        </w:tc>
        <w:tc>
          <w:tcPr>
            <w:tcW w:w="1689" w:type="dxa"/>
            <w:shd w:val="clear" w:color="auto" w:fill="F2F2F2" w:themeFill="background1" w:themeFillShade="F2"/>
            <w:vAlign w:val="center"/>
          </w:tcPr>
          <w:p w:rsidR="000D0B85" w:rsidRPr="00D656BE" w:rsidRDefault="000D0B85" w:rsidP="000D0B85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b/>
                <w:sz w:val="16"/>
                <w:szCs w:val="16"/>
              </w:rPr>
              <w:t>Sistema DAHS</w:t>
            </w:r>
          </w:p>
        </w:tc>
      </w:tr>
      <w:tr w:rsidR="000D0B85" w:rsidRPr="00D6004C" w:rsidTr="000D0B85">
        <w:trPr>
          <w:trHeight w:val="468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:rsidR="000D0B85" w:rsidRPr="008410DD" w:rsidRDefault="000D0B85" w:rsidP="000D0B85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Marca</w:t>
            </w:r>
          </w:p>
        </w:tc>
        <w:tc>
          <w:tcPr>
            <w:tcW w:w="2252" w:type="dxa"/>
          </w:tcPr>
          <w:p w:rsidR="000D0B85" w:rsidRDefault="000D0B85" w:rsidP="000D0B85">
            <w:pPr>
              <w:jc w:val="center"/>
              <w:rPr>
                <w:rFonts w:asciiTheme="minorHAnsi" w:hAnsiTheme="minorHAnsi"/>
                <w:sz w:val="16"/>
                <w:szCs w:val="16"/>
                <w:lang w:eastAsia="es-CL"/>
              </w:rPr>
            </w:pPr>
          </w:p>
          <w:p w:rsidR="000D0B85" w:rsidRPr="00D656BE" w:rsidRDefault="000D0B85" w:rsidP="000D0B85">
            <w:pPr>
              <w:jc w:val="center"/>
              <w:rPr>
                <w:rFonts w:asciiTheme="minorHAnsi" w:hAnsiTheme="minorHAnsi"/>
                <w:sz w:val="16"/>
                <w:szCs w:val="16"/>
                <w:lang w:eastAsia="es-CL"/>
              </w:rPr>
            </w:pPr>
            <w:r>
              <w:rPr>
                <w:rFonts w:asciiTheme="minorHAnsi" w:hAnsiTheme="minorHAnsi"/>
                <w:sz w:val="16"/>
                <w:szCs w:val="16"/>
                <w:lang w:eastAsia="es-CL"/>
              </w:rPr>
              <w:t>UNIVERSAL ANALYZER</w:t>
            </w:r>
          </w:p>
        </w:tc>
        <w:tc>
          <w:tcPr>
            <w:tcW w:w="1997" w:type="dxa"/>
            <w:vAlign w:val="center"/>
          </w:tcPr>
          <w:p w:rsidR="000D0B85" w:rsidRPr="00D656BE" w:rsidRDefault="000D0B85" w:rsidP="000D0B85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 w:rsidRPr="00D656BE"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THERMO SCIENTIFIC</w:t>
            </w:r>
          </w:p>
        </w:tc>
        <w:tc>
          <w:tcPr>
            <w:tcW w:w="1997" w:type="dxa"/>
            <w:vAlign w:val="center"/>
          </w:tcPr>
          <w:p w:rsidR="000D0B85" w:rsidRPr="00D656BE" w:rsidRDefault="000D0B85" w:rsidP="000D0B85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 w:rsidRPr="00D656BE"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UNIVERSAL ANALYZER</w:t>
            </w:r>
          </w:p>
        </w:tc>
        <w:tc>
          <w:tcPr>
            <w:tcW w:w="1689" w:type="dxa"/>
            <w:vAlign w:val="center"/>
          </w:tcPr>
          <w:p w:rsidR="000D0B85" w:rsidRPr="00D656BE" w:rsidRDefault="000D0B85" w:rsidP="000D0B85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FUJI ELECTRIC</w:t>
            </w:r>
          </w:p>
        </w:tc>
        <w:tc>
          <w:tcPr>
            <w:tcW w:w="1689" w:type="dxa"/>
            <w:vAlign w:val="center"/>
          </w:tcPr>
          <w:p w:rsidR="000D0B85" w:rsidRPr="00D656BE" w:rsidRDefault="000D0B85" w:rsidP="000D0B85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 w:rsidRPr="00D656BE">
              <w:rPr>
                <w:rFonts w:asciiTheme="minorHAnsi" w:hAnsiTheme="minorHAnsi"/>
                <w:sz w:val="16"/>
                <w:szCs w:val="16"/>
                <w:lang w:eastAsia="es-CL"/>
              </w:rPr>
              <w:t>ENVISTA</w:t>
            </w:r>
          </w:p>
        </w:tc>
      </w:tr>
      <w:tr w:rsidR="000D0B85" w:rsidRPr="00D6004C" w:rsidTr="000D0B85">
        <w:trPr>
          <w:trHeight w:val="619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:rsidR="000D0B85" w:rsidRPr="008410DD" w:rsidRDefault="000D0B85" w:rsidP="000D0B85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Modelo</w:t>
            </w:r>
          </w:p>
        </w:tc>
        <w:tc>
          <w:tcPr>
            <w:tcW w:w="2252" w:type="dxa"/>
          </w:tcPr>
          <w:p w:rsidR="000D0B85" w:rsidRDefault="000D0B85" w:rsidP="000D0B85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/>
                <w:sz w:val="16"/>
                <w:szCs w:val="16"/>
                <w:lang w:eastAsia="es-CL"/>
              </w:rPr>
            </w:pPr>
          </w:p>
          <w:p w:rsidR="000D0B85" w:rsidRPr="00D656BE" w:rsidRDefault="000D0B85" w:rsidP="000D0B85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/>
                <w:sz w:val="16"/>
                <w:szCs w:val="16"/>
                <w:lang w:eastAsia="es-CL"/>
              </w:rPr>
            </w:pPr>
            <w:r>
              <w:rPr>
                <w:rFonts w:asciiTheme="minorHAnsi" w:hAnsiTheme="minorHAnsi"/>
                <w:sz w:val="16"/>
                <w:szCs w:val="16"/>
                <w:lang w:eastAsia="es-CL"/>
              </w:rPr>
              <w:t>270 CF</w:t>
            </w:r>
          </w:p>
        </w:tc>
        <w:tc>
          <w:tcPr>
            <w:tcW w:w="1997" w:type="dxa"/>
            <w:vAlign w:val="center"/>
          </w:tcPr>
          <w:p w:rsidR="000D0B85" w:rsidRPr="00D656BE" w:rsidRDefault="000D0B85" w:rsidP="000D0B85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sz w:val="16"/>
                <w:szCs w:val="16"/>
              </w:rPr>
              <w:t>902C</w:t>
            </w:r>
          </w:p>
        </w:tc>
        <w:tc>
          <w:tcPr>
            <w:tcW w:w="1997" w:type="dxa"/>
            <w:vAlign w:val="center"/>
          </w:tcPr>
          <w:p w:rsidR="000D0B85" w:rsidRPr="00D656BE" w:rsidRDefault="000D0B85" w:rsidP="000D0B85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 w:rsidRPr="00D656BE"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S1095E</w:t>
            </w:r>
          </w:p>
        </w:tc>
        <w:tc>
          <w:tcPr>
            <w:tcW w:w="1689" w:type="dxa"/>
            <w:vAlign w:val="center"/>
          </w:tcPr>
          <w:p w:rsidR="000D0B85" w:rsidRPr="00D656BE" w:rsidRDefault="000D0B85" w:rsidP="000D0B85">
            <w:pPr>
              <w:pStyle w:val="Prrafodelista"/>
              <w:ind w:left="175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ZPA</w:t>
            </w:r>
          </w:p>
        </w:tc>
        <w:tc>
          <w:tcPr>
            <w:tcW w:w="1689" w:type="dxa"/>
            <w:vAlign w:val="center"/>
          </w:tcPr>
          <w:p w:rsidR="000D0B85" w:rsidRPr="00D656BE" w:rsidRDefault="000D0B85" w:rsidP="000D0B85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 w:rsidRPr="00D656BE">
              <w:rPr>
                <w:rFonts w:asciiTheme="minorHAnsi" w:hAnsiTheme="minorHAnsi"/>
                <w:sz w:val="16"/>
                <w:szCs w:val="16"/>
                <w:lang w:eastAsia="es-CL"/>
              </w:rPr>
              <w:t>ARM</w:t>
            </w:r>
          </w:p>
        </w:tc>
      </w:tr>
      <w:tr w:rsidR="000D0B85" w:rsidRPr="00D6004C" w:rsidTr="007C0676">
        <w:trPr>
          <w:trHeight w:val="619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:rsidR="000D0B85" w:rsidRPr="008410DD" w:rsidRDefault="000D0B85" w:rsidP="000D0B85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N° Serie </w:t>
            </w:r>
          </w:p>
        </w:tc>
        <w:tc>
          <w:tcPr>
            <w:tcW w:w="2252" w:type="dxa"/>
            <w:vAlign w:val="center"/>
          </w:tcPr>
          <w:p w:rsidR="000D0B85" w:rsidRPr="00D656BE" w:rsidRDefault="000D0B85" w:rsidP="007C0676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/>
                <w:sz w:val="16"/>
                <w:szCs w:val="16"/>
                <w:lang w:eastAsia="es-CL"/>
              </w:rPr>
            </w:pPr>
            <w:r>
              <w:rPr>
                <w:rFonts w:asciiTheme="minorHAnsi" w:hAnsiTheme="minorHAnsi"/>
                <w:sz w:val="16"/>
                <w:szCs w:val="16"/>
                <w:lang w:eastAsia="es-CL"/>
              </w:rPr>
              <w:t>39981</w:t>
            </w:r>
          </w:p>
        </w:tc>
        <w:tc>
          <w:tcPr>
            <w:tcW w:w="1997" w:type="dxa"/>
            <w:vAlign w:val="center"/>
          </w:tcPr>
          <w:p w:rsidR="000D0B85" w:rsidRPr="00D656BE" w:rsidRDefault="000D0B85" w:rsidP="000D0B85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N/A</w:t>
            </w:r>
          </w:p>
        </w:tc>
        <w:tc>
          <w:tcPr>
            <w:tcW w:w="1997" w:type="dxa"/>
            <w:vAlign w:val="center"/>
          </w:tcPr>
          <w:p w:rsidR="000D0B85" w:rsidRPr="00D656BE" w:rsidRDefault="000D0B85" w:rsidP="000D0B85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 w:rsidRPr="00D656BE"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39929</w:t>
            </w:r>
          </w:p>
        </w:tc>
        <w:tc>
          <w:tcPr>
            <w:tcW w:w="1689" w:type="dxa"/>
            <w:vAlign w:val="center"/>
          </w:tcPr>
          <w:p w:rsidR="000D0B85" w:rsidRPr="00D656BE" w:rsidRDefault="000D0B85" w:rsidP="000D0B85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N4J1231</w:t>
            </w:r>
          </w:p>
        </w:tc>
        <w:tc>
          <w:tcPr>
            <w:tcW w:w="1689" w:type="dxa"/>
            <w:vAlign w:val="center"/>
          </w:tcPr>
          <w:p w:rsidR="000D0B85" w:rsidRPr="00D656BE" w:rsidRDefault="000D0B85" w:rsidP="000D0B85">
            <w:pPr>
              <w:ind w:left="33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 w:rsidRPr="00D656BE"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N/A</w:t>
            </w:r>
          </w:p>
        </w:tc>
      </w:tr>
      <w:tr w:rsidR="000D0B85" w:rsidRPr="00D6004C" w:rsidTr="000D0B85">
        <w:trPr>
          <w:trHeight w:val="628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:rsidR="000D0B85" w:rsidRPr="008410DD" w:rsidRDefault="000D0B85" w:rsidP="000D0B85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Principio Funcionamiento</w:t>
            </w:r>
          </w:p>
        </w:tc>
        <w:tc>
          <w:tcPr>
            <w:tcW w:w="2252" w:type="dxa"/>
          </w:tcPr>
          <w:p w:rsidR="000D0B85" w:rsidRDefault="000D0B85" w:rsidP="000D0B85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 xml:space="preserve"> </w:t>
            </w:r>
          </w:p>
          <w:p w:rsidR="000D0B85" w:rsidRPr="00D656BE" w:rsidRDefault="000D0B85" w:rsidP="000D0B85">
            <w:pPr>
              <w:jc w:val="center"/>
              <w:rPr>
                <w:rFonts w:asciiTheme="minorHAnsi" w:hAnsiTheme="minorHAnsi" w:cs="Arial"/>
                <w:sz w:val="16"/>
                <w:szCs w:val="16"/>
                <w:lang w:eastAsia="es-CL"/>
              </w:rPr>
            </w:pPr>
            <w:r w:rsidRPr="00D656BE"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N/A</w:t>
            </w:r>
          </w:p>
        </w:tc>
        <w:tc>
          <w:tcPr>
            <w:tcW w:w="1997" w:type="dxa"/>
            <w:vAlign w:val="center"/>
          </w:tcPr>
          <w:p w:rsidR="000D0B85" w:rsidRPr="00D656BE" w:rsidRDefault="000D0B85" w:rsidP="000D0B85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sz w:val="16"/>
                <w:szCs w:val="16"/>
              </w:rPr>
              <w:t>Toma de Muestra Sin Dilución</w:t>
            </w:r>
          </w:p>
        </w:tc>
        <w:tc>
          <w:tcPr>
            <w:tcW w:w="1997" w:type="dxa"/>
            <w:vAlign w:val="center"/>
          </w:tcPr>
          <w:p w:rsidR="000D0B85" w:rsidRPr="00D656BE" w:rsidRDefault="000D0B85" w:rsidP="000D0B85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N/A</w:t>
            </w:r>
          </w:p>
        </w:tc>
        <w:tc>
          <w:tcPr>
            <w:tcW w:w="1689" w:type="dxa"/>
            <w:vAlign w:val="center"/>
          </w:tcPr>
          <w:p w:rsidR="000D0B85" w:rsidRPr="00D656BE" w:rsidRDefault="000D0B85" w:rsidP="000D0B85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Sensor Infrarrojo No Dispersivo</w:t>
            </w:r>
          </w:p>
        </w:tc>
        <w:tc>
          <w:tcPr>
            <w:tcW w:w="1689" w:type="dxa"/>
            <w:vAlign w:val="center"/>
          </w:tcPr>
          <w:p w:rsidR="000D0B85" w:rsidRPr="00D656BE" w:rsidRDefault="007C0676" w:rsidP="000D0B85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N/A</w:t>
            </w:r>
          </w:p>
        </w:tc>
      </w:tr>
      <w:tr w:rsidR="000D0B85" w:rsidRPr="00D6004C" w:rsidTr="000D0B85">
        <w:trPr>
          <w:trHeight w:val="677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:rsidR="000D0B85" w:rsidRPr="008410DD" w:rsidRDefault="000D0B85" w:rsidP="000D0B85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Rango  </w:t>
            </w:r>
          </w:p>
          <w:p w:rsidR="000D0B85" w:rsidRPr="008410DD" w:rsidRDefault="000D0B85" w:rsidP="000D0B85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Medición</w:t>
            </w:r>
          </w:p>
        </w:tc>
        <w:tc>
          <w:tcPr>
            <w:tcW w:w="2252" w:type="dxa"/>
          </w:tcPr>
          <w:p w:rsidR="000D0B85" w:rsidRDefault="000D0B85" w:rsidP="000D0B85">
            <w:pPr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</w:p>
          <w:p w:rsidR="000D0B85" w:rsidRPr="00D656BE" w:rsidRDefault="000D0B85" w:rsidP="000D0B85">
            <w:pPr>
              <w:jc w:val="center"/>
              <w:rPr>
                <w:rFonts w:asciiTheme="minorHAnsi" w:hAnsiTheme="minorHAnsi" w:cs="Arial"/>
                <w:color w:val="000000"/>
                <w:sz w:val="16"/>
                <w:szCs w:val="16"/>
                <w:lang w:eastAsia="es-CL"/>
              </w:rPr>
            </w:pPr>
            <w:r w:rsidRPr="00D656BE"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N/A</w:t>
            </w:r>
          </w:p>
        </w:tc>
        <w:tc>
          <w:tcPr>
            <w:tcW w:w="1997" w:type="dxa"/>
            <w:vAlign w:val="center"/>
          </w:tcPr>
          <w:p w:rsidR="000D0B85" w:rsidRPr="00D656BE" w:rsidRDefault="000D0B85" w:rsidP="000D0B85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N/A</w:t>
            </w:r>
          </w:p>
        </w:tc>
        <w:tc>
          <w:tcPr>
            <w:tcW w:w="1997" w:type="dxa"/>
            <w:vAlign w:val="center"/>
          </w:tcPr>
          <w:p w:rsidR="000D0B85" w:rsidRPr="00D656BE" w:rsidRDefault="000D0B85" w:rsidP="000D0B85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 w:rsidRPr="00D656BE"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N/A</w:t>
            </w:r>
          </w:p>
        </w:tc>
        <w:tc>
          <w:tcPr>
            <w:tcW w:w="1689" w:type="dxa"/>
            <w:vAlign w:val="center"/>
          </w:tcPr>
          <w:p w:rsidR="000D0B85" w:rsidRPr="00D656BE" w:rsidRDefault="005B7DE8" w:rsidP="000D0B85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0-</w:t>
            </w:r>
            <w:r w:rsidR="000D0B85">
              <w:rPr>
                <w:rFonts w:asciiTheme="minorHAnsi" w:hAnsiTheme="minorHAnsi"/>
                <w:sz w:val="16"/>
                <w:szCs w:val="16"/>
              </w:rPr>
              <w:t>6000 ppm</w:t>
            </w:r>
          </w:p>
        </w:tc>
        <w:tc>
          <w:tcPr>
            <w:tcW w:w="1689" w:type="dxa"/>
            <w:vAlign w:val="center"/>
          </w:tcPr>
          <w:p w:rsidR="000D0B85" w:rsidRPr="00D656BE" w:rsidRDefault="000D0B85" w:rsidP="000D0B85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 w:rsidRPr="00D656BE"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N/A</w:t>
            </w:r>
          </w:p>
        </w:tc>
      </w:tr>
    </w:tbl>
    <w:p w:rsidR="00C72CE9" w:rsidRPr="000E6DA3" w:rsidRDefault="00C72CE9" w:rsidP="00FB0BC3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sectPr w:rsidR="00C72CE9" w:rsidRPr="000E6DA3" w:rsidSect="00A02E1D">
      <w:headerReference w:type="even" r:id="rId21"/>
      <w:headerReference w:type="default" r:id="rId22"/>
      <w:headerReference w:type="first" r:id="rId23"/>
      <w:footerReference w:type="first" r:id="rId24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4F32" w:rsidRDefault="00154F32" w:rsidP="00870FF2">
      <w:r>
        <w:separator/>
      </w:r>
    </w:p>
    <w:p w:rsidR="00154F32" w:rsidRDefault="00154F32" w:rsidP="00870FF2"/>
  </w:endnote>
  <w:endnote w:type="continuationSeparator" w:id="0">
    <w:p w:rsidR="00154F32" w:rsidRDefault="00154F32" w:rsidP="00870FF2">
      <w:r>
        <w:continuationSeparator/>
      </w:r>
    </w:p>
    <w:p w:rsidR="00154F32" w:rsidRDefault="00154F32" w:rsidP="00870FF2"/>
  </w:endnote>
  <w:endnote w:type="continuationNotice" w:id="1">
    <w:p w:rsidR="00154F32" w:rsidRDefault="00154F3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18"/>
        <w:szCs w:val="18"/>
      </w:rPr>
      <w:id w:val="231199634"/>
      <w:docPartObj>
        <w:docPartGallery w:val="Page Numbers (Bottom of Page)"/>
        <w:docPartUnique/>
      </w:docPartObj>
    </w:sdtPr>
    <w:sdtEndPr/>
    <w:sdtContent>
      <w:p w:rsidR="00965624" w:rsidRDefault="00965624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2B5B3D" w:rsidRPr="002B5B3D">
          <w:rPr>
            <w:noProof/>
            <w:sz w:val="18"/>
            <w:szCs w:val="18"/>
            <w:lang w:val="es-ES"/>
          </w:rPr>
          <w:t>9</w:t>
        </w:r>
        <w:r w:rsidRPr="00BF682C">
          <w:rPr>
            <w:sz w:val="18"/>
            <w:szCs w:val="18"/>
          </w:rPr>
          <w:fldChar w:fldCharType="end"/>
        </w:r>
      </w:p>
      <w:p w:rsidR="00965624" w:rsidRPr="00BF682C" w:rsidRDefault="00154F32">
        <w:pPr>
          <w:pStyle w:val="Piedepgina"/>
          <w:jc w:val="center"/>
          <w:rPr>
            <w:sz w:val="18"/>
            <w:szCs w:val="18"/>
          </w:rPr>
        </w:pPr>
      </w:p>
    </w:sdtContent>
  </w:sdt>
  <w:p w:rsidR="00965624" w:rsidRPr="00847391" w:rsidRDefault="00965624" w:rsidP="00A768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:rsidR="00965624" w:rsidRDefault="00965624" w:rsidP="00A76851">
    <w:pPr>
      <w:pStyle w:val="Piedepgina"/>
      <w:tabs>
        <w:tab w:val="left" w:pos="1276"/>
        <w:tab w:val="left" w:pos="1843"/>
      </w:tabs>
      <w:jc w:val="center"/>
    </w:pPr>
    <w:r w:rsidRPr="00847391">
      <w:rPr>
        <w:color w:val="000000" w:themeColor="text1"/>
        <w:sz w:val="16"/>
        <w:szCs w:val="16"/>
      </w:rPr>
      <w:t>Miraflores</w:t>
    </w:r>
    <w:r>
      <w:rPr>
        <w:color w:val="000000" w:themeColor="text1"/>
        <w:sz w:val="16"/>
        <w:szCs w:val="16"/>
      </w:rPr>
      <w:t xml:space="preserve"> 178</w:t>
    </w:r>
    <w:r w:rsidRPr="00847391">
      <w:rPr>
        <w:color w:val="000000" w:themeColor="text1"/>
        <w:sz w:val="16"/>
        <w:szCs w:val="16"/>
      </w:rPr>
      <w:t>, piso</w:t>
    </w:r>
    <w:r>
      <w:rPr>
        <w:color w:val="000000" w:themeColor="text1"/>
        <w:sz w:val="16"/>
        <w:szCs w:val="16"/>
      </w:rPr>
      <w:t>s 3 y</w:t>
    </w:r>
    <w:r w:rsidRPr="00847391">
      <w:rPr>
        <w:color w:val="000000" w:themeColor="text1"/>
        <w:sz w:val="16"/>
        <w:szCs w:val="16"/>
      </w:rPr>
      <w:t xml:space="preserve"> 7, Santiago / </w:t>
    </w:r>
    <w:hyperlink r:id="rId1" w:history="1">
      <w:r w:rsidRPr="004D5C6A">
        <w:rPr>
          <w:rStyle w:val="Hipervnculo"/>
          <w:sz w:val="16"/>
          <w:szCs w:val="16"/>
        </w:rPr>
        <w:t>www.sma.gob.cl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965624" w:rsidRPr="0091154E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:rsidR="00965624" w:rsidRPr="0091154E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965624" w:rsidRPr="0091154E" w:rsidTr="00AC4B53">
      <w:trPr>
        <w:trHeight w:val="300"/>
      </w:trPr>
      <w:tc>
        <w:tcPr>
          <w:tcW w:w="5835" w:type="dxa"/>
        </w:tcPr>
        <w:p w:rsidR="00965624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:rsidR="00965624" w:rsidRPr="0091154E" w:rsidRDefault="00965624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:rsidR="00965624" w:rsidRPr="001D4892" w:rsidRDefault="00965624" w:rsidP="00AC4B53">
          <w:pPr>
            <w:pStyle w:val="Piedepgina"/>
            <w:jc w:val="left"/>
            <w:rPr>
              <w:sz w:val="16"/>
            </w:rPr>
          </w:pPr>
        </w:p>
      </w:tc>
    </w:tr>
  </w:tbl>
  <w:p w:rsidR="00965624" w:rsidRDefault="00965624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3C09747C" wp14:editId="3C09747D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4F32" w:rsidRDefault="00154F32" w:rsidP="00870FF2">
      <w:r>
        <w:separator/>
      </w:r>
    </w:p>
    <w:p w:rsidR="00154F32" w:rsidRDefault="00154F32" w:rsidP="00870FF2"/>
  </w:footnote>
  <w:footnote w:type="continuationSeparator" w:id="0">
    <w:p w:rsidR="00154F32" w:rsidRDefault="00154F32" w:rsidP="00870FF2">
      <w:r>
        <w:continuationSeparator/>
      </w:r>
    </w:p>
    <w:p w:rsidR="00154F32" w:rsidRDefault="00154F32" w:rsidP="00870FF2"/>
  </w:footnote>
  <w:footnote w:type="continuationNotice" w:id="1">
    <w:p w:rsidR="00154F32" w:rsidRDefault="00154F32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5624" w:rsidRDefault="00965624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5624" w:rsidRDefault="00965624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5624" w:rsidRDefault="00965624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3C09747A" wp14:editId="3C09747B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2B4770F5"/>
    <w:multiLevelType w:val="hybridMultilevel"/>
    <w:tmpl w:val="51BE47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1601D1"/>
    <w:multiLevelType w:val="hybridMultilevel"/>
    <w:tmpl w:val="34C0F49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4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5">
    <w:nsid w:val="6FFD06DC"/>
    <w:multiLevelType w:val="hybridMultilevel"/>
    <w:tmpl w:val="CA5CA93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00A0464"/>
    <w:multiLevelType w:val="hybridMultilevel"/>
    <w:tmpl w:val="DA6E3AE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1A774F0"/>
    <w:multiLevelType w:val="hybridMultilevel"/>
    <w:tmpl w:val="C8E0BF7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8AD5BDD"/>
    <w:multiLevelType w:val="hybridMultilevel"/>
    <w:tmpl w:val="3890662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8"/>
  </w:num>
  <w:num w:numId="6">
    <w:abstractNumId w:val="1"/>
  </w:num>
  <w:num w:numId="7">
    <w:abstractNumId w:val="5"/>
  </w:num>
  <w:num w:numId="8">
    <w:abstractNumId w:val="7"/>
  </w:num>
  <w:num w:numId="9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B00"/>
    <w:rsid w:val="00000CA5"/>
    <w:rsid w:val="00000DEF"/>
    <w:rsid w:val="000010B4"/>
    <w:rsid w:val="000014DF"/>
    <w:rsid w:val="000014E8"/>
    <w:rsid w:val="00001B55"/>
    <w:rsid w:val="00001ED1"/>
    <w:rsid w:val="00001F9F"/>
    <w:rsid w:val="00002A64"/>
    <w:rsid w:val="00002C36"/>
    <w:rsid w:val="0000335A"/>
    <w:rsid w:val="000036FD"/>
    <w:rsid w:val="00003792"/>
    <w:rsid w:val="000040F8"/>
    <w:rsid w:val="000041C3"/>
    <w:rsid w:val="00004ED2"/>
    <w:rsid w:val="0000504B"/>
    <w:rsid w:val="000050B6"/>
    <w:rsid w:val="000063B5"/>
    <w:rsid w:val="0000671C"/>
    <w:rsid w:val="000069C8"/>
    <w:rsid w:val="00007F36"/>
    <w:rsid w:val="00010951"/>
    <w:rsid w:val="00011B43"/>
    <w:rsid w:val="00012236"/>
    <w:rsid w:val="0001223F"/>
    <w:rsid w:val="00012256"/>
    <w:rsid w:val="00012AA2"/>
    <w:rsid w:val="000143C8"/>
    <w:rsid w:val="0001519A"/>
    <w:rsid w:val="000151C7"/>
    <w:rsid w:val="000160BB"/>
    <w:rsid w:val="00017147"/>
    <w:rsid w:val="0001781A"/>
    <w:rsid w:val="000179CE"/>
    <w:rsid w:val="0002008E"/>
    <w:rsid w:val="0002019C"/>
    <w:rsid w:val="000201D0"/>
    <w:rsid w:val="000201ED"/>
    <w:rsid w:val="00020550"/>
    <w:rsid w:val="000209B6"/>
    <w:rsid w:val="00021B10"/>
    <w:rsid w:val="000229B0"/>
    <w:rsid w:val="00022D30"/>
    <w:rsid w:val="00022D91"/>
    <w:rsid w:val="00024A72"/>
    <w:rsid w:val="00024ECF"/>
    <w:rsid w:val="0002503F"/>
    <w:rsid w:val="00025339"/>
    <w:rsid w:val="000254B9"/>
    <w:rsid w:val="0002567A"/>
    <w:rsid w:val="00025B2E"/>
    <w:rsid w:val="00025CB5"/>
    <w:rsid w:val="00025D19"/>
    <w:rsid w:val="000261BD"/>
    <w:rsid w:val="00026898"/>
    <w:rsid w:val="00026918"/>
    <w:rsid w:val="00026A7A"/>
    <w:rsid w:val="00027D77"/>
    <w:rsid w:val="0003074D"/>
    <w:rsid w:val="00030FFA"/>
    <w:rsid w:val="000314CF"/>
    <w:rsid w:val="000327D5"/>
    <w:rsid w:val="00032BC7"/>
    <w:rsid w:val="00032CEC"/>
    <w:rsid w:val="00032D4D"/>
    <w:rsid w:val="00032DB0"/>
    <w:rsid w:val="00033A2B"/>
    <w:rsid w:val="00033C65"/>
    <w:rsid w:val="0003408B"/>
    <w:rsid w:val="00035709"/>
    <w:rsid w:val="00035885"/>
    <w:rsid w:val="0003599B"/>
    <w:rsid w:val="00035CDE"/>
    <w:rsid w:val="00035E71"/>
    <w:rsid w:val="000361F7"/>
    <w:rsid w:val="00036314"/>
    <w:rsid w:val="00036D37"/>
    <w:rsid w:val="00037320"/>
    <w:rsid w:val="000378D0"/>
    <w:rsid w:val="00037F70"/>
    <w:rsid w:val="0004095D"/>
    <w:rsid w:val="00040F4E"/>
    <w:rsid w:val="00042CA6"/>
    <w:rsid w:val="00043207"/>
    <w:rsid w:val="00043318"/>
    <w:rsid w:val="00043B71"/>
    <w:rsid w:val="00044B58"/>
    <w:rsid w:val="00044ED6"/>
    <w:rsid w:val="0004527C"/>
    <w:rsid w:val="0004599B"/>
    <w:rsid w:val="00045AA6"/>
    <w:rsid w:val="00045B13"/>
    <w:rsid w:val="00045DA2"/>
    <w:rsid w:val="0004612D"/>
    <w:rsid w:val="000463A5"/>
    <w:rsid w:val="0004795B"/>
    <w:rsid w:val="00047AD3"/>
    <w:rsid w:val="00047D02"/>
    <w:rsid w:val="00047D2A"/>
    <w:rsid w:val="00047EB7"/>
    <w:rsid w:val="00050579"/>
    <w:rsid w:val="00050C88"/>
    <w:rsid w:val="000532FE"/>
    <w:rsid w:val="000534A8"/>
    <w:rsid w:val="000534BF"/>
    <w:rsid w:val="00053F1E"/>
    <w:rsid w:val="0005403F"/>
    <w:rsid w:val="000542ED"/>
    <w:rsid w:val="00054867"/>
    <w:rsid w:val="00055B86"/>
    <w:rsid w:val="00055CA3"/>
    <w:rsid w:val="00055E3E"/>
    <w:rsid w:val="00055E6D"/>
    <w:rsid w:val="00056D41"/>
    <w:rsid w:val="00056D80"/>
    <w:rsid w:val="000570D6"/>
    <w:rsid w:val="00057369"/>
    <w:rsid w:val="00057573"/>
    <w:rsid w:val="00057963"/>
    <w:rsid w:val="00060CEE"/>
    <w:rsid w:val="000613BF"/>
    <w:rsid w:val="00061E7F"/>
    <w:rsid w:val="000624CE"/>
    <w:rsid w:val="00063475"/>
    <w:rsid w:val="000644EA"/>
    <w:rsid w:val="00064B85"/>
    <w:rsid w:val="00064BC0"/>
    <w:rsid w:val="0006599F"/>
    <w:rsid w:val="00065CBB"/>
    <w:rsid w:val="00065E97"/>
    <w:rsid w:val="00066188"/>
    <w:rsid w:val="000667E1"/>
    <w:rsid w:val="00066E7A"/>
    <w:rsid w:val="00067155"/>
    <w:rsid w:val="00067468"/>
    <w:rsid w:val="00067715"/>
    <w:rsid w:val="000714F1"/>
    <w:rsid w:val="00071ABB"/>
    <w:rsid w:val="0007229B"/>
    <w:rsid w:val="000730EC"/>
    <w:rsid w:val="000745F3"/>
    <w:rsid w:val="0007466F"/>
    <w:rsid w:val="00077C86"/>
    <w:rsid w:val="00080FA1"/>
    <w:rsid w:val="00082230"/>
    <w:rsid w:val="0008249D"/>
    <w:rsid w:val="000829DB"/>
    <w:rsid w:val="00082C6F"/>
    <w:rsid w:val="000830DD"/>
    <w:rsid w:val="00083A21"/>
    <w:rsid w:val="00083EA6"/>
    <w:rsid w:val="00083FDC"/>
    <w:rsid w:val="00084320"/>
    <w:rsid w:val="00084F8C"/>
    <w:rsid w:val="00085A58"/>
    <w:rsid w:val="00085CB7"/>
    <w:rsid w:val="00087118"/>
    <w:rsid w:val="00087258"/>
    <w:rsid w:val="0009009D"/>
    <w:rsid w:val="00090C70"/>
    <w:rsid w:val="00091159"/>
    <w:rsid w:val="0009144C"/>
    <w:rsid w:val="000914A4"/>
    <w:rsid w:val="00091C81"/>
    <w:rsid w:val="00091D16"/>
    <w:rsid w:val="00092640"/>
    <w:rsid w:val="000927D0"/>
    <w:rsid w:val="00092FAB"/>
    <w:rsid w:val="0009302D"/>
    <w:rsid w:val="000932E2"/>
    <w:rsid w:val="00093700"/>
    <w:rsid w:val="00094E56"/>
    <w:rsid w:val="000954FF"/>
    <w:rsid w:val="000959D8"/>
    <w:rsid w:val="00095A4A"/>
    <w:rsid w:val="00096366"/>
    <w:rsid w:val="00096587"/>
    <w:rsid w:val="000A004C"/>
    <w:rsid w:val="000A0188"/>
    <w:rsid w:val="000A027D"/>
    <w:rsid w:val="000A06E7"/>
    <w:rsid w:val="000A0C47"/>
    <w:rsid w:val="000A1B75"/>
    <w:rsid w:val="000A216C"/>
    <w:rsid w:val="000A3133"/>
    <w:rsid w:val="000A321B"/>
    <w:rsid w:val="000A3227"/>
    <w:rsid w:val="000A327D"/>
    <w:rsid w:val="000A38C4"/>
    <w:rsid w:val="000A46D4"/>
    <w:rsid w:val="000A48D7"/>
    <w:rsid w:val="000A4D15"/>
    <w:rsid w:val="000A51A6"/>
    <w:rsid w:val="000A6543"/>
    <w:rsid w:val="000A6BEE"/>
    <w:rsid w:val="000A7307"/>
    <w:rsid w:val="000B026E"/>
    <w:rsid w:val="000B0924"/>
    <w:rsid w:val="000B12C1"/>
    <w:rsid w:val="000B16D8"/>
    <w:rsid w:val="000B3038"/>
    <w:rsid w:val="000B32AE"/>
    <w:rsid w:val="000B34B2"/>
    <w:rsid w:val="000B3D0B"/>
    <w:rsid w:val="000B41A3"/>
    <w:rsid w:val="000B45DC"/>
    <w:rsid w:val="000B4852"/>
    <w:rsid w:val="000B4F86"/>
    <w:rsid w:val="000B5555"/>
    <w:rsid w:val="000B5FEC"/>
    <w:rsid w:val="000B6651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26A"/>
    <w:rsid w:val="000C128D"/>
    <w:rsid w:val="000C2811"/>
    <w:rsid w:val="000C2864"/>
    <w:rsid w:val="000C2DC2"/>
    <w:rsid w:val="000C30CD"/>
    <w:rsid w:val="000C30E1"/>
    <w:rsid w:val="000C47BF"/>
    <w:rsid w:val="000C5064"/>
    <w:rsid w:val="000C514D"/>
    <w:rsid w:val="000C63A4"/>
    <w:rsid w:val="000C6E84"/>
    <w:rsid w:val="000C76C0"/>
    <w:rsid w:val="000D03DA"/>
    <w:rsid w:val="000D0B85"/>
    <w:rsid w:val="000D1CFD"/>
    <w:rsid w:val="000D2500"/>
    <w:rsid w:val="000D259C"/>
    <w:rsid w:val="000D3D2A"/>
    <w:rsid w:val="000D3FA5"/>
    <w:rsid w:val="000D4297"/>
    <w:rsid w:val="000D4DCA"/>
    <w:rsid w:val="000D5DA4"/>
    <w:rsid w:val="000D6468"/>
    <w:rsid w:val="000D68A5"/>
    <w:rsid w:val="000D7453"/>
    <w:rsid w:val="000E01E3"/>
    <w:rsid w:val="000E0257"/>
    <w:rsid w:val="000E0ADA"/>
    <w:rsid w:val="000E0AF3"/>
    <w:rsid w:val="000E1E7C"/>
    <w:rsid w:val="000E1F39"/>
    <w:rsid w:val="000E23B2"/>
    <w:rsid w:val="000E5424"/>
    <w:rsid w:val="000E6145"/>
    <w:rsid w:val="000E6410"/>
    <w:rsid w:val="000E6DA3"/>
    <w:rsid w:val="000E7BFD"/>
    <w:rsid w:val="000E7F35"/>
    <w:rsid w:val="000E7F5E"/>
    <w:rsid w:val="000E7F69"/>
    <w:rsid w:val="000F0058"/>
    <w:rsid w:val="000F0389"/>
    <w:rsid w:val="000F04B7"/>
    <w:rsid w:val="000F2342"/>
    <w:rsid w:val="000F2852"/>
    <w:rsid w:val="000F319E"/>
    <w:rsid w:val="000F4D2F"/>
    <w:rsid w:val="000F57A1"/>
    <w:rsid w:val="000F59DD"/>
    <w:rsid w:val="000F6252"/>
    <w:rsid w:val="000F65C6"/>
    <w:rsid w:val="000F6B45"/>
    <w:rsid w:val="000F75A2"/>
    <w:rsid w:val="000F7CAB"/>
    <w:rsid w:val="00100AA4"/>
    <w:rsid w:val="00101DDE"/>
    <w:rsid w:val="00101E3C"/>
    <w:rsid w:val="0010222C"/>
    <w:rsid w:val="00102BC1"/>
    <w:rsid w:val="0010359D"/>
    <w:rsid w:val="0010361C"/>
    <w:rsid w:val="00103B5C"/>
    <w:rsid w:val="00104276"/>
    <w:rsid w:val="001051A0"/>
    <w:rsid w:val="00105331"/>
    <w:rsid w:val="001058B3"/>
    <w:rsid w:val="0010657A"/>
    <w:rsid w:val="00106EC8"/>
    <w:rsid w:val="00106F43"/>
    <w:rsid w:val="0010707C"/>
    <w:rsid w:val="00107570"/>
    <w:rsid w:val="001078C3"/>
    <w:rsid w:val="00110AE7"/>
    <w:rsid w:val="00110D28"/>
    <w:rsid w:val="0011126A"/>
    <w:rsid w:val="00111C73"/>
    <w:rsid w:val="00111DBB"/>
    <w:rsid w:val="0011210B"/>
    <w:rsid w:val="00112F3E"/>
    <w:rsid w:val="00112F5A"/>
    <w:rsid w:val="00113A29"/>
    <w:rsid w:val="0011426A"/>
    <w:rsid w:val="00114F6F"/>
    <w:rsid w:val="001157D9"/>
    <w:rsid w:val="00117562"/>
    <w:rsid w:val="00117940"/>
    <w:rsid w:val="00117CCF"/>
    <w:rsid w:val="001201DF"/>
    <w:rsid w:val="001205E0"/>
    <w:rsid w:val="001213FE"/>
    <w:rsid w:val="00121D81"/>
    <w:rsid w:val="00121F33"/>
    <w:rsid w:val="001226E8"/>
    <w:rsid w:val="001232AC"/>
    <w:rsid w:val="00124E81"/>
    <w:rsid w:val="001258E8"/>
    <w:rsid w:val="00125DE9"/>
    <w:rsid w:val="00125E39"/>
    <w:rsid w:val="00125EBB"/>
    <w:rsid w:val="00125EF9"/>
    <w:rsid w:val="001262E8"/>
    <w:rsid w:val="00127099"/>
    <w:rsid w:val="001271F2"/>
    <w:rsid w:val="00127654"/>
    <w:rsid w:val="00127992"/>
    <w:rsid w:val="001308C7"/>
    <w:rsid w:val="00131797"/>
    <w:rsid w:val="00131BE3"/>
    <w:rsid w:val="001326B3"/>
    <w:rsid w:val="00133CE5"/>
    <w:rsid w:val="00133F13"/>
    <w:rsid w:val="0013411C"/>
    <w:rsid w:val="0013592F"/>
    <w:rsid w:val="00135B74"/>
    <w:rsid w:val="00135DF0"/>
    <w:rsid w:val="00135FD8"/>
    <w:rsid w:val="0013618A"/>
    <w:rsid w:val="00136697"/>
    <w:rsid w:val="001369AA"/>
    <w:rsid w:val="00137574"/>
    <w:rsid w:val="00140182"/>
    <w:rsid w:val="00140395"/>
    <w:rsid w:val="001405F0"/>
    <w:rsid w:val="00140626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53C"/>
    <w:rsid w:val="00143D2D"/>
    <w:rsid w:val="00144B65"/>
    <w:rsid w:val="001462E0"/>
    <w:rsid w:val="0015012C"/>
    <w:rsid w:val="001516D4"/>
    <w:rsid w:val="0015179B"/>
    <w:rsid w:val="00152606"/>
    <w:rsid w:val="001528A4"/>
    <w:rsid w:val="001529A4"/>
    <w:rsid w:val="00152A5F"/>
    <w:rsid w:val="00152BEC"/>
    <w:rsid w:val="00153445"/>
    <w:rsid w:val="0015374D"/>
    <w:rsid w:val="00154906"/>
    <w:rsid w:val="00154F32"/>
    <w:rsid w:val="0015538D"/>
    <w:rsid w:val="001559CC"/>
    <w:rsid w:val="00155D02"/>
    <w:rsid w:val="00156288"/>
    <w:rsid w:val="0015698E"/>
    <w:rsid w:val="001570B7"/>
    <w:rsid w:val="001573EA"/>
    <w:rsid w:val="00157FB2"/>
    <w:rsid w:val="001600A8"/>
    <w:rsid w:val="001601E6"/>
    <w:rsid w:val="0016103C"/>
    <w:rsid w:val="0016128E"/>
    <w:rsid w:val="001612E8"/>
    <w:rsid w:val="00161765"/>
    <w:rsid w:val="0016194B"/>
    <w:rsid w:val="00161A44"/>
    <w:rsid w:val="0016238F"/>
    <w:rsid w:val="00162626"/>
    <w:rsid w:val="0016264A"/>
    <w:rsid w:val="00162AC3"/>
    <w:rsid w:val="001630E3"/>
    <w:rsid w:val="00163CF6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8C"/>
    <w:rsid w:val="00173317"/>
    <w:rsid w:val="00173843"/>
    <w:rsid w:val="001738C0"/>
    <w:rsid w:val="001745DB"/>
    <w:rsid w:val="001749EF"/>
    <w:rsid w:val="00174AFD"/>
    <w:rsid w:val="00174FA7"/>
    <w:rsid w:val="001762A9"/>
    <w:rsid w:val="0017631E"/>
    <w:rsid w:val="001764DE"/>
    <w:rsid w:val="0017730A"/>
    <w:rsid w:val="00180229"/>
    <w:rsid w:val="0018023D"/>
    <w:rsid w:val="001806E7"/>
    <w:rsid w:val="001813B6"/>
    <w:rsid w:val="00182CD7"/>
    <w:rsid w:val="00186447"/>
    <w:rsid w:val="00187345"/>
    <w:rsid w:val="001879F6"/>
    <w:rsid w:val="00187A3B"/>
    <w:rsid w:val="00187AF3"/>
    <w:rsid w:val="001905F9"/>
    <w:rsid w:val="00190D3E"/>
    <w:rsid w:val="00190DEF"/>
    <w:rsid w:val="00191BC7"/>
    <w:rsid w:val="00191BCC"/>
    <w:rsid w:val="00193576"/>
    <w:rsid w:val="00193926"/>
    <w:rsid w:val="001939D8"/>
    <w:rsid w:val="001941E2"/>
    <w:rsid w:val="0019441D"/>
    <w:rsid w:val="001955C8"/>
    <w:rsid w:val="001958DF"/>
    <w:rsid w:val="0019673D"/>
    <w:rsid w:val="001967A4"/>
    <w:rsid w:val="00196939"/>
    <w:rsid w:val="00196DD8"/>
    <w:rsid w:val="00197322"/>
    <w:rsid w:val="001975C2"/>
    <w:rsid w:val="00197647"/>
    <w:rsid w:val="001A0095"/>
    <w:rsid w:val="001A0631"/>
    <w:rsid w:val="001A12EF"/>
    <w:rsid w:val="001A13BC"/>
    <w:rsid w:val="001A1E8F"/>
    <w:rsid w:val="001A2A49"/>
    <w:rsid w:val="001A2C05"/>
    <w:rsid w:val="001A30A8"/>
    <w:rsid w:val="001A3AA6"/>
    <w:rsid w:val="001A41D2"/>
    <w:rsid w:val="001A47BC"/>
    <w:rsid w:val="001A58D0"/>
    <w:rsid w:val="001B1515"/>
    <w:rsid w:val="001B1CC1"/>
    <w:rsid w:val="001B287D"/>
    <w:rsid w:val="001B2C5E"/>
    <w:rsid w:val="001B2F96"/>
    <w:rsid w:val="001B32CF"/>
    <w:rsid w:val="001B34A7"/>
    <w:rsid w:val="001B35C5"/>
    <w:rsid w:val="001B3D23"/>
    <w:rsid w:val="001B5C83"/>
    <w:rsid w:val="001B5E27"/>
    <w:rsid w:val="001B5EEA"/>
    <w:rsid w:val="001B6DF3"/>
    <w:rsid w:val="001C0959"/>
    <w:rsid w:val="001C0C19"/>
    <w:rsid w:val="001C1ADC"/>
    <w:rsid w:val="001C21EB"/>
    <w:rsid w:val="001C3AF7"/>
    <w:rsid w:val="001C4159"/>
    <w:rsid w:val="001C450E"/>
    <w:rsid w:val="001C48FC"/>
    <w:rsid w:val="001C55A8"/>
    <w:rsid w:val="001C62A1"/>
    <w:rsid w:val="001C73A6"/>
    <w:rsid w:val="001C7735"/>
    <w:rsid w:val="001C796D"/>
    <w:rsid w:val="001C7ADB"/>
    <w:rsid w:val="001C7B78"/>
    <w:rsid w:val="001D0A91"/>
    <w:rsid w:val="001D0CA2"/>
    <w:rsid w:val="001D0E57"/>
    <w:rsid w:val="001D172A"/>
    <w:rsid w:val="001D3055"/>
    <w:rsid w:val="001D487D"/>
    <w:rsid w:val="001D4892"/>
    <w:rsid w:val="001D535C"/>
    <w:rsid w:val="001D5ED2"/>
    <w:rsid w:val="001D628F"/>
    <w:rsid w:val="001D671B"/>
    <w:rsid w:val="001D7091"/>
    <w:rsid w:val="001D778B"/>
    <w:rsid w:val="001D7DC5"/>
    <w:rsid w:val="001E0B56"/>
    <w:rsid w:val="001E0C76"/>
    <w:rsid w:val="001E1808"/>
    <w:rsid w:val="001E1A4D"/>
    <w:rsid w:val="001E1D54"/>
    <w:rsid w:val="001E2073"/>
    <w:rsid w:val="001E23C1"/>
    <w:rsid w:val="001E296D"/>
    <w:rsid w:val="001E38A5"/>
    <w:rsid w:val="001E3D27"/>
    <w:rsid w:val="001E3DCA"/>
    <w:rsid w:val="001E3E14"/>
    <w:rsid w:val="001E3E32"/>
    <w:rsid w:val="001E3E66"/>
    <w:rsid w:val="001E42ED"/>
    <w:rsid w:val="001E4527"/>
    <w:rsid w:val="001E5E89"/>
    <w:rsid w:val="001E5EC0"/>
    <w:rsid w:val="001F0340"/>
    <w:rsid w:val="001F0DA6"/>
    <w:rsid w:val="001F13F3"/>
    <w:rsid w:val="001F2440"/>
    <w:rsid w:val="001F2527"/>
    <w:rsid w:val="001F29C4"/>
    <w:rsid w:val="001F2C82"/>
    <w:rsid w:val="001F2D03"/>
    <w:rsid w:val="001F2FA7"/>
    <w:rsid w:val="001F3214"/>
    <w:rsid w:val="001F3290"/>
    <w:rsid w:val="001F3890"/>
    <w:rsid w:val="001F418E"/>
    <w:rsid w:val="001F4A3F"/>
    <w:rsid w:val="001F4C93"/>
    <w:rsid w:val="001F4D9D"/>
    <w:rsid w:val="001F4FFA"/>
    <w:rsid w:val="001F510B"/>
    <w:rsid w:val="001F5C4D"/>
    <w:rsid w:val="001F61FF"/>
    <w:rsid w:val="001F693A"/>
    <w:rsid w:val="001F6F6B"/>
    <w:rsid w:val="001F7352"/>
    <w:rsid w:val="001F7385"/>
    <w:rsid w:val="001F7D0D"/>
    <w:rsid w:val="00200BED"/>
    <w:rsid w:val="00201037"/>
    <w:rsid w:val="00201E78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0E29"/>
    <w:rsid w:val="00211207"/>
    <w:rsid w:val="00211C6C"/>
    <w:rsid w:val="00211ED9"/>
    <w:rsid w:val="00213626"/>
    <w:rsid w:val="00213CD3"/>
    <w:rsid w:val="0021459A"/>
    <w:rsid w:val="00215AFD"/>
    <w:rsid w:val="00216F4B"/>
    <w:rsid w:val="0021714C"/>
    <w:rsid w:val="00217795"/>
    <w:rsid w:val="00220239"/>
    <w:rsid w:val="00220537"/>
    <w:rsid w:val="002205ED"/>
    <w:rsid w:val="0022099E"/>
    <w:rsid w:val="002209D5"/>
    <w:rsid w:val="00220B0F"/>
    <w:rsid w:val="00220D8C"/>
    <w:rsid w:val="002215AB"/>
    <w:rsid w:val="00222186"/>
    <w:rsid w:val="00222328"/>
    <w:rsid w:val="002223B6"/>
    <w:rsid w:val="00222903"/>
    <w:rsid w:val="00222AE4"/>
    <w:rsid w:val="00223350"/>
    <w:rsid w:val="00223908"/>
    <w:rsid w:val="002239B3"/>
    <w:rsid w:val="00223D5D"/>
    <w:rsid w:val="00224479"/>
    <w:rsid w:val="00225139"/>
    <w:rsid w:val="00225251"/>
    <w:rsid w:val="00226F91"/>
    <w:rsid w:val="002273C4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E90"/>
    <w:rsid w:val="00233386"/>
    <w:rsid w:val="00234A03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40030"/>
    <w:rsid w:val="0024030F"/>
    <w:rsid w:val="002403C0"/>
    <w:rsid w:val="00241267"/>
    <w:rsid w:val="002427D0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20A"/>
    <w:rsid w:val="002467E7"/>
    <w:rsid w:val="00247085"/>
    <w:rsid w:val="0024722E"/>
    <w:rsid w:val="00250452"/>
    <w:rsid w:val="002508D1"/>
    <w:rsid w:val="00250E09"/>
    <w:rsid w:val="00250F03"/>
    <w:rsid w:val="002511A9"/>
    <w:rsid w:val="002513B2"/>
    <w:rsid w:val="00251530"/>
    <w:rsid w:val="00252113"/>
    <w:rsid w:val="00252681"/>
    <w:rsid w:val="002526E3"/>
    <w:rsid w:val="0025283D"/>
    <w:rsid w:val="00252A13"/>
    <w:rsid w:val="00253ECA"/>
    <w:rsid w:val="00255D3F"/>
    <w:rsid w:val="0025629B"/>
    <w:rsid w:val="0025679A"/>
    <w:rsid w:val="00256CEC"/>
    <w:rsid w:val="0025713B"/>
    <w:rsid w:val="00260373"/>
    <w:rsid w:val="00260CF0"/>
    <w:rsid w:val="0026164F"/>
    <w:rsid w:val="0026265A"/>
    <w:rsid w:val="00262705"/>
    <w:rsid w:val="002628E3"/>
    <w:rsid w:val="00262C93"/>
    <w:rsid w:val="00265340"/>
    <w:rsid w:val="002667BF"/>
    <w:rsid w:val="00270241"/>
    <w:rsid w:val="002706FF"/>
    <w:rsid w:val="002715DD"/>
    <w:rsid w:val="00272050"/>
    <w:rsid w:val="002721B0"/>
    <w:rsid w:val="00272CB6"/>
    <w:rsid w:val="0027327B"/>
    <w:rsid w:val="00273BCC"/>
    <w:rsid w:val="00273C09"/>
    <w:rsid w:val="00273FC0"/>
    <w:rsid w:val="00274084"/>
    <w:rsid w:val="00274331"/>
    <w:rsid w:val="00275382"/>
    <w:rsid w:val="0027552F"/>
    <w:rsid w:val="00275782"/>
    <w:rsid w:val="00275BB5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983"/>
    <w:rsid w:val="00281A2A"/>
    <w:rsid w:val="002823AB"/>
    <w:rsid w:val="0028256B"/>
    <w:rsid w:val="00282614"/>
    <w:rsid w:val="00282D18"/>
    <w:rsid w:val="00283370"/>
    <w:rsid w:val="002840A6"/>
    <w:rsid w:val="00284B2B"/>
    <w:rsid w:val="00286E65"/>
    <w:rsid w:val="00287768"/>
    <w:rsid w:val="0029023F"/>
    <w:rsid w:val="00290C4F"/>
    <w:rsid w:val="00291C23"/>
    <w:rsid w:val="00291E94"/>
    <w:rsid w:val="00293341"/>
    <w:rsid w:val="0029336A"/>
    <w:rsid w:val="002941AB"/>
    <w:rsid w:val="0029468E"/>
    <w:rsid w:val="002962EE"/>
    <w:rsid w:val="002966DE"/>
    <w:rsid w:val="00296EB1"/>
    <w:rsid w:val="002A08E2"/>
    <w:rsid w:val="002A145D"/>
    <w:rsid w:val="002A17DE"/>
    <w:rsid w:val="002A1B91"/>
    <w:rsid w:val="002A205D"/>
    <w:rsid w:val="002A234E"/>
    <w:rsid w:val="002A2E40"/>
    <w:rsid w:val="002A2EAD"/>
    <w:rsid w:val="002A35CA"/>
    <w:rsid w:val="002A3F87"/>
    <w:rsid w:val="002A4599"/>
    <w:rsid w:val="002A491E"/>
    <w:rsid w:val="002A577C"/>
    <w:rsid w:val="002A6085"/>
    <w:rsid w:val="002A6AB7"/>
    <w:rsid w:val="002A7530"/>
    <w:rsid w:val="002A767C"/>
    <w:rsid w:val="002A7BB9"/>
    <w:rsid w:val="002A7F02"/>
    <w:rsid w:val="002B0541"/>
    <w:rsid w:val="002B0A57"/>
    <w:rsid w:val="002B15D6"/>
    <w:rsid w:val="002B1700"/>
    <w:rsid w:val="002B1940"/>
    <w:rsid w:val="002B1ACE"/>
    <w:rsid w:val="002B1F46"/>
    <w:rsid w:val="002B237A"/>
    <w:rsid w:val="002B28EC"/>
    <w:rsid w:val="002B3D9E"/>
    <w:rsid w:val="002B43F8"/>
    <w:rsid w:val="002B4918"/>
    <w:rsid w:val="002B4962"/>
    <w:rsid w:val="002B5B3D"/>
    <w:rsid w:val="002B6CF4"/>
    <w:rsid w:val="002B745D"/>
    <w:rsid w:val="002B78CB"/>
    <w:rsid w:val="002C12FB"/>
    <w:rsid w:val="002C149B"/>
    <w:rsid w:val="002C2284"/>
    <w:rsid w:val="002C26EF"/>
    <w:rsid w:val="002C2A84"/>
    <w:rsid w:val="002C2BA1"/>
    <w:rsid w:val="002C2E68"/>
    <w:rsid w:val="002C3114"/>
    <w:rsid w:val="002C3879"/>
    <w:rsid w:val="002C3BA1"/>
    <w:rsid w:val="002C3D31"/>
    <w:rsid w:val="002C3FE4"/>
    <w:rsid w:val="002C4BE0"/>
    <w:rsid w:val="002C4F99"/>
    <w:rsid w:val="002C5BB7"/>
    <w:rsid w:val="002C6FE7"/>
    <w:rsid w:val="002D00B6"/>
    <w:rsid w:val="002D07AB"/>
    <w:rsid w:val="002D0947"/>
    <w:rsid w:val="002D0C3F"/>
    <w:rsid w:val="002D0E74"/>
    <w:rsid w:val="002D1D1D"/>
    <w:rsid w:val="002D226C"/>
    <w:rsid w:val="002D2CED"/>
    <w:rsid w:val="002D3466"/>
    <w:rsid w:val="002D3B7A"/>
    <w:rsid w:val="002D3C2D"/>
    <w:rsid w:val="002D40E6"/>
    <w:rsid w:val="002D43A3"/>
    <w:rsid w:val="002D4814"/>
    <w:rsid w:val="002D5305"/>
    <w:rsid w:val="002D5999"/>
    <w:rsid w:val="002D609C"/>
    <w:rsid w:val="002D6AB0"/>
    <w:rsid w:val="002D6B59"/>
    <w:rsid w:val="002D744B"/>
    <w:rsid w:val="002D781C"/>
    <w:rsid w:val="002E0155"/>
    <w:rsid w:val="002E01F0"/>
    <w:rsid w:val="002E09D4"/>
    <w:rsid w:val="002E0B79"/>
    <w:rsid w:val="002E1A50"/>
    <w:rsid w:val="002E286A"/>
    <w:rsid w:val="002E2EEF"/>
    <w:rsid w:val="002E356D"/>
    <w:rsid w:val="002E38AF"/>
    <w:rsid w:val="002E4CAB"/>
    <w:rsid w:val="002E5202"/>
    <w:rsid w:val="002E56AC"/>
    <w:rsid w:val="002E5CB7"/>
    <w:rsid w:val="002E606C"/>
    <w:rsid w:val="002E6CF9"/>
    <w:rsid w:val="002E706C"/>
    <w:rsid w:val="002E7609"/>
    <w:rsid w:val="002E7A6D"/>
    <w:rsid w:val="002F04EB"/>
    <w:rsid w:val="002F10EE"/>
    <w:rsid w:val="002F275D"/>
    <w:rsid w:val="002F3175"/>
    <w:rsid w:val="002F443E"/>
    <w:rsid w:val="002F4826"/>
    <w:rsid w:val="002F491A"/>
    <w:rsid w:val="002F5007"/>
    <w:rsid w:val="002F53E8"/>
    <w:rsid w:val="002F5A3E"/>
    <w:rsid w:val="002F763A"/>
    <w:rsid w:val="002F7ACD"/>
    <w:rsid w:val="003001F1"/>
    <w:rsid w:val="003015AF"/>
    <w:rsid w:val="00301A56"/>
    <w:rsid w:val="00301B63"/>
    <w:rsid w:val="00301DCD"/>
    <w:rsid w:val="00302A6A"/>
    <w:rsid w:val="00303666"/>
    <w:rsid w:val="00303BE8"/>
    <w:rsid w:val="00304586"/>
    <w:rsid w:val="00304638"/>
    <w:rsid w:val="00304EE3"/>
    <w:rsid w:val="00305BFA"/>
    <w:rsid w:val="0030651D"/>
    <w:rsid w:val="003078D8"/>
    <w:rsid w:val="00307EE5"/>
    <w:rsid w:val="003117EE"/>
    <w:rsid w:val="003126A6"/>
    <w:rsid w:val="00312859"/>
    <w:rsid w:val="0031288C"/>
    <w:rsid w:val="00313356"/>
    <w:rsid w:val="00313A76"/>
    <w:rsid w:val="00313C07"/>
    <w:rsid w:val="00313DCE"/>
    <w:rsid w:val="0031423A"/>
    <w:rsid w:val="003145BB"/>
    <w:rsid w:val="00314BD9"/>
    <w:rsid w:val="00315073"/>
    <w:rsid w:val="003154A4"/>
    <w:rsid w:val="00316D2F"/>
    <w:rsid w:val="00316DE9"/>
    <w:rsid w:val="003171CD"/>
    <w:rsid w:val="0031764D"/>
    <w:rsid w:val="00317D40"/>
    <w:rsid w:val="00320050"/>
    <w:rsid w:val="0032011E"/>
    <w:rsid w:val="00322B23"/>
    <w:rsid w:val="00323004"/>
    <w:rsid w:val="003230C2"/>
    <w:rsid w:val="00325DFB"/>
    <w:rsid w:val="003276C8"/>
    <w:rsid w:val="00327B7F"/>
    <w:rsid w:val="00327E47"/>
    <w:rsid w:val="00327E68"/>
    <w:rsid w:val="003301DC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6E"/>
    <w:rsid w:val="003335C2"/>
    <w:rsid w:val="00333FEB"/>
    <w:rsid w:val="00334D6D"/>
    <w:rsid w:val="003354B6"/>
    <w:rsid w:val="0033586E"/>
    <w:rsid w:val="00337AC4"/>
    <w:rsid w:val="0034110B"/>
    <w:rsid w:val="0034154F"/>
    <w:rsid w:val="00341A10"/>
    <w:rsid w:val="00341A61"/>
    <w:rsid w:val="00341ACD"/>
    <w:rsid w:val="00341B09"/>
    <w:rsid w:val="00342935"/>
    <w:rsid w:val="00342AED"/>
    <w:rsid w:val="00343CD5"/>
    <w:rsid w:val="003440E5"/>
    <w:rsid w:val="00344E83"/>
    <w:rsid w:val="00344FD0"/>
    <w:rsid w:val="0034592D"/>
    <w:rsid w:val="00346052"/>
    <w:rsid w:val="003469F6"/>
    <w:rsid w:val="00347F02"/>
    <w:rsid w:val="0035002F"/>
    <w:rsid w:val="003506F5"/>
    <w:rsid w:val="00351499"/>
    <w:rsid w:val="0035160C"/>
    <w:rsid w:val="00351985"/>
    <w:rsid w:val="00352700"/>
    <w:rsid w:val="003528CF"/>
    <w:rsid w:val="003528FA"/>
    <w:rsid w:val="00353D48"/>
    <w:rsid w:val="0035639C"/>
    <w:rsid w:val="003564D0"/>
    <w:rsid w:val="00356891"/>
    <w:rsid w:val="00356CB8"/>
    <w:rsid w:val="00356F1D"/>
    <w:rsid w:val="00357B3F"/>
    <w:rsid w:val="00360366"/>
    <w:rsid w:val="003618B3"/>
    <w:rsid w:val="00361AC2"/>
    <w:rsid w:val="00361CC8"/>
    <w:rsid w:val="0036257B"/>
    <w:rsid w:val="00363796"/>
    <w:rsid w:val="003639D0"/>
    <w:rsid w:val="003653EF"/>
    <w:rsid w:val="00365502"/>
    <w:rsid w:val="00365600"/>
    <w:rsid w:val="00365780"/>
    <w:rsid w:val="00365929"/>
    <w:rsid w:val="00365B6D"/>
    <w:rsid w:val="00365E48"/>
    <w:rsid w:val="00365F91"/>
    <w:rsid w:val="00367DF2"/>
    <w:rsid w:val="00370C10"/>
    <w:rsid w:val="00370E02"/>
    <w:rsid w:val="003726DF"/>
    <w:rsid w:val="003730DF"/>
    <w:rsid w:val="00373C3B"/>
    <w:rsid w:val="00373F0F"/>
    <w:rsid w:val="00374A12"/>
    <w:rsid w:val="00374B8B"/>
    <w:rsid w:val="003752CA"/>
    <w:rsid w:val="003755FC"/>
    <w:rsid w:val="00375CDF"/>
    <w:rsid w:val="00375F52"/>
    <w:rsid w:val="00376413"/>
    <w:rsid w:val="003765C2"/>
    <w:rsid w:val="00377234"/>
    <w:rsid w:val="00377549"/>
    <w:rsid w:val="00380BC0"/>
    <w:rsid w:val="00381B4D"/>
    <w:rsid w:val="00381B4E"/>
    <w:rsid w:val="00382CA0"/>
    <w:rsid w:val="00382CF3"/>
    <w:rsid w:val="00382E82"/>
    <w:rsid w:val="0038320F"/>
    <w:rsid w:val="00383341"/>
    <w:rsid w:val="0038378C"/>
    <w:rsid w:val="00383BAF"/>
    <w:rsid w:val="00384E8E"/>
    <w:rsid w:val="0038543D"/>
    <w:rsid w:val="00385B0D"/>
    <w:rsid w:val="00386180"/>
    <w:rsid w:val="0038636B"/>
    <w:rsid w:val="00390552"/>
    <w:rsid w:val="003911EC"/>
    <w:rsid w:val="00391226"/>
    <w:rsid w:val="003914B1"/>
    <w:rsid w:val="0039187C"/>
    <w:rsid w:val="00392405"/>
    <w:rsid w:val="003924A1"/>
    <w:rsid w:val="00393D6E"/>
    <w:rsid w:val="003944E1"/>
    <w:rsid w:val="003945FE"/>
    <w:rsid w:val="00394BD6"/>
    <w:rsid w:val="00395799"/>
    <w:rsid w:val="00395D25"/>
    <w:rsid w:val="00396086"/>
    <w:rsid w:val="003968F2"/>
    <w:rsid w:val="00396E5D"/>
    <w:rsid w:val="003A01FD"/>
    <w:rsid w:val="003A0CD0"/>
    <w:rsid w:val="003A0DCD"/>
    <w:rsid w:val="003A14ED"/>
    <w:rsid w:val="003A15A0"/>
    <w:rsid w:val="003A1BED"/>
    <w:rsid w:val="003A231D"/>
    <w:rsid w:val="003A29C8"/>
    <w:rsid w:val="003A3080"/>
    <w:rsid w:val="003A350C"/>
    <w:rsid w:val="003A3B4F"/>
    <w:rsid w:val="003A455B"/>
    <w:rsid w:val="003A458D"/>
    <w:rsid w:val="003A50CF"/>
    <w:rsid w:val="003A526C"/>
    <w:rsid w:val="003A58F0"/>
    <w:rsid w:val="003A6197"/>
    <w:rsid w:val="003A6249"/>
    <w:rsid w:val="003A68E5"/>
    <w:rsid w:val="003A6D7E"/>
    <w:rsid w:val="003A7450"/>
    <w:rsid w:val="003A7CCC"/>
    <w:rsid w:val="003B175D"/>
    <w:rsid w:val="003B20D1"/>
    <w:rsid w:val="003B2F78"/>
    <w:rsid w:val="003B306C"/>
    <w:rsid w:val="003B4023"/>
    <w:rsid w:val="003B4468"/>
    <w:rsid w:val="003B471E"/>
    <w:rsid w:val="003B4BC9"/>
    <w:rsid w:val="003B50F0"/>
    <w:rsid w:val="003B5469"/>
    <w:rsid w:val="003B5B6E"/>
    <w:rsid w:val="003B616A"/>
    <w:rsid w:val="003B63AA"/>
    <w:rsid w:val="003B6A4C"/>
    <w:rsid w:val="003B7E73"/>
    <w:rsid w:val="003C0D59"/>
    <w:rsid w:val="003C115D"/>
    <w:rsid w:val="003C1524"/>
    <w:rsid w:val="003C1A92"/>
    <w:rsid w:val="003C2165"/>
    <w:rsid w:val="003C3727"/>
    <w:rsid w:val="003C4BD8"/>
    <w:rsid w:val="003C4EED"/>
    <w:rsid w:val="003C5651"/>
    <w:rsid w:val="003C5CBD"/>
    <w:rsid w:val="003C5E6B"/>
    <w:rsid w:val="003C72DE"/>
    <w:rsid w:val="003C73D6"/>
    <w:rsid w:val="003C7CE4"/>
    <w:rsid w:val="003C7FBD"/>
    <w:rsid w:val="003D0187"/>
    <w:rsid w:val="003D0858"/>
    <w:rsid w:val="003D086B"/>
    <w:rsid w:val="003D0D4C"/>
    <w:rsid w:val="003D119D"/>
    <w:rsid w:val="003D12AB"/>
    <w:rsid w:val="003D157A"/>
    <w:rsid w:val="003D16AF"/>
    <w:rsid w:val="003D24B7"/>
    <w:rsid w:val="003D28C1"/>
    <w:rsid w:val="003D2C08"/>
    <w:rsid w:val="003D448D"/>
    <w:rsid w:val="003D44DA"/>
    <w:rsid w:val="003D46A9"/>
    <w:rsid w:val="003D49C3"/>
    <w:rsid w:val="003D4D60"/>
    <w:rsid w:val="003D5646"/>
    <w:rsid w:val="003D5FEA"/>
    <w:rsid w:val="003D64E2"/>
    <w:rsid w:val="003D6833"/>
    <w:rsid w:val="003D69F3"/>
    <w:rsid w:val="003D70F8"/>
    <w:rsid w:val="003D75A1"/>
    <w:rsid w:val="003E087A"/>
    <w:rsid w:val="003E0FCC"/>
    <w:rsid w:val="003E253C"/>
    <w:rsid w:val="003E2784"/>
    <w:rsid w:val="003E33BE"/>
    <w:rsid w:val="003E3C4D"/>
    <w:rsid w:val="003E3CD8"/>
    <w:rsid w:val="003E3D12"/>
    <w:rsid w:val="003E3E42"/>
    <w:rsid w:val="003E4013"/>
    <w:rsid w:val="003E405A"/>
    <w:rsid w:val="003E452C"/>
    <w:rsid w:val="003E4918"/>
    <w:rsid w:val="003E52D7"/>
    <w:rsid w:val="003E52FB"/>
    <w:rsid w:val="003E5D34"/>
    <w:rsid w:val="003E6238"/>
    <w:rsid w:val="003E7370"/>
    <w:rsid w:val="003E73E7"/>
    <w:rsid w:val="003E7DFA"/>
    <w:rsid w:val="003F15E9"/>
    <w:rsid w:val="003F189E"/>
    <w:rsid w:val="003F1D12"/>
    <w:rsid w:val="003F2336"/>
    <w:rsid w:val="003F2503"/>
    <w:rsid w:val="003F29F5"/>
    <w:rsid w:val="003F2A1E"/>
    <w:rsid w:val="003F2E83"/>
    <w:rsid w:val="003F348F"/>
    <w:rsid w:val="003F3F12"/>
    <w:rsid w:val="003F42D1"/>
    <w:rsid w:val="003F45CD"/>
    <w:rsid w:val="003F49BA"/>
    <w:rsid w:val="003F4A65"/>
    <w:rsid w:val="003F5557"/>
    <w:rsid w:val="003F6A79"/>
    <w:rsid w:val="003F6C59"/>
    <w:rsid w:val="003F74E0"/>
    <w:rsid w:val="00400BEC"/>
    <w:rsid w:val="004013DF"/>
    <w:rsid w:val="004013FD"/>
    <w:rsid w:val="0040162E"/>
    <w:rsid w:val="00401FDD"/>
    <w:rsid w:val="0040232E"/>
    <w:rsid w:val="00402F58"/>
    <w:rsid w:val="00403251"/>
    <w:rsid w:val="0040340B"/>
    <w:rsid w:val="0040396F"/>
    <w:rsid w:val="00404685"/>
    <w:rsid w:val="004046E4"/>
    <w:rsid w:val="0040501E"/>
    <w:rsid w:val="00405128"/>
    <w:rsid w:val="004055ED"/>
    <w:rsid w:val="00405BF1"/>
    <w:rsid w:val="00406C7D"/>
    <w:rsid w:val="00407410"/>
    <w:rsid w:val="004078D6"/>
    <w:rsid w:val="004100D9"/>
    <w:rsid w:val="00410B2C"/>
    <w:rsid w:val="00410DC7"/>
    <w:rsid w:val="00411876"/>
    <w:rsid w:val="00412AF1"/>
    <w:rsid w:val="00412D7E"/>
    <w:rsid w:val="00413732"/>
    <w:rsid w:val="00413B3A"/>
    <w:rsid w:val="00413B60"/>
    <w:rsid w:val="004142EF"/>
    <w:rsid w:val="004144D0"/>
    <w:rsid w:val="00416931"/>
    <w:rsid w:val="00416DE8"/>
    <w:rsid w:val="004177C4"/>
    <w:rsid w:val="004210EA"/>
    <w:rsid w:val="00421FA9"/>
    <w:rsid w:val="004227AB"/>
    <w:rsid w:val="004230E5"/>
    <w:rsid w:val="0042374D"/>
    <w:rsid w:val="00423944"/>
    <w:rsid w:val="00423A56"/>
    <w:rsid w:val="00423AEA"/>
    <w:rsid w:val="0042459C"/>
    <w:rsid w:val="00425361"/>
    <w:rsid w:val="004258D1"/>
    <w:rsid w:val="00425D4E"/>
    <w:rsid w:val="0042727C"/>
    <w:rsid w:val="004278E1"/>
    <w:rsid w:val="00430271"/>
    <w:rsid w:val="004306AB"/>
    <w:rsid w:val="00430B42"/>
    <w:rsid w:val="00431E10"/>
    <w:rsid w:val="0043208F"/>
    <w:rsid w:val="004322D7"/>
    <w:rsid w:val="00433D7C"/>
    <w:rsid w:val="004343C5"/>
    <w:rsid w:val="00434883"/>
    <w:rsid w:val="004349E8"/>
    <w:rsid w:val="00435985"/>
    <w:rsid w:val="00435BE4"/>
    <w:rsid w:val="00435C52"/>
    <w:rsid w:val="0043697C"/>
    <w:rsid w:val="00437774"/>
    <w:rsid w:val="00437A64"/>
    <w:rsid w:val="00437B39"/>
    <w:rsid w:val="00437E34"/>
    <w:rsid w:val="004404C2"/>
    <w:rsid w:val="004408A3"/>
    <w:rsid w:val="004427C0"/>
    <w:rsid w:val="00442855"/>
    <w:rsid w:val="00442A37"/>
    <w:rsid w:val="004434AE"/>
    <w:rsid w:val="00443E10"/>
    <w:rsid w:val="00443F7D"/>
    <w:rsid w:val="0044417B"/>
    <w:rsid w:val="00444804"/>
    <w:rsid w:val="004448F3"/>
    <w:rsid w:val="00444948"/>
    <w:rsid w:val="004451A0"/>
    <w:rsid w:val="00445553"/>
    <w:rsid w:val="00446035"/>
    <w:rsid w:val="00446AB4"/>
    <w:rsid w:val="00446BB4"/>
    <w:rsid w:val="00447732"/>
    <w:rsid w:val="0045092A"/>
    <w:rsid w:val="0045093A"/>
    <w:rsid w:val="00450FF4"/>
    <w:rsid w:val="00451D48"/>
    <w:rsid w:val="00452095"/>
    <w:rsid w:val="004521D8"/>
    <w:rsid w:val="00452486"/>
    <w:rsid w:val="0045292B"/>
    <w:rsid w:val="00452BD8"/>
    <w:rsid w:val="00453471"/>
    <w:rsid w:val="0045358A"/>
    <w:rsid w:val="00453DF7"/>
    <w:rsid w:val="00454853"/>
    <w:rsid w:val="0045600B"/>
    <w:rsid w:val="004568F9"/>
    <w:rsid w:val="0045696E"/>
    <w:rsid w:val="00456BD9"/>
    <w:rsid w:val="00456EC8"/>
    <w:rsid w:val="00457160"/>
    <w:rsid w:val="004573D4"/>
    <w:rsid w:val="00460653"/>
    <w:rsid w:val="00460B7E"/>
    <w:rsid w:val="004617C6"/>
    <w:rsid w:val="00461B5E"/>
    <w:rsid w:val="00461F78"/>
    <w:rsid w:val="00462BB1"/>
    <w:rsid w:val="004638B4"/>
    <w:rsid w:val="00463F12"/>
    <w:rsid w:val="00463F62"/>
    <w:rsid w:val="0046466C"/>
    <w:rsid w:val="004647C8"/>
    <w:rsid w:val="00464D6F"/>
    <w:rsid w:val="00465376"/>
    <w:rsid w:val="0046541D"/>
    <w:rsid w:val="00465A70"/>
    <w:rsid w:val="00466427"/>
    <w:rsid w:val="00466594"/>
    <w:rsid w:val="004670A0"/>
    <w:rsid w:val="00467477"/>
    <w:rsid w:val="004676C3"/>
    <w:rsid w:val="00467D8C"/>
    <w:rsid w:val="0047005F"/>
    <w:rsid w:val="00470E80"/>
    <w:rsid w:val="0047130A"/>
    <w:rsid w:val="004721BB"/>
    <w:rsid w:val="0047278D"/>
    <w:rsid w:val="00472A87"/>
    <w:rsid w:val="00474868"/>
    <w:rsid w:val="00474CE7"/>
    <w:rsid w:val="0047548F"/>
    <w:rsid w:val="00475A32"/>
    <w:rsid w:val="00475C50"/>
    <w:rsid w:val="00476725"/>
    <w:rsid w:val="004772E3"/>
    <w:rsid w:val="0047735F"/>
    <w:rsid w:val="0048056A"/>
    <w:rsid w:val="00480C33"/>
    <w:rsid w:val="004815B9"/>
    <w:rsid w:val="00481E41"/>
    <w:rsid w:val="0048245E"/>
    <w:rsid w:val="00482C11"/>
    <w:rsid w:val="00482CB5"/>
    <w:rsid w:val="004833AC"/>
    <w:rsid w:val="00483B2C"/>
    <w:rsid w:val="00483EBA"/>
    <w:rsid w:val="00484118"/>
    <w:rsid w:val="00484221"/>
    <w:rsid w:val="0048436B"/>
    <w:rsid w:val="004846C1"/>
    <w:rsid w:val="004858D7"/>
    <w:rsid w:val="00485A37"/>
    <w:rsid w:val="00486144"/>
    <w:rsid w:val="00486F67"/>
    <w:rsid w:val="0048757C"/>
    <w:rsid w:val="00487ACA"/>
    <w:rsid w:val="00490BD2"/>
    <w:rsid w:val="00490E8A"/>
    <w:rsid w:val="00492C17"/>
    <w:rsid w:val="00492CFD"/>
    <w:rsid w:val="00492D68"/>
    <w:rsid w:val="00493B36"/>
    <w:rsid w:val="00494054"/>
    <w:rsid w:val="00494E75"/>
    <w:rsid w:val="0049548E"/>
    <w:rsid w:val="00495F0A"/>
    <w:rsid w:val="00496318"/>
    <w:rsid w:val="00497242"/>
    <w:rsid w:val="0049726D"/>
    <w:rsid w:val="00497A57"/>
    <w:rsid w:val="004A034C"/>
    <w:rsid w:val="004A055B"/>
    <w:rsid w:val="004A0B4B"/>
    <w:rsid w:val="004A0BCE"/>
    <w:rsid w:val="004A0F90"/>
    <w:rsid w:val="004A17B4"/>
    <w:rsid w:val="004A18FC"/>
    <w:rsid w:val="004A33DC"/>
    <w:rsid w:val="004A3B87"/>
    <w:rsid w:val="004A3E38"/>
    <w:rsid w:val="004A40E3"/>
    <w:rsid w:val="004A462A"/>
    <w:rsid w:val="004A5314"/>
    <w:rsid w:val="004A59B8"/>
    <w:rsid w:val="004A636C"/>
    <w:rsid w:val="004A6995"/>
    <w:rsid w:val="004A6C30"/>
    <w:rsid w:val="004A6FAF"/>
    <w:rsid w:val="004A7056"/>
    <w:rsid w:val="004A7F3C"/>
    <w:rsid w:val="004B01A8"/>
    <w:rsid w:val="004B0636"/>
    <w:rsid w:val="004B095C"/>
    <w:rsid w:val="004B1647"/>
    <w:rsid w:val="004B165F"/>
    <w:rsid w:val="004B19B2"/>
    <w:rsid w:val="004B19F7"/>
    <w:rsid w:val="004B1B78"/>
    <w:rsid w:val="004B1F2E"/>
    <w:rsid w:val="004B2F88"/>
    <w:rsid w:val="004B35AA"/>
    <w:rsid w:val="004B3828"/>
    <w:rsid w:val="004B3990"/>
    <w:rsid w:val="004B4263"/>
    <w:rsid w:val="004B429B"/>
    <w:rsid w:val="004B444D"/>
    <w:rsid w:val="004B4B9A"/>
    <w:rsid w:val="004B5875"/>
    <w:rsid w:val="004B61BE"/>
    <w:rsid w:val="004B74DA"/>
    <w:rsid w:val="004C0505"/>
    <w:rsid w:val="004C0B67"/>
    <w:rsid w:val="004C0C1E"/>
    <w:rsid w:val="004C1469"/>
    <w:rsid w:val="004C19B4"/>
    <w:rsid w:val="004C2DCA"/>
    <w:rsid w:val="004C3272"/>
    <w:rsid w:val="004C3542"/>
    <w:rsid w:val="004C3FC4"/>
    <w:rsid w:val="004C4105"/>
    <w:rsid w:val="004C4432"/>
    <w:rsid w:val="004C4639"/>
    <w:rsid w:val="004C4C3D"/>
    <w:rsid w:val="004C4DDC"/>
    <w:rsid w:val="004C4F88"/>
    <w:rsid w:val="004C5519"/>
    <w:rsid w:val="004C643F"/>
    <w:rsid w:val="004C6F17"/>
    <w:rsid w:val="004C743C"/>
    <w:rsid w:val="004C75E0"/>
    <w:rsid w:val="004C7C79"/>
    <w:rsid w:val="004C7CCD"/>
    <w:rsid w:val="004C7DBC"/>
    <w:rsid w:val="004D012A"/>
    <w:rsid w:val="004D0235"/>
    <w:rsid w:val="004D1812"/>
    <w:rsid w:val="004D1B3B"/>
    <w:rsid w:val="004D1C20"/>
    <w:rsid w:val="004D218D"/>
    <w:rsid w:val="004D2283"/>
    <w:rsid w:val="004D3E8B"/>
    <w:rsid w:val="004D4DFD"/>
    <w:rsid w:val="004D4FBC"/>
    <w:rsid w:val="004D51BF"/>
    <w:rsid w:val="004D5847"/>
    <w:rsid w:val="004D5AEC"/>
    <w:rsid w:val="004D5D71"/>
    <w:rsid w:val="004D7210"/>
    <w:rsid w:val="004D7305"/>
    <w:rsid w:val="004D7910"/>
    <w:rsid w:val="004D7CEC"/>
    <w:rsid w:val="004E10D5"/>
    <w:rsid w:val="004E1A95"/>
    <w:rsid w:val="004E29D0"/>
    <w:rsid w:val="004E2A8C"/>
    <w:rsid w:val="004E2E7C"/>
    <w:rsid w:val="004E301A"/>
    <w:rsid w:val="004E36B8"/>
    <w:rsid w:val="004E3F33"/>
    <w:rsid w:val="004E436E"/>
    <w:rsid w:val="004E461D"/>
    <w:rsid w:val="004E4851"/>
    <w:rsid w:val="004E495F"/>
    <w:rsid w:val="004E4E18"/>
    <w:rsid w:val="004E5759"/>
    <w:rsid w:val="004E5845"/>
    <w:rsid w:val="004E59A5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223A"/>
    <w:rsid w:val="004F248F"/>
    <w:rsid w:val="004F284D"/>
    <w:rsid w:val="004F3438"/>
    <w:rsid w:val="004F3C95"/>
    <w:rsid w:val="004F3E7E"/>
    <w:rsid w:val="004F4319"/>
    <w:rsid w:val="004F59E0"/>
    <w:rsid w:val="004F5F86"/>
    <w:rsid w:val="004F6173"/>
    <w:rsid w:val="004F6282"/>
    <w:rsid w:val="004F6C01"/>
    <w:rsid w:val="004F7C4E"/>
    <w:rsid w:val="004F7F2A"/>
    <w:rsid w:val="00500749"/>
    <w:rsid w:val="005007A3"/>
    <w:rsid w:val="00501A82"/>
    <w:rsid w:val="00502F0F"/>
    <w:rsid w:val="00503112"/>
    <w:rsid w:val="00504186"/>
    <w:rsid w:val="0050517A"/>
    <w:rsid w:val="00506F88"/>
    <w:rsid w:val="00507892"/>
    <w:rsid w:val="00510002"/>
    <w:rsid w:val="005103D3"/>
    <w:rsid w:val="00510DD0"/>
    <w:rsid w:val="00511A96"/>
    <w:rsid w:val="00511AE3"/>
    <w:rsid w:val="00511B92"/>
    <w:rsid w:val="00512A7D"/>
    <w:rsid w:val="00512B2D"/>
    <w:rsid w:val="00513796"/>
    <w:rsid w:val="00513B7E"/>
    <w:rsid w:val="00513F33"/>
    <w:rsid w:val="005140CE"/>
    <w:rsid w:val="00515A65"/>
    <w:rsid w:val="00516E42"/>
    <w:rsid w:val="005212B3"/>
    <w:rsid w:val="00521ABB"/>
    <w:rsid w:val="00522CBC"/>
    <w:rsid w:val="00522EB1"/>
    <w:rsid w:val="005251C7"/>
    <w:rsid w:val="00525828"/>
    <w:rsid w:val="00525CD9"/>
    <w:rsid w:val="00525FA6"/>
    <w:rsid w:val="005260EA"/>
    <w:rsid w:val="0052658E"/>
    <w:rsid w:val="00527851"/>
    <w:rsid w:val="005279FE"/>
    <w:rsid w:val="00530667"/>
    <w:rsid w:val="005307BE"/>
    <w:rsid w:val="005307F6"/>
    <w:rsid w:val="0053146A"/>
    <w:rsid w:val="00531649"/>
    <w:rsid w:val="005319DB"/>
    <w:rsid w:val="00532107"/>
    <w:rsid w:val="00533637"/>
    <w:rsid w:val="00534223"/>
    <w:rsid w:val="00534E32"/>
    <w:rsid w:val="0053525A"/>
    <w:rsid w:val="00535274"/>
    <w:rsid w:val="005366A4"/>
    <w:rsid w:val="00536904"/>
    <w:rsid w:val="00537821"/>
    <w:rsid w:val="00537885"/>
    <w:rsid w:val="00540978"/>
    <w:rsid w:val="00541072"/>
    <w:rsid w:val="005413BA"/>
    <w:rsid w:val="00542757"/>
    <w:rsid w:val="00544322"/>
    <w:rsid w:val="00544722"/>
    <w:rsid w:val="005456D6"/>
    <w:rsid w:val="00545BA6"/>
    <w:rsid w:val="00545C80"/>
    <w:rsid w:val="005461B1"/>
    <w:rsid w:val="00546229"/>
    <w:rsid w:val="00546E2F"/>
    <w:rsid w:val="00546E9D"/>
    <w:rsid w:val="0054784C"/>
    <w:rsid w:val="00551662"/>
    <w:rsid w:val="00551E33"/>
    <w:rsid w:val="00553469"/>
    <w:rsid w:val="00553D2C"/>
    <w:rsid w:val="00553E0A"/>
    <w:rsid w:val="005554A3"/>
    <w:rsid w:val="00555A86"/>
    <w:rsid w:val="00555BF8"/>
    <w:rsid w:val="0055671D"/>
    <w:rsid w:val="00556C53"/>
    <w:rsid w:val="0055760F"/>
    <w:rsid w:val="005604C8"/>
    <w:rsid w:val="005617F0"/>
    <w:rsid w:val="00561FE6"/>
    <w:rsid w:val="005624BD"/>
    <w:rsid w:val="0056252B"/>
    <w:rsid w:val="00562576"/>
    <w:rsid w:val="00562E33"/>
    <w:rsid w:val="00564E60"/>
    <w:rsid w:val="0056524C"/>
    <w:rsid w:val="00565582"/>
    <w:rsid w:val="00566134"/>
    <w:rsid w:val="00566A1C"/>
    <w:rsid w:val="00566FF1"/>
    <w:rsid w:val="005675B6"/>
    <w:rsid w:val="0056791E"/>
    <w:rsid w:val="00567BDF"/>
    <w:rsid w:val="005703F7"/>
    <w:rsid w:val="0057049E"/>
    <w:rsid w:val="00570699"/>
    <w:rsid w:val="00570BEE"/>
    <w:rsid w:val="00570CBA"/>
    <w:rsid w:val="00570CF4"/>
    <w:rsid w:val="0057110E"/>
    <w:rsid w:val="00571A79"/>
    <w:rsid w:val="0057213C"/>
    <w:rsid w:val="00572F7A"/>
    <w:rsid w:val="005730AA"/>
    <w:rsid w:val="00573427"/>
    <w:rsid w:val="00574144"/>
    <w:rsid w:val="0057436B"/>
    <w:rsid w:val="005745FB"/>
    <w:rsid w:val="00574B15"/>
    <w:rsid w:val="00575467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798"/>
    <w:rsid w:val="00580A96"/>
    <w:rsid w:val="00580CC8"/>
    <w:rsid w:val="0058124E"/>
    <w:rsid w:val="00581459"/>
    <w:rsid w:val="005814A8"/>
    <w:rsid w:val="0058172C"/>
    <w:rsid w:val="00581D0A"/>
    <w:rsid w:val="005824AB"/>
    <w:rsid w:val="00582DBD"/>
    <w:rsid w:val="00583124"/>
    <w:rsid w:val="0058386E"/>
    <w:rsid w:val="005838CB"/>
    <w:rsid w:val="00583A3A"/>
    <w:rsid w:val="00585031"/>
    <w:rsid w:val="00585F85"/>
    <w:rsid w:val="005860BB"/>
    <w:rsid w:val="005861F3"/>
    <w:rsid w:val="00586958"/>
    <w:rsid w:val="00587574"/>
    <w:rsid w:val="005902C5"/>
    <w:rsid w:val="00590501"/>
    <w:rsid w:val="00590507"/>
    <w:rsid w:val="00590B9E"/>
    <w:rsid w:val="0059112E"/>
    <w:rsid w:val="0059159E"/>
    <w:rsid w:val="0059185C"/>
    <w:rsid w:val="005920F3"/>
    <w:rsid w:val="005928C6"/>
    <w:rsid w:val="005932E9"/>
    <w:rsid w:val="00593BEF"/>
    <w:rsid w:val="005941AE"/>
    <w:rsid w:val="00594BF4"/>
    <w:rsid w:val="005958F6"/>
    <w:rsid w:val="00595C0A"/>
    <w:rsid w:val="00595FAB"/>
    <w:rsid w:val="00596346"/>
    <w:rsid w:val="005A00CD"/>
    <w:rsid w:val="005A046E"/>
    <w:rsid w:val="005A0710"/>
    <w:rsid w:val="005A0753"/>
    <w:rsid w:val="005A11FE"/>
    <w:rsid w:val="005A19DF"/>
    <w:rsid w:val="005A2089"/>
    <w:rsid w:val="005A3194"/>
    <w:rsid w:val="005A4A73"/>
    <w:rsid w:val="005A5169"/>
    <w:rsid w:val="005A5909"/>
    <w:rsid w:val="005A5D8E"/>
    <w:rsid w:val="005A6BE1"/>
    <w:rsid w:val="005A707B"/>
    <w:rsid w:val="005A7B47"/>
    <w:rsid w:val="005B0208"/>
    <w:rsid w:val="005B070B"/>
    <w:rsid w:val="005B0A3E"/>
    <w:rsid w:val="005B1122"/>
    <w:rsid w:val="005B2AD8"/>
    <w:rsid w:val="005B309A"/>
    <w:rsid w:val="005B3D61"/>
    <w:rsid w:val="005B4357"/>
    <w:rsid w:val="005B5515"/>
    <w:rsid w:val="005B6CC1"/>
    <w:rsid w:val="005B72EA"/>
    <w:rsid w:val="005B73BA"/>
    <w:rsid w:val="005B76B0"/>
    <w:rsid w:val="005B775B"/>
    <w:rsid w:val="005B7D61"/>
    <w:rsid w:val="005B7DE8"/>
    <w:rsid w:val="005C0262"/>
    <w:rsid w:val="005C1196"/>
    <w:rsid w:val="005C1760"/>
    <w:rsid w:val="005C20AF"/>
    <w:rsid w:val="005C2EB3"/>
    <w:rsid w:val="005C3396"/>
    <w:rsid w:val="005C3CEF"/>
    <w:rsid w:val="005C3D6C"/>
    <w:rsid w:val="005C424E"/>
    <w:rsid w:val="005C4CF6"/>
    <w:rsid w:val="005C5A92"/>
    <w:rsid w:val="005C5CC5"/>
    <w:rsid w:val="005C6DB5"/>
    <w:rsid w:val="005C71AA"/>
    <w:rsid w:val="005C7520"/>
    <w:rsid w:val="005C7820"/>
    <w:rsid w:val="005C7B1F"/>
    <w:rsid w:val="005D015C"/>
    <w:rsid w:val="005D0CA9"/>
    <w:rsid w:val="005D0FEB"/>
    <w:rsid w:val="005D1342"/>
    <w:rsid w:val="005D13E6"/>
    <w:rsid w:val="005D2ED0"/>
    <w:rsid w:val="005D3061"/>
    <w:rsid w:val="005D34ED"/>
    <w:rsid w:val="005D3716"/>
    <w:rsid w:val="005D3D90"/>
    <w:rsid w:val="005D4ADE"/>
    <w:rsid w:val="005D4D9F"/>
    <w:rsid w:val="005D53F2"/>
    <w:rsid w:val="005D6B2A"/>
    <w:rsid w:val="005D6F69"/>
    <w:rsid w:val="005D74DB"/>
    <w:rsid w:val="005D7BA7"/>
    <w:rsid w:val="005E13A2"/>
    <w:rsid w:val="005E14E5"/>
    <w:rsid w:val="005E1B47"/>
    <w:rsid w:val="005E4E45"/>
    <w:rsid w:val="005E5CF6"/>
    <w:rsid w:val="005E5F01"/>
    <w:rsid w:val="005E652B"/>
    <w:rsid w:val="005E6B2C"/>
    <w:rsid w:val="005E6D45"/>
    <w:rsid w:val="005E795F"/>
    <w:rsid w:val="005F165A"/>
    <w:rsid w:val="005F1D40"/>
    <w:rsid w:val="005F227D"/>
    <w:rsid w:val="005F2639"/>
    <w:rsid w:val="005F3632"/>
    <w:rsid w:val="005F365A"/>
    <w:rsid w:val="005F40CF"/>
    <w:rsid w:val="005F53D3"/>
    <w:rsid w:val="005F578F"/>
    <w:rsid w:val="005F5833"/>
    <w:rsid w:val="005F5BB2"/>
    <w:rsid w:val="005F6443"/>
    <w:rsid w:val="005F6D21"/>
    <w:rsid w:val="005F6D85"/>
    <w:rsid w:val="005F6DDE"/>
    <w:rsid w:val="005F722C"/>
    <w:rsid w:val="005F7CE3"/>
    <w:rsid w:val="006005C4"/>
    <w:rsid w:val="00600906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9B5"/>
    <w:rsid w:val="00604B37"/>
    <w:rsid w:val="00604D8C"/>
    <w:rsid w:val="00604F35"/>
    <w:rsid w:val="00605777"/>
    <w:rsid w:val="0060607F"/>
    <w:rsid w:val="006065C7"/>
    <w:rsid w:val="00606C35"/>
    <w:rsid w:val="00606DE6"/>
    <w:rsid w:val="00607071"/>
    <w:rsid w:val="006077C5"/>
    <w:rsid w:val="00607E22"/>
    <w:rsid w:val="00610001"/>
    <w:rsid w:val="006100DA"/>
    <w:rsid w:val="00610124"/>
    <w:rsid w:val="006107B5"/>
    <w:rsid w:val="00611093"/>
    <w:rsid w:val="00611125"/>
    <w:rsid w:val="006113AF"/>
    <w:rsid w:val="006115FA"/>
    <w:rsid w:val="00611E07"/>
    <w:rsid w:val="006127EB"/>
    <w:rsid w:val="00612E3B"/>
    <w:rsid w:val="00612EF2"/>
    <w:rsid w:val="0061396D"/>
    <w:rsid w:val="006145EF"/>
    <w:rsid w:val="006149D9"/>
    <w:rsid w:val="00614D47"/>
    <w:rsid w:val="006156B8"/>
    <w:rsid w:val="00615757"/>
    <w:rsid w:val="0061661C"/>
    <w:rsid w:val="00616A6B"/>
    <w:rsid w:val="006173F1"/>
    <w:rsid w:val="00620382"/>
    <w:rsid w:val="00620857"/>
    <w:rsid w:val="00620F53"/>
    <w:rsid w:val="00621046"/>
    <w:rsid w:val="006218F5"/>
    <w:rsid w:val="0062270E"/>
    <w:rsid w:val="00622A41"/>
    <w:rsid w:val="00622DC1"/>
    <w:rsid w:val="006231A5"/>
    <w:rsid w:val="006232EB"/>
    <w:rsid w:val="00623394"/>
    <w:rsid w:val="0062396C"/>
    <w:rsid w:val="00623CEA"/>
    <w:rsid w:val="006242FA"/>
    <w:rsid w:val="00624350"/>
    <w:rsid w:val="00624559"/>
    <w:rsid w:val="00624861"/>
    <w:rsid w:val="00624C7F"/>
    <w:rsid w:val="0062585B"/>
    <w:rsid w:val="00626046"/>
    <w:rsid w:val="006308E9"/>
    <w:rsid w:val="00630AA3"/>
    <w:rsid w:val="00631F67"/>
    <w:rsid w:val="0063226D"/>
    <w:rsid w:val="00632A84"/>
    <w:rsid w:val="00634171"/>
    <w:rsid w:val="00634683"/>
    <w:rsid w:val="00634CAA"/>
    <w:rsid w:val="006354C9"/>
    <w:rsid w:val="00636010"/>
    <w:rsid w:val="006369EF"/>
    <w:rsid w:val="00636DAD"/>
    <w:rsid w:val="00636E65"/>
    <w:rsid w:val="0063734D"/>
    <w:rsid w:val="006401B3"/>
    <w:rsid w:val="006405F3"/>
    <w:rsid w:val="00641B98"/>
    <w:rsid w:val="00641DE9"/>
    <w:rsid w:val="006422D4"/>
    <w:rsid w:val="0064237F"/>
    <w:rsid w:val="00642529"/>
    <w:rsid w:val="00643104"/>
    <w:rsid w:val="0064325B"/>
    <w:rsid w:val="006432C0"/>
    <w:rsid w:val="0064367E"/>
    <w:rsid w:val="00643C17"/>
    <w:rsid w:val="006446A9"/>
    <w:rsid w:val="006451DA"/>
    <w:rsid w:val="00645824"/>
    <w:rsid w:val="00646222"/>
    <w:rsid w:val="00646B58"/>
    <w:rsid w:val="00646CE9"/>
    <w:rsid w:val="00646DE4"/>
    <w:rsid w:val="006503EE"/>
    <w:rsid w:val="00650B93"/>
    <w:rsid w:val="006511EE"/>
    <w:rsid w:val="00651F96"/>
    <w:rsid w:val="0065208B"/>
    <w:rsid w:val="00652F31"/>
    <w:rsid w:val="00653159"/>
    <w:rsid w:val="00653573"/>
    <w:rsid w:val="006537F5"/>
    <w:rsid w:val="00653DEA"/>
    <w:rsid w:val="00654E44"/>
    <w:rsid w:val="006551B5"/>
    <w:rsid w:val="00656215"/>
    <w:rsid w:val="00656579"/>
    <w:rsid w:val="0065708E"/>
    <w:rsid w:val="00657169"/>
    <w:rsid w:val="006577B8"/>
    <w:rsid w:val="006577B9"/>
    <w:rsid w:val="006578B4"/>
    <w:rsid w:val="0066085E"/>
    <w:rsid w:val="00661200"/>
    <w:rsid w:val="00661312"/>
    <w:rsid w:val="0066138C"/>
    <w:rsid w:val="0066142F"/>
    <w:rsid w:val="006614F6"/>
    <w:rsid w:val="00661669"/>
    <w:rsid w:val="00661F5A"/>
    <w:rsid w:val="00662453"/>
    <w:rsid w:val="006631B7"/>
    <w:rsid w:val="006632E4"/>
    <w:rsid w:val="006641C8"/>
    <w:rsid w:val="006655C3"/>
    <w:rsid w:val="00665ED5"/>
    <w:rsid w:val="006661D2"/>
    <w:rsid w:val="00666B2A"/>
    <w:rsid w:val="00667968"/>
    <w:rsid w:val="00667C57"/>
    <w:rsid w:val="0067005A"/>
    <w:rsid w:val="006700FE"/>
    <w:rsid w:val="006703F2"/>
    <w:rsid w:val="006707F5"/>
    <w:rsid w:val="00670A2B"/>
    <w:rsid w:val="00671017"/>
    <w:rsid w:val="0067106F"/>
    <w:rsid w:val="006711FE"/>
    <w:rsid w:val="00671AFD"/>
    <w:rsid w:val="00671B04"/>
    <w:rsid w:val="00671BC3"/>
    <w:rsid w:val="0067245E"/>
    <w:rsid w:val="00672569"/>
    <w:rsid w:val="0067295E"/>
    <w:rsid w:val="006729AB"/>
    <w:rsid w:val="00674296"/>
    <w:rsid w:val="006745B4"/>
    <w:rsid w:val="00674B58"/>
    <w:rsid w:val="006756B6"/>
    <w:rsid w:val="00676A0A"/>
    <w:rsid w:val="00676CC0"/>
    <w:rsid w:val="00676D44"/>
    <w:rsid w:val="006776A7"/>
    <w:rsid w:val="00677E91"/>
    <w:rsid w:val="00677FC6"/>
    <w:rsid w:val="00677FFE"/>
    <w:rsid w:val="0068114C"/>
    <w:rsid w:val="0068279C"/>
    <w:rsid w:val="006831A1"/>
    <w:rsid w:val="006835B8"/>
    <w:rsid w:val="00683ECC"/>
    <w:rsid w:val="00684994"/>
    <w:rsid w:val="0068528C"/>
    <w:rsid w:val="0068563D"/>
    <w:rsid w:val="00685700"/>
    <w:rsid w:val="00685C3D"/>
    <w:rsid w:val="00686824"/>
    <w:rsid w:val="006875CB"/>
    <w:rsid w:val="00690EE4"/>
    <w:rsid w:val="00691394"/>
    <w:rsid w:val="00691859"/>
    <w:rsid w:val="006921FB"/>
    <w:rsid w:val="00692C2B"/>
    <w:rsid w:val="00692D10"/>
    <w:rsid w:val="00692D5E"/>
    <w:rsid w:val="006931B2"/>
    <w:rsid w:val="006932A4"/>
    <w:rsid w:val="00693DC6"/>
    <w:rsid w:val="00693DED"/>
    <w:rsid w:val="0069426F"/>
    <w:rsid w:val="006946B5"/>
    <w:rsid w:val="00694EDA"/>
    <w:rsid w:val="00694F27"/>
    <w:rsid w:val="006957DD"/>
    <w:rsid w:val="00695DCE"/>
    <w:rsid w:val="006966F4"/>
    <w:rsid w:val="00696921"/>
    <w:rsid w:val="00696EB7"/>
    <w:rsid w:val="00697171"/>
    <w:rsid w:val="006976AB"/>
    <w:rsid w:val="00697747"/>
    <w:rsid w:val="006979D8"/>
    <w:rsid w:val="00697B17"/>
    <w:rsid w:val="006A0C26"/>
    <w:rsid w:val="006A0D3B"/>
    <w:rsid w:val="006A1408"/>
    <w:rsid w:val="006A3D75"/>
    <w:rsid w:val="006A53BB"/>
    <w:rsid w:val="006A55E0"/>
    <w:rsid w:val="006A6500"/>
    <w:rsid w:val="006A7B3F"/>
    <w:rsid w:val="006A7FEB"/>
    <w:rsid w:val="006B09ED"/>
    <w:rsid w:val="006B17D4"/>
    <w:rsid w:val="006B1CFF"/>
    <w:rsid w:val="006B1EC2"/>
    <w:rsid w:val="006B23AA"/>
    <w:rsid w:val="006B2783"/>
    <w:rsid w:val="006B27B8"/>
    <w:rsid w:val="006B2CE2"/>
    <w:rsid w:val="006B35F4"/>
    <w:rsid w:val="006B522C"/>
    <w:rsid w:val="006B5494"/>
    <w:rsid w:val="006B56DA"/>
    <w:rsid w:val="006B6AB0"/>
    <w:rsid w:val="006B6C7E"/>
    <w:rsid w:val="006B6D00"/>
    <w:rsid w:val="006B7352"/>
    <w:rsid w:val="006B7870"/>
    <w:rsid w:val="006B79F9"/>
    <w:rsid w:val="006C0785"/>
    <w:rsid w:val="006C1A14"/>
    <w:rsid w:val="006C1DA0"/>
    <w:rsid w:val="006C2C03"/>
    <w:rsid w:val="006C300B"/>
    <w:rsid w:val="006C32D5"/>
    <w:rsid w:val="006C3596"/>
    <w:rsid w:val="006C3A04"/>
    <w:rsid w:val="006C3AC0"/>
    <w:rsid w:val="006C40B1"/>
    <w:rsid w:val="006C48DD"/>
    <w:rsid w:val="006C4F34"/>
    <w:rsid w:val="006C50D0"/>
    <w:rsid w:val="006C5B13"/>
    <w:rsid w:val="006C5FB6"/>
    <w:rsid w:val="006C6129"/>
    <w:rsid w:val="006C63B8"/>
    <w:rsid w:val="006C733E"/>
    <w:rsid w:val="006C758D"/>
    <w:rsid w:val="006C7F52"/>
    <w:rsid w:val="006D07A6"/>
    <w:rsid w:val="006D0D49"/>
    <w:rsid w:val="006D224E"/>
    <w:rsid w:val="006D25B8"/>
    <w:rsid w:val="006D2E9C"/>
    <w:rsid w:val="006D3D70"/>
    <w:rsid w:val="006D4238"/>
    <w:rsid w:val="006D5CC9"/>
    <w:rsid w:val="006D673F"/>
    <w:rsid w:val="006D6BD2"/>
    <w:rsid w:val="006D7104"/>
    <w:rsid w:val="006D7F18"/>
    <w:rsid w:val="006E02D5"/>
    <w:rsid w:val="006E145A"/>
    <w:rsid w:val="006E16B8"/>
    <w:rsid w:val="006E1944"/>
    <w:rsid w:val="006E2AF7"/>
    <w:rsid w:val="006E329B"/>
    <w:rsid w:val="006E43F3"/>
    <w:rsid w:val="006E4532"/>
    <w:rsid w:val="006E60F3"/>
    <w:rsid w:val="006E7463"/>
    <w:rsid w:val="006E76D9"/>
    <w:rsid w:val="006E7714"/>
    <w:rsid w:val="006E7875"/>
    <w:rsid w:val="006E7EB6"/>
    <w:rsid w:val="006F0067"/>
    <w:rsid w:val="006F14CC"/>
    <w:rsid w:val="006F19B0"/>
    <w:rsid w:val="006F2897"/>
    <w:rsid w:val="006F4580"/>
    <w:rsid w:val="006F4974"/>
    <w:rsid w:val="006F6400"/>
    <w:rsid w:val="006F6CAC"/>
    <w:rsid w:val="006F767A"/>
    <w:rsid w:val="006F7857"/>
    <w:rsid w:val="00700554"/>
    <w:rsid w:val="0070080E"/>
    <w:rsid w:val="00700BEE"/>
    <w:rsid w:val="00700FFA"/>
    <w:rsid w:val="00701801"/>
    <w:rsid w:val="00701906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68E1"/>
    <w:rsid w:val="00707350"/>
    <w:rsid w:val="00707B84"/>
    <w:rsid w:val="00710073"/>
    <w:rsid w:val="007103CE"/>
    <w:rsid w:val="00710781"/>
    <w:rsid w:val="0071096C"/>
    <w:rsid w:val="00711A3E"/>
    <w:rsid w:val="00712330"/>
    <w:rsid w:val="0071252F"/>
    <w:rsid w:val="0071270C"/>
    <w:rsid w:val="0071289F"/>
    <w:rsid w:val="0071371F"/>
    <w:rsid w:val="0071379D"/>
    <w:rsid w:val="00713C22"/>
    <w:rsid w:val="00713DF5"/>
    <w:rsid w:val="007141E5"/>
    <w:rsid w:val="007145C6"/>
    <w:rsid w:val="00714B77"/>
    <w:rsid w:val="00714C4E"/>
    <w:rsid w:val="00715D6A"/>
    <w:rsid w:val="00715E98"/>
    <w:rsid w:val="007172F3"/>
    <w:rsid w:val="007177D0"/>
    <w:rsid w:val="00717C59"/>
    <w:rsid w:val="00717C6F"/>
    <w:rsid w:val="00717CDE"/>
    <w:rsid w:val="00720178"/>
    <w:rsid w:val="00720298"/>
    <w:rsid w:val="0072047F"/>
    <w:rsid w:val="00720EC4"/>
    <w:rsid w:val="007217D2"/>
    <w:rsid w:val="007217F4"/>
    <w:rsid w:val="0072186B"/>
    <w:rsid w:val="00721C96"/>
    <w:rsid w:val="00721FD5"/>
    <w:rsid w:val="007227B4"/>
    <w:rsid w:val="00724855"/>
    <w:rsid w:val="00724B0A"/>
    <w:rsid w:val="00725074"/>
    <w:rsid w:val="0072523B"/>
    <w:rsid w:val="00726DAC"/>
    <w:rsid w:val="0072716C"/>
    <w:rsid w:val="0072757A"/>
    <w:rsid w:val="007304B0"/>
    <w:rsid w:val="00731C1D"/>
    <w:rsid w:val="00731C3C"/>
    <w:rsid w:val="00731FC3"/>
    <w:rsid w:val="00732F31"/>
    <w:rsid w:val="007334C3"/>
    <w:rsid w:val="00733ED7"/>
    <w:rsid w:val="00734D8A"/>
    <w:rsid w:val="00735A8A"/>
    <w:rsid w:val="00735D50"/>
    <w:rsid w:val="00736349"/>
    <w:rsid w:val="0073723F"/>
    <w:rsid w:val="00737D0B"/>
    <w:rsid w:val="00737FBF"/>
    <w:rsid w:val="00740AAA"/>
    <w:rsid w:val="007423C9"/>
    <w:rsid w:val="007424EC"/>
    <w:rsid w:val="007431C0"/>
    <w:rsid w:val="00746135"/>
    <w:rsid w:val="00746280"/>
    <w:rsid w:val="007464C8"/>
    <w:rsid w:val="00746E13"/>
    <w:rsid w:val="00746E34"/>
    <w:rsid w:val="00750622"/>
    <w:rsid w:val="00750DE2"/>
    <w:rsid w:val="0075134D"/>
    <w:rsid w:val="00751648"/>
    <w:rsid w:val="00751F36"/>
    <w:rsid w:val="007525BF"/>
    <w:rsid w:val="007532FD"/>
    <w:rsid w:val="007533D0"/>
    <w:rsid w:val="007533F9"/>
    <w:rsid w:val="0075375B"/>
    <w:rsid w:val="00753819"/>
    <w:rsid w:val="0075427D"/>
    <w:rsid w:val="00754E77"/>
    <w:rsid w:val="0075527A"/>
    <w:rsid w:val="007554A1"/>
    <w:rsid w:val="00756698"/>
    <w:rsid w:val="0075729F"/>
    <w:rsid w:val="007572BB"/>
    <w:rsid w:val="00760531"/>
    <w:rsid w:val="007608F4"/>
    <w:rsid w:val="00760B07"/>
    <w:rsid w:val="00760D02"/>
    <w:rsid w:val="00761BE8"/>
    <w:rsid w:val="00761F0D"/>
    <w:rsid w:val="00762039"/>
    <w:rsid w:val="007627AC"/>
    <w:rsid w:val="00762B80"/>
    <w:rsid w:val="00762CE7"/>
    <w:rsid w:val="00763EB3"/>
    <w:rsid w:val="007640F6"/>
    <w:rsid w:val="0076498E"/>
    <w:rsid w:val="0076510F"/>
    <w:rsid w:val="0076538C"/>
    <w:rsid w:val="00765FAC"/>
    <w:rsid w:val="007662C6"/>
    <w:rsid w:val="00766518"/>
    <w:rsid w:val="007669D5"/>
    <w:rsid w:val="00766A85"/>
    <w:rsid w:val="00767346"/>
    <w:rsid w:val="0076760B"/>
    <w:rsid w:val="0076796E"/>
    <w:rsid w:val="00767B53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2AF8"/>
    <w:rsid w:val="00773956"/>
    <w:rsid w:val="00774918"/>
    <w:rsid w:val="00774CC5"/>
    <w:rsid w:val="00775147"/>
    <w:rsid w:val="00775BB9"/>
    <w:rsid w:val="007765B6"/>
    <w:rsid w:val="00776810"/>
    <w:rsid w:val="0077725A"/>
    <w:rsid w:val="007778B6"/>
    <w:rsid w:val="00777CF3"/>
    <w:rsid w:val="00781488"/>
    <w:rsid w:val="00781587"/>
    <w:rsid w:val="00781F29"/>
    <w:rsid w:val="00782C14"/>
    <w:rsid w:val="00782D0F"/>
    <w:rsid w:val="00783AB2"/>
    <w:rsid w:val="00783B82"/>
    <w:rsid w:val="0078470F"/>
    <w:rsid w:val="00784B98"/>
    <w:rsid w:val="00784C3B"/>
    <w:rsid w:val="007850B6"/>
    <w:rsid w:val="007853AF"/>
    <w:rsid w:val="00786A25"/>
    <w:rsid w:val="00787A14"/>
    <w:rsid w:val="00787C31"/>
    <w:rsid w:val="00787EA3"/>
    <w:rsid w:val="00790391"/>
    <w:rsid w:val="007904D7"/>
    <w:rsid w:val="00790629"/>
    <w:rsid w:val="00791465"/>
    <w:rsid w:val="0079227B"/>
    <w:rsid w:val="007925B5"/>
    <w:rsid w:val="00792D10"/>
    <w:rsid w:val="00792D32"/>
    <w:rsid w:val="007934D0"/>
    <w:rsid w:val="00793F34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7E1"/>
    <w:rsid w:val="00797832"/>
    <w:rsid w:val="00797B62"/>
    <w:rsid w:val="007A0DF0"/>
    <w:rsid w:val="007A1673"/>
    <w:rsid w:val="007A1DEE"/>
    <w:rsid w:val="007A1F83"/>
    <w:rsid w:val="007A35C8"/>
    <w:rsid w:val="007A399E"/>
    <w:rsid w:val="007A3C01"/>
    <w:rsid w:val="007A3DE8"/>
    <w:rsid w:val="007A4189"/>
    <w:rsid w:val="007A434E"/>
    <w:rsid w:val="007A43F4"/>
    <w:rsid w:val="007A46DE"/>
    <w:rsid w:val="007A4D64"/>
    <w:rsid w:val="007A5406"/>
    <w:rsid w:val="007A552D"/>
    <w:rsid w:val="007A58F5"/>
    <w:rsid w:val="007A6BD3"/>
    <w:rsid w:val="007B0B24"/>
    <w:rsid w:val="007B167D"/>
    <w:rsid w:val="007B40B6"/>
    <w:rsid w:val="007B453F"/>
    <w:rsid w:val="007B4F9C"/>
    <w:rsid w:val="007B53D7"/>
    <w:rsid w:val="007B701B"/>
    <w:rsid w:val="007B7913"/>
    <w:rsid w:val="007B7B0F"/>
    <w:rsid w:val="007B7F16"/>
    <w:rsid w:val="007C0676"/>
    <w:rsid w:val="007C0893"/>
    <w:rsid w:val="007C099C"/>
    <w:rsid w:val="007C1035"/>
    <w:rsid w:val="007C1E56"/>
    <w:rsid w:val="007C2616"/>
    <w:rsid w:val="007C2FDE"/>
    <w:rsid w:val="007C3879"/>
    <w:rsid w:val="007C387F"/>
    <w:rsid w:val="007C38A5"/>
    <w:rsid w:val="007C4020"/>
    <w:rsid w:val="007C443C"/>
    <w:rsid w:val="007C48DF"/>
    <w:rsid w:val="007C4B79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C765B"/>
    <w:rsid w:val="007C772E"/>
    <w:rsid w:val="007D0006"/>
    <w:rsid w:val="007D0E03"/>
    <w:rsid w:val="007D11D4"/>
    <w:rsid w:val="007D1F2F"/>
    <w:rsid w:val="007D2B77"/>
    <w:rsid w:val="007D2D6A"/>
    <w:rsid w:val="007D2F2F"/>
    <w:rsid w:val="007D3E26"/>
    <w:rsid w:val="007D3E29"/>
    <w:rsid w:val="007D3F44"/>
    <w:rsid w:val="007D4288"/>
    <w:rsid w:val="007D42BA"/>
    <w:rsid w:val="007D46F1"/>
    <w:rsid w:val="007D4D0F"/>
    <w:rsid w:val="007D53C0"/>
    <w:rsid w:val="007D639C"/>
    <w:rsid w:val="007D68A3"/>
    <w:rsid w:val="007D6A09"/>
    <w:rsid w:val="007D6D8A"/>
    <w:rsid w:val="007D77D5"/>
    <w:rsid w:val="007D7CB5"/>
    <w:rsid w:val="007E10C3"/>
    <w:rsid w:val="007E184B"/>
    <w:rsid w:val="007E252B"/>
    <w:rsid w:val="007E4EAB"/>
    <w:rsid w:val="007E65CF"/>
    <w:rsid w:val="007E6664"/>
    <w:rsid w:val="007E698F"/>
    <w:rsid w:val="007E6EBD"/>
    <w:rsid w:val="007E7C90"/>
    <w:rsid w:val="007E7D76"/>
    <w:rsid w:val="007E7F84"/>
    <w:rsid w:val="007E7FA2"/>
    <w:rsid w:val="007F1AA9"/>
    <w:rsid w:val="007F2A76"/>
    <w:rsid w:val="007F35DA"/>
    <w:rsid w:val="007F3D9D"/>
    <w:rsid w:val="007F3F2D"/>
    <w:rsid w:val="007F49F7"/>
    <w:rsid w:val="007F4C06"/>
    <w:rsid w:val="007F4DA3"/>
    <w:rsid w:val="007F4E1F"/>
    <w:rsid w:val="007F516E"/>
    <w:rsid w:val="007F59D0"/>
    <w:rsid w:val="007F5AA1"/>
    <w:rsid w:val="007F5AD0"/>
    <w:rsid w:val="007F5D9D"/>
    <w:rsid w:val="007F623B"/>
    <w:rsid w:val="007F6685"/>
    <w:rsid w:val="007F70E2"/>
    <w:rsid w:val="007F766C"/>
    <w:rsid w:val="007F7B3E"/>
    <w:rsid w:val="008006EC"/>
    <w:rsid w:val="00801D5A"/>
    <w:rsid w:val="00801E75"/>
    <w:rsid w:val="00802A28"/>
    <w:rsid w:val="00802B71"/>
    <w:rsid w:val="008030B9"/>
    <w:rsid w:val="00803208"/>
    <w:rsid w:val="0080350B"/>
    <w:rsid w:val="00803802"/>
    <w:rsid w:val="00803814"/>
    <w:rsid w:val="00803E5C"/>
    <w:rsid w:val="008047BD"/>
    <w:rsid w:val="00804DFD"/>
    <w:rsid w:val="0080527E"/>
    <w:rsid w:val="008053A4"/>
    <w:rsid w:val="00805682"/>
    <w:rsid w:val="008059D4"/>
    <w:rsid w:val="00805C4A"/>
    <w:rsid w:val="00805F3E"/>
    <w:rsid w:val="008064D5"/>
    <w:rsid w:val="0080660F"/>
    <w:rsid w:val="00806BF5"/>
    <w:rsid w:val="00806C29"/>
    <w:rsid w:val="008070DA"/>
    <w:rsid w:val="00810445"/>
    <w:rsid w:val="0081106C"/>
    <w:rsid w:val="00811341"/>
    <w:rsid w:val="008118D1"/>
    <w:rsid w:val="0081196A"/>
    <w:rsid w:val="00812C6F"/>
    <w:rsid w:val="00812D07"/>
    <w:rsid w:val="00813866"/>
    <w:rsid w:val="00813B13"/>
    <w:rsid w:val="00813B2B"/>
    <w:rsid w:val="00815765"/>
    <w:rsid w:val="00815832"/>
    <w:rsid w:val="00815B48"/>
    <w:rsid w:val="0081641A"/>
    <w:rsid w:val="00816685"/>
    <w:rsid w:val="0081689B"/>
    <w:rsid w:val="00816CE4"/>
    <w:rsid w:val="0081722E"/>
    <w:rsid w:val="0082113C"/>
    <w:rsid w:val="00821713"/>
    <w:rsid w:val="008217AB"/>
    <w:rsid w:val="00821972"/>
    <w:rsid w:val="00821D7B"/>
    <w:rsid w:val="00821EF5"/>
    <w:rsid w:val="008227BF"/>
    <w:rsid w:val="008239E5"/>
    <w:rsid w:val="00823EA7"/>
    <w:rsid w:val="0082492D"/>
    <w:rsid w:val="00824CB9"/>
    <w:rsid w:val="00824E7A"/>
    <w:rsid w:val="00826DB9"/>
    <w:rsid w:val="0083056C"/>
    <w:rsid w:val="00831E8A"/>
    <w:rsid w:val="00833225"/>
    <w:rsid w:val="00833532"/>
    <w:rsid w:val="00834C85"/>
    <w:rsid w:val="00835E6B"/>
    <w:rsid w:val="00836848"/>
    <w:rsid w:val="00836F0C"/>
    <w:rsid w:val="008404FD"/>
    <w:rsid w:val="0084065C"/>
    <w:rsid w:val="00840B09"/>
    <w:rsid w:val="00840B0A"/>
    <w:rsid w:val="008410DD"/>
    <w:rsid w:val="0084123C"/>
    <w:rsid w:val="008412A7"/>
    <w:rsid w:val="00841709"/>
    <w:rsid w:val="00842C4E"/>
    <w:rsid w:val="00843215"/>
    <w:rsid w:val="00844132"/>
    <w:rsid w:val="00845749"/>
    <w:rsid w:val="008461D5"/>
    <w:rsid w:val="00846F29"/>
    <w:rsid w:val="00846FA1"/>
    <w:rsid w:val="00847391"/>
    <w:rsid w:val="008478FD"/>
    <w:rsid w:val="00847ABE"/>
    <w:rsid w:val="0085020B"/>
    <w:rsid w:val="00850C67"/>
    <w:rsid w:val="008512EA"/>
    <w:rsid w:val="00851343"/>
    <w:rsid w:val="00852E27"/>
    <w:rsid w:val="008530DC"/>
    <w:rsid w:val="00853370"/>
    <w:rsid w:val="008539A8"/>
    <w:rsid w:val="008540D5"/>
    <w:rsid w:val="00854180"/>
    <w:rsid w:val="00854390"/>
    <w:rsid w:val="00854456"/>
    <w:rsid w:val="008549D3"/>
    <w:rsid w:val="00854AAB"/>
    <w:rsid w:val="00854BCF"/>
    <w:rsid w:val="008550DD"/>
    <w:rsid w:val="0085533E"/>
    <w:rsid w:val="00855A92"/>
    <w:rsid w:val="008560C1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2596"/>
    <w:rsid w:val="00862E48"/>
    <w:rsid w:val="00863219"/>
    <w:rsid w:val="008642C8"/>
    <w:rsid w:val="00865023"/>
    <w:rsid w:val="0086595E"/>
    <w:rsid w:val="00865CB8"/>
    <w:rsid w:val="0086631B"/>
    <w:rsid w:val="008700A3"/>
    <w:rsid w:val="0087071B"/>
    <w:rsid w:val="00870AF1"/>
    <w:rsid w:val="00870FF2"/>
    <w:rsid w:val="00871FEC"/>
    <w:rsid w:val="008723E2"/>
    <w:rsid w:val="00872CF9"/>
    <w:rsid w:val="00873408"/>
    <w:rsid w:val="00873C32"/>
    <w:rsid w:val="008755AD"/>
    <w:rsid w:val="00875A13"/>
    <w:rsid w:val="00875D32"/>
    <w:rsid w:val="00875FEB"/>
    <w:rsid w:val="00876023"/>
    <w:rsid w:val="00876696"/>
    <w:rsid w:val="0087691F"/>
    <w:rsid w:val="00876A69"/>
    <w:rsid w:val="008816F2"/>
    <w:rsid w:val="00882595"/>
    <w:rsid w:val="0088303A"/>
    <w:rsid w:val="0088305A"/>
    <w:rsid w:val="008836D2"/>
    <w:rsid w:val="00883778"/>
    <w:rsid w:val="008837DB"/>
    <w:rsid w:val="00884665"/>
    <w:rsid w:val="008847ED"/>
    <w:rsid w:val="0088480B"/>
    <w:rsid w:val="00884A4F"/>
    <w:rsid w:val="0088552C"/>
    <w:rsid w:val="0088597A"/>
    <w:rsid w:val="00885A9C"/>
    <w:rsid w:val="00886702"/>
    <w:rsid w:val="008868FC"/>
    <w:rsid w:val="00886D47"/>
    <w:rsid w:val="00886FAF"/>
    <w:rsid w:val="0088752C"/>
    <w:rsid w:val="0088762F"/>
    <w:rsid w:val="00890A72"/>
    <w:rsid w:val="0089165E"/>
    <w:rsid w:val="00891907"/>
    <w:rsid w:val="008921EB"/>
    <w:rsid w:val="00892629"/>
    <w:rsid w:val="00892639"/>
    <w:rsid w:val="00892E24"/>
    <w:rsid w:val="00893521"/>
    <w:rsid w:val="008945AC"/>
    <w:rsid w:val="00894958"/>
    <w:rsid w:val="00894CDD"/>
    <w:rsid w:val="00894DA5"/>
    <w:rsid w:val="00894E68"/>
    <w:rsid w:val="00895931"/>
    <w:rsid w:val="008959EC"/>
    <w:rsid w:val="00895F21"/>
    <w:rsid w:val="008962A0"/>
    <w:rsid w:val="008963CE"/>
    <w:rsid w:val="008964C3"/>
    <w:rsid w:val="00896B2E"/>
    <w:rsid w:val="00896D54"/>
    <w:rsid w:val="00896E65"/>
    <w:rsid w:val="0089734A"/>
    <w:rsid w:val="008A006E"/>
    <w:rsid w:val="008A0135"/>
    <w:rsid w:val="008A03C1"/>
    <w:rsid w:val="008A169A"/>
    <w:rsid w:val="008A1729"/>
    <w:rsid w:val="008A175E"/>
    <w:rsid w:val="008A1DB7"/>
    <w:rsid w:val="008A20FE"/>
    <w:rsid w:val="008A21BB"/>
    <w:rsid w:val="008A24C2"/>
    <w:rsid w:val="008A2826"/>
    <w:rsid w:val="008A2A7E"/>
    <w:rsid w:val="008A2FC9"/>
    <w:rsid w:val="008A4063"/>
    <w:rsid w:val="008A4793"/>
    <w:rsid w:val="008A56BD"/>
    <w:rsid w:val="008A5CCF"/>
    <w:rsid w:val="008A60CD"/>
    <w:rsid w:val="008A65EF"/>
    <w:rsid w:val="008A6FA0"/>
    <w:rsid w:val="008A74EB"/>
    <w:rsid w:val="008A770D"/>
    <w:rsid w:val="008A7EF8"/>
    <w:rsid w:val="008B069E"/>
    <w:rsid w:val="008B0D81"/>
    <w:rsid w:val="008B1769"/>
    <w:rsid w:val="008B178D"/>
    <w:rsid w:val="008B221B"/>
    <w:rsid w:val="008B2604"/>
    <w:rsid w:val="008B2E06"/>
    <w:rsid w:val="008B3E1E"/>
    <w:rsid w:val="008B3ED9"/>
    <w:rsid w:val="008B3F5E"/>
    <w:rsid w:val="008B3FD4"/>
    <w:rsid w:val="008B49A0"/>
    <w:rsid w:val="008B4D23"/>
    <w:rsid w:val="008B52CE"/>
    <w:rsid w:val="008B5520"/>
    <w:rsid w:val="008B6037"/>
    <w:rsid w:val="008B6AB8"/>
    <w:rsid w:val="008B7258"/>
    <w:rsid w:val="008B7341"/>
    <w:rsid w:val="008B7E11"/>
    <w:rsid w:val="008C0545"/>
    <w:rsid w:val="008C1301"/>
    <w:rsid w:val="008C19EE"/>
    <w:rsid w:val="008C1E10"/>
    <w:rsid w:val="008C26F9"/>
    <w:rsid w:val="008C289B"/>
    <w:rsid w:val="008C3190"/>
    <w:rsid w:val="008C329A"/>
    <w:rsid w:val="008C32AD"/>
    <w:rsid w:val="008C46B1"/>
    <w:rsid w:val="008C495D"/>
    <w:rsid w:val="008C55D7"/>
    <w:rsid w:val="008C635E"/>
    <w:rsid w:val="008C6700"/>
    <w:rsid w:val="008C6764"/>
    <w:rsid w:val="008C7A84"/>
    <w:rsid w:val="008C7FAA"/>
    <w:rsid w:val="008D011E"/>
    <w:rsid w:val="008D0465"/>
    <w:rsid w:val="008D0DCE"/>
    <w:rsid w:val="008D0F67"/>
    <w:rsid w:val="008D12A1"/>
    <w:rsid w:val="008D14E8"/>
    <w:rsid w:val="008D188A"/>
    <w:rsid w:val="008D188D"/>
    <w:rsid w:val="008D21E8"/>
    <w:rsid w:val="008D37AE"/>
    <w:rsid w:val="008D45D8"/>
    <w:rsid w:val="008D5521"/>
    <w:rsid w:val="008D7DE9"/>
    <w:rsid w:val="008D7FFC"/>
    <w:rsid w:val="008E1670"/>
    <w:rsid w:val="008E1747"/>
    <w:rsid w:val="008E19F2"/>
    <w:rsid w:val="008E3CF7"/>
    <w:rsid w:val="008E404B"/>
    <w:rsid w:val="008E4BF5"/>
    <w:rsid w:val="008E5601"/>
    <w:rsid w:val="008E5B11"/>
    <w:rsid w:val="008E5B46"/>
    <w:rsid w:val="008E5DB7"/>
    <w:rsid w:val="008E5F27"/>
    <w:rsid w:val="008E6804"/>
    <w:rsid w:val="008E6A16"/>
    <w:rsid w:val="008E77C0"/>
    <w:rsid w:val="008F0091"/>
    <w:rsid w:val="008F031D"/>
    <w:rsid w:val="008F04D6"/>
    <w:rsid w:val="008F0B08"/>
    <w:rsid w:val="008F0D85"/>
    <w:rsid w:val="008F1158"/>
    <w:rsid w:val="008F1938"/>
    <w:rsid w:val="008F1A0A"/>
    <w:rsid w:val="008F3472"/>
    <w:rsid w:val="008F45CF"/>
    <w:rsid w:val="008F467A"/>
    <w:rsid w:val="008F4BA2"/>
    <w:rsid w:val="008F4C80"/>
    <w:rsid w:val="008F52DA"/>
    <w:rsid w:val="008F5D99"/>
    <w:rsid w:val="008F642B"/>
    <w:rsid w:val="008F6DA0"/>
    <w:rsid w:val="008F74FC"/>
    <w:rsid w:val="008F78DE"/>
    <w:rsid w:val="0090012C"/>
    <w:rsid w:val="00900418"/>
    <w:rsid w:val="00900640"/>
    <w:rsid w:val="009006C8"/>
    <w:rsid w:val="009009EB"/>
    <w:rsid w:val="00900BD2"/>
    <w:rsid w:val="0090142F"/>
    <w:rsid w:val="00901721"/>
    <w:rsid w:val="009029F7"/>
    <w:rsid w:val="00902FB6"/>
    <w:rsid w:val="00904793"/>
    <w:rsid w:val="009055C7"/>
    <w:rsid w:val="00905A2B"/>
    <w:rsid w:val="00905C7E"/>
    <w:rsid w:val="00905EAC"/>
    <w:rsid w:val="00906386"/>
    <w:rsid w:val="009064C3"/>
    <w:rsid w:val="0090696A"/>
    <w:rsid w:val="00906E52"/>
    <w:rsid w:val="00906ECF"/>
    <w:rsid w:val="00907280"/>
    <w:rsid w:val="009075D0"/>
    <w:rsid w:val="00910E39"/>
    <w:rsid w:val="00910E8A"/>
    <w:rsid w:val="009114B5"/>
    <w:rsid w:val="0091154E"/>
    <w:rsid w:val="009120AB"/>
    <w:rsid w:val="009129FA"/>
    <w:rsid w:val="009136C2"/>
    <w:rsid w:val="009140FE"/>
    <w:rsid w:val="00914251"/>
    <w:rsid w:val="00914C1A"/>
    <w:rsid w:val="00914C65"/>
    <w:rsid w:val="00914EC2"/>
    <w:rsid w:val="00915097"/>
    <w:rsid w:val="00916722"/>
    <w:rsid w:val="00917121"/>
    <w:rsid w:val="00917358"/>
    <w:rsid w:val="00917CED"/>
    <w:rsid w:val="00921E40"/>
    <w:rsid w:val="00922866"/>
    <w:rsid w:val="0092340E"/>
    <w:rsid w:val="00923D11"/>
    <w:rsid w:val="00923F12"/>
    <w:rsid w:val="0092455B"/>
    <w:rsid w:val="0092509E"/>
    <w:rsid w:val="009270FB"/>
    <w:rsid w:val="00930440"/>
    <w:rsid w:val="00930583"/>
    <w:rsid w:val="00930C7E"/>
    <w:rsid w:val="009310C3"/>
    <w:rsid w:val="00931423"/>
    <w:rsid w:val="00933097"/>
    <w:rsid w:val="00933771"/>
    <w:rsid w:val="00934F54"/>
    <w:rsid w:val="00935865"/>
    <w:rsid w:val="00935F7C"/>
    <w:rsid w:val="00937009"/>
    <w:rsid w:val="009373BC"/>
    <w:rsid w:val="00937AD8"/>
    <w:rsid w:val="00937C17"/>
    <w:rsid w:val="00937FA1"/>
    <w:rsid w:val="0094023B"/>
    <w:rsid w:val="009402F2"/>
    <w:rsid w:val="00941238"/>
    <w:rsid w:val="009415AA"/>
    <w:rsid w:val="00942AF8"/>
    <w:rsid w:val="00942F72"/>
    <w:rsid w:val="009430C3"/>
    <w:rsid w:val="00943525"/>
    <w:rsid w:val="009443AA"/>
    <w:rsid w:val="00944662"/>
    <w:rsid w:val="00944ACE"/>
    <w:rsid w:val="00944ED6"/>
    <w:rsid w:val="00945D84"/>
    <w:rsid w:val="00945F0D"/>
    <w:rsid w:val="00946463"/>
    <w:rsid w:val="00946A3C"/>
    <w:rsid w:val="00946F38"/>
    <w:rsid w:val="00947052"/>
    <w:rsid w:val="00947128"/>
    <w:rsid w:val="00947E0F"/>
    <w:rsid w:val="0095011E"/>
    <w:rsid w:val="00950A96"/>
    <w:rsid w:val="00950BD4"/>
    <w:rsid w:val="00950DF6"/>
    <w:rsid w:val="00952F1C"/>
    <w:rsid w:val="00953453"/>
    <w:rsid w:val="0095362A"/>
    <w:rsid w:val="00953690"/>
    <w:rsid w:val="00953C51"/>
    <w:rsid w:val="00954454"/>
    <w:rsid w:val="00955724"/>
    <w:rsid w:val="0095619B"/>
    <w:rsid w:val="00956C23"/>
    <w:rsid w:val="009578F3"/>
    <w:rsid w:val="00957D2B"/>
    <w:rsid w:val="00957E96"/>
    <w:rsid w:val="009604F6"/>
    <w:rsid w:val="0096071F"/>
    <w:rsid w:val="00960D44"/>
    <w:rsid w:val="00961031"/>
    <w:rsid w:val="009612C8"/>
    <w:rsid w:val="00961546"/>
    <w:rsid w:val="00962135"/>
    <w:rsid w:val="00963A1F"/>
    <w:rsid w:val="00964187"/>
    <w:rsid w:val="009642CC"/>
    <w:rsid w:val="009649CA"/>
    <w:rsid w:val="00964F01"/>
    <w:rsid w:val="00965624"/>
    <w:rsid w:val="00965A85"/>
    <w:rsid w:val="00967134"/>
    <w:rsid w:val="009674D0"/>
    <w:rsid w:val="0097021F"/>
    <w:rsid w:val="0097096B"/>
    <w:rsid w:val="00970D41"/>
    <w:rsid w:val="00970FC3"/>
    <w:rsid w:val="00971C58"/>
    <w:rsid w:val="0097236F"/>
    <w:rsid w:val="00972374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09D"/>
    <w:rsid w:val="0097612F"/>
    <w:rsid w:val="009762AA"/>
    <w:rsid w:val="009767CE"/>
    <w:rsid w:val="009767F3"/>
    <w:rsid w:val="0097744F"/>
    <w:rsid w:val="00977F00"/>
    <w:rsid w:val="00980015"/>
    <w:rsid w:val="0098022D"/>
    <w:rsid w:val="009802F2"/>
    <w:rsid w:val="00980829"/>
    <w:rsid w:val="009811B4"/>
    <w:rsid w:val="00981678"/>
    <w:rsid w:val="009819B1"/>
    <w:rsid w:val="00981A14"/>
    <w:rsid w:val="00981DA6"/>
    <w:rsid w:val="00982E88"/>
    <w:rsid w:val="00983159"/>
    <w:rsid w:val="00984324"/>
    <w:rsid w:val="00984DBE"/>
    <w:rsid w:val="009855D7"/>
    <w:rsid w:val="009858C3"/>
    <w:rsid w:val="00985990"/>
    <w:rsid w:val="009860C3"/>
    <w:rsid w:val="0098640F"/>
    <w:rsid w:val="00986CAC"/>
    <w:rsid w:val="00987CD6"/>
    <w:rsid w:val="00987FC9"/>
    <w:rsid w:val="009900D8"/>
    <w:rsid w:val="00990903"/>
    <w:rsid w:val="00990965"/>
    <w:rsid w:val="00991382"/>
    <w:rsid w:val="009914AB"/>
    <w:rsid w:val="00991DA4"/>
    <w:rsid w:val="009928A4"/>
    <w:rsid w:val="0099308E"/>
    <w:rsid w:val="00993C1A"/>
    <w:rsid w:val="0099472F"/>
    <w:rsid w:val="00995033"/>
    <w:rsid w:val="00995276"/>
    <w:rsid w:val="009954FB"/>
    <w:rsid w:val="009958EF"/>
    <w:rsid w:val="0099633D"/>
    <w:rsid w:val="00997FAA"/>
    <w:rsid w:val="009A0E9C"/>
    <w:rsid w:val="009A1344"/>
    <w:rsid w:val="009A1BC1"/>
    <w:rsid w:val="009A1CAD"/>
    <w:rsid w:val="009A229D"/>
    <w:rsid w:val="009A2B4D"/>
    <w:rsid w:val="009A2C3E"/>
    <w:rsid w:val="009A2C90"/>
    <w:rsid w:val="009A361F"/>
    <w:rsid w:val="009A3D79"/>
    <w:rsid w:val="009A5418"/>
    <w:rsid w:val="009A543C"/>
    <w:rsid w:val="009A5C0A"/>
    <w:rsid w:val="009A5CBA"/>
    <w:rsid w:val="009A6A67"/>
    <w:rsid w:val="009A6C5D"/>
    <w:rsid w:val="009A6DA0"/>
    <w:rsid w:val="009A70AA"/>
    <w:rsid w:val="009A7A51"/>
    <w:rsid w:val="009A7C7B"/>
    <w:rsid w:val="009B048F"/>
    <w:rsid w:val="009B0594"/>
    <w:rsid w:val="009B0824"/>
    <w:rsid w:val="009B0D07"/>
    <w:rsid w:val="009B16FE"/>
    <w:rsid w:val="009B1A91"/>
    <w:rsid w:val="009B1D91"/>
    <w:rsid w:val="009B22A5"/>
    <w:rsid w:val="009B31C7"/>
    <w:rsid w:val="009B454C"/>
    <w:rsid w:val="009B4FD7"/>
    <w:rsid w:val="009B5943"/>
    <w:rsid w:val="009B5EC2"/>
    <w:rsid w:val="009B65ED"/>
    <w:rsid w:val="009B68F1"/>
    <w:rsid w:val="009B6BC9"/>
    <w:rsid w:val="009B6FBE"/>
    <w:rsid w:val="009B76F0"/>
    <w:rsid w:val="009B7974"/>
    <w:rsid w:val="009C016D"/>
    <w:rsid w:val="009C0300"/>
    <w:rsid w:val="009C176A"/>
    <w:rsid w:val="009C2389"/>
    <w:rsid w:val="009C28C7"/>
    <w:rsid w:val="009C2A8F"/>
    <w:rsid w:val="009C2B42"/>
    <w:rsid w:val="009C2D43"/>
    <w:rsid w:val="009C3F60"/>
    <w:rsid w:val="009C4537"/>
    <w:rsid w:val="009C4792"/>
    <w:rsid w:val="009C4E09"/>
    <w:rsid w:val="009C5409"/>
    <w:rsid w:val="009C5488"/>
    <w:rsid w:val="009C5C27"/>
    <w:rsid w:val="009C69A5"/>
    <w:rsid w:val="009C6AAE"/>
    <w:rsid w:val="009C74D5"/>
    <w:rsid w:val="009C7A35"/>
    <w:rsid w:val="009C7B04"/>
    <w:rsid w:val="009D00A4"/>
    <w:rsid w:val="009D0166"/>
    <w:rsid w:val="009D08D8"/>
    <w:rsid w:val="009D1727"/>
    <w:rsid w:val="009D1FBC"/>
    <w:rsid w:val="009D2021"/>
    <w:rsid w:val="009D20A9"/>
    <w:rsid w:val="009D2491"/>
    <w:rsid w:val="009D29A3"/>
    <w:rsid w:val="009D36A5"/>
    <w:rsid w:val="009D37E5"/>
    <w:rsid w:val="009D3B9B"/>
    <w:rsid w:val="009D3CE9"/>
    <w:rsid w:val="009D4D3C"/>
    <w:rsid w:val="009D600F"/>
    <w:rsid w:val="009D622F"/>
    <w:rsid w:val="009D6549"/>
    <w:rsid w:val="009D68DF"/>
    <w:rsid w:val="009D6B11"/>
    <w:rsid w:val="009E0B40"/>
    <w:rsid w:val="009E0D6A"/>
    <w:rsid w:val="009E1E1A"/>
    <w:rsid w:val="009E2D14"/>
    <w:rsid w:val="009E2D92"/>
    <w:rsid w:val="009E3377"/>
    <w:rsid w:val="009E347B"/>
    <w:rsid w:val="009E38BB"/>
    <w:rsid w:val="009E391B"/>
    <w:rsid w:val="009E404A"/>
    <w:rsid w:val="009E44A7"/>
    <w:rsid w:val="009E5124"/>
    <w:rsid w:val="009E56EB"/>
    <w:rsid w:val="009E5A55"/>
    <w:rsid w:val="009E6449"/>
    <w:rsid w:val="009E7022"/>
    <w:rsid w:val="009E734E"/>
    <w:rsid w:val="009E775E"/>
    <w:rsid w:val="009F056B"/>
    <w:rsid w:val="009F0A83"/>
    <w:rsid w:val="009F2DE9"/>
    <w:rsid w:val="009F3CF6"/>
    <w:rsid w:val="009F44AC"/>
    <w:rsid w:val="009F483B"/>
    <w:rsid w:val="009F5B94"/>
    <w:rsid w:val="009F6ACB"/>
    <w:rsid w:val="009F6C40"/>
    <w:rsid w:val="009F7A6E"/>
    <w:rsid w:val="009F7AF5"/>
    <w:rsid w:val="009F7E49"/>
    <w:rsid w:val="00A0062B"/>
    <w:rsid w:val="00A006A6"/>
    <w:rsid w:val="00A02130"/>
    <w:rsid w:val="00A02152"/>
    <w:rsid w:val="00A021FF"/>
    <w:rsid w:val="00A0262F"/>
    <w:rsid w:val="00A02E1D"/>
    <w:rsid w:val="00A0387E"/>
    <w:rsid w:val="00A039E1"/>
    <w:rsid w:val="00A03AD6"/>
    <w:rsid w:val="00A03D28"/>
    <w:rsid w:val="00A0440E"/>
    <w:rsid w:val="00A04EAF"/>
    <w:rsid w:val="00A0533C"/>
    <w:rsid w:val="00A0548C"/>
    <w:rsid w:val="00A058BC"/>
    <w:rsid w:val="00A05A96"/>
    <w:rsid w:val="00A05F93"/>
    <w:rsid w:val="00A062E1"/>
    <w:rsid w:val="00A0671A"/>
    <w:rsid w:val="00A078B3"/>
    <w:rsid w:val="00A10812"/>
    <w:rsid w:val="00A10B40"/>
    <w:rsid w:val="00A11E59"/>
    <w:rsid w:val="00A123AA"/>
    <w:rsid w:val="00A12DC6"/>
    <w:rsid w:val="00A12F36"/>
    <w:rsid w:val="00A135D1"/>
    <w:rsid w:val="00A137D3"/>
    <w:rsid w:val="00A140EE"/>
    <w:rsid w:val="00A1554F"/>
    <w:rsid w:val="00A15B20"/>
    <w:rsid w:val="00A16763"/>
    <w:rsid w:val="00A16CAD"/>
    <w:rsid w:val="00A1701D"/>
    <w:rsid w:val="00A17C89"/>
    <w:rsid w:val="00A20253"/>
    <w:rsid w:val="00A20507"/>
    <w:rsid w:val="00A20539"/>
    <w:rsid w:val="00A20BD7"/>
    <w:rsid w:val="00A21157"/>
    <w:rsid w:val="00A2139D"/>
    <w:rsid w:val="00A217DE"/>
    <w:rsid w:val="00A22394"/>
    <w:rsid w:val="00A22B6A"/>
    <w:rsid w:val="00A22DDE"/>
    <w:rsid w:val="00A22E32"/>
    <w:rsid w:val="00A23366"/>
    <w:rsid w:val="00A249A6"/>
    <w:rsid w:val="00A24B64"/>
    <w:rsid w:val="00A24E57"/>
    <w:rsid w:val="00A252E0"/>
    <w:rsid w:val="00A25610"/>
    <w:rsid w:val="00A2578A"/>
    <w:rsid w:val="00A25A85"/>
    <w:rsid w:val="00A30716"/>
    <w:rsid w:val="00A30755"/>
    <w:rsid w:val="00A3099D"/>
    <w:rsid w:val="00A31551"/>
    <w:rsid w:val="00A31736"/>
    <w:rsid w:val="00A32423"/>
    <w:rsid w:val="00A32C6F"/>
    <w:rsid w:val="00A33668"/>
    <w:rsid w:val="00A336AB"/>
    <w:rsid w:val="00A33870"/>
    <w:rsid w:val="00A33B2E"/>
    <w:rsid w:val="00A33F34"/>
    <w:rsid w:val="00A34796"/>
    <w:rsid w:val="00A34C67"/>
    <w:rsid w:val="00A3538B"/>
    <w:rsid w:val="00A35783"/>
    <w:rsid w:val="00A35D21"/>
    <w:rsid w:val="00A36356"/>
    <w:rsid w:val="00A36375"/>
    <w:rsid w:val="00A36377"/>
    <w:rsid w:val="00A37ABA"/>
    <w:rsid w:val="00A37C59"/>
    <w:rsid w:val="00A40207"/>
    <w:rsid w:val="00A4076D"/>
    <w:rsid w:val="00A40D20"/>
    <w:rsid w:val="00A40FB0"/>
    <w:rsid w:val="00A41177"/>
    <w:rsid w:val="00A415D5"/>
    <w:rsid w:val="00A41E05"/>
    <w:rsid w:val="00A43292"/>
    <w:rsid w:val="00A43C65"/>
    <w:rsid w:val="00A43D6D"/>
    <w:rsid w:val="00A46968"/>
    <w:rsid w:val="00A46A36"/>
    <w:rsid w:val="00A46AB6"/>
    <w:rsid w:val="00A4794E"/>
    <w:rsid w:val="00A47EF9"/>
    <w:rsid w:val="00A50454"/>
    <w:rsid w:val="00A51009"/>
    <w:rsid w:val="00A511B5"/>
    <w:rsid w:val="00A5308E"/>
    <w:rsid w:val="00A5311C"/>
    <w:rsid w:val="00A5317D"/>
    <w:rsid w:val="00A536A2"/>
    <w:rsid w:val="00A53B3C"/>
    <w:rsid w:val="00A552BC"/>
    <w:rsid w:val="00A55CAD"/>
    <w:rsid w:val="00A56071"/>
    <w:rsid w:val="00A56B1E"/>
    <w:rsid w:val="00A56EF6"/>
    <w:rsid w:val="00A5702F"/>
    <w:rsid w:val="00A57469"/>
    <w:rsid w:val="00A608D5"/>
    <w:rsid w:val="00A61985"/>
    <w:rsid w:val="00A61D32"/>
    <w:rsid w:val="00A61F91"/>
    <w:rsid w:val="00A635C5"/>
    <w:rsid w:val="00A63A28"/>
    <w:rsid w:val="00A64564"/>
    <w:rsid w:val="00A64D8A"/>
    <w:rsid w:val="00A64DE1"/>
    <w:rsid w:val="00A65031"/>
    <w:rsid w:val="00A65148"/>
    <w:rsid w:val="00A6521A"/>
    <w:rsid w:val="00A6522A"/>
    <w:rsid w:val="00A6563D"/>
    <w:rsid w:val="00A65C7B"/>
    <w:rsid w:val="00A6676C"/>
    <w:rsid w:val="00A66B67"/>
    <w:rsid w:val="00A66E26"/>
    <w:rsid w:val="00A66E6B"/>
    <w:rsid w:val="00A671BF"/>
    <w:rsid w:val="00A672B3"/>
    <w:rsid w:val="00A678C3"/>
    <w:rsid w:val="00A71DC6"/>
    <w:rsid w:val="00A7265C"/>
    <w:rsid w:val="00A736E5"/>
    <w:rsid w:val="00A73890"/>
    <w:rsid w:val="00A75588"/>
    <w:rsid w:val="00A75789"/>
    <w:rsid w:val="00A764D6"/>
    <w:rsid w:val="00A767F5"/>
    <w:rsid w:val="00A76851"/>
    <w:rsid w:val="00A768C0"/>
    <w:rsid w:val="00A773F6"/>
    <w:rsid w:val="00A77683"/>
    <w:rsid w:val="00A77FCF"/>
    <w:rsid w:val="00A8099B"/>
    <w:rsid w:val="00A816DB"/>
    <w:rsid w:val="00A81809"/>
    <w:rsid w:val="00A8192B"/>
    <w:rsid w:val="00A82F80"/>
    <w:rsid w:val="00A830D6"/>
    <w:rsid w:val="00A830EB"/>
    <w:rsid w:val="00A8353A"/>
    <w:rsid w:val="00A83BB7"/>
    <w:rsid w:val="00A84276"/>
    <w:rsid w:val="00A84B82"/>
    <w:rsid w:val="00A85EA1"/>
    <w:rsid w:val="00A86792"/>
    <w:rsid w:val="00A872CC"/>
    <w:rsid w:val="00A87300"/>
    <w:rsid w:val="00A87C51"/>
    <w:rsid w:val="00A87EF7"/>
    <w:rsid w:val="00A911D3"/>
    <w:rsid w:val="00A91326"/>
    <w:rsid w:val="00A919DE"/>
    <w:rsid w:val="00A91C7B"/>
    <w:rsid w:val="00A938C0"/>
    <w:rsid w:val="00A93A01"/>
    <w:rsid w:val="00A94090"/>
    <w:rsid w:val="00A9424B"/>
    <w:rsid w:val="00A94328"/>
    <w:rsid w:val="00A944AD"/>
    <w:rsid w:val="00A961F1"/>
    <w:rsid w:val="00A96712"/>
    <w:rsid w:val="00A96A22"/>
    <w:rsid w:val="00A96D7D"/>
    <w:rsid w:val="00A975E9"/>
    <w:rsid w:val="00AA030E"/>
    <w:rsid w:val="00AA0846"/>
    <w:rsid w:val="00AA08D7"/>
    <w:rsid w:val="00AA0A35"/>
    <w:rsid w:val="00AA0D84"/>
    <w:rsid w:val="00AA11B0"/>
    <w:rsid w:val="00AA13E6"/>
    <w:rsid w:val="00AA31BD"/>
    <w:rsid w:val="00AA3E7B"/>
    <w:rsid w:val="00AA554E"/>
    <w:rsid w:val="00AA57AB"/>
    <w:rsid w:val="00AA629E"/>
    <w:rsid w:val="00AA7464"/>
    <w:rsid w:val="00AA7528"/>
    <w:rsid w:val="00AA7E5C"/>
    <w:rsid w:val="00AB078C"/>
    <w:rsid w:val="00AB0E28"/>
    <w:rsid w:val="00AB212F"/>
    <w:rsid w:val="00AB2192"/>
    <w:rsid w:val="00AB23E0"/>
    <w:rsid w:val="00AB2FCC"/>
    <w:rsid w:val="00AB39F6"/>
    <w:rsid w:val="00AB4449"/>
    <w:rsid w:val="00AB51EC"/>
    <w:rsid w:val="00AB5E6C"/>
    <w:rsid w:val="00AB60F4"/>
    <w:rsid w:val="00AB6285"/>
    <w:rsid w:val="00AB711F"/>
    <w:rsid w:val="00AB770F"/>
    <w:rsid w:val="00AB77BD"/>
    <w:rsid w:val="00AB7D21"/>
    <w:rsid w:val="00AC0243"/>
    <w:rsid w:val="00AC112B"/>
    <w:rsid w:val="00AC1AD9"/>
    <w:rsid w:val="00AC1CFA"/>
    <w:rsid w:val="00AC2103"/>
    <w:rsid w:val="00AC28DD"/>
    <w:rsid w:val="00AC3194"/>
    <w:rsid w:val="00AC3602"/>
    <w:rsid w:val="00AC3887"/>
    <w:rsid w:val="00AC3E83"/>
    <w:rsid w:val="00AC48B5"/>
    <w:rsid w:val="00AC4B53"/>
    <w:rsid w:val="00AC5605"/>
    <w:rsid w:val="00AC5F18"/>
    <w:rsid w:val="00AC67FF"/>
    <w:rsid w:val="00AC7565"/>
    <w:rsid w:val="00AC75D9"/>
    <w:rsid w:val="00AC77B2"/>
    <w:rsid w:val="00AD0173"/>
    <w:rsid w:val="00AD0C36"/>
    <w:rsid w:val="00AD1552"/>
    <w:rsid w:val="00AD2644"/>
    <w:rsid w:val="00AD3AA8"/>
    <w:rsid w:val="00AD3B93"/>
    <w:rsid w:val="00AD3F72"/>
    <w:rsid w:val="00AD4ECA"/>
    <w:rsid w:val="00AD5F45"/>
    <w:rsid w:val="00AD5FC7"/>
    <w:rsid w:val="00AD609A"/>
    <w:rsid w:val="00AD624F"/>
    <w:rsid w:val="00AD6F54"/>
    <w:rsid w:val="00AE065D"/>
    <w:rsid w:val="00AE1D04"/>
    <w:rsid w:val="00AE2439"/>
    <w:rsid w:val="00AE3C96"/>
    <w:rsid w:val="00AE3F4C"/>
    <w:rsid w:val="00AE4069"/>
    <w:rsid w:val="00AE4529"/>
    <w:rsid w:val="00AE52B0"/>
    <w:rsid w:val="00AE549D"/>
    <w:rsid w:val="00AE5B5C"/>
    <w:rsid w:val="00AE6137"/>
    <w:rsid w:val="00AF0A45"/>
    <w:rsid w:val="00AF158A"/>
    <w:rsid w:val="00AF1E07"/>
    <w:rsid w:val="00AF28FD"/>
    <w:rsid w:val="00AF37A3"/>
    <w:rsid w:val="00AF3FDB"/>
    <w:rsid w:val="00AF537F"/>
    <w:rsid w:val="00AF5472"/>
    <w:rsid w:val="00AF5E04"/>
    <w:rsid w:val="00AF5E61"/>
    <w:rsid w:val="00AF6071"/>
    <w:rsid w:val="00AF61A0"/>
    <w:rsid w:val="00AF68A8"/>
    <w:rsid w:val="00AF6F2E"/>
    <w:rsid w:val="00AF7071"/>
    <w:rsid w:val="00AF71CD"/>
    <w:rsid w:val="00AF7881"/>
    <w:rsid w:val="00AF7B53"/>
    <w:rsid w:val="00AF7CB8"/>
    <w:rsid w:val="00AF7FC5"/>
    <w:rsid w:val="00B002D4"/>
    <w:rsid w:val="00B00636"/>
    <w:rsid w:val="00B00771"/>
    <w:rsid w:val="00B01A1B"/>
    <w:rsid w:val="00B02296"/>
    <w:rsid w:val="00B02AE8"/>
    <w:rsid w:val="00B02AFC"/>
    <w:rsid w:val="00B03680"/>
    <w:rsid w:val="00B0380E"/>
    <w:rsid w:val="00B03C17"/>
    <w:rsid w:val="00B0406A"/>
    <w:rsid w:val="00B0594B"/>
    <w:rsid w:val="00B063F2"/>
    <w:rsid w:val="00B06670"/>
    <w:rsid w:val="00B06FA7"/>
    <w:rsid w:val="00B07C77"/>
    <w:rsid w:val="00B1087F"/>
    <w:rsid w:val="00B10DE2"/>
    <w:rsid w:val="00B10F9B"/>
    <w:rsid w:val="00B11AFE"/>
    <w:rsid w:val="00B131FF"/>
    <w:rsid w:val="00B133EA"/>
    <w:rsid w:val="00B136BF"/>
    <w:rsid w:val="00B138AA"/>
    <w:rsid w:val="00B13BF4"/>
    <w:rsid w:val="00B141C8"/>
    <w:rsid w:val="00B14327"/>
    <w:rsid w:val="00B1589F"/>
    <w:rsid w:val="00B15D50"/>
    <w:rsid w:val="00B172D9"/>
    <w:rsid w:val="00B175A0"/>
    <w:rsid w:val="00B17A8B"/>
    <w:rsid w:val="00B17E47"/>
    <w:rsid w:val="00B20175"/>
    <w:rsid w:val="00B2038F"/>
    <w:rsid w:val="00B213A4"/>
    <w:rsid w:val="00B21D89"/>
    <w:rsid w:val="00B21DB3"/>
    <w:rsid w:val="00B21F5D"/>
    <w:rsid w:val="00B21FB6"/>
    <w:rsid w:val="00B21FD7"/>
    <w:rsid w:val="00B21FFD"/>
    <w:rsid w:val="00B22450"/>
    <w:rsid w:val="00B239A7"/>
    <w:rsid w:val="00B23D9D"/>
    <w:rsid w:val="00B23F65"/>
    <w:rsid w:val="00B24E18"/>
    <w:rsid w:val="00B25211"/>
    <w:rsid w:val="00B25673"/>
    <w:rsid w:val="00B25ACB"/>
    <w:rsid w:val="00B261DA"/>
    <w:rsid w:val="00B26A91"/>
    <w:rsid w:val="00B272A4"/>
    <w:rsid w:val="00B31532"/>
    <w:rsid w:val="00B31C3E"/>
    <w:rsid w:val="00B31CD2"/>
    <w:rsid w:val="00B32054"/>
    <w:rsid w:val="00B32288"/>
    <w:rsid w:val="00B3354E"/>
    <w:rsid w:val="00B34588"/>
    <w:rsid w:val="00B34B82"/>
    <w:rsid w:val="00B34D80"/>
    <w:rsid w:val="00B357E9"/>
    <w:rsid w:val="00B35A06"/>
    <w:rsid w:val="00B35ADC"/>
    <w:rsid w:val="00B3758D"/>
    <w:rsid w:val="00B37AAD"/>
    <w:rsid w:val="00B37F87"/>
    <w:rsid w:val="00B4051B"/>
    <w:rsid w:val="00B40A59"/>
    <w:rsid w:val="00B40CEC"/>
    <w:rsid w:val="00B42044"/>
    <w:rsid w:val="00B421C6"/>
    <w:rsid w:val="00B42446"/>
    <w:rsid w:val="00B42C79"/>
    <w:rsid w:val="00B43278"/>
    <w:rsid w:val="00B4328A"/>
    <w:rsid w:val="00B43456"/>
    <w:rsid w:val="00B446F3"/>
    <w:rsid w:val="00B45EC3"/>
    <w:rsid w:val="00B464A0"/>
    <w:rsid w:val="00B467E5"/>
    <w:rsid w:val="00B46FA9"/>
    <w:rsid w:val="00B478B2"/>
    <w:rsid w:val="00B47A11"/>
    <w:rsid w:val="00B47F56"/>
    <w:rsid w:val="00B513D3"/>
    <w:rsid w:val="00B514D5"/>
    <w:rsid w:val="00B51B11"/>
    <w:rsid w:val="00B51D5C"/>
    <w:rsid w:val="00B53766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E5"/>
    <w:rsid w:val="00B560F1"/>
    <w:rsid w:val="00B56EC4"/>
    <w:rsid w:val="00B56F0A"/>
    <w:rsid w:val="00B5753B"/>
    <w:rsid w:val="00B5782F"/>
    <w:rsid w:val="00B578C8"/>
    <w:rsid w:val="00B60139"/>
    <w:rsid w:val="00B607A4"/>
    <w:rsid w:val="00B60A28"/>
    <w:rsid w:val="00B61F3C"/>
    <w:rsid w:val="00B61FA1"/>
    <w:rsid w:val="00B63094"/>
    <w:rsid w:val="00B6360B"/>
    <w:rsid w:val="00B63F3D"/>
    <w:rsid w:val="00B63FD3"/>
    <w:rsid w:val="00B6424A"/>
    <w:rsid w:val="00B64407"/>
    <w:rsid w:val="00B647D0"/>
    <w:rsid w:val="00B647D9"/>
    <w:rsid w:val="00B64910"/>
    <w:rsid w:val="00B6557E"/>
    <w:rsid w:val="00B664A8"/>
    <w:rsid w:val="00B67463"/>
    <w:rsid w:val="00B702B7"/>
    <w:rsid w:val="00B70AC0"/>
    <w:rsid w:val="00B70AED"/>
    <w:rsid w:val="00B70B86"/>
    <w:rsid w:val="00B70B8C"/>
    <w:rsid w:val="00B70BC3"/>
    <w:rsid w:val="00B71A3A"/>
    <w:rsid w:val="00B73B23"/>
    <w:rsid w:val="00B75F92"/>
    <w:rsid w:val="00B760D6"/>
    <w:rsid w:val="00B76AC7"/>
    <w:rsid w:val="00B77677"/>
    <w:rsid w:val="00B77C7E"/>
    <w:rsid w:val="00B77DE6"/>
    <w:rsid w:val="00B80577"/>
    <w:rsid w:val="00B805D8"/>
    <w:rsid w:val="00B80715"/>
    <w:rsid w:val="00B81448"/>
    <w:rsid w:val="00B814BB"/>
    <w:rsid w:val="00B823DB"/>
    <w:rsid w:val="00B825D2"/>
    <w:rsid w:val="00B82B89"/>
    <w:rsid w:val="00B8361B"/>
    <w:rsid w:val="00B83AA5"/>
    <w:rsid w:val="00B841FC"/>
    <w:rsid w:val="00B85149"/>
    <w:rsid w:val="00B8564F"/>
    <w:rsid w:val="00B85DC1"/>
    <w:rsid w:val="00B865B5"/>
    <w:rsid w:val="00B86A33"/>
    <w:rsid w:val="00B870A4"/>
    <w:rsid w:val="00B8713C"/>
    <w:rsid w:val="00B87759"/>
    <w:rsid w:val="00B907C8"/>
    <w:rsid w:val="00B919EC"/>
    <w:rsid w:val="00B923BF"/>
    <w:rsid w:val="00B925D6"/>
    <w:rsid w:val="00B93F1A"/>
    <w:rsid w:val="00B946C5"/>
    <w:rsid w:val="00B94C7A"/>
    <w:rsid w:val="00B950E2"/>
    <w:rsid w:val="00B969D2"/>
    <w:rsid w:val="00B9732F"/>
    <w:rsid w:val="00B97913"/>
    <w:rsid w:val="00BA1072"/>
    <w:rsid w:val="00BA11BC"/>
    <w:rsid w:val="00BA292C"/>
    <w:rsid w:val="00BA2C5A"/>
    <w:rsid w:val="00BA337E"/>
    <w:rsid w:val="00BA3822"/>
    <w:rsid w:val="00BA3889"/>
    <w:rsid w:val="00BA4966"/>
    <w:rsid w:val="00BA4D1E"/>
    <w:rsid w:val="00BA4DA6"/>
    <w:rsid w:val="00BA5057"/>
    <w:rsid w:val="00BA591E"/>
    <w:rsid w:val="00BA60C6"/>
    <w:rsid w:val="00BA63D5"/>
    <w:rsid w:val="00BA6810"/>
    <w:rsid w:val="00BB0C89"/>
    <w:rsid w:val="00BB0CAF"/>
    <w:rsid w:val="00BB0F2A"/>
    <w:rsid w:val="00BB1285"/>
    <w:rsid w:val="00BB1DC0"/>
    <w:rsid w:val="00BB26CB"/>
    <w:rsid w:val="00BB2AA3"/>
    <w:rsid w:val="00BB2D52"/>
    <w:rsid w:val="00BB2ECB"/>
    <w:rsid w:val="00BB3476"/>
    <w:rsid w:val="00BB3CFD"/>
    <w:rsid w:val="00BB413F"/>
    <w:rsid w:val="00BB5287"/>
    <w:rsid w:val="00BB6A4D"/>
    <w:rsid w:val="00BB765F"/>
    <w:rsid w:val="00BB7F9D"/>
    <w:rsid w:val="00BC05D6"/>
    <w:rsid w:val="00BC0B4F"/>
    <w:rsid w:val="00BC1323"/>
    <w:rsid w:val="00BC2D9F"/>
    <w:rsid w:val="00BC3906"/>
    <w:rsid w:val="00BC394B"/>
    <w:rsid w:val="00BC4897"/>
    <w:rsid w:val="00BC56FA"/>
    <w:rsid w:val="00BC59AA"/>
    <w:rsid w:val="00BC59E7"/>
    <w:rsid w:val="00BC6619"/>
    <w:rsid w:val="00BC6860"/>
    <w:rsid w:val="00BC6A16"/>
    <w:rsid w:val="00BC77A3"/>
    <w:rsid w:val="00BC7E2E"/>
    <w:rsid w:val="00BC7F97"/>
    <w:rsid w:val="00BD0010"/>
    <w:rsid w:val="00BD0C3A"/>
    <w:rsid w:val="00BD154F"/>
    <w:rsid w:val="00BD2059"/>
    <w:rsid w:val="00BD21AE"/>
    <w:rsid w:val="00BD22B6"/>
    <w:rsid w:val="00BD22E7"/>
    <w:rsid w:val="00BD2661"/>
    <w:rsid w:val="00BD28FC"/>
    <w:rsid w:val="00BD3630"/>
    <w:rsid w:val="00BD38E7"/>
    <w:rsid w:val="00BD3E3A"/>
    <w:rsid w:val="00BD475F"/>
    <w:rsid w:val="00BD4E2F"/>
    <w:rsid w:val="00BD4E3B"/>
    <w:rsid w:val="00BD55A3"/>
    <w:rsid w:val="00BD6515"/>
    <w:rsid w:val="00BD7824"/>
    <w:rsid w:val="00BD7904"/>
    <w:rsid w:val="00BD7911"/>
    <w:rsid w:val="00BE10B3"/>
    <w:rsid w:val="00BE1549"/>
    <w:rsid w:val="00BE19E9"/>
    <w:rsid w:val="00BE1DA3"/>
    <w:rsid w:val="00BE2B32"/>
    <w:rsid w:val="00BE2CAB"/>
    <w:rsid w:val="00BE2CE6"/>
    <w:rsid w:val="00BE36C3"/>
    <w:rsid w:val="00BE3862"/>
    <w:rsid w:val="00BE4515"/>
    <w:rsid w:val="00BE483E"/>
    <w:rsid w:val="00BE49D4"/>
    <w:rsid w:val="00BE5F83"/>
    <w:rsid w:val="00BE617A"/>
    <w:rsid w:val="00BE6698"/>
    <w:rsid w:val="00BE7153"/>
    <w:rsid w:val="00BE7985"/>
    <w:rsid w:val="00BF041E"/>
    <w:rsid w:val="00BF0C97"/>
    <w:rsid w:val="00BF0FB0"/>
    <w:rsid w:val="00BF110E"/>
    <w:rsid w:val="00BF1CCA"/>
    <w:rsid w:val="00BF255F"/>
    <w:rsid w:val="00BF2CB3"/>
    <w:rsid w:val="00BF33CB"/>
    <w:rsid w:val="00BF4957"/>
    <w:rsid w:val="00BF4CFC"/>
    <w:rsid w:val="00BF4E71"/>
    <w:rsid w:val="00BF5052"/>
    <w:rsid w:val="00BF5674"/>
    <w:rsid w:val="00BF5833"/>
    <w:rsid w:val="00BF6264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A88"/>
    <w:rsid w:val="00C01E79"/>
    <w:rsid w:val="00C027FB"/>
    <w:rsid w:val="00C03769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C92"/>
    <w:rsid w:val="00C07655"/>
    <w:rsid w:val="00C07EBA"/>
    <w:rsid w:val="00C11035"/>
    <w:rsid w:val="00C11E1E"/>
    <w:rsid w:val="00C12CC9"/>
    <w:rsid w:val="00C12E77"/>
    <w:rsid w:val="00C134DE"/>
    <w:rsid w:val="00C148DE"/>
    <w:rsid w:val="00C1538E"/>
    <w:rsid w:val="00C157B7"/>
    <w:rsid w:val="00C17A27"/>
    <w:rsid w:val="00C17BC0"/>
    <w:rsid w:val="00C17DEC"/>
    <w:rsid w:val="00C202FD"/>
    <w:rsid w:val="00C203CA"/>
    <w:rsid w:val="00C2061C"/>
    <w:rsid w:val="00C2076F"/>
    <w:rsid w:val="00C20F79"/>
    <w:rsid w:val="00C20F9D"/>
    <w:rsid w:val="00C21754"/>
    <w:rsid w:val="00C21F50"/>
    <w:rsid w:val="00C227B1"/>
    <w:rsid w:val="00C22840"/>
    <w:rsid w:val="00C22876"/>
    <w:rsid w:val="00C22C2A"/>
    <w:rsid w:val="00C22C9C"/>
    <w:rsid w:val="00C22EAD"/>
    <w:rsid w:val="00C23851"/>
    <w:rsid w:val="00C23BB5"/>
    <w:rsid w:val="00C244C5"/>
    <w:rsid w:val="00C24874"/>
    <w:rsid w:val="00C24925"/>
    <w:rsid w:val="00C25106"/>
    <w:rsid w:val="00C25E42"/>
    <w:rsid w:val="00C2726B"/>
    <w:rsid w:val="00C30038"/>
    <w:rsid w:val="00C30275"/>
    <w:rsid w:val="00C30833"/>
    <w:rsid w:val="00C30F00"/>
    <w:rsid w:val="00C312B5"/>
    <w:rsid w:val="00C320CD"/>
    <w:rsid w:val="00C32C7E"/>
    <w:rsid w:val="00C33030"/>
    <w:rsid w:val="00C333F3"/>
    <w:rsid w:val="00C337AA"/>
    <w:rsid w:val="00C33ACA"/>
    <w:rsid w:val="00C33EAA"/>
    <w:rsid w:val="00C3467B"/>
    <w:rsid w:val="00C34EBC"/>
    <w:rsid w:val="00C3500F"/>
    <w:rsid w:val="00C35CAE"/>
    <w:rsid w:val="00C36956"/>
    <w:rsid w:val="00C36C41"/>
    <w:rsid w:val="00C36C78"/>
    <w:rsid w:val="00C36DFE"/>
    <w:rsid w:val="00C37013"/>
    <w:rsid w:val="00C3748F"/>
    <w:rsid w:val="00C375B2"/>
    <w:rsid w:val="00C37DEB"/>
    <w:rsid w:val="00C37FED"/>
    <w:rsid w:val="00C4030F"/>
    <w:rsid w:val="00C407AF"/>
    <w:rsid w:val="00C40993"/>
    <w:rsid w:val="00C42B93"/>
    <w:rsid w:val="00C4366B"/>
    <w:rsid w:val="00C445EA"/>
    <w:rsid w:val="00C44806"/>
    <w:rsid w:val="00C448FC"/>
    <w:rsid w:val="00C44A9C"/>
    <w:rsid w:val="00C44DA3"/>
    <w:rsid w:val="00C4511A"/>
    <w:rsid w:val="00C452D7"/>
    <w:rsid w:val="00C475B6"/>
    <w:rsid w:val="00C476C4"/>
    <w:rsid w:val="00C47A6B"/>
    <w:rsid w:val="00C47AD1"/>
    <w:rsid w:val="00C47AD6"/>
    <w:rsid w:val="00C47D40"/>
    <w:rsid w:val="00C47D51"/>
    <w:rsid w:val="00C50FD5"/>
    <w:rsid w:val="00C514DE"/>
    <w:rsid w:val="00C51A02"/>
    <w:rsid w:val="00C51BB5"/>
    <w:rsid w:val="00C51EFB"/>
    <w:rsid w:val="00C52944"/>
    <w:rsid w:val="00C52E77"/>
    <w:rsid w:val="00C53723"/>
    <w:rsid w:val="00C53A1A"/>
    <w:rsid w:val="00C53F45"/>
    <w:rsid w:val="00C56461"/>
    <w:rsid w:val="00C56952"/>
    <w:rsid w:val="00C56E00"/>
    <w:rsid w:val="00C56F21"/>
    <w:rsid w:val="00C60057"/>
    <w:rsid w:val="00C61020"/>
    <w:rsid w:val="00C62C0E"/>
    <w:rsid w:val="00C63984"/>
    <w:rsid w:val="00C6404C"/>
    <w:rsid w:val="00C649FD"/>
    <w:rsid w:val="00C65033"/>
    <w:rsid w:val="00C655FB"/>
    <w:rsid w:val="00C6578D"/>
    <w:rsid w:val="00C65ACF"/>
    <w:rsid w:val="00C65C51"/>
    <w:rsid w:val="00C65CAD"/>
    <w:rsid w:val="00C67037"/>
    <w:rsid w:val="00C678F4"/>
    <w:rsid w:val="00C67F64"/>
    <w:rsid w:val="00C700B6"/>
    <w:rsid w:val="00C71157"/>
    <w:rsid w:val="00C71838"/>
    <w:rsid w:val="00C71F0D"/>
    <w:rsid w:val="00C72709"/>
    <w:rsid w:val="00C728DE"/>
    <w:rsid w:val="00C72CE9"/>
    <w:rsid w:val="00C72E02"/>
    <w:rsid w:val="00C7473A"/>
    <w:rsid w:val="00C74C76"/>
    <w:rsid w:val="00C755B6"/>
    <w:rsid w:val="00C76DBD"/>
    <w:rsid w:val="00C773EA"/>
    <w:rsid w:val="00C80D6C"/>
    <w:rsid w:val="00C81090"/>
    <w:rsid w:val="00C81456"/>
    <w:rsid w:val="00C8194B"/>
    <w:rsid w:val="00C82327"/>
    <w:rsid w:val="00C841EB"/>
    <w:rsid w:val="00C847E7"/>
    <w:rsid w:val="00C84EAD"/>
    <w:rsid w:val="00C84F5F"/>
    <w:rsid w:val="00C854E4"/>
    <w:rsid w:val="00C85545"/>
    <w:rsid w:val="00C8580D"/>
    <w:rsid w:val="00C85B56"/>
    <w:rsid w:val="00C86356"/>
    <w:rsid w:val="00C865DC"/>
    <w:rsid w:val="00C86752"/>
    <w:rsid w:val="00C86D0B"/>
    <w:rsid w:val="00C871C7"/>
    <w:rsid w:val="00C87D5E"/>
    <w:rsid w:val="00C87FC8"/>
    <w:rsid w:val="00C90593"/>
    <w:rsid w:val="00C907E7"/>
    <w:rsid w:val="00C9098B"/>
    <w:rsid w:val="00C909AF"/>
    <w:rsid w:val="00C90ED6"/>
    <w:rsid w:val="00C90F84"/>
    <w:rsid w:val="00C91BD0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B5B"/>
    <w:rsid w:val="00C95BB4"/>
    <w:rsid w:val="00C961DB"/>
    <w:rsid w:val="00C96448"/>
    <w:rsid w:val="00C9695A"/>
    <w:rsid w:val="00C96A58"/>
    <w:rsid w:val="00C97149"/>
    <w:rsid w:val="00C97188"/>
    <w:rsid w:val="00C972E9"/>
    <w:rsid w:val="00C97674"/>
    <w:rsid w:val="00CA0144"/>
    <w:rsid w:val="00CA11D5"/>
    <w:rsid w:val="00CA279C"/>
    <w:rsid w:val="00CA2A96"/>
    <w:rsid w:val="00CA30B2"/>
    <w:rsid w:val="00CA374B"/>
    <w:rsid w:val="00CA3F78"/>
    <w:rsid w:val="00CA44D2"/>
    <w:rsid w:val="00CA4E8E"/>
    <w:rsid w:val="00CA525A"/>
    <w:rsid w:val="00CA564F"/>
    <w:rsid w:val="00CA5DBA"/>
    <w:rsid w:val="00CA646D"/>
    <w:rsid w:val="00CA6620"/>
    <w:rsid w:val="00CA7069"/>
    <w:rsid w:val="00CA76ED"/>
    <w:rsid w:val="00CB0AC4"/>
    <w:rsid w:val="00CB15D3"/>
    <w:rsid w:val="00CB1B96"/>
    <w:rsid w:val="00CB2006"/>
    <w:rsid w:val="00CB208C"/>
    <w:rsid w:val="00CB29C1"/>
    <w:rsid w:val="00CB30B1"/>
    <w:rsid w:val="00CB33BA"/>
    <w:rsid w:val="00CB33DD"/>
    <w:rsid w:val="00CB36AF"/>
    <w:rsid w:val="00CB3738"/>
    <w:rsid w:val="00CB38D6"/>
    <w:rsid w:val="00CB4079"/>
    <w:rsid w:val="00CB4852"/>
    <w:rsid w:val="00CB49C1"/>
    <w:rsid w:val="00CB4A05"/>
    <w:rsid w:val="00CB563F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2073"/>
    <w:rsid w:val="00CC2997"/>
    <w:rsid w:val="00CC30A3"/>
    <w:rsid w:val="00CC350A"/>
    <w:rsid w:val="00CC390A"/>
    <w:rsid w:val="00CC4D97"/>
    <w:rsid w:val="00CC5C6A"/>
    <w:rsid w:val="00CC5E4B"/>
    <w:rsid w:val="00CC5E62"/>
    <w:rsid w:val="00CC5E66"/>
    <w:rsid w:val="00CC5F87"/>
    <w:rsid w:val="00CC6DF8"/>
    <w:rsid w:val="00CD0C64"/>
    <w:rsid w:val="00CD110A"/>
    <w:rsid w:val="00CD1295"/>
    <w:rsid w:val="00CD1927"/>
    <w:rsid w:val="00CD1967"/>
    <w:rsid w:val="00CD263C"/>
    <w:rsid w:val="00CD26CC"/>
    <w:rsid w:val="00CD2E81"/>
    <w:rsid w:val="00CD3E54"/>
    <w:rsid w:val="00CD4597"/>
    <w:rsid w:val="00CD4CBC"/>
    <w:rsid w:val="00CD558A"/>
    <w:rsid w:val="00CD66DE"/>
    <w:rsid w:val="00CD6E57"/>
    <w:rsid w:val="00CD6E66"/>
    <w:rsid w:val="00CD730D"/>
    <w:rsid w:val="00CD74F1"/>
    <w:rsid w:val="00CD7E0B"/>
    <w:rsid w:val="00CE0892"/>
    <w:rsid w:val="00CE08BD"/>
    <w:rsid w:val="00CE18B2"/>
    <w:rsid w:val="00CE29A9"/>
    <w:rsid w:val="00CE3BBB"/>
    <w:rsid w:val="00CE478F"/>
    <w:rsid w:val="00CE4933"/>
    <w:rsid w:val="00CE4A93"/>
    <w:rsid w:val="00CE4AD5"/>
    <w:rsid w:val="00CE5026"/>
    <w:rsid w:val="00CE5B58"/>
    <w:rsid w:val="00CE63CD"/>
    <w:rsid w:val="00CE7C7A"/>
    <w:rsid w:val="00CF0384"/>
    <w:rsid w:val="00CF0FFE"/>
    <w:rsid w:val="00CF1B87"/>
    <w:rsid w:val="00CF1E58"/>
    <w:rsid w:val="00CF4394"/>
    <w:rsid w:val="00CF4B39"/>
    <w:rsid w:val="00CF5BFF"/>
    <w:rsid w:val="00CF5CB9"/>
    <w:rsid w:val="00CF687F"/>
    <w:rsid w:val="00CF6BC0"/>
    <w:rsid w:val="00CF6E08"/>
    <w:rsid w:val="00CF6E30"/>
    <w:rsid w:val="00CF6EE7"/>
    <w:rsid w:val="00D0095D"/>
    <w:rsid w:val="00D00F57"/>
    <w:rsid w:val="00D0182D"/>
    <w:rsid w:val="00D03836"/>
    <w:rsid w:val="00D0493A"/>
    <w:rsid w:val="00D04A32"/>
    <w:rsid w:val="00D04B4A"/>
    <w:rsid w:val="00D04D83"/>
    <w:rsid w:val="00D04DB5"/>
    <w:rsid w:val="00D05772"/>
    <w:rsid w:val="00D05C25"/>
    <w:rsid w:val="00D064C4"/>
    <w:rsid w:val="00D064D5"/>
    <w:rsid w:val="00D0655F"/>
    <w:rsid w:val="00D0683F"/>
    <w:rsid w:val="00D1007F"/>
    <w:rsid w:val="00D108B0"/>
    <w:rsid w:val="00D11000"/>
    <w:rsid w:val="00D112A1"/>
    <w:rsid w:val="00D128CB"/>
    <w:rsid w:val="00D12980"/>
    <w:rsid w:val="00D12E7B"/>
    <w:rsid w:val="00D13475"/>
    <w:rsid w:val="00D13C5A"/>
    <w:rsid w:val="00D14EA8"/>
    <w:rsid w:val="00D14EB5"/>
    <w:rsid w:val="00D1590B"/>
    <w:rsid w:val="00D15D2C"/>
    <w:rsid w:val="00D1626B"/>
    <w:rsid w:val="00D166E1"/>
    <w:rsid w:val="00D16926"/>
    <w:rsid w:val="00D16F25"/>
    <w:rsid w:val="00D17284"/>
    <w:rsid w:val="00D20651"/>
    <w:rsid w:val="00D20991"/>
    <w:rsid w:val="00D20C2A"/>
    <w:rsid w:val="00D21006"/>
    <w:rsid w:val="00D21E85"/>
    <w:rsid w:val="00D233AB"/>
    <w:rsid w:val="00D24830"/>
    <w:rsid w:val="00D24A4F"/>
    <w:rsid w:val="00D24BF6"/>
    <w:rsid w:val="00D25326"/>
    <w:rsid w:val="00D25333"/>
    <w:rsid w:val="00D25469"/>
    <w:rsid w:val="00D2551A"/>
    <w:rsid w:val="00D2551F"/>
    <w:rsid w:val="00D26767"/>
    <w:rsid w:val="00D279C6"/>
    <w:rsid w:val="00D27B6C"/>
    <w:rsid w:val="00D27F7A"/>
    <w:rsid w:val="00D30623"/>
    <w:rsid w:val="00D31243"/>
    <w:rsid w:val="00D31910"/>
    <w:rsid w:val="00D32FC6"/>
    <w:rsid w:val="00D33105"/>
    <w:rsid w:val="00D3331E"/>
    <w:rsid w:val="00D33859"/>
    <w:rsid w:val="00D33C35"/>
    <w:rsid w:val="00D34BC2"/>
    <w:rsid w:val="00D34F14"/>
    <w:rsid w:val="00D35A1A"/>
    <w:rsid w:val="00D37187"/>
    <w:rsid w:val="00D37352"/>
    <w:rsid w:val="00D377D7"/>
    <w:rsid w:val="00D40151"/>
    <w:rsid w:val="00D408EC"/>
    <w:rsid w:val="00D41805"/>
    <w:rsid w:val="00D43010"/>
    <w:rsid w:val="00D433C9"/>
    <w:rsid w:val="00D433DB"/>
    <w:rsid w:val="00D43C5B"/>
    <w:rsid w:val="00D444FD"/>
    <w:rsid w:val="00D44990"/>
    <w:rsid w:val="00D44A4A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50732"/>
    <w:rsid w:val="00D51760"/>
    <w:rsid w:val="00D520B3"/>
    <w:rsid w:val="00D526FD"/>
    <w:rsid w:val="00D52CB9"/>
    <w:rsid w:val="00D52F07"/>
    <w:rsid w:val="00D54E00"/>
    <w:rsid w:val="00D55400"/>
    <w:rsid w:val="00D555B0"/>
    <w:rsid w:val="00D55861"/>
    <w:rsid w:val="00D55D5E"/>
    <w:rsid w:val="00D56ECD"/>
    <w:rsid w:val="00D56F1D"/>
    <w:rsid w:val="00D56FC8"/>
    <w:rsid w:val="00D578E2"/>
    <w:rsid w:val="00D6150F"/>
    <w:rsid w:val="00D63CD6"/>
    <w:rsid w:val="00D64262"/>
    <w:rsid w:val="00D64E21"/>
    <w:rsid w:val="00D65406"/>
    <w:rsid w:val="00D656BE"/>
    <w:rsid w:val="00D65EE0"/>
    <w:rsid w:val="00D65F23"/>
    <w:rsid w:val="00D66325"/>
    <w:rsid w:val="00D663E8"/>
    <w:rsid w:val="00D6697B"/>
    <w:rsid w:val="00D66E74"/>
    <w:rsid w:val="00D6772E"/>
    <w:rsid w:val="00D700E1"/>
    <w:rsid w:val="00D701C7"/>
    <w:rsid w:val="00D70312"/>
    <w:rsid w:val="00D70AAB"/>
    <w:rsid w:val="00D70AB8"/>
    <w:rsid w:val="00D70CF5"/>
    <w:rsid w:val="00D719AD"/>
    <w:rsid w:val="00D71B77"/>
    <w:rsid w:val="00D71C8C"/>
    <w:rsid w:val="00D72663"/>
    <w:rsid w:val="00D72C06"/>
    <w:rsid w:val="00D72CE9"/>
    <w:rsid w:val="00D741A3"/>
    <w:rsid w:val="00D74C2A"/>
    <w:rsid w:val="00D755A0"/>
    <w:rsid w:val="00D76376"/>
    <w:rsid w:val="00D77CC0"/>
    <w:rsid w:val="00D80215"/>
    <w:rsid w:val="00D80C4B"/>
    <w:rsid w:val="00D8104F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71"/>
    <w:rsid w:val="00D86230"/>
    <w:rsid w:val="00D863B7"/>
    <w:rsid w:val="00D866B2"/>
    <w:rsid w:val="00D868AB"/>
    <w:rsid w:val="00D869D7"/>
    <w:rsid w:val="00D878CB"/>
    <w:rsid w:val="00D91C47"/>
    <w:rsid w:val="00D92670"/>
    <w:rsid w:val="00D9319E"/>
    <w:rsid w:val="00D9332F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2D7"/>
    <w:rsid w:val="00DA0384"/>
    <w:rsid w:val="00DA06FF"/>
    <w:rsid w:val="00DA0716"/>
    <w:rsid w:val="00DA0C53"/>
    <w:rsid w:val="00DA121F"/>
    <w:rsid w:val="00DA1B66"/>
    <w:rsid w:val="00DA1EF9"/>
    <w:rsid w:val="00DA2A3B"/>
    <w:rsid w:val="00DA2B57"/>
    <w:rsid w:val="00DA316F"/>
    <w:rsid w:val="00DA3A41"/>
    <w:rsid w:val="00DA3C8A"/>
    <w:rsid w:val="00DA4C90"/>
    <w:rsid w:val="00DA4EEC"/>
    <w:rsid w:val="00DA50CE"/>
    <w:rsid w:val="00DA6040"/>
    <w:rsid w:val="00DA61B4"/>
    <w:rsid w:val="00DA6288"/>
    <w:rsid w:val="00DA6A16"/>
    <w:rsid w:val="00DA6CCD"/>
    <w:rsid w:val="00DA7841"/>
    <w:rsid w:val="00DA7A1A"/>
    <w:rsid w:val="00DB07E2"/>
    <w:rsid w:val="00DB0C35"/>
    <w:rsid w:val="00DB1ADB"/>
    <w:rsid w:val="00DB25C3"/>
    <w:rsid w:val="00DB3A33"/>
    <w:rsid w:val="00DB3CFF"/>
    <w:rsid w:val="00DB3FB0"/>
    <w:rsid w:val="00DB5228"/>
    <w:rsid w:val="00DB526D"/>
    <w:rsid w:val="00DB52B0"/>
    <w:rsid w:val="00DB59CA"/>
    <w:rsid w:val="00DB5FA8"/>
    <w:rsid w:val="00DB6E19"/>
    <w:rsid w:val="00DB74AF"/>
    <w:rsid w:val="00DC0301"/>
    <w:rsid w:val="00DC05D1"/>
    <w:rsid w:val="00DC0C01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3EDE"/>
    <w:rsid w:val="00DC44B8"/>
    <w:rsid w:val="00DC44FF"/>
    <w:rsid w:val="00DC46C3"/>
    <w:rsid w:val="00DC49B5"/>
    <w:rsid w:val="00DC4D25"/>
    <w:rsid w:val="00DC52A0"/>
    <w:rsid w:val="00DC63EC"/>
    <w:rsid w:val="00DC665E"/>
    <w:rsid w:val="00DC66A4"/>
    <w:rsid w:val="00DC6E08"/>
    <w:rsid w:val="00DC6EA3"/>
    <w:rsid w:val="00DD06FC"/>
    <w:rsid w:val="00DD0A7B"/>
    <w:rsid w:val="00DD0BC8"/>
    <w:rsid w:val="00DD16A0"/>
    <w:rsid w:val="00DD1EF0"/>
    <w:rsid w:val="00DD2141"/>
    <w:rsid w:val="00DD22B9"/>
    <w:rsid w:val="00DD2847"/>
    <w:rsid w:val="00DD28F3"/>
    <w:rsid w:val="00DD2DCE"/>
    <w:rsid w:val="00DD2E04"/>
    <w:rsid w:val="00DD3396"/>
    <w:rsid w:val="00DD34C0"/>
    <w:rsid w:val="00DD480F"/>
    <w:rsid w:val="00DD508D"/>
    <w:rsid w:val="00DD5DA3"/>
    <w:rsid w:val="00DD61DE"/>
    <w:rsid w:val="00DD648F"/>
    <w:rsid w:val="00DD7953"/>
    <w:rsid w:val="00DD79B6"/>
    <w:rsid w:val="00DD7BC3"/>
    <w:rsid w:val="00DD7F9F"/>
    <w:rsid w:val="00DE0AF4"/>
    <w:rsid w:val="00DE1257"/>
    <w:rsid w:val="00DE1BB3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656"/>
    <w:rsid w:val="00DE7DC8"/>
    <w:rsid w:val="00DF0611"/>
    <w:rsid w:val="00DF077D"/>
    <w:rsid w:val="00DF1545"/>
    <w:rsid w:val="00DF3037"/>
    <w:rsid w:val="00DF3D63"/>
    <w:rsid w:val="00DF4206"/>
    <w:rsid w:val="00DF4A4A"/>
    <w:rsid w:val="00DF4F80"/>
    <w:rsid w:val="00DF5091"/>
    <w:rsid w:val="00DF57A5"/>
    <w:rsid w:val="00DF5B5F"/>
    <w:rsid w:val="00DF6930"/>
    <w:rsid w:val="00DF7BD2"/>
    <w:rsid w:val="00DF7C4F"/>
    <w:rsid w:val="00E0394F"/>
    <w:rsid w:val="00E03C8A"/>
    <w:rsid w:val="00E044D8"/>
    <w:rsid w:val="00E047E4"/>
    <w:rsid w:val="00E04A37"/>
    <w:rsid w:val="00E05A5B"/>
    <w:rsid w:val="00E05F00"/>
    <w:rsid w:val="00E0684E"/>
    <w:rsid w:val="00E10D02"/>
    <w:rsid w:val="00E11B48"/>
    <w:rsid w:val="00E11F94"/>
    <w:rsid w:val="00E124DB"/>
    <w:rsid w:val="00E12F6E"/>
    <w:rsid w:val="00E1307E"/>
    <w:rsid w:val="00E136AB"/>
    <w:rsid w:val="00E13928"/>
    <w:rsid w:val="00E13F9F"/>
    <w:rsid w:val="00E14570"/>
    <w:rsid w:val="00E1480C"/>
    <w:rsid w:val="00E153B2"/>
    <w:rsid w:val="00E15650"/>
    <w:rsid w:val="00E15654"/>
    <w:rsid w:val="00E15860"/>
    <w:rsid w:val="00E15D41"/>
    <w:rsid w:val="00E162BA"/>
    <w:rsid w:val="00E200A3"/>
    <w:rsid w:val="00E20338"/>
    <w:rsid w:val="00E20866"/>
    <w:rsid w:val="00E209BA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FCD"/>
    <w:rsid w:val="00E2596A"/>
    <w:rsid w:val="00E26E05"/>
    <w:rsid w:val="00E27073"/>
    <w:rsid w:val="00E27531"/>
    <w:rsid w:val="00E277B3"/>
    <w:rsid w:val="00E3038C"/>
    <w:rsid w:val="00E309B4"/>
    <w:rsid w:val="00E31662"/>
    <w:rsid w:val="00E31BB0"/>
    <w:rsid w:val="00E325BB"/>
    <w:rsid w:val="00E327A9"/>
    <w:rsid w:val="00E32A65"/>
    <w:rsid w:val="00E32CFA"/>
    <w:rsid w:val="00E32E5D"/>
    <w:rsid w:val="00E33120"/>
    <w:rsid w:val="00E34186"/>
    <w:rsid w:val="00E34B8A"/>
    <w:rsid w:val="00E34D61"/>
    <w:rsid w:val="00E34E1D"/>
    <w:rsid w:val="00E3517B"/>
    <w:rsid w:val="00E352D2"/>
    <w:rsid w:val="00E356B9"/>
    <w:rsid w:val="00E36068"/>
    <w:rsid w:val="00E36D3B"/>
    <w:rsid w:val="00E37071"/>
    <w:rsid w:val="00E406CE"/>
    <w:rsid w:val="00E40944"/>
    <w:rsid w:val="00E411A1"/>
    <w:rsid w:val="00E41326"/>
    <w:rsid w:val="00E414DA"/>
    <w:rsid w:val="00E414E8"/>
    <w:rsid w:val="00E41A26"/>
    <w:rsid w:val="00E41B8D"/>
    <w:rsid w:val="00E43710"/>
    <w:rsid w:val="00E438D7"/>
    <w:rsid w:val="00E43D02"/>
    <w:rsid w:val="00E43D53"/>
    <w:rsid w:val="00E44A04"/>
    <w:rsid w:val="00E452A0"/>
    <w:rsid w:val="00E4547F"/>
    <w:rsid w:val="00E47677"/>
    <w:rsid w:val="00E50AC3"/>
    <w:rsid w:val="00E50AE1"/>
    <w:rsid w:val="00E5129A"/>
    <w:rsid w:val="00E52659"/>
    <w:rsid w:val="00E52E62"/>
    <w:rsid w:val="00E5368E"/>
    <w:rsid w:val="00E54BDD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C7E"/>
    <w:rsid w:val="00E60727"/>
    <w:rsid w:val="00E60D58"/>
    <w:rsid w:val="00E612E4"/>
    <w:rsid w:val="00E619FD"/>
    <w:rsid w:val="00E61B34"/>
    <w:rsid w:val="00E61EA5"/>
    <w:rsid w:val="00E61F33"/>
    <w:rsid w:val="00E626B2"/>
    <w:rsid w:val="00E6312C"/>
    <w:rsid w:val="00E63B50"/>
    <w:rsid w:val="00E645B3"/>
    <w:rsid w:val="00E6492B"/>
    <w:rsid w:val="00E660BA"/>
    <w:rsid w:val="00E66656"/>
    <w:rsid w:val="00E66902"/>
    <w:rsid w:val="00E70144"/>
    <w:rsid w:val="00E70BA9"/>
    <w:rsid w:val="00E7144D"/>
    <w:rsid w:val="00E71C3A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91E"/>
    <w:rsid w:val="00E76CA8"/>
    <w:rsid w:val="00E77641"/>
    <w:rsid w:val="00E77DD4"/>
    <w:rsid w:val="00E80968"/>
    <w:rsid w:val="00E80A84"/>
    <w:rsid w:val="00E80C70"/>
    <w:rsid w:val="00E815E2"/>
    <w:rsid w:val="00E818B4"/>
    <w:rsid w:val="00E82562"/>
    <w:rsid w:val="00E82F5B"/>
    <w:rsid w:val="00E83258"/>
    <w:rsid w:val="00E83BC3"/>
    <w:rsid w:val="00E83EC8"/>
    <w:rsid w:val="00E840A1"/>
    <w:rsid w:val="00E84258"/>
    <w:rsid w:val="00E84964"/>
    <w:rsid w:val="00E84997"/>
    <w:rsid w:val="00E84C4D"/>
    <w:rsid w:val="00E84C5D"/>
    <w:rsid w:val="00E855EC"/>
    <w:rsid w:val="00E856D1"/>
    <w:rsid w:val="00E8635E"/>
    <w:rsid w:val="00E864C6"/>
    <w:rsid w:val="00E86CB6"/>
    <w:rsid w:val="00E86E8B"/>
    <w:rsid w:val="00E86E90"/>
    <w:rsid w:val="00E872B8"/>
    <w:rsid w:val="00E872D6"/>
    <w:rsid w:val="00E87378"/>
    <w:rsid w:val="00E87C1E"/>
    <w:rsid w:val="00E9048E"/>
    <w:rsid w:val="00E90CA6"/>
    <w:rsid w:val="00E90E6E"/>
    <w:rsid w:val="00E914C4"/>
    <w:rsid w:val="00E9153E"/>
    <w:rsid w:val="00E91D4C"/>
    <w:rsid w:val="00E92831"/>
    <w:rsid w:val="00E92DBB"/>
    <w:rsid w:val="00E930AA"/>
    <w:rsid w:val="00E936EE"/>
    <w:rsid w:val="00E93B2A"/>
    <w:rsid w:val="00E9469A"/>
    <w:rsid w:val="00E95050"/>
    <w:rsid w:val="00E951D5"/>
    <w:rsid w:val="00E95663"/>
    <w:rsid w:val="00E9622F"/>
    <w:rsid w:val="00E963FE"/>
    <w:rsid w:val="00E96B20"/>
    <w:rsid w:val="00E97384"/>
    <w:rsid w:val="00E973A2"/>
    <w:rsid w:val="00E97886"/>
    <w:rsid w:val="00E97974"/>
    <w:rsid w:val="00E97D2A"/>
    <w:rsid w:val="00E97E51"/>
    <w:rsid w:val="00EA0D97"/>
    <w:rsid w:val="00EA12E7"/>
    <w:rsid w:val="00EA23A7"/>
    <w:rsid w:val="00EA2992"/>
    <w:rsid w:val="00EA2DB9"/>
    <w:rsid w:val="00EA35CE"/>
    <w:rsid w:val="00EA4024"/>
    <w:rsid w:val="00EA40CD"/>
    <w:rsid w:val="00EA4F04"/>
    <w:rsid w:val="00EA5C80"/>
    <w:rsid w:val="00EA689E"/>
    <w:rsid w:val="00EA6D81"/>
    <w:rsid w:val="00EA736B"/>
    <w:rsid w:val="00EA7B24"/>
    <w:rsid w:val="00EA7B6B"/>
    <w:rsid w:val="00EA7C53"/>
    <w:rsid w:val="00EB0042"/>
    <w:rsid w:val="00EB0078"/>
    <w:rsid w:val="00EB08B2"/>
    <w:rsid w:val="00EB159B"/>
    <w:rsid w:val="00EB1B1E"/>
    <w:rsid w:val="00EB2F59"/>
    <w:rsid w:val="00EB327C"/>
    <w:rsid w:val="00EB3B0E"/>
    <w:rsid w:val="00EB41D9"/>
    <w:rsid w:val="00EB4622"/>
    <w:rsid w:val="00EB47E1"/>
    <w:rsid w:val="00EB54D2"/>
    <w:rsid w:val="00EB56A5"/>
    <w:rsid w:val="00EB5EC3"/>
    <w:rsid w:val="00EB67D5"/>
    <w:rsid w:val="00EB6CCD"/>
    <w:rsid w:val="00EB6F44"/>
    <w:rsid w:val="00EB77FC"/>
    <w:rsid w:val="00EC00F8"/>
    <w:rsid w:val="00EC1033"/>
    <w:rsid w:val="00EC2C2B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EBD"/>
    <w:rsid w:val="00EC71DE"/>
    <w:rsid w:val="00EC742A"/>
    <w:rsid w:val="00EC7450"/>
    <w:rsid w:val="00EC776A"/>
    <w:rsid w:val="00EC7E46"/>
    <w:rsid w:val="00EC7E89"/>
    <w:rsid w:val="00ED0874"/>
    <w:rsid w:val="00ED0B74"/>
    <w:rsid w:val="00ED22D6"/>
    <w:rsid w:val="00ED274A"/>
    <w:rsid w:val="00ED2832"/>
    <w:rsid w:val="00ED2B1C"/>
    <w:rsid w:val="00ED2F45"/>
    <w:rsid w:val="00ED4112"/>
    <w:rsid w:val="00ED466D"/>
    <w:rsid w:val="00ED48A3"/>
    <w:rsid w:val="00ED48BC"/>
    <w:rsid w:val="00ED4D9C"/>
    <w:rsid w:val="00ED53CB"/>
    <w:rsid w:val="00ED5D57"/>
    <w:rsid w:val="00ED685E"/>
    <w:rsid w:val="00ED6AC7"/>
    <w:rsid w:val="00ED762E"/>
    <w:rsid w:val="00EE01F7"/>
    <w:rsid w:val="00EE07EA"/>
    <w:rsid w:val="00EE0912"/>
    <w:rsid w:val="00EE1366"/>
    <w:rsid w:val="00EE145C"/>
    <w:rsid w:val="00EE1635"/>
    <w:rsid w:val="00EE178A"/>
    <w:rsid w:val="00EE19D5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BB3"/>
    <w:rsid w:val="00EF0949"/>
    <w:rsid w:val="00EF18F6"/>
    <w:rsid w:val="00EF28CA"/>
    <w:rsid w:val="00EF301D"/>
    <w:rsid w:val="00EF3C85"/>
    <w:rsid w:val="00EF3CCB"/>
    <w:rsid w:val="00EF4596"/>
    <w:rsid w:val="00EF4D23"/>
    <w:rsid w:val="00EF4DED"/>
    <w:rsid w:val="00EF510F"/>
    <w:rsid w:val="00EF590C"/>
    <w:rsid w:val="00EF5C8D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1339"/>
    <w:rsid w:val="00F01658"/>
    <w:rsid w:val="00F0177F"/>
    <w:rsid w:val="00F01E7A"/>
    <w:rsid w:val="00F033B4"/>
    <w:rsid w:val="00F0538E"/>
    <w:rsid w:val="00F05442"/>
    <w:rsid w:val="00F05F98"/>
    <w:rsid w:val="00F06712"/>
    <w:rsid w:val="00F074BA"/>
    <w:rsid w:val="00F07714"/>
    <w:rsid w:val="00F07A93"/>
    <w:rsid w:val="00F07BDF"/>
    <w:rsid w:val="00F07FE9"/>
    <w:rsid w:val="00F1016F"/>
    <w:rsid w:val="00F1050A"/>
    <w:rsid w:val="00F10653"/>
    <w:rsid w:val="00F10A88"/>
    <w:rsid w:val="00F12041"/>
    <w:rsid w:val="00F1257D"/>
    <w:rsid w:val="00F13829"/>
    <w:rsid w:val="00F13A7C"/>
    <w:rsid w:val="00F1430E"/>
    <w:rsid w:val="00F14F2B"/>
    <w:rsid w:val="00F1516D"/>
    <w:rsid w:val="00F16450"/>
    <w:rsid w:val="00F16F8F"/>
    <w:rsid w:val="00F177EF"/>
    <w:rsid w:val="00F17B46"/>
    <w:rsid w:val="00F20637"/>
    <w:rsid w:val="00F21D37"/>
    <w:rsid w:val="00F2314B"/>
    <w:rsid w:val="00F2388E"/>
    <w:rsid w:val="00F23FC9"/>
    <w:rsid w:val="00F240D2"/>
    <w:rsid w:val="00F25062"/>
    <w:rsid w:val="00F25566"/>
    <w:rsid w:val="00F265EB"/>
    <w:rsid w:val="00F26991"/>
    <w:rsid w:val="00F26A9A"/>
    <w:rsid w:val="00F26ECD"/>
    <w:rsid w:val="00F27596"/>
    <w:rsid w:val="00F27915"/>
    <w:rsid w:val="00F279D9"/>
    <w:rsid w:val="00F27BB3"/>
    <w:rsid w:val="00F30200"/>
    <w:rsid w:val="00F30209"/>
    <w:rsid w:val="00F31D63"/>
    <w:rsid w:val="00F3262D"/>
    <w:rsid w:val="00F33CA1"/>
    <w:rsid w:val="00F345A3"/>
    <w:rsid w:val="00F34FE9"/>
    <w:rsid w:val="00F37371"/>
    <w:rsid w:val="00F4023A"/>
    <w:rsid w:val="00F4078E"/>
    <w:rsid w:val="00F40832"/>
    <w:rsid w:val="00F41790"/>
    <w:rsid w:val="00F41D2C"/>
    <w:rsid w:val="00F42417"/>
    <w:rsid w:val="00F43294"/>
    <w:rsid w:val="00F44567"/>
    <w:rsid w:val="00F44919"/>
    <w:rsid w:val="00F44D58"/>
    <w:rsid w:val="00F45118"/>
    <w:rsid w:val="00F4523F"/>
    <w:rsid w:val="00F473A2"/>
    <w:rsid w:val="00F50AAB"/>
    <w:rsid w:val="00F50CFC"/>
    <w:rsid w:val="00F52607"/>
    <w:rsid w:val="00F5451D"/>
    <w:rsid w:val="00F54541"/>
    <w:rsid w:val="00F5490A"/>
    <w:rsid w:val="00F54DBE"/>
    <w:rsid w:val="00F55C39"/>
    <w:rsid w:val="00F55F7F"/>
    <w:rsid w:val="00F5688D"/>
    <w:rsid w:val="00F56C29"/>
    <w:rsid w:val="00F600C1"/>
    <w:rsid w:val="00F612D8"/>
    <w:rsid w:val="00F618D5"/>
    <w:rsid w:val="00F621D9"/>
    <w:rsid w:val="00F62DB3"/>
    <w:rsid w:val="00F62DF4"/>
    <w:rsid w:val="00F63D03"/>
    <w:rsid w:val="00F659CA"/>
    <w:rsid w:val="00F70158"/>
    <w:rsid w:val="00F70321"/>
    <w:rsid w:val="00F70395"/>
    <w:rsid w:val="00F7061E"/>
    <w:rsid w:val="00F71E3A"/>
    <w:rsid w:val="00F71F08"/>
    <w:rsid w:val="00F7216E"/>
    <w:rsid w:val="00F7222E"/>
    <w:rsid w:val="00F74114"/>
    <w:rsid w:val="00F74319"/>
    <w:rsid w:val="00F747E9"/>
    <w:rsid w:val="00F74BB4"/>
    <w:rsid w:val="00F74EBC"/>
    <w:rsid w:val="00F75576"/>
    <w:rsid w:val="00F75E9E"/>
    <w:rsid w:val="00F75F10"/>
    <w:rsid w:val="00F76D04"/>
    <w:rsid w:val="00F76F6B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E8F"/>
    <w:rsid w:val="00F83895"/>
    <w:rsid w:val="00F83BE5"/>
    <w:rsid w:val="00F83F72"/>
    <w:rsid w:val="00F84078"/>
    <w:rsid w:val="00F8463F"/>
    <w:rsid w:val="00F84CF6"/>
    <w:rsid w:val="00F853E1"/>
    <w:rsid w:val="00F8546F"/>
    <w:rsid w:val="00F867CD"/>
    <w:rsid w:val="00F8740B"/>
    <w:rsid w:val="00F87E4F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7A4"/>
    <w:rsid w:val="00F967E4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1A00"/>
    <w:rsid w:val="00FA293C"/>
    <w:rsid w:val="00FA2B85"/>
    <w:rsid w:val="00FA2BCE"/>
    <w:rsid w:val="00FA2F3D"/>
    <w:rsid w:val="00FA3577"/>
    <w:rsid w:val="00FA37A6"/>
    <w:rsid w:val="00FA3C7A"/>
    <w:rsid w:val="00FA3D06"/>
    <w:rsid w:val="00FA4957"/>
    <w:rsid w:val="00FA4BB2"/>
    <w:rsid w:val="00FA509D"/>
    <w:rsid w:val="00FA569C"/>
    <w:rsid w:val="00FA594C"/>
    <w:rsid w:val="00FA5F2C"/>
    <w:rsid w:val="00FA6607"/>
    <w:rsid w:val="00FA72A6"/>
    <w:rsid w:val="00FA7305"/>
    <w:rsid w:val="00FA7307"/>
    <w:rsid w:val="00FB01B6"/>
    <w:rsid w:val="00FB03EE"/>
    <w:rsid w:val="00FB0BC3"/>
    <w:rsid w:val="00FB0CA6"/>
    <w:rsid w:val="00FB0FED"/>
    <w:rsid w:val="00FB28F5"/>
    <w:rsid w:val="00FB29E6"/>
    <w:rsid w:val="00FB2FBE"/>
    <w:rsid w:val="00FB3342"/>
    <w:rsid w:val="00FB36CA"/>
    <w:rsid w:val="00FB3BD0"/>
    <w:rsid w:val="00FB4539"/>
    <w:rsid w:val="00FB486D"/>
    <w:rsid w:val="00FB4E1A"/>
    <w:rsid w:val="00FB53EF"/>
    <w:rsid w:val="00FB54D8"/>
    <w:rsid w:val="00FB5B7F"/>
    <w:rsid w:val="00FB6A42"/>
    <w:rsid w:val="00FB7842"/>
    <w:rsid w:val="00FB7C56"/>
    <w:rsid w:val="00FB7F26"/>
    <w:rsid w:val="00FC1177"/>
    <w:rsid w:val="00FC11DF"/>
    <w:rsid w:val="00FC27BF"/>
    <w:rsid w:val="00FC2953"/>
    <w:rsid w:val="00FC3995"/>
    <w:rsid w:val="00FC3A75"/>
    <w:rsid w:val="00FC423B"/>
    <w:rsid w:val="00FC42FF"/>
    <w:rsid w:val="00FC4388"/>
    <w:rsid w:val="00FC5499"/>
    <w:rsid w:val="00FC5CC0"/>
    <w:rsid w:val="00FC5D33"/>
    <w:rsid w:val="00FC5EC1"/>
    <w:rsid w:val="00FC69D0"/>
    <w:rsid w:val="00FC6C8F"/>
    <w:rsid w:val="00FC743A"/>
    <w:rsid w:val="00FC7832"/>
    <w:rsid w:val="00FD0628"/>
    <w:rsid w:val="00FD0B00"/>
    <w:rsid w:val="00FD0F0E"/>
    <w:rsid w:val="00FD14EA"/>
    <w:rsid w:val="00FD1832"/>
    <w:rsid w:val="00FD1CAD"/>
    <w:rsid w:val="00FD1D30"/>
    <w:rsid w:val="00FD1F5F"/>
    <w:rsid w:val="00FD29B4"/>
    <w:rsid w:val="00FD2F5F"/>
    <w:rsid w:val="00FD2F8E"/>
    <w:rsid w:val="00FD49C2"/>
    <w:rsid w:val="00FD4D8C"/>
    <w:rsid w:val="00FD5551"/>
    <w:rsid w:val="00FD5A92"/>
    <w:rsid w:val="00FD6098"/>
    <w:rsid w:val="00FD683B"/>
    <w:rsid w:val="00FD70E9"/>
    <w:rsid w:val="00FD7F19"/>
    <w:rsid w:val="00FE04C2"/>
    <w:rsid w:val="00FE05AE"/>
    <w:rsid w:val="00FE06FA"/>
    <w:rsid w:val="00FE0A2E"/>
    <w:rsid w:val="00FE0CFC"/>
    <w:rsid w:val="00FE0F63"/>
    <w:rsid w:val="00FE113F"/>
    <w:rsid w:val="00FE19E3"/>
    <w:rsid w:val="00FE2ADC"/>
    <w:rsid w:val="00FE4504"/>
    <w:rsid w:val="00FE473A"/>
    <w:rsid w:val="00FE5163"/>
    <w:rsid w:val="00FE54B5"/>
    <w:rsid w:val="00FE6393"/>
    <w:rsid w:val="00FE6841"/>
    <w:rsid w:val="00FE6D2B"/>
    <w:rsid w:val="00FE6D5E"/>
    <w:rsid w:val="00FF058E"/>
    <w:rsid w:val="00FF08D8"/>
    <w:rsid w:val="00FF0F64"/>
    <w:rsid w:val="00FF10A4"/>
    <w:rsid w:val="00FF33FE"/>
    <w:rsid w:val="00FF34D9"/>
    <w:rsid w:val="00FF4531"/>
    <w:rsid w:val="00FF4CC3"/>
    <w:rsid w:val="00FF5025"/>
    <w:rsid w:val="00FF513B"/>
    <w:rsid w:val="00FF54EE"/>
    <w:rsid w:val="00FF588D"/>
    <w:rsid w:val="00FF5ADF"/>
    <w:rsid w:val="00FF71E2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9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3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png"/><Relationship Id="rId18" Type="http://schemas.openxmlformats.org/officeDocument/2006/relationships/hyperlink" Target="mailto:adiez@enami.cl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hyperlink" Target="mailto:jhgambiental@jhg.cl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image" Target="media/image3.emf"/><Relationship Id="rId23" Type="http://schemas.openxmlformats.org/officeDocument/2006/relationships/header" Target="header3.xml"/><Relationship Id="rId10" Type="http://schemas.openxmlformats.org/officeDocument/2006/relationships/webSettings" Target="webSettings.xml"/><Relationship Id="rId19" Type="http://schemas.openxmlformats.org/officeDocument/2006/relationships/hyperlink" Target="mailto:vireland@enami.cl" TargetMode="Externa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ipBhJwHXGGErTCoxOUnDPD0Ou5Q=</DigestValue>
    </Reference>
    <Reference URI="#idOfficeObject" Type="http://www.w3.org/2000/09/xmldsig#Object">
      <DigestMethod Algorithm="http://www.w3.org/2000/09/xmldsig#sha1"/>
      <DigestValue>ZQCuO/2Yld+FbkqtZTC9duoBux8=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kJCFMWub+26Cw/t0H55uhNP0IS4=</DigestValue>
    </Reference>
    <Reference URI="#idValidSigLnImg" Type="http://www.w3.org/2000/09/xmldsig#Object">
      <DigestMethod Algorithm="http://www.w3.org/2000/09/xmldsig#sha1"/>
      <DigestValue>sGJm1ZKNFo5pH6fLVmQO7DDXgqM=</DigestValue>
    </Reference>
    <Reference URI="#idInvalidSigLnImg" Type="http://www.w3.org/2000/09/xmldsig#Object">
      <DigestMethod Algorithm="http://www.w3.org/2000/09/xmldsig#sha1"/>
      <DigestValue>MF/G/yT1FTZtwljAI4gqz3jcTuE=</DigestValue>
    </Reference>
  </SignedInfo>
  <SignatureValue>XlKeuFFUcXs9kt5ObaZ22caPI4LhXMzcglQu4LyioIQ0A2PUboPLPo3O6bjHUEHC2Icnlzsya4R0
aZWSJedEifl+VIKK2yAHsLN4o8bCP8/8+Ror9HyYxw4evWDELb2Vc69YHxSuBWfwsXtfn6U+hD/t
3lD9+tnMqX5Zm/IFZCgd2+S4xXpuLSpZNONh3MgHXaT7K2Vu8mh4Hl1n3e4ck+kxMJbPMs5whYEr
oA8MnXpSG1lDR5soYQX8SEa7rOflrhTkevgoCydYitDQbHd5OJTKFbNZqXiGiuQKCzRkyknQYQd3
Nk258ZQILzuFH9MRPhPgjWgWf8neBbSg1RIJQA==</SignatureValue>
  <KeyInfo>
    <X509Data>
      <X509Certificate>MIIHUDCCBjigAwIBAgIQXFzxieBPeEo/rCuMcB4aGjANBgkqhkiG9w0BAQUFADCB4DELMAkGA1UE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IGRlIENoaWxlIENBMR8wHQYJKoZIhvcNAQkBFhBlLXNpZ25AZS1zaWduLmNsMB4XDTE1MDMxOTAw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==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5eHfgbwmVB6aN9RHvSX2szKxQZA=</DigestValue>
      </Reference>
      <Reference URI="/word/webSettings.xml?ContentType=application/vnd.openxmlformats-officedocument.wordprocessingml.webSettings+xml">
        <DigestMethod Algorithm="http://www.w3.org/2000/09/xmldsig#sha1"/>
        <DigestValue>ieyPmaYwwEhVWTHKZ7Cx3E/fW+I=</DigestValue>
      </Reference>
      <Reference URI="/word/media/image4.emf?ContentType=image/x-emf">
        <DigestMethod Algorithm="http://www.w3.org/2000/09/xmldsig#sha1"/>
        <DigestValue>Rlg2xfOGZht/dAP0PSl6RqioLqU=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3.emf?ContentType=image/x-emf">
        <DigestMethod Algorithm="http://www.w3.org/2000/09/xmldsig#sha1"/>
        <DigestValue>UEsgCzdWvC+tyNiVnwbIpUEVKOA=</DigestValue>
      </Reference>
      <Reference URI="/word/media/image2.emf?ContentType=image/x-emf">
        <DigestMethod Algorithm="http://www.w3.org/2000/09/xmldsig#sha1"/>
        <DigestValue>o4zt4baFRbiDfP6c/2vkUPR2BYk=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header3.xml?ContentType=application/vnd.openxmlformats-officedocument.wordprocessingml.header+xml">
        <DigestMethod Algorithm="http://www.w3.org/2000/09/xmldsig#sha1"/>
        <DigestValue>PBAj0b5RQ3ZSGV+M6Y2o/cghIVM=</DigestValue>
      </Reference>
      <Reference URI="/word/numbering.xml?ContentType=application/vnd.openxmlformats-officedocument.wordprocessingml.numbering+xml">
        <DigestMethod Algorithm="http://www.w3.org/2000/09/xmldsig#sha1"/>
        <DigestValue>BMw+Vg7ozxL0gv/6VKDl5KUadHM=</DigestValue>
      </Reference>
      <Reference URI="/word/footer2.xml?ContentType=application/vnd.openxmlformats-officedocument.wordprocessingml.footer+xml">
        <DigestMethod Algorithm="http://www.w3.org/2000/09/xmldsig#sha1"/>
        <DigestValue>7MZoCJtdzVmZKLwi40Sh8M+9loc=</DigestValue>
      </Reference>
      <Reference URI="/word/document.xml?ContentType=application/vnd.openxmlformats-officedocument.wordprocessingml.document.main+xml">
        <DigestMethod Algorithm="http://www.w3.org/2000/09/xmldsig#sha1"/>
        <DigestValue>OprqdW7sEo/fgXykefP9XdSch2U=</DigestValue>
      </Reference>
      <Reference URI="/word/stylesWithEffects.xml?ContentType=application/vnd.ms-word.stylesWithEffects+xml">
        <DigestMethod Algorithm="http://www.w3.org/2000/09/xmldsig#sha1"/>
        <DigestValue>TGlnNVerlmxnng0ObfdTsPkRE5Q=</DigestValue>
      </Reference>
      <Reference URI="/word/footer1.xml?ContentType=application/vnd.openxmlformats-officedocument.wordprocessingml.footer+xml">
        <DigestMethod Algorithm="http://www.w3.org/2000/09/xmldsig#sha1"/>
        <DigestValue>gpo3udhApyk2oANqJpR9/A7cYtU=</DigestValue>
      </Reference>
      <Reference URI="/word/fontTable.xml?ContentType=application/vnd.openxmlformats-officedocument.wordprocessingml.fontTable+xml">
        <DigestMethod Algorithm="http://www.w3.org/2000/09/xmldsig#sha1"/>
        <DigestValue>xXkBv7tVJoR0eVGSoTMh1OFW3Gs=</DigestValue>
      </Reference>
      <Reference URI="/word/styles.xml?ContentType=application/vnd.openxmlformats-officedocument.wordprocessingml.styles+xml">
        <DigestMethod Algorithm="http://www.w3.org/2000/09/xmldsig#sha1"/>
        <DigestValue>gWV33/fYL6sYdXEXvoegXPaRJXM=</DigestValue>
      </Reference>
      <Reference URI="/word/header2.xml?ContentType=application/vnd.openxmlformats-officedocument.wordprocessingml.header+xml">
        <DigestMethod Algorithm="http://www.w3.org/2000/09/xmldsig#sha1"/>
        <DigestValue>s9gSyH4pLd+8U6nCVkXTh37jPFk=</DigestValue>
      </Reference>
      <Reference URI="/word/footnotes.xml?ContentType=application/vnd.openxmlformats-officedocument.wordprocessingml.footnotes+xml">
        <DigestMethod Algorithm="http://www.w3.org/2000/09/xmldsig#sha1"/>
        <DigestValue>qeOgYVbadC/z4sWfKpCgIZnAr5I=</DigestValue>
      </Reference>
      <Reference URI="/word/endnotes.xml?ContentType=application/vnd.openxmlformats-officedocument.wordprocessingml.endnotes+xml">
        <DigestMethod Algorithm="http://www.w3.org/2000/09/xmldsig#sha1"/>
        <DigestValue>BcAMS/xny5E3BeCnOvQOIxTXdcg=</DigestValue>
      </Reference>
      <Reference URI="/word/header1.xml?ContentType=application/vnd.openxmlformats-officedocument.wordprocessingml.header+xml">
        <DigestMethod Algorithm="http://www.w3.org/2000/09/xmldsig#sha1"/>
        <DigestValue>s9gSyH4pLd+8U6nCVkXTh37jPFk=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g855+ox5NHf6XvcCCIQ41p0Ydls=</DigestValue>
      </Reference>
    </Manifest>
    <SignatureProperties>
      <SignatureProperty Id="idSignatureTime" Target="#idPackageSignature">
        <mdssi:SignatureTime>
          <mdssi:Format>YYYY-MM-DDThh:mm:ssTZD</mdssi:Format>
          <mdssi:Value>2015-03-20T17:48:56Z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{B41EE147-4D5A-4DD1-AC4E-A610BF56ADBE}</SetupID>
          <SignatureText/>
          <SignatureImage>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zNCbSnXWp1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04dLhUNFU0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f/9/v3c+Zy8d7RAwEe0MCx19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3e6VlAl7hTtDC8RDREsH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vcWs0YDx0PFZIhqgCPHY4t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c+YzElUiXPFHIhzAhvGSwV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97/3NdY1AlMSHwGDEdDxVQGU4VLBW3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7WxQ27BBRHTEdUiFZOlAdbxktGTxj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a1Y+6xBPHS8ZUB0/W3lCMBkuFXAhnm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vfc5lGkiXsDE8dLRn7Uv93Vz4vFVIZDx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fdx5bMBnuELIlLBmWRv93/3fzMQ4VERVzJ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19jciUxGQ8VLx1UPt9v/3u+b/M1UB0yGZ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11jkikxHTEdUSFwJb9v/3//e5xr8jFRIREVti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VwIS8ZUSEuHZ9r/3//f/9/33eQKQ0VMhn2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d0JvIQ0VLx1PIdpW/3/fe/9//3//fy0hDhlSHbQ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2k5QHQ0RcCGQJftW/3//e/9//3//f997bylPIXIhsi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55zPGMOGXEhLhlNHTxf/3v/e/9//3//f99733dPJQ4ZDhUV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9321IOFVAdDRWxKTtb/3//e/97/3//f993PWNXQg4VLxmSIfMx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ff/9//3/+f/9/3Xf/f99zVj7uEHIh7RCSKblO33P/e/97/3v/f99zVkYNGewQ7RDtDMwIVjrfd793/3/ee/9//3/+e/9//3//f/9//3//f/9//n//f/5//3/ee957/3//f/9//3//f/9/3nv/f/9//3//f/9//3//f/9//3//f/9//3//f/9//3//f/9//3//f/9//3//f/9//3//f/9//3//f/9//3//f/9//3//f/9//3//f/9//3//f/9//3//f/9//3/+f/9//3//f/9//3//f/9//n//f/9//3//f/9/33//f/9//3//f/9//3//f/9/3n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79vV0IuGQ8VcSFxJZlO/3f/f/9//nv/f/9/lk4LHewUzBAwHe4QzAjTKf97/3v/f953/3//f/5//3//f/9//3/ff/9//3//f/9//3//f/9//3//f/9//3//f/9//3//f/9//3/+f/9//3//f/9//3//f/9//3//f/9//3//f/9//3//f/9//3//f/9//3//f/9//3//f/9//3//f/9//3//f/9//3//f/9//3//f/9//3//f/9//3//f/9//3//f/9//3/+f/9//n//f/9//3/+f/5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9e/97/3f/d15fNzoxGTIdUSFRIVZC33f/f/9//3//f/5//3//f/9//3+4Uk8lqxDuFA8VzQgPEQ0VVj7/d/9//3v+f/1//n/ef/9//3/fe993/3//e/9333P/e/9//3//e/97/3v/f/97/3//e/9//3v/f/9//3//f/9//3//f/9//3//f/9//3//f/9//3//f/9//3//f/9//3//f/9//3//f/9//3//f/9//3//f/9//3//f/9//3//f/5//3//f/9//3//f99333f/e/9//3v/e79z33NeY9tSFTqyLVAlbyVPIU8lkCmxMfI5VUbZVt93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9//3//f/9//3//f/9//3//f/9//3//f/9//3//f/9//3//f/9//3/+e/9//3v/c11bkSXuEDEdciVxJTZCv3P/f/9//3//f/9//3/+f/5//3//f/9/uE5wJe0QrAjuEDAVDhVwIZ9n/3v/f/5//n/+f95/vn//f/9//39+Z9hONDoSOpZK33P/e/97/3f/f/97/3c7Y7dS2FKea/93/3/fd/9//3//f/9//3//f/9//3//f/9//3//f/9//3//f/9//3//f/9//3//f/9//3//f/9//3//f/9//3//f/9//3//f/5//3//f/9//3v/e993/3//e79zf2f9Vhc6kykwHTEdEBkwGTAZUiFRIVEhDx2SKS8dTyVOJW8puVL/e993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/a99z/3f/f/97/3//e/9//3v/f/97/3//f/9//n//f/5//3/+f/9//n//f/5//3//f/9//n/+f/17/3//f/9//3//f/9//3//f/9//3//f/9//3//f/9//3//f/9//3//f/9//3//f/9//3//f/9//3//f/9/33/fe75z2k53PvMtbx0vGS8VcR1yHVEZURlyHVEZMBXuDO0MzAzKDOoUFDr7VtpS+lafZ35n/3f/d/97/3f/c/93/3M9X+0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/d/97/3v/e/9//3//f/9//3//e/9//3//f/9//3//f/9//3//f/9//3//f/9//3//f/9//3//f/9//3//f/9//3//f/9//3//f/9//3//f/9//3//f/9//3//f/9//3//f/9//3//f/9//3//f/9//3//f/9//3/fd55v+VpVRq8xbiVPHVAZLxVPGVAZUB0vGS8ZciVQHZMleUJZPnEhzAjsEOoQKx3YUv97/3f/d/97/3v/d/9//3v/e/97/3/+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/fb75r/3P/d/97/3v/e/97/3/+e/9//3v+e/57/3//f/9//n//f/9//3//f/9//3//f/9//3//f/9//3//f/9//3//f/9//3//f/9//3//f/9//3//f/9//3//f/9//3//f/9//3//f99//3//f/9//3//f/9//3//f/9//3f/e/97/3PaTtIpTxkvGQ4VLxlxHVAdUR0vGVAhkilxKTZCulafc59v33v/e/9/mEqpDOoQCxUKFZZK/3f/f/97/3//f/9//3//f/9//nvdd/9/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5PjEVUh0wHX9rHFcvEVEVUBn8Wv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e/9//39/Z5hGcCUuHQwZTiFOISwdCx0sIagMTSEsHQsZLB0sHY8t2V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SEBUQGTAd21Lfb08VUBUwGVdC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f/e/pW8jVNIU0lDB0LHeoYsC3qFCwdLCEKGdA1X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cxGRAZLx1XQv93syUOEZIhki3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v/e993/3f/e/97n28bX5dSl06vLRI+VELYUn1r33f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fc7Qp7hQwHbIt/3c3Ng4RcSFPIb93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fe/9/33f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zowGVAdTx2/Z/1OLxVRHS4Z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57/3/+d/9//3//f/9//3//f/9/33f/f/9//3v/e/9//3v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97/3uZSi8ZcSHsEF5bX1tQHQ4VLx26Uv9//3v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z1fDxlRHVAdeD7/c3EhUR1RIfQ1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f2tPITAZLxX0Lf9z9TUvGTAdcSG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QxDxVQGXAZ/3e6SjAdMBkwGT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V0IvFXEZLxW/a19jMB1RHTAV/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Vg8Vkh0vEV5fv2+TKTEdUhl5Q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z5fMBlRFVAVmEr/d9UxEBkQEfU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NyHVEVUBUUOv97mkoQGTIVciG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9MpMBFyGZEp/3v8VlEdUhlRH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ZTIRIVciWfZ99vbx0xGTEd2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YUjEdMxlSHV9b/3OwJTEdERmY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fMR0zHTEZ20r/exM2ciEQGVc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9733MxHTMd7xR4Qv932EowHTEZ0y3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MtMh0xGRY2/3d+YzAdMBlxJ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FjoxHTEd1C3/c/9zciUwGS8d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u6Tg8dUSFPHd9z/3dXPi8dUS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9tWDhkwHcwQn2v/d9tSUB1RIfU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n28NGVAhUCHbTv93v2tPITEdUCH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+/c3ApLx0wIVhC/3v/c/IxMBkwH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EzovIS8d9DX/d/97l0ZRHRAdV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u4Ug4dUCFQIf9z/3NcXzAZMSFwKf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Dh0wIQ4dv2/db/5vcSExHU4hv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vIS8dDhldX7xr/3fULTAdLiEbX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U+7hgvITQ+/G//d7tKEBlvJT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ulbtGA4dTSHdb/93PlswHU8hkC3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sYkCnKEBpX/3Pfb3EhUCFwJb9v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970TEtHS0dsS3/d79r0y0vGVAhHFv/f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TiHrFH9j/3MWNjAZMB14Rv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biUtHQ0Z9DH/c7tGLxVQHbM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TgwZcCEuGV9ff2NRGVEZsi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rsC0NFS8Z1S2/Z3MdURlxIb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Tg4ZUB0QFZxC1iUwEXE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//e/93kSkwHTAZUh32KS8NLxW5S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cW1Ah7RBSHVEVcRkNERQ2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39nV0IvHe0MLxFQFXAd0i3/d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U+zBAuEcsEDRHrFJ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G1/zMewQThVOHesUVEb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dzxfkCUMEQsVyRRTR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6Um4dKx1tKVxr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+ea31r/3/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ff/9/vn//f/9//3//f/9//3//f/9//3//f/9//3//f/9//3//f/9//3//f/9//3//f/9//3//f/9//3//f/9//3//f/9//3//f/9//3//f/9//3//f/9//3//f/9//3//f/9//3//f/9//3//f/9//3//f/9//3//f/9//3//f/9//3//f/9//3//f/9//3//f/9//3//f0wAAABkAAAAAAAAAAAAAACZAAAARAAAAAAAAAAAAAAAmgAAAEU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2015-03-20T17:48:56Z</xd:SigningTime>
          <xd:SigningCertificate>
            <xd:Cert>
              <xd:CertDigest>
                <DigestMethod Algorithm="http://www.w3.org/2000/09/xmldsig#sha1"/>
                <DigestValue>2OMO5LYd09C7gGybTHOcjsmYZ2w=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122771565907590924349117423724806412826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CBYAACBFTUYAAAEA6AEB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lAAAADAAAAAEAAAAYAAAADAAAAAAAAAISAAAADAAAAAEAAAAeAAAAGAAAAAsAAABkAAAANQEAAHQAAAAlAAAADAAAAAEAAABUAAAAtAAAAAwAAABkAAAAbgAAAHMAAAABAAAAqwoNQgAADUIMAAAAZAAAABEAAABMAAAAAAAAAAAAAAAAAAAA//////////9wAAAARgByAGEAbgBjAGkAcwBjAG8AIABBAGwAZQBnAHIAZQAgAAAABwAAAAUAAAAHAAAABwAAAAYAAAADAAAABgAAAAYAAAAHAAAABAAAAAgAAAADAAAABwAAAAcAAAAFAAAABwAAAAQAAABLAAAAQAAAADAAAAAFAAAAIAAAAAEAAAABAAAAEAAAAAAAAAAAAAAAQAEAAKAAAAAAAAAAAAAAAEABAACgAAAAJQAAAAwAAAACAAAAJwAAABgAAAAEAAAAAAAAAP///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</Object>
  <Object Id="idInvalidSigLnImg">AQAAAGwAAAAAAAAAAAAAAD8BAACfAAAAAAAAAAAAAAAULAAACBYAACBFTUYAAAEAHAY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B0qCkAzB22bQBRTgAXAAAEAQAAAAAEAADwqCkAUR62bSC4Fbj+qSkAAAQAAAECAAAAAAAASKgpAPT7KQD0+ykApKgpAECRuHX0q7R1z6u0daSoKQBkAQAAAAAAAAAAAADZbm912W5vdViGTgAACAAAAAIAAAAAAADMqCkAXpRvdQAAAAAAAAAA/qkpAAcAAADwqSkABwAAAAAAAAAAAAAA8KkpAASpKQDTk291AAAAAAACAAAAACkABwAAAPCpKQAHAAAAcFlzdQAAAAAAAAAA8KkpAAcAAAAgZGEBMKkpABKTb3UAAAAAAAIAAPCpKQAHAAAAZHYACAAAAAAlAAAADAAAAAEAAAAYAAAADAAAAP8AAAISAAAADAAAAAEAAAAeAAAAGAAAACoAAAAGAAAAhAAAABYAAAAlAAAADAAAAAEAAABUAAAAqAAAACsAAAAGAAAAggAAABUAAAABAAAAqwoNQgAA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87EAAAAARBamigAAAAAAAAAAAAAAAAAAAAAAAAAAAAAAAAEAAABw0QuDaIrzsSYKAAAAALh19Ku0dc+rtHUwqykAZAEAAAAAAAAAAAAA2W5vddlub3VTerVtAAAAAIAWQwC8kk4AAEDHA1N6tW0AAAAAgBVDACBkYQEAZHIDVKspADV5tW1w/gkA/AEAAJCrKQDVeLVt/AEAAAAAAADZbm912W5vdfwBAAAACAAAAAIAAAAAAACoqykAXpRvdQAAAAAAAAAA2qwpAAcAAADMrCkABwAAAAAAAAAAAAAAzKwpAOCrKQDTk291AAAAAAACAAAAACkABwAAAMysKQAHAAAAcFlzdQAAAAAAAAAAzKwpAAcAAAAgZGEBDKwpABKTb3UAAAAAAAIAAMysKQ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+9d/9//3//f957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jVEZtKfdanH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33//e39rTh0NEQ0VTSWec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z1jTyHtDFEVzAgsHX1v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5lSUCXtEO0MLhENEQsdnnPf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//f9ta7hwPHQ8ZkiHLBG8djy3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v/dx1fUSUyIc8UUiHMCE4VLBUTP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c1xfcSUxIREZERkwGVAZbxkLEdhW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v/dzpXFDbLDFEhMRlSITg6cR1PGU0ZO2P/f797/3/f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d0LrDHAhLxlRIT9bekIvFS8VbyGfb/9/33v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79vmUaRIewMThkuGfpO/3c2Oi8ZMRkvGd93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18wGQ8VkiVNGZZG/3f/d/QxDhUyGXIh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79zX2NRITEd7hBPHTQ632//e75v0jFQHREVlSnf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fmeSKVEhEBlxJXAlv2//e/97nGvzNVAdEhm2L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93/3vzMXAlDxVRIQ4Zn2//f/9//3//d48pDhURGfc1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3QpAl7RRQIU8h+1b/f/9//3//f/9/TiUOGXMhtC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5TnAd7BBwIW8hG1v/f/9/33//f/9/33tOJU8hUR2zK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8Xy4ZcB1PHU0ZXV//d/9//3//f/9/33/fd3ApDhkvGRU2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97/3e6Tg4VMB0NFZApO1v/e/9//3f/f/9/33cdX1dC7RRQGXEd9DHfe/9/vnf/f/9//3//f/9//3//f/9//3//f/9//3//f/9//3//f/9//3//f/9//3//f/9//3//f/9//3//f/9//3//f/9//3//f/9//3//f/9//3//f/9//3//f/9//3//f/9//3//f/9//3//f/9//3//f/9//3//f/9//3//f/9//3//f/9//3//f/9//3//f/9//3//f/9//3//f/9//3//f/5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+f/9//3//e/93v283Pu0UDhWzKS8Z2lKfb/9//3//e/9//3//e7dSiAwuHe0UrAjNCC8VUB1/Z/9//3v/f/9//3//f/9//n//f/9//3//f/9//3//e/97/3//f/57/3//f/9//3//f/9//3//f/9//3//f/9//3//f/9//3//f/9//3//f/9//3//f/9//3//f/9//3//f/9//3//f/9//3//f/9//3//f/9//3//f/5//3//f/9//3//f/9//3//f/9//3/+f/5//3//f/9//3//f/9//3//f/9//3//f/9//3vfd997/3//f957/3//f/9/AAD/f/9//3//f/9//3//f/9//3//f/9//3//f/9//3//f/9//3//f/9//3//f/9//3//f/9//3//f/9//3//f/9//3//f/9//3//f/9//3//f/9//3//f/9//3//f/9//3//f/9//3//f/9//3//f/9//3//f/9//3//f/9//3//f/9//3/+f/9//3//f/5//3//f/9//n//f/9//3/+f/9//3//f/9//3//f/9//3//f/9//3//f/9//3//f/9//3//f/9//3//f/9//3//f/9//3//f/9//3//f/9//3//f/9//3//f/9//3//f/9//3//f/9//3//f/9//3//f/9//3//f/9//n/9e/17/nf/e/93f2fWMRAZMB1QHXElV0Lfd/9//3//f/5//3//f/9/33sMIcsQzBDNDM4M7gwOEfQxv2/fc/9//nv/f/5//n/df/9//3//f793/3//e/9//3//f9533nf/e/9//3v/e/53/3//f/9//3//f/97/3//f/9//3//f/9//3//f/9//3//f/9//3//f/9//3//f/9//3//f/9//3//f/9//3//f/9//3//f/9//3//f/9//3//f/9//3//f/9//3//f/9//3//f/9//3v/e/97/3//e/9733Pfd99333e/c79zv3f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/e/97/3//f/9//3v/f/9//3//f/9//n//f/5//3//f/9//n//f/9//3//f/9//n//f/5//n8AAP9//3//f/9//3//f/9//3//f/9//3//f/9//3//f/9//3//f/9//3//f/9//3//f957/3//f/9//3//f753vnPZTnc+0ilwHS4VLxlQGXIdMBVRGVEZURkPEe4QzQjMDKoM6xQTOvtW2U77Vn5nfmffc/97/3v/d99v/3ffb11f7BDuEO4M7hAPEVEZMBkwFe4M7gzNDO0MzQzuDM0MzQytEO4UzRCtEK0MDxnvFM4QzQzuEO4Q7hDNCM0IzQjuDO4M1CWbQno+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++a/9z/3v/d/9//3v/f/97/3//e/97/3//f/9//3//f/9//3//f/9//3//f/9//3//f/9//3//f/9//3//f/9//3//fwAA/3//f/9//3//f/9//3//f/9//3//f/9//3//f/9//3//f/9//3//f/9//3//f/9//3//f/97nm8aX1RG0DVOJW8hTxlQGS8ZUB1QHVAdLxmTJTAdtCl5QnlCcSHtDOwQ6hQrGflW/3v/d/9z/3//e/93/3v/f/97/3v/e/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lcQFTEZLx38Vt9vUBUwEVEdV0L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97/3v/d/97G1fRMU4lLSEsHeoY6hiPLeoUCxlMIekU0TU8Y59v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t/Z1EZ7xQwHTZC/3eyIS8RcR2yLf9/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97/3v/d/97/3u/cxtfuFKWTrAxEj5URrdSnm/fd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sykPGTAd0y3/d1g6DhGSIS8d33v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757/3//f/9/3nv/f/9//3//e/9//3//f/9//3/fe997/3//d/97/3//e/9//3//e/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97/3c3Pg8ZUSEuGb9n3EovFTAdLx09Y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57/3//f/9//3//f/9//3/f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5lKMB1RIe0QXltfW1AZDxkvHdtW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97PmMOGVEhTxl4Pv9zkSUwHXEh0zH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AlMBlPGfQt/3f1MTAdMBmSJb9v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793szEvFS8VcB3/c7pODxkwGQ8ZP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YRg8Vkh0vFd9vX2NRIVEdMRnbT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9tSLxVyGS8VPVu/c3IlUR0xFXlC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MwGXEZLxW5Sv939TUQFTEV9THfd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+f/9//3+fb3IhMBFQFRQ2/3t5RjEZMRGSIZ1v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sylRFXIZsin/ex1XUR1THTAZfm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t3RjIdEhlxIb9r32tvITEZMR3ZU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SMh0TGXIhX1v/c68lUiERGZlK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XGMRGTMdEBnbTv93MzZRHRAZNj7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1EhMx0QFVc+/3vYSlEdEBnUMf93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/97kikyHRAZNjr/c35jMBkxHVEh33P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sXPjEdUiHTLf93/3OSKTAZMB09X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5lKEB1RIVAd32//ezc+MB0wHXhG/3v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93/FoOGVAhzBC/a/93/FJPHXIl9TX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97/39/aw0ZMB1RIbpK/3ufZ28hMBlRIb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99zbylQITAheEb/d/938jExHRAdXW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f/9//3cUPi8dMCHUMf93/3e3SjAZMB1WQv9//3//f/9//3/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SLyEwIXAl33P/c1tfUB0xIZAt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XWvtHFAhDhnfb9xr/3NQIVEhLSG/c/9//3v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AlDx0PHTxf3G//d/UxEBlPJRpf/3/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D3uHA8dNT7ba/93mkYQGU8hNEL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u0YLyFNId1v/3dfXzAdUCWPKf9//3//f/9//3/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7BhvJcoQ+VL/c79rkSUvHXAln2//f997/3/ef/5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MU0hLR3SMf93v2vTLVAdUB0dX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lWCxlPIcsQf2PfbxY2DxVQHVdC/3/fe/9//3//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OPKS0dLRn0Mf93u0YwGTAZ1DH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dKLR1PHS8ZX1t/Y1EZURmRJf93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uQKS4ZLxn2MZ9nlCFRGZEhn2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pSDRVRHe8UnEK1JTARUBk9W/97/3//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eRKS8ZMR1SHRcuDw1QGblK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97/3v/e/tWUCHNDHIdMBFyGewMFDb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tXPlAhzQxQFVAVkSHRLf97nnP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e39nFTrsEA4RywTsEAsVfW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8X/MxDREuFW4d6hRUSv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99zXF9vIQwV6hDpFDJC/3+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xtXTh0sHW0pfW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dX31nfWv/f/9/3n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93/3v/f/9//3/f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0AAAADAAAAGQAAABuAAAAcwAAAAEAAACrCg1CAAANQgwAAABkAAAAEQAAAEwAAAAAAAAAAAAAAAAAAAD//////////3AAAABGAHIAYQBuAGMAaQBzAGMAbwAgAEEAbABlAGcAcgBlACAAIAAHAAAABQAAAAcAAAAHAAAABgAAAAMAAAAGAAAABgAAAAcAAAAEAAAACAAAAAMAAAAHAAAABwAAAAUAAAAHAAAABAAAAEsAAABAAAAAMAAAAAUAAAAgAAAAAQAAAAEAAAAQAAAAAAAAAAAAAABAAQAAoAAAAAAAAAAAAAAAQAEAAKAAAAAlAAAADAAAAAIAAAAnAAAAGAAAAAQAAAAAAAAA////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BgBAAAMAAAAeAAAAMQAAACHAAAAAQAAAKsKDUIAAA1CDAAAAHgAAAAiAAAATAAAAAAAAAAAAAAAAAAAAP//////////kAAAAFAAcgBvAGYAZQBzAGkAbwBuAGEAbAAgAEQAaQB2AGkAcwBpAPMAbgAgAEYAaQBzAGMAYQBsAGkAegBhAGMAaQDzAG4ABwAAAAUAAAAHAAAABAAAAAcAAAAGAAAAAwAAAAcAAAAHAAAABwAAAAMAAAAEAAAACAAAAAMAAAAGAAAAAwAAAAYAAAADAAAABwAAAAcAAAAEAAAABwAAAAMAAAAGAAAABgAAAAcAAAADAAAAAwAAAAYAAAAHAAAABgAAAAMAAAAHAAAABwAAAEsAAABAAAAAMAAAAAUAAAAgAAAAAQAAAAEAAAAQAAAAAAAAAAAAAABAAQAAoAAAAAAAAAAAAAAAQAEAAKAAAAAlAAAADAAAAAIAAAAnAAAAGAAAAAQAAAAAAAAA////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awA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u2FH5siRkilfVrkP1fa3xK201Ws=</DigestValue>
    </Reference>
    <Reference Type="http://www.w3.org/2000/09/xmldsig#Object" URI="#idOfficeObject">
      <DigestMethod Algorithm="http://www.w3.org/2000/09/xmldsig#sha1"/>
      <DigestValue>i8ZhFD4cFeNboI26oEe9Js9kyzE=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ELgUGBwNnWI0DBLCKGq1c9h5ypg=</DigestValue>
    </Reference>
    <Reference Type="http://www.w3.org/2000/09/xmldsig#Object" URI="#idValidSigLnImg">
      <DigestMethod Algorithm="http://www.w3.org/2000/09/xmldsig#sha1"/>
      <DigestValue>RVoBnOyO5y4R6aX1/w0sCn/LSKk=</DigestValue>
    </Reference>
    <Reference Type="http://www.w3.org/2000/09/xmldsig#Object" URI="#idInvalidSigLnImg">
      <DigestMethod Algorithm="http://www.w3.org/2000/09/xmldsig#sha1"/>
      <DigestValue>/uhJsCc8d7xPnVxYplPlQJrQY6s=</DigestValue>
    </Reference>
  </SignedInfo>
  <SignatureValue>ZuW4LYn40bpPLEsyJL64IlI7Icz9MUj5UzIHyouxBF/JMy/PflmjqqpMtI2WRATyAkN0TRVDFieZ
wvO2XjHkl2t2d+togdVN6WEYEfSxvxLsKpSp7JNfucvDwc5VCnfPH9rDXyqNzczn4XAXMjhOJ9Te
24Z9gvR7yHOj4GuSu4Ahemkrm7hugosvKpQc4Xo6w4c3k1O9xmG9hRd+Qd2Of6mDA/BVMYoTA4aK
Rps+VDSNOGzQnGYk4Q3FbRfBc0yOs8uEwQnPSUbfkEJp2GacjoWQXswikZTa1uBF/hBddeqxwlZM
O9KjR17iwHhyiVqEcbnyL1AUoPytL9u3BDhwfg==</SignatureValue>
  <KeyInfo>
    <X509Data>
      <X509Certificate>MIIHRDCCBiygAwIBAgIQOw3kq6fgLw1kHEE23LW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UFAAOCAQEADHMm+oXn6UttdFS1XMi6ECUQ7PcwRDlLf1dWbiLqFDuqdY8QBdXq4KfJbSplaRiAtabdCdVgtjnK1o44cW6SzEMrYxrQewHGnQJOZDEK/7y46TwboFGyS5MPWIayKQocyZQxoM+iPtcKB+rd0x7sR6YS46wuHHHLmDaFfaihivNn34hkKy2WI57YzZyRaWEw0TThrdy/zMlsYlt30DwJUe4VsnvZ23f+quc2l04chkCp3orBIPdMhEaqYZKREZ8YJa56wmaBCLK0+ovo3g0jNGPyfjA8hDNrWom87rTHrogdWLusk/5XeRysolmdlzMrb+ro73GjGzcHYGQzHmeNP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0/09/xmldsig#sha1"/>
        <DigestValue>g855+ox5NHf6XvcCCIQ41p0Ydls=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document.xml?ContentType=application/vnd.openxmlformats-officedocument.wordprocessingml.document.main+xml">
        <DigestMethod Algorithm="http://www.w3.org/2000/09/xmldsig#sha1"/>
        <DigestValue>OprqdW7sEo/fgXykefP9XdSch2U=</DigestValue>
      </Reference>
      <Reference URI="/word/endnotes.xml?ContentType=application/vnd.openxmlformats-officedocument.wordprocessingml.endnotes+xml">
        <DigestMethod Algorithm="http://www.w3.org/2000/09/xmldsig#sha1"/>
        <DigestValue>BcAMS/xny5E3BeCnOvQOIxTXdcg=</DigestValue>
      </Reference>
      <Reference URI="/word/fontTable.xml?ContentType=application/vnd.openxmlformats-officedocument.wordprocessingml.fontTable+xml">
        <DigestMethod Algorithm="http://www.w3.org/2000/09/xmldsig#sha1"/>
        <DigestValue>xXkBv7tVJoR0eVGSoTMh1OFW3Gs=</DigestValue>
      </Reference>
      <Reference URI="/word/footer1.xml?ContentType=application/vnd.openxmlformats-officedocument.wordprocessingml.footer+xml">
        <DigestMethod Algorithm="http://www.w3.org/2000/09/xmldsig#sha1"/>
        <DigestValue>gpo3udhApyk2oANqJpR9/A7cYtU=</DigestValue>
      </Reference>
      <Reference URI="/word/footer2.xml?ContentType=application/vnd.openxmlformats-officedocument.wordprocessingml.footer+xml">
        <DigestMethod Algorithm="http://www.w3.org/2000/09/xmldsig#sha1"/>
        <DigestValue>7MZoCJtdzVmZKLwi40Sh8M+9loc=</DigestValue>
      </Reference>
      <Reference URI="/word/footnotes.xml?ContentType=application/vnd.openxmlformats-officedocument.wordprocessingml.footnotes+xml">
        <DigestMethod Algorithm="http://www.w3.org/2000/09/xmldsig#sha1"/>
        <DigestValue>qeOgYVbadC/z4sWfKpCgIZnAr5I=</DigestValue>
      </Reference>
      <Reference URI="/word/header1.xml?ContentType=application/vnd.openxmlformats-officedocument.wordprocessingml.header+xml">
        <DigestMethod Algorithm="http://www.w3.org/2000/09/xmldsig#sha1"/>
        <DigestValue>s9gSyH4pLd+8U6nCVkXTh37jPFk=</DigestValue>
      </Reference>
      <Reference URI="/word/header2.xml?ContentType=application/vnd.openxmlformats-officedocument.wordprocessingml.header+xml">
        <DigestMethod Algorithm="http://www.w3.org/2000/09/xmldsig#sha1"/>
        <DigestValue>s9gSyH4pLd+8U6nCVkXTh37jPFk=</DigestValue>
      </Reference>
      <Reference URI="/word/header3.xml?ContentType=application/vnd.openxmlformats-officedocument.wordprocessingml.header+xml">
        <DigestMethod Algorithm="http://www.w3.org/2000/09/xmldsig#sha1"/>
        <DigestValue>PBAj0b5RQ3ZSGV+M6Y2o/cghIVM=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2.emf?ContentType=image/x-emf">
        <DigestMethod Algorithm="http://www.w3.org/2000/09/xmldsig#sha1"/>
        <DigestValue>o4zt4baFRbiDfP6c/2vkUPR2BYk=</DigestValue>
      </Reference>
      <Reference URI="/word/media/image3.emf?ContentType=image/x-emf">
        <DigestMethod Algorithm="http://www.w3.org/2000/09/xmldsig#sha1"/>
        <DigestValue>UEsgCzdWvC+tyNiVnwbIpUEVKOA=</DigestValue>
      </Reference>
      <Reference URI="/word/media/image4.emf?ContentType=image/x-emf">
        <DigestMethod Algorithm="http://www.w3.org/2000/09/xmldsig#sha1"/>
        <DigestValue>Rlg2xfOGZht/dAP0PSl6RqioLqU=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numbering.xml?ContentType=application/vnd.openxmlformats-officedocument.wordprocessingml.numbering+xml">
        <DigestMethod Algorithm="http://www.w3.org/2000/09/xmldsig#sha1"/>
        <DigestValue>BMw+Vg7ozxL0gv/6VKDl5KUadHM=</DigestValue>
      </Reference>
      <Reference URI="/word/settings.xml?ContentType=application/vnd.openxmlformats-officedocument.wordprocessingml.settings+xml">
        <DigestMethod Algorithm="http://www.w3.org/2000/09/xmldsig#sha1"/>
        <DigestValue>5eHfgbwmVB6aN9RHvSX2szKxQZA=</DigestValue>
      </Reference>
      <Reference URI="/word/styles.xml?ContentType=application/vnd.openxmlformats-officedocument.wordprocessingml.styles+xml">
        <DigestMethod Algorithm="http://www.w3.org/2000/09/xmldsig#sha1"/>
        <DigestValue>gWV33/fYL6sYdXEXvoegXPaRJXM=</DigestValue>
      </Reference>
      <Reference URI="/word/stylesWithEffects.xml?ContentType=application/vnd.ms-word.stylesWithEffects+xml">
        <DigestMethod Algorithm="http://www.w3.org/2000/09/xmldsig#sha1"/>
        <DigestValue>TGlnNVerlmxnng0ObfdTsPkRE5Q=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ieyPmaYwwEhVWTHKZ7Cx3E/fW+I=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2015-03-20T18:23:51Z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GQAAAA8AAAAAAAAAAAAAADoDQAAZwgAACBFTUYAAAEA+JoAAA8AAAABAAAAAAAAAAAAAAAAAAAAgAcAADgEAAClAgAAfQEAAAAAAAAAAAAAAAAAANVVCgBI0AUARgAAACwAAAAgAAAARU1GKwFAAQAcAAAAEAAAAAIQwNsBAAAAYAAAAGA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//yUIAAACAAAAAgP//c0IhAAAACAAAAGIAAAAMAAAAAQAAABUAAAAMAAAABAAAABUAAAAMAAAABAAAAEYAAAAUAAAACAAAAFROUFAGAQAAUQAAAIAOAAAAAAAAAAAAAGQAAAA8AAAAAAAAAAAAAAAAAAAAAAAAANMAAACAAAAAUAAAADAAAACAAAAAAA4AAAAAAACGAO4AZQAAAD0AAAAoAAAA0wAAAIAAAAABAAEAAAAAAAAAAAAAAAAAAAAAAAAAAAAAAAAAAAAAAP///wD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kAAAAPAAAAAAAAAAAAAAAAAAAAAAAAADTAAAAgAAAAFAAAADUAwAAJAQAAABqAAAAAAAAxgCIAGUAAAA9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ZAAAADwAAAAAAAAAAAAAAGU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2015-03-20T18:23:51Z</xd:SigningTime>
          <xd:SigningCertificate>
            <xd:Cert>
              <xd:CertDigest>
                <DigestMethod Algorithm="http://www.w3.org/2000/09/xmldsig#sha1"/>
                <DigestValue>GnsILXXpaG03Q0LjSImJay1FcgI=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78496589599831430002558285128878372119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DIwAApBEAACBFTUYAAAEAZJcAAM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AP//////////////////////////////////wAD//////////////////////////////////8AC///////////////////////////////////Ac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Av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1EAAABQbQAAKQAAABkAAABzAAAARQAAAAAAAAAAAAAAAAAAAAAAAADSAAAAfwAAAFAAAADUAwAAJAQAACxpAAAAAAAAxgCIAGQAAAA8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BgBAAAKAAAAYAAAALIAAABsAAAAAQAAAKsKDUJyHA1CCgAAAGAAAAAiAAAATAAAAAAAAAAAAAAAAAAAAP//////////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</Object>
  <Object Id="idInvalidSigLnImg">AQAAAGwAAAAAAAAAAAAAAP8AAAB/AAAAAAAAAAAAAABDIwAApBEAACBFTUYAAAEAvJwAANQ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ScQAAAAcKDQcKDQcJDQ4WMShFrjFU1TJV1gECBAIDBAECBQoRKyZBowsTMdJx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AA///////////////////////////////////AAP//////////////////////////////////wAL//////////////////////////////////8Bw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AC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UQAAAFBtAAApAAAAGQAAAHMAAABFAAAAAAAAAAAAAAAAAAAAAAAAANIAAAB/AAAAUAAAANQDAAAkBAAALGkAAAAAAADGAIgAZAAAADwAAAAoAAAA0gAAAH8AAAABAAgAAAAAAAAAAAAAAAAAAAAAAOsAAAAAAAAAAAAAAP///wD+/v4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BycnIAbm5uANTU1ACEhIQAkpKSAJubmwCIiIgAqKioALe3twCjo6MAtLS0AHd3dwBLS0sA29vbAKGhoQC9vb0A1tbWAIqKigDh4eEAeXl5AExMTACDg4MAenp6AJqamgBtbW0AysrKAC8vLwC2trYAampqAJGRkQDZ2dkAi4uLAImJiQA2NjYA19fXAH19fQBBQUEAqampAKenpwBCQkIAYWFhAODg4ABsbGwAw8PDAD8/PwBmZmYA3NzcAL6+vgB8fHwA2NjYAHNzcwCioqIAPDw8AERERABfX18ALi4uADg4OADq6uoACAgIAFhYWACHh4cA/Pz8AGBgYAA5OTkA8vLyAMXFxQAnJycAExMTAEBAQAAXFxcAR0dHALCwsABpaWkAn5+fAGJiYgDPz88AgICAAK+vrwDJyckAhYWFABQUFAD29vYAaGhoAAICAgAWFhYA9fX1ACQkJAD09PQAKysrABsbGwDv7+8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UnGI45/AQEBAQEBAQEBAQEBAQEBAQEBAQEBAQEBAQEBAQEBAQEBAQEBAQEBAQEBAQEBAQEBAQEBAQEBAQEBAQEBAQEBAQEBAQEBAQEBAQEBAQEBAQEBAQEBAQEBAQEBAQEBAQEBAQEBAQEBAQEBAQEBAQEBAQEBAQEBAQEBAQEBAQEBAQEBAQEBAQEBAQEBAQEBAQEBAQEBAQEBAQEBAQEBAQEBAQEBAQEBAQEBAQEBAQEBAQEAAAEBAQEBAQEBAQEBAQEBAQEBAQEBAQEBAQEBGiMZi6ZSQJRPfwEBAQEBAQEBAQEBAQEBAQEBAQEBAQEBAQEBAQEBAQEBAQEBAQEBAQEBAQEBAQEBAQEBAQEBAQEBAQEBAQEBAQEBAQEBAQEBAQEBAQEBAQEBAQEBAQEBAQEBAQEBAQEBAQEBAQEBAQEBAQEBAQEBAQEBAQEBAQEBAQEBAQEBAQEBAQEBAQEBAQEBAQEBAQEBAQEBAQEBAQEBAQEBAQEBAQEBAQEBAQEBAQEBAQEBAQAA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AAABAQEBAQEBAQEBAQEBAQEBAQEBAQEBnJJnAQEBAQEBAQEBAQEmAQEBAQEBAQEB12kBAQEBAQEBAQEBAQEBAQEBAQEBAQEBAQEBAQEBAQEBAQEBAQEBAQEBAQEBAQEBAQEBAQEBAQEBAQEBAQEBAQEBAQEBAQEBAQEBAQEBAQEBAQEBAQEBAQEBAQEBAQEBAQEBAQEBAQEBAQEBAQEBAQEBAQEBAQEBAQEBAQEBAQEBAQEBAQEBAQEBAQEBAQEBAQEBAQEBAQEBAQEBAQEBAQEBAQEAAAEBAQEBAQEBAQEBAQEBAQEBAQF7uSrOAQEBAQEBAQEBAQEBAVpxAQEBAQEBAQG9cwEBAQEBAQEBAQEBAQEBAQEBAQEBAQEBAQEBAQEBAQEBAQEBAQEBAQEBAQEBAQEBAQEBAQEBAQEBAQEBAQEBAQEBAQEBAQEBAQEBAQEBAQEBAQEBAQEBAQEBAQEBAQEBAQEBAQEBAQEBAQEBAQEBAQEBAQEBAQEBAQEBAQEBAQEBAQEBAQEBAQEBAQEBAQEBAQEBAQEBAQEBAQEBAQEBAQEBAQAA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AAABAQEBAQEBAQEBAQEBAWkqCSsBAQEBAQEBAQEBAQEBAQEBAQEBuAEBAQEBAQEBAacBAQEBAQEBAQEBAQEBAQEBAQEBAQEBAQEBAQEBAQEBAQEBAQEBAQEBAQEBAQEBAQEBAQEBAQEBAQEBAQEBAQEBAQEBAQEBAQEBAQEBAQEBAQEBAQEBAQEBAQEBAQEBAQEBAQEBAQEBAQEBAQEBAQEBAQEBAQEBAQEBAQEBAQEBAQEBAQEBAQEBAQEBAQEBAQEBAQEBAQEBAQEBAQEBAQEBAQEAAAEBAQEBAQEBAQEBaZKICkUBAQEBAQEBAQEBAQEBAQEBAQEBAQF91wEBAQEBAQEBnEEBAQEBAQEBAQEBAQEBAQEBAQEBAQEBAQEBAQEBAQEBAQEBAQEBAQEBAQEBAQEBAQEBAQEBAQEBAQEBAQEBAQEBAQEBAQEBAQEBAQEBAQEBAQEBAQEBAQEBAQEBAQEBAQEBAQEBAQEBAQEBAQEBAQEBAQEBAQEBAQEBAQEBAQEBAQEBAQEBAQEBAQEBAQEBAQEBAQEBAQEBAQEBAQEBAQEBAQAA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AAABAQEBAXVjRj1FAQEBAQEBAQEBAQEBAQEBAQEBAQEBAQEBAQEBBSoBAQEBAQEBAT9sAQEBAQEBAQEBAQEBAQEBAQEBAQEBAQEBAQEBAQEBAQEBAQEBAQEBAQEBAQEBAQEBAQEBAQEBAQEBAQEBAQEBAQEBAQEBAQEBAQEBAQEBAQEBAQEBAQEBAQEBAQEBAQEBAQEBAQEBAQEBAQEBAQEBAQEBAQEBAQEBAQEBAQEBAQEBAQEBAQEBAQEBAQEBAQEBAQEBAQEBAQEBAQEBAQEBAQEAAAEBAQGqGxgBAQEBAQEBAQEBAQEBAQEBAQEBAQEBAQEBAQEBAQGfnQEBAQEBAQEBrFgBAQEBAQEBAQEBAQEBAQEBAQEBAQEBAQEBAQEBAQEBAQEBAQEBAQEBAQEBAQEBAQEBAQEBAQEBAQEBAQEBAQEBAQEBAQEBAQEBAQEBAQEBAQEBAQEBAQEBAQEBAQEBAQEBAQEBAQEBAQEBAQEBAQEBAQEBAQEBAQEBAQEBAQEBAQEBAQEBAQEBAQEBAQEBAQEBAQEBAQEBAQEBAQEBAQEBAQAA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AAABAU6rAQEBAQEBAQEBAQEBAQEBAQEBAQEBAQEBAQEBAQEBAQEB0qABAQEBAQEBAXYKAQEBAQEBAQEBAQEBAQEBAQEBAQEBAQEBAQEBAQEBAQEBAQEBAQEBAQEBAQEBAQEBAQEBAQEBAQEBAQEBAQEBAQEBAQEBAQEBAQEBAQEBAQEBAQEBAQEBAQEBAQEBAQEBAQEBAQEBAQEBAQEBAQEBAQEBAQEBAQEBAQEBAQEBAQUBAQEBAQEBAQEBAQEBAQEBAQEBAQEBAQEBAQEBAQEBAQEAAAEBuAEBAQEBAQEBAQEBAQEBAQEBAQEBAQEBAQEBAQEBAQEBAQGfPAEBAQEBAQEBScwBAQEBAQEBAQEBAQEBAQEBAQEBAQEBAQEBAQEBAQEBAQEBAQEBAQEBAQEBAQEBAQEBAQEBAQEBAQEBAQEBAQEBAQEBAQEBAQEBAQEBAQEBAQEBAQEBAQEBAQEBAQEBAQEBAQEBAQEBAQEBAQEBAQEBAQEBAQEBAQEBAQEBAQEBAQEBAQEBAQEBAQEBAQEBAQEBAQEBAQEBAQEBAQEBAQEBAQAA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AAABAQHBIAEBAQEBAQEBAQEBAQEBAQEBAQEBAQEBAQEBAQEBAQEBPysBAQEBAQEBAWsJAQEBAQEBAQEBAQEBAQEBAQEBAQEBAQEBAQEBAQEBAQEBAQEBAQEBAQEBAQEBAQEBAQEBAQEBAQEBAQEBAQEBAQEBAQEBAQEBAQEBAQEBAQEBAQEBAQEBAQEBAQEBAQEBAQEBAQEBAQEBAQEBAQEBAQEBAQEBAQEBAQEBAQEBAQEBAQEBAQEBAQEBAQEBAQEBAQEBAQEBAQEBAQEBAQEBAQEAAAEBAQK1rgEBAQEBAQEBAQEBAQEBAQEBAQEBRNIBAQEBAQEBAQEyOQEBAQEBAQEBRTEBAQEBAQEBAQEBAQEBAQEBAQEBAQEBAQEBAQEBAQEBAQEBAQEBAQEBAQEBAQEBAQEBAQEBAQEBAQEBAQEBAQEBAQEBAQEBAQEBAQEBAQEBAQEBAQEBAQEBAQEBAQEBAQEBAQEBAQEBAQEBAQEBAQEBAQEBAQEBAQEBAQEBAQEBAQEBAQEBAQEBAQEBAQEBAQEBAQEBAQEBAQEBAQEBAQEBAQAA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AAABAQEBAQGAMQEBAQEBAQEBAQEBAQEBAQEBAQEBKtZQWgEBAQEBuAEBAQEBAQEBAQG7AQEBAQEBAQEBAQEBAQEBAQEBAQEBAQEBAQEBAQEBAQEBAQEBAQEBAQEBAQEBAQEBAQEBAQEBAQEBAQEBAQEBAQEBAQEBAQEBAQEBAQEBAQEBAQEBAQEBAQEBAQEBAQEBAQEBAQEBAQEBAQEBAQEBAQEBAQEBAQEBAQEBAQEBAQEBAQEBAQEBAQEBAQEBAQEBAQEBAQEBAQEBAQEBAQEBAQEAAAEBAQEBAQFg4jsBAQEBAQEBAQEBAQEBAQEBAQEBAZqx4HkBAQG4AQEBAQEBAQEBATcBAQEBAQEBAQEBAQEBAQEBAQEBAQEBAQEBAQEBAQEBAQEBAQEBAQEBAQEBAQEBAQEBAQEBAQEBAQEBAQEBAQEBAQEBAQEBAQEBAQEBAQEBAQEBAQEBAQEBAQEBAQEBAQEBAQEBAQEBAQEBAQEBAQEBAQEBAQEBAQEBAQEBAQEBAQEBAQEBAQEBAQEBAQEBAQEBAQEBAQEBAQEBAQEBAQEBAQAA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AAABAQEBAQEBAQEBq+KHAQEBAQEBAQEBAQEBAQEBAQEBAQECPOkMuQEBAQEBAQEBAQE3AQEBAQEBAQEBAQEBAQEBAQEBAQEBAQEBAQEBAQEBAQEBAQEBAQEBAQEBAQEBAQEBAQEBAQEBAQEBAQEBAQEBAQEBAQEBAQEBAQEBAQEBAQEBAQEBAQEBAQEBAQEBAQEBAQEBAQEBAQEBAQEBAQEBAQEBAQEBAQEBAQEBAQEBAQEBAQEBAQEBAQEBAQEBAQEBAQEBAQEBAQEBAQEBAQEBAQEAAAEBAQEBAQEBAQEBAVrgOQEBAQEBAQEBAQEBAQEBAQEBAQEBAQ/oxgEBAQEBAQEBAVEBAQEBAQEBAQEBAQEBAQEBAQEBAQEBAQEBAQEBAQEBAQEBAQEBAQEBAQEBAQEBAQEBAQEBAQEBAQEBAQEBAQEBAQEBAQEBAQEBAQEBAQEBAQEBAQEBAQEBAQEBAQEBAQEBAQEBAQEBAQEBAQEBAQEBAQEBAQEBAQEBAQEBAQEBAQEBAQEBAQEBAQEBAQEBAQEBAQEBAQEBAQEBAQEBAQEBAQAA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AAABAQEBAQEBAQEBAQEBAQEBNLFxAQEBAQEBAQEBAQEBAQEBAQHDAQHUC1x8AQEBAQG4AQEBAQEBAQEBAQEBAQEBAQEBAQEBAQEBAQEBAQEBAQEBAQEBAQEBAQEBAQEBAQEBAQEBAQEBAQEBAQEBAQEBAQEBAQEBAQEBAQEBAQEBAQEBAQEBAQEBAQEBAQEBAQEBAQEBAQEBAQEBAQEBAQEBAQEBAQEBAQEBAQEBAQEBAQEBAQEBAQEBAQEBAQEBAQEBAQEBAQEBAQEBAQEBAQEBAQEAAAEBAQEBAQEBAQEBAQEBAQEBAUtcGgEBAQEBAQEBAQEBAQEBAWoBAQEBNlyZjAEBAVcBAQEBAQEBAQEBAQEBAQEBAQEBAQEBAQEBAQEBAQEBAQEBAQEBAQEBAQEBAQEBAQEBAQEBAQEBAQEBAQEBAQEBAQEBAQEBAQEBAQEBAQEBAQEBAQEBAQEBAQEBAQEBAQEBAQEBAQEBAQEBAQEBAQEBAQEBAQEBAQEBAQEBAQEBAQEBAQEBAQEBAQEBAQEBAQEBAQEBAQEBAQEBAQEBAQEBAQAA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AAABAQEBAQEBAQEBAQEBAQEBAQEBAQFFD3IgAQEBAQEBAQEBARETAQEBAQEBOMOmPsXDAQEBAQEBAQEBAQEBAQEBAQEBAQEBAQEBAQEBAQEBAQEBAQEBAQEBAQEBAQEBAQEBAQEBAQEBAQEBAQEBAQEBAQEBAQEBAQEBAQEBAQEBAQEBAQEBAQEBAQEBAQEBAQEBAQEBAQEBAQEBAQEBAQEBAQEBAQEBAQEBAQEBAQEBAQEBAQEBAQEBAQEBAQEBAQEBAQEBAQEBAQEBAQEBAQEBAQEAAAEBAQEBAQEBAQEBAQEBAQEBAQEBAQEBzplyzgEBAQEBAQEBfkEBAQEBAQEBAbNkAQtzSwEBAQEBAQEBAQEBAQEBAQEBAQEBAQEBAQEBAQEBAQEBAQEBAQEBAQEBAQEBAQEBAQEBAQEBAQEBAQEBAQEBAQEBAQEBAQEBAQEBAQEBAQEBAQEBAQEBAQEBAQEBAQEBAQEBAQEBAQEBAQEBAQEBAQEBAQEBAQEBAQEBAQEBAQEBAQEBAQEBAQEBAQEBAQEBAQEBAQEBAQEBAQEBAQEBAQAA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AAABAQEBAQEBAQEBAQEBAQEBAQEBAQEBAQEBAQEQfnIFAQEBAd4BAQEBAQEBAQEBAQ7mAQEBKYiQdQEBAQEBAQEBAQEBAQEBAQEBAQEBAQEBAQEBAQEBAQEBAQEBAQEBAQEBAQEBAQEBAQEBAQEBAQEBAQEBAQEBAQEBAQEBAQEBAQEBAQEBAQEBAQEBAQEBAQEBAQEBAQEBAQEBAQEBAQEBAQEBAQEBAQEBAQEBAQEBAQEBAQEBAQEBAQEBAQEBAQEBAQEBAQEBAQEBAQEBAQEBAQEAAAEBAQEBAQEBAQEBAQEBAQEBAQEBAQEBAQEBAQEBAjVMLQGKuAEBAQEBAQEBAQEBAeVhAQEBAdI1GXYBAQEBAQEBAQEBAQEBAQEBAQEBAQEBAQEBAQEBAQEBAQEBAQEBAQEBAQEBAQEBAQEBAQEBAQEBAQEBAQEBAQEBAQEBAQEBAQEBAQEBAQEBAQEBAQEBAQEBAQEBAQEBAQEBAQEBAQEBAQEBAQEBAQEBAQEBAQEBAQEBAQEBAQEBAQEBAQEBAQEBAQEBAQEBAQEBAQEBAQEBAQAAAQEBAQEBAQEBAQEBAQEBAQEBAQEBAQEBAQEBAQEBAQGCkXodAQEBAQEBAQEBAQEBTECkAQEBAQEBgX1/AQEBAQEBAQEBAQEBAQEBAQEBAQEBAQEBAQEBAQEBAQEBAQEBAQEBAQEBAQEBAQEBAQEBAQEBAQEBAQEBAQEBAQEBAQEBAQEBAQEBAQEBAQEBAQEBAQEBAQEBAQEBAQEBAQEBAQEBAQEBAQEBAQEBAQEBAQEBAQEBAQEBAQEBAQEBAQEBAQEBAQEBAQEBAQEBAQEBAQEBAAABAQEBAQEBAQEBAQEBAQEBAQEBAQEBAQEBAQEBAQEBAQEBXVzJAQEBAQEBAQEBAQFMAUGRAQEBAQEBAcR9ZAEBAQEBAQEBAQEBAQEBAQEBAQEBAQEBAQEBAQEBAQEBAQEBAQEBAQEBAQEBAQEBAQEBAQEBAQEBAQEBAQEBAQEBAQEBAQEBAQEBAQEBAQEBAQEBAQEBAQEBAQEBAQEBAQEBAQEBAQEBAQEBAQEBAQEBAQEBAQEBAQEBAQEBAQEBAQEBAQEBAQEBAQEBAQEBAQEBAQEAAAEBAQEBAQEBAQEBAQEBAQEBAQEBAQEBAQEBAQEBAQEBAQEvARoLJXsBAQEBAQEBAQYBAUEVRAEBAQEBAQHfcx4BAQEBAQEBAQEBAQEBAQEBAQEBAQEBAQEBAQEBAQEBAQEBAQEBAQEBAQEBAQEBAQEBAQEBAQEBAQEBAQEBAQEBAQEBAQEBAQEBAQEBAQEBAQEBAQEBAQEBAQEBAQEBAQEBAQEBAQEBAQEBAQEBAQEBAQEBAQEBAQEBAQEBAQEBAQEBAQEBAQEBAQEBAQEBAQEBAQAA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AAABAQEBAQEBAQEBAQEBAQEBAQEBAQEBAQEBAQEBAQEBAQEELAEBAQEBdqpPJAEBAQFvAQEBAVm8UgEBAQEBAQEBAUWcfXABAQEBAQEBAQEBAQEBAQEBAQEBAQEBAQEBAQEBAQEBAQEBAQEBAQEBAQEBAQEBAQEBAQEBAQEBAQEBAQEBAQEBAQEBAQEBAQEBAQEBAQEBAQEBAQEBAQEBAQEBAQEBAQEBAQEBAQEBAQEBAQEBAQEBAQEBAQEBAQEBAQEBAQEBAQEBAQEBAQEBAQEBAQEAAAEBAQEBAQEBAQEBAQEBAQEBAQEBAQEBAQEBAQEBAQEBAYE+AQEBAQEBAVk8waIBAUwBAQEBAVnk1wEBAQEBAQEBAQECWg/KAQEBAQEBAQEBAQEBAQEBAQEBAQEBAQEBAQEBAQEBAQEBAQEBAQEBAQEBAQEBAQEBAQEBAQEBAQEBAQEBAQEBAQEBAQEBAQEBAQEBAQEBAQEBAQEBAQEBAQEBAQEBAQEBAQEBAQEBAQEBAQEBAQEBAQEBAQEBAQEBAQEBAQEBAQEBAQEBAQEBAQEBAQAAAQEBAQEBAQEBAQEBAQEBAQEBAQEBAQEBAQEBAQEBAQEBNwEBAQEBAQEBAQEBPwZ+TAEBAQEBAVme1wEBAQEBAQEBAQEBAd+QPQEBAQEBAQEBAQEBAQEBAQEBAQEBAQEBAQEBAQEBAQEBAQEBAQEBAQEBAQEBAQEBAQEBAQEBAQEBAQEBAQEBAQEBAQEBAQEBAQEBAQEBAQEBAQEBAQEBAQEBAQEBAQEBAQEBAQEBAQEBAQEBAQEBAQEBAQEBAQEBAQEBAQEBAQEBAQEBAQEBAQEBAAABAQEBAQEBAQEBAQEBAQEBAQEBAQEBAQEBAQEBAQEBAQFcAQEBAQEBAQEBAQEBAb3jCz8BAQEBATiyWQEBAQEBAQEBAQEBAQFBkq9pAQEBAQEBAQEBAQEBAQEBAQEBAQEBAQEBAQEBAQEBAQEBAQEBAQEBAQEBAQEBAQEBAQEBAQEBAQEBAQEBAQEBAQEBAQEBAQEBAQEBAQEBAQEBAQEBAQEBAQEBAQEBAQEBAQEBAQEBAQEBAQEBAQEBAQEBAQEBAQEBAQEBAQEBAQEBAQEBAQEAAAEBAQEBAQEBAQEBAQEBAQEBAQEBAQEBAQEBAQEBAQEBUn0BAQEBAQEBAQEBAQEBAV4BxsFzdQEBAVmkOAEBAQEBAQEBAQEBAQEBukclqAEBAQEBAQEBAQEBAQEBAQEBAQEBAQEBAQEBAQEBAQEBAQEBAQEBAQEBAQEBAQEBAQEBAQEBAQEBAQEBAQEBAQEBAQEBAQEBAQEBAQEBAQEBAQEBAQEBAQEBAQEBAQEBAQEBAQEBAQEBAQEBAQEBAQEBAQEBAQEBAQEBAQEBAQEBAQEBAQAAAQEBAQEBAQEBAQEBAQEBAQEBAQEBAQEBAQEBAQEBAQGE4QEBAQEBAQEBAQEBAQEBTAEBAUrPLxoBAc7iAgEBAQEBAQEBAQEBAQEBAQE/fksBAQEBAQEBAQEBAQEBAQEBAQEBAQEBAQEBAQEBAQEBAQEBAQEBAQEBAQEBAQEBAQEBAQEBAQEBAQEBAQEBAQEBAQEBAQEBAQEBAQEBAQEBAQEBAQEBAQEBAQEBAQEBAQEBAQEBAQEBAQEBAQEBAQEBAQEBAQEBAQEBAQEBAQEBAQEBAAABAQEBAQEBAQEBAQEBAQEBAQEBAQEBAQEBAQEBAQEBAVdFAQEBAQEBAQEBAQEBAQFMAQEBAQG6R4mdATjgAgEBAQEBAQEBAQEBAQEBAQEBVWNl1wEBAQEBAQEBAQEBAQEBAQEBAQEBAQEBAQEBAQEBAQEBAQEBAQEBAQEBAQEBAQEBAQEBAQEBAQEBAQEBAQEBAQEBAQEBAQEBAQEBAQEBAQEBAQEBAQEBAQEBAQEBAQEBAQEBAQEBAQEBAQEBAQEBAQEBAQEBAQEBAQEBAQEBAQEAAAEBAQEBAQEBAQEBAQEBAQEBAQEBAQEBAQEBAQEBAQEBYgEBAQEBAQEBAQEBAQEBAVwBAQEBAQEBAVtiuJbDAQEBAQEBAQEBAQEBAQEBAQEBAQM0iIwBAQEBAQEBAQEBAQEBAQEBAQEBAQEBAQEBAQEBAQEBAQEBAQEBAQEBAQEBAQEBAQEBAQEBAQEBAQEBAQEBAQEBAQEBAQEBAQEBAQEBAQEBAQEBAQEBAQEBAQEBAQEBAQEBAQEBAQEBAQEBAQEBAQEBAQEBAQEBAQEBAQEBAQAA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AAABAQEBAQEBAQEBAQEBAQEBAQFaWAEBAQEBAQEBAQEBAQEBAQEBAQEBAQEBAQEBAQEPWwEBAQEBAQEBAQEBAQEBAQEBAQEBAQEBAQEBAQEBAQEBAVwBAz0BAQEBAQEBAQEBAQEBAQEBAQEBAQFdAQEBAQEBAQEHAQEBAQEBAQFKXkYgAQEBAQEBAQEBAQEBAQEBAQEBAQEBAQEBAQEBAQEBAQEBAQEBAQEBAQEBAQEBAQEBAQEBAQEBAQEBAQEBAQEBAQEBAQEBAQEBAQEBAQEBAQEAAAEBAQEBAQEBAQEBAQEBAQEBAQsBAQEBAQEBAQEBAQEBAQEBAQEBAQEBAQEBAQEBAVRVAQEBAQEBAQEBAQEBAQEBAQEBAQEBAQEBAQEBAQEBAQEBVgEBSwEBAQEBAQEBAQEBAQEBAQEBAQEBAVcBAQEBAQEBAVgBAQEBAQEpVBlZAQEBAQEBAQEBAQEBAQEBAQEBAQEBAQEBAQEBAQEBAQEBAQEBAQEBAQEBAQEBAQEBAQEBAQEBAQEBAQEBAQEBAQEBAQEBAQEBAQEBAQEBAQEBAQAA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AAABAQEBAQEBAQEBAQEBAQEBAUNEAQEBAQEBAQEBAQEBAQEBAQEBAQEBAQEBAQEBAQEBAQEBAQEBAQEBAQEBAQEBAQEBAQEBAQEBAQEBAQEBAQEBRUYBAUcBAQEBAQEBAQEBAQEBAQEBAQEBAQFISQEBAQEBAUo/AQEBS0whAQEBAQEBAQEBAQEBAQEBAQEBAQEBAQEBAQEBAQEBAQEBAQEBAQEBAQEBAQEBAQEBAQEBAQEBAQEBAQEBAQEBAQEBAQEBAQEBAQEBAQEBAQEBAQEBAQEAAAEBAQEBAQEBAQEBAQEBAQE5OgEBAQEBAQEBAQEBAQEBAQEBAQEBAQEBAQEBAQEBAQEBAQEBAQEBAQEBAQEBAQEBAQEBAQEBAQEBAQEBAQEBAQE7PAE4PAEBAQEBAQEBAQEBAQEBAQEBAQEBAT0+AQEBAQEBP0ABQQtCAQEBAQEBAQEBAQEBAQEBAQEBAQEBAQEBAQEBAQEBAQEBAQEBAQEBAQEBAQEBAQEBAQEBAQEBAQEBAQEBAQEBAQEBAQEBAQEBAQEBAQEBAQEBAQEBAQEBAQAA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AAABAQEBAQEBAQEBAQEBAQEqKwEBAQEBAQEBAQEBAQEBAQEBAQEBAQEBAQEBAQEBAQEBAQEBAQEBAQEBAQEBAQEBAQEBAQEBAQEBAQEBAQEBAQEBLC0BEy4BAQEBAQEBAQEBAQEBAQEBAQEBAQEBLwEBAQEBITAxMgEBAQEBAQEBAQEBAQEBAQEBAQEBAQEBAQEBAQEBAQEBAQEBAQEBAQEBAQEBAQEBAQEBAQEBAQEBAQEBAQEBAQEBAQEBAQEBAQEBAQEBAQEBAQEBAQEBAQEBAQEAAAEBAQEBAQEBAQEBAQEBISIBAQEBAQEBAQEBAQEBAQEBAQEBAQEBAQEBAQEBAQEBAQEBAQEBAQEBAQEBAQEBAQEBAQEBAQEBAQEBAQEBAQEBAQEjJAElAQEBAQEBAQEBAQEBAQEBAQEBAQEBAQEmAQEBAQEnKCkBAQEBAQEBAQEBAQEBAQEBAQEBAQEBAQEBAQEBAQEBAQEBAQEBAQEBAQEBAQEBAQEBAQEBAQEBAQEBAQEBAQEBAQEBAQEBAQEBAQEBAQEBAQEBAQEBAQEBAQEBAQAA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AAABAQEBAQEBAQEBAQEBAw4BAQEBAQEBAQEBAQEBAQEBAQEBAQEBAQEBAQEBAQEBAQEBAQEBAQEBAQEBAQEBAQEBAQEBAQEBAQEBAQEBAQEBAQEBDxARBAEBAQEBAQEBAQEBAQEBAQEBAQEBAQEBARITARQVFgEBAQEBAQEBAQEBAQEBAQEBAQEBAQEBAQEBAQEBAQEBAQEBAQEBAQEBAQEBAQEBAQEBAQEBAQEBAQEBAQEBAQEBAQEBAQEBAQEBAQEBAQEBAQEBAQEBAQEBAQEBAQEAAAEBAQEBAQEBAQEBAQEBAQEBAQEBAQEBAQEBAQEBAQEBAQEBAQEBAQEBAQEBAQEBAQEBAQEBAQEBAQEBAQEBAQEBAQEBAQEBAQEBAQEBAQEBAQEHCAkBAQEBAQEBAQEBAQEBAQEBAQEBAQEBAQEBAQoLDA0BAQEBAQEBAQEBAQEBAQEBAQEBAQEBAQEBAQEBAQEBAQEBAQEBAQEBAQEBAQEBAQEBAQEBAQEBAQEBAQEBAQEBAQEBAQEBAQEBAQEBAQEBAQEBAQEBAQEBAQEBAQEBAQAA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AARgAAABQAAAAIAAAAVE5QUAc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QAAAAKAAAAUAAAAHkAAABcAAAAAQAAAKsKDUJyHA1CCgAAAFAAAAAUAAAATAAAAAAAAAAAAAAAAAAAAP//////////dAAAAFYAaQBjAHQAbwByACAASAB1AGcAbwAgAEQAZQBsAGcAYQBkAG8ALgAHAAAAAwAAAAUAAAAEAAAABwAAAAQAAAADAAAACAAAAAcAAAAHAAAABwAAAAMAAAAIAAAABgAAAAMAAAAHAAAABgAAAAcAAAAH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//////////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2LyVnUhpTvYjCdrn+vZnUwlJZv8=</DigestValue>
    </Reference>
    <Reference URI="#idOfficeObject" Type="http://www.w3.org/2000/09/xmldsig#Object">
      <DigestMethod Algorithm="http://www.w3.org/2000/09/xmldsig#sha1"/>
      <DigestValue>2wGgNPSwsMw7WKg8jpjcpAZhTiI=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SavKRy3AELyhIPVeIvzp69iRZrY=</DigestValue>
    </Reference>
    <Reference URI="#idValidSigLnImg" Type="http://www.w3.org/2000/09/xmldsig#Object">
      <DigestMethod Algorithm="http://www.w3.org/2000/09/xmldsig#sha1"/>
      <DigestValue>u898TD2AK+QJF92s9tWNk0XRRR0=</DigestValue>
    </Reference>
    <Reference URI="#idInvalidSigLnImg" Type="http://www.w3.org/2000/09/xmldsig#Object">
      <DigestMethod Algorithm="http://www.w3.org/2000/09/xmldsig#sha1"/>
      <DigestValue>aTNE4NfYebcYl1EBz1BsaAeeFJ8=</DigestValue>
    </Reference>
  </SignedInfo>
  <SignatureValue>Em/3EpOVoJGYkkWRcg+pyvKC5vYUNkFFr+f2h2drWBrRyGTaaGwzYle7UJ0d2hXoyc6JtQm5O32E
V5U2sN7oygRGMlb8BdJqbVH3VmSxiV+jeM2PJ2f8h8+0WwVfFnt1qUjmA7IxM00BKhRXSRoapq3F
Sk/MMpTqhTvDRaJ9XIDVJII7y8HZvrV6DZxSUelcvdGWj9FiMuDJjJ9tPfrnffUq68pAFr0dxb14
ciDEO7IDFN6OqQrdUjxxQSFaHWL8Vl+v5cWSPmeCX14y/LGBPtsFlG0/EnIOIDv+EWjqq+QLFwit
CqOs5aNK9aBmfobkiaczNtaPz6KkGHRbh09E/w==</SignatureValue>
  <KeyInfo>
    <X509Data>
      <X509Certificate>MIIHTDCCBjSgAwIBAgIQfhvqcQREoz59lOrqOkML3TANBgkqhkiG9w0BAQUFADCB4DELMAkGA1UE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IGRlIENoaWxlIENBMR8wHQYJKoZIhvcNAQkBFhBlLXNpZ25AZS1zaWduLmNsMB4XDTE1MDMyMzAw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HwYDVR0jBBgwFoAUG6oenr2Zee9zZcQJKll0fDF0K4IwHQYDVR0OBBYEFFNmOmImPMxMkefC9Mx/
/nui6XPEMDsGCCsGAQUFBwEBBC8wLTArBggrBgEFBQcwAYYfaHR0cDovL29uc2l0ZS1vY3NwLnZl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MA0GCSqGSIb3DQEBBQUAA4IBAQA4igrkp4oMz0IB3vTESrzgFQFFVXxTMULUpe4CWWbt2RJLqUlv
Ka7Ty52QbTp2SXC062A6DdcTOH+5xKP605NYKH8X9nuDCtAq+gQFyfWtUhFEvKjJD6vxr7J0UfwL
GAvSmJ7qS5UUbeBqmU4Quw1kDqfrhMDpFDJ/VQhoLaOH2tyfViarezXO+DIvmcP+9t8f/cWuEQXS
O3aqtbTipYX1CuQSFwfC+Zrx3msWHWwLHoaTC9BFqvTXhUUJEvcsjenYuykdRBoXx6KqeIXDy1T/
e44mZ3+S7dvpR8eYIhiRc5f4plGkPcNskQYc3Xu0Km8KMU+W/S+vr8jKDQYH9D9w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5eHfgbwmVB6aN9RHvSX2szKxQZA=</DigestValue>
      </Reference>
      <Reference URI="/word/webSettings.xml?ContentType=application/vnd.openxmlformats-officedocument.wordprocessingml.webSettings+xml">
        <DigestMethod Algorithm="http://www.w3.org/2000/09/xmldsig#sha1"/>
        <DigestValue>ieyPmaYwwEhVWTHKZ7Cx3E/fW+I=</DigestValue>
      </Reference>
      <Reference URI="/word/media/image4.emf?ContentType=image/x-emf">
        <DigestMethod Algorithm="http://www.w3.org/2000/09/xmldsig#sha1"/>
        <DigestValue>Rlg2xfOGZht/dAP0PSl6RqioLqU=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3.emf?ContentType=image/x-emf">
        <DigestMethod Algorithm="http://www.w3.org/2000/09/xmldsig#sha1"/>
        <DigestValue>UEsgCzdWvC+tyNiVnwbIpUEVKOA=</DigestValue>
      </Reference>
      <Reference URI="/word/media/image2.emf?ContentType=image/x-emf">
        <DigestMethod Algorithm="http://www.w3.org/2000/09/xmldsig#sha1"/>
        <DigestValue>o4zt4baFRbiDfP6c/2vkUPR2BYk=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header3.xml?ContentType=application/vnd.openxmlformats-officedocument.wordprocessingml.header+xml">
        <DigestMethod Algorithm="http://www.w3.org/2000/09/xmldsig#sha1"/>
        <DigestValue>PBAj0b5RQ3ZSGV+M6Y2o/cghIVM=</DigestValue>
      </Reference>
      <Reference URI="/word/numbering.xml?ContentType=application/vnd.openxmlformats-officedocument.wordprocessingml.numbering+xml">
        <DigestMethod Algorithm="http://www.w3.org/2000/09/xmldsig#sha1"/>
        <DigestValue>BMw+Vg7ozxL0gv/6VKDl5KUadHM=</DigestValue>
      </Reference>
      <Reference URI="/word/footer2.xml?ContentType=application/vnd.openxmlformats-officedocument.wordprocessingml.footer+xml">
        <DigestMethod Algorithm="http://www.w3.org/2000/09/xmldsig#sha1"/>
        <DigestValue>7MZoCJtdzVmZKLwi40Sh8M+9loc=</DigestValue>
      </Reference>
      <Reference URI="/word/document.xml?ContentType=application/vnd.openxmlformats-officedocument.wordprocessingml.document.main+xml">
        <DigestMethod Algorithm="http://www.w3.org/2000/09/xmldsig#sha1"/>
        <DigestValue>OprqdW7sEo/fgXykefP9XdSch2U=</DigestValue>
      </Reference>
      <Reference URI="/word/stylesWithEffects.xml?ContentType=application/vnd.ms-word.stylesWithEffects+xml">
        <DigestMethod Algorithm="http://www.w3.org/2000/09/xmldsig#sha1"/>
        <DigestValue>TGlnNVerlmxnng0ObfdTsPkRE5Q=</DigestValue>
      </Reference>
      <Reference URI="/word/footer1.xml?ContentType=application/vnd.openxmlformats-officedocument.wordprocessingml.footer+xml">
        <DigestMethod Algorithm="http://www.w3.org/2000/09/xmldsig#sha1"/>
        <DigestValue>gpo3udhApyk2oANqJpR9/A7cYtU=</DigestValue>
      </Reference>
      <Reference URI="/word/fontTable.xml?ContentType=application/vnd.openxmlformats-officedocument.wordprocessingml.fontTable+xml">
        <DigestMethod Algorithm="http://www.w3.org/2000/09/xmldsig#sha1"/>
        <DigestValue>xXkBv7tVJoR0eVGSoTMh1OFW3Gs=</DigestValue>
      </Reference>
      <Reference URI="/word/styles.xml?ContentType=application/vnd.openxmlformats-officedocument.wordprocessingml.styles+xml">
        <DigestMethod Algorithm="http://www.w3.org/2000/09/xmldsig#sha1"/>
        <DigestValue>gWV33/fYL6sYdXEXvoegXPaRJXM=</DigestValue>
      </Reference>
      <Reference URI="/word/header2.xml?ContentType=application/vnd.openxmlformats-officedocument.wordprocessingml.header+xml">
        <DigestMethod Algorithm="http://www.w3.org/2000/09/xmldsig#sha1"/>
        <DigestValue>s9gSyH4pLd+8U6nCVkXTh37jPFk=</DigestValue>
      </Reference>
      <Reference URI="/word/footnotes.xml?ContentType=application/vnd.openxmlformats-officedocument.wordprocessingml.footnotes+xml">
        <DigestMethod Algorithm="http://www.w3.org/2000/09/xmldsig#sha1"/>
        <DigestValue>qeOgYVbadC/z4sWfKpCgIZnAr5I=</DigestValue>
      </Reference>
      <Reference URI="/word/endnotes.xml?ContentType=application/vnd.openxmlformats-officedocument.wordprocessingml.endnotes+xml">
        <DigestMethod Algorithm="http://www.w3.org/2000/09/xmldsig#sha1"/>
        <DigestValue>BcAMS/xny5E3BeCnOvQOIxTXdcg=</DigestValue>
      </Reference>
      <Reference URI="/word/header1.xml?ContentType=application/vnd.openxmlformats-officedocument.wordprocessingml.header+xml">
        <DigestMethod Algorithm="http://www.w3.org/2000/09/xmldsig#sha1"/>
        <DigestValue>s9gSyH4pLd+8U6nCVkXTh37jPFk=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g855+ox5NHf6XvcCCIQ41p0Ydls=</DigestValue>
      </Reference>
    </Manifest>
    <SignatureProperties>
      <SignatureProperty Id="idSignatureTime" Target="#idPackageSignature">
        <mdssi:SignatureTime>
          <mdssi:Format>YYYY-MM-DDThh:mm:ssTZD</mdssi:Format>
          <mdssi:Value>2015-03-24T14:24:49Z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{FD7E6012-0689-406D-8DFB-E1160DE6372A}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2015-03-24T14:24:49Z</xd:SigningTime>
          <xd:SigningCertificate>
            <xd:Cert>
              <xd:CertDigest>
                <DigestMethod Algorithm="http://www.w3.org/2000/09/xmldsig#sha1"/>
                <DigestValue>PCzWmmiRW5JdLaYRSq1Gk1I8XGk=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167627674522030376828102495947435740125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MIAAMs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BmVGs8AF01PGYIwiRmAQAAALQjEWbAvDJmgDxyBQjCJGYBAAAAtCMRZuQjEWbAOHIFwDhyBZxrPADtVDxmdEYkZgEAAAC0IxFmqGs8AIAB2HYOXNN24FvTdqhrPABkAQAAAAAAAAAAAACBYoB2gWKAdmBXTQAACAAAAAIAAAAAAADQazwAFmqAdgAAAAAAAAAAAG08AAYAAAD0bDwABgAAAAAAAAAAAAAA9Gw8AAhsPADi6n92AAAAAAACAAAAADwABgAAAPRsPAAGAAAATBKBdgAAAAAAAAAA9Gw8AAYAAACgZNgANGw8AIouf3YAAAAAAAIAAPRsP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vBaD4///yAQAAAAAAAPy74wOA+P//CABYfvv2//8AAAAAAAAAAOC74wOA+P////8AAAAAe3cAAAAARHE8AMhwPABfqHd36BytCGAQswjUAAAA6BshbyIAigEIAAAAAAAAAAAAAADXqHd3dAAuAE0AUwACAAAAAAAAADcANwA5ADYAAAAAAAgAAAAAAAAA1AAAAAgACgDkqHd3aHE8AAAAAABDADoAXABVAHMAZQByAHMAAABlAGQAdQBhAHIAZABvAC4AagBvAGgAbgBzAG8AbgBcAEEAcABwAEQAYQB0AGEAXABMAG8AYwBhAGwAXABNAAAAYwByAG8AcwBvAGYAdABcAFcAaQBuAGQAbwB3AHMAXABUAGUAbQBwAG8AcgBhAHIAeQAgAEkAZG88AC8w1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//////////3gAAABKAHUAYQBuACAARQBkAHUAYQByAGQAbwAgAEoAbwBoAG4AcwBvAG4ALgAAAAUAAAAGAAAABgAAAAYAAAADAAAABgAAAAYAAAAGAAAABgAAAAQAAAAGAAAABgAAAAMAAAAFAAAABgAAAAYAAAAGAAAABQAAAAY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//////////pAAAAEoAZQBmAGUAIABVAG4AaQBkAGEAZAAgAFQA6QBjAG4AaQBjAGEAIABEAGkAdgBpAHMAaQDzAG4AIABGAGkAcwBjAGEAbABpAHoAYQBjAGkA8wBuACAAAAA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AAAGAAAAAgAAAAQAAAAIAAAABgAAAAYAAAAGAAAAAwAAAAYAAAAGAAAABAAAAAQAAAADAAAABQAAAAYAAAAGAAAABgAAAAMAAAAGAAAABgAAAAYAAAAGAAAABAAAAAYAAAAGAAAAAwAAAAUAAAAGAAAABgAAAAYAAAAFAAAABgAAAAYAAAADAAAABgAAAAIAAAAGAAAABgAAAAIAAAAWAAAADAAAAAAAAAAlAAAADAAAAAIAAAAOAAAAFAAAAAAAAAAQAAAAFAAAAA==</Object>
  <Object Id="idInvalidSigLnImg">AQAAAGwAAAAAAAAAAAAAAP8AAAB/AAAAAAAAAAAAAABDIwAAoBEAACBFTUYAAAEATMYAAN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AD4qjwAAIxsAMwdPmYA8U0AYFVxAAEAAAAABAAApKg8AFEePmbzkhWmsqk8AAAEAAABAAAIAAAAAPynPACo+zwAqPs8AFioPACAAdh2DlzTduBb03ZYqDwAZAEAAAAAAAAAAAAAgWKAdoFigHZYVk0AAAgAAAACAAAAAAAAgKg8ABZqgHYAAAAAAAAAALKpPAAHAAAApKk8AAcAAAAAAAAAAAAAAKSpPAC4qDwA4up/dgAAAAAAAgAAAAA8AAcAAACkqTwABwAAAEwSgXYAAAAAAAAAAKSpPAAHAAAAoGTYAOSoPACKLn92AAAAAAACAACkqTw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LvjA4D4//8IAFh++/b//wAAAAAAAAAA4LvjA4D4/////wAAAAAAAAIAAADUqjwAeZE9ZgAAAAgAGCkABAAAAPAVHACAFRwAoGTYAPiqPAASej1m8BUcAAAYKQBTej1mAAAAAIAVHACgZNgAAD4BBAirPAA1eT1mmNJ2APwBAABEqzwA1Xg9ZvwBAAAAAAAAgWKAdoFigHb8AQAAAAgAAAACAAAAAAAAXKs8ABZqgHYAAAAAAAAAAI6sPAAHAAAAgKw8AAcAAAAAAAAAAAAAAICsPACUqzwA4up/dgAAAAAAAgAAAAA8AAcAAACArDwABwAAAEwSgXYAAAAAAAAAAICsPAAHAAAAoGTYAMCrPACKLn92AAAAAAACAACArD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BmVGs8AF01PGYIwiRmAQAAALQjEWbAvDJmgDxyBQjCJGYBAAAAtCMRZuQjEWbAOHIFwDhyBZxrPADtVDxmdEYkZgEAAAC0IxFmqGs8AIAB2HYOXNN24FvTdqhrPABkAQAAAAAAAAAAAACBYoB2gWKAdmBXTQAACAAAAAIAAAAAAADQazwAFmqAdgAAAAAAAAAAAG08AAYAAAD0bDwABgAAAAAAAAAAAAAA9Gw8AAhsPADi6n92AAAAAAACAAAAADwABgAAAPRsPAAGAAAATBKBdgAAAAAAAAAA9Gw8AAYAAACgZNgANGw8AIouf3YAAAAAAAIAAPRsP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vBaD4///yAQAAAAAAAPy74wOA+P//CABYfvv2//8AAAAAAAAAAOC74wOA+P////8AAAAAe3cAAAAARHE8AMhwPABfqHd36BytCFgnswjUAAAA0xohcyIAigEIAAAAAAAAAAAAAADXqHd3dAAuAE0AUwACAAAAAAAAADcANwA5ADYAAAAAAAgAAAAAAAAA1AAAAAgACgDkqHd3aHE8AAAAAABDADoAXABVAHMAZQByAHMAAABlAGQAdQBhAHIAZABvAC4AagBvAGgAbgBzAG8AbgBcAEEAcABwAEQAYQB0AGEAXABMAG8AYwBhAGwAXABNAAAAYwByAG8AcwBvAGYAdABcAFcAaQBuAGQAbwB3AHMAXABUAGUAbQBwAG8AcgBhAHIAeQAgAEkAZG88AC8w1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//////////3gAAABKAHUAYQBuACAARQBkAHUAYQByAGQAbwAgAEoAbwBoAG4AcwBvAG4ALgAAAAUAAAAGAAAABgAAAAYAAAADAAAABgAAAAYAAAAGAAAABgAAAAQAAAAGAAAABgAAAAMAAAAFAAAABgAAAAYAAAAGAAAABQAAAAY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//////////pAAAAEoAZQBmAGUAIABVAG4AaQBkAGEAZAAgAFQA6QBjAG4AaQBjAGEAIABEAGkAdgBpAHMAaQDzAG4AIABGAGkAcwBjAGEAbABpAHoAYQBjAGkA8wBuACAAAAA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CwAGAAAAAgAAAAQAAAAIAAAABgAAAAYAAAAGAAAAAwAAAAYAAAAGAAAABAAAAAQAAAADAAAABQAAAAYAAAAGAAAABgAAAAMAAAAGAAAABgAAAAYAAAAGAAAABAAAAAYAAAAGAAAAAwAAAAUAAAAGAAAABgAAAAYAAAAFAAAABgAAAAYAAAADAAAABgAAAAIAAAAGAAAABgAAAAI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636UEWMD4YA6-43-975</_dlc_DocId>
    <_dlc_DocIdUrl xmlns="21c3207e-4ad9-41ce-b187-b126d6257ffb">
      <Url>http://sharepoint/dfz/_layouts/DocIdRedir.aspx?ID=636UEWMD4YA6-43-975</Url>
      <Description>636UEWMD4YA6-43-975</Description>
    </_dlc_DocIdUrl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5.xml><?xml version="1.0" encoding="utf-8"?>
<ds:datastoreItem xmlns:ds="http://schemas.openxmlformats.org/officeDocument/2006/customXml" ds:itemID="{DF30C921-F2AE-44FC-B1F2-3642347F38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1747</Words>
  <Characters>9609</Characters>
  <Application>Microsoft Office Word</Application>
  <DocSecurity>0</DocSecurity>
  <Lines>80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11334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Francisco Javier Alegre De la Fuente</cp:lastModifiedBy>
  <cp:revision>2</cp:revision>
  <cp:lastPrinted>2015-02-18T20:05:00Z</cp:lastPrinted>
  <dcterms:created xsi:type="dcterms:W3CDTF">2015-03-20T17:48:00Z</dcterms:created>
  <dcterms:modified xsi:type="dcterms:W3CDTF">2015-03-20T17:48:00Z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9857ab99-961f-4db3-a391-94e006232dd7</vt:lpwstr>
  </property>
</Properties>
</file>